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E484C" w14:textId="77777777" w:rsidR="00241C37" w:rsidRDefault="00241C37" w:rsidP="000C64D0">
      <w:pPr>
        <w:ind w:firstLine="708"/>
        <w:jc w:val="both"/>
        <w:rPr>
          <w:rFonts w:ascii="Times New Roman" w:hAnsi="Times New Roman" w:cs="Times New Roman"/>
          <w:b/>
          <w:sz w:val="32"/>
          <w:szCs w:val="32"/>
        </w:rPr>
      </w:pPr>
    </w:p>
    <w:p w14:paraId="778C53E0" w14:textId="77777777" w:rsidR="00496484" w:rsidRPr="000C64D0" w:rsidRDefault="001D68BB" w:rsidP="000C64D0">
      <w:pPr>
        <w:ind w:firstLine="708"/>
        <w:jc w:val="both"/>
        <w:rPr>
          <w:rFonts w:ascii="Times New Roman" w:hAnsi="Times New Roman" w:cs="Times New Roman"/>
          <w:b/>
          <w:sz w:val="32"/>
          <w:szCs w:val="32"/>
        </w:rPr>
      </w:pPr>
      <w:r w:rsidRPr="000C64D0">
        <w:rPr>
          <w:rFonts w:ascii="Times New Roman" w:hAnsi="Times New Roman" w:cs="Times New Roman"/>
          <w:b/>
          <w:sz w:val="32"/>
          <w:szCs w:val="32"/>
        </w:rPr>
        <w:t xml:space="preserve">Поставка и установка оборудования для оснащения образовательно-производственного центра (кластера), "ЮГРА НГК </w:t>
      </w:r>
      <w:proofErr w:type="gramStart"/>
      <w:r w:rsidRPr="000C64D0">
        <w:rPr>
          <w:rFonts w:ascii="Times New Roman" w:hAnsi="Times New Roman" w:cs="Times New Roman"/>
          <w:b/>
          <w:sz w:val="32"/>
          <w:szCs w:val="32"/>
        </w:rPr>
        <w:t>Проф</w:t>
      </w:r>
      <w:proofErr w:type="gramEnd"/>
      <w:r w:rsidRPr="000C64D0">
        <w:rPr>
          <w:rFonts w:ascii="Times New Roman" w:hAnsi="Times New Roman" w:cs="Times New Roman"/>
          <w:b/>
          <w:sz w:val="32"/>
          <w:szCs w:val="32"/>
        </w:rPr>
        <w:t>" (горнодобывающая отрасль) создаваемого на базе БУ "Когалымский политехнический колледж" в рамках федерального проекта «Профессионалитет" государственной программы Российской Федерации "Развитие образования"</w:t>
      </w:r>
    </w:p>
    <w:p w14:paraId="5D7ABE45" w14:textId="77777777" w:rsidR="001D68BB" w:rsidRPr="0033776A" w:rsidRDefault="001D68BB" w:rsidP="001D68BB">
      <w:pPr>
        <w:ind w:firstLine="708"/>
        <w:rPr>
          <w:rFonts w:ascii="Times New Roman" w:hAnsi="Times New Roman" w:cs="Times New Roman"/>
          <w:b/>
        </w:rPr>
      </w:pPr>
    </w:p>
    <w:p w14:paraId="48E24DAF" w14:textId="77777777" w:rsidR="001D68BB" w:rsidRPr="0033776A" w:rsidRDefault="001D68BB" w:rsidP="001D68BB">
      <w:pPr>
        <w:ind w:firstLine="708"/>
        <w:jc w:val="center"/>
        <w:rPr>
          <w:rFonts w:ascii="Times New Roman" w:hAnsi="Times New Roman" w:cs="Times New Roman"/>
          <w:b/>
          <w:sz w:val="36"/>
          <w:szCs w:val="36"/>
        </w:rPr>
      </w:pPr>
      <w:r w:rsidRPr="0033776A">
        <w:rPr>
          <w:rFonts w:ascii="Times New Roman" w:hAnsi="Times New Roman" w:cs="Times New Roman"/>
          <w:b/>
          <w:sz w:val="36"/>
          <w:szCs w:val="36"/>
        </w:rPr>
        <w:t>УЧЕБНЫЙ НЕФТЯНОЙ ПОЛИГОН</w:t>
      </w:r>
    </w:p>
    <w:p w14:paraId="04B0AFCC" w14:textId="77777777" w:rsidR="003067A0" w:rsidRPr="000C7C11" w:rsidRDefault="003067A0" w:rsidP="00FA41A1">
      <w:pPr>
        <w:pStyle w:val="TableParagraph"/>
        <w:spacing w:before="121"/>
        <w:ind w:left="-709" w:right="-1" w:firstLine="707"/>
        <w:jc w:val="both"/>
        <w:rPr>
          <w:sz w:val="28"/>
          <w:szCs w:val="28"/>
        </w:rPr>
      </w:pPr>
      <w:r w:rsidRPr="000C7C11">
        <w:rPr>
          <w:sz w:val="28"/>
          <w:szCs w:val="28"/>
        </w:rPr>
        <w:t xml:space="preserve">Установка подготовки нефти предназначена для приема продукции  нефтяных </w:t>
      </w:r>
      <w:hyperlink r:id="rId9">
        <w:r w:rsidRPr="000C7C11">
          <w:rPr>
            <w:sz w:val="28"/>
            <w:szCs w:val="28"/>
          </w:rPr>
          <w:t>скважин</w:t>
        </w:r>
      </w:hyperlink>
      <w:r w:rsidRPr="000C7C11">
        <w:rPr>
          <w:sz w:val="28"/>
          <w:szCs w:val="28"/>
        </w:rPr>
        <w:t xml:space="preserve">, её предварительного разделения на </w:t>
      </w:r>
      <w:hyperlink r:id="rId10">
        <w:r w:rsidRPr="000C7C11">
          <w:rPr>
            <w:sz w:val="28"/>
            <w:szCs w:val="28"/>
          </w:rPr>
          <w:t>нефть</w:t>
        </w:r>
      </w:hyperlink>
      <w:r w:rsidRPr="000C7C11">
        <w:rPr>
          <w:sz w:val="28"/>
          <w:szCs w:val="28"/>
        </w:rPr>
        <w:t>, попутный  нефтяной газ (</w:t>
      </w:r>
      <w:hyperlink r:id="rId11">
        <w:r w:rsidRPr="000C7C11">
          <w:rPr>
            <w:sz w:val="28"/>
            <w:szCs w:val="28"/>
          </w:rPr>
          <w:t>ПНГ</w:t>
        </w:r>
      </w:hyperlink>
      <w:r w:rsidRPr="000C7C11">
        <w:rPr>
          <w:sz w:val="28"/>
          <w:szCs w:val="28"/>
        </w:rPr>
        <w:t>) и пластовую воду.</w:t>
      </w:r>
    </w:p>
    <w:p w14:paraId="151A3A48" w14:textId="7D4BA36D" w:rsidR="003067A0" w:rsidRPr="000C7C11" w:rsidRDefault="00B84CBF" w:rsidP="00FA41A1">
      <w:pPr>
        <w:pStyle w:val="TableParagraph"/>
        <w:spacing w:before="121"/>
        <w:ind w:left="-709" w:right="-1" w:firstLine="707"/>
        <w:jc w:val="both"/>
        <w:rPr>
          <w:sz w:val="28"/>
          <w:szCs w:val="28"/>
        </w:rPr>
      </w:pPr>
      <w:r w:rsidRPr="000C7C11">
        <w:rPr>
          <w:sz w:val="28"/>
          <w:szCs w:val="28"/>
        </w:rPr>
        <w:t>Установка по поддержанию пластового давления предназначена для подготовки, транспортировки, закачки рабочего агента в пласт нефтяного месторождения с целью поддержания пластового давления и достижения максимальных показателей отбора нефти из пласта.</w:t>
      </w:r>
    </w:p>
    <w:p w14:paraId="59C98D19" w14:textId="77777777" w:rsidR="00B84CBF" w:rsidRPr="000C7C11" w:rsidRDefault="00B84CBF" w:rsidP="00FA41A1">
      <w:pPr>
        <w:pStyle w:val="TableParagraph"/>
        <w:spacing w:before="121"/>
        <w:ind w:left="-709" w:right="-1" w:firstLine="707"/>
        <w:jc w:val="both"/>
        <w:rPr>
          <w:sz w:val="28"/>
          <w:szCs w:val="28"/>
        </w:rPr>
      </w:pPr>
    </w:p>
    <w:p w14:paraId="2A3A9D58" w14:textId="77777777" w:rsidR="003067A0" w:rsidRPr="000C7C11" w:rsidRDefault="003067A0" w:rsidP="00FA41A1">
      <w:pPr>
        <w:pStyle w:val="TableParagraph"/>
        <w:spacing w:before="121"/>
        <w:ind w:left="-709" w:right="-1" w:firstLine="707"/>
        <w:jc w:val="both"/>
        <w:rPr>
          <w:sz w:val="28"/>
          <w:szCs w:val="28"/>
        </w:rPr>
      </w:pPr>
      <w:r w:rsidRPr="000C7C11">
        <w:rPr>
          <w:sz w:val="28"/>
          <w:szCs w:val="28"/>
        </w:rPr>
        <w:t>Область применения:</w:t>
      </w:r>
    </w:p>
    <w:p w14:paraId="25B313DC" w14:textId="77777777" w:rsidR="003067A0" w:rsidRPr="000C7C11" w:rsidRDefault="003067A0" w:rsidP="00FA41A1">
      <w:pPr>
        <w:pStyle w:val="TableParagraph"/>
        <w:spacing w:before="121"/>
        <w:ind w:left="-709" w:right="-1" w:firstLine="707"/>
        <w:jc w:val="both"/>
        <w:rPr>
          <w:sz w:val="28"/>
          <w:szCs w:val="28"/>
        </w:rPr>
      </w:pPr>
      <w:r w:rsidRPr="000C7C11">
        <w:rPr>
          <w:sz w:val="28"/>
          <w:szCs w:val="28"/>
        </w:rPr>
        <w:t>Теоретическое интерактивное обучение студентов;</w:t>
      </w:r>
    </w:p>
    <w:p w14:paraId="620D9F0F" w14:textId="77777777" w:rsidR="003067A0" w:rsidRPr="000C7C11" w:rsidRDefault="003067A0" w:rsidP="00FA41A1">
      <w:pPr>
        <w:pStyle w:val="TableParagraph"/>
        <w:spacing w:before="121"/>
        <w:ind w:left="-709" w:right="-1" w:firstLine="707"/>
        <w:jc w:val="both"/>
        <w:rPr>
          <w:sz w:val="28"/>
          <w:szCs w:val="28"/>
        </w:rPr>
      </w:pPr>
      <w:r w:rsidRPr="000C7C11">
        <w:rPr>
          <w:sz w:val="28"/>
          <w:szCs w:val="28"/>
        </w:rPr>
        <w:t>Переподготовка специалистов смежных специальностей;</w:t>
      </w:r>
    </w:p>
    <w:p w14:paraId="3F9BEEDF" w14:textId="77777777" w:rsidR="003067A0" w:rsidRPr="000C7C11" w:rsidRDefault="003067A0" w:rsidP="00FA41A1">
      <w:pPr>
        <w:pStyle w:val="TableParagraph"/>
        <w:spacing w:before="121"/>
        <w:ind w:left="-709" w:right="-1" w:firstLine="707"/>
        <w:jc w:val="both"/>
        <w:rPr>
          <w:sz w:val="28"/>
          <w:szCs w:val="28"/>
        </w:rPr>
      </w:pPr>
    </w:p>
    <w:p w14:paraId="5C27B47B" w14:textId="77777777" w:rsidR="003067A0" w:rsidRPr="000C7C11" w:rsidRDefault="003067A0" w:rsidP="00FA41A1">
      <w:pPr>
        <w:pStyle w:val="TableParagraph"/>
        <w:spacing w:before="121"/>
        <w:ind w:left="-709" w:right="-1" w:firstLine="707"/>
        <w:jc w:val="both"/>
        <w:rPr>
          <w:sz w:val="28"/>
          <w:szCs w:val="28"/>
        </w:rPr>
      </w:pPr>
      <w:r w:rsidRPr="000C7C11">
        <w:rPr>
          <w:sz w:val="28"/>
          <w:szCs w:val="28"/>
        </w:rPr>
        <w:t>Все учебные установки располагаются на открытой площадке БУ «Когалымский политехнический колледж» Габариты площадки:</w:t>
      </w:r>
    </w:p>
    <w:p w14:paraId="7A43B9DB" w14:textId="77777777" w:rsidR="003067A0" w:rsidRPr="000C7C11" w:rsidRDefault="003067A0" w:rsidP="000C7C11">
      <w:pPr>
        <w:pStyle w:val="TableParagraph"/>
        <w:spacing w:before="121"/>
        <w:ind w:left="-709" w:right="-1" w:firstLine="707"/>
        <w:rPr>
          <w:sz w:val="28"/>
          <w:szCs w:val="28"/>
        </w:rPr>
      </w:pPr>
      <w:r w:rsidRPr="000C7C11">
        <w:rPr>
          <w:sz w:val="28"/>
          <w:szCs w:val="28"/>
        </w:rPr>
        <w:t>-</w:t>
      </w:r>
      <w:r w:rsidRPr="000C7C11">
        <w:rPr>
          <w:sz w:val="28"/>
          <w:szCs w:val="28"/>
        </w:rPr>
        <w:tab/>
        <w:t>длина 43,5 м.</w:t>
      </w:r>
    </w:p>
    <w:p w14:paraId="133E0B56" w14:textId="77777777" w:rsidR="003067A0" w:rsidRPr="000C7C11" w:rsidRDefault="003067A0" w:rsidP="000C7C11">
      <w:pPr>
        <w:pStyle w:val="TableParagraph"/>
        <w:spacing w:before="121"/>
        <w:ind w:left="-709" w:right="-1" w:firstLine="707"/>
        <w:rPr>
          <w:sz w:val="28"/>
          <w:szCs w:val="28"/>
        </w:rPr>
      </w:pPr>
      <w:r w:rsidRPr="000C7C11">
        <w:rPr>
          <w:sz w:val="28"/>
          <w:szCs w:val="28"/>
        </w:rPr>
        <w:t>-</w:t>
      </w:r>
      <w:r w:rsidRPr="000C7C11">
        <w:rPr>
          <w:sz w:val="28"/>
          <w:szCs w:val="28"/>
        </w:rPr>
        <w:tab/>
        <w:t>ширина 41,4 м. Площадью 1800,9 м</w:t>
      </w:r>
      <w:proofErr w:type="gramStart"/>
      <w:r w:rsidRPr="000C7C11">
        <w:rPr>
          <w:sz w:val="28"/>
          <w:szCs w:val="28"/>
        </w:rPr>
        <w:t>2</w:t>
      </w:r>
      <w:proofErr w:type="gramEnd"/>
    </w:p>
    <w:p w14:paraId="4E45909F" w14:textId="77777777" w:rsidR="003067A0" w:rsidRPr="000C7C11" w:rsidRDefault="003067A0" w:rsidP="000C7C11">
      <w:pPr>
        <w:pStyle w:val="TableParagraph"/>
        <w:spacing w:before="121"/>
        <w:ind w:left="-709" w:right="-1" w:firstLine="707"/>
        <w:rPr>
          <w:sz w:val="28"/>
          <w:szCs w:val="28"/>
        </w:rPr>
      </w:pPr>
    </w:p>
    <w:p w14:paraId="5DCA0E4F" w14:textId="77777777" w:rsidR="000D0E58" w:rsidRPr="0033776A" w:rsidRDefault="000D0E58" w:rsidP="003067A0">
      <w:pPr>
        <w:pStyle w:val="TableParagraph"/>
        <w:spacing w:before="121"/>
        <w:ind w:right="-1"/>
        <w:jc w:val="center"/>
        <w:rPr>
          <w:spacing w:val="-6"/>
          <w:sz w:val="28"/>
        </w:rPr>
      </w:pPr>
    </w:p>
    <w:p w14:paraId="2B93D1C7" w14:textId="77777777" w:rsidR="000D0E58" w:rsidRPr="0033776A" w:rsidRDefault="000D0E58" w:rsidP="003067A0">
      <w:pPr>
        <w:pStyle w:val="TableParagraph"/>
        <w:spacing w:before="121"/>
        <w:ind w:right="-1"/>
        <w:jc w:val="center"/>
        <w:rPr>
          <w:spacing w:val="-6"/>
          <w:sz w:val="28"/>
        </w:rPr>
      </w:pPr>
    </w:p>
    <w:p w14:paraId="60E39A67" w14:textId="77777777" w:rsidR="000D0E58" w:rsidRPr="0033776A" w:rsidRDefault="000D0E58" w:rsidP="003067A0">
      <w:pPr>
        <w:pStyle w:val="TableParagraph"/>
        <w:spacing w:before="121"/>
        <w:ind w:right="-1"/>
        <w:jc w:val="center"/>
        <w:rPr>
          <w:spacing w:val="-6"/>
          <w:sz w:val="28"/>
        </w:rPr>
      </w:pPr>
    </w:p>
    <w:p w14:paraId="16A75CD4" w14:textId="77777777" w:rsidR="000D0E58" w:rsidRPr="0033776A" w:rsidRDefault="000D0E58" w:rsidP="003067A0">
      <w:pPr>
        <w:pStyle w:val="TableParagraph"/>
        <w:spacing w:before="121"/>
        <w:ind w:right="-1"/>
        <w:jc w:val="center"/>
        <w:rPr>
          <w:spacing w:val="-6"/>
          <w:sz w:val="28"/>
        </w:rPr>
      </w:pPr>
    </w:p>
    <w:p w14:paraId="2DA0EAB6" w14:textId="77777777" w:rsidR="000D0E58" w:rsidRPr="0033776A" w:rsidRDefault="000D0E58" w:rsidP="003067A0">
      <w:pPr>
        <w:pStyle w:val="TableParagraph"/>
        <w:spacing w:before="121"/>
        <w:ind w:right="-1"/>
        <w:jc w:val="center"/>
        <w:rPr>
          <w:spacing w:val="-6"/>
          <w:sz w:val="28"/>
        </w:rPr>
      </w:pPr>
    </w:p>
    <w:p w14:paraId="11591CB7" w14:textId="77777777" w:rsidR="000D0E58" w:rsidRPr="0033776A" w:rsidRDefault="000D0E58" w:rsidP="003067A0">
      <w:pPr>
        <w:pStyle w:val="TableParagraph"/>
        <w:spacing w:before="121"/>
        <w:ind w:right="-1"/>
        <w:jc w:val="center"/>
        <w:rPr>
          <w:spacing w:val="-6"/>
          <w:sz w:val="28"/>
        </w:rPr>
      </w:pPr>
    </w:p>
    <w:p w14:paraId="22AF4EBB" w14:textId="77777777" w:rsidR="000D0E58" w:rsidRPr="0033776A" w:rsidRDefault="000D0E58" w:rsidP="003067A0">
      <w:pPr>
        <w:pStyle w:val="TableParagraph"/>
        <w:spacing w:before="121"/>
        <w:ind w:right="-1"/>
        <w:jc w:val="center"/>
        <w:rPr>
          <w:spacing w:val="-6"/>
          <w:sz w:val="28"/>
        </w:rPr>
      </w:pPr>
    </w:p>
    <w:p w14:paraId="3A6C22E4" w14:textId="77777777" w:rsidR="000D0E58" w:rsidRPr="0033776A" w:rsidRDefault="000D0E58" w:rsidP="003067A0">
      <w:pPr>
        <w:pStyle w:val="TableParagraph"/>
        <w:spacing w:before="121"/>
        <w:ind w:right="-1"/>
        <w:jc w:val="center"/>
        <w:rPr>
          <w:spacing w:val="-6"/>
          <w:sz w:val="28"/>
        </w:rPr>
      </w:pPr>
    </w:p>
    <w:p w14:paraId="59A9EF69" w14:textId="77777777" w:rsidR="00FA41A1" w:rsidRDefault="00FA41A1" w:rsidP="003067A0">
      <w:pPr>
        <w:pStyle w:val="TableParagraph"/>
        <w:spacing w:before="121"/>
        <w:ind w:right="-1"/>
        <w:jc w:val="center"/>
        <w:rPr>
          <w:spacing w:val="-6"/>
          <w:sz w:val="28"/>
        </w:rPr>
      </w:pPr>
    </w:p>
    <w:p w14:paraId="6605CA4E" w14:textId="77777777" w:rsidR="00FA41A1" w:rsidRDefault="00FA41A1" w:rsidP="003067A0">
      <w:pPr>
        <w:pStyle w:val="TableParagraph"/>
        <w:spacing w:before="121"/>
        <w:ind w:right="-1"/>
        <w:jc w:val="center"/>
        <w:rPr>
          <w:spacing w:val="-6"/>
          <w:sz w:val="28"/>
        </w:rPr>
      </w:pPr>
    </w:p>
    <w:p w14:paraId="072F062E" w14:textId="77777777" w:rsidR="00FA41A1" w:rsidRDefault="00FA41A1" w:rsidP="003067A0">
      <w:pPr>
        <w:pStyle w:val="TableParagraph"/>
        <w:spacing w:before="121"/>
        <w:ind w:right="-1"/>
        <w:jc w:val="center"/>
        <w:rPr>
          <w:spacing w:val="-6"/>
          <w:sz w:val="28"/>
        </w:rPr>
      </w:pPr>
    </w:p>
    <w:p w14:paraId="01BADE5D" w14:textId="77777777" w:rsidR="003067A0" w:rsidRPr="0033776A" w:rsidRDefault="003067A0" w:rsidP="003067A0">
      <w:pPr>
        <w:pStyle w:val="TableParagraph"/>
        <w:spacing w:before="121"/>
        <w:ind w:right="-1"/>
        <w:jc w:val="center"/>
        <w:rPr>
          <w:spacing w:val="-6"/>
          <w:sz w:val="28"/>
        </w:rPr>
      </w:pPr>
      <w:r w:rsidRPr="0033776A">
        <w:rPr>
          <w:spacing w:val="-6"/>
          <w:sz w:val="28"/>
        </w:rPr>
        <w:lastRenderedPageBreak/>
        <w:t>Схема площадки:</w:t>
      </w:r>
    </w:p>
    <w:p w14:paraId="78F148E2" w14:textId="77777777" w:rsidR="003067A0" w:rsidRPr="0033776A" w:rsidRDefault="009342EC" w:rsidP="003067A0">
      <w:pPr>
        <w:pStyle w:val="TableParagraph"/>
        <w:spacing w:before="121"/>
        <w:ind w:right="-1"/>
        <w:rPr>
          <w:spacing w:val="-6"/>
          <w:sz w:val="28"/>
        </w:rPr>
      </w:pPr>
      <w:r w:rsidRPr="0033776A">
        <w:rPr>
          <w:noProof/>
          <w:lang w:eastAsia="ru-RU"/>
        </w:rPr>
        <w:drawing>
          <wp:inline distT="0" distB="0" distL="0" distR="0" wp14:anchorId="75234934" wp14:editId="65BC4AD9">
            <wp:extent cx="5940425" cy="63011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6301105"/>
                    </a:xfrm>
                    <a:prstGeom prst="rect">
                      <a:avLst/>
                    </a:prstGeom>
                  </pic:spPr>
                </pic:pic>
              </a:graphicData>
            </a:graphic>
          </wp:inline>
        </w:drawing>
      </w:r>
    </w:p>
    <w:p w14:paraId="5856A717" w14:textId="77777777" w:rsidR="00A84E54" w:rsidRPr="0033776A" w:rsidRDefault="00A84E54" w:rsidP="00A84E54">
      <w:pPr>
        <w:pStyle w:val="TableParagraph"/>
        <w:spacing w:before="121"/>
        <w:ind w:left="-709" w:right="-1" w:firstLine="707"/>
        <w:rPr>
          <w:sz w:val="28"/>
          <w:szCs w:val="28"/>
        </w:rPr>
      </w:pPr>
      <w:r w:rsidRPr="0033776A">
        <w:rPr>
          <w:sz w:val="28"/>
          <w:szCs w:val="28"/>
        </w:rPr>
        <w:t>1 –</w:t>
      </w:r>
      <w:r w:rsidR="00981149" w:rsidRPr="0033776A">
        <w:rPr>
          <w:sz w:val="28"/>
          <w:szCs w:val="28"/>
        </w:rPr>
        <w:t xml:space="preserve"> Блочная вакуумная </w:t>
      </w:r>
      <w:r w:rsidR="00433131" w:rsidRPr="0033776A">
        <w:rPr>
          <w:sz w:val="28"/>
          <w:szCs w:val="28"/>
        </w:rPr>
        <w:t xml:space="preserve">компрессорная </w:t>
      </w:r>
      <w:r w:rsidR="00981149" w:rsidRPr="0033776A">
        <w:rPr>
          <w:sz w:val="28"/>
          <w:szCs w:val="28"/>
        </w:rPr>
        <w:t>станция</w:t>
      </w:r>
    </w:p>
    <w:p w14:paraId="0F54FC4B" w14:textId="77777777" w:rsidR="00A84E54" w:rsidRPr="0033776A" w:rsidRDefault="00A84E54" w:rsidP="00A84E54">
      <w:pPr>
        <w:pStyle w:val="TableParagraph"/>
        <w:spacing w:before="121"/>
        <w:ind w:left="-709" w:right="-1" w:firstLine="707"/>
        <w:rPr>
          <w:sz w:val="28"/>
          <w:szCs w:val="28"/>
        </w:rPr>
      </w:pPr>
      <w:r w:rsidRPr="0033776A">
        <w:rPr>
          <w:sz w:val="28"/>
          <w:szCs w:val="28"/>
        </w:rPr>
        <w:t>2 –</w:t>
      </w:r>
      <w:r w:rsidR="0054456C" w:rsidRPr="0033776A">
        <w:rPr>
          <w:sz w:val="28"/>
          <w:szCs w:val="28"/>
        </w:rPr>
        <w:t xml:space="preserve"> Водораспределительный блок</w:t>
      </w:r>
    </w:p>
    <w:p w14:paraId="4A5F820B" w14:textId="77777777" w:rsidR="00A84E54" w:rsidRPr="0033776A" w:rsidRDefault="00A84E54" w:rsidP="00A84E54">
      <w:pPr>
        <w:pStyle w:val="TableParagraph"/>
        <w:spacing w:before="121"/>
        <w:ind w:left="-709" w:right="-1" w:firstLine="707"/>
        <w:rPr>
          <w:sz w:val="28"/>
          <w:szCs w:val="28"/>
        </w:rPr>
      </w:pPr>
      <w:r w:rsidRPr="0033776A">
        <w:rPr>
          <w:sz w:val="28"/>
          <w:szCs w:val="28"/>
        </w:rPr>
        <w:t>3 –</w:t>
      </w:r>
      <w:r w:rsidR="00013385" w:rsidRPr="0033776A">
        <w:rPr>
          <w:sz w:val="28"/>
          <w:szCs w:val="28"/>
        </w:rPr>
        <w:t xml:space="preserve"> </w:t>
      </w:r>
      <w:proofErr w:type="gramStart"/>
      <w:r w:rsidR="00013385" w:rsidRPr="0033776A">
        <w:rPr>
          <w:sz w:val="28"/>
          <w:szCs w:val="28"/>
        </w:rPr>
        <w:t>Насосная</w:t>
      </w:r>
      <w:proofErr w:type="gramEnd"/>
      <w:r w:rsidR="00013385" w:rsidRPr="0033776A">
        <w:rPr>
          <w:sz w:val="28"/>
          <w:szCs w:val="28"/>
        </w:rPr>
        <w:t xml:space="preserve"> внешней перекачки</w:t>
      </w:r>
    </w:p>
    <w:p w14:paraId="4D0CADB2" w14:textId="77777777" w:rsidR="00A84E54" w:rsidRPr="0033776A" w:rsidRDefault="00A84E54" w:rsidP="00A84E54">
      <w:pPr>
        <w:pStyle w:val="TableParagraph"/>
        <w:spacing w:before="121"/>
        <w:ind w:left="-709" w:right="-1" w:firstLine="707"/>
        <w:rPr>
          <w:sz w:val="28"/>
          <w:szCs w:val="28"/>
        </w:rPr>
      </w:pPr>
      <w:r w:rsidRPr="0033776A">
        <w:rPr>
          <w:sz w:val="28"/>
          <w:szCs w:val="28"/>
        </w:rPr>
        <w:t>4 –</w:t>
      </w:r>
      <w:r w:rsidR="00574A55" w:rsidRPr="0033776A">
        <w:rPr>
          <w:sz w:val="28"/>
          <w:szCs w:val="28"/>
        </w:rPr>
        <w:t xml:space="preserve"> Блок кустовой насосной станции</w:t>
      </w:r>
    </w:p>
    <w:p w14:paraId="7A706D5D" w14:textId="77777777" w:rsidR="00A84E54" w:rsidRPr="0033776A" w:rsidRDefault="00A84E54" w:rsidP="00A84E54">
      <w:pPr>
        <w:pStyle w:val="TableParagraph"/>
        <w:spacing w:before="121"/>
        <w:ind w:left="-709" w:right="-1" w:firstLine="707"/>
        <w:rPr>
          <w:sz w:val="28"/>
          <w:szCs w:val="28"/>
        </w:rPr>
      </w:pPr>
      <w:r w:rsidRPr="0033776A">
        <w:rPr>
          <w:sz w:val="28"/>
          <w:szCs w:val="28"/>
        </w:rPr>
        <w:t>5 –</w:t>
      </w:r>
      <w:r w:rsidR="007B5FAB" w:rsidRPr="0033776A">
        <w:rPr>
          <w:sz w:val="28"/>
          <w:szCs w:val="28"/>
        </w:rPr>
        <w:t xml:space="preserve"> Элекродегидратор</w:t>
      </w:r>
    </w:p>
    <w:p w14:paraId="4620719C" w14:textId="77777777" w:rsidR="00A84E54" w:rsidRPr="0033776A" w:rsidRDefault="00A84E54" w:rsidP="00A84E54">
      <w:pPr>
        <w:pStyle w:val="TableParagraph"/>
        <w:spacing w:before="121"/>
        <w:ind w:left="-709" w:right="-1" w:firstLine="707"/>
        <w:rPr>
          <w:sz w:val="28"/>
          <w:szCs w:val="28"/>
        </w:rPr>
      </w:pPr>
      <w:r w:rsidRPr="0033776A">
        <w:rPr>
          <w:sz w:val="28"/>
          <w:szCs w:val="28"/>
        </w:rPr>
        <w:t>6 –</w:t>
      </w:r>
      <w:r w:rsidR="00AD0C82" w:rsidRPr="0033776A">
        <w:rPr>
          <w:sz w:val="28"/>
          <w:szCs w:val="28"/>
        </w:rPr>
        <w:t xml:space="preserve"> Резервуар вертикальный</w:t>
      </w:r>
    </w:p>
    <w:p w14:paraId="65B34C01" w14:textId="77777777" w:rsidR="00A84E54" w:rsidRPr="0033776A" w:rsidRDefault="00A84E54" w:rsidP="00A84E54">
      <w:pPr>
        <w:pStyle w:val="TableParagraph"/>
        <w:spacing w:before="121"/>
        <w:ind w:left="-709" w:right="-1" w:firstLine="707"/>
        <w:rPr>
          <w:sz w:val="28"/>
          <w:szCs w:val="28"/>
        </w:rPr>
      </w:pPr>
      <w:r w:rsidRPr="0033776A">
        <w:rPr>
          <w:sz w:val="28"/>
          <w:szCs w:val="28"/>
        </w:rPr>
        <w:t>7 –</w:t>
      </w:r>
      <w:r w:rsidR="00266ABB" w:rsidRPr="0033776A">
        <w:rPr>
          <w:sz w:val="28"/>
          <w:szCs w:val="28"/>
        </w:rPr>
        <w:t xml:space="preserve"> Сепаратор</w:t>
      </w:r>
    </w:p>
    <w:p w14:paraId="2A77B681" w14:textId="77777777" w:rsidR="00A84E54" w:rsidRPr="0033776A" w:rsidRDefault="00A84E54" w:rsidP="00A84E54">
      <w:pPr>
        <w:pStyle w:val="TableParagraph"/>
        <w:spacing w:before="121"/>
        <w:ind w:left="-709" w:right="-1" w:firstLine="707"/>
        <w:rPr>
          <w:sz w:val="28"/>
          <w:szCs w:val="28"/>
        </w:rPr>
      </w:pPr>
      <w:r w:rsidRPr="0033776A">
        <w:rPr>
          <w:sz w:val="28"/>
          <w:szCs w:val="28"/>
        </w:rPr>
        <w:t>8 –</w:t>
      </w:r>
      <w:r w:rsidR="00870805" w:rsidRPr="0033776A">
        <w:rPr>
          <w:sz w:val="28"/>
          <w:szCs w:val="28"/>
        </w:rPr>
        <w:t xml:space="preserve"> Подогреватель нефти (печь трубчатая блочная)</w:t>
      </w:r>
      <w:r w:rsidRPr="0033776A">
        <w:rPr>
          <w:sz w:val="28"/>
          <w:szCs w:val="28"/>
        </w:rPr>
        <w:t xml:space="preserve"> </w:t>
      </w:r>
    </w:p>
    <w:p w14:paraId="4DA13B2B" w14:textId="77777777" w:rsidR="00A84E54" w:rsidRPr="0033776A" w:rsidRDefault="00AD4201" w:rsidP="00A84E54">
      <w:pPr>
        <w:pStyle w:val="TableParagraph"/>
        <w:spacing w:before="121"/>
        <w:ind w:left="-709" w:right="-1" w:firstLine="707"/>
        <w:rPr>
          <w:sz w:val="28"/>
          <w:szCs w:val="28"/>
        </w:rPr>
      </w:pPr>
      <w:r w:rsidRPr="0033776A">
        <w:rPr>
          <w:sz w:val="28"/>
          <w:szCs w:val="28"/>
        </w:rPr>
        <w:t>9 – Отстойник</w:t>
      </w:r>
    </w:p>
    <w:p w14:paraId="3D67C553"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10 – </w:t>
      </w:r>
      <w:r w:rsidR="00B368C9" w:rsidRPr="0033776A">
        <w:rPr>
          <w:sz w:val="28"/>
          <w:szCs w:val="28"/>
        </w:rPr>
        <w:t>Факельное хозяйство</w:t>
      </w:r>
      <w:r w:rsidRPr="0033776A">
        <w:rPr>
          <w:sz w:val="28"/>
          <w:szCs w:val="28"/>
        </w:rPr>
        <w:t>.</w:t>
      </w:r>
    </w:p>
    <w:p w14:paraId="5109DFC9" w14:textId="58ECF128" w:rsidR="00A84E54" w:rsidRDefault="00154103" w:rsidP="00A84E54">
      <w:pPr>
        <w:pStyle w:val="TableParagraph"/>
        <w:spacing w:before="121"/>
        <w:ind w:left="-709" w:right="-1" w:firstLine="707"/>
        <w:rPr>
          <w:sz w:val="28"/>
          <w:szCs w:val="28"/>
        </w:rPr>
      </w:pPr>
      <w:r w:rsidRPr="0033776A">
        <w:rPr>
          <w:sz w:val="28"/>
          <w:szCs w:val="28"/>
        </w:rPr>
        <w:t>11 - Система технологических трубопроводов с трубопроводной арматурой</w:t>
      </w:r>
    </w:p>
    <w:p w14:paraId="02DB0BAC" w14:textId="77777777" w:rsidR="00154103" w:rsidRPr="0033776A" w:rsidRDefault="00154103" w:rsidP="00A84E54">
      <w:pPr>
        <w:pStyle w:val="TableParagraph"/>
        <w:spacing w:before="121"/>
        <w:ind w:left="-709" w:right="-1" w:firstLine="707"/>
        <w:rPr>
          <w:sz w:val="28"/>
          <w:szCs w:val="28"/>
        </w:rPr>
      </w:pPr>
    </w:p>
    <w:p w14:paraId="6B8564AB" w14:textId="77777777" w:rsidR="00FA41A1" w:rsidRDefault="00FA41A1" w:rsidP="00FA41A1">
      <w:pPr>
        <w:pStyle w:val="TableParagraph"/>
        <w:spacing w:before="121"/>
        <w:ind w:left="-709" w:right="-1" w:firstLine="707"/>
        <w:jc w:val="both"/>
        <w:rPr>
          <w:sz w:val="28"/>
          <w:szCs w:val="28"/>
        </w:rPr>
      </w:pPr>
    </w:p>
    <w:p w14:paraId="285B7D4F" w14:textId="1E63C093" w:rsidR="00A84E54" w:rsidRPr="0033776A" w:rsidRDefault="00A84E54" w:rsidP="00FA41A1">
      <w:pPr>
        <w:pStyle w:val="TableParagraph"/>
        <w:spacing w:before="121"/>
        <w:ind w:left="-709" w:right="-1" w:firstLine="707"/>
        <w:jc w:val="both"/>
        <w:rPr>
          <w:sz w:val="28"/>
          <w:szCs w:val="28"/>
        </w:rPr>
      </w:pPr>
      <w:r w:rsidRPr="0033776A">
        <w:rPr>
          <w:sz w:val="28"/>
          <w:szCs w:val="28"/>
        </w:rPr>
        <w:t>На технологической площадке будет монтироваться шкаф электроснабжения с повышенной степенью влагоустойчивости и герметичности. Напряжение питающей сети 220В, 50Гц</w:t>
      </w:r>
      <w:r w:rsidR="00FA41A1">
        <w:rPr>
          <w:sz w:val="28"/>
          <w:szCs w:val="28"/>
        </w:rPr>
        <w:t>.</w:t>
      </w:r>
    </w:p>
    <w:p w14:paraId="58E2FF8A" w14:textId="77777777" w:rsidR="00A84E54" w:rsidRPr="0033776A" w:rsidRDefault="009342EC" w:rsidP="00FA41A1">
      <w:pPr>
        <w:pStyle w:val="TableParagraph"/>
        <w:spacing w:before="121"/>
        <w:ind w:left="-709" w:right="-1" w:firstLine="707"/>
        <w:jc w:val="both"/>
        <w:rPr>
          <w:sz w:val="28"/>
          <w:szCs w:val="28"/>
        </w:rPr>
      </w:pPr>
      <w:r w:rsidRPr="0033776A">
        <w:rPr>
          <w:sz w:val="28"/>
          <w:szCs w:val="28"/>
        </w:rPr>
        <w:t>Подключение к сетям электроснабжения проектируемого учебного нефтяного полигона будет осуществляться через трансформаторный пункт ТП-55 расположенного на территории Когалымского политехнического колледжа</w:t>
      </w:r>
    </w:p>
    <w:p w14:paraId="177238B0" w14:textId="77777777" w:rsidR="00BC5DC1" w:rsidRPr="0033776A" w:rsidRDefault="00A84E54" w:rsidP="00FA41A1">
      <w:pPr>
        <w:pStyle w:val="TableParagraph"/>
        <w:spacing w:before="121"/>
        <w:ind w:left="-709" w:right="-1" w:firstLine="707"/>
        <w:jc w:val="both"/>
        <w:rPr>
          <w:sz w:val="28"/>
          <w:szCs w:val="28"/>
        </w:rPr>
      </w:pPr>
      <w:r w:rsidRPr="0033776A">
        <w:rPr>
          <w:sz w:val="28"/>
          <w:szCs w:val="28"/>
        </w:rPr>
        <w:t>Все заземление будет соответствовать следующим документам:</w:t>
      </w:r>
    </w:p>
    <w:p w14:paraId="13F56C77" w14:textId="77777777" w:rsidR="00BC5DC1" w:rsidRPr="0033776A" w:rsidRDefault="00A84E54" w:rsidP="00FA41A1">
      <w:pPr>
        <w:pStyle w:val="TableParagraph"/>
        <w:spacing w:before="121"/>
        <w:ind w:left="-709" w:right="-1" w:firstLine="707"/>
        <w:jc w:val="both"/>
        <w:rPr>
          <w:sz w:val="28"/>
          <w:szCs w:val="28"/>
        </w:rPr>
      </w:pPr>
      <w:r w:rsidRPr="0033776A">
        <w:rPr>
          <w:sz w:val="28"/>
          <w:szCs w:val="28"/>
        </w:rPr>
        <w:t xml:space="preserve"> </w:t>
      </w:r>
      <w:r w:rsidRPr="0033776A">
        <w:rPr>
          <w:sz w:val="28"/>
          <w:szCs w:val="28"/>
        </w:rPr>
        <w:sym w:font="Symbol" w:char="F02D"/>
      </w:r>
      <w:r w:rsidRPr="0033776A">
        <w:rPr>
          <w:sz w:val="28"/>
          <w:szCs w:val="28"/>
        </w:rPr>
        <w:t xml:space="preserve"> Правила устройства электроустановок (ПУЭ); </w:t>
      </w:r>
    </w:p>
    <w:p w14:paraId="494ED15E" w14:textId="77777777" w:rsidR="00BC5DC1" w:rsidRPr="0033776A" w:rsidRDefault="00BC5DC1" w:rsidP="00FA41A1">
      <w:pPr>
        <w:pStyle w:val="TableParagraph"/>
        <w:spacing w:before="121"/>
        <w:ind w:left="-709" w:right="-1" w:firstLine="707"/>
        <w:jc w:val="both"/>
        <w:rPr>
          <w:sz w:val="28"/>
          <w:szCs w:val="28"/>
        </w:rPr>
      </w:pPr>
      <w:r w:rsidRPr="0033776A">
        <w:rPr>
          <w:sz w:val="28"/>
          <w:szCs w:val="28"/>
        </w:rPr>
        <w:t xml:space="preserve"> </w:t>
      </w:r>
      <w:r w:rsidR="00A84E54" w:rsidRPr="0033776A">
        <w:rPr>
          <w:sz w:val="28"/>
          <w:szCs w:val="28"/>
        </w:rPr>
        <w:sym w:font="Symbol" w:char="F02D"/>
      </w:r>
      <w:r w:rsidR="00A84E54" w:rsidRPr="0033776A">
        <w:rPr>
          <w:sz w:val="28"/>
          <w:szCs w:val="28"/>
        </w:rPr>
        <w:t xml:space="preserve"> ГОСТ 12.1.030-81. Электробезопасность. Защитное заземление. Зануление.</w:t>
      </w:r>
    </w:p>
    <w:p w14:paraId="6FC2EF91" w14:textId="77777777" w:rsidR="00BC5DC1" w:rsidRPr="0033776A" w:rsidRDefault="00A84E54" w:rsidP="00FA41A1">
      <w:pPr>
        <w:pStyle w:val="TableParagraph"/>
        <w:spacing w:before="121"/>
        <w:ind w:left="-709" w:right="-1" w:firstLine="707"/>
        <w:jc w:val="both"/>
        <w:rPr>
          <w:sz w:val="28"/>
          <w:szCs w:val="28"/>
        </w:rPr>
      </w:pPr>
      <w:r w:rsidRPr="0033776A">
        <w:rPr>
          <w:sz w:val="28"/>
          <w:szCs w:val="28"/>
        </w:rPr>
        <w:t xml:space="preserve"> </w:t>
      </w:r>
      <w:r w:rsidRPr="0033776A">
        <w:rPr>
          <w:sz w:val="28"/>
          <w:szCs w:val="28"/>
        </w:rPr>
        <w:sym w:font="Symbol" w:char="F02D"/>
      </w:r>
      <w:r w:rsidRPr="0033776A">
        <w:rPr>
          <w:sz w:val="28"/>
          <w:szCs w:val="28"/>
        </w:rPr>
        <w:t xml:space="preserve"> ГОСТ 12.1.038. Электробезопасность. Предельно допустимые значения напряжений прикосновения и токов.</w:t>
      </w:r>
    </w:p>
    <w:p w14:paraId="246D8783" w14:textId="77777777" w:rsidR="00BC5DC1" w:rsidRPr="0033776A" w:rsidRDefault="00A84E54" w:rsidP="00FA41A1">
      <w:pPr>
        <w:pStyle w:val="TableParagraph"/>
        <w:spacing w:before="121"/>
        <w:ind w:left="-709" w:right="-1" w:firstLine="707"/>
        <w:jc w:val="both"/>
        <w:rPr>
          <w:sz w:val="28"/>
          <w:szCs w:val="28"/>
        </w:rPr>
      </w:pPr>
      <w:r w:rsidRPr="0033776A">
        <w:rPr>
          <w:sz w:val="28"/>
          <w:szCs w:val="28"/>
        </w:rPr>
        <w:t xml:space="preserve"> </w:t>
      </w:r>
      <w:r w:rsidRPr="0033776A">
        <w:rPr>
          <w:sz w:val="28"/>
          <w:szCs w:val="28"/>
        </w:rPr>
        <w:sym w:font="Symbol" w:char="F02D"/>
      </w:r>
      <w:r w:rsidRPr="0033776A">
        <w:rPr>
          <w:sz w:val="28"/>
          <w:szCs w:val="28"/>
        </w:rPr>
        <w:t xml:space="preserve"> ГОСТ 12.1.038 «Соединения контактные электрические. Общие технические требования» </w:t>
      </w:r>
    </w:p>
    <w:p w14:paraId="18F46D8E" w14:textId="77777777" w:rsidR="00A84E54" w:rsidRPr="0033776A" w:rsidRDefault="00BC5DC1" w:rsidP="00FA41A1">
      <w:pPr>
        <w:pStyle w:val="TableParagraph"/>
        <w:spacing w:before="121"/>
        <w:ind w:left="-709" w:right="-1" w:firstLine="707"/>
        <w:jc w:val="both"/>
        <w:rPr>
          <w:sz w:val="28"/>
          <w:szCs w:val="28"/>
        </w:rPr>
      </w:pPr>
      <w:r w:rsidRPr="0033776A">
        <w:rPr>
          <w:sz w:val="28"/>
          <w:szCs w:val="28"/>
        </w:rPr>
        <w:t xml:space="preserve"> </w:t>
      </w:r>
      <w:r w:rsidR="00A84E54" w:rsidRPr="0033776A">
        <w:rPr>
          <w:sz w:val="28"/>
          <w:szCs w:val="28"/>
        </w:rPr>
        <w:sym w:font="Symbol" w:char="F02D"/>
      </w:r>
      <w:r w:rsidR="00A84E54" w:rsidRPr="0033776A">
        <w:rPr>
          <w:sz w:val="28"/>
          <w:szCs w:val="28"/>
        </w:rPr>
        <w:t xml:space="preserve"> ГОСТ </w:t>
      </w:r>
      <w:proofErr w:type="gramStart"/>
      <w:r w:rsidR="00A84E54" w:rsidRPr="0033776A">
        <w:rPr>
          <w:sz w:val="28"/>
          <w:szCs w:val="28"/>
        </w:rPr>
        <w:t>Р</w:t>
      </w:r>
      <w:proofErr w:type="gramEnd"/>
      <w:r w:rsidR="00A84E54" w:rsidRPr="0033776A">
        <w:rPr>
          <w:sz w:val="28"/>
          <w:szCs w:val="28"/>
        </w:rPr>
        <w:t xml:space="preserve"> 50030 «Низковольтная аппаратура распределения и управления» Оборудование будет заземлено от статического напряжения.</w:t>
      </w:r>
    </w:p>
    <w:p w14:paraId="741BA691" w14:textId="77777777" w:rsidR="00A84E54" w:rsidRPr="0033776A" w:rsidRDefault="00A84E54" w:rsidP="00FA41A1">
      <w:pPr>
        <w:pStyle w:val="TableParagraph"/>
        <w:spacing w:before="121"/>
        <w:ind w:left="-709" w:right="-1" w:firstLine="707"/>
        <w:jc w:val="both"/>
        <w:rPr>
          <w:sz w:val="28"/>
          <w:szCs w:val="28"/>
        </w:rPr>
      </w:pPr>
      <w:r w:rsidRPr="0033776A">
        <w:rPr>
          <w:sz w:val="28"/>
          <w:szCs w:val="28"/>
        </w:rPr>
        <w:t>Каждый элемент технологического комплекса должен иметь достаточное рабочее пространство для проведения его ремонта и обслуживания. Все трубопроводы должны располагаться на стойках. Фундамент должен обеспечивать устойчивую и безопасную работу технологического оборудования в штатном режиме согласно весогабаритным характеристикам оборудования с учетом динамических нагрузок и вибраций. Расчёт и проектирование фундаментов под насосы осуществляется с применением действующих нормативных документов СП 26.13330.2012 Фундаменты машин с динамическими нагрузками. Актуализированная редакция.</w:t>
      </w:r>
    </w:p>
    <w:p w14:paraId="63D1FB8A" w14:textId="4B55E68E" w:rsidR="00A84E54" w:rsidRDefault="00A84E54" w:rsidP="00FA41A1">
      <w:pPr>
        <w:pStyle w:val="TableParagraph"/>
        <w:spacing w:before="121"/>
        <w:ind w:left="-709" w:right="-1" w:firstLine="707"/>
        <w:jc w:val="both"/>
        <w:rPr>
          <w:sz w:val="28"/>
          <w:szCs w:val="28"/>
        </w:rPr>
      </w:pPr>
      <w:r w:rsidRPr="0033776A">
        <w:rPr>
          <w:sz w:val="28"/>
          <w:szCs w:val="28"/>
        </w:rPr>
        <w:t xml:space="preserve">Все технологическое оборудование должно быть закреплено, и быть </w:t>
      </w:r>
      <w:proofErr w:type="gramStart"/>
      <w:r w:rsidRPr="0033776A">
        <w:rPr>
          <w:sz w:val="28"/>
          <w:szCs w:val="28"/>
        </w:rPr>
        <w:t>устойчивом</w:t>
      </w:r>
      <w:proofErr w:type="gramEnd"/>
      <w:r w:rsidRPr="0033776A">
        <w:rPr>
          <w:sz w:val="28"/>
          <w:szCs w:val="28"/>
        </w:rPr>
        <w:t xml:space="preserve"> к погодным условиям (включая температурный диапазон в течение года, аномальный ветер, осадки, сейсмические явления и т.д.), характерным для данного региона</w:t>
      </w:r>
    </w:p>
    <w:p w14:paraId="48C23119" w14:textId="77777777" w:rsidR="000C7C11" w:rsidRPr="0033776A" w:rsidRDefault="000C7C11" w:rsidP="00A84E54">
      <w:pPr>
        <w:pStyle w:val="TableParagraph"/>
        <w:spacing w:before="121"/>
        <w:ind w:left="-709" w:right="-1" w:firstLine="707"/>
        <w:rPr>
          <w:sz w:val="28"/>
          <w:szCs w:val="28"/>
        </w:rPr>
      </w:pPr>
    </w:p>
    <w:p w14:paraId="1E37E1DE"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Учебный нефтяной полигон состоит из двух тренажёрный комплексов: </w:t>
      </w:r>
    </w:p>
    <w:p w14:paraId="60E0D5CB" w14:textId="77777777" w:rsidR="00A84E54" w:rsidRPr="0033776A" w:rsidRDefault="00A84E54" w:rsidP="00A84E54">
      <w:pPr>
        <w:pStyle w:val="TableParagraph"/>
        <w:spacing w:before="121"/>
        <w:ind w:left="-709" w:right="-1" w:firstLine="707"/>
        <w:rPr>
          <w:sz w:val="28"/>
          <w:szCs w:val="28"/>
        </w:rPr>
      </w:pPr>
      <w:r w:rsidRPr="0033776A">
        <w:rPr>
          <w:sz w:val="28"/>
          <w:szCs w:val="28"/>
        </w:rPr>
        <w:t>1 – Тренажёр поддержания пластового давления (ППД).</w:t>
      </w:r>
    </w:p>
    <w:p w14:paraId="2C76A5EA" w14:textId="77777777" w:rsidR="000D0E58" w:rsidRPr="0033776A" w:rsidRDefault="00A84E54" w:rsidP="00A84E54">
      <w:pPr>
        <w:pStyle w:val="TableParagraph"/>
        <w:spacing w:before="121"/>
        <w:ind w:left="-709" w:right="-1" w:firstLine="707"/>
        <w:rPr>
          <w:sz w:val="28"/>
          <w:szCs w:val="28"/>
        </w:rPr>
      </w:pPr>
      <w:r w:rsidRPr="0033776A">
        <w:rPr>
          <w:sz w:val="28"/>
          <w:szCs w:val="28"/>
        </w:rPr>
        <w:t>2 – Тренажёр установки подготовки нефти (УПН).</w:t>
      </w:r>
    </w:p>
    <w:p w14:paraId="5EC7BB54" w14:textId="77777777" w:rsidR="000D0E58" w:rsidRPr="0033776A" w:rsidRDefault="000D0E58" w:rsidP="00A84E54">
      <w:pPr>
        <w:pStyle w:val="TableParagraph"/>
        <w:spacing w:before="121"/>
        <w:ind w:left="-709" w:right="-1" w:firstLine="707"/>
        <w:rPr>
          <w:sz w:val="28"/>
          <w:szCs w:val="28"/>
        </w:rPr>
      </w:pPr>
    </w:p>
    <w:p w14:paraId="2F6A5DA2"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 В состав тренажёра ППД входит:</w:t>
      </w:r>
    </w:p>
    <w:p w14:paraId="1E96DAB5" w14:textId="428F7534" w:rsidR="00A84E54" w:rsidRPr="0033776A" w:rsidRDefault="00A84E54" w:rsidP="00971371">
      <w:pPr>
        <w:pStyle w:val="TableParagraph"/>
        <w:spacing w:before="121"/>
        <w:ind w:left="-709" w:right="-1" w:firstLine="707"/>
        <w:rPr>
          <w:sz w:val="28"/>
          <w:szCs w:val="28"/>
        </w:rPr>
      </w:pPr>
      <w:r w:rsidRPr="0033776A">
        <w:rPr>
          <w:sz w:val="28"/>
          <w:szCs w:val="28"/>
        </w:rPr>
        <w:t xml:space="preserve">- </w:t>
      </w:r>
      <w:r w:rsidR="00971371" w:rsidRPr="0033776A">
        <w:rPr>
          <w:sz w:val="28"/>
          <w:szCs w:val="28"/>
        </w:rPr>
        <w:t>Блочная кустовая насосная станция</w:t>
      </w:r>
    </w:p>
    <w:p w14:paraId="1C5116D7" w14:textId="77777777" w:rsidR="000D0E58" w:rsidRPr="0033776A" w:rsidRDefault="00A84E54" w:rsidP="00A84E54">
      <w:pPr>
        <w:pStyle w:val="TableParagraph"/>
        <w:spacing w:before="121"/>
        <w:ind w:left="-709" w:right="-1" w:firstLine="707"/>
        <w:rPr>
          <w:sz w:val="28"/>
          <w:szCs w:val="28"/>
        </w:rPr>
      </w:pPr>
      <w:r w:rsidRPr="0033776A">
        <w:rPr>
          <w:sz w:val="28"/>
          <w:szCs w:val="28"/>
        </w:rPr>
        <w:t xml:space="preserve">- </w:t>
      </w:r>
      <w:r w:rsidR="0054456C" w:rsidRPr="0033776A">
        <w:rPr>
          <w:sz w:val="28"/>
          <w:szCs w:val="28"/>
        </w:rPr>
        <w:t>Водораспределительный блок</w:t>
      </w:r>
      <w:r w:rsidRPr="0033776A">
        <w:rPr>
          <w:sz w:val="28"/>
          <w:szCs w:val="28"/>
        </w:rPr>
        <w:t xml:space="preserve">. </w:t>
      </w:r>
    </w:p>
    <w:p w14:paraId="6DE5FBB6" w14:textId="77777777" w:rsidR="000D0E58" w:rsidRPr="0033776A" w:rsidRDefault="000D0E58" w:rsidP="00A84E54">
      <w:pPr>
        <w:pStyle w:val="TableParagraph"/>
        <w:spacing w:before="121"/>
        <w:ind w:left="-709" w:right="-1" w:firstLine="707"/>
        <w:rPr>
          <w:sz w:val="28"/>
          <w:szCs w:val="28"/>
        </w:rPr>
      </w:pPr>
    </w:p>
    <w:p w14:paraId="2AF66B81" w14:textId="77777777" w:rsidR="00A84E54" w:rsidRPr="0033776A" w:rsidRDefault="00A84E54" w:rsidP="00A84E54">
      <w:pPr>
        <w:pStyle w:val="TableParagraph"/>
        <w:spacing w:before="121"/>
        <w:ind w:left="-709" w:right="-1" w:firstLine="707"/>
        <w:rPr>
          <w:sz w:val="28"/>
          <w:szCs w:val="28"/>
        </w:rPr>
      </w:pPr>
      <w:r w:rsidRPr="0033776A">
        <w:rPr>
          <w:sz w:val="28"/>
          <w:szCs w:val="28"/>
        </w:rPr>
        <w:t>В состав тренажёра УПН входит:</w:t>
      </w:r>
    </w:p>
    <w:p w14:paraId="4A870D67"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 </w:t>
      </w:r>
      <w:proofErr w:type="gramStart"/>
      <w:r w:rsidR="00013385" w:rsidRPr="0033776A">
        <w:rPr>
          <w:sz w:val="28"/>
          <w:szCs w:val="28"/>
        </w:rPr>
        <w:t>Насосная</w:t>
      </w:r>
      <w:proofErr w:type="gramEnd"/>
      <w:r w:rsidR="00013385" w:rsidRPr="0033776A">
        <w:rPr>
          <w:sz w:val="28"/>
          <w:szCs w:val="28"/>
        </w:rPr>
        <w:t xml:space="preserve"> внешней перекачки</w:t>
      </w:r>
      <w:r w:rsidRPr="0033776A">
        <w:rPr>
          <w:sz w:val="28"/>
          <w:szCs w:val="28"/>
        </w:rPr>
        <w:t>.</w:t>
      </w:r>
    </w:p>
    <w:p w14:paraId="3A1A0495" w14:textId="77777777" w:rsidR="00A84E54" w:rsidRPr="0033776A" w:rsidRDefault="00AD0C82" w:rsidP="00A84E54">
      <w:pPr>
        <w:pStyle w:val="TableParagraph"/>
        <w:spacing w:before="121"/>
        <w:ind w:left="-709" w:right="-1" w:firstLine="707"/>
        <w:rPr>
          <w:sz w:val="28"/>
          <w:szCs w:val="28"/>
        </w:rPr>
      </w:pPr>
      <w:r w:rsidRPr="0033776A">
        <w:rPr>
          <w:sz w:val="28"/>
          <w:szCs w:val="28"/>
        </w:rPr>
        <w:lastRenderedPageBreak/>
        <w:t>- Резервуар вертикальный.</w:t>
      </w:r>
    </w:p>
    <w:p w14:paraId="132E8BA4"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 </w:t>
      </w:r>
      <w:r w:rsidR="00266ABB" w:rsidRPr="0033776A">
        <w:rPr>
          <w:sz w:val="28"/>
          <w:szCs w:val="28"/>
        </w:rPr>
        <w:t>Сепаратор</w:t>
      </w:r>
      <w:r w:rsidRPr="0033776A">
        <w:rPr>
          <w:sz w:val="28"/>
          <w:szCs w:val="28"/>
        </w:rPr>
        <w:t>.</w:t>
      </w:r>
    </w:p>
    <w:p w14:paraId="7BAFDF4D"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 </w:t>
      </w:r>
      <w:r w:rsidR="00870805" w:rsidRPr="0033776A">
        <w:rPr>
          <w:sz w:val="28"/>
          <w:szCs w:val="28"/>
        </w:rPr>
        <w:t>Подогреватель нефти (печь трубчатая блочная)</w:t>
      </w:r>
      <w:r w:rsidRPr="0033776A">
        <w:rPr>
          <w:sz w:val="28"/>
          <w:szCs w:val="28"/>
        </w:rPr>
        <w:t>.</w:t>
      </w:r>
    </w:p>
    <w:p w14:paraId="25168D2D" w14:textId="77777777" w:rsidR="00A84E54" w:rsidRPr="0033776A" w:rsidRDefault="00A84E54" w:rsidP="00A84E54">
      <w:pPr>
        <w:pStyle w:val="TableParagraph"/>
        <w:spacing w:before="121"/>
        <w:ind w:left="-709" w:right="-1" w:firstLine="707"/>
        <w:rPr>
          <w:sz w:val="28"/>
          <w:szCs w:val="28"/>
        </w:rPr>
      </w:pPr>
      <w:r w:rsidRPr="0033776A">
        <w:rPr>
          <w:sz w:val="28"/>
          <w:szCs w:val="28"/>
        </w:rPr>
        <w:t>- Отстойник.</w:t>
      </w:r>
    </w:p>
    <w:p w14:paraId="6D32C918" w14:textId="77777777" w:rsidR="00A84E54" w:rsidRPr="0033776A" w:rsidRDefault="007B5FAB" w:rsidP="00A84E54">
      <w:pPr>
        <w:pStyle w:val="TableParagraph"/>
        <w:spacing w:before="121"/>
        <w:ind w:left="-709" w:right="-1" w:firstLine="707"/>
        <w:rPr>
          <w:sz w:val="28"/>
          <w:szCs w:val="28"/>
        </w:rPr>
      </w:pPr>
      <w:r w:rsidRPr="0033776A">
        <w:rPr>
          <w:sz w:val="28"/>
          <w:szCs w:val="28"/>
        </w:rPr>
        <w:t>- Электродегидратор</w:t>
      </w:r>
      <w:r w:rsidR="00A84E54" w:rsidRPr="0033776A">
        <w:rPr>
          <w:sz w:val="28"/>
          <w:szCs w:val="28"/>
        </w:rPr>
        <w:t>.</w:t>
      </w:r>
    </w:p>
    <w:p w14:paraId="50597E13" w14:textId="77777777" w:rsidR="00A84E54" w:rsidRPr="0033776A" w:rsidRDefault="00A84E54" w:rsidP="00A84E54">
      <w:pPr>
        <w:pStyle w:val="TableParagraph"/>
        <w:spacing w:before="121"/>
        <w:ind w:left="-709" w:right="-1" w:firstLine="707"/>
        <w:rPr>
          <w:sz w:val="28"/>
          <w:szCs w:val="28"/>
        </w:rPr>
      </w:pPr>
      <w:r w:rsidRPr="0033776A">
        <w:rPr>
          <w:sz w:val="28"/>
          <w:szCs w:val="28"/>
        </w:rPr>
        <w:t xml:space="preserve">- </w:t>
      </w:r>
      <w:r w:rsidR="00E16B9F" w:rsidRPr="0033776A">
        <w:rPr>
          <w:sz w:val="28"/>
          <w:szCs w:val="28"/>
        </w:rPr>
        <w:t>Блочная вакуумная компрессорная станция.</w:t>
      </w:r>
    </w:p>
    <w:p w14:paraId="14468F86" w14:textId="5C86D386" w:rsidR="00A84E54" w:rsidRDefault="00A84E54" w:rsidP="00A84E54">
      <w:pPr>
        <w:pStyle w:val="TableParagraph"/>
        <w:spacing w:before="121"/>
        <w:ind w:left="-709" w:right="-1" w:firstLine="707"/>
        <w:rPr>
          <w:sz w:val="28"/>
          <w:szCs w:val="28"/>
        </w:rPr>
      </w:pPr>
      <w:r w:rsidRPr="0033776A">
        <w:rPr>
          <w:sz w:val="28"/>
          <w:szCs w:val="28"/>
        </w:rPr>
        <w:t xml:space="preserve">- </w:t>
      </w:r>
      <w:r w:rsidR="00B368C9" w:rsidRPr="0033776A">
        <w:rPr>
          <w:sz w:val="28"/>
          <w:szCs w:val="28"/>
        </w:rPr>
        <w:t>Факельное хозяйство</w:t>
      </w:r>
    </w:p>
    <w:p w14:paraId="3B6D9BE3" w14:textId="11981FC5" w:rsidR="000A4A0B" w:rsidRDefault="000A4A0B" w:rsidP="00A84E54">
      <w:pPr>
        <w:pStyle w:val="TableParagraph"/>
        <w:spacing w:before="121"/>
        <w:ind w:left="-709" w:right="-1" w:firstLine="707"/>
        <w:rPr>
          <w:sz w:val="28"/>
          <w:szCs w:val="28"/>
        </w:rPr>
      </w:pPr>
      <w:r w:rsidRPr="00BF76F2">
        <w:rPr>
          <w:sz w:val="28"/>
          <w:szCs w:val="28"/>
        </w:rPr>
        <w:t>- Система технологических трубопроводов с трубопроводной арматурой</w:t>
      </w:r>
    </w:p>
    <w:p w14:paraId="71FCBB61" w14:textId="77777777" w:rsidR="00A84E54" w:rsidRPr="0033776A" w:rsidRDefault="00A84E54" w:rsidP="00A84E54">
      <w:pPr>
        <w:pStyle w:val="TableParagraph"/>
        <w:spacing w:before="121"/>
        <w:ind w:left="-709" w:right="-1" w:firstLine="707"/>
        <w:rPr>
          <w:sz w:val="28"/>
          <w:szCs w:val="28"/>
        </w:rPr>
      </w:pPr>
    </w:p>
    <w:p w14:paraId="07AD5ED2" w14:textId="77777777" w:rsidR="00FE6899" w:rsidRPr="0033776A" w:rsidRDefault="000E534D" w:rsidP="00FA41A1">
      <w:pPr>
        <w:pStyle w:val="TableParagraph"/>
        <w:spacing w:before="121"/>
        <w:ind w:left="-709" w:right="-1" w:firstLine="707"/>
        <w:jc w:val="both"/>
        <w:rPr>
          <w:b/>
          <w:sz w:val="28"/>
          <w:szCs w:val="28"/>
        </w:rPr>
      </w:pPr>
      <w:r w:rsidRPr="0033776A">
        <w:rPr>
          <w:sz w:val="28"/>
          <w:szCs w:val="28"/>
        </w:rPr>
        <w:t>В тренажёре УПН установки Сепаратор, Подогреватель нефти (печь трубчатая блочная), Отстойник и Факельное хозяйство обвязываются общей запорной арматурой, показывающей технологический процесс подготовки нефти.</w:t>
      </w:r>
    </w:p>
    <w:p w14:paraId="211B4507" w14:textId="5CE26000" w:rsidR="00FE6899" w:rsidRDefault="00FE6899" w:rsidP="00A84E54">
      <w:pPr>
        <w:pStyle w:val="TableParagraph"/>
        <w:spacing w:before="121"/>
        <w:ind w:left="-709" w:right="-1" w:firstLine="707"/>
        <w:jc w:val="center"/>
        <w:rPr>
          <w:b/>
          <w:sz w:val="28"/>
        </w:rPr>
      </w:pPr>
    </w:p>
    <w:p w14:paraId="7389D616" w14:textId="09E6EE06" w:rsidR="000C7C11" w:rsidRDefault="000C7C11" w:rsidP="00A84E54">
      <w:pPr>
        <w:pStyle w:val="TableParagraph"/>
        <w:spacing w:before="121"/>
        <w:ind w:left="-709" w:right="-1" w:firstLine="707"/>
        <w:jc w:val="center"/>
        <w:rPr>
          <w:b/>
          <w:sz w:val="28"/>
        </w:rPr>
      </w:pPr>
    </w:p>
    <w:p w14:paraId="7B462289" w14:textId="4CA7D11D" w:rsidR="000C7C11" w:rsidRDefault="000C7C11" w:rsidP="00A84E54">
      <w:pPr>
        <w:pStyle w:val="TableParagraph"/>
        <w:spacing w:before="121"/>
        <w:ind w:left="-709" w:right="-1" w:firstLine="707"/>
        <w:jc w:val="center"/>
        <w:rPr>
          <w:b/>
          <w:sz w:val="28"/>
        </w:rPr>
      </w:pPr>
    </w:p>
    <w:p w14:paraId="5D0E1C60" w14:textId="01637CB9" w:rsidR="000C7C11" w:rsidRDefault="000C7C11" w:rsidP="00A84E54">
      <w:pPr>
        <w:pStyle w:val="TableParagraph"/>
        <w:spacing w:before="121"/>
        <w:ind w:left="-709" w:right="-1" w:firstLine="707"/>
        <w:jc w:val="center"/>
        <w:rPr>
          <w:b/>
          <w:sz w:val="28"/>
        </w:rPr>
      </w:pPr>
    </w:p>
    <w:p w14:paraId="60B4839F" w14:textId="082A505F" w:rsidR="000C7C11" w:rsidRDefault="000C7C11" w:rsidP="00A84E54">
      <w:pPr>
        <w:pStyle w:val="TableParagraph"/>
        <w:spacing w:before="121"/>
        <w:ind w:left="-709" w:right="-1" w:firstLine="707"/>
        <w:jc w:val="center"/>
        <w:rPr>
          <w:b/>
          <w:sz w:val="28"/>
        </w:rPr>
      </w:pPr>
    </w:p>
    <w:p w14:paraId="5A59F0C7" w14:textId="4776D8D6" w:rsidR="000C7C11" w:rsidRDefault="000C7C11" w:rsidP="00A84E54">
      <w:pPr>
        <w:pStyle w:val="TableParagraph"/>
        <w:spacing w:before="121"/>
        <w:ind w:left="-709" w:right="-1" w:firstLine="707"/>
        <w:jc w:val="center"/>
        <w:rPr>
          <w:b/>
          <w:sz w:val="28"/>
        </w:rPr>
      </w:pPr>
    </w:p>
    <w:p w14:paraId="35695BB7" w14:textId="25F04A62" w:rsidR="000C7C11" w:rsidRDefault="000C7C11" w:rsidP="00A84E54">
      <w:pPr>
        <w:pStyle w:val="TableParagraph"/>
        <w:spacing w:before="121"/>
        <w:ind w:left="-709" w:right="-1" w:firstLine="707"/>
        <w:jc w:val="center"/>
        <w:rPr>
          <w:b/>
          <w:sz w:val="28"/>
        </w:rPr>
      </w:pPr>
    </w:p>
    <w:p w14:paraId="0E624F59" w14:textId="6C8AB038" w:rsidR="000C7C11" w:rsidRDefault="000C7C11" w:rsidP="00A84E54">
      <w:pPr>
        <w:pStyle w:val="TableParagraph"/>
        <w:spacing w:before="121"/>
        <w:ind w:left="-709" w:right="-1" w:firstLine="707"/>
        <w:jc w:val="center"/>
        <w:rPr>
          <w:b/>
          <w:sz w:val="28"/>
        </w:rPr>
      </w:pPr>
    </w:p>
    <w:p w14:paraId="1F97389A" w14:textId="076320EC" w:rsidR="000C7C11" w:rsidRDefault="000C7C11" w:rsidP="00A84E54">
      <w:pPr>
        <w:pStyle w:val="TableParagraph"/>
        <w:spacing w:before="121"/>
        <w:ind w:left="-709" w:right="-1" w:firstLine="707"/>
        <w:jc w:val="center"/>
        <w:rPr>
          <w:b/>
          <w:sz w:val="28"/>
        </w:rPr>
      </w:pPr>
    </w:p>
    <w:p w14:paraId="00F2C153" w14:textId="77777777" w:rsidR="000C7C11" w:rsidRDefault="000C7C11" w:rsidP="00A84E54">
      <w:pPr>
        <w:pStyle w:val="TableParagraph"/>
        <w:spacing w:before="121"/>
        <w:ind w:left="-709" w:right="-1" w:firstLine="707"/>
        <w:jc w:val="center"/>
        <w:rPr>
          <w:b/>
          <w:sz w:val="28"/>
        </w:rPr>
      </w:pPr>
    </w:p>
    <w:p w14:paraId="263D84A3" w14:textId="77777777" w:rsidR="00FA41A1" w:rsidRDefault="00FA41A1" w:rsidP="00A84E54">
      <w:pPr>
        <w:pStyle w:val="TableParagraph"/>
        <w:spacing w:before="121"/>
        <w:ind w:left="-709" w:right="-1" w:firstLine="707"/>
        <w:jc w:val="center"/>
        <w:rPr>
          <w:b/>
          <w:sz w:val="28"/>
        </w:rPr>
      </w:pPr>
    </w:p>
    <w:p w14:paraId="211619E6" w14:textId="77777777" w:rsidR="00FA41A1" w:rsidRDefault="00FA41A1" w:rsidP="00A84E54">
      <w:pPr>
        <w:pStyle w:val="TableParagraph"/>
        <w:spacing w:before="121"/>
        <w:ind w:left="-709" w:right="-1" w:firstLine="707"/>
        <w:jc w:val="center"/>
        <w:rPr>
          <w:b/>
          <w:sz w:val="28"/>
        </w:rPr>
      </w:pPr>
    </w:p>
    <w:p w14:paraId="67EC62FB" w14:textId="77777777" w:rsidR="00FA41A1" w:rsidRDefault="00FA41A1" w:rsidP="00A84E54">
      <w:pPr>
        <w:pStyle w:val="TableParagraph"/>
        <w:spacing w:before="121"/>
        <w:ind w:left="-709" w:right="-1" w:firstLine="707"/>
        <w:jc w:val="center"/>
        <w:rPr>
          <w:b/>
          <w:sz w:val="28"/>
        </w:rPr>
      </w:pPr>
    </w:p>
    <w:p w14:paraId="729E383F" w14:textId="77777777" w:rsidR="00FA41A1" w:rsidRDefault="00FA41A1" w:rsidP="00A84E54">
      <w:pPr>
        <w:pStyle w:val="TableParagraph"/>
        <w:spacing w:before="121"/>
        <w:ind w:left="-709" w:right="-1" w:firstLine="707"/>
        <w:jc w:val="center"/>
        <w:rPr>
          <w:b/>
          <w:sz w:val="28"/>
        </w:rPr>
      </w:pPr>
    </w:p>
    <w:p w14:paraId="3AE0B130" w14:textId="77777777" w:rsidR="00FA41A1" w:rsidRDefault="00FA41A1" w:rsidP="00A84E54">
      <w:pPr>
        <w:pStyle w:val="TableParagraph"/>
        <w:spacing w:before="121"/>
        <w:ind w:left="-709" w:right="-1" w:firstLine="707"/>
        <w:jc w:val="center"/>
        <w:rPr>
          <w:b/>
          <w:sz w:val="28"/>
        </w:rPr>
      </w:pPr>
    </w:p>
    <w:p w14:paraId="58FA5248" w14:textId="77777777" w:rsidR="00FA41A1" w:rsidRDefault="00FA41A1" w:rsidP="00A84E54">
      <w:pPr>
        <w:pStyle w:val="TableParagraph"/>
        <w:spacing w:before="121"/>
        <w:ind w:left="-709" w:right="-1" w:firstLine="707"/>
        <w:jc w:val="center"/>
        <w:rPr>
          <w:b/>
          <w:sz w:val="28"/>
        </w:rPr>
      </w:pPr>
    </w:p>
    <w:p w14:paraId="163377D0" w14:textId="77777777" w:rsidR="00FA41A1" w:rsidRDefault="00FA41A1" w:rsidP="00A84E54">
      <w:pPr>
        <w:pStyle w:val="TableParagraph"/>
        <w:spacing w:before="121"/>
        <w:ind w:left="-709" w:right="-1" w:firstLine="707"/>
        <w:jc w:val="center"/>
        <w:rPr>
          <w:b/>
          <w:sz w:val="28"/>
        </w:rPr>
      </w:pPr>
    </w:p>
    <w:p w14:paraId="4F88305E" w14:textId="77777777" w:rsidR="00FA41A1" w:rsidRDefault="00FA41A1" w:rsidP="00A84E54">
      <w:pPr>
        <w:pStyle w:val="TableParagraph"/>
        <w:spacing w:before="121"/>
        <w:ind w:left="-709" w:right="-1" w:firstLine="707"/>
        <w:jc w:val="center"/>
        <w:rPr>
          <w:b/>
          <w:sz w:val="28"/>
        </w:rPr>
      </w:pPr>
    </w:p>
    <w:p w14:paraId="36B45CC4" w14:textId="77777777" w:rsidR="00FA41A1" w:rsidRDefault="00FA41A1" w:rsidP="00A84E54">
      <w:pPr>
        <w:pStyle w:val="TableParagraph"/>
        <w:spacing w:before="121"/>
        <w:ind w:left="-709" w:right="-1" w:firstLine="707"/>
        <w:jc w:val="center"/>
        <w:rPr>
          <w:b/>
          <w:sz w:val="28"/>
        </w:rPr>
      </w:pPr>
    </w:p>
    <w:p w14:paraId="4057A425" w14:textId="77777777" w:rsidR="00FA41A1" w:rsidRDefault="00FA41A1" w:rsidP="00A84E54">
      <w:pPr>
        <w:pStyle w:val="TableParagraph"/>
        <w:spacing w:before="121"/>
        <w:ind w:left="-709" w:right="-1" w:firstLine="707"/>
        <w:jc w:val="center"/>
        <w:rPr>
          <w:b/>
          <w:sz w:val="28"/>
        </w:rPr>
      </w:pPr>
    </w:p>
    <w:p w14:paraId="7D40EA37" w14:textId="77777777" w:rsidR="00FA41A1" w:rsidRDefault="00FA41A1" w:rsidP="00A84E54">
      <w:pPr>
        <w:pStyle w:val="TableParagraph"/>
        <w:spacing w:before="121"/>
        <w:ind w:left="-709" w:right="-1" w:firstLine="707"/>
        <w:jc w:val="center"/>
        <w:rPr>
          <w:b/>
          <w:sz w:val="28"/>
        </w:rPr>
      </w:pPr>
    </w:p>
    <w:p w14:paraId="3E664AD3" w14:textId="77777777" w:rsidR="00FA41A1" w:rsidRDefault="00FA41A1" w:rsidP="00A84E54">
      <w:pPr>
        <w:pStyle w:val="TableParagraph"/>
        <w:spacing w:before="121"/>
        <w:ind w:left="-709" w:right="-1" w:firstLine="707"/>
        <w:jc w:val="center"/>
        <w:rPr>
          <w:b/>
          <w:sz w:val="28"/>
        </w:rPr>
      </w:pPr>
    </w:p>
    <w:p w14:paraId="4AA2411F" w14:textId="77777777" w:rsidR="00FA41A1" w:rsidRDefault="00FA41A1" w:rsidP="00A84E54">
      <w:pPr>
        <w:pStyle w:val="TableParagraph"/>
        <w:spacing w:before="121"/>
        <w:ind w:left="-709" w:right="-1" w:firstLine="707"/>
        <w:jc w:val="center"/>
        <w:rPr>
          <w:b/>
          <w:sz w:val="28"/>
        </w:rPr>
      </w:pPr>
    </w:p>
    <w:p w14:paraId="4DA91B33" w14:textId="77777777" w:rsidR="00FA41A1" w:rsidRDefault="00FA41A1" w:rsidP="00A84E54">
      <w:pPr>
        <w:pStyle w:val="TableParagraph"/>
        <w:spacing w:before="121"/>
        <w:ind w:left="-709" w:right="-1" w:firstLine="707"/>
        <w:jc w:val="center"/>
        <w:rPr>
          <w:b/>
          <w:sz w:val="28"/>
        </w:rPr>
      </w:pPr>
    </w:p>
    <w:p w14:paraId="3B77D8A2" w14:textId="2662C520" w:rsidR="00A84E54" w:rsidRPr="0033776A" w:rsidRDefault="009063D1" w:rsidP="009063D1">
      <w:pPr>
        <w:pStyle w:val="TableParagraph"/>
        <w:numPr>
          <w:ilvl w:val="0"/>
          <w:numId w:val="32"/>
        </w:numPr>
        <w:spacing w:before="121"/>
        <w:ind w:right="-1"/>
        <w:rPr>
          <w:b/>
          <w:sz w:val="28"/>
        </w:rPr>
      </w:pPr>
      <w:r>
        <w:rPr>
          <w:b/>
          <w:sz w:val="28"/>
        </w:rPr>
        <w:lastRenderedPageBreak/>
        <w:t>УСТАНОВ</w:t>
      </w:r>
      <w:r w:rsidR="00A84E54" w:rsidRPr="0033776A">
        <w:rPr>
          <w:b/>
          <w:sz w:val="28"/>
        </w:rPr>
        <w:t>К</w:t>
      </w:r>
      <w:r>
        <w:rPr>
          <w:b/>
          <w:sz w:val="28"/>
        </w:rPr>
        <w:t>И</w:t>
      </w:r>
      <w:r w:rsidR="00A84E54" w:rsidRPr="0033776A">
        <w:rPr>
          <w:b/>
          <w:sz w:val="28"/>
        </w:rPr>
        <w:t xml:space="preserve"> КОМПЛЕКСА</w:t>
      </w:r>
    </w:p>
    <w:p w14:paraId="7FBEA50D" w14:textId="77777777" w:rsidR="00A84E54" w:rsidRPr="0033776A" w:rsidRDefault="00A84E54" w:rsidP="00A84E54">
      <w:pPr>
        <w:pStyle w:val="TableParagraph"/>
        <w:spacing w:before="121"/>
        <w:ind w:left="-709" w:right="-1" w:firstLine="707"/>
        <w:jc w:val="center"/>
        <w:rPr>
          <w:b/>
          <w:sz w:val="28"/>
        </w:rPr>
      </w:pPr>
    </w:p>
    <w:p w14:paraId="54EF67FA" w14:textId="2E298F62" w:rsidR="00A84E54" w:rsidRPr="0033776A" w:rsidRDefault="00971371" w:rsidP="00971371">
      <w:pPr>
        <w:pStyle w:val="a3"/>
        <w:numPr>
          <w:ilvl w:val="0"/>
          <w:numId w:val="2"/>
        </w:numPr>
        <w:spacing w:before="121"/>
        <w:ind w:right="-1"/>
        <w:rPr>
          <w:rFonts w:ascii="Times New Roman" w:hAnsi="Times New Roman" w:cs="Times New Roman"/>
          <w:sz w:val="28"/>
        </w:rPr>
      </w:pPr>
      <w:r w:rsidRPr="0033776A">
        <w:rPr>
          <w:rFonts w:ascii="Times New Roman" w:eastAsia="Times New Roman" w:hAnsi="Times New Roman" w:cs="Times New Roman"/>
          <w:b/>
          <w:sz w:val="28"/>
        </w:rPr>
        <w:t>Блочная кустовая насосная станция</w:t>
      </w:r>
    </w:p>
    <w:p w14:paraId="7F74BCA2" w14:textId="77777777" w:rsidR="00E01ACA" w:rsidRPr="0033776A" w:rsidRDefault="00E01ACA" w:rsidP="00A84E5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3C758964" w14:textId="77777777" w:rsidR="00E01ACA" w:rsidRPr="0033776A" w:rsidRDefault="000C0CD7" w:rsidP="00E01ACA">
      <w:pPr>
        <w:pStyle w:val="TableParagraph"/>
        <w:spacing w:before="121"/>
        <w:ind w:left="-709" w:right="-1" w:firstLine="707"/>
        <w:jc w:val="center"/>
        <w:rPr>
          <w:b/>
          <w:sz w:val="28"/>
        </w:rPr>
      </w:pPr>
      <w:r w:rsidRPr="0033776A">
        <w:rPr>
          <w:noProof/>
          <w:lang w:eastAsia="ru-RU"/>
        </w:rPr>
        <w:drawing>
          <wp:inline distT="0" distB="0" distL="0" distR="0" wp14:anchorId="03904386" wp14:editId="507B133E">
            <wp:extent cx="5940425" cy="371157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711575"/>
                    </a:xfrm>
                    <a:prstGeom prst="rect">
                      <a:avLst/>
                    </a:prstGeom>
                  </pic:spPr>
                </pic:pic>
              </a:graphicData>
            </a:graphic>
          </wp:inline>
        </w:drawing>
      </w:r>
      <w:r w:rsidRPr="0033776A">
        <w:rPr>
          <w:noProof/>
          <w:lang w:eastAsia="ru-RU"/>
        </w:rPr>
        <w:t xml:space="preserve"> </w:t>
      </w:r>
    </w:p>
    <w:p w14:paraId="04248298" w14:textId="55F8F0D6" w:rsidR="00E01ACA" w:rsidRPr="0033776A" w:rsidRDefault="00E01ACA" w:rsidP="00A84E5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29661091" w14:textId="77777777" w:rsidR="00971371" w:rsidRPr="0033776A" w:rsidRDefault="00971371" w:rsidP="00FA41A1">
      <w:pPr>
        <w:spacing w:after="120" w:line="276" w:lineRule="auto"/>
        <w:ind w:left="-851" w:firstLine="567"/>
        <w:jc w:val="both"/>
        <w:rPr>
          <w:rFonts w:ascii="Times New Roman" w:eastAsia="Times New Roman" w:hAnsi="Times New Roman" w:cs="Times New Roman"/>
          <w:sz w:val="28"/>
          <w:szCs w:val="28"/>
          <w:lang w:eastAsia="ru-RU"/>
        </w:rPr>
      </w:pPr>
      <w:r w:rsidRPr="0033776A">
        <w:rPr>
          <w:rFonts w:ascii="Times New Roman" w:eastAsia="Times New Roman" w:hAnsi="Times New Roman" w:cs="Times New Roman"/>
          <w:sz w:val="28"/>
          <w:szCs w:val="28"/>
          <w:lang w:eastAsia="ru-RU"/>
        </w:rPr>
        <w:t>Блочная кустовая насосная станция БКНС предназначена для закачки вод поверхностных, подземных источников и нефтепромысловых очищенных сточных вод в нагнетательные скважины системы поддержания пластового давления нефтяных месторождений.</w:t>
      </w:r>
    </w:p>
    <w:p w14:paraId="4B966065" w14:textId="77777777" w:rsidR="00971371" w:rsidRPr="0033776A" w:rsidRDefault="00971371" w:rsidP="00FA41A1">
      <w:pPr>
        <w:spacing w:after="120" w:line="240" w:lineRule="auto"/>
        <w:ind w:left="-851" w:firstLine="567"/>
        <w:jc w:val="both"/>
        <w:rPr>
          <w:rFonts w:ascii="Times New Roman" w:eastAsia="Times New Roman" w:hAnsi="Times New Roman" w:cs="Times New Roman"/>
          <w:sz w:val="28"/>
          <w:szCs w:val="28"/>
          <w:lang w:eastAsia="ru-RU"/>
        </w:rPr>
      </w:pPr>
      <w:r w:rsidRPr="0033776A">
        <w:rPr>
          <w:rFonts w:ascii="Times New Roman" w:eastAsia="Times New Roman" w:hAnsi="Times New Roman" w:cs="Times New Roman"/>
          <w:sz w:val="28"/>
          <w:szCs w:val="28"/>
          <w:lang w:eastAsia="ru-RU"/>
        </w:rPr>
        <w:t>В блочной кустовой насосной станции размещены два насосных агрегата, фильтр, коллектор, задвижка запорная и трубная обвязка.</w:t>
      </w:r>
    </w:p>
    <w:p w14:paraId="62FCD4BC" w14:textId="77777777" w:rsidR="00971371" w:rsidRPr="0033776A" w:rsidRDefault="00971371" w:rsidP="00FA41A1">
      <w:pPr>
        <w:spacing w:after="120" w:line="240" w:lineRule="auto"/>
        <w:ind w:left="-851" w:firstLine="567"/>
        <w:jc w:val="both"/>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sz w:val="28"/>
          <w:szCs w:val="28"/>
          <w:lang w:eastAsia="ru-RU"/>
        </w:rPr>
        <w:t xml:space="preserve">Данный БКНС будет использоваться как учебный тренажёр для получения практический навыков и знаний </w:t>
      </w:r>
      <w:proofErr w:type="gramStart"/>
      <w:r w:rsidRPr="0033776A">
        <w:rPr>
          <w:rFonts w:ascii="Times New Roman" w:eastAsia="Times New Roman" w:hAnsi="Times New Roman" w:cs="Times New Roman"/>
          <w:sz w:val="28"/>
          <w:szCs w:val="28"/>
          <w:lang w:eastAsia="ru-RU"/>
        </w:rPr>
        <w:t>эксплуатации данного технологического узла установки подготовки нефти</w:t>
      </w:r>
      <w:proofErr w:type="gramEnd"/>
      <w:r w:rsidRPr="0033776A">
        <w:rPr>
          <w:rFonts w:ascii="Times New Roman" w:eastAsia="Times New Roman" w:hAnsi="Times New Roman" w:cs="Times New Roman"/>
          <w:sz w:val="28"/>
          <w:szCs w:val="28"/>
          <w:lang w:eastAsia="ru-RU"/>
        </w:rPr>
        <w:t>.</w:t>
      </w:r>
    </w:p>
    <w:p w14:paraId="187A2C88" w14:textId="77777777" w:rsidR="00971371" w:rsidRPr="0033776A" w:rsidRDefault="00971371" w:rsidP="00FA41A1">
      <w:pPr>
        <w:spacing w:after="120" w:line="240" w:lineRule="auto"/>
        <w:ind w:left="-851" w:firstLine="567"/>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 xml:space="preserve">Блочное здание будет монтироваться на три блока ФБС-12-5-6т3. </w:t>
      </w:r>
    </w:p>
    <w:p w14:paraId="220B1707" w14:textId="77777777" w:rsidR="00971371" w:rsidRPr="0033776A" w:rsidRDefault="00971371" w:rsidP="00FA41A1">
      <w:pPr>
        <w:spacing w:after="120" w:line="240" w:lineRule="auto"/>
        <w:ind w:left="-851" w:firstLine="567"/>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Габариты блочного здания ДхШхВ – 7100х2450х2890 мм.</w:t>
      </w:r>
    </w:p>
    <w:p w14:paraId="1E7F352C" w14:textId="77777777" w:rsidR="00971371" w:rsidRPr="0033776A" w:rsidRDefault="00971371" w:rsidP="00FA41A1">
      <w:pPr>
        <w:spacing w:after="120" w:line="240" w:lineRule="auto"/>
        <w:ind w:left="-851" w:firstLine="567"/>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 xml:space="preserve">Площадь здания 15 </w:t>
      </w:r>
      <m:oMath>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м</m:t>
            </m:r>
          </m:e>
          <m:sup>
            <m:r>
              <w:rPr>
                <w:rFonts w:ascii="Cambria Math" w:eastAsia="Times New Roman" w:hAnsi="Cambria Math" w:cs="Times New Roman"/>
                <w:noProof/>
                <w:sz w:val="28"/>
                <w:szCs w:val="28"/>
                <w:lang w:eastAsia="ru-RU"/>
              </w:rPr>
              <m:t>2</m:t>
            </m:r>
          </m:sup>
        </m:sSup>
      </m:oMath>
      <w:r w:rsidRPr="0033776A">
        <w:rPr>
          <w:rFonts w:ascii="Times New Roman" w:eastAsia="Times New Roman" w:hAnsi="Times New Roman" w:cs="Times New Roman"/>
          <w:noProof/>
          <w:sz w:val="28"/>
          <w:szCs w:val="28"/>
          <w:lang w:eastAsia="ru-RU"/>
        </w:rPr>
        <w:t>.</w:t>
      </w:r>
    </w:p>
    <w:p w14:paraId="1127935B" w14:textId="7826BD1D" w:rsidR="00971371" w:rsidRPr="0033776A" w:rsidRDefault="00971371" w:rsidP="00FA41A1">
      <w:pPr>
        <w:spacing w:after="120" w:line="240" w:lineRule="auto"/>
        <w:ind w:left="-851" w:firstLine="567"/>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Каркас здания состоит из металлокаркаса, обшивается сэндвич панелью толщиной 100 мм.</w:t>
      </w:r>
      <w:r w:rsidR="0036443C" w:rsidRPr="0033776A">
        <w:rPr>
          <w:rFonts w:ascii="Times New Roman" w:eastAsia="Times New Roman" w:hAnsi="Times New Roman" w:cs="Times New Roman"/>
          <w:noProof/>
          <w:sz w:val="28"/>
          <w:szCs w:val="28"/>
          <w:lang w:eastAsia="ru-RU"/>
        </w:rPr>
        <w:t xml:space="preserve">  </w:t>
      </w:r>
    </w:p>
    <w:p w14:paraId="0131EC63" w14:textId="643AD588" w:rsidR="0036443C" w:rsidRPr="0033776A" w:rsidRDefault="0036443C" w:rsidP="00FA41A1">
      <w:pPr>
        <w:spacing w:after="120" w:line="240" w:lineRule="auto"/>
        <w:ind w:left="-851" w:firstLine="567"/>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Покраска осуществляется согласно брэндбуку заказчика.</w:t>
      </w:r>
    </w:p>
    <w:p w14:paraId="3BED0177" w14:textId="77777777" w:rsidR="00971371" w:rsidRPr="0033776A" w:rsidRDefault="00971371" w:rsidP="00FA41A1">
      <w:pPr>
        <w:spacing w:after="120" w:line="240" w:lineRule="auto"/>
        <w:ind w:left="-851" w:firstLine="567"/>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На площадке здания у входной двери монтируется слесарный стол и скамейка</w:t>
      </w:r>
    </w:p>
    <w:p w14:paraId="6C79C315" w14:textId="77777777" w:rsidR="0086779D" w:rsidRDefault="0086779D" w:rsidP="00FA41A1">
      <w:pPr>
        <w:spacing w:after="120" w:line="240" w:lineRule="auto"/>
        <w:ind w:left="-851" w:firstLine="567"/>
        <w:jc w:val="both"/>
        <w:rPr>
          <w:rFonts w:ascii="Times New Roman" w:eastAsia="Times New Roman" w:hAnsi="Times New Roman" w:cs="Times New Roman"/>
          <w:noProof/>
          <w:sz w:val="28"/>
          <w:szCs w:val="28"/>
          <w:lang w:eastAsia="ru-RU"/>
        </w:rPr>
      </w:pPr>
      <w:r w:rsidRPr="0086779D">
        <w:rPr>
          <w:rFonts w:ascii="Times New Roman" w:eastAsia="Times New Roman" w:hAnsi="Times New Roman" w:cs="Times New Roman"/>
          <w:noProof/>
          <w:sz w:val="28"/>
          <w:szCs w:val="28"/>
          <w:lang w:eastAsia="ru-RU"/>
        </w:rPr>
        <w:lastRenderedPageBreak/>
        <w:t>Освещение рабочих поверхностей внутри здания должно составлять не менее 200 лк. согласно СП 52.13330.2016. Используются светодиодные подвесные светильники.</w:t>
      </w:r>
    </w:p>
    <w:p w14:paraId="46AEDAFB" w14:textId="3E676AF5" w:rsidR="00971371" w:rsidRPr="0033776A" w:rsidRDefault="00971371" w:rsidP="00FA41A1">
      <w:pPr>
        <w:spacing w:after="120" w:line="240" w:lineRule="auto"/>
        <w:ind w:left="-851" w:firstLine="567"/>
        <w:jc w:val="both"/>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 xml:space="preserve">Отопление блочного здание осуществляется при помощи настенного электрического конвектора </w:t>
      </w:r>
      <w:r w:rsidRPr="001A24FD">
        <w:rPr>
          <w:rFonts w:ascii="Times New Roman" w:eastAsia="Times New Roman" w:hAnsi="Times New Roman" w:cs="Times New Roman"/>
          <w:noProof/>
          <w:sz w:val="28"/>
          <w:szCs w:val="28"/>
          <w:lang w:eastAsia="ru-RU"/>
        </w:rPr>
        <w:t xml:space="preserve">мощность </w:t>
      </w:r>
      <w:r w:rsidR="009D590D" w:rsidRPr="001A24FD">
        <w:rPr>
          <w:rFonts w:ascii="Times New Roman" w:eastAsia="Times New Roman" w:hAnsi="Times New Roman" w:cs="Times New Roman"/>
          <w:noProof/>
          <w:sz w:val="28"/>
          <w:szCs w:val="28"/>
          <w:lang w:eastAsia="ru-RU"/>
        </w:rPr>
        <w:t xml:space="preserve">не менее </w:t>
      </w:r>
      <w:r w:rsidRPr="001A24FD">
        <w:rPr>
          <w:rFonts w:ascii="Times New Roman" w:eastAsia="Times New Roman" w:hAnsi="Times New Roman" w:cs="Times New Roman"/>
          <w:noProof/>
          <w:sz w:val="28"/>
          <w:szCs w:val="28"/>
          <w:lang w:eastAsia="ru-RU"/>
        </w:rPr>
        <w:t>2 кВт.</w:t>
      </w:r>
    </w:p>
    <w:p w14:paraId="3D13B1A4" w14:textId="77777777" w:rsidR="00971371" w:rsidRPr="0033776A" w:rsidRDefault="00971371" w:rsidP="00FA41A1">
      <w:pPr>
        <w:spacing w:after="120" w:line="240" w:lineRule="auto"/>
        <w:ind w:left="-851" w:firstLine="567"/>
        <w:jc w:val="both"/>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 xml:space="preserve">Вентиляция помещения организована естественной вентиляцией через окна и двери и принудительной с помощью вытяжного вентилятора. Воздухообмен происходит при открывании устройств и выставлении их в положение проветривания. </w:t>
      </w:r>
    </w:p>
    <w:p w14:paraId="3792ADFB" w14:textId="0D3458D9" w:rsidR="00971371" w:rsidRPr="0033776A" w:rsidRDefault="00971371" w:rsidP="00FA41A1">
      <w:pPr>
        <w:spacing w:after="120" w:line="240" w:lineRule="auto"/>
        <w:ind w:left="-851" w:firstLine="567"/>
        <w:jc w:val="both"/>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Блочное здание оснащается автономной системой охран</w:t>
      </w:r>
      <w:r w:rsidR="0086779D">
        <w:rPr>
          <w:rFonts w:ascii="Times New Roman" w:eastAsia="Times New Roman" w:hAnsi="Times New Roman" w:cs="Times New Roman"/>
          <w:noProof/>
          <w:sz w:val="28"/>
          <w:szCs w:val="28"/>
          <w:lang w:eastAsia="ru-RU"/>
        </w:rPr>
        <w:t>н</w:t>
      </w:r>
      <w:r w:rsidRPr="0033776A">
        <w:rPr>
          <w:rFonts w:ascii="Times New Roman" w:eastAsia="Times New Roman" w:hAnsi="Times New Roman" w:cs="Times New Roman"/>
          <w:noProof/>
          <w:sz w:val="28"/>
          <w:szCs w:val="28"/>
          <w:lang w:eastAsia="ru-RU"/>
        </w:rPr>
        <w:t>о-пожарной сигнализации.</w:t>
      </w:r>
    </w:p>
    <w:p w14:paraId="11294204" w14:textId="77777777" w:rsidR="00971371" w:rsidRPr="0033776A" w:rsidRDefault="00971371" w:rsidP="00971371">
      <w:pPr>
        <w:spacing w:after="120" w:line="240" w:lineRule="auto"/>
        <w:ind w:left="357" w:firstLine="709"/>
        <w:rPr>
          <w:rFonts w:ascii="Times New Roman" w:eastAsia="Times New Roman" w:hAnsi="Times New Roman" w:cs="Times New Roman"/>
          <w:noProof/>
          <w:sz w:val="28"/>
          <w:szCs w:val="28"/>
          <w:lang w:eastAsia="ru-RU"/>
        </w:rPr>
      </w:pPr>
      <w:r w:rsidRPr="0033776A">
        <w:rPr>
          <w:rFonts w:ascii="Times New Roman" w:eastAsia="Times New Roman" w:hAnsi="Times New Roman" w:cs="Times New Roman"/>
          <w:noProof/>
          <w:sz w:val="28"/>
          <w:szCs w:val="28"/>
          <w:lang w:eastAsia="ru-RU"/>
        </w:rPr>
        <w:t>Максимальная нагрузка на фундамент составляет 0,507 кгс/</w:t>
      </w:r>
      <m:oMath>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см</m:t>
            </m:r>
          </m:e>
          <m:sup>
            <m:r>
              <w:rPr>
                <w:rFonts w:ascii="Cambria Math" w:eastAsia="Times New Roman" w:hAnsi="Cambria Math" w:cs="Times New Roman"/>
                <w:noProof/>
                <w:sz w:val="28"/>
                <w:szCs w:val="28"/>
                <w:lang w:eastAsia="ru-RU"/>
              </w:rPr>
              <m:t>2</m:t>
            </m:r>
          </m:sup>
        </m:sSup>
      </m:oMath>
      <w:r w:rsidRPr="0033776A">
        <w:rPr>
          <w:rFonts w:ascii="Times New Roman" w:eastAsia="Times New Roman" w:hAnsi="Times New Roman" w:cs="Times New Roman"/>
          <w:noProof/>
          <w:sz w:val="28"/>
          <w:szCs w:val="28"/>
          <w:lang w:eastAsia="ru-RU"/>
        </w:rPr>
        <w:t>.</w:t>
      </w:r>
    </w:p>
    <w:p w14:paraId="4A3C1BF5" w14:textId="77777777" w:rsidR="00971371" w:rsidRPr="0033776A" w:rsidRDefault="00971371" w:rsidP="00A84E5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4569FC82" w14:textId="77777777" w:rsidR="007103F5" w:rsidRPr="0033776A" w:rsidRDefault="007103F5" w:rsidP="00A84E54">
      <w:pPr>
        <w:pStyle w:val="TableParagraph"/>
        <w:spacing w:before="121"/>
        <w:ind w:left="-709" w:right="-1" w:firstLine="707"/>
        <w:jc w:val="center"/>
        <w:rPr>
          <w:sz w:val="28"/>
        </w:rPr>
      </w:pPr>
    </w:p>
    <w:p w14:paraId="0E08EAF6" w14:textId="77777777" w:rsidR="00292BCC" w:rsidRPr="0033776A" w:rsidRDefault="00292BCC" w:rsidP="00A84E54">
      <w:pPr>
        <w:pStyle w:val="TableParagraph"/>
        <w:spacing w:before="121"/>
        <w:ind w:left="-709" w:right="-1" w:firstLine="707"/>
        <w:jc w:val="center"/>
        <w:rPr>
          <w:sz w:val="28"/>
        </w:rPr>
      </w:pPr>
    </w:p>
    <w:tbl>
      <w:tblPr>
        <w:tblStyle w:val="TableNormal"/>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375"/>
        <w:gridCol w:w="28"/>
      </w:tblGrid>
      <w:tr w:rsidR="00292BCC" w:rsidRPr="0033776A" w14:paraId="0C8B43B3" w14:textId="77777777" w:rsidTr="00292BCC">
        <w:trPr>
          <w:trHeight w:val="616"/>
        </w:trPr>
        <w:tc>
          <w:tcPr>
            <w:tcW w:w="10207" w:type="dxa"/>
            <w:gridSpan w:val="3"/>
          </w:tcPr>
          <w:p w14:paraId="072A89C8" w14:textId="77777777" w:rsidR="00292BCC" w:rsidRPr="0033776A" w:rsidRDefault="00292BCC" w:rsidP="00292BCC">
            <w:pPr>
              <w:spacing w:before="4"/>
              <w:rPr>
                <w:rFonts w:ascii="Times New Roman" w:hAnsi="Times New Roman"/>
                <w:sz w:val="26"/>
                <w:lang w:val="ru-RU"/>
              </w:rPr>
            </w:pPr>
          </w:p>
          <w:p w14:paraId="05F469CB" w14:textId="77777777" w:rsidR="00292BCC" w:rsidRPr="0033776A" w:rsidRDefault="00292BCC" w:rsidP="00292BCC">
            <w:pPr>
              <w:spacing w:line="294" w:lineRule="exact"/>
              <w:ind w:left="746" w:right="374"/>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292BCC" w:rsidRPr="0033776A" w14:paraId="3216E74C" w14:textId="77777777" w:rsidTr="00292BCC">
        <w:trPr>
          <w:gridAfter w:val="1"/>
          <w:wAfter w:w="28" w:type="dxa"/>
          <w:trHeight w:val="301"/>
        </w:trPr>
        <w:tc>
          <w:tcPr>
            <w:tcW w:w="6804" w:type="dxa"/>
          </w:tcPr>
          <w:p w14:paraId="55B0F148" w14:textId="77777777" w:rsidR="00292BCC" w:rsidRPr="0033776A" w:rsidRDefault="00292BCC" w:rsidP="00292BCC">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Pr>
          <w:p w14:paraId="00254D66" w14:textId="77777777" w:rsidR="00292BCC" w:rsidRPr="0033776A" w:rsidRDefault="00292BCC" w:rsidP="00292BCC">
            <w:pPr>
              <w:spacing w:line="281" w:lineRule="exact"/>
              <w:ind w:left="1112"/>
              <w:rPr>
                <w:rFonts w:ascii="Times New Roman" w:hAnsi="Times New Roman"/>
                <w:b/>
                <w:sz w:val="28"/>
              </w:rPr>
            </w:pPr>
            <w:r w:rsidRPr="0033776A">
              <w:rPr>
                <w:rFonts w:ascii="Times New Roman" w:hAnsi="Times New Roman"/>
                <w:b/>
                <w:sz w:val="28"/>
              </w:rPr>
              <w:t>Значение</w:t>
            </w:r>
          </w:p>
        </w:tc>
      </w:tr>
      <w:tr w:rsidR="00292BCC" w:rsidRPr="0033776A" w14:paraId="46726C07" w14:textId="77777777" w:rsidTr="00292BCC">
        <w:trPr>
          <w:gridAfter w:val="1"/>
          <w:wAfter w:w="28" w:type="dxa"/>
          <w:trHeight w:val="281"/>
        </w:trPr>
        <w:tc>
          <w:tcPr>
            <w:tcW w:w="6804" w:type="dxa"/>
            <w:vMerge w:val="restart"/>
          </w:tcPr>
          <w:p w14:paraId="404C0DA1"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375" w:type="dxa"/>
            <w:vMerge w:val="restart"/>
          </w:tcPr>
          <w:p w14:paraId="40B3A29E" w14:textId="3629D760" w:rsidR="00292BCC" w:rsidRPr="0033776A" w:rsidRDefault="00971371" w:rsidP="00292BCC">
            <w:pPr>
              <w:spacing w:line="281" w:lineRule="exact"/>
              <w:ind w:left="370" w:right="311"/>
              <w:jc w:val="center"/>
              <w:rPr>
                <w:rFonts w:ascii="Times New Roman" w:hAnsi="Times New Roman"/>
                <w:sz w:val="28"/>
              </w:rPr>
            </w:pPr>
            <w:r w:rsidRPr="0033776A">
              <w:rPr>
                <w:rFonts w:ascii="Times New Roman" w:hAnsi="Times New Roman"/>
                <w:sz w:val="28"/>
              </w:rPr>
              <w:t>-4</w:t>
            </w:r>
            <w:r w:rsidR="00292BCC" w:rsidRPr="0033776A">
              <w:rPr>
                <w:rFonts w:ascii="Times New Roman" w:hAnsi="Times New Roman"/>
                <w:sz w:val="28"/>
              </w:rPr>
              <w:t>0</w:t>
            </w:r>
            <w:r w:rsidR="00292BCC" w:rsidRPr="0033776A">
              <w:rPr>
                <w:rFonts w:ascii="Times New Roman" w:hAnsi="Times New Roman"/>
                <w:spacing w:val="-1"/>
                <w:sz w:val="28"/>
              </w:rPr>
              <w:t xml:space="preserve"> </w:t>
            </w:r>
            <w:r w:rsidR="00292BCC" w:rsidRPr="0033776A">
              <w:rPr>
                <w:rFonts w:ascii="Times New Roman" w:hAnsi="Times New Roman"/>
                <w:sz w:val="28"/>
              </w:rPr>
              <w:t>°С</w:t>
            </w:r>
          </w:p>
        </w:tc>
      </w:tr>
      <w:tr w:rsidR="00292BCC" w:rsidRPr="0033776A" w14:paraId="6E94E6FD" w14:textId="77777777" w:rsidTr="00292BCC">
        <w:trPr>
          <w:gridAfter w:val="1"/>
          <w:wAfter w:w="28" w:type="dxa"/>
          <w:trHeight w:val="193"/>
        </w:trPr>
        <w:tc>
          <w:tcPr>
            <w:tcW w:w="6804" w:type="dxa"/>
            <w:vMerge/>
          </w:tcPr>
          <w:p w14:paraId="2EA72036" w14:textId="77777777" w:rsidR="00292BCC" w:rsidRPr="0033776A" w:rsidRDefault="00292BCC" w:rsidP="00292BCC">
            <w:pPr>
              <w:rPr>
                <w:rFonts w:ascii="Times New Roman" w:hAnsi="Times New Roman"/>
                <w:sz w:val="2"/>
                <w:szCs w:val="2"/>
              </w:rPr>
            </w:pPr>
          </w:p>
        </w:tc>
        <w:tc>
          <w:tcPr>
            <w:tcW w:w="3375" w:type="dxa"/>
            <w:vMerge/>
          </w:tcPr>
          <w:p w14:paraId="5C8B7F06" w14:textId="77777777" w:rsidR="00292BCC" w:rsidRPr="0033776A" w:rsidRDefault="00292BCC" w:rsidP="00292BCC">
            <w:pPr>
              <w:rPr>
                <w:rFonts w:ascii="Times New Roman" w:hAnsi="Times New Roman"/>
                <w:sz w:val="2"/>
                <w:szCs w:val="2"/>
              </w:rPr>
            </w:pPr>
          </w:p>
        </w:tc>
      </w:tr>
      <w:tr w:rsidR="00292BCC" w:rsidRPr="0033776A" w14:paraId="58600D50" w14:textId="77777777" w:rsidTr="00292BCC">
        <w:trPr>
          <w:gridAfter w:val="1"/>
          <w:wAfter w:w="28" w:type="dxa"/>
          <w:trHeight w:val="308"/>
        </w:trPr>
        <w:tc>
          <w:tcPr>
            <w:tcW w:w="6804" w:type="dxa"/>
          </w:tcPr>
          <w:p w14:paraId="616E61A2" w14:textId="77777777" w:rsidR="00292BCC" w:rsidRPr="0033776A" w:rsidRDefault="00292BCC" w:rsidP="00292BCC">
            <w:pPr>
              <w:spacing w:line="288" w:lineRule="exact"/>
              <w:ind w:left="105"/>
              <w:rPr>
                <w:rFonts w:ascii="Times New Roman" w:hAnsi="Times New Roman"/>
                <w:sz w:val="28"/>
              </w:rPr>
            </w:pPr>
            <w:r w:rsidRPr="0033776A">
              <w:rPr>
                <w:rFonts w:ascii="Times New Roman" w:hAnsi="Times New Roman"/>
                <w:sz w:val="28"/>
              </w:rPr>
              <w:t>Сейсмичность</w:t>
            </w:r>
          </w:p>
        </w:tc>
        <w:tc>
          <w:tcPr>
            <w:tcW w:w="3375" w:type="dxa"/>
          </w:tcPr>
          <w:p w14:paraId="62A46914" w14:textId="77777777" w:rsidR="00292BCC" w:rsidRPr="0033776A" w:rsidRDefault="00292BCC" w:rsidP="00292BCC">
            <w:pPr>
              <w:spacing w:line="288" w:lineRule="exact"/>
              <w:ind w:left="1024"/>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bl>
    <w:p w14:paraId="77EBA939" w14:textId="77777777" w:rsidR="00292BCC" w:rsidRPr="0033776A" w:rsidRDefault="00292BCC" w:rsidP="00A84E54">
      <w:pPr>
        <w:pStyle w:val="TableParagraph"/>
        <w:spacing w:before="121"/>
        <w:ind w:left="-709" w:right="-1" w:firstLine="707"/>
        <w:jc w:val="center"/>
        <w:rPr>
          <w:sz w:val="28"/>
        </w:rPr>
      </w:pPr>
    </w:p>
    <w:p w14:paraId="26C7F6E1" w14:textId="77777777" w:rsidR="00292BCC" w:rsidRPr="0033776A" w:rsidRDefault="00292BCC" w:rsidP="00A84E54">
      <w:pPr>
        <w:pStyle w:val="TableParagraph"/>
        <w:spacing w:before="121"/>
        <w:ind w:left="-709" w:right="-1" w:firstLine="707"/>
        <w:jc w:val="center"/>
        <w:rPr>
          <w:sz w:val="28"/>
        </w:rPr>
      </w:pPr>
    </w:p>
    <w:tbl>
      <w:tblPr>
        <w:tblStyle w:val="TableNormal"/>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375"/>
        <w:gridCol w:w="28"/>
      </w:tblGrid>
      <w:tr w:rsidR="00292BCC" w:rsidRPr="0033776A" w14:paraId="27471603" w14:textId="77777777" w:rsidTr="00292BCC">
        <w:trPr>
          <w:trHeight w:val="625"/>
        </w:trPr>
        <w:tc>
          <w:tcPr>
            <w:tcW w:w="10207" w:type="dxa"/>
            <w:gridSpan w:val="3"/>
          </w:tcPr>
          <w:p w14:paraId="6056E34A" w14:textId="77777777" w:rsidR="00292BCC" w:rsidRPr="0033776A" w:rsidRDefault="00292BCC" w:rsidP="00292BCC">
            <w:pPr>
              <w:spacing w:before="1"/>
              <w:rPr>
                <w:rFonts w:ascii="Times New Roman" w:hAnsi="Times New Roman"/>
                <w:sz w:val="27"/>
              </w:rPr>
            </w:pPr>
          </w:p>
          <w:p w14:paraId="005A67A7" w14:textId="77777777" w:rsidR="00292BCC" w:rsidRPr="0033776A" w:rsidRDefault="00292BCC" w:rsidP="00292BCC">
            <w:pPr>
              <w:spacing w:line="294" w:lineRule="exact"/>
              <w:ind w:left="746" w:right="374"/>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292BCC" w:rsidRPr="0033776A" w14:paraId="71057B9B" w14:textId="77777777" w:rsidTr="00292BCC">
        <w:trPr>
          <w:gridAfter w:val="1"/>
          <w:wAfter w:w="28" w:type="dxa"/>
          <w:trHeight w:val="301"/>
        </w:trPr>
        <w:tc>
          <w:tcPr>
            <w:tcW w:w="6804" w:type="dxa"/>
          </w:tcPr>
          <w:p w14:paraId="6D24283C" w14:textId="77777777" w:rsidR="00292BCC" w:rsidRPr="0033776A" w:rsidRDefault="00292BCC" w:rsidP="00292BCC">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Pr>
          <w:p w14:paraId="1F288866" w14:textId="77777777" w:rsidR="00292BCC" w:rsidRPr="0033776A" w:rsidRDefault="00292BCC" w:rsidP="00292BCC">
            <w:pPr>
              <w:spacing w:line="281" w:lineRule="exact"/>
              <w:ind w:left="1112"/>
              <w:rPr>
                <w:rFonts w:ascii="Times New Roman" w:hAnsi="Times New Roman"/>
                <w:b/>
                <w:sz w:val="28"/>
              </w:rPr>
            </w:pPr>
            <w:r w:rsidRPr="0033776A">
              <w:rPr>
                <w:rFonts w:ascii="Times New Roman" w:hAnsi="Times New Roman"/>
                <w:b/>
                <w:sz w:val="28"/>
              </w:rPr>
              <w:t>Значение</w:t>
            </w:r>
          </w:p>
        </w:tc>
      </w:tr>
      <w:tr w:rsidR="00292BCC" w:rsidRPr="0033776A" w14:paraId="6185708A" w14:textId="77777777" w:rsidTr="00292BCC">
        <w:trPr>
          <w:gridAfter w:val="1"/>
          <w:wAfter w:w="28" w:type="dxa"/>
          <w:trHeight w:val="368"/>
        </w:trPr>
        <w:tc>
          <w:tcPr>
            <w:tcW w:w="6804" w:type="dxa"/>
            <w:vMerge w:val="restart"/>
          </w:tcPr>
          <w:p w14:paraId="7A63DF3E" w14:textId="77777777" w:rsidR="00292BCC" w:rsidRPr="0033776A" w:rsidRDefault="00292BCC" w:rsidP="00292BCC">
            <w:pPr>
              <w:spacing w:before="5"/>
              <w:rPr>
                <w:rFonts w:ascii="Times New Roman" w:hAnsi="Times New Roman"/>
                <w:sz w:val="26"/>
              </w:rPr>
            </w:pPr>
          </w:p>
          <w:p w14:paraId="64784A21" w14:textId="77777777" w:rsidR="00292BCC" w:rsidRPr="0033776A" w:rsidRDefault="00292BCC" w:rsidP="002E4C89">
            <w:pPr>
              <w:ind w:left="105"/>
              <w:rPr>
                <w:rFonts w:ascii="Times New Roman" w:hAnsi="Times New Roman"/>
                <w:sz w:val="28"/>
              </w:rPr>
            </w:pPr>
            <w:r w:rsidRPr="0033776A">
              <w:rPr>
                <w:rFonts w:ascii="Times New Roman" w:hAnsi="Times New Roman"/>
                <w:sz w:val="28"/>
              </w:rPr>
              <w:t>Размещение</w:t>
            </w:r>
            <w:r w:rsidRPr="0033776A">
              <w:rPr>
                <w:rFonts w:ascii="Times New Roman" w:hAnsi="Times New Roman"/>
                <w:spacing w:val="-3"/>
                <w:sz w:val="28"/>
              </w:rPr>
              <w:t xml:space="preserve"> </w:t>
            </w:r>
          </w:p>
        </w:tc>
        <w:tc>
          <w:tcPr>
            <w:tcW w:w="3375" w:type="dxa"/>
            <w:vMerge w:val="restart"/>
          </w:tcPr>
          <w:p w14:paraId="75C0B086" w14:textId="77777777" w:rsidR="00292BCC" w:rsidRPr="0033776A" w:rsidRDefault="00292BCC" w:rsidP="00292BCC">
            <w:pPr>
              <w:spacing w:line="305" w:lineRule="exact"/>
              <w:ind w:left="541"/>
              <w:rPr>
                <w:rFonts w:ascii="Times New Roman" w:hAnsi="Times New Roman"/>
                <w:sz w:val="28"/>
                <w:lang w:val="ru-RU"/>
              </w:rPr>
            </w:pPr>
            <w:r w:rsidRPr="0033776A">
              <w:rPr>
                <w:rFonts w:ascii="Times New Roman" w:hAnsi="Times New Roman"/>
                <w:sz w:val="28"/>
                <w:lang w:val="ru-RU"/>
              </w:rPr>
              <w:t>В</w:t>
            </w:r>
            <w:r w:rsidRPr="0033776A">
              <w:rPr>
                <w:rFonts w:ascii="Times New Roman" w:hAnsi="Times New Roman"/>
                <w:spacing w:val="-3"/>
                <w:sz w:val="28"/>
                <w:lang w:val="ru-RU"/>
              </w:rPr>
              <w:t xml:space="preserve"> </w:t>
            </w:r>
            <w:r w:rsidRPr="0033776A">
              <w:rPr>
                <w:rFonts w:ascii="Times New Roman" w:hAnsi="Times New Roman"/>
                <w:sz w:val="28"/>
                <w:lang w:val="ru-RU"/>
              </w:rPr>
              <w:t>технологическом</w:t>
            </w:r>
          </w:p>
          <w:p w14:paraId="7C40EB07" w14:textId="77777777" w:rsidR="00292BCC" w:rsidRPr="0033776A" w:rsidRDefault="00292BCC" w:rsidP="00292BCC">
            <w:pPr>
              <w:spacing w:line="324" w:lineRule="exact"/>
              <w:ind w:left="988" w:right="348" w:hanging="567"/>
              <w:rPr>
                <w:rFonts w:ascii="Times New Roman" w:hAnsi="Times New Roman"/>
                <w:sz w:val="28"/>
                <w:lang w:val="ru-RU"/>
              </w:rPr>
            </w:pPr>
            <w:proofErr w:type="gramStart"/>
            <w:r w:rsidRPr="0033776A">
              <w:rPr>
                <w:rFonts w:ascii="Times New Roman" w:hAnsi="Times New Roman"/>
                <w:sz w:val="28"/>
                <w:lang w:val="ru-RU"/>
              </w:rPr>
              <w:t>помещении</w:t>
            </w:r>
            <w:proofErr w:type="gramEnd"/>
            <w:r w:rsidRPr="0033776A">
              <w:rPr>
                <w:rFonts w:ascii="Times New Roman" w:hAnsi="Times New Roman"/>
                <w:sz w:val="28"/>
                <w:lang w:val="ru-RU"/>
              </w:rPr>
              <w:t xml:space="preserve"> блочного</w:t>
            </w:r>
            <w:r w:rsidRPr="0033776A">
              <w:rPr>
                <w:rFonts w:ascii="Times New Roman" w:hAnsi="Times New Roman"/>
                <w:spacing w:val="-68"/>
                <w:sz w:val="28"/>
                <w:lang w:val="ru-RU"/>
              </w:rPr>
              <w:t xml:space="preserve"> </w:t>
            </w:r>
            <w:r w:rsidRPr="0033776A">
              <w:rPr>
                <w:rFonts w:ascii="Times New Roman" w:hAnsi="Times New Roman"/>
                <w:sz w:val="28"/>
                <w:lang w:val="ru-RU"/>
              </w:rPr>
              <w:t>сооружения</w:t>
            </w:r>
          </w:p>
        </w:tc>
      </w:tr>
      <w:tr w:rsidR="00292BCC" w:rsidRPr="0033776A" w14:paraId="7DBD0532" w14:textId="77777777" w:rsidTr="00292BCC">
        <w:trPr>
          <w:gridAfter w:val="1"/>
          <w:wAfter w:w="28" w:type="dxa"/>
          <w:trHeight w:val="548"/>
        </w:trPr>
        <w:tc>
          <w:tcPr>
            <w:tcW w:w="6804" w:type="dxa"/>
            <w:vMerge/>
          </w:tcPr>
          <w:p w14:paraId="573B47DB" w14:textId="77777777" w:rsidR="00292BCC" w:rsidRPr="0033776A" w:rsidRDefault="00292BCC" w:rsidP="00292BCC">
            <w:pPr>
              <w:rPr>
                <w:rFonts w:ascii="Times New Roman" w:hAnsi="Times New Roman"/>
                <w:sz w:val="2"/>
                <w:szCs w:val="2"/>
                <w:lang w:val="ru-RU"/>
              </w:rPr>
            </w:pPr>
          </w:p>
        </w:tc>
        <w:tc>
          <w:tcPr>
            <w:tcW w:w="3375" w:type="dxa"/>
            <w:vMerge/>
          </w:tcPr>
          <w:p w14:paraId="184081B7" w14:textId="77777777" w:rsidR="00292BCC" w:rsidRPr="0033776A" w:rsidRDefault="00292BCC" w:rsidP="00292BCC">
            <w:pPr>
              <w:rPr>
                <w:rFonts w:ascii="Times New Roman" w:hAnsi="Times New Roman"/>
                <w:sz w:val="2"/>
                <w:szCs w:val="2"/>
                <w:lang w:val="ru-RU"/>
              </w:rPr>
            </w:pPr>
          </w:p>
        </w:tc>
      </w:tr>
      <w:tr w:rsidR="00292BCC" w:rsidRPr="0033776A" w14:paraId="55370AB0" w14:textId="77777777" w:rsidTr="00292BCC">
        <w:trPr>
          <w:gridAfter w:val="1"/>
          <w:wAfter w:w="28" w:type="dxa"/>
          <w:trHeight w:val="295"/>
        </w:trPr>
        <w:tc>
          <w:tcPr>
            <w:tcW w:w="6804" w:type="dxa"/>
          </w:tcPr>
          <w:p w14:paraId="577D4673" w14:textId="77777777" w:rsidR="00292BCC" w:rsidRPr="0033776A" w:rsidRDefault="00292BCC" w:rsidP="00292BCC">
            <w:pPr>
              <w:spacing w:line="276"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1"/>
                <w:sz w:val="28"/>
              </w:rPr>
              <w:t xml:space="preserve"> </w:t>
            </w:r>
            <w:r w:rsidRPr="0033776A">
              <w:rPr>
                <w:rFonts w:ascii="Times New Roman" w:hAnsi="Times New Roman"/>
                <w:sz w:val="28"/>
              </w:rPr>
              <w:t>здания</w:t>
            </w:r>
          </w:p>
        </w:tc>
        <w:tc>
          <w:tcPr>
            <w:tcW w:w="3375" w:type="dxa"/>
          </w:tcPr>
          <w:p w14:paraId="7C048A35" w14:textId="77777777" w:rsidR="00292BCC" w:rsidRPr="0033776A" w:rsidRDefault="00292BCC" w:rsidP="00292BCC">
            <w:pPr>
              <w:spacing w:line="276" w:lineRule="exact"/>
              <w:ind w:left="580"/>
              <w:rPr>
                <w:rFonts w:ascii="Times New Roman" w:hAnsi="Times New Roman"/>
                <w:sz w:val="28"/>
              </w:rPr>
            </w:pPr>
            <w:r w:rsidRPr="0033776A">
              <w:rPr>
                <w:rFonts w:ascii="Times New Roman" w:hAnsi="Times New Roman"/>
                <w:sz w:val="28"/>
              </w:rPr>
              <w:t>Блочно-модульное</w:t>
            </w:r>
          </w:p>
        </w:tc>
      </w:tr>
      <w:tr w:rsidR="00292BCC" w:rsidRPr="0033776A" w14:paraId="678F30F1" w14:textId="77777777" w:rsidTr="00292BCC">
        <w:trPr>
          <w:gridAfter w:val="1"/>
          <w:wAfter w:w="28" w:type="dxa"/>
          <w:trHeight w:val="301"/>
        </w:trPr>
        <w:tc>
          <w:tcPr>
            <w:tcW w:w="6804" w:type="dxa"/>
          </w:tcPr>
          <w:p w14:paraId="3BA1F075"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Несущая</w:t>
            </w:r>
            <w:r w:rsidRPr="0033776A">
              <w:rPr>
                <w:rFonts w:ascii="Times New Roman" w:hAnsi="Times New Roman"/>
                <w:spacing w:val="-1"/>
                <w:sz w:val="28"/>
              </w:rPr>
              <w:t xml:space="preserve"> </w:t>
            </w:r>
            <w:r w:rsidRPr="0033776A">
              <w:rPr>
                <w:rFonts w:ascii="Times New Roman" w:hAnsi="Times New Roman"/>
                <w:sz w:val="28"/>
              </w:rPr>
              <w:t>часть</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4E928F45" w14:textId="77777777" w:rsidR="00292BCC" w:rsidRPr="0033776A" w:rsidRDefault="00292BCC" w:rsidP="00292BCC">
            <w:pPr>
              <w:spacing w:line="281" w:lineRule="exact"/>
              <w:ind w:left="337"/>
              <w:rPr>
                <w:rFonts w:ascii="Times New Roman" w:hAnsi="Times New Roman"/>
                <w:sz w:val="28"/>
              </w:rPr>
            </w:pPr>
            <w:r w:rsidRPr="0033776A">
              <w:rPr>
                <w:rFonts w:ascii="Times New Roman" w:hAnsi="Times New Roman"/>
                <w:sz w:val="28"/>
              </w:rPr>
              <w:t>Металлический</w:t>
            </w:r>
            <w:r w:rsidRPr="0033776A">
              <w:rPr>
                <w:rFonts w:ascii="Times New Roman" w:hAnsi="Times New Roman"/>
                <w:spacing w:val="-4"/>
                <w:sz w:val="28"/>
              </w:rPr>
              <w:t xml:space="preserve"> </w:t>
            </w:r>
            <w:r w:rsidRPr="0033776A">
              <w:rPr>
                <w:rFonts w:ascii="Times New Roman" w:hAnsi="Times New Roman"/>
                <w:sz w:val="28"/>
              </w:rPr>
              <w:t>каркас</w:t>
            </w:r>
          </w:p>
        </w:tc>
      </w:tr>
      <w:tr w:rsidR="00292BCC" w:rsidRPr="0033776A" w14:paraId="661CB27C" w14:textId="77777777" w:rsidTr="00292BCC">
        <w:trPr>
          <w:gridAfter w:val="1"/>
          <w:wAfter w:w="28" w:type="dxa"/>
          <w:trHeight w:val="284"/>
        </w:trPr>
        <w:tc>
          <w:tcPr>
            <w:tcW w:w="6804" w:type="dxa"/>
            <w:vMerge w:val="restart"/>
          </w:tcPr>
          <w:p w14:paraId="7B557672" w14:textId="77777777" w:rsidR="00292BCC" w:rsidRPr="0033776A" w:rsidRDefault="00292BCC" w:rsidP="00292BCC">
            <w:pPr>
              <w:spacing w:line="284" w:lineRule="exact"/>
              <w:ind w:left="105"/>
              <w:rPr>
                <w:rFonts w:ascii="Times New Roman" w:hAnsi="Times New Roman"/>
                <w:sz w:val="28"/>
              </w:rPr>
            </w:pPr>
            <w:r w:rsidRPr="0033776A">
              <w:rPr>
                <w:rFonts w:ascii="Times New Roman" w:hAnsi="Times New Roman"/>
                <w:sz w:val="28"/>
              </w:rPr>
              <w:t>Обшивка</w:t>
            </w:r>
            <w:r w:rsidRPr="0033776A">
              <w:rPr>
                <w:rFonts w:ascii="Times New Roman" w:hAnsi="Times New Roman"/>
                <w:spacing w:val="-3"/>
                <w:sz w:val="28"/>
              </w:rPr>
              <w:t xml:space="preserve"> </w:t>
            </w:r>
            <w:r w:rsidRPr="0033776A">
              <w:rPr>
                <w:rFonts w:ascii="Times New Roman" w:hAnsi="Times New Roman"/>
                <w:sz w:val="28"/>
              </w:rPr>
              <w:t>здания</w:t>
            </w:r>
          </w:p>
        </w:tc>
        <w:tc>
          <w:tcPr>
            <w:tcW w:w="3375" w:type="dxa"/>
            <w:vMerge w:val="restart"/>
          </w:tcPr>
          <w:p w14:paraId="18ADFF02" w14:textId="77777777" w:rsidR="00292BCC" w:rsidRPr="0033776A" w:rsidRDefault="00292BCC" w:rsidP="00292BCC">
            <w:pPr>
              <w:spacing w:line="284" w:lineRule="exact"/>
              <w:ind w:left="645"/>
              <w:rPr>
                <w:rFonts w:ascii="Times New Roman" w:hAnsi="Times New Roman"/>
                <w:sz w:val="28"/>
              </w:rPr>
            </w:pPr>
            <w:r w:rsidRPr="0033776A">
              <w:rPr>
                <w:rFonts w:ascii="Times New Roman" w:hAnsi="Times New Roman"/>
                <w:sz w:val="28"/>
              </w:rPr>
              <w:t>Сэндвич</w:t>
            </w:r>
            <w:r w:rsidRPr="0033776A">
              <w:rPr>
                <w:rFonts w:ascii="Times New Roman" w:hAnsi="Times New Roman"/>
                <w:spacing w:val="-1"/>
                <w:sz w:val="28"/>
              </w:rPr>
              <w:t xml:space="preserve"> </w:t>
            </w:r>
            <w:r w:rsidRPr="0033776A">
              <w:rPr>
                <w:rFonts w:ascii="Times New Roman" w:hAnsi="Times New Roman"/>
                <w:sz w:val="28"/>
              </w:rPr>
              <w:t>панелью</w:t>
            </w:r>
          </w:p>
        </w:tc>
      </w:tr>
      <w:tr w:rsidR="00292BCC" w:rsidRPr="0033776A" w14:paraId="48E8F50E" w14:textId="77777777" w:rsidTr="00292BCC">
        <w:trPr>
          <w:gridAfter w:val="1"/>
          <w:wAfter w:w="28" w:type="dxa"/>
          <w:trHeight w:val="193"/>
        </w:trPr>
        <w:tc>
          <w:tcPr>
            <w:tcW w:w="6804" w:type="dxa"/>
            <w:vMerge/>
          </w:tcPr>
          <w:p w14:paraId="75F8392D" w14:textId="77777777" w:rsidR="00292BCC" w:rsidRPr="0033776A" w:rsidRDefault="00292BCC" w:rsidP="00292BCC">
            <w:pPr>
              <w:rPr>
                <w:rFonts w:ascii="Times New Roman" w:hAnsi="Times New Roman"/>
                <w:sz w:val="2"/>
                <w:szCs w:val="2"/>
              </w:rPr>
            </w:pPr>
          </w:p>
        </w:tc>
        <w:tc>
          <w:tcPr>
            <w:tcW w:w="3375" w:type="dxa"/>
            <w:vMerge/>
          </w:tcPr>
          <w:p w14:paraId="4EB67666" w14:textId="77777777" w:rsidR="00292BCC" w:rsidRPr="0033776A" w:rsidRDefault="00292BCC" w:rsidP="00292BCC">
            <w:pPr>
              <w:rPr>
                <w:rFonts w:ascii="Times New Roman" w:hAnsi="Times New Roman"/>
                <w:sz w:val="2"/>
                <w:szCs w:val="2"/>
              </w:rPr>
            </w:pPr>
          </w:p>
        </w:tc>
      </w:tr>
      <w:tr w:rsidR="00292BCC" w:rsidRPr="0033776A" w14:paraId="3B12A809" w14:textId="77777777" w:rsidTr="00292BCC">
        <w:trPr>
          <w:gridAfter w:val="1"/>
          <w:wAfter w:w="28" w:type="dxa"/>
          <w:trHeight w:val="301"/>
        </w:trPr>
        <w:tc>
          <w:tcPr>
            <w:tcW w:w="6804" w:type="dxa"/>
          </w:tcPr>
          <w:p w14:paraId="2C0DF74C"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сэндвич</w:t>
            </w:r>
            <w:r w:rsidRPr="0033776A">
              <w:rPr>
                <w:rFonts w:ascii="Times New Roman" w:hAnsi="Times New Roman"/>
                <w:spacing w:val="-2"/>
                <w:sz w:val="28"/>
              </w:rPr>
              <w:t xml:space="preserve"> </w:t>
            </w:r>
            <w:r w:rsidRPr="0033776A">
              <w:rPr>
                <w:rFonts w:ascii="Times New Roman" w:hAnsi="Times New Roman"/>
                <w:sz w:val="28"/>
              </w:rPr>
              <w:t>панели</w:t>
            </w:r>
          </w:p>
        </w:tc>
        <w:tc>
          <w:tcPr>
            <w:tcW w:w="3375" w:type="dxa"/>
          </w:tcPr>
          <w:p w14:paraId="2ED4F6F4" w14:textId="194C1FC4" w:rsidR="00292BCC" w:rsidRPr="0033776A" w:rsidRDefault="003C167C" w:rsidP="00292BCC">
            <w:pPr>
              <w:spacing w:line="281" w:lineRule="exact"/>
              <w:ind w:left="370" w:right="311"/>
              <w:jc w:val="center"/>
              <w:rPr>
                <w:rFonts w:ascii="Times New Roman" w:hAnsi="Times New Roman"/>
                <w:sz w:val="28"/>
              </w:rPr>
            </w:pPr>
            <w:r>
              <w:rPr>
                <w:rFonts w:ascii="Times New Roman" w:hAnsi="Times New Roman"/>
                <w:sz w:val="28"/>
              </w:rPr>
              <w:t>≥</w:t>
            </w:r>
            <w:r w:rsidR="00292BCC" w:rsidRPr="0033776A">
              <w:rPr>
                <w:rFonts w:ascii="Times New Roman" w:hAnsi="Times New Roman"/>
                <w:sz w:val="28"/>
              </w:rPr>
              <w:t>100 мм.</w:t>
            </w:r>
          </w:p>
        </w:tc>
      </w:tr>
      <w:tr w:rsidR="00292BCC" w:rsidRPr="0033776A" w14:paraId="17789635" w14:textId="77777777" w:rsidTr="00292BCC">
        <w:trPr>
          <w:gridAfter w:val="1"/>
          <w:wAfter w:w="28" w:type="dxa"/>
          <w:trHeight w:val="301"/>
        </w:trPr>
        <w:tc>
          <w:tcPr>
            <w:tcW w:w="6804" w:type="dxa"/>
          </w:tcPr>
          <w:p w14:paraId="55C5405A"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помещений здания</w:t>
            </w:r>
          </w:p>
        </w:tc>
        <w:tc>
          <w:tcPr>
            <w:tcW w:w="3375" w:type="dxa"/>
          </w:tcPr>
          <w:p w14:paraId="0B42A9CB" w14:textId="77777777" w:rsidR="00292BCC" w:rsidRPr="0033776A" w:rsidRDefault="00292BCC" w:rsidP="00292BCC">
            <w:pPr>
              <w:spacing w:line="281" w:lineRule="exact"/>
              <w:ind w:left="60"/>
              <w:jc w:val="center"/>
              <w:rPr>
                <w:rFonts w:ascii="Times New Roman" w:hAnsi="Times New Roman"/>
                <w:sz w:val="28"/>
              </w:rPr>
            </w:pPr>
            <w:r w:rsidRPr="0033776A">
              <w:rPr>
                <w:rFonts w:ascii="Times New Roman" w:hAnsi="Times New Roman"/>
                <w:sz w:val="28"/>
              </w:rPr>
              <w:t>2</w:t>
            </w:r>
          </w:p>
        </w:tc>
      </w:tr>
      <w:tr w:rsidR="00292BCC" w:rsidRPr="0033776A" w14:paraId="315A8961" w14:textId="77777777" w:rsidTr="00292BCC">
        <w:trPr>
          <w:gridAfter w:val="1"/>
          <w:wAfter w:w="28" w:type="dxa"/>
          <w:trHeight w:val="303"/>
        </w:trPr>
        <w:tc>
          <w:tcPr>
            <w:tcW w:w="6804" w:type="dxa"/>
          </w:tcPr>
          <w:p w14:paraId="08273158" w14:textId="77777777" w:rsidR="00292BCC" w:rsidRPr="0033776A" w:rsidRDefault="00292BCC" w:rsidP="00292BCC">
            <w:pPr>
              <w:spacing w:line="284"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5"/>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629CB863" w14:textId="186B6C76" w:rsidR="00292BCC" w:rsidRPr="0033776A" w:rsidRDefault="003C167C" w:rsidP="00292BCC">
            <w:pPr>
              <w:spacing w:line="284" w:lineRule="exact"/>
              <w:ind w:left="370" w:right="308"/>
              <w:jc w:val="center"/>
              <w:rPr>
                <w:rFonts w:ascii="Times New Roman" w:hAnsi="Times New Roman"/>
                <w:sz w:val="28"/>
              </w:rPr>
            </w:pPr>
            <w:r>
              <w:rPr>
                <w:rFonts w:ascii="Times New Roman" w:hAnsi="Times New Roman"/>
                <w:sz w:val="28"/>
              </w:rPr>
              <w:t>≥</w:t>
            </w:r>
            <w:r w:rsidR="00971371" w:rsidRPr="0033776A">
              <w:rPr>
                <w:rFonts w:ascii="Times New Roman" w:hAnsi="Times New Roman"/>
                <w:noProof/>
                <w:sz w:val="28"/>
                <w:szCs w:val="28"/>
                <w:lang w:eastAsia="ru-RU"/>
              </w:rPr>
              <w:t>7</w:t>
            </w:r>
            <w:r w:rsidR="00971371" w:rsidRPr="0033776A">
              <w:rPr>
                <w:rFonts w:ascii="Times New Roman" w:hAnsi="Times New Roman"/>
                <w:noProof/>
                <w:sz w:val="28"/>
                <w:szCs w:val="28"/>
                <w:lang w:val="ru-RU" w:eastAsia="ru-RU"/>
              </w:rPr>
              <w:t>,</w:t>
            </w:r>
            <w:r w:rsidR="00971371" w:rsidRPr="0033776A">
              <w:rPr>
                <w:rFonts w:ascii="Times New Roman" w:hAnsi="Times New Roman"/>
                <w:noProof/>
                <w:sz w:val="28"/>
                <w:szCs w:val="28"/>
                <w:lang w:eastAsia="ru-RU"/>
              </w:rPr>
              <w:t>1</w:t>
            </w:r>
            <w:r w:rsidR="00971371" w:rsidRPr="0033776A">
              <w:rPr>
                <w:rFonts w:ascii="Times New Roman" w:hAnsi="Times New Roman"/>
                <w:noProof/>
                <w:sz w:val="28"/>
                <w:szCs w:val="28"/>
                <w:lang w:val="ru-RU" w:eastAsia="ru-RU"/>
              </w:rPr>
              <w:t xml:space="preserve"> </w:t>
            </w:r>
            <w:r w:rsidR="00292BCC" w:rsidRPr="0033776A">
              <w:rPr>
                <w:rFonts w:ascii="Times New Roman" w:hAnsi="Times New Roman"/>
                <w:sz w:val="28"/>
              </w:rPr>
              <w:t>м.</w:t>
            </w:r>
          </w:p>
        </w:tc>
      </w:tr>
      <w:tr w:rsidR="00292BCC" w:rsidRPr="0033776A" w14:paraId="63176708" w14:textId="77777777" w:rsidTr="00292BCC">
        <w:trPr>
          <w:gridAfter w:val="1"/>
          <w:wAfter w:w="28" w:type="dxa"/>
          <w:trHeight w:val="281"/>
        </w:trPr>
        <w:tc>
          <w:tcPr>
            <w:tcW w:w="6804" w:type="dxa"/>
            <w:vMerge w:val="restart"/>
          </w:tcPr>
          <w:p w14:paraId="795518CA"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Ширина</w:t>
            </w:r>
            <w:r w:rsidRPr="0033776A">
              <w:rPr>
                <w:rFonts w:ascii="Times New Roman" w:hAnsi="Times New Roman"/>
                <w:spacing w:val="-4"/>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vMerge w:val="restart"/>
          </w:tcPr>
          <w:p w14:paraId="50A4F352" w14:textId="6C2C9E91" w:rsidR="00292BCC" w:rsidRPr="0033776A" w:rsidRDefault="003C167C" w:rsidP="00292BCC">
            <w:pPr>
              <w:spacing w:line="281" w:lineRule="exact"/>
              <w:ind w:left="370" w:right="308"/>
              <w:jc w:val="center"/>
              <w:rPr>
                <w:rFonts w:ascii="Times New Roman" w:hAnsi="Times New Roman"/>
                <w:sz w:val="28"/>
              </w:rPr>
            </w:pPr>
            <w:r>
              <w:rPr>
                <w:rFonts w:ascii="Times New Roman" w:hAnsi="Times New Roman"/>
                <w:sz w:val="28"/>
              </w:rPr>
              <w:t>≥</w:t>
            </w:r>
            <w:r w:rsidR="00292BCC" w:rsidRPr="0033776A">
              <w:rPr>
                <w:rFonts w:ascii="Times New Roman" w:hAnsi="Times New Roman"/>
                <w:sz w:val="28"/>
              </w:rPr>
              <w:t>2,45</w:t>
            </w:r>
            <w:r w:rsidR="00292BCC" w:rsidRPr="0033776A">
              <w:rPr>
                <w:rFonts w:ascii="Times New Roman" w:hAnsi="Times New Roman"/>
                <w:spacing w:val="1"/>
                <w:sz w:val="28"/>
              </w:rPr>
              <w:t xml:space="preserve"> </w:t>
            </w:r>
            <w:r w:rsidR="00292BCC" w:rsidRPr="0033776A">
              <w:rPr>
                <w:rFonts w:ascii="Times New Roman" w:hAnsi="Times New Roman"/>
                <w:sz w:val="28"/>
              </w:rPr>
              <w:t>м.</w:t>
            </w:r>
          </w:p>
        </w:tc>
      </w:tr>
      <w:tr w:rsidR="00292BCC" w:rsidRPr="0033776A" w14:paraId="61540F03" w14:textId="77777777" w:rsidTr="00292BCC">
        <w:trPr>
          <w:gridAfter w:val="1"/>
          <w:wAfter w:w="28" w:type="dxa"/>
          <w:trHeight w:val="193"/>
        </w:trPr>
        <w:tc>
          <w:tcPr>
            <w:tcW w:w="6804" w:type="dxa"/>
            <w:vMerge/>
          </w:tcPr>
          <w:p w14:paraId="13D87A5F" w14:textId="77777777" w:rsidR="00292BCC" w:rsidRPr="0033776A" w:rsidRDefault="00292BCC" w:rsidP="00292BCC">
            <w:pPr>
              <w:rPr>
                <w:rFonts w:ascii="Times New Roman" w:hAnsi="Times New Roman"/>
                <w:sz w:val="2"/>
                <w:szCs w:val="2"/>
              </w:rPr>
            </w:pPr>
          </w:p>
        </w:tc>
        <w:tc>
          <w:tcPr>
            <w:tcW w:w="3375" w:type="dxa"/>
            <w:vMerge/>
          </w:tcPr>
          <w:p w14:paraId="72DB4788" w14:textId="77777777" w:rsidR="00292BCC" w:rsidRPr="0033776A" w:rsidRDefault="00292BCC" w:rsidP="00292BCC">
            <w:pPr>
              <w:rPr>
                <w:rFonts w:ascii="Times New Roman" w:hAnsi="Times New Roman"/>
                <w:sz w:val="2"/>
                <w:szCs w:val="2"/>
              </w:rPr>
            </w:pPr>
          </w:p>
        </w:tc>
      </w:tr>
      <w:tr w:rsidR="00292BCC" w:rsidRPr="0033776A" w14:paraId="7D803AB3" w14:textId="77777777" w:rsidTr="00292BCC">
        <w:trPr>
          <w:gridAfter w:val="1"/>
          <w:wAfter w:w="28" w:type="dxa"/>
          <w:trHeight w:val="301"/>
        </w:trPr>
        <w:tc>
          <w:tcPr>
            <w:tcW w:w="6804" w:type="dxa"/>
          </w:tcPr>
          <w:p w14:paraId="70D0C16D"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4"/>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13995C8D" w14:textId="06CC0742" w:rsidR="00292BCC" w:rsidRPr="0033776A" w:rsidRDefault="003C167C" w:rsidP="00292BCC">
            <w:pPr>
              <w:spacing w:line="281" w:lineRule="exact"/>
              <w:ind w:left="370" w:right="308"/>
              <w:jc w:val="center"/>
              <w:rPr>
                <w:rFonts w:ascii="Times New Roman" w:hAnsi="Times New Roman"/>
                <w:sz w:val="28"/>
              </w:rPr>
            </w:pPr>
            <w:r>
              <w:rPr>
                <w:rFonts w:ascii="Times New Roman" w:hAnsi="Times New Roman"/>
                <w:sz w:val="28"/>
              </w:rPr>
              <w:t>≥</w:t>
            </w:r>
            <w:r w:rsidR="00292BCC" w:rsidRPr="0033776A">
              <w:rPr>
                <w:rFonts w:ascii="Times New Roman" w:hAnsi="Times New Roman"/>
                <w:sz w:val="28"/>
              </w:rPr>
              <w:t>2,9 м.</w:t>
            </w:r>
          </w:p>
        </w:tc>
      </w:tr>
      <w:tr w:rsidR="00292BCC" w:rsidRPr="0033776A" w14:paraId="2BF0069E" w14:textId="77777777" w:rsidTr="00292BCC">
        <w:trPr>
          <w:gridAfter w:val="1"/>
          <w:wAfter w:w="28" w:type="dxa"/>
          <w:trHeight w:val="303"/>
        </w:trPr>
        <w:tc>
          <w:tcPr>
            <w:tcW w:w="6804" w:type="dxa"/>
          </w:tcPr>
          <w:p w14:paraId="3B58EF0C" w14:textId="77777777" w:rsidR="00292BCC" w:rsidRPr="0033776A" w:rsidRDefault="00292BCC" w:rsidP="00292BCC">
            <w:pPr>
              <w:spacing w:line="284"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2"/>
                <w:sz w:val="28"/>
              </w:rPr>
              <w:t xml:space="preserve"> </w:t>
            </w:r>
            <w:r w:rsidRPr="0033776A">
              <w:rPr>
                <w:rFonts w:ascii="Times New Roman" w:hAnsi="Times New Roman"/>
                <w:sz w:val="28"/>
              </w:rPr>
              <w:t>крыши</w:t>
            </w:r>
          </w:p>
        </w:tc>
        <w:tc>
          <w:tcPr>
            <w:tcW w:w="3375" w:type="dxa"/>
          </w:tcPr>
          <w:p w14:paraId="5DD76950" w14:textId="77777777" w:rsidR="00292BCC" w:rsidRPr="0033776A" w:rsidRDefault="00292BCC" w:rsidP="00292BCC">
            <w:pPr>
              <w:spacing w:line="284" w:lineRule="exact"/>
              <w:ind w:left="930"/>
              <w:rPr>
                <w:rFonts w:ascii="Times New Roman" w:hAnsi="Times New Roman"/>
                <w:sz w:val="28"/>
              </w:rPr>
            </w:pPr>
            <w:r w:rsidRPr="0033776A">
              <w:rPr>
                <w:rFonts w:ascii="Times New Roman" w:hAnsi="Times New Roman"/>
                <w:sz w:val="28"/>
              </w:rPr>
              <w:t>Односкатная</w:t>
            </w:r>
          </w:p>
        </w:tc>
      </w:tr>
      <w:tr w:rsidR="00292BCC" w:rsidRPr="0033776A" w14:paraId="79AF6C1B" w14:textId="77777777" w:rsidTr="00292BCC">
        <w:trPr>
          <w:gridAfter w:val="1"/>
          <w:wAfter w:w="28" w:type="dxa"/>
          <w:trHeight w:val="301"/>
        </w:trPr>
        <w:tc>
          <w:tcPr>
            <w:tcW w:w="6804" w:type="dxa"/>
          </w:tcPr>
          <w:p w14:paraId="323AAC19" w14:textId="77777777" w:rsidR="00292BCC" w:rsidRPr="0033776A" w:rsidRDefault="00292BCC" w:rsidP="00292BCC">
            <w:pPr>
              <w:spacing w:line="281" w:lineRule="exact"/>
              <w:ind w:left="105"/>
              <w:rPr>
                <w:rFonts w:ascii="Times New Roman" w:hAnsi="Times New Roman"/>
                <w:sz w:val="28"/>
              </w:rPr>
            </w:pPr>
            <w:r w:rsidRPr="0033776A">
              <w:rPr>
                <w:rFonts w:ascii="Times New Roman" w:hAnsi="Times New Roman"/>
                <w:sz w:val="28"/>
              </w:rPr>
              <w:t>Угол</w:t>
            </w:r>
            <w:r w:rsidRPr="0033776A">
              <w:rPr>
                <w:rFonts w:ascii="Times New Roman" w:hAnsi="Times New Roman"/>
                <w:spacing w:val="-2"/>
                <w:sz w:val="28"/>
              </w:rPr>
              <w:t xml:space="preserve"> </w:t>
            </w:r>
            <w:r w:rsidRPr="0033776A">
              <w:rPr>
                <w:rFonts w:ascii="Times New Roman" w:hAnsi="Times New Roman"/>
                <w:sz w:val="28"/>
              </w:rPr>
              <w:t>ската</w:t>
            </w:r>
            <w:r w:rsidRPr="0033776A">
              <w:rPr>
                <w:rFonts w:ascii="Times New Roman" w:hAnsi="Times New Roman"/>
                <w:spacing w:val="-1"/>
                <w:sz w:val="28"/>
              </w:rPr>
              <w:t xml:space="preserve"> </w:t>
            </w:r>
            <w:r w:rsidRPr="0033776A">
              <w:rPr>
                <w:rFonts w:ascii="Times New Roman" w:hAnsi="Times New Roman"/>
                <w:sz w:val="28"/>
              </w:rPr>
              <w:t>крыши</w:t>
            </w:r>
          </w:p>
        </w:tc>
        <w:tc>
          <w:tcPr>
            <w:tcW w:w="3375" w:type="dxa"/>
          </w:tcPr>
          <w:p w14:paraId="0FE9069D" w14:textId="77777777" w:rsidR="00292BCC" w:rsidRPr="0033776A" w:rsidRDefault="00292BCC" w:rsidP="00292BCC">
            <w:pPr>
              <w:spacing w:line="281" w:lineRule="exact"/>
              <w:ind w:left="370" w:right="311"/>
              <w:jc w:val="center"/>
              <w:rPr>
                <w:rFonts w:ascii="Times New Roman" w:hAnsi="Times New Roman"/>
                <w:sz w:val="28"/>
              </w:rPr>
            </w:pPr>
            <w:r w:rsidRPr="0033776A">
              <w:rPr>
                <w:rFonts w:ascii="Times New Roman" w:hAnsi="Times New Roman"/>
                <w:sz w:val="28"/>
              </w:rPr>
              <w:t>6°</w:t>
            </w:r>
          </w:p>
        </w:tc>
      </w:tr>
      <w:tr w:rsidR="00292BCC" w:rsidRPr="0033776A" w14:paraId="1908D54F" w14:textId="77777777" w:rsidTr="00292BCC">
        <w:trPr>
          <w:gridAfter w:val="1"/>
          <w:wAfter w:w="28" w:type="dxa"/>
          <w:trHeight w:val="193"/>
        </w:trPr>
        <w:tc>
          <w:tcPr>
            <w:tcW w:w="6804" w:type="dxa"/>
            <w:tcBorders>
              <w:bottom w:val="single" w:sz="4" w:space="0" w:color="auto"/>
            </w:tcBorders>
          </w:tcPr>
          <w:p w14:paraId="56D11F46" w14:textId="77777777" w:rsidR="00292BCC" w:rsidRPr="0033776A" w:rsidRDefault="00292BCC" w:rsidP="00292BCC">
            <w:pPr>
              <w:rPr>
                <w:rFonts w:ascii="Times New Roman" w:hAnsi="Times New Roman"/>
                <w:sz w:val="2"/>
                <w:szCs w:val="2"/>
              </w:rPr>
            </w:pPr>
          </w:p>
        </w:tc>
        <w:tc>
          <w:tcPr>
            <w:tcW w:w="3375" w:type="dxa"/>
            <w:tcBorders>
              <w:bottom w:val="single" w:sz="4" w:space="0" w:color="auto"/>
            </w:tcBorders>
          </w:tcPr>
          <w:p w14:paraId="2FA99D6B" w14:textId="77777777" w:rsidR="00292BCC" w:rsidRPr="0033776A" w:rsidRDefault="00292BCC" w:rsidP="00292BCC">
            <w:pPr>
              <w:rPr>
                <w:rFonts w:ascii="Times New Roman" w:hAnsi="Times New Roman"/>
                <w:sz w:val="2"/>
                <w:szCs w:val="2"/>
              </w:rPr>
            </w:pPr>
          </w:p>
        </w:tc>
      </w:tr>
      <w:tr w:rsidR="00292BCC" w:rsidRPr="0033776A" w14:paraId="4B5783F5" w14:textId="77777777" w:rsidTr="00292BCC">
        <w:trPr>
          <w:gridAfter w:val="1"/>
          <w:wAfter w:w="28" w:type="dxa"/>
          <w:trHeight w:val="639"/>
        </w:trPr>
        <w:tc>
          <w:tcPr>
            <w:tcW w:w="6804" w:type="dxa"/>
          </w:tcPr>
          <w:p w14:paraId="02EBFD76" w14:textId="77777777" w:rsidR="00292BCC" w:rsidRPr="0033776A" w:rsidRDefault="00292BCC" w:rsidP="00292BCC">
            <w:pPr>
              <w:spacing w:before="143"/>
              <w:ind w:left="105"/>
              <w:rPr>
                <w:rFonts w:ascii="Times New Roman" w:hAnsi="Times New Roman"/>
                <w:sz w:val="28"/>
              </w:rPr>
            </w:pPr>
            <w:r w:rsidRPr="0033776A">
              <w:rPr>
                <w:rFonts w:ascii="Times New Roman" w:hAnsi="Times New Roman"/>
                <w:sz w:val="28"/>
              </w:rPr>
              <w:t>Оконные</w:t>
            </w:r>
            <w:r w:rsidRPr="0033776A">
              <w:rPr>
                <w:rFonts w:ascii="Times New Roman" w:hAnsi="Times New Roman"/>
                <w:spacing w:val="-2"/>
                <w:sz w:val="28"/>
              </w:rPr>
              <w:t xml:space="preserve"> </w:t>
            </w:r>
            <w:r w:rsidRPr="0033776A">
              <w:rPr>
                <w:rFonts w:ascii="Times New Roman" w:hAnsi="Times New Roman"/>
                <w:sz w:val="28"/>
              </w:rPr>
              <w:t>блоки</w:t>
            </w:r>
          </w:p>
        </w:tc>
        <w:tc>
          <w:tcPr>
            <w:tcW w:w="3375" w:type="dxa"/>
          </w:tcPr>
          <w:p w14:paraId="32674F77" w14:textId="77777777" w:rsidR="00292BCC" w:rsidRPr="0033776A" w:rsidRDefault="00292BCC" w:rsidP="00292BCC">
            <w:pPr>
              <w:spacing w:line="305" w:lineRule="exact"/>
              <w:ind w:left="370" w:right="314"/>
              <w:jc w:val="center"/>
              <w:rPr>
                <w:rFonts w:ascii="Times New Roman" w:hAnsi="Times New Roman"/>
                <w:sz w:val="28"/>
              </w:rPr>
            </w:pPr>
            <w:r w:rsidRPr="0033776A">
              <w:rPr>
                <w:rFonts w:ascii="Times New Roman" w:hAnsi="Times New Roman"/>
                <w:sz w:val="28"/>
              </w:rPr>
              <w:t>ПВХ</w:t>
            </w:r>
            <w:r w:rsidRPr="0033776A">
              <w:rPr>
                <w:rFonts w:ascii="Times New Roman" w:hAnsi="Times New Roman"/>
                <w:spacing w:val="-2"/>
                <w:sz w:val="28"/>
              </w:rPr>
              <w:t xml:space="preserve"> </w:t>
            </w:r>
            <w:r w:rsidRPr="0033776A">
              <w:rPr>
                <w:rFonts w:ascii="Times New Roman" w:hAnsi="Times New Roman"/>
                <w:sz w:val="28"/>
              </w:rPr>
              <w:t>с</w:t>
            </w:r>
            <w:r w:rsidRPr="0033776A">
              <w:rPr>
                <w:rFonts w:ascii="Times New Roman" w:hAnsi="Times New Roman"/>
                <w:spacing w:val="-2"/>
                <w:sz w:val="28"/>
              </w:rPr>
              <w:t xml:space="preserve"> </w:t>
            </w:r>
            <w:r w:rsidRPr="0033776A">
              <w:rPr>
                <w:rFonts w:ascii="Times New Roman" w:hAnsi="Times New Roman"/>
                <w:sz w:val="28"/>
              </w:rPr>
              <w:t>двухкамерным</w:t>
            </w:r>
          </w:p>
          <w:p w14:paraId="40605988" w14:textId="77777777" w:rsidR="00292BCC" w:rsidRPr="0033776A" w:rsidRDefault="00292BCC" w:rsidP="00292BCC">
            <w:pPr>
              <w:spacing w:line="315" w:lineRule="exact"/>
              <w:ind w:left="370" w:right="309"/>
              <w:jc w:val="center"/>
              <w:rPr>
                <w:rFonts w:ascii="Times New Roman" w:hAnsi="Times New Roman"/>
                <w:sz w:val="28"/>
              </w:rPr>
            </w:pPr>
            <w:r w:rsidRPr="0033776A">
              <w:rPr>
                <w:rFonts w:ascii="Times New Roman" w:hAnsi="Times New Roman"/>
                <w:sz w:val="28"/>
              </w:rPr>
              <w:t>стеклопакетом</w:t>
            </w:r>
          </w:p>
        </w:tc>
      </w:tr>
      <w:tr w:rsidR="00292BCC" w:rsidRPr="0033776A" w14:paraId="729DE3A6" w14:textId="77777777" w:rsidTr="00292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303"/>
        </w:trPr>
        <w:tc>
          <w:tcPr>
            <w:tcW w:w="6804" w:type="dxa"/>
            <w:tcBorders>
              <w:top w:val="single" w:sz="4" w:space="0" w:color="auto"/>
              <w:left w:val="single" w:sz="4" w:space="0" w:color="auto"/>
              <w:bottom w:val="single" w:sz="4" w:space="0" w:color="auto"/>
              <w:right w:val="single" w:sz="4" w:space="0" w:color="auto"/>
            </w:tcBorders>
          </w:tcPr>
          <w:p w14:paraId="776E27C4" w14:textId="77777777" w:rsidR="00292BCC" w:rsidRPr="0033776A" w:rsidRDefault="00292BCC" w:rsidP="00292BCC">
            <w:pPr>
              <w:spacing w:line="284"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оконных</w:t>
            </w:r>
            <w:r w:rsidRPr="0033776A">
              <w:rPr>
                <w:rFonts w:ascii="Times New Roman" w:hAnsi="Times New Roman"/>
                <w:spacing w:val="-2"/>
                <w:sz w:val="28"/>
              </w:rPr>
              <w:t xml:space="preserve"> </w:t>
            </w:r>
            <w:r w:rsidRPr="0033776A">
              <w:rPr>
                <w:rFonts w:ascii="Times New Roman" w:hAnsi="Times New Roman"/>
                <w:sz w:val="28"/>
              </w:rPr>
              <w:t>блоков</w:t>
            </w:r>
          </w:p>
        </w:tc>
        <w:tc>
          <w:tcPr>
            <w:tcW w:w="3375" w:type="dxa"/>
            <w:tcBorders>
              <w:top w:val="single" w:sz="4" w:space="0" w:color="auto"/>
              <w:left w:val="single" w:sz="4" w:space="0" w:color="auto"/>
              <w:bottom w:val="single" w:sz="4" w:space="0" w:color="auto"/>
              <w:right w:val="single" w:sz="4" w:space="0" w:color="auto"/>
            </w:tcBorders>
          </w:tcPr>
          <w:p w14:paraId="57F87B45" w14:textId="5C3F15B7" w:rsidR="00292BCC" w:rsidRPr="0033776A" w:rsidRDefault="003C167C" w:rsidP="00292BCC">
            <w:pPr>
              <w:spacing w:line="284" w:lineRule="exact"/>
              <w:ind w:left="64"/>
              <w:jc w:val="center"/>
              <w:rPr>
                <w:rFonts w:ascii="Times New Roman" w:hAnsi="Times New Roman"/>
                <w:sz w:val="28"/>
              </w:rPr>
            </w:pPr>
            <w:r>
              <w:rPr>
                <w:rFonts w:ascii="Times New Roman" w:hAnsi="Times New Roman"/>
                <w:sz w:val="28"/>
              </w:rPr>
              <w:t>≥</w:t>
            </w:r>
            <w:r w:rsidR="00292BCC" w:rsidRPr="0033776A">
              <w:rPr>
                <w:rFonts w:ascii="Times New Roman" w:hAnsi="Times New Roman"/>
                <w:sz w:val="28"/>
              </w:rPr>
              <w:t>2</w:t>
            </w:r>
          </w:p>
        </w:tc>
      </w:tr>
      <w:tr w:rsidR="00292BCC" w:rsidRPr="0033776A" w14:paraId="7B4F8544" w14:textId="77777777" w:rsidTr="00292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8" w:type="dxa"/>
          <w:trHeight w:val="301"/>
        </w:trPr>
        <w:tc>
          <w:tcPr>
            <w:tcW w:w="6804" w:type="dxa"/>
            <w:tcBorders>
              <w:top w:val="single" w:sz="4" w:space="0" w:color="auto"/>
              <w:left w:val="single" w:sz="4" w:space="0" w:color="auto"/>
              <w:bottom w:val="single" w:sz="4" w:space="0" w:color="auto"/>
              <w:right w:val="single" w:sz="4" w:space="0" w:color="auto"/>
            </w:tcBorders>
          </w:tcPr>
          <w:p w14:paraId="2E33527D" w14:textId="77777777" w:rsidR="00292BCC" w:rsidRPr="0033776A" w:rsidRDefault="00292BCC" w:rsidP="00292BCC">
            <w:pPr>
              <w:spacing w:line="282"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входных</w:t>
            </w:r>
            <w:r w:rsidRPr="0033776A">
              <w:rPr>
                <w:rFonts w:ascii="Times New Roman" w:hAnsi="Times New Roman"/>
                <w:spacing w:val="-3"/>
                <w:sz w:val="28"/>
              </w:rPr>
              <w:t xml:space="preserve"> </w:t>
            </w:r>
            <w:r w:rsidRPr="0033776A">
              <w:rPr>
                <w:rFonts w:ascii="Times New Roman" w:hAnsi="Times New Roman"/>
                <w:sz w:val="28"/>
              </w:rPr>
              <w:t>дверей</w:t>
            </w:r>
          </w:p>
        </w:tc>
        <w:tc>
          <w:tcPr>
            <w:tcW w:w="3375" w:type="dxa"/>
            <w:tcBorders>
              <w:top w:val="single" w:sz="4" w:space="0" w:color="auto"/>
              <w:left w:val="single" w:sz="4" w:space="0" w:color="auto"/>
              <w:bottom w:val="single" w:sz="4" w:space="0" w:color="auto"/>
              <w:right w:val="single" w:sz="4" w:space="0" w:color="auto"/>
            </w:tcBorders>
          </w:tcPr>
          <w:p w14:paraId="01F05091" w14:textId="7B30E3CB" w:rsidR="00292BCC" w:rsidRPr="0033776A" w:rsidRDefault="003C167C" w:rsidP="00292BCC">
            <w:pPr>
              <w:spacing w:line="282" w:lineRule="exact"/>
              <w:ind w:left="64"/>
              <w:jc w:val="center"/>
              <w:rPr>
                <w:rFonts w:ascii="Times New Roman" w:hAnsi="Times New Roman"/>
                <w:sz w:val="28"/>
                <w:lang w:val="ru-RU"/>
              </w:rPr>
            </w:pPr>
            <w:r>
              <w:rPr>
                <w:rFonts w:ascii="Times New Roman" w:hAnsi="Times New Roman"/>
                <w:sz w:val="28"/>
              </w:rPr>
              <w:t>≥</w:t>
            </w:r>
            <w:r w:rsidR="00671D01" w:rsidRPr="0033776A">
              <w:rPr>
                <w:rFonts w:ascii="Times New Roman" w:hAnsi="Times New Roman"/>
                <w:sz w:val="28"/>
                <w:lang w:val="ru-RU"/>
              </w:rPr>
              <w:t>1</w:t>
            </w:r>
          </w:p>
        </w:tc>
      </w:tr>
    </w:tbl>
    <w:p w14:paraId="34B8838F" w14:textId="77777777" w:rsidR="00292BCC" w:rsidRPr="0033776A" w:rsidRDefault="00292BCC" w:rsidP="00A84E54">
      <w:pPr>
        <w:pStyle w:val="TableParagraph"/>
        <w:spacing w:before="121"/>
        <w:ind w:left="-709" w:right="-1" w:firstLine="707"/>
        <w:jc w:val="center"/>
        <w:rPr>
          <w:sz w:val="28"/>
        </w:rPr>
      </w:pPr>
    </w:p>
    <w:p w14:paraId="259BC71D" w14:textId="77777777" w:rsidR="00DF6674" w:rsidRPr="0033776A" w:rsidRDefault="00DF6674" w:rsidP="00A84E54">
      <w:pPr>
        <w:pStyle w:val="TableParagraph"/>
        <w:spacing w:before="121"/>
        <w:ind w:left="-709" w:right="-1" w:firstLine="707"/>
        <w:jc w:val="center"/>
        <w:rPr>
          <w:sz w:val="28"/>
        </w:rPr>
      </w:pPr>
    </w:p>
    <w:tbl>
      <w:tblPr>
        <w:tblStyle w:val="TableNormal"/>
        <w:tblW w:w="102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1"/>
        <w:gridCol w:w="1726"/>
        <w:gridCol w:w="89"/>
      </w:tblGrid>
      <w:tr w:rsidR="00270415" w:rsidRPr="0033776A" w14:paraId="5E916578" w14:textId="77777777" w:rsidTr="00270415">
        <w:trPr>
          <w:gridAfter w:val="1"/>
          <w:wAfter w:w="89" w:type="dxa"/>
          <w:trHeight w:val="622"/>
        </w:trPr>
        <w:tc>
          <w:tcPr>
            <w:tcW w:w="10207" w:type="dxa"/>
            <w:gridSpan w:val="2"/>
          </w:tcPr>
          <w:p w14:paraId="643265EB" w14:textId="77777777" w:rsidR="00270415" w:rsidRPr="0033776A" w:rsidRDefault="00270415" w:rsidP="00270415">
            <w:pPr>
              <w:spacing w:before="10"/>
              <w:rPr>
                <w:rFonts w:ascii="Times New Roman" w:hAnsi="Times New Roman"/>
                <w:sz w:val="26"/>
              </w:rPr>
            </w:pPr>
          </w:p>
          <w:p w14:paraId="7C7CE606" w14:textId="77777777" w:rsidR="00270415" w:rsidRPr="0033776A" w:rsidRDefault="00270415" w:rsidP="00270415">
            <w:pPr>
              <w:spacing w:line="294" w:lineRule="exact"/>
              <w:ind w:left="3377" w:right="3003"/>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270415" w:rsidRPr="0033776A" w14:paraId="4664B92A" w14:textId="77777777" w:rsidTr="00270415">
        <w:trPr>
          <w:trHeight w:val="622"/>
        </w:trPr>
        <w:tc>
          <w:tcPr>
            <w:tcW w:w="8481" w:type="dxa"/>
          </w:tcPr>
          <w:p w14:paraId="0AEE9F03" w14:textId="77777777" w:rsidR="00270415" w:rsidRPr="0033776A" w:rsidRDefault="00270415" w:rsidP="00270415">
            <w:pPr>
              <w:spacing w:before="143"/>
              <w:ind w:left="3348" w:right="3334"/>
              <w:jc w:val="center"/>
              <w:rPr>
                <w:rFonts w:ascii="Times New Roman" w:hAnsi="Times New Roman"/>
                <w:sz w:val="28"/>
              </w:rPr>
            </w:pPr>
            <w:r w:rsidRPr="0033776A">
              <w:rPr>
                <w:rFonts w:ascii="Times New Roman" w:hAnsi="Times New Roman"/>
                <w:sz w:val="28"/>
              </w:rPr>
              <w:t>Наименование</w:t>
            </w:r>
          </w:p>
        </w:tc>
        <w:tc>
          <w:tcPr>
            <w:tcW w:w="1815" w:type="dxa"/>
            <w:gridSpan w:val="2"/>
          </w:tcPr>
          <w:p w14:paraId="7F56F793" w14:textId="77777777" w:rsidR="00270415" w:rsidRPr="0033776A" w:rsidRDefault="00270415" w:rsidP="00270415">
            <w:pPr>
              <w:spacing w:before="143"/>
              <w:ind w:left="300"/>
              <w:rPr>
                <w:rFonts w:ascii="Times New Roman" w:hAnsi="Times New Roman"/>
                <w:sz w:val="28"/>
              </w:rPr>
            </w:pPr>
            <w:r w:rsidRPr="0033776A">
              <w:rPr>
                <w:rFonts w:ascii="Times New Roman" w:hAnsi="Times New Roman"/>
                <w:sz w:val="28"/>
              </w:rPr>
              <w:t>Кол.</w:t>
            </w:r>
          </w:p>
        </w:tc>
      </w:tr>
      <w:tr w:rsidR="00270415" w:rsidRPr="0033776A" w14:paraId="66A610F8" w14:textId="77777777" w:rsidTr="00014575">
        <w:trPr>
          <w:trHeight w:val="436"/>
        </w:trPr>
        <w:tc>
          <w:tcPr>
            <w:tcW w:w="8481" w:type="dxa"/>
          </w:tcPr>
          <w:p w14:paraId="2120565A" w14:textId="77777777" w:rsidR="00270415" w:rsidRPr="0033776A" w:rsidRDefault="00014575" w:rsidP="00014575">
            <w:pPr>
              <w:pStyle w:val="TableParagraph"/>
              <w:spacing w:before="121"/>
              <w:ind w:left="-709" w:right="-1" w:firstLine="707"/>
              <w:rPr>
                <w:sz w:val="28"/>
                <w:lang w:val="ru-RU"/>
              </w:rPr>
            </w:pPr>
            <w:r w:rsidRPr="0033776A">
              <w:rPr>
                <w:sz w:val="28"/>
                <w:lang w:val="ru-RU"/>
              </w:rPr>
              <w:t>Электронасосный агрегат 1АСЦЛ-20-24ГМ</w:t>
            </w:r>
          </w:p>
        </w:tc>
        <w:tc>
          <w:tcPr>
            <w:tcW w:w="1815" w:type="dxa"/>
            <w:gridSpan w:val="2"/>
          </w:tcPr>
          <w:p w14:paraId="709D8938" w14:textId="77777777" w:rsidR="00270415" w:rsidRPr="0033776A" w:rsidRDefault="00270415" w:rsidP="00270415">
            <w:pPr>
              <w:spacing w:line="284" w:lineRule="exact"/>
              <w:ind w:left="62"/>
              <w:jc w:val="center"/>
              <w:rPr>
                <w:rFonts w:ascii="Times New Roman" w:hAnsi="Times New Roman"/>
                <w:sz w:val="28"/>
              </w:rPr>
            </w:pPr>
            <w:r w:rsidRPr="0033776A">
              <w:rPr>
                <w:rFonts w:ascii="Times New Roman" w:hAnsi="Times New Roman"/>
                <w:sz w:val="28"/>
              </w:rPr>
              <w:t>2</w:t>
            </w:r>
          </w:p>
        </w:tc>
      </w:tr>
      <w:tr w:rsidR="00270415" w:rsidRPr="0033776A" w14:paraId="2AC512B8" w14:textId="77777777" w:rsidTr="00270415">
        <w:trPr>
          <w:trHeight w:val="301"/>
        </w:trPr>
        <w:tc>
          <w:tcPr>
            <w:tcW w:w="8481" w:type="dxa"/>
          </w:tcPr>
          <w:p w14:paraId="0BE5DC07" w14:textId="77777777" w:rsidR="00270415" w:rsidRPr="0033776A" w:rsidRDefault="00014575" w:rsidP="00014575">
            <w:pPr>
              <w:pStyle w:val="TableParagraph"/>
              <w:spacing w:before="121"/>
              <w:ind w:left="-709" w:right="-1" w:firstLine="707"/>
              <w:rPr>
                <w:sz w:val="28"/>
                <w:lang w:val="ru-RU"/>
              </w:rPr>
            </w:pPr>
            <w:r w:rsidRPr="0033776A">
              <w:rPr>
                <w:sz w:val="28"/>
                <w:lang w:val="ru-RU"/>
              </w:rPr>
              <w:t>Фильтр ФЖУ 50/1,6</w:t>
            </w:r>
          </w:p>
        </w:tc>
        <w:tc>
          <w:tcPr>
            <w:tcW w:w="1815" w:type="dxa"/>
            <w:gridSpan w:val="2"/>
          </w:tcPr>
          <w:p w14:paraId="0C36BB88" w14:textId="77777777" w:rsidR="00270415" w:rsidRPr="0033776A" w:rsidRDefault="00270415" w:rsidP="00270415">
            <w:pPr>
              <w:spacing w:line="281" w:lineRule="exact"/>
              <w:ind w:left="62"/>
              <w:jc w:val="center"/>
              <w:rPr>
                <w:rFonts w:ascii="Times New Roman" w:hAnsi="Times New Roman"/>
                <w:sz w:val="28"/>
              </w:rPr>
            </w:pPr>
            <w:r w:rsidRPr="0033776A">
              <w:rPr>
                <w:rFonts w:ascii="Times New Roman" w:hAnsi="Times New Roman"/>
                <w:sz w:val="28"/>
              </w:rPr>
              <w:t>2</w:t>
            </w:r>
          </w:p>
        </w:tc>
      </w:tr>
      <w:tr w:rsidR="00270415" w:rsidRPr="0033776A" w14:paraId="6F5AE729" w14:textId="77777777" w:rsidTr="00270415">
        <w:trPr>
          <w:trHeight w:val="303"/>
        </w:trPr>
        <w:tc>
          <w:tcPr>
            <w:tcW w:w="8481" w:type="dxa"/>
          </w:tcPr>
          <w:p w14:paraId="656BED2A" w14:textId="77777777" w:rsidR="00270415" w:rsidRPr="0033776A" w:rsidRDefault="00014575" w:rsidP="00014575">
            <w:pPr>
              <w:pStyle w:val="TableParagraph"/>
              <w:spacing w:before="121"/>
              <w:ind w:left="-709" w:right="-1" w:firstLine="707"/>
              <w:rPr>
                <w:sz w:val="28"/>
                <w:lang w:val="ru-RU"/>
              </w:rPr>
            </w:pPr>
            <w:r w:rsidRPr="0033776A">
              <w:rPr>
                <w:sz w:val="28"/>
                <w:lang w:val="ru-RU"/>
              </w:rPr>
              <w:t>Задвижка стальная 30с41нж DN100 PN16</w:t>
            </w:r>
          </w:p>
        </w:tc>
        <w:tc>
          <w:tcPr>
            <w:tcW w:w="1815" w:type="dxa"/>
            <w:gridSpan w:val="2"/>
          </w:tcPr>
          <w:p w14:paraId="787659AB" w14:textId="77777777" w:rsidR="00270415" w:rsidRPr="0033776A" w:rsidRDefault="00014575" w:rsidP="00270415">
            <w:pPr>
              <w:spacing w:line="284" w:lineRule="exact"/>
              <w:ind w:left="62"/>
              <w:jc w:val="center"/>
              <w:rPr>
                <w:rFonts w:ascii="Times New Roman" w:hAnsi="Times New Roman"/>
                <w:sz w:val="28"/>
                <w:lang w:val="ru-RU"/>
              </w:rPr>
            </w:pPr>
            <w:r w:rsidRPr="0033776A">
              <w:rPr>
                <w:rFonts w:ascii="Times New Roman" w:hAnsi="Times New Roman"/>
                <w:sz w:val="28"/>
                <w:lang w:val="ru-RU"/>
              </w:rPr>
              <w:t>2</w:t>
            </w:r>
          </w:p>
        </w:tc>
      </w:tr>
      <w:tr w:rsidR="00014575" w:rsidRPr="0033776A" w14:paraId="173E5B8E" w14:textId="77777777" w:rsidTr="00270415">
        <w:trPr>
          <w:trHeight w:val="303"/>
        </w:trPr>
        <w:tc>
          <w:tcPr>
            <w:tcW w:w="8481" w:type="dxa"/>
          </w:tcPr>
          <w:p w14:paraId="0D62FB6C" w14:textId="77777777" w:rsidR="00014575" w:rsidRPr="0033776A" w:rsidRDefault="00014575" w:rsidP="00014575">
            <w:pPr>
              <w:pStyle w:val="TableParagraph"/>
              <w:spacing w:before="121"/>
              <w:ind w:left="-709" w:right="-1" w:firstLine="707"/>
              <w:rPr>
                <w:sz w:val="28"/>
                <w:lang w:val="ru-RU"/>
              </w:rPr>
            </w:pPr>
            <w:r w:rsidRPr="0033776A">
              <w:rPr>
                <w:sz w:val="28"/>
                <w:lang w:val="ru-RU"/>
              </w:rPr>
              <w:t>Задвижка стальная 30с41нж DN50 PN16</w:t>
            </w:r>
          </w:p>
        </w:tc>
        <w:tc>
          <w:tcPr>
            <w:tcW w:w="1815" w:type="dxa"/>
            <w:gridSpan w:val="2"/>
          </w:tcPr>
          <w:p w14:paraId="29540486" w14:textId="77777777" w:rsidR="00014575" w:rsidRPr="0033776A" w:rsidRDefault="00014575" w:rsidP="00270415">
            <w:pPr>
              <w:spacing w:line="284" w:lineRule="exact"/>
              <w:ind w:left="62"/>
              <w:jc w:val="center"/>
              <w:rPr>
                <w:rFonts w:ascii="Times New Roman" w:hAnsi="Times New Roman"/>
                <w:sz w:val="28"/>
                <w:lang w:val="ru-RU"/>
              </w:rPr>
            </w:pPr>
            <w:r w:rsidRPr="0033776A">
              <w:rPr>
                <w:rFonts w:ascii="Times New Roman" w:hAnsi="Times New Roman"/>
                <w:sz w:val="28"/>
                <w:lang w:val="ru-RU"/>
              </w:rPr>
              <w:t>2</w:t>
            </w:r>
          </w:p>
        </w:tc>
      </w:tr>
      <w:tr w:rsidR="00014575" w:rsidRPr="0033776A" w14:paraId="4442ED57" w14:textId="77777777" w:rsidTr="00270415">
        <w:trPr>
          <w:trHeight w:val="303"/>
        </w:trPr>
        <w:tc>
          <w:tcPr>
            <w:tcW w:w="8481" w:type="dxa"/>
          </w:tcPr>
          <w:p w14:paraId="4E4B0604" w14:textId="77777777" w:rsidR="00014575" w:rsidRPr="0033776A" w:rsidRDefault="00014575" w:rsidP="00014575">
            <w:pPr>
              <w:pStyle w:val="TableParagraph"/>
              <w:spacing w:before="121"/>
              <w:ind w:left="-709" w:right="-1" w:firstLine="707"/>
              <w:rPr>
                <w:sz w:val="28"/>
                <w:lang w:val="ru-RU"/>
              </w:rPr>
            </w:pPr>
            <w:r w:rsidRPr="0033776A">
              <w:rPr>
                <w:sz w:val="28"/>
                <w:lang w:val="ru-RU"/>
              </w:rPr>
              <w:t>Манометр М100</w:t>
            </w:r>
          </w:p>
        </w:tc>
        <w:tc>
          <w:tcPr>
            <w:tcW w:w="1815" w:type="dxa"/>
            <w:gridSpan w:val="2"/>
          </w:tcPr>
          <w:p w14:paraId="2F32A078" w14:textId="77777777" w:rsidR="00014575" w:rsidRPr="0033776A" w:rsidRDefault="00014575" w:rsidP="00270415">
            <w:pPr>
              <w:spacing w:line="284" w:lineRule="exact"/>
              <w:ind w:left="62"/>
              <w:jc w:val="center"/>
              <w:rPr>
                <w:rFonts w:ascii="Times New Roman" w:hAnsi="Times New Roman"/>
                <w:sz w:val="28"/>
                <w:lang w:val="ru-RU"/>
              </w:rPr>
            </w:pPr>
            <w:r w:rsidRPr="0033776A">
              <w:rPr>
                <w:rFonts w:ascii="Times New Roman" w:hAnsi="Times New Roman"/>
                <w:sz w:val="28"/>
                <w:lang w:val="ru-RU"/>
              </w:rPr>
              <w:t>3</w:t>
            </w:r>
          </w:p>
        </w:tc>
      </w:tr>
      <w:tr w:rsidR="00014575" w:rsidRPr="0033776A" w14:paraId="1585E8DF" w14:textId="77777777" w:rsidTr="00270415">
        <w:trPr>
          <w:trHeight w:val="303"/>
        </w:trPr>
        <w:tc>
          <w:tcPr>
            <w:tcW w:w="8481" w:type="dxa"/>
          </w:tcPr>
          <w:p w14:paraId="569802F6" w14:textId="2C414178" w:rsidR="00014575" w:rsidRPr="0033776A" w:rsidRDefault="00014575" w:rsidP="00014575">
            <w:pPr>
              <w:pStyle w:val="TableParagraph"/>
              <w:spacing w:before="121"/>
              <w:ind w:left="-709" w:right="-1" w:firstLine="707"/>
              <w:rPr>
                <w:sz w:val="28"/>
                <w:lang w:val="ru-RU"/>
              </w:rPr>
            </w:pPr>
            <w:r w:rsidRPr="0033776A">
              <w:rPr>
                <w:sz w:val="28"/>
                <w:lang w:val="ru-RU"/>
              </w:rPr>
              <w:t>Система охран</w:t>
            </w:r>
            <w:r w:rsidR="0086779D">
              <w:rPr>
                <w:sz w:val="28"/>
                <w:lang w:val="ru-RU"/>
              </w:rPr>
              <w:t>н</w:t>
            </w:r>
            <w:r w:rsidRPr="0033776A">
              <w:rPr>
                <w:sz w:val="28"/>
                <w:lang w:val="ru-RU"/>
              </w:rPr>
              <w:t>о-пожарной сигнализации ОПС-003</w:t>
            </w:r>
          </w:p>
        </w:tc>
        <w:tc>
          <w:tcPr>
            <w:tcW w:w="1815" w:type="dxa"/>
            <w:gridSpan w:val="2"/>
          </w:tcPr>
          <w:p w14:paraId="20B687D6" w14:textId="77777777" w:rsidR="00014575" w:rsidRPr="0033776A" w:rsidRDefault="00014575" w:rsidP="00270415">
            <w:pPr>
              <w:spacing w:line="284" w:lineRule="exact"/>
              <w:ind w:left="62"/>
              <w:jc w:val="center"/>
              <w:rPr>
                <w:rFonts w:ascii="Times New Roman" w:hAnsi="Times New Roman"/>
                <w:sz w:val="28"/>
                <w:lang w:val="ru-RU"/>
              </w:rPr>
            </w:pPr>
            <w:r w:rsidRPr="0033776A">
              <w:rPr>
                <w:rFonts w:ascii="Times New Roman" w:hAnsi="Times New Roman"/>
                <w:sz w:val="28"/>
                <w:lang w:val="ru-RU"/>
              </w:rPr>
              <w:t>1</w:t>
            </w:r>
          </w:p>
        </w:tc>
      </w:tr>
      <w:tr w:rsidR="00014575" w:rsidRPr="0033776A" w14:paraId="47B11F67" w14:textId="77777777" w:rsidTr="00270415">
        <w:trPr>
          <w:trHeight w:val="303"/>
        </w:trPr>
        <w:tc>
          <w:tcPr>
            <w:tcW w:w="8481" w:type="dxa"/>
          </w:tcPr>
          <w:p w14:paraId="4D437B78" w14:textId="77777777" w:rsidR="00014575" w:rsidRPr="0033776A" w:rsidRDefault="00014575" w:rsidP="00014575">
            <w:pPr>
              <w:pStyle w:val="TableParagraph"/>
              <w:spacing w:before="121"/>
              <w:ind w:left="-709" w:right="-1" w:firstLine="707"/>
              <w:rPr>
                <w:sz w:val="28"/>
                <w:lang w:val="ru-RU"/>
              </w:rPr>
            </w:pPr>
            <w:r w:rsidRPr="0033776A">
              <w:rPr>
                <w:sz w:val="28"/>
                <w:lang w:val="ru-RU"/>
              </w:rPr>
              <w:t>Газосигнализатор ВС-3-2СФ-ГС</w:t>
            </w:r>
          </w:p>
        </w:tc>
        <w:tc>
          <w:tcPr>
            <w:tcW w:w="1815" w:type="dxa"/>
            <w:gridSpan w:val="2"/>
          </w:tcPr>
          <w:p w14:paraId="30E476DF" w14:textId="77777777" w:rsidR="00014575" w:rsidRPr="0033776A" w:rsidRDefault="00014575" w:rsidP="00270415">
            <w:pPr>
              <w:spacing w:line="284" w:lineRule="exact"/>
              <w:ind w:left="62"/>
              <w:jc w:val="center"/>
              <w:rPr>
                <w:rFonts w:ascii="Times New Roman" w:hAnsi="Times New Roman"/>
                <w:sz w:val="28"/>
                <w:lang w:val="ru-RU"/>
              </w:rPr>
            </w:pPr>
            <w:r w:rsidRPr="0033776A">
              <w:rPr>
                <w:rFonts w:ascii="Times New Roman" w:hAnsi="Times New Roman"/>
                <w:sz w:val="28"/>
                <w:lang w:val="ru-RU"/>
              </w:rPr>
              <w:t>1</w:t>
            </w:r>
          </w:p>
        </w:tc>
      </w:tr>
      <w:tr w:rsidR="0094335F" w:rsidRPr="0033776A" w14:paraId="4E14C8E9" w14:textId="77777777" w:rsidTr="00270415">
        <w:trPr>
          <w:trHeight w:val="303"/>
        </w:trPr>
        <w:tc>
          <w:tcPr>
            <w:tcW w:w="8481" w:type="dxa"/>
          </w:tcPr>
          <w:p w14:paraId="0FBA2F48" w14:textId="036E963D" w:rsidR="0094335F" w:rsidRPr="0094335F" w:rsidRDefault="0094335F" w:rsidP="0094335F">
            <w:pPr>
              <w:pStyle w:val="TableParagraph"/>
              <w:spacing w:before="121"/>
              <w:ind w:left="-709" w:right="-1" w:firstLine="707"/>
              <w:rPr>
                <w:sz w:val="28"/>
                <w:szCs w:val="28"/>
                <w:lang w:val="ru-RU"/>
              </w:rPr>
            </w:pPr>
            <w:r w:rsidRPr="0094335F">
              <w:rPr>
                <w:sz w:val="28"/>
                <w:szCs w:val="28"/>
                <w:lang w:val="ru-RU"/>
              </w:rPr>
              <w:t>Маслонасос</w:t>
            </w:r>
          </w:p>
        </w:tc>
        <w:tc>
          <w:tcPr>
            <w:tcW w:w="1815" w:type="dxa"/>
            <w:gridSpan w:val="2"/>
          </w:tcPr>
          <w:p w14:paraId="74B49068" w14:textId="6A8902E7" w:rsidR="0094335F" w:rsidRPr="0094335F" w:rsidRDefault="0094335F" w:rsidP="0094335F">
            <w:pPr>
              <w:spacing w:line="284" w:lineRule="exact"/>
              <w:ind w:left="62"/>
              <w:jc w:val="center"/>
              <w:rPr>
                <w:rFonts w:ascii="Times New Roman" w:hAnsi="Times New Roman"/>
                <w:sz w:val="28"/>
                <w:szCs w:val="28"/>
                <w:lang w:val="ru-RU"/>
              </w:rPr>
            </w:pPr>
            <w:r w:rsidRPr="0094335F">
              <w:rPr>
                <w:sz w:val="28"/>
                <w:szCs w:val="28"/>
                <w:lang w:val="ru-RU"/>
              </w:rPr>
              <w:t>1</w:t>
            </w:r>
          </w:p>
        </w:tc>
      </w:tr>
    </w:tbl>
    <w:p w14:paraId="710E9CD0" w14:textId="77777777" w:rsidR="00292BCC" w:rsidRPr="0033776A" w:rsidRDefault="00292BCC" w:rsidP="00A84E54">
      <w:pPr>
        <w:pStyle w:val="TableParagraph"/>
        <w:spacing w:before="121"/>
        <w:ind w:left="-709" w:right="-1" w:firstLine="707"/>
        <w:jc w:val="center"/>
        <w:rPr>
          <w:sz w:val="28"/>
        </w:rPr>
      </w:pPr>
    </w:p>
    <w:p w14:paraId="6D44B56B" w14:textId="5A600A1F" w:rsidR="00FC1A3F" w:rsidRPr="000C7C11" w:rsidRDefault="00FC1A3F" w:rsidP="00FA41A1">
      <w:pPr>
        <w:pStyle w:val="TableParagraph"/>
        <w:spacing w:before="121"/>
        <w:ind w:left="-709" w:right="-1" w:firstLine="425"/>
        <w:jc w:val="both"/>
        <w:rPr>
          <w:sz w:val="28"/>
        </w:rPr>
      </w:pPr>
      <w:r w:rsidRPr="000C7C11">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7FF0AF18" w14:textId="77777777" w:rsidR="00FC1A3F" w:rsidRPr="000C7C11" w:rsidRDefault="00FC1A3F" w:rsidP="00FA41A1">
      <w:pPr>
        <w:pStyle w:val="TableParagraph"/>
        <w:ind w:left="-709" w:firstLine="425"/>
        <w:jc w:val="both"/>
        <w:rPr>
          <w:sz w:val="28"/>
        </w:rPr>
      </w:pPr>
      <w:r w:rsidRPr="000C7C11">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53E844EE" w14:textId="77777777" w:rsidR="00FC1A3F" w:rsidRPr="000C7C11" w:rsidRDefault="00FC1A3F" w:rsidP="00FA41A1">
      <w:pPr>
        <w:pStyle w:val="TableParagraph"/>
        <w:spacing w:before="121"/>
        <w:ind w:left="-709" w:right="-1" w:firstLine="707"/>
        <w:jc w:val="both"/>
        <w:rPr>
          <w:sz w:val="28"/>
        </w:rPr>
      </w:pPr>
      <w:r w:rsidRPr="000C7C11">
        <w:rPr>
          <w:sz w:val="28"/>
        </w:rPr>
        <w:t>Функциональные требования комплекса эмуляции КИПиА:</w:t>
      </w:r>
    </w:p>
    <w:p w14:paraId="10A92E1D" w14:textId="77777777" w:rsidR="00FC1A3F" w:rsidRPr="000C7C11" w:rsidRDefault="00FC1A3F" w:rsidP="00FC1A3F">
      <w:pPr>
        <w:pStyle w:val="TableParagraph"/>
        <w:spacing w:before="121"/>
        <w:ind w:left="-709" w:right="-1" w:firstLine="707"/>
        <w:rPr>
          <w:sz w:val="28"/>
        </w:rPr>
      </w:pPr>
      <w:r w:rsidRPr="000C7C11">
        <w:rPr>
          <w:sz w:val="28"/>
        </w:rPr>
        <w:t>−</w:t>
      </w:r>
      <w:r w:rsidRPr="000C7C11">
        <w:rPr>
          <w:sz w:val="28"/>
        </w:rPr>
        <w:tab/>
        <w:t>должен быть независимым от модулей ресурсов;</w:t>
      </w:r>
    </w:p>
    <w:p w14:paraId="455AC53C" w14:textId="77777777" w:rsidR="00FC1A3F" w:rsidRPr="000C7C11" w:rsidRDefault="00FC1A3F" w:rsidP="00FA41A1">
      <w:pPr>
        <w:pStyle w:val="TableParagraph"/>
        <w:spacing w:before="121"/>
        <w:ind w:left="-709" w:right="-1" w:firstLine="707"/>
        <w:jc w:val="both"/>
        <w:rPr>
          <w:sz w:val="28"/>
        </w:rPr>
      </w:pPr>
      <w:r w:rsidRPr="000C7C11">
        <w:rPr>
          <w:sz w:val="28"/>
        </w:rPr>
        <w:t>−</w:t>
      </w:r>
      <w:r w:rsidRPr="000C7C11">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464D5933" w14:textId="77777777" w:rsidR="00FC1A3F" w:rsidRPr="000C7C11" w:rsidRDefault="00FC1A3F" w:rsidP="00FA41A1">
      <w:pPr>
        <w:pStyle w:val="TableParagraph"/>
        <w:spacing w:before="121"/>
        <w:ind w:left="-709" w:right="-1" w:firstLine="707"/>
        <w:jc w:val="both"/>
        <w:rPr>
          <w:sz w:val="28"/>
        </w:rPr>
      </w:pPr>
      <w:r w:rsidRPr="000C7C11">
        <w:rPr>
          <w:sz w:val="28"/>
        </w:rPr>
        <w:t>−</w:t>
      </w:r>
      <w:r w:rsidRPr="000C7C11">
        <w:rPr>
          <w:sz w:val="28"/>
        </w:rPr>
        <w:tab/>
        <w:t xml:space="preserve">должен осуществлять поиск по каталогу установленных </w:t>
      </w:r>
      <w:proofErr w:type="gramStart"/>
      <w:r w:rsidRPr="000C7C11">
        <w:rPr>
          <w:sz w:val="28"/>
        </w:rPr>
        <w:t>модулях</w:t>
      </w:r>
      <w:proofErr w:type="gramEnd"/>
      <w:r w:rsidRPr="000C7C11">
        <w:rPr>
          <w:sz w:val="28"/>
        </w:rPr>
        <w:t>;</w:t>
      </w:r>
    </w:p>
    <w:p w14:paraId="2063E188" w14:textId="77777777" w:rsidR="00FC1A3F" w:rsidRPr="000C7C11" w:rsidRDefault="00FC1A3F" w:rsidP="00FA41A1">
      <w:pPr>
        <w:pStyle w:val="TableParagraph"/>
        <w:spacing w:before="121"/>
        <w:ind w:left="-709" w:right="-1" w:firstLine="707"/>
        <w:jc w:val="both"/>
        <w:rPr>
          <w:sz w:val="28"/>
        </w:rPr>
      </w:pPr>
      <w:r w:rsidRPr="000C7C11">
        <w:rPr>
          <w:sz w:val="28"/>
        </w:rPr>
        <w:t>−</w:t>
      </w:r>
      <w:r w:rsidRPr="000C7C11">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32CFD661" w14:textId="53B3B367" w:rsidR="00FC1A3F" w:rsidRPr="000C7C11" w:rsidRDefault="00FA41A1" w:rsidP="00FA41A1">
      <w:pPr>
        <w:pStyle w:val="TableParagraph"/>
        <w:spacing w:before="121"/>
        <w:ind w:left="-709" w:right="-1" w:firstLine="707"/>
        <w:jc w:val="both"/>
        <w:rPr>
          <w:sz w:val="28"/>
        </w:rPr>
      </w:pPr>
      <w:r>
        <w:rPr>
          <w:sz w:val="28"/>
        </w:rPr>
        <w:t>−</w:t>
      </w:r>
      <w:r>
        <w:rPr>
          <w:sz w:val="28"/>
        </w:rPr>
        <w:tab/>
        <w:t>в</w:t>
      </w:r>
      <w:r w:rsidR="00FC1A3F" w:rsidRPr="000C7C11">
        <w:rPr>
          <w:sz w:val="28"/>
        </w:rPr>
        <w:t xml:space="preserve"> случае использования USB-ключей защиты комплекс должен выводить информацию о локальных и удаленных USB-ключах защиты, количестве свободных лицен</w:t>
      </w:r>
      <w:r>
        <w:rPr>
          <w:sz w:val="28"/>
        </w:rPr>
        <w:t>зий и общее количество лицензий;</w:t>
      </w:r>
    </w:p>
    <w:p w14:paraId="6A601503" w14:textId="77777777" w:rsidR="00FC1A3F" w:rsidRPr="000C7C11" w:rsidRDefault="00FC1A3F" w:rsidP="00FC1A3F">
      <w:pPr>
        <w:pStyle w:val="TableParagraph"/>
        <w:spacing w:before="121"/>
        <w:ind w:left="-709" w:right="-1" w:firstLine="707"/>
        <w:rPr>
          <w:sz w:val="28"/>
        </w:rPr>
      </w:pPr>
      <w:r w:rsidRPr="000C7C11">
        <w:rPr>
          <w:sz w:val="28"/>
        </w:rPr>
        <w:t>−</w:t>
      </w:r>
      <w:r w:rsidRPr="000C7C11">
        <w:rPr>
          <w:sz w:val="28"/>
        </w:rPr>
        <w:tab/>
        <w:t>должен активировать модули ресурсов;</w:t>
      </w:r>
    </w:p>
    <w:p w14:paraId="031302C3" w14:textId="77777777" w:rsidR="00FC1A3F" w:rsidRPr="000C7C11" w:rsidRDefault="00FC1A3F" w:rsidP="00FC1A3F">
      <w:pPr>
        <w:pStyle w:val="TableParagraph"/>
        <w:spacing w:before="121"/>
        <w:ind w:left="-709" w:right="-1" w:firstLine="707"/>
        <w:rPr>
          <w:sz w:val="28"/>
        </w:rPr>
      </w:pPr>
      <w:r w:rsidRPr="000C7C11">
        <w:rPr>
          <w:sz w:val="28"/>
        </w:rPr>
        <w:t>−</w:t>
      </w:r>
      <w:r w:rsidRPr="000C7C11">
        <w:rPr>
          <w:sz w:val="28"/>
        </w:rPr>
        <w:tab/>
        <w:t>должен запускать модули ресурсов;</w:t>
      </w:r>
    </w:p>
    <w:p w14:paraId="0B5DB12F" w14:textId="77777777" w:rsidR="00FC1A3F" w:rsidRPr="000C7C11" w:rsidRDefault="00FC1A3F" w:rsidP="00FC1A3F">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0C7C11">
        <w:rPr>
          <w:sz w:val="28"/>
        </w:rPr>
        <w:t>−</w:t>
      </w:r>
      <w:r w:rsidRPr="000C7C11">
        <w:rPr>
          <w:sz w:val="28"/>
        </w:rPr>
        <w:tab/>
        <w:t>должен запускать руководство к пользованию модуля.</w:t>
      </w:r>
      <w:r w:rsidRPr="000C7C11">
        <w:rPr>
          <w:sz w:val="28"/>
        </w:rPr>
        <w:tab/>
      </w:r>
    </w:p>
    <w:p w14:paraId="2463105A" w14:textId="77777777" w:rsidR="00FC1A3F" w:rsidRPr="000C7C11" w:rsidRDefault="00FC1A3F" w:rsidP="00FC1A3F">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0777009D" w14:textId="77777777" w:rsidR="00FC1A3F" w:rsidRPr="000C7C11" w:rsidRDefault="00FC1A3F" w:rsidP="00FC1A3F">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0C7C11">
        <w:rPr>
          <w:noProof/>
          <w:sz w:val="28"/>
          <w:lang w:eastAsia="ru-RU"/>
        </w:rPr>
        <w:lastRenderedPageBreak/>
        <w:drawing>
          <wp:inline distT="0" distB="0" distL="0" distR="0" wp14:anchorId="7B5F4CE7" wp14:editId="12163584">
            <wp:extent cx="5499812" cy="3054928"/>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49FF944B" w14:textId="77777777" w:rsidR="00FC1A3F" w:rsidRPr="000C7C11" w:rsidRDefault="00FC1A3F" w:rsidP="00FC1A3F">
      <w:pPr>
        <w:pStyle w:val="TableParagraph"/>
        <w:spacing w:before="121"/>
        <w:ind w:left="-709" w:right="-1" w:firstLine="707"/>
        <w:rPr>
          <w:sz w:val="28"/>
        </w:rPr>
      </w:pPr>
      <w:r w:rsidRPr="000C7C11">
        <w:rPr>
          <w:sz w:val="28"/>
        </w:rPr>
        <w:t>Интерфейс визуализации комплекса должен состоять из вкладок:</w:t>
      </w:r>
    </w:p>
    <w:p w14:paraId="6CE8E785" w14:textId="77777777" w:rsidR="00FC1A3F" w:rsidRPr="000C7C11" w:rsidRDefault="00FC1A3F" w:rsidP="00FC1A3F">
      <w:pPr>
        <w:pStyle w:val="TableParagraph"/>
        <w:spacing w:before="121"/>
        <w:ind w:left="-709" w:right="-1" w:firstLine="707"/>
        <w:rPr>
          <w:sz w:val="28"/>
        </w:rPr>
      </w:pPr>
      <w:r w:rsidRPr="000C7C11">
        <w:rPr>
          <w:sz w:val="28"/>
        </w:rPr>
        <w:t>- Проекты;</w:t>
      </w:r>
    </w:p>
    <w:p w14:paraId="3E06D732" w14:textId="77777777" w:rsidR="00FC1A3F" w:rsidRPr="000C7C11" w:rsidRDefault="00FC1A3F" w:rsidP="00FC1A3F">
      <w:pPr>
        <w:pStyle w:val="TableParagraph"/>
        <w:spacing w:before="121"/>
        <w:ind w:left="-709" w:right="-1" w:firstLine="707"/>
        <w:rPr>
          <w:sz w:val="28"/>
        </w:rPr>
      </w:pPr>
      <w:r w:rsidRPr="000C7C11">
        <w:rPr>
          <w:sz w:val="28"/>
        </w:rPr>
        <w:t>- Сервисы</w:t>
      </w:r>
    </w:p>
    <w:p w14:paraId="277A7900" w14:textId="77777777" w:rsidR="00FC1A3F" w:rsidRPr="000C7C11" w:rsidRDefault="00FC1A3F" w:rsidP="00FC1A3F">
      <w:pPr>
        <w:pStyle w:val="TableParagraph"/>
        <w:spacing w:before="121"/>
        <w:ind w:left="-709" w:right="-1" w:firstLine="707"/>
        <w:rPr>
          <w:sz w:val="28"/>
        </w:rPr>
      </w:pPr>
      <w:r w:rsidRPr="000C7C11">
        <w:rPr>
          <w:sz w:val="28"/>
        </w:rPr>
        <w:t>- Защита по ключу;</w:t>
      </w:r>
    </w:p>
    <w:p w14:paraId="063A1FB4" w14:textId="77777777" w:rsidR="00FC1A3F" w:rsidRPr="000C7C11" w:rsidRDefault="00FC1A3F" w:rsidP="00FC1A3F">
      <w:pPr>
        <w:pStyle w:val="TableParagraph"/>
        <w:spacing w:before="121"/>
        <w:ind w:left="-709" w:right="-1" w:firstLine="707"/>
        <w:rPr>
          <w:sz w:val="28"/>
        </w:rPr>
      </w:pPr>
      <w:r w:rsidRPr="000C7C11">
        <w:rPr>
          <w:sz w:val="28"/>
        </w:rPr>
        <w:t>- Личный кабинет;</w:t>
      </w:r>
    </w:p>
    <w:p w14:paraId="7EDEF555" w14:textId="77777777" w:rsidR="00FC1A3F" w:rsidRPr="000C7C11" w:rsidRDefault="00FC1A3F" w:rsidP="00FC1A3F">
      <w:pPr>
        <w:pStyle w:val="TableParagraph"/>
        <w:spacing w:before="121"/>
        <w:ind w:left="-709" w:right="-1" w:firstLine="707"/>
        <w:rPr>
          <w:sz w:val="28"/>
        </w:rPr>
      </w:pPr>
      <w:r w:rsidRPr="000C7C11">
        <w:rPr>
          <w:sz w:val="28"/>
        </w:rPr>
        <w:t>- Контакты.</w:t>
      </w:r>
    </w:p>
    <w:p w14:paraId="4A76BFE1" w14:textId="77777777" w:rsidR="00FC1A3F" w:rsidRPr="000C7C11" w:rsidRDefault="00FC1A3F" w:rsidP="00FC1A3F">
      <w:pPr>
        <w:pStyle w:val="TableParagraph"/>
        <w:spacing w:before="121"/>
        <w:ind w:left="-709" w:right="-1" w:firstLine="707"/>
        <w:rPr>
          <w:sz w:val="28"/>
        </w:rPr>
      </w:pPr>
    </w:p>
    <w:p w14:paraId="48ABFA46" w14:textId="77777777" w:rsidR="00FC1A3F" w:rsidRPr="000C7C11" w:rsidRDefault="00FC1A3F" w:rsidP="00FA41A1">
      <w:pPr>
        <w:pStyle w:val="TableParagraph"/>
        <w:spacing w:before="121"/>
        <w:ind w:left="-709" w:right="-1" w:firstLine="707"/>
        <w:jc w:val="both"/>
        <w:rPr>
          <w:sz w:val="28"/>
        </w:rPr>
      </w:pPr>
      <w:r w:rsidRPr="000C7C11">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w:t>
      </w:r>
      <w:proofErr w:type="gramStart"/>
      <w:r w:rsidRPr="000C7C11">
        <w:rPr>
          <w:sz w:val="28"/>
        </w:rPr>
        <w:t>ск спр</w:t>
      </w:r>
      <w:proofErr w:type="gramEnd"/>
      <w:r w:rsidRPr="000C7C11">
        <w:rPr>
          <w:sz w:val="28"/>
        </w:rPr>
        <w:t>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08AD199D" w14:textId="77777777" w:rsidR="00FC1A3F" w:rsidRPr="000C7C11" w:rsidRDefault="00FC1A3F" w:rsidP="00FA41A1">
      <w:pPr>
        <w:pStyle w:val="TableParagraph"/>
        <w:spacing w:before="121"/>
        <w:ind w:left="-709" w:right="-1" w:firstLine="707"/>
        <w:jc w:val="both"/>
        <w:rPr>
          <w:sz w:val="28"/>
        </w:rPr>
      </w:pPr>
      <w:r w:rsidRPr="000C7C11">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06633671" w14:textId="77777777" w:rsidR="00FC1A3F" w:rsidRPr="000C7C11" w:rsidRDefault="00FC1A3F" w:rsidP="00FA41A1">
      <w:pPr>
        <w:pStyle w:val="TableParagraph"/>
        <w:spacing w:before="121"/>
        <w:ind w:left="-709" w:right="-1" w:firstLine="707"/>
        <w:jc w:val="both"/>
        <w:rPr>
          <w:sz w:val="28"/>
        </w:rPr>
      </w:pPr>
      <w:r w:rsidRPr="000C7C11">
        <w:rPr>
          <w:sz w:val="28"/>
        </w:rPr>
        <w:t xml:space="preserve">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w:t>
      </w:r>
      <w:proofErr w:type="gramStart"/>
      <w:r w:rsidRPr="000C7C11">
        <w:rPr>
          <w:sz w:val="28"/>
        </w:rPr>
        <w:t>ключ</w:t>
      </w:r>
      <w:proofErr w:type="gramEnd"/>
      <w:r w:rsidRPr="000C7C11">
        <w:rPr>
          <w:sz w:val="28"/>
        </w:rPr>
        <w:t xml:space="preserve"> установлен в компьютере, то соответствующий ключ в списке </w:t>
      </w:r>
      <w:r w:rsidRPr="000C7C11">
        <w:rPr>
          <w:sz w:val="28"/>
        </w:rPr>
        <w:lastRenderedPageBreak/>
        <w:t>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272C3FB4" w14:textId="77777777" w:rsidR="00FC1A3F" w:rsidRPr="000C7C11" w:rsidRDefault="00FC1A3F" w:rsidP="00FA41A1">
      <w:pPr>
        <w:pStyle w:val="TableParagraph"/>
        <w:spacing w:before="121"/>
        <w:ind w:left="-709" w:right="-1" w:firstLine="707"/>
        <w:jc w:val="both"/>
        <w:rPr>
          <w:sz w:val="28"/>
        </w:rPr>
      </w:pPr>
      <w:r w:rsidRPr="000C7C11">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6794AE23" w14:textId="77777777" w:rsidR="00FC1A3F" w:rsidRPr="000C7C11" w:rsidRDefault="00FC1A3F" w:rsidP="00FA41A1">
      <w:pPr>
        <w:pStyle w:val="TableParagraph"/>
        <w:spacing w:before="121"/>
        <w:ind w:left="-709" w:right="-1" w:firstLine="707"/>
        <w:jc w:val="both"/>
        <w:rPr>
          <w:sz w:val="28"/>
        </w:rPr>
      </w:pPr>
      <w:r w:rsidRPr="000C7C11">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51A4647A" w14:textId="5B775AF8" w:rsidR="00FC1A3F" w:rsidRPr="000C7C11" w:rsidRDefault="00FC1A3F" w:rsidP="00FA41A1">
      <w:pPr>
        <w:pStyle w:val="TableParagraph"/>
        <w:tabs>
          <w:tab w:val="left" w:pos="698"/>
        </w:tabs>
        <w:spacing w:before="121"/>
        <w:ind w:left="-709" w:right="-1" w:firstLine="707"/>
        <w:jc w:val="both"/>
        <w:rPr>
          <w:sz w:val="28"/>
        </w:rPr>
      </w:pPr>
      <w:r w:rsidRPr="000C7C11">
        <w:rPr>
          <w:sz w:val="28"/>
        </w:rPr>
        <w:t>Модуль сервера данных</w:t>
      </w:r>
      <w:proofErr w:type="gramStart"/>
      <w:r w:rsidRPr="000C7C11">
        <w:rPr>
          <w:sz w:val="28"/>
        </w:rPr>
        <w:t>.</w:t>
      </w:r>
      <w:proofErr w:type="gramEnd"/>
      <w:r w:rsidRPr="000C7C11">
        <w:rPr>
          <w:sz w:val="28"/>
        </w:rPr>
        <w:t xml:space="preserve"> (</w:t>
      </w:r>
      <w:proofErr w:type="gramStart"/>
      <w:r w:rsidRPr="000C7C11">
        <w:rPr>
          <w:sz w:val="28"/>
        </w:rPr>
        <w:t>р</w:t>
      </w:r>
      <w:proofErr w:type="gramEnd"/>
      <w:r w:rsidRPr="000C7C11">
        <w:rPr>
          <w:sz w:val="28"/>
        </w:rPr>
        <w:t>усская версия; срок использования – срок</w:t>
      </w:r>
      <w:r w:rsidR="00FA41A1">
        <w:rPr>
          <w:sz w:val="28"/>
        </w:rPr>
        <w:t xml:space="preserve"> </w:t>
      </w:r>
      <w:r w:rsidRPr="000C7C11">
        <w:rPr>
          <w:sz w:val="28"/>
        </w:rPr>
        <w:t xml:space="preserve">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w:t>
      </w:r>
      <w:proofErr w:type="gramStart"/>
      <w:r w:rsidRPr="000C7C11">
        <w:rPr>
          <w:sz w:val="28"/>
        </w:rPr>
        <w:t>предоставить документ</w:t>
      </w:r>
      <w:proofErr w:type="gramEnd"/>
      <w:r w:rsidRPr="000C7C11">
        <w:rPr>
          <w:sz w:val="28"/>
        </w:rPr>
        <w:t xml:space="preserve">, подтверждающий права на распространение программного модуля. </w:t>
      </w:r>
    </w:p>
    <w:p w14:paraId="2AAF6BAC" w14:textId="77777777" w:rsidR="00FC1A3F" w:rsidRPr="000C7C11" w:rsidRDefault="00FC1A3F" w:rsidP="00FA41A1">
      <w:pPr>
        <w:pStyle w:val="TableParagraph"/>
        <w:spacing w:before="121"/>
        <w:ind w:left="-709" w:right="-1" w:firstLine="707"/>
        <w:jc w:val="both"/>
        <w:rPr>
          <w:sz w:val="28"/>
        </w:rPr>
      </w:pPr>
      <w:r w:rsidRPr="000C7C11">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26C27DAD" w14:textId="77777777" w:rsidR="00FC1A3F" w:rsidRPr="000C7C11" w:rsidRDefault="00FC1A3F" w:rsidP="00FA41A1">
      <w:pPr>
        <w:pStyle w:val="TableParagraph"/>
        <w:spacing w:before="121"/>
        <w:ind w:left="-709" w:right="-1" w:firstLine="707"/>
        <w:jc w:val="both"/>
        <w:rPr>
          <w:sz w:val="28"/>
        </w:rPr>
      </w:pPr>
      <w:r w:rsidRPr="000C7C11">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контрольное время прохождения как для каждого этапа, так и для каждого </w:t>
      </w:r>
      <w:r w:rsidRPr="000C7C11">
        <w:rPr>
          <w:sz w:val="28"/>
        </w:rPr>
        <w:lastRenderedPageBreak/>
        <w:t xml:space="preserve">сценария. Сценарии и результаты прохождения должны храниться в базе данных. </w:t>
      </w:r>
    </w:p>
    <w:p w14:paraId="0E5C27AC" w14:textId="77777777" w:rsidR="00FC1A3F" w:rsidRPr="000C7C11" w:rsidRDefault="00FC1A3F" w:rsidP="00FA41A1">
      <w:pPr>
        <w:pStyle w:val="TableParagraph"/>
        <w:spacing w:before="121"/>
        <w:ind w:left="-709" w:right="-1" w:firstLine="707"/>
        <w:jc w:val="both"/>
        <w:rPr>
          <w:sz w:val="28"/>
        </w:rPr>
      </w:pPr>
      <w:r w:rsidRPr="000C7C11">
        <w:rPr>
          <w:sz w:val="28"/>
        </w:rPr>
        <w:t>Модуль ресурсов для обеспечения функционирования программного комплекса.</w:t>
      </w:r>
    </w:p>
    <w:p w14:paraId="006AB274" w14:textId="77777777" w:rsidR="00FC1A3F" w:rsidRPr="000C7C11" w:rsidRDefault="00FC1A3F" w:rsidP="00FA41A1">
      <w:pPr>
        <w:pStyle w:val="TableParagraph"/>
        <w:spacing w:before="121"/>
        <w:ind w:left="-709" w:right="-1" w:firstLine="707"/>
        <w:jc w:val="both"/>
        <w:rPr>
          <w:sz w:val="28"/>
        </w:rPr>
      </w:pPr>
      <w:r w:rsidRPr="000C7C11">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184CABC3" w14:textId="77777777" w:rsidR="00FC1A3F" w:rsidRPr="000C7C11" w:rsidRDefault="00FC1A3F" w:rsidP="00FA41A1">
      <w:pPr>
        <w:pStyle w:val="TableParagraph"/>
        <w:spacing w:before="121"/>
        <w:ind w:left="-709" w:right="-1" w:firstLine="707"/>
        <w:jc w:val="both"/>
        <w:rPr>
          <w:sz w:val="28"/>
        </w:rPr>
      </w:pPr>
      <w:r w:rsidRPr="000C7C11">
        <w:rPr>
          <w:sz w:val="28"/>
        </w:rPr>
        <w:t>Функциональные возможности модуля ресурсов:</w:t>
      </w:r>
    </w:p>
    <w:p w14:paraId="50662458" w14:textId="5BDB9B98"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Управление и навигация в программе должны осуществляться с помощью сенсорного ввода, мыши и клавиатуры.</w:t>
      </w:r>
    </w:p>
    <w:p w14:paraId="798D1467" w14:textId="04FCC2D3"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По основным элементам должна быть приведена справочная информация о назначении и принципе действия.</w:t>
      </w:r>
    </w:p>
    <w:p w14:paraId="3454A011" w14:textId="546D1ADF"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2D8D6E57" w14:textId="62511A8A"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Должен  рассчитывать время проведения работы.</w:t>
      </w:r>
    </w:p>
    <w:p w14:paraId="25CEC1FE" w14:textId="30826D48"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Должна быть реализована возможность отработки сценариев путем пошагового взаимодействия с интерактивными элементами и интерфейсами.</w:t>
      </w:r>
    </w:p>
    <w:p w14:paraId="07F50492" w14:textId="08C5217F"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5DBCF99A" w14:textId="08F23721" w:rsidR="00FC1A3F" w:rsidRPr="000C7C11" w:rsidRDefault="00FA41A1" w:rsidP="00FA41A1">
      <w:pPr>
        <w:pStyle w:val="TableParagraph"/>
        <w:spacing w:before="121"/>
        <w:ind w:left="-709" w:right="-1" w:firstLine="707"/>
        <w:jc w:val="both"/>
        <w:rPr>
          <w:sz w:val="28"/>
        </w:rPr>
      </w:pPr>
      <w:r>
        <w:rPr>
          <w:sz w:val="28"/>
        </w:rPr>
        <w:t xml:space="preserve">− </w:t>
      </w:r>
      <w:r w:rsidR="00FC1A3F" w:rsidRPr="000C7C11">
        <w:rPr>
          <w:sz w:val="28"/>
        </w:rPr>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35C07B5D" w14:textId="77777777" w:rsidR="00FC1A3F" w:rsidRPr="000C7C11" w:rsidRDefault="00FC1A3F" w:rsidP="00FA41A1">
      <w:pPr>
        <w:pStyle w:val="TableParagraph"/>
        <w:spacing w:before="121"/>
        <w:ind w:left="-709" w:right="-1" w:firstLine="707"/>
        <w:jc w:val="both"/>
        <w:rPr>
          <w:sz w:val="28"/>
        </w:rPr>
      </w:pPr>
    </w:p>
    <w:p w14:paraId="34496046" w14:textId="77777777" w:rsidR="00FC1A3F" w:rsidRPr="000C7C11" w:rsidRDefault="00FC1A3F" w:rsidP="00FA41A1">
      <w:pPr>
        <w:pStyle w:val="TableParagraph"/>
        <w:spacing w:before="121"/>
        <w:ind w:left="-709" w:right="-1" w:firstLine="707"/>
        <w:jc w:val="both"/>
        <w:rPr>
          <w:sz w:val="28"/>
        </w:rPr>
      </w:pPr>
      <w:r w:rsidRPr="000C7C11">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7DFF2DD3" w14:textId="77777777" w:rsidR="00FC1A3F" w:rsidRPr="000C7C11" w:rsidRDefault="00FC1A3F" w:rsidP="00FA41A1">
      <w:pPr>
        <w:pStyle w:val="TableParagraph"/>
        <w:spacing w:before="121"/>
        <w:ind w:left="-709" w:right="-1" w:firstLine="707"/>
        <w:jc w:val="both"/>
        <w:rPr>
          <w:sz w:val="28"/>
        </w:rPr>
      </w:pPr>
      <w:r w:rsidRPr="000C7C11">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w:t>
      </w:r>
    </w:p>
    <w:p w14:paraId="418DF409" w14:textId="77777777" w:rsidR="00FC1A3F" w:rsidRPr="000C7C11" w:rsidRDefault="00FC1A3F" w:rsidP="00FC1A3F">
      <w:pPr>
        <w:pStyle w:val="TableParagraph"/>
        <w:spacing w:before="121"/>
        <w:ind w:left="-709" w:right="-1" w:firstLine="707"/>
        <w:rPr>
          <w:sz w:val="28"/>
        </w:rPr>
      </w:pPr>
      <w:r w:rsidRPr="000C7C11">
        <w:rPr>
          <w:sz w:val="28"/>
        </w:rPr>
        <w:lastRenderedPageBreak/>
        <w:t xml:space="preserve">Разработчика, а также по электронной почте и дистанционной связи по сети Интернет; </w:t>
      </w:r>
    </w:p>
    <w:p w14:paraId="59A6BE66" w14:textId="77777777" w:rsidR="00FC1A3F" w:rsidRPr="000C7C11" w:rsidRDefault="00FC1A3F" w:rsidP="00FC1A3F">
      <w:pPr>
        <w:pStyle w:val="TableParagraph"/>
        <w:spacing w:before="121"/>
        <w:ind w:left="-709" w:right="-1" w:firstLine="707"/>
        <w:rPr>
          <w:sz w:val="28"/>
        </w:rPr>
      </w:pPr>
      <w:r w:rsidRPr="000C7C11">
        <w:rPr>
          <w:sz w:val="28"/>
        </w:rPr>
        <w:t>Лицензионный сертификат ПО (1шт.)</w:t>
      </w:r>
    </w:p>
    <w:p w14:paraId="6CE330AF" w14:textId="77777777" w:rsidR="00FC1A3F" w:rsidRPr="000C7C11" w:rsidRDefault="00FC1A3F" w:rsidP="00FC1A3F">
      <w:pPr>
        <w:pStyle w:val="TableParagraph"/>
        <w:spacing w:before="121"/>
        <w:ind w:left="-709" w:right="-1" w:firstLine="707"/>
        <w:rPr>
          <w:sz w:val="28"/>
        </w:rPr>
      </w:pPr>
      <w:r w:rsidRPr="000C7C11">
        <w:rPr>
          <w:sz w:val="28"/>
        </w:rPr>
        <w:t>Руководства по эксплуатации (1 компл.)</w:t>
      </w:r>
    </w:p>
    <w:p w14:paraId="62CF9D69" w14:textId="77777777" w:rsidR="00FC1A3F" w:rsidRPr="000C7C11" w:rsidRDefault="00FC1A3F" w:rsidP="00FC1A3F">
      <w:pPr>
        <w:pStyle w:val="TableParagraph"/>
        <w:spacing w:before="121"/>
        <w:ind w:left="-709" w:right="-1" w:firstLine="707"/>
        <w:rPr>
          <w:sz w:val="28"/>
        </w:rPr>
      </w:pPr>
      <w:r w:rsidRPr="000C7C11">
        <w:rPr>
          <w:sz w:val="28"/>
        </w:rPr>
        <w:t>Паспорт (1шт.)</w:t>
      </w:r>
    </w:p>
    <w:p w14:paraId="365544E7" w14:textId="77777777" w:rsidR="00FC1A3F" w:rsidRPr="000C7C11" w:rsidRDefault="00FC1A3F" w:rsidP="00FC1A3F">
      <w:pPr>
        <w:pStyle w:val="TableParagraph"/>
        <w:spacing w:before="121"/>
        <w:ind w:left="-709" w:right="-1" w:firstLine="707"/>
        <w:rPr>
          <w:sz w:val="28"/>
        </w:rPr>
      </w:pPr>
      <w:r w:rsidRPr="000C7C11">
        <w:rPr>
          <w:sz w:val="28"/>
        </w:rPr>
        <w:t>Вместе с комплексом Поставщик должен поставить следующие документы:</w:t>
      </w:r>
    </w:p>
    <w:p w14:paraId="004126D1" w14:textId="77777777" w:rsidR="00FC1A3F" w:rsidRPr="000C7C11" w:rsidRDefault="00FC1A3F" w:rsidP="00FA41A1">
      <w:pPr>
        <w:pStyle w:val="TableParagraph"/>
        <w:spacing w:before="121"/>
        <w:ind w:left="-709" w:right="-1" w:firstLine="707"/>
        <w:jc w:val="both"/>
        <w:rPr>
          <w:sz w:val="28"/>
        </w:rPr>
      </w:pPr>
      <w:r w:rsidRPr="000C7C11">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5E7ACBAF" w14:textId="77777777" w:rsidR="00FC1A3F" w:rsidRPr="000C7C11" w:rsidRDefault="00FC1A3F" w:rsidP="00FA41A1">
      <w:pPr>
        <w:pStyle w:val="TableParagraph"/>
        <w:spacing w:before="121"/>
        <w:ind w:left="-709" w:right="-1" w:firstLine="707"/>
        <w:jc w:val="both"/>
        <w:rPr>
          <w:sz w:val="28"/>
        </w:rPr>
      </w:pPr>
      <w:r w:rsidRPr="000C7C11">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w:t>
      </w:r>
    </w:p>
    <w:p w14:paraId="27E4D56A" w14:textId="77777777" w:rsidR="00FC1A3F" w:rsidRPr="000C7C11" w:rsidRDefault="00FC1A3F" w:rsidP="00FA41A1">
      <w:pPr>
        <w:pStyle w:val="TableParagraph"/>
        <w:spacing w:before="121"/>
        <w:ind w:left="-709" w:right="-1" w:firstLine="707"/>
        <w:jc w:val="both"/>
        <w:rPr>
          <w:sz w:val="28"/>
        </w:rPr>
      </w:pPr>
      <w:r w:rsidRPr="000C7C11">
        <w:rPr>
          <w:sz w:val="28"/>
        </w:rPr>
        <w:t>другие группировки;</w:t>
      </w:r>
    </w:p>
    <w:p w14:paraId="10DC0765" w14:textId="77777777" w:rsidR="00FC1A3F" w:rsidRPr="000C7C11" w:rsidRDefault="00FC1A3F" w:rsidP="00FA41A1">
      <w:pPr>
        <w:pStyle w:val="TableParagraph"/>
        <w:spacing w:before="121"/>
        <w:ind w:left="-709" w:right="-1" w:firstLine="707"/>
        <w:jc w:val="both"/>
        <w:rPr>
          <w:sz w:val="28"/>
        </w:rPr>
      </w:pPr>
      <w:r w:rsidRPr="000C7C11">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641476E5" w14:textId="77777777" w:rsidR="00FC1A3F" w:rsidRPr="000C7C11" w:rsidRDefault="00FC1A3F" w:rsidP="00FA41A1">
      <w:pPr>
        <w:pStyle w:val="TableParagraph"/>
        <w:spacing w:before="121"/>
        <w:ind w:left="-709" w:right="-1" w:firstLine="707"/>
        <w:jc w:val="both"/>
        <w:rPr>
          <w:sz w:val="28"/>
        </w:rPr>
      </w:pPr>
      <w:r w:rsidRPr="000C7C11">
        <w:rPr>
          <w:sz w:val="28"/>
        </w:rPr>
        <w:t xml:space="preserve">- копия свидетельства о государственной регистрации программы для ЭВМ программного </w:t>
      </w:r>
    </w:p>
    <w:p w14:paraId="00221ACB" w14:textId="77777777" w:rsidR="00FC1A3F" w:rsidRPr="000C7C11" w:rsidRDefault="00FC1A3F" w:rsidP="00FA41A1">
      <w:pPr>
        <w:pStyle w:val="TableParagraph"/>
        <w:spacing w:before="121"/>
        <w:ind w:left="-709" w:right="-1" w:firstLine="707"/>
        <w:jc w:val="both"/>
        <w:rPr>
          <w:sz w:val="28"/>
        </w:rPr>
      </w:pPr>
      <w:r w:rsidRPr="000C7C11">
        <w:rPr>
          <w:sz w:val="28"/>
        </w:rPr>
        <w:t xml:space="preserve">модуля запуска ресурсов, выданного Федеральной службой по интеллектуальной </w:t>
      </w:r>
    </w:p>
    <w:p w14:paraId="376A8AEE" w14:textId="77777777" w:rsidR="00FC1A3F" w:rsidRPr="000C7C11" w:rsidRDefault="00FC1A3F" w:rsidP="00FA41A1">
      <w:pPr>
        <w:pStyle w:val="TableParagraph"/>
        <w:spacing w:before="121"/>
        <w:ind w:left="-709" w:right="-1" w:firstLine="707"/>
        <w:jc w:val="both"/>
        <w:rPr>
          <w:sz w:val="28"/>
        </w:rPr>
      </w:pPr>
      <w:r w:rsidRPr="000C7C11">
        <w:rPr>
          <w:sz w:val="28"/>
        </w:rPr>
        <w:t>собственности;</w:t>
      </w:r>
    </w:p>
    <w:p w14:paraId="0D60943F" w14:textId="77777777" w:rsidR="00FC1A3F" w:rsidRPr="000C7C11" w:rsidRDefault="00FC1A3F" w:rsidP="00FA41A1">
      <w:pPr>
        <w:pStyle w:val="TableParagraph"/>
        <w:spacing w:before="121"/>
        <w:ind w:left="-709" w:right="-1" w:firstLine="707"/>
        <w:jc w:val="both"/>
        <w:rPr>
          <w:sz w:val="28"/>
        </w:rPr>
      </w:pPr>
      <w:r w:rsidRPr="000C7C11">
        <w:rPr>
          <w:sz w:val="28"/>
        </w:rPr>
        <w:t xml:space="preserve">- копия свидетельства о государственной регистрации программы для ЭВМ программной </w:t>
      </w:r>
    </w:p>
    <w:p w14:paraId="4D23F733" w14:textId="77777777" w:rsidR="00FC1A3F" w:rsidRPr="000C7C11" w:rsidRDefault="00FC1A3F" w:rsidP="00FA41A1">
      <w:pPr>
        <w:pStyle w:val="TableParagraph"/>
        <w:spacing w:before="121"/>
        <w:ind w:left="-709" w:right="-1" w:firstLine="707"/>
        <w:jc w:val="both"/>
        <w:rPr>
          <w:sz w:val="28"/>
        </w:rPr>
      </w:pPr>
      <w:r w:rsidRPr="000C7C11">
        <w:rPr>
          <w:sz w:val="28"/>
        </w:rPr>
        <w:t xml:space="preserve">библиотеки, на базе которой разработан модуль ресурсов, выданного Федеральной </w:t>
      </w:r>
    </w:p>
    <w:p w14:paraId="77CF2FD9" w14:textId="77777777" w:rsidR="00FC1A3F" w:rsidRPr="000C7C11" w:rsidRDefault="00FC1A3F" w:rsidP="00FA41A1">
      <w:pPr>
        <w:pStyle w:val="TableParagraph"/>
        <w:spacing w:before="121"/>
        <w:ind w:left="-709" w:right="-1" w:firstLine="707"/>
        <w:jc w:val="both"/>
        <w:rPr>
          <w:sz w:val="28"/>
        </w:rPr>
      </w:pPr>
      <w:r w:rsidRPr="000C7C11">
        <w:rPr>
          <w:sz w:val="28"/>
        </w:rPr>
        <w:t>службой по интеллектуальной собственности;</w:t>
      </w:r>
    </w:p>
    <w:p w14:paraId="531675A3" w14:textId="77777777" w:rsidR="00FC1A3F" w:rsidRPr="000C7C11" w:rsidRDefault="00FC1A3F" w:rsidP="00FA41A1">
      <w:pPr>
        <w:pStyle w:val="TableParagraph"/>
        <w:spacing w:before="121"/>
        <w:ind w:left="-709" w:right="-1" w:firstLine="707"/>
        <w:jc w:val="both"/>
        <w:rPr>
          <w:sz w:val="28"/>
        </w:rPr>
      </w:pPr>
      <w:r w:rsidRPr="000C7C11">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6AD7862D" w14:textId="77777777" w:rsidR="00FC1A3F" w:rsidRPr="000C7C11" w:rsidRDefault="00FC1A3F" w:rsidP="00FA41A1">
      <w:pPr>
        <w:pStyle w:val="TableParagraph"/>
        <w:spacing w:before="121"/>
        <w:ind w:left="-709" w:right="-1" w:firstLine="707"/>
        <w:jc w:val="both"/>
        <w:rPr>
          <w:sz w:val="28"/>
        </w:rPr>
      </w:pPr>
      <w:r w:rsidRPr="000C7C11">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36D85EFD" w14:textId="77777777" w:rsidR="00CD4EBD" w:rsidRPr="000C7C11" w:rsidRDefault="00FC1A3F" w:rsidP="00FA41A1">
      <w:pPr>
        <w:pStyle w:val="TableParagraph"/>
        <w:spacing w:before="121"/>
        <w:ind w:left="-709" w:right="-1" w:firstLine="707"/>
        <w:jc w:val="both"/>
        <w:rPr>
          <w:sz w:val="28"/>
        </w:rPr>
      </w:pPr>
      <w:r w:rsidRPr="000C7C11">
        <w:rPr>
          <w:sz w:val="28"/>
        </w:rPr>
        <w:t>Формирование упражнений должно предполагать использование автоматизированного контроля и оценки действий операторов.</w:t>
      </w:r>
    </w:p>
    <w:p w14:paraId="09B3DA84" w14:textId="3916B2DB" w:rsidR="00CD4EBD" w:rsidRPr="00146181" w:rsidRDefault="00CD4EBD" w:rsidP="00CD4EBD">
      <w:pPr>
        <w:pStyle w:val="TableParagraph"/>
        <w:spacing w:before="121"/>
        <w:ind w:left="-709" w:right="-1" w:firstLine="707"/>
        <w:rPr>
          <w:sz w:val="28"/>
        </w:rPr>
      </w:pPr>
      <w:r w:rsidRPr="000C7C11">
        <w:rPr>
          <w:sz w:val="28"/>
        </w:rPr>
        <w:t>Сервисный маршрутизатор c характеристиками не ниже:</w:t>
      </w:r>
    </w:p>
    <w:p w14:paraId="120CAC73" w14:textId="0B4061E4" w:rsidR="00971371" w:rsidRPr="0033776A" w:rsidRDefault="00971371" w:rsidP="00971371">
      <w:pPr>
        <w:pStyle w:val="TableParagraph"/>
        <w:tabs>
          <w:tab w:val="left" w:pos="698"/>
        </w:tabs>
        <w:spacing w:before="121"/>
        <w:ind w:left="-709" w:right="-1" w:firstLine="707"/>
        <w:rPr>
          <w:b/>
          <w:sz w:val="28"/>
        </w:rPr>
      </w:pPr>
    </w:p>
    <w:p w14:paraId="25DB642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Интерфейсы:</w:t>
      </w:r>
    </w:p>
    <w:p w14:paraId="6C9CFDA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10/100/1000BASE-T – не менее 4шт</w:t>
      </w:r>
    </w:p>
    <w:p w14:paraId="5DBC14A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1000BASE-X SFP  – не менее 2шт</w:t>
      </w:r>
    </w:p>
    <w:p w14:paraId="1371705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Console RS-232 (RJ-45) – не менее 1шт</w:t>
      </w:r>
    </w:p>
    <w:p w14:paraId="01EF5E0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USB 2.0 – не менее 2шт</w:t>
      </w:r>
    </w:p>
    <w:p w14:paraId="56F6CA4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Системные характеристики:</w:t>
      </w:r>
    </w:p>
    <w:p w14:paraId="54BB8F5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Количество VPN-туннелей - не менее 10</w:t>
      </w:r>
    </w:p>
    <w:p w14:paraId="3A76E34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Статические маршруты - не менее 1k</w:t>
      </w:r>
    </w:p>
    <w:p w14:paraId="7DF92EF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Количество конкурентных сессий - не менее 4k</w:t>
      </w:r>
    </w:p>
    <w:p w14:paraId="5B8BD1A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VLAN - не менее 4k активных VLAN в соответствии с 802.1Q</w:t>
      </w:r>
    </w:p>
    <w:p w14:paraId="1DF80E8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Количество маршрутов BGP - не менее 1M</w:t>
      </w:r>
    </w:p>
    <w:p w14:paraId="50511BD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Количество маршрутов OSPF - не менее 30k</w:t>
      </w:r>
    </w:p>
    <w:p w14:paraId="52A6E58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Количество маршрутов RIP - не менее 10k</w:t>
      </w:r>
    </w:p>
    <w:p w14:paraId="67C0F3C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Таблица MAC-адресов - не менее  2k записей на бридж</w:t>
      </w:r>
    </w:p>
    <w:p w14:paraId="7055749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Размер базы FIB - не менее 1M</w:t>
      </w:r>
    </w:p>
    <w:p w14:paraId="1967518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VRF Lite - не менее 32</w:t>
      </w:r>
    </w:p>
    <w:p w14:paraId="2BB04FC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Макс. потребляемая мощность - не более 16 Вт</w:t>
      </w:r>
    </w:p>
    <w:p w14:paraId="25F1A96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Питание - 230 В AC (через адаптер питания 12 В, 2 А)</w:t>
      </w:r>
    </w:p>
    <w:p w14:paraId="42FC0CD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 xml:space="preserve">Интервал рабочих температур - от 0 до +40 °С </w:t>
      </w:r>
    </w:p>
    <w:p w14:paraId="5A86423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Интервал температуры хранения - от -40 до +70 °С</w:t>
      </w:r>
    </w:p>
    <w:p w14:paraId="6BA7203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Подключаемые интерфейсы:</w:t>
      </w:r>
    </w:p>
    <w:p w14:paraId="058B5E2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USB 3G/4G/LTE модем</w:t>
      </w:r>
    </w:p>
    <w:p w14:paraId="4EA6FFE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E1 TopGate SFP</w:t>
      </w:r>
    </w:p>
    <w:p w14:paraId="77B48B5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rPr>
        <w:t>Клиенты</w:t>
      </w:r>
      <w:r w:rsidRPr="00146181">
        <w:rPr>
          <w:sz w:val="28"/>
          <w:lang w:val="en-US"/>
        </w:rPr>
        <w:t xml:space="preserve"> Remote Access VPN:</w:t>
      </w:r>
    </w:p>
    <w:p w14:paraId="6453B3C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PPTP/PPPoE/L2TP/OpenVPN/IPsec XAUTH</w:t>
      </w:r>
    </w:p>
    <w:p w14:paraId="7A247AE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rPr>
        <w:t>Сервер</w:t>
      </w:r>
      <w:r w:rsidRPr="00146181">
        <w:rPr>
          <w:sz w:val="28"/>
          <w:lang w:val="en-US"/>
        </w:rPr>
        <w:t xml:space="preserve"> Remote Access VPN:</w:t>
      </w:r>
    </w:p>
    <w:p w14:paraId="648D120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L2TP/PPTP/OpenVPN/IPsec XAUTH</w:t>
      </w:r>
    </w:p>
    <w:p w14:paraId="12F9129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Site-to-site VPN:</w:t>
      </w:r>
    </w:p>
    <w:p w14:paraId="784A533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 xml:space="preserve">IPsec: </w:t>
      </w:r>
      <w:r w:rsidRPr="00146181">
        <w:rPr>
          <w:sz w:val="28"/>
        </w:rPr>
        <w:t>режимы</w:t>
      </w:r>
      <w:r w:rsidRPr="00146181">
        <w:rPr>
          <w:sz w:val="28"/>
          <w:lang w:val="en-US"/>
        </w:rPr>
        <w:t xml:space="preserve"> «policy-based» </w:t>
      </w:r>
      <w:r w:rsidRPr="00146181">
        <w:rPr>
          <w:sz w:val="28"/>
        </w:rPr>
        <w:t>и</w:t>
      </w:r>
      <w:r w:rsidRPr="00146181">
        <w:rPr>
          <w:sz w:val="28"/>
          <w:lang w:val="en-US"/>
        </w:rPr>
        <w:t xml:space="preserve"> «route-based» :</w:t>
      </w:r>
    </w:p>
    <w:p w14:paraId="566644B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DMVPN</w:t>
      </w:r>
    </w:p>
    <w:p w14:paraId="2C66BFB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rPr>
        <w:t>Алгоритмы</w:t>
      </w:r>
      <w:r w:rsidRPr="00146181">
        <w:rPr>
          <w:sz w:val="28"/>
          <w:lang w:val="en-US"/>
        </w:rPr>
        <w:t xml:space="preserve"> </w:t>
      </w:r>
      <w:r w:rsidRPr="00146181">
        <w:rPr>
          <w:sz w:val="28"/>
        </w:rPr>
        <w:t>шифрования</w:t>
      </w:r>
      <w:r w:rsidRPr="00146181">
        <w:rPr>
          <w:sz w:val="28"/>
          <w:lang w:val="en-US"/>
        </w:rPr>
        <w:t xml:space="preserve"> DES, 3DES, AES, Blowfish, Camellia</w:t>
      </w:r>
    </w:p>
    <w:p w14:paraId="7CD6129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Аутентификация сообщений IKE MD5, SHA-1, SHA-2 Туннелирование</w:t>
      </w:r>
    </w:p>
    <w:p w14:paraId="3B942AC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IPoGRE, EoGRE</w:t>
      </w:r>
    </w:p>
    <w:p w14:paraId="3E3930B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IPIP</w:t>
      </w:r>
    </w:p>
    <w:p w14:paraId="330EA6F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L2TPv3</w:t>
      </w:r>
    </w:p>
    <w:p w14:paraId="5427F3F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LT (inter VRF-lite routing)</w:t>
      </w:r>
    </w:p>
    <w:p w14:paraId="1BC771A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L2:</w:t>
      </w:r>
    </w:p>
    <w:p w14:paraId="4D60A1A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Коммутация пакетов (bridging)</w:t>
      </w:r>
    </w:p>
    <w:p w14:paraId="0F25AF0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Агрегация интерфейсов LAG/LACP (802.3ad)</w:t>
      </w:r>
    </w:p>
    <w:p w14:paraId="33B7631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VLAN (802.1Q)</w:t>
      </w:r>
    </w:p>
    <w:p w14:paraId="1D61969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Логические интерфейсы</w:t>
      </w:r>
    </w:p>
    <w:p w14:paraId="43DAF6E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LLDP, LLDP MED</w:t>
      </w:r>
    </w:p>
    <w:p w14:paraId="423E997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VLAN на основе MAC</w:t>
      </w:r>
    </w:p>
    <w:p w14:paraId="76914D41"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p>
    <w:p w14:paraId="3F4DA236"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L3 (IPv4/IPv6) :</w:t>
      </w:r>
    </w:p>
    <w:p w14:paraId="2054C52A"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Трансляция адресов NAT, Static NAT, ALG</w:t>
      </w:r>
    </w:p>
    <w:p w14:paraId="6F1CA409"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Статические маршруты</w:t>
      </w:r>
    </w:p>
    <w:p w14:paraId="38CDEDEC"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Динамические протоколы маршрутизации RIPv2, OSPFv2/v3, IS-IS, BGP</w:t>
      </w:r>
    </w:p>
    <w:p w14:paraId="4F2D4BED"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Фильтрация маршрутов (prefix list)</w:t>
      </w:r>
    </w:p>
    <w:p w14:paraId="17C6B118"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VRF Lite</w:t>
      </w:r>
    </w:p>
    <w:p w14:paraId="3C84B212"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Policy Based Routing (PBR)</w:t>
      </w:r>
    </w:p>
    <w:p w14:paraId="49B039E6"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BFD для BGP, OSPF, статических маршрутов</w:t>
      </w:r>
    </w:p>
    <w:p w14:paraId="08AA12D6"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BRAS (IPoE)1:</w:t>
      </w:r>
    </w:p>
    <w:p w14:paraId="7FA14CE4"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Терминация пользователей</w:t>
      </w:r>
    </w:p>
    <w:p w14:paraId="6A0FCD06"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Белые/черные списки URL</w:t>
      </w:r>
    </w:p>
    <w:p w14:paraId="7B39454E"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Квотирование по объёму трафика, по времени сессии, по сетевым приложениям</w:t>
      </w:r>
    </w:p>
    <w:p w14:paraId="5F24B147"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HTTP/HTTPS Proxy</w:t>
      </w:r>
    </w:p>
    <w:p w14:paraId="1DB1D905"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HTTP/HTTPS Redirect</w:t>
      </w:r>
    </w:p>
    <w:p w14:paraId="4ADF61B1"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Аккаунтинг сессий по протоколу Netflow</w:t>
      </w:r>
    </w:p>
    <w:p w14:paraId="76B3AB13"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Взаимодействие с серверами ААА, PCRF</w:t>
      </w:r>
    </w:p>
    <w:p w14:paraId="65B6E7B2"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Управление полосой пропускания по офисам и SSID, сессиям пользователей</w:t>
      </w:r>
    </w:p>
    <w:p w14:paraId="34E371CE"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Аутентификация пользователей по MAC- или IP-адресам</w:t>
      </w:r>
    </w:p>
    <w:p w14:paraId="1491B305"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сетевой защиты:</w:t>
      </w:r>
    </w:p>
    <w:p w14:paraId="348D8FB9"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Взаимодействие с Eltex Distribution Manager для получения лицензируемого контента — наборы правил, предоставляемые KasperskySafeStream II</w:t>
      </w:r>
    </w:p>
    <w:p w14:paraId="35CF7BEF"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Система обнаружения и предотвращения вторжений (IPS/IDS)1</w:t>
      </w:r>
    </w:p>
    <w:p w14:paraId="73D23D7D"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Web-фильтрация по URL, по содержимому (cookies, ActiveX, JavaScript)</w:t>
      </w:r>
    </w:p>
    <w:p w14:paraId="638DD10E"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Zone-based Firewall</w:t>
      </w:r>
    </w:p>
    <w:p w14:paraId="5299EE9C" w14:textId="77777777" w:rsidR="00CD4EBD" w:rsidRPr="00146181" w:rsidRDefault="00CD4EBD" w:rsidP="00CD4EBD">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Фильтрация фаерволом на базе L2/L3/L4 полей и по приложениям</w:t>
      </w:r>
    </w:p>
    <w:p w14:paraId="7663BF6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списков контроля доступа (ACL) на базе L2/L3/L4 полей</w:t>
      </w:r>
    </w:p>
    <w:p w14:paraId="6BB3698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Защита от DoS/DDoS-атак и оповещение об атаках</w:t>
      </w:r>
    </w:p>
    <w:p w14:paraId="5CE42B0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Логирование событий атак, событий срабатывания правил Управление IP-адресацией (IPv4/IPv6)</w:t>
      </w:r>
    </w:p>
    <w:p w14:paraId="38543E7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Статические IP-адреса</w:t>
      </w:r>
    </w:p>
    <w:p w14:paraId="12ECD2D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DHCP-клиент</w:t>
      </w:r>
    </w:p>
    <w:p w14:paraId="22614EC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DHCP Relay Option 82</w:t>
      </w:r>
    </w:p>
    <w:p w14:paraId="0A173B5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Встроенный сервер DHCP, поддержка опций 43, 60, 61, 150</w:t>
      </w:r>
    </w:p>
    <w:p w14:paraId="384C9B20"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DNS</w:t>
      </w:r>
      <w:r w:rsidRPr="006E27CF">
        <w:rPr>
          <w:sz w:val="28"/>
          <w:lang w:val="en-US"/>
        </w:rPr>
        <w:t xml:space="preserve"> </w:t>
      </w:r>
      <w:r w:rsidRPr="00146181">
        <w:rPr>
          <w:sz w:val="28"/>
          <w:lang w:val="en-US"/>
        </w:rPr>
        <w:t>resolver</w:t>
      </w:r>
    </w:p>
    <w:p w14:paraId="6DE7F3A3"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IP</w:t>
      </w:r>
      <w:r w:rsidRPr="006E27CF">
        <w:rPr>
          <w:sz w:val="28"/>
          <w:lang w:val="en-US"/>
        </w:rPr>
        <w:t xml:space="preserve"> </w:t>
      </w:r>
      <w:r w:rsidRPr="00146181">
        <w:rPr>
          <w:sz w:val="28"/>
          <w:lang w:val="en-US"/>
        </w:rPr>
        <w:t>unnumbered</w:t>
      </w:r>
    </w:p>
    <w:p w14:paraId="767AAC52"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rPr>
        <w:t>Качество</w:t>
      </w:r>
      <w:r w:rsidRPr="006E27CF">
        <w:rPr>
          <w:sz w:val="28"/>
          <w:lang w:val="en-US"/>
        </w:rPr>
        <w:t xml:space="preserve"> </w:t>
      </w:r>
      <w:r w:rsidRPr="00146181">
        <w:rPr>
          <w:sz w:val="28"/>
        </w:rPr>
        <w:t>обслуживания</w:t>
      </w:r>
      <w:r w:rsidRPr="006E27CF">
        <w:rPr>
          <w:sz w:val="28"/>
          <w:lang w:val="en-US"/>
        </w:rPr>
        <w:t xml:space="preserve"> (</w:t>
      </w:r>
      <w:r w:rsidRPr="00146181">
        <w:rPr>
          <w:sz w:val="28"/>
          <w:lang w:val="en-US"/>
        </w:rPr>
        <w:t>QoS</w:t>
      </w:r>
      <w:r w:rsidRPr="006E27CF">
        <w:rPr>
          <w:sz w:val="28"/>
          <w:lang w:val="en-US"/>
        </w:rPr>
        <w:t>) :</w:t>
      </w:r>
    </w:p>
    <w:p w14:paraId="5B31CC9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Макс. количество приоритетных или взвешанных очередей на порт - не менее 8</w:t>
      </w:r>
    </w:p>
    <w:p w14:paraId="208267A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L2 и L3 приоритизация трафика (802.1p (cos), DSCP, IP Precedence (tos))</w:t>
      </w:r>
    </w:p>
    <w:p w14:paraId="45CECD8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Предотвращение перегрузки очередей RED, GRED</w:t>
      </w:r>
    </w:p>
    <w:p w14:paraId="29B0854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Средства перемаркирования приоритетов</w:t>
      </w:r>
    </w:p>
    <w:p w14:paraId="73F67DB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Применение политик (policy-map)</w:t>
      </w:r>
    </w:p>
    <w:p w14:paraId="5242A04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Управление полосой пропускания (shaping)</w:t>
      </w:r>
    </w:p>
    <w:p w14:paraId="610C0E9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Иерархический QоS</w:t>
      </w:r>
    </w:p>
    <w:p w14:paraId="2699DE8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Маркировка сессий</w:t>
      </w:r>
    </w:p>
    <w:p w14:paraId="77F9AE3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Средства обеспечения надежности сети:</w:t>
      </w:r>
    </w:p>
    <w:p w14:paraId="409C518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VRRP v2, v3</w:t>
      </w:r>
    </w:p>
    <w:p w14:paraId="47F0D66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Tracking на основании VRRP- или SLA-теста</w:t>
      </w:r>
    </w:p>
    <w:p w14:paraId="7D5DFAE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Управление параметрами VRRP</w:t>
      </w:r>
    </w:p>
    <w:p w14:paraId="196EF5F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Управление параметрами PBR</w:t>
      </w:r>
    </w:p>
    <w:p w14:paraId="50DFB9C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Управление административным статусом интерфейса</w:t>
      </w:r>
    </w:p>
    <w:p w14:paraId="31E81E4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Активация и деактивация статического маршрута</w:t>
      </w:r>
    </w:p>
    <w:p w14:paraId="30DF639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Управление атрибутом AS-PATH и preference в route-map</w:t>
      </w:r>
    </w:p>
    <w:p w14:paraId="04FC55C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Балансировка нагрузки на WAN-интерфейсах, перенаправление потоков данных, переключение при оценке качества канала</w:t>
      </w:r>
    </w:p>
    <w:p w14:paraId="5F725B9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Резервирование сессий firewall</w:t>
      </w:r>
    </w:p>
    <w:p w14:paraId="412FF26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Мониторинг и управление:</w:t>
      </w:r>
    </w:p>
    <w:p w14:paraId="6773A87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стандартных и расширенных SNMP MIB, RMONv1</w:t>
      </w:r>
    </w:p>
    <w:p w14:paraId="5B11F26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Встроенный Zabbix agent</w:t>
      </w:r>
    </w:p>
    <w:p w14:paraId="5A8C72B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Аутентификация пользователей по локальной базе средствами протоколов RADIUS, TACACS+, LDAP</w:t>
      </w:r>
    </w:p>
    <w:p w14:paraId="5918C90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Защита от ошибок конфигурирования, автоматическое восстановление конфигурации. Возможность сброса конфигурации к заводским настройкам</w:t>
      </w:r>
    </w:p>
    <w:p w14:paraId="26E47AB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Интерфейсы управления CLI</w:t>
      </w:r>
    </w:p>
    <w:p w14:paraId="2643A2C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Syslog</w:t>
      </w:r>
    </w:p>
    <w:p w14:paraId="0BC89B4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Монитор использования системных ресурсов</w:t>
      </w:r>
    </w:p>
    <w:p w14:paraId="29F9338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Ping, traceroute (IPv4/IPv6), вывод информации о пакетах в консоли</w:t>
      </w:r>
    </w:p>
    <w:p w14:paraId="583B9CB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Обновление ПО, загрузка и выгрузка конфигурации по TFTP, SCP, FTP, SFTP, HTTP(S)</w:t>
      </w:r>
    </w:p>
    <w:p w14:paraId="01F8C37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NTP</w:t>
      </w:r>
    </w:p>
    <w:p w14:paraId="3F6EBC8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Netflow v5/v9/v10 (экспорт статистики URL для HTTP, host для HTTPS)</w:t>
      </w:r>
    </w:p>
    <w:p w14:paraId="1642CE1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Локальное управление через консольный порт RS-232 (RJ-45)</w:t>
      </w:r>
    </w:p>
    <w:p w14:paraId="1BE9842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Удаленное управление, протоколы Telnet, SSH (IPv4/IPv6)</w:t>
      </w:r>
    </w:p>
    <w:p w14:paraId="687EA0C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Вывод информации по сервисам/процессам</w:t>
      </w:r>
    </w:p>
    <w:p w14:paraId="5CEBEF3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Локальное/удаленное сохранение конфигураций маршрутизатора</w:t>
      </w:r>
    </w:p>
    <w:p w14:paraId="62456F9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контроля SLA:</w:t>
      </w:r>
    </w:p>
    <w:p w14:paraId="1CD6E6C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Eltex SLA</w:t>
      </w:r>
    </w:p>
    <w:p w14:paraId="7B60EC0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Оценка параметров каналов связи:</w:t>
      </w:r>
    </w:p>
    <w:p w14:paraId="504B090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Delay (one-way/two-way)</w:t>
      </w:r>
    </w:p>
    <w:p w14:paraId="69A5440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Jitter (one-way/two-way)</w:t>
      </w:r>
    </w:p>
    <w:p w14:paraId="042EAFA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Packet loss (one-way/two-way)</w:t>
      </w:r>
    </w:p>
    <w:p w14:paraId="0E14A87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Коэффициент ошибок в пакетах</w:t>
      </w:r>
    </w:p>
    <w:p w14:paraId="498F325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Нарушение последовательности доставки пакетов</w:t>
      </w:r>
    </w:p>
    <w:p w14:paraId="158C444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Wellink SLA (wiSLA)1</w:t>
      </w:r>
    </w:p>
    <w:p w14:paraId="412307A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MPLS:</w:t>
      </w:r>
    </w:p>
    <w:p w14:paraId="77E907D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протокола LDP</w:t>
      </w:r>
    </w:p>
    <w:p w14:paraId="41DF17E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L2VPN VPWS</w:t>
      </w:r>
    </w:p>
    <w:p w14:paraId="26A4CD5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L2VPN VPLS Martini Mode</w:t>
      </w:r>
    </w:p>
    <w:p w14:paraId="1B67377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L2VPN VPLS Kompella Mode</w:t>
      </w:r>
    </w:p>
    <w:p w14:paraId="61C7791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L3VPN MP-BGP</w:t>
      </w:r>
    </w:p>
    <w:p w14:paraId="3889F286" w14:textId="1F29DCA4" w:rsidR="00971371" w:rsidRPr="0033776A" w:rsidRDefault="00971371" w:rsidP="00971371">
      <w:pPr>
        <w:pStyle w:val="TableParagraph"/>
        <w:tabs>
          <w:tab w:val="left" w:pos="698"/>
        </w:tabs>
        <w:spacing w:before="121"/>
        <w:ind w:left="-709" w:right="-1" w:firstLine="707"/>
        <w:rPr>
          <w:b/>
          <w:sz w:val="28"/>
        </w:rPr>
      </w:pPr>
    </w:p>
    <w:p w14:paraId="15C09B00" w14:textId="2C655088" w:rsidR="006D3609" w:rsidRPr="006D3609" w:rsidRDefault="006D3609" w:rsidP="00FA41A1">
      <w:pPr>
        <w:pStyle w:val="TableParagraph"/>
        <w:spacing w:before="121"/>
        <w:ind w:left="-709" w:right="-1" w:firstLine="707"/>
        <w:jc w:val="both"/>
        <w:rPr>
          <w:sz w:val="28"/>
        </w:rPr>
      </w:pPr>
      <w:r>
        <w:rPr>
          <w:b/>
          <w:sz w:val="28"/>
        </w:rPr>
        <w:t>Устройство</w:t>
      </w:r>
      <w:r w:rsidRPr="005F797A">
        <w:rPr>
          <w:b/>
          <w:sz w:val="28"/>
        </w:rPr>
        <w:t xml:space="preserve"> внесения данных, отображения процессов и показателей </w:t>
      </w:r>
      <w:r>
        <w:rPr>
          <w:b/>
          <w:sz w:val="28"/>
        </w:rPr>
        <w:t xml:space="preserve">эмуляции КИПиА </w:t>
      </w:r>
      <w:r w:rsidRPr="005F797A">
        <w:rPr>
          <w:b/>
          <w:sz w:val="28"/>
          <w:lang w:val="en-US"/>
        </w:rPr>
        <w:t>CyberBook</w:t>
      </w:r>
      <w:r w:rsidRPr="005F797A">
        <w:rPr>
          <w:b/>
          <w:sz w:val="28"/>
        </w:rPr>
        <w:t xml:space="preserve"> </w:t>
      </w:r>
      <w:r w:rsidRPr="005F797A">
        <w:rPr>
          <w:b/>
          <w:sz w:val="28"/>
          <w:lang w:val="en-US"/>
        </w:rPr>
        <w:t>T</w:t>
      </w:r>
      <w:r w:rsidRPr="005F797A">
        <w:rPr>
          <w:b/>
          <w:sz w:val="28"/>
        </w:rPr>
        <w:t>101</w:t>
      </w:r>
      <w:r w:rsidRPr="005F797A">
        <w:rPr>
          <w:b/>
          <w:sz w:val="28"/>
          <w:lang w:val="en-US"/>
        </w:rPr>
        <w:t>U</w:t>
      </w:r>
      <w:r>
        <w:rPr>
          <w:b/>
          <w:sz w:val="28"/>
        </w:rPr>
        <w:t xml:space="preserve"> – 1шт</w:t>
      </w:r>
    </w:p>
    <w:p w14:paraId="240250E1" w14:textId="1EA6AF76" w:rsidR="00971371" w:rsidRDefault="006D3609" w:rsidP="00FA41A1">
      <w:pPr>
        <w:pStyle w:val="TableParagraph"/>
        <w:spacing w:before="121"/>
        <w:ind w:left="-709" w:right="-1" w:firstLine="707"/>
        <w:jc w:val="both"/>
        <w:rPr>
          <w:sz w:val="28"/>
        </w:rPr>
      </w:pPr>
      <w:r w:rsidRPr="006D3609">
        <w:rPr>
          <w:sz w:val="28"/>
        </w:rPr>
        <w:t>Устройство внесения данных, отображения процессов и показателей эмуляции КИПиА</w:t>
      </w:r>
      <w:r>
        <w:rPr>
          <w:sz w:val="28"/>
        </w:rPr>
        <w:t xml:space="preserve"> </w:t>
      </w:r>
      <w:r w:rsidR="00CD4EBD">
        <w:rPr>
          <w:sz w:val="28"/>
        </w:rPr>
        <w:t xml:space="preserve">- </w:t>
      </w:r>
      <w:r w:rsidR="00CD4EBD" w:rsidRPr="009A16C3">
        <w:rPr>
          <w:sz w:val="28"/>
        </w:rPr>
        <w:t xml:space="preserve">защищенный </w:t>
      </w:r>
      <w:r w:rsidR="00CD4EBD">
        <w:rPr>
          <w:sz w:val="28"/>
        </w:rPr>
        <w:t xml:space="preserve">от воздействия вредных факторов </w:t>
      </w:r>
      <w:r w:rsidR="00CD4EBD" w:rsidRPr="009A16C3">
        <w:rPr>
          <w:sz w:val="28"/>
        </w:rPr>
        <w:t>промышленный планшет с защитой от пыли и влаги IP65 и соответствием военным стандартам MIL-STD 810G</w:t>
      </w:r>
      <w:r>
        <w:rPr>
          <w:sz w:val="28"/>
        </w:rPr>
        <w:t xml:space="preserve">  </w:t>
      </w:r>
      <w:r w:rsidR="00CD4EBD">
        <w:rPr>
          <w:sz w:val="28"/>
        </w:rPr>
        <w:t>с характеристиками:</w:t>
      </w:r>
    </w:p>
    <w:p w14:paraId="35DF6B09"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Сенсорный IPS экран с закаленным стеклом - наличие</w:t>
      </w:r>
    </w:p>
    <w:p w14:paraId="571A1B8C"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ОС Astra Linux, Windows 10 - наличие</w:t>
      </w:r>
    </w:p>
    <w:p w14:paraId="1F9FBD8D"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Сменная батарея - наличие</w:t>
      </w:r>
    </w:p>
    <w:p w14:paraId="4E378F15"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Защита от пыли и влаги IP65 - наличие</w:t>
      </w:r>
    </w:p>
    <w:p w14:paraId="4478EFB2"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Диагональ </w:t>
      </w:r>
      <w:r>
        <w:rPr>
          <w:sz w:val="28"/>
        </w:rPr>
        <w:t>–</w:t>
      </w:r>
      <w:r w:rsidRPr="009A16C3">
        <w:rPr>
          <w:sz w:val="28"/>
        </w:rPr>
        <w:t xml:space="preserve"> </w:t>
      </w:r>
      <w:r>
        <w:rPr>
          <w:sz w:val="28"/>
        </w:rPr>
        <w:t>не менее 11</w:t>
      </w:r>
      <w:r w:rsidRPr="009A16C3">
        <w:rPr>
          <w:sz w:val="28"/>
        </w:rPr>
        <w:t>''</w:t>
      </w:r>
    </w:p>
    <w:p w14:paraId="6E905C0C"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Разрешение экрана - не менее 1920х1080 пикселей</w:t>
      </w:r>
    </w:p>
    <w:p w14:paraId="33283724"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Оперативная память - не менее 8Гб</w:t>
      </w:r>
    </w:p>
    <w:p w14:paraId="28D82071"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Диск NVME PCIE SSD - не менее 1Тб</w:t>
      </w:r>
    </w:p>
    <w:p w14:paraId="06616A04"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Яркость экрана - не менее 1000 нит</w:t>
      </w:r>
    </w:p>
    <w:p w14:paraId="622CE28F"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6EFC703F"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656B1B18"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Рама из магниевого сплава - наличие</w:t>
      </w:r>
    </w:p>
    <w:p w14:paraId="58FB4B72"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Заглушки портов - наличие</w:t>
      </w:r>
    </w:p>
    <w:p w14:paraId="3B8A4B8D"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Операционная система предустановленная - Windows 10 Pro</w:t>
      </w:r>
    </w:p>
    <w:p w14:paraId="438132B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Процессор i5-10210Y - наличие</w:t>
      </w:r>
    </w:p>
    <w:p w14:paraId="4E83962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lastRenderedPageBreak/>
        <w:t>Режимы работы экрана: влажные руки, перчатки, стилус с программируемыми функциями - наличие</w:t>
      </w:r>
    </w:p>
    <w:p w14:paraId="29246A2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Встроенный микрофон - наличие</w:t>
      </w:r>
    </w:p>
    <w:p w14:paraId="75092A0A"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Технология Intel® High Definition Audio Compliant - наличие</w:t>
      </w:r>
    </w:p>
    <w:p w14:paraId="7B9EB39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Встроенный динамик - не менее 2шт</w:t>
      </w:r>
    </w:p>
    <w:p w14:paraId="125CD910"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Фронтальная камера не менее 2 МП</w:t>
      </w:r>
    </w:p>
    <w:p w14:paraId="0F00049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Тыловая камера более 7 МП с автофокусов и вспышкой</w:t>
      </w:r>
    </w:p>
    <w:p w14:paraId="0EBDF805" w14:textId="49295CCC" w:rsidR="00CD4EBD" w:rsidRPr="000C7C11" w:rsidRDefault="00BF3FB4"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Кнопок на планшете ≥ 5шт</w:t>
      </w:r>
    </w:p>
    <w:p w14:paraId="28E08A65"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Программируемыъ кнопок на планшете - более 1шт</w:t>
      </w:r>
    </w:p>
    <w:p w14:paraId="492A0F7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0C7C11">
        <w:rPr>
          <w:sz w:val="28"/>
        </w:rPr>
        <w:t>Беспроводная</w:t>
      </w:r>
      <w:r w:rsidRPr="000C7C11">
        <w:rPr>
          <w:sz w:val="28"/>
          <w:lang w:val="en-US"/>
        </w:rPr>
        <w:t xml:space="preserve"> </w:t>
      </w:r>
      <w:r w:rsidRPr="000C7C11">
        <w:rPr>
          <w:sz w:val="28"/>
        </w:rPr>
        <w:t>связь</w:t>
      </w:r>
      <w:r w:rsidRPr="000C7C11">
        <w:rPr>
          <w:sz w:val="28"/>
          <w:lang w:val="en-US"/>
        </w:rPr>
        <w:t xml:space="preserve">: WiFi Intel® Dual Band Wireless AC 9260 (802.11a/b/g/n/ac) </w:t>
      </w:r>
      <w:r w:rsidRPr="000C7C11">
        <w:rPr>
          <w:sz w:val="28"/>
        </w:rPr>
        <w:t>и</w:t>
      </w:r>
      <w:r w:rsidRPr="000C7C11">
        <w:rPr>
          <w:sz w:val="28"/>
          <w:lang w:val="en-US"/>
        </w:rPr>
        <w:t xml:space="preserve"> Bluetooth® v 5.0</w:t>
      </w:r>
    </w:p>
    <w:p w14:paraId="6DA05312"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 xml:space="preserve">Безопасность: </w:t>
      </w:r>
    </w:p>
    <w:p w14:paraId="3A9FC9A2"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TPM 2.0 - наличие</w:t>
      </w:r>
    </w:p>
    <w:p w14:paraId="1F071B81"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Поддержка NIST BIOS - наличие</w:t>
      </w:r>
    </w:p>
    <w:p w14:paraId="6EB6DA8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Быстросъемный SSD - наличие</w:t>
      </w:r>
    </w:p>
    <w:p w14:paraId="77EB90B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Режим Стэлс - наличие</w:t>
      </w:r>
    </w:p>
    <w:p w14:paraId="231BA48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Слот для кенсингтонского замка - наличие</w:t>
      </w:r>
    </w:p>
    <w:p w14:paraId="7684C0F6"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Интерфейсы ввода/вывода:</w:t>
      </w:r>
    </w:p>
    <w:p w14:paraId="5DEB945A"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USB3.1 (Type A) - не менее 1шт</w:t>
      </w:r>
    </w:p>
    <w:p w14:paraId="31A72B9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0C7C11">
        <w:rPr>
          <w:sz w:val="28"/>
          <w:lang w:val="en-US"/>
        </w:rPr>
        <w:t xml:space="preserve">Audio In/Out  - </w:t>
      </w:r>
      <w:r w:rsidRPr="000C7C11">
        <w:rPr>
          <w:sz w:val="28"/>
        </w:rPr>
        <w:t>не</w:t>
      </w:r>
      <w:r w:rsidRPr="000C7C11">
        <w:rPr>
          <w:sz w:val="28"/>
          <w:lang w:val="en-US"/>
        </w:rPr>
        <w:t xml:space="preserve"> </w:t>
      </w:r>
      <w:r w:rsidRPr="000C7C11">
        <w:rPr>
          <w:sz w:val="28"/>
        </w:rPr>
        <w:t>менее</w:t>
      </w:r>
      <w:r w:rsidRPr="000C7C11">
        <w:rPr>
          <w:sz w:val="28"/>
          <w:lang w:val="en-US"/>
        </w:rPr>
        <w:t xml:space="preserve"> 1</w:t>
      </w:r>
      <w:r w:rsidRPr="000C7C11">
        <w:rPr>
          <w:sz w:val="28"/>
        </w:rPr>
        <w:t>шт</w:t>
      </w:r>
    </w:p>
    <w:p w14:paraId="75412DF4"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0C7C11">
        <w:rPr>
          <w:sz w:val="28"/>
          <w:lang w:val="en-US"/>
        </w:rPr>
        <w:t xml:space="preserve">microSD card (microSDXC)  - </w:t>
      </w:r>
      <w:r w:rsidRPr="000C7C11">
        <w:rPr>
          <w:sz w:val="28"/>
        </w:rPr>
        <w:t>не</w:t>
      </w:r>
      <w:r w:rsidRPr="000C7C11">
        <w:rPr>
          <w:sz w:val="28"/>
          <w:lang w:val="en-US"/>
        </w:rPr>
        <w:t xml:space="preserve"> </w:t>
      </w:r>
      <w:r w:rsidRPr="000C7C11">
        <w:rPr>
          <w:sz w:val="28"/>
        </w:rPr>
        <w:t>менее</w:t>
      </w:r>
      <w:r w:rsidRPr="000C7C11">
        <w:rPr>
          <w:sz w:val="28"/>
          <w:lang w:val="en-US"/>
        </w:rPr>
        <w:t xml:space="preserve"> 1</w:t>
      </w:r>
      <w:r w:rsidRPr="000C7C11">
        <w:rPr>
          <w:sz w:val="28"/>
        </w:rPr>
        <w:t>шт</w:t>
      </w:r>
    </w:p>
    <w:p w14:paraId="608CD683"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10/100/1000 Ethernet (RJ45)  - не менее 1шт</w:t>
      </w:r>
    </w:p>
    <w:p w14:paraId="160E3696"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HDMI (Type A)  - не менее 1шт</w:t>
      </w:r>
    </w:p>
    <w:p w14:paraId="3A50C78C"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Разъём для док-станции (20-pin Pogo)  - не менее 1шт</w:t>
      </w:r>
    </w:p>
    <w:p w14:paraId="48042265"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SIM card  - не менее 1шт</w:t>
      </w:r>
    </w:p>
    <w:p w14:paraId="61A8630B"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DC-In  - не менее 1шт</w:t>
      </w:r>
    </w:p>
    <w:p w14:paraId="13EC7B7C"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Питание:</w:t>
      </w:r>
    </w:p>
    <w:p w14:paraId="7249F965"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Адаптер питания : 100-240 В, 50 Гц-60 Гц, 65 Вт - наличие</w:t>
      </w:r>
    </w:p>
    <w:p w14:paraId="1AF17E1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Основная батарея Li-Ion, 7.6 В, 4800 мАч, 13.5 часов - наличие</w:t>
      </w:r>
    </w:p>
    <w:p w14:paraId="3D802A6D"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Запасной аккумулятор 4800 мАч - наличие</w:t>
      </w:r>
    </w:p>
    <w:p w14:paraId="78E8762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Док станция в комплекте с характеристкиами:</w:t>
      </w:r>
    </w:p>
    <w:p w14:paraId="0909BF3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Разъем питания - ≥1шт</w:t>
      </w:r>
    </w:p>
    <w:p w14:paraId="55F95CF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lastRenderedPageBreak/>
        <w:t>Порт LAN (RJ-45) - ≥1шт</w:t>
      </w:r>
    </w:p>
    <w:p w14:paraId="5A718F6E"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USB3.0 - ≥2шт</w:t>
      </w:r>
    </w:p>
    <w:p w14:paraId="51986546" w14:textId="2F1640B1" w:rsidR="00CD4EBD" w:rsidRPr="000C7C11" w:rsidRDefault="00FE0C65"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Порт USB2.0- ≥2шт</w:t>
      </w:r>
    </w:p>
    <w:p w14:paraId="5E720100"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HDMI - ≥1шт</w:t>
      </w:r>
    </w:p>
    <w:p w14:paraId="569D3D4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VGA - ≥1шт</w:t>
      </w:r>
    </w:p>
    <w:p w14:paraId="6944DCA7"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COM (RS-232</w:t>
      </w:r>
      <w:r w:rsidRPr="009A16C3">
        <w:rPr>
          <w:sz w:val="28"/>
        </w:rPr>
        <w:t xml:space="preserve">) - </w:t>
      </w:r>
      <w:r>
        <w:rPr>
          <w:sz w:val="28"/>
        </w:rPr>
        <w:t>≥</w:t>
      </w:r>
      <w:r w:rsidRPr="009A16C3">
        <w:rPr>
          <w:sz w:val="28"/>
        </w:rPr>
        <w:t>1шт</w:t>
      </w:r>
    </w:p>
    <w:p w14:paraId="11D1E948"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выход - </w:t>
      </w:r>
      <w:r>
        <w:rPr>
          <w:sz w:val="28"/>
        </w:rPr>
        <w:t>≥</w:t>
      </w:r>
      <w:r w:rsidRPr="009A16C3">
        <w:rPr>
          <w:sz w:val="28"/>
        </w:rPr>
        <w:t>1шт</w:t>
      </w:r>
    </w:p>
    <w:p w14:paraId="3CEF373D" w14:textId="0EC8575C"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вход (микрофон) - </w:t>
      </w:r>
      <w:r w:rsidR="00794350">
        <w:rPr>
          <w:sz w:val="28"/>
        </w:rPr>
        <w:t>≥</w:t>
      </w:r>
      <w:r w:rsidRPr="009A16C3">
        <w:rPr>
          <w:sz w:val="28"/>
        </w:rPr>
        <w:t>1шт</w:t>
      </w:r>
    </w:p>
    <w:p w14:paraId="4026EEF6"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30AA1801"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Условия эксплуатации, температура:  </w:t>
      </w:r>
    </w:p>
    <w:p w14:paraId="0867A08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Рабочая: -20°C — +60°C - </w:t>
      </w:r>
      <w:r w:rsidRPr="000C7C11">
        <w:rPr>
          <w:sz w:val="28"/>
        </w:rPr>
        <w:t>наличие</w:t>
      </w:r>
    </w:p>
    <w:p w14:paraId="0A861D6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Хранение: -46°C — +71°C - наличие</w:t>
      </w:r>
    </w:p>
    <w:p w14:paraId="5623DC40"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Влажность: 5-95% - наличие</w:t>
      </w:r>
    </w:p>
    <w:p w14:paraId="38C5748B"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Размер и вес - не более 317 мм x 215 мм x 23.8 мм, вес не более 1,39кг</w:t>
      </w:r>
    </w:p>
    <w:p w14:paraId="0A14C48D"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Воздействие температур и перепадов давления:</w:t>
      </w:r>
    </w:p>
    <w:p w14:paraId="59C516B5"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Работа при высоких температурах: ≥120 часов при +60 °С</w:t>
      </w:r>
    </w:p>
    <w:p w14:paraId="79051483"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Работа при низких температурах: &gt; 70 часов при -37 °С</w:t>
      </w:r>
    </w:p>
    <w:p w14:paraId="52F0E1F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Включение охлажденного устройства при низких температурах от батареи при -20 °С - наличие</w:t>
      </w:r>
    </w:p>
    <w:p w14:paraId="7E19D503"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пониженного атмосферного давления на высоте: 10 тыс. м при -40 °С- наличие</w:t>
      </w:r>
    </w:p>
    <w:p w14:paraId="400DBFD6"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6A85565F"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184F6E5B"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низких температур: испытания в течение 72 часов при -56°С- наличие</w:t>
      </w:r>
    </w:p>
    <w:p w14:paraId="3A49457E"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27FBC19A"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 xml:space="preserve">В выключенном состоянии замораживание и оттаивание с включением устройства при достижении крайних температур: циклическое </w:t>
      </w:r>
      <w:r w:rsidRPr="000C7C11">
        <w:rPr>
          <w:sz w:val="28"/>
        </w:rPr>
        <w:lastRenderedPageBreak/>
        <w:t>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003EE7B9"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Ударные воздействия и вибрация:</w:t>
      </w:r>
    </w:p>
    <w:p w14:paraId="084C4F3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Выдерживает во включенном состоянии падение с высоты 1.8м на фанеру толщиной 50мм</w:t>
      </w:r>
    </w:p>
    <w:p w14:paraId="7287D4DC"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5FFDE902"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2AE0CE6A"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0D5B8670"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0B412692"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Во включенном состоянии под воздействием синусоидальной вибрации: в течение часа на каждую ось X, Y, Z от 5 Гц / 5 мм / 3.1 м/с / 0.25 g до 500 Гц /</w:t>
      </w:r>
      <w:r w:rsidRPr="009A16C3">
        <w:rPr>
          <w:sz w:val="28"/>
        </w:rPr>
        <w:t xml:space="preserve"> 0.001 мм / 0.61 м/с / 5 g- наличие</w:t>
      </w:r>
    </w:p>
    <w:p w14:paraId="5D716523"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6241CF19" w14:textId="77777777" w:rsidR="00CD4EBD" w:rsidRPr="009A16C3"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11B2D4B1" w14:textId="77777777" w:rsidR="00CD4EBD"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74280B89" w14:textId="77777777" w:rsidR="00CD4EBD" w:rsidRPr="00CD4EBD" w:rsidRDefault="00CD4EBD" w:rsidP="00CD4EBD">
      <w:pPr>
        <w:pStyle w:val="TableParagraph"/>
        <w:spacing w:before="121"/>
        <w:ind w:left="-709" w:right="-1" w:firstLine="707"/>
        <w:rPr>
          <w:sz w:val="28"/>
        </w:rPr>
      </w:pPr>
    </w:p>
    <w:p w14:paraId="0A2A995B" w14:textId="1F49DB94" w:rsidR="00971371" w:rsidRPr="0033776A" w:rsidRDefault="00971371" w:rsidP="00971371">
      <w:pPr>
        <w:pStyle w:val="TableParagraph"/>
        <w:tabs>
          <w:tab w:val="left" w:pos="698"/>
        </w:tabs>
        <w:spacing w:before="121"/>
        <w:ind w:left="-709" w:right="-1" w:firstLine="707"/>
        <w:rPr>
          <w:b/>
          <w:sz w:val="28"/>
        </w:rPr>
      </w:pPr>
    </w:p>
    <w:p w14:paraId="6F7973FC" w14:textId="216385BB" w:rsidR="00971371" w:rsidRPr="0033776A" w:rsidRDefault="00971371" w:rsidP="00971371">
      <w:pPr>
        <w:pStyle w:val="TableParagraph"/>
        <w:tabs>
          <w:tab w:val="left" w:pos="698"/>
        </w:tabs>
        <w:spacing w:before="121"/>
        <w:ind w:left="-709" w:right="-1" w:firstLine="707"/>
        <w:rPr>
          <w:b/>
          <w:sz w:val="28"/>
        </w:rPr>
      </w:pPr>
    </w:p>
    <w:p w14:paraId="020E2217" w14:textId="733E86F2" w:rsidR="00971371" w:rsidRPr="0033776A" w:rsidRDefault="00971371" w:rsidP="00971371">
      <w:pPr>
        <w:pStyle w:val="TableParagraph"/>
        <w:tabs>
          <w:tab w:val="left" w:pos="698"/>
        </w:tabs>
        <w:spacing w:before="121"/>
        <w:ind w:left="-709" w:right="-1" w:firstLine="707"/>
        <w:rPr>
          <w:b/>
          <w:sz w:val="28"/>
        </w:rPr>
      </w:pPr>
    </w:p>
    <w:p w14:paraId="40CBF3C4" w14:textId="6B538EBA" w:rsidR="00971371" w:rsidRPr="0033776A" w:rsidRDefault="00971371" w:rsidP="00971371">
      <w:pPr>
        <w:pStyle w:val="TableParagraph"/>
        <w:tabs>
          <w:tab w:val="left" w:pos="698"/>
        </w:tabs>
        <w:spacing w:before="121"/>
        <w:ind w:left="-709" w:right="-1" w:firstLine="707"/>
        <w:rPr>
          <w:b/>
          <w:sz w:val="28"/>
        </w:rPr>
      </w:pPr>
    </w:p>
    <w:p w14:paraId="7F975E51" w14:textId="6D0A473A" w:rsidR="00971371" w:rsidRPr="0033776A" w:rsidRDefault="00971371" w:rsidP="00971371">
      <w:pPr>
        <w:pStyle w:val="TableParagraph"/>
        <w:tabs>
          <w:tab w:val="left" w:pos="698"/>
        </w:tabs>
        <w:spacing w:before="121"/>
        <w:ind w:left="-709" w:right="-1" w:firstLine="707"/>
        <w:rPr>
          <w:b/>
          <w:sz w:val="28"/>
        </w:rPr>
      </w:pPr>
    </w:p>
    <w:p w14:paraId="3E5B7B60" w14:textId="5698DCBA" w:rsidR="00971371" w:rsidRPr="0033776A" w:rsidRDefault="00971371" w:rsidP="00971371">
      <w:pPr>
        <w:pStyle w:val="TableParagraph"/>
        <w:tabs>
          <w:tab w:val="left" w:pos="698"/>
        </w:tabs>
        <w:spacing w:before="121"/>
        <w:ind w:left="-709" w:right="-1" w:firstLine="707"/>
        <w:rPr>
          <w:b/>
          <w:sz w:val="28"/>
        </w:rPr>
      </w:pPr>
    </w:p>
    <w:p w14:paraId="4158B705" w14:textId="0372006E" w:rsidR="00971371" w:rsidRPr="0033776A" w:rsidRDefault="00971371" w:rsidP="00971371">
      <w:pPr>
        <w:pStyle w:val="TableParagraph"/>
        <w:tabs>
          <w:tab w:val="left" w:pos="698"/>
        </w:tabs>
        <w:spacing w:before="121"/>
        <w:ind w:left="-709" w:right="-1" w:firstLine="707"/>
        <w:rPr>
          <w:b/>
          <w:sz w:val="28"/>
        </w:rPr>
      </w:pPr>
    </w:p>
    <w:p w14:paraId="79D4D09A" w14:textId="77777777" w:rsidR="00E01ACA" w:rsidRPr="0033776A" w:rsidRDefault="00433131" w:rsidP="00EC4073">
      <w:pPr>
        <w:pStyle w:val="a3"/>
        <w:widowControl w:val="0"/>
        <w:numPr>
          <w:ilvl w:val="0"/>
          <w:numId w:val="2"/>
        </w:numPr>
        <w:tabs>
          <w:tab w:val="left" w:pos="1840"/>
        </w:tabs>
        <w:autoSpaceDE w:val="0"/>
        <w:autoSpaceDN w:val="0"/>
        <w:spacing w:after="0" w:line="240" w:lineRule="auto"/>
        <w:rPr>
          <w:rFonts w:ascii="Times New Roman" w:hAnsi="Times New Roman" w:cs="Times New Roman"/>
          <w:b/>
          <w:sz w:val="28"/>
        </w:rPr>
      </w:pPr>
      <w:r w:rsidRPr="0033776A">
        <w:rPr>
          <w:rFonts w:ascii="Times New Roman" w:hAnsi="Times New Roman" w:cs="Times New Roman"/>
          <w:b/>
          <w:sz w:val="28"/>
        </w:rPr>
        <w:t>Водораспределительный блок</w:t>
      </w:r>
      <w:r w:rsidR="00037D14" w:rsidRPr="0033776A">
        <w:rPr>
          <w:rFonts w:ascii="Times New Roman" w:hAnsi="Times New Roman" w:cs="Times New Roman"/>
          <w:b/>
          <w:sz w:val="28"/>
        </w:rPr>
        <w:t>:</w:t>
      </w:r>
    </w:p>
    <w:p w14:paraId="7453A592" w14:textId="77777777" w:rsidR="00E01ACA" w:rsidRPr="0033776A" w:rsidRDefault="00E01ACA" w:rsidP="00E01ACA">
      <w:pPr>
        <w:widowControl w:val="0"/>
        <w:tabs>
          <w:tab w:val="left" w:pos="1840"/>
        </w:tabs>
        <w:autoSpaceDE w:val="0"/>
        <w:autoSpaceDN w:val="0"/>
        <w:spacing w:after="0" w:line="240" w:lineRule="auto"/>
        <w:rPr>
          <w:rFonts w:ascii="Times New Roman" w:eastAsia="Times New Roman" w:hAnsi="Times New Roman" w:cs="Times New Roman"/>
          <w:b/>
          <w:sz w:val="28"/>
        </w:rPr>
      </w:pPr>
    </w:p>
    <w:p w14:paraId="4803B52B" w14:textId="77777777" w:rsidR="00E01ACA" w:rsidRPr="0033776A" w:rsidRDefault="0056165B" w:rsidP="00E01ACA">
      <w:pPr>
        <w:widowControl w:val="0"/>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1C9E07C5" wp14:editId="759CC6A9">
            <wp:extent cx="5940425" cy="37528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752850"/>
                    </a:xfrm>
                    <a:prstGeom prst="rect">
                      <a:avLst/>
                    </a:prstGeom>
                  </pic:spPr>
                </pic:pic>
              </a:graphicData>
            </a:graphic>
          </wp:inline>
        </w:drawing>
      </w:r>
      <w:r w:rsidRPr="0033776A">
        <w:rPr>
          <w:rFonts w:ascii="Times New Roman" w:hAnsi="Times New Roman" w:cs="Times New Roman"/>
          <w:noProof/>
          <w:lang w:eastAsia="ru-RU"/>
        </w:rPr>
        <w:t xml:space="preserve"> </w:t>
      </w:r>
    </w:p>
    <w:p w14:paraId="514A1873" w14:textId="6AAF44D5" w:rsidR="00E01ACA" w:rsidRPr="0033776A" w:rsidRDefault="00E01ACA" w:rsidP="00E01ACA">
      <w:pPr>
        <w:pStyle w:val="TableParagraph"/>
        <w:spacing w:before="121"/>
        <w:ind w:left="-709" w:right="-1" w:firstLine="707"/>
        <w:rPr>
          <w:sz w:val="28"/>
        </w:rPr>
      </w:pPr>
    </w:p>
    <w:p w14:paraId="60F07DB6" w14:textId="77777777" w:rsidR="00F211A7" w:rsidRPr="0033776A" w:rsidRDefault="00F211A7" w:rsidP="00E01ACA">
      <w:pPr>
        <w:pStyle w:val="TableParagraph"/>
        <w:spacing w:before="121"/>
        <w:ind w:left="-709" w:right="-1" w:firstLine="707"/>
        <w:rPr>
          <w:sz w:val="28"/>
        </w:rPr>
      </w:pPr>
    </w:p>
    <w:p w14:paraId="2298C7D9" w14:textId="77777777" w:rsidR="00E01ACA" w:rsidRPr="0033776A" w:rsidRDefault="00B32A75" w:rsidP="00FA41A1">
      <w:pPr>
        <w:pStyle w:val="TableParagraph"/>
        <w:spacing w:before="121"/>
        <w:ind w:left="-709" w:right="-1" w:firstLine="707"/>
        <w:jc w:val="both"/>
        <w:rPr>
          <w:sz w:val="28"/>
        </w:rPr>
      </w:pPr>
      <w:r w:rsidRPr="0033776A">
        <w:rPr>
          <w:b/>
          <w:sz w:val="28"/>
        </w:rPr>
        <w:t>Водораспределительный блок</w:t>
      </w:r>
      <w:r w:rsidR="00E01ACA" w:rsidRPr="0033776A">
        <w:rPr>
          <w:sz w:val="28"/>
        </w:rPr>
        <w:t xml:space="preserve"> предназначен для распределения по нагнетательным скважинам воды, учёта её количества, регистрации давления, регулирования процесса закачки.</w:t>
      </w:r>
    </w:p>
    <w:p w14:paraId="5A37A207" w14:textId="77777777" w:rsidR="00E01ACA" w:rsidRPr="0033776A" w:rsidRDefault="00E01ACA" w:rsidP="00FA41A1">
      <w:pPr>
        <w:pStyle w:val="TableParagraph"/>
        <w:spacing w:before="121"/>
        <w:ind w:left="-709" w:right="-1" w:firstLine="707"/>
        <w:jc w:val="both"/>
        <w:rPr>
          <w:sz w:val="28"/>
        </w:rPr>
      </w:pPr>
      <w:r w:rsidRPr="0033776A">
        <w:rPr>
          <w:sz w:val="28"/>
        </w:rPr>
        <w:t xml:space="preserve">В блоке </w:t>
      </w:r>
      <w:r w:rsidR="0054456C" w:rsidRPr="0033776A">
        <w:rPr>
          <w:sz w:val="28"/>
        </w:rPr>
        <w:t xml:space="preserve">водораспределительном </w:t>
      </w:r>
      <w:r w:rsidRPr="0033776A">
        <w:rPr>
          <w:sz w:val="28"/>
        </w:rPr>
        <w:t>размещены входной напорный коллектор и выходные распределительные линии к нагнетательным скважинам. На выходах напорного коллектора установлены задвижки. На распределительной линии устанавливается датчик расхода жидкости. На линиях сброса установлены запорные вентили.</w:t>
      </w:r>
    </w:p>
    <w:p w14:paraId="234FCA59" w14:textId="77777777" w:rsidR="00E01ACA" w:rsidRPr="0033776A" w:rsidRDefault="00E01ACA" w:rsidP="00FA41A1">
      <w:pPr>
        <w:pStyle w:val="TableParagraph"/>
        <w:spacing w:before="121"/>
        <w:ind w:left="-709" w:right="-1" w:firstLine="707"/>
        <w:jc w:val="both"/>
        <w:rPr>
          <w:sz w:val="28"/>
        </w:rPr>
      </w:pPr>
      <w:r w:rsidRPr="0033776A">
        <w:rPr>
          <w:sz w:val="28"/>
        </w:rPr>
        <w:t>Данн</w:t>
      </w:r>
      <w:r w:rsidR="0054456C" w:rsidRPr="0033776A">
        <w:rPr>
          <w:sz w:val="28"/>
        </w:rPr>
        <w:t xml:space="preserve">ый водораспределительный блок </w:t>
      </w:r>
      <w:r w:rsidRPr="0033776A">
        <w:rPr>
          <w:sz w:val="28"/>
        </w:rPr>
        <w:t>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2E2DF747" w14:textId="1BBC2CD6" w:rsidR="0056165B" w:rsidRPr="0033776A" w:rsidRDefault="00E01ACA" w:rsidP="00FA41A1">
      <w:pPr>
        <w:pStyle w:val="TableParagraph"/>
        <w:spacing w:before="121"/>
        <w:ind w:left="-709" w:right="-1" w:firstLine="707"/>
        <w:jc w:val="both"/>
        <w:rPr>
          <w:sz w:val="28"/>
        </w:rPr>
      </w:pPr>
      <w:r w:rsidRPr="0033776A">
        <w:rPr>
          <w:sz w:val="28"/>
        </w:rPr>
        <w:t>Блок распределения воды располагается в технологическом помещении блочного здания.</w:t>
      </w:r>
      <w:r w:rsidR="0056165B" w:rsidRPr="0033776A">
        <w:rPr>
          <w:sz w:val="28"/>
        </w:rPr>
        <w:t xml:space="preserve"> </w:t>
      </w:r>
    </w:p>
    <w:p w14:paraId="3474387C" w14:textId="77777777" w:rsidR="0056165B" w:rsidRPr="0033776A" w:rsidRDefault="0056165B" w:rsidP="00FA41A1">
      <w:pPr>
        <w:pStyle w:val="TableParagraph"/>
        <w:spacing w:before="121"/>
        <w:ind w:left="-709" w:right="-1" w:firstLine="707"/>
        <w:jc w:val="both"/>
        <w:rPr>
          <w:sz w:val="28"/>
        </w:rPr>
      </w:pPr>
      <w:r w:rsidRPr="0033776A">
        <w:rPr>
          <w:sz w:val="28"/>
        </w:rPr>
        <w:t xml:space="preserve">Блочное здание будет монтироваться на три блока ФБС-12-5-6т3. </w:t>
      </w:r>
    </w:p>
    <w:p w14:paraId="69A7B0C8" w14:textId="77777777" w:rsidR="0056165B" w:rsidRPr="0033776A" w:rsidRDefault="0056165B" w:rsidP="00FA41A1">
      <w:pPr>
        <w:pStyle w:val="TableParagraph"/>
        <w:spacing w:before="121"/>
        <w:ind w:left="-709" w:right="-1" w:firstLine="707"/>
        <w:jc w:val="both"/>
        <w:rPr>
          <w:sz w:val="28"/>
        </w:rPr>
      </w:pPr>
      <w:r w:rsidRPr="0033776A">
        <w:rPr>
          <w:sz w:val="28"/>
        </w:rPr>
        <w:t xml:space="preserve">Габариты блочного здания ДхШхВ – 7100х2450х2890 мм. </w:t>
      </w:r>
    </w:p>
    <w:p w14:paraId="679E465B" w14:textId="5EAA7C3C" w:rsidR="0056165B" w:rsidRPr="0033776A" w:rsidRDefault="0056165B" w:rsidP="00FA41A1">
      <w:pPr>
        <w:pStyle w:val="TableParagraph"/>
        <w:spacing w:before="121"/>
        <w:ind w:left="-709" w:right="-1" w:firstLine="707"/>
        <w:jc w:val="both"/>
        <w:rPr>
          <w:sz w:val="28"/>
        </w:rPr>
      </w:pPr>
      <w:r w:rsidRPr="0033776A">
        <w:rPr>
          <w:sz w:val="28"/>
        </w:rPr>
        <w:t xml:space="preserve">Каркас здания состоит из металлокаркаса, обшивается сэндвич панелью толщиной 100 мм. </w:t>
      </w:r>
    </w:p>
    <w:p w14:paraId="4D6D032E" w14:textId="71085ED2" w:rsidR="00F211A7" w:rsidRPr="0033776A" w:rsidRDefault="00F211A7" w:rsidP="00FA41A1">
      <w:pPr>
        <w:pStyle w:val="TableParagraph"/>
        <w:spacing w:before="121"/>
        <w:ind w:left="-709" w:right="-1" w:firstLine="707"/>
        <w:jc w:val="both"/>
        <w:rPr>
          <w:sz w:val="28"/>
        </w:rPr>
      </w:pPr>
      <w:r w:rsidRPr="0033776A">
        <w:rPr>
          <w:sz w:val="28"/>
        </w:rPr>
        <w:t>Покраска осуществляется согласно брэндбуку заказчика.</w:t>
      </w:r>
    </w:p>
    <w:p w14:paraId="55DAD52B" w14:textId="3F3DD60D" w:rsidR="0056165B" w:rsidRPr="0033776A" w:rsidRDefault="0056165B" w:rsidP="00FA41A1">
      <w:pPr>
        <w:pStyle w:val="TableParagraph"/>
        <w:spacing w:before="121"/>
        <w:ind w:left="-709" w:right="-1" w:firstLine="707"/>
        <w:jc w:val="both"/>
        <w:rPr>
          <w:sz w:val="28"/>
        </w:rPr>
      </w:pPr>
      <w:r w:rsidRPr="0033776A">
        <w:rPr>
          <w:sz w:val="28"/>
        </w:rPr>
        <w:lastRenderedPageBreak/>
        <w:t>На площадке здания у входной двери монтируется слесарный стол и скамейка</w:t>
      </w:r>
    </w:p>
    <w:p w14:paraId="38B1847C" w14:textId="77777777" w:rsidR="0086779D" w:rsidRDefault="0086779D" w:rsidP="00FA41A1">
      <w:pPr>
        <w:pStyle w:val="TableParagraph"/>
        <w:spacing w:before="121"/>
        <w:ind w:left="-709" w:right="-1" w:firstLine="707"/>
        <w:jc w:val="both"/>
        <w:rPr>
          <w:sz w:val="28"/>
        </w:rPr>
      </w:pPr>
      <w:r w:rsidRPr="0086779D">
        <w:rPr>
          <w:sz w:val="28"/>
        </w:rPr>
        <w:t>Освещение рабочих поверхностей внутри здания должно составлять не менее 200 лк. согласно СП 52.13330.2016. Используются светодиодные подвесные светильники.</w:t>
      </w:r>
    </w:p>
    <w:p w14:paraId="55418FF3" w14:textId="10D43993" w:rsidR="005F4260" w:rsidRPr="0033776A" w:rsidRDefault="005F4260" w:rsidP="00FA41A1">
      <w:pPr>
        <w:pStyle w:val="TableParagraph"/>
        <w:spacing w:before="121"/>
        <w:ind w:left="-709" w:right="-1" w:firstLine="707"/>
        <w:jc w:val="both"/>
        <w:rPr>
          <w:sz w:val="28"/>
        </w:rPr>
      </w:pPr>
      <w:r w:rsidRPr="0033776A">
        <w:rPr>
          <w:sz w:val="28"/>
        </w:rPr>
        <w:t>Отопление блочного здание осуществляется при помощи настенного электрического конвектора мощность 2 кВт.</w:t>
      </w:r>
    </w:p>
    <w:p w14:paraId="4F3C4521" w14:textId="77777777" w:rsidR="005F4260" w:rsidRPr="0033776A" w:rsidRDefault="005F4260" w:rsidP="00FA41A1">
      <w:pPr>
        <w:pStyle w:val="TableParagraph"/>
        <w:spacing w:before="121"/>
        <w:ind w:left="-709" w:right="-1" w:firstLine="707"/>
        <w:jc w:val="both"/>
        <w:rPr>
          <w:sz w:val="28"/>
        </w:rPr>
      </w:pPr>
      <w:r w:rsidRPr="0033776A">
        <w:rPr>
          <w:sz w:val="28"/>
        </w:rPr>
        <w:t xml:space="preserve">Вентиляция помещения организована естественной вентиляцией через окна и двери и принудительной с помощью вытяжного вентилятора. Воздухообмен происходит при открывании устройств и выставлении их в положение проветривания. </w:t>
      </w:r>
    </w:p>
    <w:p w14:paraId="5634DED9" w14:textId="5E795AC1" w:rsidR="005F4260" w:rsidRPr="0033776A" w:rsidRDefault="005F4260" w:rsidP="00FA41A1">
      <w:pPr>
        <w:pStyle w:val="TableParagraph"/>
        <w:spacing w:before="121"/>
        <w:ind w:left="-709" w:right="-1" w:firstLine="707"/>
        <w:jc w:val="both"/>
        <w:rPr>
          <w:sz w:val="28"/>
        </w:rPr>
      </w:pPr>
      <w:r w:rsidRPr="0033776A">
        <w:rPr>
          <w:sz w:val="28"/>
        </w:rPr>
        <w:t>Блочное здание оснащается автономной системой охран</w:t>
      </w:r>
      <w:r w:rsidR="0086779D">
        <w:rPr>
          <w:sz w:val="28"/>
        </w:rPr>
        <w:t>н</w:t>
      </w:r>
      <w:r w:rsidRPr="0033776A">
        <w:rPr>
          <w:sz w:val="28"/>
        </w:rPr>
        <w:t>о-пожарной сигнализации.</w:t>
      </w:r>
    </w:p>
    <w:p w14:paraId="42497AE7" w14:textId="627B8D8E" w:rsidR="005F4260" w:rsidRPr="0033776A" w:rsidRDefault="005F4260" w:rsidP="00FA41A1">
      <w:pPr>
        <w:pStyle w:val="TableParagraph"/>
        <w:spacing w:before="121"/>
        <w:ind w:left="-709" w:right="-1" w:firstLine="707"/>
        <w:jc w:val="both"/>
        <w:rPr>
          <w:sz w:val="28"/>
        </w:rPr>
      </w:pPr>
      <w:r w:rsidRPr="0033776A">
        <w:rPr>
          <w:sz w:val="28"/>
        </w:rPr>
        <w:t>Максимальная нагрузка на фундамент составляет 0,507 кгс/</w:t>
      </w:r>
      <m:oMath>
        <m:sSup>
          <m:sSupPr>
            <m:ctrlPr>
              <w:rPr>
                <w:rFonts w:ascii="Cambria Math" w:hAnsi="Cambria Math"/>
                <w:i/>
                <w:sz w:val="28"/>
              </w:rPr>
            </m:ctrlPr>
          </m:sSupPr>
          <m:e>
            <m:r>
              <w:rPr>
                <w:rFonts w:ascii="Cambria Math" w:hAnsi="Cambria Math"/>
                <w:sz w:val="28"/>
              </w:rPr>
              <m:t>см</m:t>
            </m:r>
          </m:e>
          <m:sup>
            <m:r>
              <w:rPr>
                <w:rFonts w:ascii="Cambria Math" w:hAnsi="Cambria Math"/>
                <w:sz w:val="28"/>
              </w:rPr>
              <m:t>2</m:t>
            </m:r>
          </m:sup>
        </m:sSup>
      </m:oMath>
      <w:r w:rsidRPr="0033776A">
        <w:rPr>
          <w:sz w:val="28"/>
        </w:rPr>
        <w:t>.</w:t>
      </w:r>
    </w:p>
    <w:p w14:paraId="31D376DA" w14:textId="77777777" w:rsidR="00037D14" w:rsidRPr="0033776A" w:rsidRDefault="00037D14"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tbl>
      <w:tblPr>
        <w:tblStyle w:val="TableNormal"/>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375"/>
        <w:gridCol w:w="28"/>
      </w:tblGrid>
      <w:tr w:rsidR="000A2924" w:rsidRPr="0033776A" w14:paraId="51D99945" w14:textId="77777777" w:rsidTr="000A2924">
        <w:trPr>
          <w:trHeight w:val="620"/>
        </w:trPr>
        <w:tc>
          <w:tcPr>
            <w:tcW w:w="10207" w:type="dxa"/>
            <w:gridSpan w:val="3"/>
          </w:tcPr>
          <w:p w14:paraId="188346B7" w14:textId="77777777" w:rsidR="000A2924" w:rsidRPr="0033776A" w:rsidRDefault="000A2924" w:rsidP="000A2924">
            <w:pPr>
              <w:spacing w:before="8"/>
              <w:rPr>
                <w:rFonts w:ascii="Times New Roman" w:hAnsi="Times New Roman"/>
                <w:sz w:val="26"/>
                <w:lang w:val="ru-RU"/>
              </w:rPr>
            </w:pPr>
          </w:p>
          <w:p w14:paraId="7F3C92D3" w14:textId="77777777" w:rsidR="000A2924" w:rsidRPr="0033776A" w:rsidRDefault="000A2924" w:rsidP="000A2924">
            <w:pPr>
              <w:spacing w:line="294" w:lineRule="exact"/>
              <w:ind w:left="746" w:right="374"/>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0A2924" w:rsidRPr="0033776A" w14:paraId="2C1EDF98" w14:textId="77777777" w:rsidTr="000A2924">
        <w:trPr>
          <w:gridAfter w:val="1"/>
          <w:wAfter w:w="28" w:type="dxa"/>
          <w:trHeight w:val="301"/>
        </w:trPr>
        <w:tc>
          <w:tcPr>
            <w:tcW w:w="6804" w:type="dxa"/>
          </w:tcPr>
          <w:p w14:paraId="23D9C635" w14:textId="77777777" w:rsidR="000A2924" w:rsidRPr="0033776A" w:rsidRDefault="000A2924" w:rsidP="000A2924">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Pr>
          <w:p w14:paraId="7495A66F" w14:textId="77777777" w:rsidR="000A2924" w:rsidRPr="0033776A" w:rsidRDefault="000A2924" w:rsidP="000A2924">
            <w:pPr>
              <w:spacing w:line="281" w:lineRule="exact"/>
              <w:ind w:left="1112"/>
              <w:rPr>
                <w:rFonts w:ascii="Times New Roman" w:hAnsi="Times New Roman"/>
                <w:b/>
                <w:sz w:val="28"/>
              </w:rPr>
            </w:pPr>
            <w:r w:rsidRPr="0033776A">
              <w:rPr>
                <w:rFonts w:ascii="Times New Roman" w:hAnsi="Times New Roman"/>
                <w:b/>
                <w:sz w:val="28"/>
              </w:rPr>
              <w:t>Значение</w:t>
            </w:r>
          </w:p>
        </w:tc>
      </w:tr>
      <w:tr w:rsidR="000A2924" w:rsidRPr="0033776A" w14:paraId="4883952B" w14:textId="77777777" w:rsidTr="000A2924">
        <w:trPr>
          <w:gridAfter w:val="1"/>
          <w:wAfter w:w="28" w:type="dxa"/>
          <w:trHeight w:val="301"/>
        </w:trPr>
        <w:tc>
          <w:tcPr>
            <w:tcW w:w="6804" w:type="dxa"/>
          </w:tcPr>
          <w:p w14:paraId="3E0B2CB9" w14:textId="77777777" w:rsidR="000A2924" w:rsidRPr="0033776A" w:rsidRDefault="000A2924" w:rsidP="000A2924">
            <w:pPr>
              <w:spacing w:line="282"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375" w:type="dxa"/>
          </w:tcPr>
          <w:p w14:paraId="4DBF8CA6" w14:textId="77777777" w:rsidR="000A2924" w:rsidRPr="0033776A" w:rsidRDefault="000A2924" w:rsidP="000A2924">
            <w:pPr>
              <w:spacing w:line="282" w:lineRule="exact"/>
              <w:ind w:left="370" w:right="311"/>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1"/>
                <w:sz w:val="28"/>
              </w:rPr>
              <w:t xml:space="preserve"> </w:t>
            </w:r>
            <w:r w:rsidRPr="0033776A">
              <w:rPr>
                <w:rFonts w:ascii="Times New Roman" w:hAnsi="Times New Roman"/>
                <w:sz w:val="28"/>
              </w:rPr>
              <w:t>°С</w:t>
            </w:r>
          </w:p>
        </w:tc>
      </w:tr>
      <w:tr w:rsidR="000A2924" w:rsidRPr="0033776A" w14:paraId="5FAAFFAF" w14:textId="77777777" w:rsidTr="000A2924">
        <w:trPr>
          <w:gridAfter w:val="1"/>
          <w:wAfter w:w="28" w:type="dxa"/>
          <w:trHeight w:val="288"/>
        </w:trPr>
        <w:tc>
          <w:tcPr>
            <w:tcW w:w="6804" w:type="dxa"/>
            <w:vMerge w:val="restart"/>
          </w:tcPr>
          <w:p w14:paraId="7AFE7CCB" w14:textId="77777777" w:rsidR="000A2924" w:rsidRPr="0033776A" w:rsidRDefault="000A2924" w:rsidP="000A2924">
            <w:pPr>
              <w:spacing w:line="288" w:lineRule="exact"/>
              <w:ind w:left="105"/>
              <w:rPr>
                <w:rFonts w:ascii="Times New Roman" w:hAnsi="Times New Roman"/>
                <w:sz w:val="28"/>
              </w:rPr>
            </w:pPr>
            <w:r w:rsidRPr="0033776A">
              <w:rPr>
                <w:rFonts w:ascii="Times New Roman" w:hAnsi="Times New Roman"/>
                <w:sz w:val="28"/>
              </w:rPr>
              <w:t>Сейсмичность</w:t>
            </w:r>
          </w:p>
        </w:tc>
        <w:tc>
          <w:tcPr>
            <w:tcW w:w="3375" w:type="dxa"/>
            <w:vMerge w:val="restart"/>
          </w:tcPr>
          <w:p w14:paraId="10066059" w14:textId="77777777" w:rsidR="000A2924" w:rsidRPr="0033776A" w:rsidRDefault="000A2924" w:rsidP="000A2924">
            <w:pPr>
              <w:spacing w:line="288" w:lineRule="exact"/>
              <w:ind w:left="1024"/>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r w:rsidR="000A2924" w:rsidRPr="0033776A" w14:paraId="67D5FFD9" w14:textId="77777777" w:rsidTr="000A2924">
        <w:trPr>
          <w:gridAfter w:val="1"/>
          <w:wAfter w:w="28" w:type="dxa"/>
          <w:trHeight w:val="195"/>
        </w:trPr>
        <w:tc>
          <w:tcPr>
            <w:tcW w:w="6804" w:type="dxa"/>
            <w:vMerge/>
          </w:tcPr>
          <w:p w14:paraId="3E1FD61C" w14:textId="77777777" w:rsidR="000A2924" w:rsidRPr="0033776A" w:rsidRDefault="000A2924" w:rsidP="000A2924">
            <w:pPr>
              <w:rPr>
                <w:rFonts w:ascii="Times New Roman" w:hAnsi="Times New Roman"/>
                <w:sz w:val="2"/>
                <w:szCs w:val="2"/>
              </w:rPr>
            </w:pPr>
          </w:p>
        </w:tc>
        <w:tc>
          <w:tcPr>
            <w:tcW w:w="3375" w:type="dxa"/>
            <w:vMerge/>
          </w:tcPr>
          <w:p w14:paraId="6665BB79" w14:textId="77777777" w:rsidR="000A2924" w:rsidRPr="0033776A" w:rsidRDefault="000A2924" w:rsidP="000A2924">
            <w:pPr>
              <w:rPr>
                <w:rFonts w:ascii="Times New Roman" w:hAnsi="Times New Roman"/>
                <w:sz w:val="2"/>
                <w:szCs w:val="2"/>
              </w:rPr>
            </w:pPr>
          </w:p>
        </w:tc>
      </w:tr>
    </w:tbl>
    <w:p w14:paraId="17C52172" w14:textId="77777777" w:rsidR="00FE6899" w:rsidRPr="0033776A" w:rsidRDefault="00FE6899"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00A0BE54" w14:textId="77777777" w:rsidR="007103F5" w:rsidRPr="0033776A" w:rsidRDefault="007103F5"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tbl>
      <w:tblPr>
        <w:tblStyle w:val="TableNormal"/>
        <w:tblW w:w="10217"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375"/>
        <w:gridCol w:w="38"/>
      </w:tblGrid>
      <w:tr w:rsidR="000A2924" w:rsidRPr="0033776A" w14:paraId="71BBA013" w14:textId="77777777" w:rsidTr="000A2924">
        <w:trPr>
          <w:trHeight w:val="625"/>
        </w:trPr>
        <w:tc>
          <w:tcPr>
            <w:tcW w:w="10217" w:type="dxa"/>
            <w:gridSpan w:val="3"/>
          </w:tcPr>
          <w:p w14:paraId="31B23A90" w14:textId="77777777" w:rsidR="000A2924" w:rsidRPr="0033776A" w:rsidRDefault="000A2924" w:rsidP="000A2924">
            <w:pPr>
              <w:spacing w:before="10"/>
              <w:rPr>
                <w:rFonts w:ascii="Times New Roman" w:hAnsi="Times New Roman"/>
                <w:sz w:val="26"/>
              </w:rPr>
            </w:pPr>
          </w:p>
          <w:p w14:paraId="1D7D79F0" w14:textId="77777777" w:rsidR="000A2924" w:rsidRPr="0033776A" w:rsidRDefault="000A2924" w:rsidP="000A2924">
            <w:pPr>
              <w:spacing w:line="296" w:lineRule="exact"/>
              <w:ind w:left="746" w:right="374"/>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0A2924" w:rsidRPr="0033776A" w14:paraId="06D752FA" w14:textId="77777777" w:rsidTr="000A2924">
        <w:trPr>
          <w:gridAfter w:val="1"/>
          <w:wAfter w:w="38" w:type="dxa"/>
          <w:trHeight w:val="301"/>
        </w:trPr>
        <w:tc>
          <w:tcPr>
            <w:tcW w:w="6804" w:type="dxa"/>
          </w:tcPr>
          <w:p w14:paraId="45F8DDB8" w14:textId="77777777" w:rsidR="000A2924" w:rsidRPr="0033776A" w:rsidRDefault="000A2924" w:rsidP="000A2924">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Pr>
          <w:p w14:paraId="775EB1C9" w14:textId="77777777" w:rsidR="000A2924" w:rsidRPr="0033776A" w:rsidRDefault="000A2924" w:rsidP="000A2924">
            <w:pPr>
              <w:spacing w:line="281" w:lineRule="exact"/>
              <w:ind w:left="1112"/>
              <w:rPr>
                <w:rFonts w:ascii="Times New Roman" w:hAnsi="Times New Roman"/>
                <w:b/>
                <w:sz w:val="28"/>
              </w:rPr>
            </w:pPr>
            <w:r w:rsidRPr="0033776A">
              <w:rPr>
                <w:rFonts w:ascii="Times New Roman" w:hAnsi="Times New Roman"/>
                <w:b/>
                <w:sz w:val="28"/>
              </w:rPr>
              <w:t>Значение</w:t>
            </w:r>
          </w:p>
        </w:tc>
      </w:tr>
      <w:tr w:rsidR="000A2924" w:rsidRPr="0033776A" w14:paraId="2CA97CEA" w14:textId="77777777" w:rsidTr="000A2924">
        <w:trPr>
          <w:gridAfter w:val="1"/>
          <w:wAfter w:w="38" w:type="dxa"/>
          <w:trHeight w:val="689"/>
        </w:trPr>
        <w:tc>
          <w:tcPr>
            <w:tcW w:w="6804" w:type="dxa"/>
            <w:vMerge w:val="restart"/>
          </w:tcPr>
          <w:p w14:paraId="0D96E41D" w14:textId="77777777" w:rsidR="000A2924" w:rsidRPr="0033776A" w:rsidRDefault="000A2924" w:rsidP="000A2924">
            <w:pPr>
              <w:spacing w:before="5"/>
              <w:rPr>
                <w:rFonts w:ascii="Times New Roman" w:hAnsi="Times New Roman"/>
                <w:sz w:val="26"/>
              </w:rPr>
            </w:pPr>
          </w:p>
          <w:p w14:paraId="70B9F537" w14:textId="77777777" w:rsidR="000A2924" w:rsidRPr="0033776A" w:rsidRDefault="000A2924" w:rsidP="0046308E">
            <w:pPr>
              <w:ind w:left="105"/>
              <w:rPr>
                <w:rFonts w:ascii="Times New Roman" w:hAnsi="Times New Roman"/>
                <w:sz w:val="28"/>
              </w:rPr>
            </w:pPr>
            <w:r w:rsidRPr="0033776A">
              <w:rPr>
                <w:rFonts w:ascii="Times New Roman" w:hAnsi="Times New Roman"/>
                <w:sz w:val="28"/>
              </w:rPr>
              <w:t>Размещение</w:t>
            </w:r>
            <w:r w:rsidRPr="0033776A">
              <w:rPr>
                <w:rFonts w:ascii="Times New Roman" w:hAnsi="Times New Roman"/>
                <w:spacing w:val="-3"/>
                <w:sz w:val="28"/>
              </w:rPr>
              <w:t xml:space="preserve"> </w:t>
            </w:r>
          </w:p>
        </w:tc>
        <w:tc>
          <w:tcPr>
            <w:tcW w:w="3375" w:type="dxa"/>
            <w:vMerge w:val="restart"/>
          </w:tcPr>
          <w:p w14:paraId="2901202A" w14:textId="77777777" w:rsidR="000A2924" w:rsidRPr="0033776A" w:rsidRDefault="000A2924" w:rsidP="000A2924">
            <w:pPr>
              <w:spacing w:line="305" w:lineRule="exact"/>
              <w:ind w:left="541"/>
              <w:rPr>
                <w:rFonts w:ascii="Times New Roman" w:hAnsi="Times New Roman"/>
                <w:sz w:val="28"/>
                <w:lang w:val="ru-RU"/>
              </w:rPr>
            </w:pPr>
            <w:r w:rsidRPr="0033776A">
              <w:rPr>
                <w:rFonts w:ascii="Times New Roman" w:hAnsi="Times New Roman"/>
                <w:sz w:val="28"/>
                <w:lang w:val="ru-RU"/>
              </w:rPr>
              <w:t>В</w:t>
            </w:r>
            <w:r w:rsidRPr="0033776A">
              <w:rPr>
                <w:rFonts w:ascii="Times New Roman" w:hAnsi="Times New Roman"/>
                <w:spacing w:val="-3"/>
                <w:sz w:val="28"/>
                <w:lang w:val="ru-RU"/>
              </w:rPr>
              <w:t xml:space="preserve"> </w:t>
            </w:r>
            <w:r w:rsidRPr="0033776A">
              <w:rPr>
                <w:rFonts w:ascii="Times New Roman" w:hAnsi="Times New Roman"/>
                <w:sz w:val="28"/>
                <w:lang w:val="ru-RU"/>
              </w:rPr>
              <w:t>технологическом</w:t>
            </w:r>
          </w:p>
          <w:p w14:paraId="2B3BB55D" w14:textId="77777777" w:rsidR="000A2924" w:rsidRPr="0033776A" w:rsidRDefault="000A2924" w:rsidP="000A2924">
            <w:pPr>
              <w:spacing w:line="322" w:lineRule="exact"/>
              <w:ind w:left="988" w:right="348" w:hanging="567"/>
              <w:rPr>
                <w:rFonts w:ascii="Times New Roman" w:hAnsi="Times New Roman"/>
                <w:sz w:val="28"/>
                <w:lang w:val="ru-RU"/>
              </w:rPr>
            </w:pPr>
            <w:r w:rsidRPr="0033776A">
              <w:rPr>
                <w:rFonts w:ascii="Times New Roman" w:hAnsi="Times New Roman"/>
                <w:sz w:val="28"/>
                <w:lang w:val="ru-RU"/>
              </w:rPr>
              <w:t>помещении блочного</w:t>
            </w:r>
            <w:r w:rsidRPr="0033776A">
              <w:rPr>
                <w:rFonts w:ascii="Times New Roman" w:hAnsi="Times New Roman"/>
                <w:spacing w:val="-68"/>
                <w:sz w:val="28"/>
                <w:lang w:val="ru-RU"/>
              </w:rPr>
              <w:t xml:space="preserve"> </w:t>
            </w:r>
            <w:r w:rsidRPr="0033776A">
              <w:rPr>
                <w:rFonts w:ascii="Times New Roman" w:hAnsi="Times New Roman"/>
                <w:sz w:val="28"/>
                <w:lang w:val="ru-RU"/>
              </w:rPr>
              <w:t>сооружения</w:t>
            </w:r>
          </w:p>
        </w:tc>
      </w:tr>
      <w:tr w:rsidR="000A2924" w:rsidRPr="0033776A" w14:paraId="101C9BC6" w14:textId="77777777" w:rsidTr="000A2924">
        <w:trPr>
          <w:gridAfter w:val="1"/>
          <w:wAfter w:w="38" w:type="dxa"/>
          <w:trHeight w:val="226"/>
        </w:trPr>
        <w:tc>
          <w:tcPr>
            <w:tcW w:w="6804" w:type="dxa"/>
            <w:vMerge/>
          </w:tcPr>
          <w:p w14:paraId="7D29E576" w14:textId="77777777" w:rsidR="000A2924" w:rsidRPr="0033776A" w:rsidRDefault="000A2924" w:rsidP="000A2924">
            <w:pPr>
              <w:rPr>
                <w:rFonts w:ascii="Times New Roman" w:hAnsi="Times New Roman"/>
                <w:sz w:val="2"/>
                <w:szCs w:val="2"/>
                <w:lang w:val="ru-RU"/>
              </w:rPr>
            </w:pPr>
          </w:p>
        </w:tc>
        <w:tc>
          <w:tcPr>
            <w:tcW w:w="3375" w:type="dxa"/>
            <w:vMerge/>
          </w:tcPr>
          <w:p w14:paraId="4B54D282" w14:textId="77777777" w:rsidR="000A2924" w:rsidRPr="0033776A" w:rsidRDefault="000A2924" w:rsidP="000A2924">
            <w:pPr>
              <w:rPr>
                <w:rFonts w:ascii="Times New Roman" w:hAnsi="Times New Roman"/>
                <w:sz w:val="2"/>
                <w:szCs w:val="2"/>
                <w:lang w:val="ru-RU"/>
              </w:rPr>
            </w:pPr>
          </w:p>
        </w:tc>
      </w:tr>
      <w:tr w:rsidR="000A2924" w:rsidRPr="0033776A" w14:paraId="58E6D602" w14:textId="77777777" w:rsidTr="000A2924">
        <w:trPr>
          <w:gridAfter w:val="1"/>
          <w:wAfter w:w="38" w:type="dxa"/>
          <w:trHeight w:val="299"/>
        </w:trPr>
        <w:tc>
          <w:tcPr>
            <w:tcW w:w="6804" w:type="dxa"/>
          </w:tcPr>
          <w:p w14:paraId="3490A68A" w14:textId="77777777" w:rsidR="000A2924" w:rsidRPr="0033776A" w:rsidRDefault="000A2924" w:rsidP="000A2924">
            <w:pPr>
              <w:spacing w:line="279"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1"/>
                <w:sz w:val="28"/>
              </w:rPr>
              <w:t xml:space="preserve"> </w:t>
            </w:r>
            <w:r w:rsidRPr="0033776A">
              <w:rPr>
                <w:rFonts w:ascii="Times New Roman" w:hAnsi="Times New Roman"/>
                <w:sz w:val="28"/>
              </w:rPr>
              <w:t>здания</w:t>
            </w:r>
          </w:p>
        </w:tc>
        <w:tc>
          <w:tcPr>
            <w:tcW w:w="3375" w:type="dxa"/>
          </w:tcPr>
          <w:p w14:paraId="2C51CB09" w14:textId="77777777" w:rsidR="000A2924" w:rsidRPr="0033776A" w:rsidRDefault="000A2924" w:rsidP="000A2924">
            <w:pPr>
              <w:spacing w:line="279" w:lineRule="exact"/>
              <w:ind w:left="580"/>
              <w:rPr>
                <w:rFonts w:ascii="Times New Roman" w:hAnsi="Times New Roman"/>
                <w:sz w:val="28"/>
              </w:rPr>
            </w:pPr>
            <w:r w:rsidRPr="0033776A">
              <w:rPr>
                <w:rFonts w:ascii="Times New Roman" w:hAnsi="Times New Roman"/>
                <w:sz w:val="28"/>
              </w:rPr>
              <w:t>Блочно-модульное</w:t>
            </w:r>
          </w:p>
        </w:tc>
      </w:tr>
      <w:tr w:rsidR="000A2924" w:rsidRPr="0033776A" w14:paraId="08205A1D" w14:textId="77777777" w:rsidTr="000A2924">
        <w:trPr>
          <w:gridAfter w:val="1"/>
          <w:wAfter w:w="38" w:type="dxa"/>
          <w:trHeight w:val="301"/>
        </w:trPr>
        <w:tc>
          <w:tcPr>
            <w:tcW w:w="6804" w:type="dxa"/>
          </w:tcPr>
          <w:p w14:paraId="2AACFE58" w14:textId="77777777" w:rsidR="000A2924" w:rsidRPr="0033776A" w:rsidRDefault="000A2924" w:rsidP="000A2924">
            <w:pPr>
              <w:spacing w:line="282" w:lineRule="exact"/>
              <w:ind w:left="105"/>
              <w:rPr>
                <w:rFonts w:ascii="Times New Roman" w:hAnsi="Times New Roman"/>
                <w:sz w:val="28"/>
              </w:rPr>
            </w:pPr>
            <w:r w:rsidRPr="0033776A">
              <w:rPr>
                <w:rFonts w:ascii="Times New Roman" w:hAnsi="Times New Roman"/>
                <w:sz w:val="28"/>
              </w:rPr>
              <w:t>Несущая</w:t>
            </w:r>
            <w:r w:rsidRPr="0033776A">
              <w:rPr>
                <w:rFonts w:ascii="Times New Roman" w:hAnsi="Times New Roman"/>
                <w:spacing w:val="-1"/>
                <w:sz w:val="28"/>
              </w:rPr>
              <w:t xml:space="preserve"> </w:t>
            </w:r>
            <w:r w:rsidRPr="0033776A">
              <w:rPr>
                <w:rFonts w:ascii="Times New Roman" w:hAnsi="Times New Roman"/>
                <w:sz w:val="28"/>
              </w:rPr>
              <w:t>часть</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49A633DC" w14:textId="77777777" w:rsidR="000A2924" w:rsidRPr="0033776A" w:rsidRDefault="000A2924" w:rsidP="000A2924">
            <w:pPr>
              <w:spacing w:line="282" w:lineRule="exact"/>
              <w:ind w:left="337"/>
              <w:rPr>
                <w:rFonts w:ascii="Times New Roman" w:hAnsi="Times New Roman"/>
                <w:sz w:val="28"/>
              </w:rPr>
            </w:pPr>
            <w:r w:rsidRPr="0033776A">
              <w:rPr>
                <w:rFonts w:ascii="Times New Roman" w:hAnsi="Times New Roman"/>
                <w:sz w:val="28"/>
              </w:rPr>
              <w:t>Металлический</w:t>
            </w:r>
            <w:r w:rsidRPr="0033776A">
              <w:rPr>
                <w:rFonts w:ascii="Times New Roman" w:hAnsi="Times New Roman"/>
                <w:spacing w:val="-4"/>
                <w:sz w:val="28"/>
              </w:rPr>
              <w:t xml:space="preserve"> </w:t>
            </w:r>
            <w:r w:rsidRPr="0033776A">
              <w:rPr>
                <w:rFonts w:ascii="Times New Roman" w:hAnsi="Times New Roman"/>
                <w:sz w:val="28"/>
              </w:rPr>
              <w:t>каркас</w:t>
            </w:r>
          </w:p>
        </w:tc>
      </w:tr>
      <w:tr w:rsidR="000A2924" w:rsidRPr="0033776A" w14:paraId="4C3DF30F" w14:textId="77777777" w:rsidTr="000A2924">
        <w:trPr>
          <w:gridAfter w:val="1"/>
          <w:wAfter w:w="38" w:type="dxa"/>
          <w:trHeight w:val="301"/>
        </w:trPr>
        <w:tc>
          <w:tcPr>
            <w:tcW w:w="6804" w:type="dxa"/>
          </w:tcPr>
          <w:p w14:paraId="5C2DC02F" w14:textId="77777777" w:rsidR="000A2924" w:rsidRPr="0033776A" w:rsidRDefault="000A2924" w:rsidP="000A2924">
            <w:pPr>
              <w:spacing w:line="281" w:lineRule="exact"/>
              <w:ind w:left="105"/>
              <w:rPr>
                <w:rFonts w:ascii="Times New Roman" w:hAnsi="Times New Roman"/>
                <w:sz w:val="28"/>
              </w:rPr>
            </w:pPr>
            <w:r w:rsidRPr="0033776A">
              <w:rPr>
                <w:rFonts w:ascii="Times New Roman" w:hAnsi="Times New Roman"/>
                <w:sz w:val="28"/>
              </w:rPr>
              <w:t>Обшивка</w:t>
            </w:r>
            <w:r w:rsidRPr="0033776A">
              <w:rPr>
                <w:rFonts w:ascii="Times New Roman" w:hAnsi="Times New Roman"/>
                <w:spacing w:val="-3"/>
                <w:sz w:val="28"/>
              </w:rPr>
              <w:t xml:space="preserve"> </w:t>
            </w:r>
            <w:r w:rsidRPr="0033776A">
              <w:rPr>
                <w:rFonts w:ascii="Times New Roman" w:hAnsi="Times New Roman"/>
                <w:sz w:val="28"/>
              </w:rPr>
              <w:t>здания</w:t>
            </w:r>
          </w:p>
        </w:tc>
        <w:tc>
          <w:tcPr>
            <w:tcW w:w="3375" w:type="dxa"/>
          </w:tcPr>
          <w:p w14:paraId="6232A702" w14:textId="77777777" w:rsidR="000A2924" w:rsidRPr="0033776A" w:rsidRDefault="000A2924" w:rsidP="000A2924">
            <w:pPr>
              <w:spacing w:line="281" w:lineRule="exact"/>
              <w:ind w:left="645"/>
              <w:rPr>
                <w:rFonts w:ascii="Times New Roman" w:hAnsi="Times New Roman"/>
                <w:sz w:val="28"/>
              </w:rPr>
            </w:pPr>
            <w:r w:rsidRPr="0033776A">
              <w:rPr>
                <w:rFonts w:ascii="Times New Roman" w:hAnsi="Times New Roman"/>
                <w:sz w:val="28"/>
              </w:rPr>
              <w:t>Сэндвич</w:t>
            </w:r>
            <w:r w:rsidRPr="0033776A">
              <w:rPr>
                <w:rFonts w:ascii="Times New Roman" w:hAnsi="Times New Roman"/>
                <w:spacing w:val="-1"/>
                <w:sz w:val="28"/>
              </w:rPr>
              <w:t xml:space="preserve"> </w:t>
            </w:r>
            <w:r w:rsidRPr="0033776A">
              <w:rPr>
                <w:rFonts w:ascii="Times New Roman" w:hAnsi="Times New Roman"/>
                <w:sz w:val="28"/>
              </w:rPr>
              <w:t>панелью</w:t>
            </w:r>
          </w:p>
        </w:tc>
      </w:tr>
      <w:tr w:rsidR="000A2924" w:rsidRPr="0033776A" w14:paraId="67DEA611" w14:textId="77777777" w:rsidTr="000A2924">
        <w:trPr>
          <w:gridAfter w:val="1"/>
          <w:wAfter w:w="38" w:type="dxa"/>
          <w:trHeight w:val="284"/>
        </w:trPr>
        <w:tc>
          <w:tcPr>
            <w:tcW w:w="6804" w:type="dxa"/>
            <w:vMerge w:val="restart"/>
          </w:tcPr>
          <w:p w14:paraId="7FA25F89" w14:textId="77777777" w:rsidR="000A2924" w:rsidRPr="0033776A" w:rsidRDefault="000A2924" w:rsidP="000A2924">
            <w:pPr>
              <w:spacing w:line="284"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сэндвич</w:t>
            </w:r>
            <w:r w:rsidRPr="0033776A">
              <w:rPr>
                <w:rFonts w:ascii="Times New Roman" w:hAnsi="Times New Roman"/>
                <w:spacing w:val="-2"/>
                <w:sz w:val="28"/>
              </w:rPr>
              <w:t xml:space="preserve"> </w:t>
            </w:r>
            <w:r w:rsidRPr="0033776A">
              <w:rPr>
                <w:rFonts w:ascii="Times New Roman" w:hAnsi="Times New Roman"/>
                <w:sz w:val="28"/>
              </w:rPr>
              <w:t>панели</w:t>
            </w:r>
          </w:p>
        </w:tc>
        <w:tc>
          <w:tcPr>
            <w:tcW w:w="3375" w:type="dxa"/>
            <w:vMerge w:val="restart"/>
          </w:tcPr>
          <w:p w14:paraId="133809DA" w14:textId="1D9FEC8B" w:rsidR="000A2924" w:rsidRPr="0033776A" w:rsidRDefault="003C167C" w:rsidP="000A2924">
            <w:pPr>
              <w:spacing w:line="284" w:lineRule="exact"/>
              <w:ind w:left="370" w:right="311"/>
              <w:jc w:val="center"/>
              <w:rPr>
                <w:rFonts w:ascii="Times New Roman" w:hAnsi="Times New Roman"/>
                <w:sz w:val="28"/>
              </w:rPr>
            </w:pPr>
            <w:r>
              <w:rPr>
                <w:rFonts w:ascii="Times New Roman" w:hAnsi="Times New Roman"/>
                <w:sz w:val="28"/>
              </w:rPr>
              <w:t>≥</w:t>
            </w:r>
            <w:r w:rsidR="000A2924" w:rsidRPr="0033776A">
              <w:rPr>
                <w:rFonts w:ascii="Times New Roman" w:hAnsi="Times New Roman"/>
                <w:sz w:val="28"/>
              </w:rPr>
              <w:t>100 мм.</w:t>
            </w:r>
          </w:p>
        </w:tc>
      </w:tr>
      <w:tr w:rsidR="000A2924" w:rsidRPr="0033776A" w14:paraId="2DB2D473" w14:textId="77777777" w:rsidTr="000A2924">
        <w:trPr>
          <w:gridAfter w:val="1"/>
          <w:wAfter w:w="38" w:type="dxa"/>
          <w:trHeight w:val="193"/>
        </w:trPr>
        <w:tc>
          <w:tcPr>
            <w:tcW w:w="6804" w:type="dxa"/>
            <w:vMerge/>
          </w:tcPr>
          <w:p w14:paraId="6395CB04" w14:textId="77777777" w:rsidR="000A2924" w:rsidRPr="0033776A" w:rsidRDefault="000A2924" w:rsidP="000A2924">
            <w:pPr>
              <w:rPr>
                <w:rFonts w:ascii="Times New Roman" w:hAnsi="Times New Roman"/>
                <w:sz w:val="2"/>
                <w:szCs w:val="2"/>
              </w:rPr>
            </w:pPr>
          </w:p>
        </w:tc>
        <w:tc>
          <w:tcPr>
            <w:tcW w:w="3375" w:type="dxa"/>
            <w:vMerge/>
          </w:tcPr>
          <w:p w14:paraId="049A476D" w14:textId="77777777" w:rsidR="000A2924" w:rsidRPr="0033776A" w:rsidRDefault="000A2924" w:rsidP="000A2924">
            <w:pPr>
              <w:rPr>
                <w:rFonts w:ascii="Times New Roman" w:hAnsi="Times New Roman"/>
                <w:sz w:val="2"/>
                <w:szCs w:val="2"/>
              </w:rPr>
            </w:pPr>
          </w:p>
        </w:tc>
      </w:tr>
      <w:tr w:rsidR="000A2924" w:rsidRPr="0033776A" w14:paraId="3080C8FD" w14:textId="77777777" w:rsidTr="000A2924">
        <w:trPr>
          <w:gridAfter w:val="1"/>
          <w:wAfter w:w="38" w:type="dxa"/>
          <w:trHeight w:val="301"/>
        </w:trPr>
        <w:tc>
          <w:tcPr>
            <w:tcW w:w="6804" w:type="dxa"/>
          </w:tcPr>
          <w:p w14:paraId="408D0DEE" w14:textId="77777777" w:rsidR="000A2924" w:rsidRPr="0033776A" w:rsidRDefault="000A2924" w:rsidP="000A2924">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помещений здания</w:t>
            </w:r>
          </w:p>
        </w:tc>
        <w:tc>
          <w:tcPr>
            <w:tcW w:w="3375" w:type="dxa"/>
          </w:tcPr>
          <w:p w14:paraId="7E5C283E" w14:textId="1B424579" w:rsidR="000A2924" w:rsidRPr="0033776A" w:rsidRDefault="003C167C" w:rsidP="000A2924">
            <w:pPr>
              <w:spacing w:line="281" w:lineRule="exact"/>
              <w:ind w:left="60"/>
              <w:jc w:val="center"/>
              <w:rPr>
                <w:rFonts w:ascii="Times New Roman" w:hAnsi="Times New Roman"/>
                <w:sz w:val="28"/>
              </w:rPr>
            </w:pPr>
            <w:r>
              <w:rPr>
                <w:rFonts w:ascii="Times New Roman" w:hAnsi="Times New Roman"/>
                <w:sz w:val="28"/>
              </w:rPr>
              <w:t>≥</w:t>
            </w:r>
            <w:r w:rsidR="000A2924" w:rsidRPr="0033776A">
              <w:rPr>
                <w:rFonts w:ascii="Times New Roman" w:hAnsi="Times New Roman"/>
                <w:sz w:val="28"/>
              </w:rPr>
              <w:t>2</w:t>
            </w:r>
          </w:p>
        </w:tc>
      </w:tr>
      <w:tr w:rsidR="000A2924" w:rsidRPr="0033776A" w14:paraId="162658C4" w14:textId="77777777" w:rsidTr="000A2924">
        <w:trPr>
          <w:gridAfter w:val="1"/>
          <w:wAfter w:w="38" w:type="dxa"/>
          <w:trHeight w:val="301"/>
        </w:trPr>
        <w:tc>
          <w:tcPr>
            <w:tcW w:w="6804" w:type="dxa"/>
          </w:tcPr>
          <w:p w14:paraId="57AB4C21" w14:textId="77777777" w:rsidR="000A2924" w:rsidRPr="0033776A" w:rsidRDefault="000A2924" w:rsidP="000A2924">
            <w:pPr>
              <w:spacing w:line="281"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5"/>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61946CFF" w14:textId="586FF68B" w:rsidR="000A2924" w:rsidRPr="0033776A" w:rsidRDefault="003C167C" w:rsidP="00232B79">
            <w:pPr>
              <w:spacing w:line="281" w:lineRule="exact"/>
              <w:ind w:left="370" w:right="308"/>
              <w:jc w:val="center"/>
              <w:rPr>
                <w:rFonts w:ascii="Times New Roman" w:hAnsi="Times New Roman"/>
                <w:sz w:val="28"/>
              </w:rPr>
            </w:pPr>
            <w:r>
              <w:rPr>
                <w:rFonts w:ascii="Times New Roman" w:hAnsi="Times New Roman"/>
                <w:sz w:val="28"/>
              </w:rPr>
              <w:t>≥</w:t>
            </w:r>
            <w:r w:rsidR="00232B79" w:rsidRPr="0033776A">
              <w:rPr>
                <w:rFonts w:ascii="Times New Roman" w:hAnsi="Times New Roman"/>
                <w:sz w:val="28"/>
                <w:lang w:val="ru-RU"/>
              </w:rPr>
              <w:t>7</w:t>
            </w:r>
            <w:r w:rsidR="000A2924" w:rsidRPr="0033776A">
              <w:rPr>
                <w:rFonts w:ascii="Times New Roman" w:hAnsi="Times New Roman"/>
                <w:sz w:val="28"/>
              </w:rPr>
              <w:t>,</w:t>
            </w:r>
            <w:r w:rsidR="00232B79" w:rsidRPr="0033776A">
              <w:rPr>
                <w:rFonts w:ascii="Times New Roman" w:hAnsi="Times New Roman"/>
                <w:sz w:val="28"/>
                <w:lang w:val="ru-RU"/>
              </w:rPr>
              <w:t>1</w:t>
            </w:r>
            <w:r w:rsidR="000A2924" w:rsidRPr="0033776A">
              <w:rPr>
                <w:rFonts w:ascii="Times New Roman" w:hAnsi="Times New Roman"/>
                <w:sz w:val="28"/>
              </w:rPr>
              <w:t xml:space="preserve"> м.</w:t>
            </w:r>
          </w:p>
        </w:tc>
      </w:tr>
      <w:tr w:rsidR="000A2924" w:rsidRPr="0033776A" w14:paraId="0E1D6B3D" w14:textId="77777777" w:rsidTr="000A2924">
        <w:trPr>
          <w:gridAfter w:val="1"/>
          <w:wAfter w:w="38" w:type="dxa"/>
          <w:trHeight w:val="303"/>
        </w:trPr>
        <w:tc>
          <w:tcPr>
            <w:tcW w:w="6804" w:type="dxa"/>
          </w:tcPr>
          <w:p w14:paraId="582820C8" w14:textId="77777777" w:rsidR="000A2924" w:rsidRPr="0033776A" w:rsidRDefault="000A2924" w:rsidP="000A2924">
            <w:pPr>
              <w:spacing w:line="284" w:lineRule="exact"/>
              <w:ind w:left="105"/>
              <w:rPr>
                <w:rFonts w:ascii="Times New Roman" w:hAnsi="Times New Roman"/>
                <w:sz w:val="28"/>
              </w:rPr>
            </w:pPr>
            <w:r w:rsidRPr="0033776A">
              <w:rPr>
                <w:rFonts w:ascii="Times New Roman" w:hAnsi="Times New Roman"/>
                <w:sz w:val="28"/>
              </w:rPr>
              <w:t>Ширина</w:t>
            </w:r>
            <w:r w:rsidRPr="0033776A">
              <w:rPr>
                <w:rFonts w:ascii="Times New Roman" w:hAnsi="Times New Roman"/>
                <w:spacing w:val="-4"/>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167E80BC" w14:textId="5A520631" w:rsidR="000A2924" w:rsidRPr="0033776A" w:rsidRDefault="003C167C" w:rsidP="000A2924">
            <w:pPr>
              <w:spacing w:line="284" w:lineRule="exact"/>
              <w:ind w:left="370" w:right="308"/>
              <w:jc w:val="center"/>
              <w:rPr>
                <w:rFonts w:ascii="Times New Roman" w:hAnsi="Times New Roman"/>
                <w:sz w:val="28"/>
              </w:rPr>
            </w:pPr>
            <w:r>
              <w:rPr>
                <w:rFonts w:ascii="Times New Roman" w:hAnsi="Times New Roman"/>
                <w:sz w:val="28"/>
              </w:rPr>
              <w:t>≥</w:t>
            </w:r>
            <w:r w:rsidR="000A2924" w:rsidRPr="0033776A">
              <w:rPr>
                <w:rFonts w:ascii="Times New Roman" w:hAnsi="Times New Roman"/>
                <w:sz w:val="28"/>
              </w:rPr>
              <w:t>2,45</w:t>
            </w:r>
            <w:r w:rsidR="000A2924" w:rsidRPr="0033776A">
              <w:rPr>
                <w:rFonts w:ascii="Times New Roman" w:hAnsi="Times New Roman"/>
                <w:spacing w:val="1"/>
                <w:sz w:val="28"/>
              </w:rPr>
              <w:t xml:space="preserve"> </w:t>
            </w:r>
            <w:r w:rsidR="000A2924" w:rsidRPr="0033776A">
              <w:rPr>
                <w:rFonts w:ascii="Times New Roman" w:hAnsi="Times New Roman"/>
                <w:sz w:val="28"/>
              </w:rPr>
              <w:t>м.</w:t>
            </w:r>
          </w:p>
        </w:tc>
      </w:tr>
      <w:tr w:rsidR="000A2924" w:rsidRPr="0033776A" w14:paraId="4060B97E" w14:textId="77777777" w:rsidTr="000A2924">
        <w:trPr>
          <w:gridAfter w:val="1"/>
          <w:wAfter w:w="38" w:type="dxa"/>
          <w:trHeight w:val="281"/>
        </w:trPr>
        <w:tc>
          <w:tcPr>
            <w:tcW w:w="6804" w:type="dxa"/>
            <w:vMerge w:val="restart"/>
          </w:tcPr>
          <w:p w14:paraId="19A7CCD1" w14:textId="77777777" w:rsidR="000A2924" w:rsidRPr="0033776A" w:rsidRDefault="000A2924" w:rsidP="000A2924">
            <w:pPr>
              <w:spacing w:line="281"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4"/>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vMerge w:val="restart"/>
          </w:tcPr>
          <w:p w14:paraId="5569369B" w14:textId="17C45B86" w:rsidR="000A2924" w:rsidRPr="0033776A" w:rsidRDefault="003C167C" w:rsidP="000A2924">
            <w:pPr>
              <w:spacing w:line="281" w:lineRule="exact"/>
              <w:ind w:left="370" w:right="308"/>
              <w:jc w:val="center"/>
              <w:rPr>
                <w:rFonts w:ascii="Times New Roman" w:hAnsi="Times New Roman"/>
                <w:sz w:val="28"/>
              </w:rPr>
            </w:pPr>
            <w:r>
              <w:rPr>
                <w:rFonts w:ascii="Times New Roman" w:hAnsi="Times New Roman"/>
                <w:sz w:val="28"/>
              </w:rPr>
              <w:t>≥</w:t>
            </w:r>
            <w:r w:rsidR="000A2924" w:rsidRPr="0033776A">
              <w:rPr>
                <w:rFonts w:ascii="Times New Roman" w:hAnsi="Times New Roman"/>
                <w:sz w:val="28"/>
              </w:rPr>
              <w:t>2,9 м.</w:t>
            </w:r>
          </w:p>
        </w:tc>
      </w:tr>
      <w:tr w:rsidR="000A2924" w:rsidRPr="0033776A" w14:paraId="03C71A38" w14:textId="77777777" w:rsidTr="000A2924">
        <w:trPr>
          <w:gridAfter w:val="1"/>
          <w:wAfter w:w="38" w:type="dxa"/>
          <w:trHeight w:val="193"/>
        </w:trPr>
        <w:tc>
          <w:tcPr>
            <w:tcW w:w="6804" w:type="dxa"/>
            <w:vMerge/>
          </w:tcPr>
          <w:p w14:paraId="59B8E0CD" w14:textId="77777777" w:rsidR="000A2924" w:rsidRPr="0033776A" w:rsidRDefault="000A2924" w:rsidP="000A2924">
            <w:pPr>
              <w:rPr>
                <w:rFonts w:ascii="Times New Roman" w:hAnsi="Times New Roman"/>
                <w:sz w:val="2"/>
                <w:szCs w:val="2"/>
              </w:rPr>
            </w:pPr>
          </w:p>
        </w:tc>
        <w:tc>
          <w:tcPr>
            <w:tcW w:w="3375" w:type="dxa"/>
            <w:vMerge/>
          </w:tcPr>
          <w:p w14:paraId="249503FF" w14:textId="77777777" w:rsidR="000A2924" w:rsidRPr="0033776A" w:rsidRDefault="000A2924" w:rsidP="000A2924">
            <w:pPr>
              <w:rPr>
                <w:rFonts w:ascii="Times New Roman" w:hAnsi="Times New Roman"/>
                <w:sz w:val="2"/>
                <w:szCs w:val="2"/>
              </w:rPr>
            </w:pPr>
          </w:p>
        </w:tc>
      </w:tr>
      <w:tr w:rsidR="000A2924" w:rsidRPr="0033776A" w14:paraId="79B2DD17" w14:textId="77777777" w:rsidTr="000A2924">
        <w:trPr>
          <w:gridAfter w:val="1"/>
          <w:wAfter w:w="38" w:type="dxa"/>
          <w:trHeight w:val="301"/>
        </w:trPr>
        <w:tc>
          <w:tcPr>
            <w:tcW w:w="6804" w:type="dxa"/>
          </w:tcPr>
          <w:p w14:paraId="08457BE3" w14:textId="77777777" w:rsidR="000A2924" w:rsidRPr="0033776A" w:rsidRDefault="000A2924" w:rsidP="000A2924">
            <w:pPr>
              <w:spacing w:line="281"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2"/>
                <w:sz w:val="28"/>
              </w:rPr>
              <w:t xml:space="preserve"> </w:t>
            </w:r>
            <w:r w:rsidRPr="0033776A">
              <w:rPr>
                <w:rFonts w:ascii="Times New Roman" w:hAnsi="Times New Roman"/>
                <w:sz w:val="28"/>
              </w:rPr>
              <w:t>крыши</w:t>
            </w:r>
          </w:p>
        </w:tc>
        <w:tc>
          <w:tcPr>
            <w:tcW w:w="3375" w:type="dxa"/>
          </w:tcPr>
          <w:p w14:paraId="6CAE6703" w14:textId="77777777" w:rsidR="000A2924" w:rsidRPr="0033776A" w:rsidRDefault="000A2924" w:rsidP="000A2924">
            <w:pPr>
              <w:spacing w:line="281" w:lineRule="exact"/>
              <w:ind w:left="930"/>
              <w:rPr>
                <w:rFonts w:ascii="Times New Roman" w:hAnsi="Times New Roman"/>
                <w:sz w:val="28"/>
              </w:rPr>
            </w:pPr>
            <w:r w:rsidRPr="0033776A">
              <w:rPr>
                <w:rFonts w:ascii="Times New Roman" w:hAnsi="Times New Roman"/>
                <w:sz w:val="28"/>
              </w:rPr>
              <w:t>Односкатная</w:t>
            </w:r>
          </w:p>
        </w:tc>
      </w:tr>
      <w:tr w:rsidR="000A2924" w:rsidRPr="0033776A" w14:paraId="69AB7194" w14:textId="77777777" w:rsidTr="000A2924">
        <w:trPr>
          <w:gridAfter w:val="1"/>
          <w:wAfter w:w="38" w:type="dxa"/>
          <w:trHeight w:val="303"/>
        </w:trPr>
        <w:tc>
          <w:tcPr>
            <w:tcW w:w="6804" w:type="dxa"/>
          </w:tcPr>
          <w:p w14:paraId="5DD8B710" w14:textId="77777777" w:rsidR="000A2924" w:rsidRPr="0033776A" w:rsidRDefault="000A2924" w:rsidP="000A2924">
            <w:pPr>
              <w:spacing w:line="284" w:lineRule="exact"/>
              <w:ind w:left="105"/>
              <w:rPr>
                <w:rFonts w:ascii="Times New Roman" w:hAnsi="Times New Roman"/>
                <w:sz w:val="28"/>
              </w:rPr>
            </w:pPr>
            <w:r w:rsidRPr="0033776A">
              <w:rPr>
                <w:rFonts w:ascii="Times New Roman" w:hAnsi="Times New Roman"/>
                <w:sz w:val="28"/>
              </w:rPr>
              <w:t>Угол</w:t>
            </w:r>
            <w:r w:rsidRPr="0033776A">
              <w:rPr>
                <w:rFonts w:ascii="Times New Roman" w:hAnsi="Times New Roman"/>
                <w:spacing w:val="-2"/>
                <w:sz w:val="28"/>
              </w:rPr>
              <w:t xml:space="preserve"> </w:t>
            </w:r>
            <w:r w:rsidRPr="0033776A">
              <w:rPr>
                <w:rFonts w:ascii="Times New Roman" w:hAnsi="Times New Roman"/>
                <w:sz w:val="28"/>
              </w:rPr>
              <w:t>ската</w:t>
            </w:r>
            <w:r w:rsidRPr="0033776A">
              <w:rPr>
                <w:rFonts w:ascii="Times New Roman" w:hAnsi="Times New Roman"/>
                <w:spacing w:val="-1"/>
                <w:sz w:val="28"/>
              </w:rPr>
              <w:t xml:space="preserve"> </w:t>
            </w:r>
            <w:r w:rsidRPr="0033776A">
              <w:rPr>
                <w:rFonts w:ascii="Times New Roman" w:hAnsi="Times New Roman"/>
                <w:sz w:val="28"/>
              </w:rPr>
              <w:t>крыши</w:t>
            </w:r>
          </w:p>
        </w:tc>
        <w:tc>
          <w:tcPr>
            <w:tcW w:w="3375" w:type="dxa"/>
          </w:tcPr>
          <w:p w14:paraId="5DF3B674" w14:textId="77777777" w:rsidR="000A2924" w:rsidRPr="0033776A" w:rsidRDefault="000A2924" w:rsidP="000A2924">
            <w:pPr>
              <w:spacing w:line="284" w:lineRule="exact"/>
              <w:ind w:left="370" w:right="311"/>
              <w:jc w:val="center"/>
              <w:rPr>
                <w:rFonts w:ascii="Times New Roman" w:hAnsi="Times New Roman"/>
                <w:sz w:val="28"/>
              </w:rPr>
            </w:pPr>
            <w:r w:rsidRPr="0033776A">
              <w:rPr>
                <w:rFonts w:ascii="Times New Roman" w:hAnsi="Times New Roman"/>
                <w:sz w:val="28"/>
              </w:rPr>
              <w:t>6°</w:t>
            </w:r>
          </w:p>
        </w:tc>
      </w:tr>
      <w:tr w:rsidR="000A2924" w:rsidRPr="0033776A" w14:paraId="352FF5A5" w14:textId="77777777" w:rsidTr="000A2924">
        <w:trPr>
          <w:gridAfter w:val="1"/>
          <w:wAfter w:w="38" w:type="dxa"/>
          <w:trHeight w:val="322"/>
        </w:trPr>
        <w:tc>
          <w:tcPr>
            <w:tcW w:w="6804" w:type="dxa"/>
            <w:vMerge w:val="restart"/>
          </w:tcPr>
          <w:p w14:paraId="728CCAC6" w14:textId="77777777" w:rsidR="000A2924" w:rsidRPr="0033776A" w:rsidRDefault="000A2924" w:rsidP="000A2924">
            <w:pPr>
              <w:spacing w:before="143"/>
              <w:ind w:left="105"/>
              <w:rPr>
                <w:rFonts w:ascii="Times New Roman" w:hAnsi="Times New Roman"/>
                <w:sz w:val="28"/>
              </w:rPr>
            </w:pPr>
            <w:r w:rsidRPr="0033776A">
              <w:rPr>
                <w:rFonts w:ascii="Times New Roman" w:hAnsi="Times New Roman"/>
                <w:sz w:val="28"/>
              </w:rPr>
              <w:t>Оконные</w:t>
            </w:r>
            <w:r w:rsidRPr="0033776A">
              <w:rPr>
                <w:rFonts w:ascii="Times New Roman" w:hAnsi="Times New Roman"/>
                <w:spacing w:val="-2"/>
                <w:sz w:val="28"/>
              </w:rPr>
              <w:t xml:space="preserve"> </w:t>
            </w:r>
            <w:r w:rsidRPr="0033776A">
              <w:rPr>
                <w:rFonts w:ascii="Times New Roman" w:hAnsi="Times New Roman"/>
                <w:sz w:val="28"/>
              </w:rPr>
              <w:t>блоки</w:t>
            </w:r>
          </w:p>
        </w:tc>
        <w:tc>
          <w:tcPr>
            <w:tcW w:w="3375" w:type="dxa"/>
            <w:vMerge w:val="restart"/>
          </w:tcPr>
          <w:p w14:paraId="1E4BF136" w14:textId="77777777" w:rsidR="000A2924" w:rsidRPr="0033776A" w:rsidRDefault="000A2924" w:rsidP="000A2924">
            <w:pPr>
              <w:spacing w:line="305" w:lineRule="exact"/>
              <w:ind w:left="370" w:right="314"/>
              <w:jc w:val="center"/>
              <w:rPr>
                <w:rFonts w:ascii="Times New Roman" w:hAnsi="Times New Roman"/>
                <w:sz w:val="28"/>
              </w:rPr>
            </w:pPr>
            <w:r w:rsidRPr="0033776A">
              <w:rPr>
                <w:rFonts w:ascii="Times New Roman" w:hAnsi="Times New Roman"/>
                <w:sz w:val="28"/>
              </w:rPr>
              <w:t>ПВХ</w:t>
            </w:r>
            <w:r w:rsidRPr="0033776A">
              <w:rPr>
                <w:rFonts w:ascii="Times New Roman" w:hAnsi="Times New Roman"/>
                <w:spacing w:val="-2"/>
                <w:sz w:val="28"/>
              </w:rPr>
              <w:t xml:space="preserve"> </w:t>
            </w:r>
            <w:r w:rsidRPr="0033776A">
              <w:rPr>
                <w:rFonts w:ascii="Times New Roman" w:hAnsi="Times New Roman"/>
                <w:sz w:val="28"/>
              </w:rPr>
              <w:t>с</w:t>
            </w:r>
            <w:r w:rsidRPr="0033776A">
              <w:rPr>
                <w:rFonts w:ascii="Times New Roman" w:hAnsi="Times New Roman"/>
                <w:spacing w:val="-2"/>
                <w:sz w:val="28"/>
              </w:rPr>
              <w:t xml:space="preserve"> </w:t>
            </w:r>
            <w:r w:rsidRPr="0033776A">
              <w:rPr>
                <w:rFonts w:ascii="Times New Roman" w:hAnsi="Times New Roman"/>
                <w:sz w:val="28"/>
              </w:rPr>
              <w:t>двухкамерным</w:t>
            </w:r>
          </w:p>
          <w:p w14:paraId="62717204" w14:textId="77777777" w:rsidR="000A2924" w:rsidRPr="0033776A" w:rsidRDefault="000A2924" w:rsidP="000A2924">
            <w:pPr>
              <w:spacing w:line="298" w:lineRule="exact"/>
              <w:ind w:left="370" w:right="309"/>
              <w:jc w:val="center"/>
              <w:rPr>
                <w:rFonts w:ascii="Times New Roman" w:hAnsi="Times New Roman"/>
                <w:sz w:val="28"/>
              </w:rPr>
            </w:pPr>
            <w:r w:rsidRPr="0033776A">
              <w:rPr>
                <w:rFonts w:ascii="Times New Roman" w:hAnsi="Times New Roman"/>
                <w:sz w:val="28"/>
              </w:rPr>
              <w:t>стеклопакетом</w:t>
            </w:r>
          </w:p>
        </w:tc>
      </w:tr>
      <w:tr w:rsidR="000A2924" w:rsidRPr="0033776A" w14:paraId="5DB1F7F6" w14:textId="77777777" w:rsidTr="000A2924">
        <w:trPr>
          <w:gridAfter w:val="1"/>
          <w:wAfter w:w="38" w:type="dxa"/>
          <w:trHeight w:val="440"/>
        </w:trPr>
        <w:tc>
          <w:tcPr>
            <w:tcW w:w="6804" w:type="dxa"/>
            <w:vMerge/>
          </w:tcPr>
          <w:p w14:paraId="0BEF8DE4" w14:textId="77777777" w:rsidR="000A2924" w:rsidRPr="0033776A" w:rsidRDefault="000A2924" w:rsidP="000A2924">
            <w:pPr>
              <w:rPr>
                <w:rFonts w:ascii="Times New Roman" w:hAnsi="Times New Roman"/>
                <w:sz w:val="2"/>
                <w:szCs w:val="2"/>
              </w:rPr>
            </w:pPr>
          </w:p>
        </w:tc>
        <w:tc>
          <w:tcPr>
            <w:tcW w:w="3375" w:type="dxa"/>
            <w:vMerge/>
          </w:tcPr>
          <w:p w14:paraId="00231A3B" w14:textId="77777777" w:rsidR="000A2924" w:rsidRPr="0033776A" w:rsidRDefault="000A2924" w:rsidP="000A2924">
            <w:pPr>
              <w:rPr>
                <w:rFonts w:ascii="Times New Roman" w:hAnsi="Times New Roman"/>
                <w:sz w:val="2"/>
                <w:szCs w:val="2"/>
              </w:rPr>
            </w:pPr>
          </w:p>
        </w:tc>
      </w:tr>
      <w:tr w:rsidR="000A2924" w:rsidRPr="0033776A" w14:paraId="40C36DF0" w14:textId="77777777" w:rsidTr="000A2924">
        <w:trPr>
          <w:gridAfter w:val="1"/>
          <w:wAfter w:w="38" w:type="dxa"/>
          <w:trHeight w:val="312"/>
        </w:trPr>
        <w:tc>
          <w:tcPr>
            <w:tcW w:w="6804" w:type="dxa"/>
            <w:tcBorders>
              <w:bottom w:val="single" w:sz="4" w:space="0" w:color="auto"/>
            </w:tcBorders>
          </w:tcPr>
          <w:p w14:paraId="0F8290DB" w14:textId="77777777" w:rsidR="000A2924" w:rsidRPr="0033776A" w:rsidRDefault="000A2924" w:rsidP="000A2924">
            <w:pPr>
              <w:spacing w:line="293"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оконных</w:t>
            </w:r>
            <w:r w:rsidRPr="0033776A">
              <w:rPr>
                <w:rFonts w:ascii="Times New Roman" w:hAnsi="Times New Roman"/>
                <w:spacing w:val="-2"/>
                <w:sz w:val="28"/>
              </w:rPr>
              <w:t xml:space="preserve"> </w:t>
            </w:r>
            <w:r w:rsidRPr="0033776A">
              <w:rPr>
                <w:rFonts w:ascii="Times New Roman" w:hAnsi="Times New Roman"/>
                <w:sz w:val="28"/>
              </w:rPr>
              <w:t>блоков</w:t>
            </w:r>
          </w:p>
        </w:tc>
        <w:tc>
          <w:tcPr>
            <w:tcW w:w="3375" w:type="dxa"/>
            <w:tcBorders>
              <w:bottom w:val="single" w:sz="4" w:space="0" w:color="auto"/>
            </w:tcBorders>
          </w:tcPr>
          <w:p w14:paraId="1EFBE66C" w14:textId="62F7CF5C" w:rsidR="000A2924" w:rsidRPr="0033776A" w:rsidRDefault="003C167C" w:rsidP="000A2924">
            <w:pPr>
              <w:spacing w:line="293" w:lineRule="exact"/>
              <w:ind w:left="60"/>
              <w:jc w:val="center"/>
              <w:rPr>
                <w:rFonts w:ascii="Times New Roman" w:hAnsi="Times New Roman"/>
                <w:sz w:val="28"/>
              </w:rPr>
            </w:pPr>
            <w:r>
              <w:rPr>
                <w:rFonts w:ascii="Times New Roman" w:hAnsi="Times New Roman"/>
                <w:sz w:val="28"/>
              </w:rPr>
              <w:t>≥</w:t>
            </w:r>
            <w:r w:rsidR="000A2924" w:rsidRPr="0033776A">
              <w:rPr>
                <w:rFonts w:ascii="Times New Roman" w:hAnsi="Times New Roman"/>
                <w:sz w:val="28"/>
              </w:rPr>
              <w:t>2</w:t>
            </w:r>
          </w:p>
        </w:tc>
      </w:tr>
      <w:tr w:rsidR="00671D01" w:rsidRPr="0033776A" w14:paraId="3E0707A7" w14:textId="77777777" w:rsidTr="000A2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8" w:type="dxa"/>
          <w:trHeight w:val="54"/>
        </w:trPr>
        <w:tc>
          <w:tcPr>
            <w:tcW w:w="6804" w:type="dxa"/>
            <w:tcBorders>
              <w:top w:val="single" w:sz="4" w:space="0" w:color="auto"/>
              <w:left w:val="single" w:sz="4" w:space="0" w:color="auto"/>
              <w:bottom w:val="single" w:sz="4" w:space="0" w:color="auto"/>
              <w:right w:val="single" w:sz="4" w:space="0" w:color="auto"/>
            </w:tcBorders>
          </w:tcPr>
          <w:p w14:paraId="245D6C93" w14:textId="77777777" w:rsidR="00671D01" w:rsidRPr="0033776A" w:rsidRDefault="00671D01" w:rsidP="00671D01">
            <w:pPr>
              <w:spacing w:line="282"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входных</w:t>
            </w:r>
            <w:r w:rsidRPr="0033776A">
              <w:rPr>
                <w:rFonts w:ascii="Times New Roman" w:hAnsi="Times New Roman"/>
                <w:spacing w:val="-3"/>
                <w:sz w:val="28"/>
              </w:rPr>
              <w:t xml:space="preserve"> </w:t>
            </w:r>
            <w:r w:rsidRPr="0033776A">
              <w:rPr>
                <w:rFonts w:ascii="Times New Roman" w:hAnsi="Times New Roman"/>
                <w:sz w:val="28"/>
              </w:rPr>
              <w:t>дверей</w:t>
            </w:r>
          </w:p>
        </w:tc>
        <w:tc>
          <w:tcPr>
            <w:tcW w:w="3375" w:type="dxa"/>
            <w:tcBorders>
              <w:top w:val="single" w:sz="4" w:space="0" w:color="auto"/>
              <w:left w:val="single" w:sz="4" w:space="0" w:color="auto"/>
              <w:bottom w:val="single" w:sz="4" w:space="0" w:color="auto"/>
              <w:right w:val="single" w:sz="4" w:space="0" w:color="auto"/>
            </w:tcBorders>
          </w:tcPr>
          <w:p w14:paraId="2F1B1BD2" w14:textId="08A0597B" w:rsidR="00671D01" w:rsidRPr="0033776A" w:rsidRDefault="003C167C" w:rsidP="00671D01">
            <w:pPr>
              <w:spacing w:line="282" w:lineRule="exact"/>
              <w:ind w:left="64"/>
              <w:jc w:val="center"/>
              <w:rPr>
                <w:rFonts w:ascii="Times New Roman" w:hAnsi="Times New Roman"/>
                <w:sz w:val="28"/>
                <w:lang w:val="ru-RU"/>
              </w:rPr>
            </w:pPr>
            <w:r>
              <w:rPr>
                <w:rFonts w:ascii="Times New Roman" w:hAnsi="Times New Roman"/>
                <w:sz w:val="28"/>
              </w:rPr>
              <w:t>≥</w:t>
            </w:r>
            <w:r w:rsidR="00671D01" w:rsidRPr="0033776A">
              <w:rPr>
                <w:rFonts w:ascii="Times New Roman" w:hAnsi="Times New Roman"/>
                <w:sz w:val="28"/>
                <w:lang w:val="ru-RU"/>
              </w:rPr>
              <w:t>1</w:t>
            </w:r>
          </w:p>
        </w:tc>
      </w:tr>
    </w:tbl>
    <w:p w14:paraId="2EBD6CA2" w14:textId="77777777" w:rsidR="00FE6899" w:rsidRPr="0033776A" w:rsidRDefault="00FE6899" w:rsidP="00037D14">
      <w:pPr>
        <w:widowControl w:val="0"/>
        <w:tabs>
          <w:tab w:val="left" w:pos="1840"/>
        </w:tabs>
        <w:autoSpaceDE w:val="0"/>
        <w:autoSpaceDN w:val="0"/>
        <w:spacing w:after="0" w:line="240" w:lineRule="auto"/>
        <w:rPr>
          <w:rFonts w:ascii="Times New Roman" w:eastAsia="Times New Roman" w:hAnsi="Times New Roman" w:cs="Times New Roman"/>
          <w:b/>
          <w:sz w:val="28"/>
          <w:lang w:val="en-US"/>
        </w:rPr>
      </w:pPr>
    </w:p>
    <w:p w14:paraId="33FD49F6" w14:textId="77777777" w:rsidR="00FE6899" w:rsidRPr="0033776A" w:rsidRDefault="00FE6899"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tbl>
      <w:tblPr>
        <w:tblStyle w:val="TableNormal"/>
        <w:tblW w:w="101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1"/>
        <w:gridCol w:w="1166"/>
        <w:gridCol w:w="57"/>
      </w:tblGrid>
      <w:tr w:rsidR="00D9472B" w:rsidRPr="0033776A" w14:paraId="43E7005E" w14:textId="77777777" w:rsidTr="00D9472B">
        <w:trPr>
          <w:trHeight w:val="641"/>
        </w:trPr>
        <w:tc>
          <w:tcPr>
            <w:tcW w:w="10174" w:type="dxa"/>
            <w:gridSpan w:val="3"/>
          </w:tcPr>
          <w:p w14:paraId="170B244F" w14:textId="77777777" w:rsidR="00D9472B" w:rsidRPr="0033776A" w:rsidRDefault="00D9472B" w:rsidP="00D9472B">
            <w:pPr>
              <w:spacing w:before="10"/>
              <w:rPr>
                <w:rFonts w:ascii="Times New Roman" w:hAnsi="Times New Roman"/>
                <w:sz w:val="26"/>
              </w:rPr>
            </w:pPr>
          </w:p>
          <w:p w14:paraId="217C982F" w14:textId="77777777" w:rsidR="00D9472B" w:rsidRPr="0033776A" w:rsidRDefault="00D9472B" w:rsidP="00D9472B">
            <w:pPr>
              <w:spacing w:line="294" w:lineRule="exact"/>
              <w:ind w:left="3377" w:right="3003"/>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D9472B" w:rsidRPr="0033776A" w14:paraId="1C923EEB" w14:textId="77777777" w:rsidTr="00D9472B">
        <w:trPr>
          <w:gridAfter w:val="1"/>
          <w:wAfter w:w="57" w:type="dxa"/>
          <w:trHeight w:val="641"/>
        </w:trPr>
        <w:tc>
          <w:tcPr>
            <w:tcW w:w="8951" w:type="dxa"/>
          </w:tcPr>
          <w:p w14:paraId="1005DFF5" w14:textId="77777777" w:rsidR="00D9472B" w:rsidRPr="0033776A" w:rsidRDefault="00D9472B" w:rsidP="0046308E">
            <w:pPr>
              <w:pStyle w:val="TableParagraph"/>
              <w:spacing w:before="121"/>
              <w:ind w:left="-709" w:right="-1" w:firstLine="707"/>
              <w:rPr>
                <w:sz w:val="28"/>
                <w:lang w:val="ru-RU"/>
              </w:rPr>
            </w:pPr>
            <w:r w:rsidRPr="0033776A">
              <w:rPr>
                <w:sz w:val="28"/>
                <w:lang w:val="ru-RU"/>
              </w:rPr>
              <w:t>Наименование</w:t>
            </w:r>
          </w:p>
        </w:tc>
        <w:tc>
          <w:tcPr>
            <w:tcW w:w="1166" w:type="dxa"/>
          </w:tcPr>
          <w:p w14:paraId="4C6D6A42" w14:textId="77777777" w:rsidR="00D9472B" w:rsidRPr="0033776A" w:rsidRDefault="00D9472B" w:rsidP="0046308E">
            <w:pPr>
              <w:pStyle w:val="TableParagraph"/>
              <w:spacing w:before="121"/>
              <w:ind w:left="-709" w:right="-1" w:firstLine="707"/>
              <w:rPr>
                <w:sz w:val="28"/>
                <w:lang w:val="ru-RU"/>
              </w:rPr>
            </w:pPr>
            <w:r w:rsidRPr="0033776A">
              <w:rPr>
                <w:sz w:val="28"/>
                <w:lang w:val="ru-RU"/>
              </w:rPr>
              <w:t>Кол.</w:t>
            </w:r>
          </w:p>
        </w:tc>
      </w:tr>
      <w:tr w:rsidR="00D9472B" w:rsidRPr="0033776A" w14:paraId="6493003F" w14:textId="77777777" w:rsidTr="00D9472B">
        <w:trPr>
          <w:gridAfter w:val="1"/>
          <w:wAfter w:w="57" w:type="dxa"/>
          <w:trHeight w:val="312"/>
        </w:trPr>
        <w:tc>
          <w:tcPr>
            <w:tcW w:w="8951" w:type="dxa"/>
          </w:tcPr>
          <w:p w14:paraId="31848827" w14:textId="0C725926" w:rsidR="00D9472B" w:rsidRPr="0033776A" w:rsidRDefault="0094335F" w:rsidP="0046308E">
            <w:pPr>
              <w:pStyle w:val="TableParagraph"/>
              <w:spacing w:before="121"/>
              <w:ind w:left="-709" w:right="-1" w:firstLine="707"/>
              <w:rPr>
                <w:sz w:val="28"/>
                <w:lang w:val="ru-RU"/>
              </w:rPr>
            </w:pPr>
            <w:r>
              <w:rPr>
                <w:sz w:val="28"/>
                <w:lang w:val="ru-RU"/>
              </w:rPr>
              <w:t xml:space="preserve">Центробежный </w:t>
            </w:r>
            <w:r w:rsidR="0046308E" w:rsidRPr="0033776A">
              <w:rPr>
                <w:sz w:val="28"/>
                <w:lang w:val="ru-RU"/>
              </w:rPr>
              <w:t xml:space="preserve">насос </w:t>
            </w:r>
            <w:r w:rsidRPr="0094335F">
              <w:rPr>
                <w:sz w:val="28"/>
                <w:lang w:val="ru-RU"/>
              </w:rPr>
              <w:t>ЦНС-180</w:t>
            </w:r>
          </w:p>
        </w:tc>
        <w:tc>
          <w:tcPr>
            <w:tcW w:w="1166" w:type="dxa"/>
          </w:tcPr>
          <w:p w14:paraId="4467FE49" w14:textId="77777777" w:rsidR="00D9472B" w:rsidRPr="0033776A" w:rsidRDefault="0046308E" w:rsidP="0046308E">
            <w:pPr>
              <w:pStyle w:val="TableParagraph"/>
              <w:spacing w:before="121"/>
              <w:ind w:left="-709" w:right="-1" w:firstLine="707"/>
              <w:jc w:val="center"/>
              <w:rPr>
                <w:sz w:val="28"/>
                <w:lang w:val="ru-RU"/>
              </w:rPr>
            </w:pPr>
            <w:r w:rsidRPr="0033776A">
              <w:rPr>
                <w:sz w:val="28"/>
                <w:lang w:val="ru-RU"/>
              </w:rPr>
              <w:t>5</w:t>
            </w:r>
          </w:p>
        </w:tc>
      </w:tr>
      <w:tr w:rsidR="00D9472B" w:rsidRPr="0033776A" w14:paraId="389111F4" w14:textId="77777777" w:rsidTr="00D9472B">
        <w:trPr>
          <w:gridAfter w:val="1"/>
          <w:wAfter w:w="57" w:type="dxa"/>
          <w:trHeight w:val="310"/>
        </w:trPr>
        <w:tc>
          <w:tcPr>
            <w:tcW w:w="8951" w:type="dxa"/>
          </w:tcPr>
          <w:p w14:paraId="767D66E5" w14:textId="77777777" w:rsidR="00D9472B" w:rsidRPr="0033776A" w:rsidRDefault="0046308E" w:rsidP="0046308E">
            <w:pPr>
              <w:pStyle w:val="TableParagraph"/>
              <w:spacing w:before="121"/>
              <w:ind w:left="-709" w:right="-1" w:firstLine="707"/>
              <w:rPr>
                <w:sz w:val="28"/>
                <w:lang w:val="ru-RU"/>
              </w:rPr>
            </w:pPr>
            <w:r w:rsidRPr="0033776A">
              <w:rPr>
                <w:sz w:val="28"/>
                <w:lang w:val="ru-RU"/>
              </w:rPr>
              <w:t>Задвижка стальная 30с41нж DN80 PN16</w:t>
            </w:r>
          </w:p>
        </w:tc>
        <w:tc>
          <w:tcPr>
            <w:tcW w:w="1166" w:type="dxa"/>
          </w:tcPr>
          <w:p w14:paraId="43E1629E" w14:textId="77777777" w:rsidR="00D9472B" w:rsidRPr="0033776A" w:rsidRDefault="0046308E" w:rsidP="0046308E">
            <w:pPr>
              <w:pStyle w:val="TableParagraph"/>
              <w:spacing w:before="121"/>
              <w:ind w:left="-709" w:right="-1" w:firstLine="707"/>
              <w:jc w:val="center"/>
              <w:rPr>
                <w:sz w:val="28"/>
                <w:lang w:val="ru-RU"/>
              </w:rPr>
            </w:pPr>
            <w:r w:rsidRPr="0033776A">
              <w:rPr>
                <w:sz w:val="28"/>
                <w:lang w:val="ru-RU"/>
              </w:rPr>
              <w:t>10</w:t>
            </w:r>
          </w:p>
        </w:tc>
      </w:tr>
      <w:tr w:rsidR="00D9472B" w:rsidRPr="0033776A" w14:paraId="7371A06D" w14:textId="77777777" w:rsidTr="00D9472B">
        <w:trPr>
          <w:gridAfter w:val="1"/>
          <w:wAfter w:w="57" w:type="dxa"/>
          <w:trHeight w:val="312"/>
        </w:trPr>
        <w:tc>
          <w:tcPr>
            <w:tcW w:w="8951" w:type="dxa"/>
          </w:tcPr>
          <w:p w14:paraId="306A8D37" w14:textId="77777777" w:rsidR="00D9472B" w:rsidRPr="0033776A" w:rsidRDefault="0046308E" w:rsidP="0046308E">
            <w:pPr>
              <w:pStyle w:val="TableParagraph"/>
              <w:spacing w:before="121"/>
              <w:ind w:left="-709" w:right="-1" w:firstLine="707"/>
              <w:rPr>
                <w:sz w:val="28"/>
                <w:lang w:val="ru-RU"/>
              </w:rPr>
            </w:pPr>
            <w:r w:rsidRPr="0033776A">
              <w:rPr>
                <w:sz w:val="28"/>
                <w:lang w:val="ru-RU"/>
              </w:rPr>
              <w:t>Расходомер МТ-100</w:t>
            </w:r>
          </w:p>
        </w:tc>
        <w:tc>
          <w:tcPr>
            <w:tcW w:w="1166" w:type="dxa"/>
          </w:tcPr>
          <w:p w14:paraId="02B84D14" w14:textId="77777777" w:rsidR="00D9472B" w:rsidRPr="0033776A" w:rsidRDefault="0046308E" w:rsidP="0046308E">
            <w:pPr>
              <w:pStyle w:val="TableParagraph"/>
              <w:spacing w:before="121"/>
              <w:ind w:left="-709" w:right="-1" w:firstLine="707"/>
              <w:jc w:val="center"/>
              <w:rPr>
                <w:sz w:val="28"/>
                <w:lang w:val="ru-RU"/>
              </w:rPr>
            </w:pPr>
            <w:r w:rsidRPr="0033776A">
              <w:rPr>
                <w:sz w:val="28"/>
                <w:lang w:val="ru-RU"/>
              </w:rPr>
              <w:t>5</w:t>
            </w:r>
          </w:p>
        </w:tc>
      </w:tr>
      <w:tr w:rsidR="0046308E" w:rsidRPr="0033776A" w14:paraId="6C9B2FFD" w14:textId="77777777" w:rsidTr="00D9472B">
        <w:trPr>
          <w:gridAfter w:val="1"/>
          <w:wAfter w:w="57" w:type="dxa"/>
          <w:trHeight w:val="312"/>
        </w:trPr>
        <w:tc>
          <w:tcPr>
            <w:tcW w:w="8951" w:type="dxa"/>
          </w:tcPr>
          <w:p w14:paraId="69245D39" w14:textId="77777777" w:rsidR="0046308E" w:rsidRPr="0033776A" w:rsidRDefault="0046308E" w:rsidP="0046308E">
            <w:pPr>
              <w:pStyle w:val="TableParagraph"/>
              <w:spacing w:before="121"/>
              <w:ind w:left="-709" w:right="-1" w:firstLine="707"/>
              <w:rPr>
                <w:sz w:val="28"/>
                <w:lang w:val="ru-RU"/>
              </w:rPr>
            </w:pPr>
            <w:r w:rsidRPr="0033776A">
              <w:rPr>
                <w:sz w:val="28"/>
                <w:lang w:val="ru-RU"/>
              </w:rPr>
              <w:t>Задвижка стальная 30с41нж DN200 PN16</w:t>
            </w:r>
          </w:p>
        </w:tc>
        <w:tc>
          <w:tcPr>
            <w:tcW w:w="1166" w:type="dxa"/>
          </w:tcPr>
          <w:p w14:paraId="33194C91" w14:textId="77777777" w:rsidR="0046308E" w:rsidRPr="0033776A" w:rsidRDefault="0046308E" w:rsidP="0046308E">
            <w:pPr>
              <w:pStyle w:val="TableParagraph"/>
              <w:spacing w:before="121"/>
              <w:ind w:left="-709" w:right="-1" w:firstLine="707"/>
              <w:jc w:val="center"/>
              <w:rPr>
                <w:sz w:val="28"/>
                <w:lang w:val="ru-RU"/>
              </w:rPr>
            </w:pPr>
            <w:r w:rsidRPr="0033776A">
              <w:rPr>
                <w:sz w:val="28"/>
                <w:lang w:val="ru-RU"/>
              </w:rPr>
              <w:t>1</w:t>
            </w:r>
          </w:p>
        </w:tc>
      </w:tr>
      <w:tr w:rsidR="0046308E" w:rsidRPr="0033776A" w14:paraId="48D4FCA1" w14:textId="77777777" w:rsidTr="00D9472B">
        <w:trPr>
          <w:gridAfter w:val="1"/>
          <w:wAfter w:w="57" w:type="dxa"/>
          <w:trHeight w:val="312"/>
        </w:trPr>
        <w:tc>
          <w:tcPr>
            <w:tcW w:w="8951" w:type="dxa"/>
          </w:tcPr>
          <w:p w14:paraId="188CEA88" w14:textId="77777777" w:rsidR="0046308E" w:rsidRPr="0033776A" w:rsidRDefault="0046308E" w:rsidP="0046308E">
            <w:pPr>
              <w:pStyle w:val="TableParagraph"/>
              <w:spacing w:before="121"/>
              <w:ind w:left="-709" w:right="-1" w:firstLine="707"/>
              <w:rPr>
                <w:sz w:val="28"/>
                <w:lang w:val="ru-RU"/>
              </w:rPr>
            </w:pPr>
            <w:r w:rsidRPr="0033776A">
              <w:rPr>
                <w:sz w:val="28"/>
                <w:lang w:val="ru-RU"/>
              </w:rPr>
              <w:t>Манометр М100</w:t>
            </w:r>
          </w:p>
        </w:tc>
        <w:tc>
          <w:tcPr>
            <w:tcW w:w="1166" w:type="dxa"/>
          </w:tcPr>
          <w:p w14:paraId="710E335A" w14:textId="77777777" w:rsidR="0046308E" w:rsidRPr="0033776A" w:rsidRDefault="0046308E" w:rsidP="0046308E">
            <w:pPr>
              <w:pStyle w:val="TableParagraph"/>
              <w:spacing w:before="121"/>
              <w:ind w:left="-709" w:right="-1" w:firstLine="707"/>
              <w:jc w:val="center"/>
              <w:rPr>
                <w:sz w:val="28"/>
                <w:lang w:val="ru-RU"/>
              </w:rPr>
            </w:pPr>
            <w:r w:rsidRPr="0033776A">
              <w:rPr>
                <w:sz w:val="28"/>
                <w:lang w:val="ru-RU"/>
              </w:rPr>
              <w:t>1</w:t>
            </w:r>
          </w:p>
        </w:tc>
      </w:tr>
      <w:tr w:rsidR="0046308E" w:rsidRPr="0033776A" w14:paraId="48966F35" w14:textId="77777777" w:rsidTr="00D9472B">
        <w:trPr>
          <w:gridAfter w:val="1"/>
          <w:wAfter w:w="57" w:type="dxa"/>
          <w:trHeight w:val="312"/>
        </w:trPr>
        <w:tc>
          <w:tcPr>
            <w:tcW w:w="8951" w:type="dxa"/>
          </w:tcPr>
          <w:p w14:paraId="2DEC8CEC" w14:textId="709B86DC" w:rsidR="0046308E" w:rsidRPr="0033776A" w:rsidRDefault="0046308E" w:rsidP="0046308E">
            <w:pPr>
              <w:pStyle w:val="TableParagraph"/>
              <w:spacing w:before="121"/>
              <w:ind w:left="-709" w:right="-1" w:firstLine="707"/>
              <w:rPr>
                <w:sz w:val="28"/>
                <w:lang w:val="ru-RU"/>
              </w:rPr>
            </w:pPr>
            <w:r w:rsidRPr="0033776A">
              <w:rPr>
                <w:sz w:val="28"/>
                <w:lang w:val="ru-RU"/>
              </w:rPr>
              <w:t>Система охран</w:t>
            </w:r>
            <w:r w:rsidR="0086779D">
              <w:rPr>
                <w:sz w:val="28"/>
                <w:lang w:val="ru-RU"/>
              </w:rPr>
              <w:t>н</w:t>
            </w:r>
            <w:r w:rsidRPr="0033776A">
              <w:rPr>
                <w:sz w:val="28"/>
                <w:lang w:val="ru-RU"/>
              </w:rPr>
              <w:t>о-пожарной сигнализации ОПС-003</w:t>
            </w:r>
          </w:p>
        </w:tc>
        <w:tc>
          <w:tcPr>
            <w:tcW w:w="1166" w:type="dxa"/>
          </w:tcPr>
          <w:p w14:paraId="66E70ACE" w14:textId="77777777" w:rsidR="0046308E" w:rsidRPr="0033776A" w:rsidRDefault="0046308E" w:rsidP="0046308E">
            <w:pPr>
              <w:pStyle w:val="TableParagraph"/>
              <w:spacing w:before="121"/>
              <w:ind w:left="-709" w:right="-1" w:firstLine="707"/>
              <w:jc w:val="center"/>
              <w:rPr>
                <w:sz w:val="28"/>
                <w:lang w:val="ru-RU"/>
              </w:rPr>
            </w:pPr>
            <w:r w:rsidRPr="0033776A">
              <w:rPr>
                <w:sz w:val="28"/>
                <w:lang w:val="ru-RU"/>
              </w:rPr>
              <w:t>1</w:t>
            </w:r>
          </w:p>
        </w:tc>
      </w:tr>
      <w:tr w:rsidR="0046308E" w:rsidRPr="0033776A" w14:paraId="1839008A" w14:textId="77777777" w:rsidTr="00D9472B">
        <w:trPr>
          <w:gridAfter w:val="1"/>
          <w:wAfter w:w="57" w:type="dxa"/>
          <w:trHeight w:val="312"/>
        </w:trPr>
        <w:tc>
          <w:tcPr>
            <w:tcW w:w="8951" w:type="dxa"/>
          </w:tcPr>
          <w:p w14:paraId="4E350D15" w14:textId="77777777" w:rsidR="0046308E" w:rsidRPr="0033776A" w:rsidRDefault="0046308E" w:rsidP="0046308E">
            <w:pPr>
              <w:pStyle w:val="TableParagraph"/>
              <w:spacing w:before="121"/>
              <w:ind w:left="-709" w:right="-1" w:firstLine="707"/>
              <w:rPr>
                <w:sz w:val="28"/>
                <w:lang w:val="ru-RU"/>
              </w:rPr>
            </w:pPr>
            <w:r w:rsidRPr="0033776A">
              <w:rPr>
                <w:sz w:val="28"/>
                <w:lang w:val="ru-RU"/>
              </w:rPr>
              <w:t>Газосигнализатор ВС-3-2СФ-ГС</w:t>
            </w:r>
          </w:p>
        </w:tc>
        <w:tc>
          <w:tcPr>
            <w:tcW w:w="1166" w:type="dxa"/>
          </w:tcPr>
          <w:p w14:paraId="6443CDBF" w14:textId="77777777" w:rsidR="0046308E" w:rsidRPr="0033776A" w:rsidRDefault="0046308E" w:rsidP="0046308E">
            <w:pPr>
              <w:pStyle w:val="TableParagraph"/>
              <w:spacing w:before="121"/>
              <w:ind w:left="-709" w:right="-1" w:firstLine="707"/>
              <w:jc w:val="center"/>
              <w:rPr>
                <w:sz w:val="28"/>
                <w:lang w:val="ru-RU"/>
              </w:rPr>
            </w:pPr>
            <w:r w:rsidRPr="0033776A">
              <w:rPr>
                <w:sz w:val="28"/>
                <w:lang w:val="ru-RU"/>
              </w:rPr>
              <w:t>1</w:t>
            </w:r>
          </w:p>
        </w:tc>
      </w:tr>
    </w:tbl>
    <w:p w14:paraId="5DD6740A" w14:textId="77777777" w:rsidR="00FE6899" w:rsidRPr="0033776A" w:rsidRDefault="00FE6899"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245EDF06" w14:textId="77777777" w:rsidR="00CD4EBD" w:rsidRPr="000C7C11" w:rsidRDefault="00CD4EBD" w:rsidP="00FA41A1">
      <w:pPr>
        <w:pStyle w:val="TableParagraph"/>
        <w:spacing w:before="121"/>
        <w:ind w:left="-709" w:right="-1" w:firstLine="707"/>
        <w:jc w:val="both"/>
        <w:rPr>
          <w:sz w:val="28"/>
        </w:rPr>
      </w:pPr>
      <w:r w:rsidRPr="0033776A">
        <w:rPr>
          <w:b/>
          <w:sz w:val="28"/>
        </w:rPr>
        <w:tab/>
      </w:r>
      <w:r w:rsidRPr="000C7C11">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669EBE25" w14:textId="77777777" w:rsidR="00CD4EBD" w:rsidRPr="000C7C11" w:rsidRDefault="00CD4EBD" w:rsidP="00FA41A1">
      <w:pPr>
        <w:pStyle w:val="TableParagraph"/>
        <w:ind w:left="-709"/>
        <w:jc w:val="both"/>
        <w:rPr>
          <w:sz w:val="28"/>
        </w:rPr>
      </w:pPr>
      <w:r w:rsidRPr="000C7C11">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72F190E4" w14:textId="77777777" w:rsidR="00CD4EBD" w:rsidRPr="000C7C11" w:rsidRDefault="00CD4EBD" w:rsidP="00FA41A1">
      <w:pPr>
        <w:pStyle w:val="TableParagraph"/>
        <w:spacing w:before="121"/>
        <w:ind w:left="-709" w:right="-1" w:firstLine="707"/>
        <w:jc w:val="both"/>
        <w:rPr>
          <w:sz w:val="28"/>
        </w:rPr>
      </w:pPr>
      <w:r w:rsidRPr="000C7C11">
        <w:rPr>
          <w:sz w:val="28"/>
        </w:rPr>
        <w:t>Функциональные требования комплекса эмуляции КИПиА:</w:t>
      </w:r>
    </w:p>
    <w:p w14:paraId="385079E8"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должен быть независимым от модулей ресурсов;</w:t>
      </w:r>
    </w:p>
    <w:p w14:paraId="02619586"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74B1D9CB"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должен осуществлять поиск по каталогу установленных модулях;</w:t>
      </w:r>
    </w:p>
    <w:p w14:paraId="65FD2FB7"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3D1C70B3"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071C481D"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должен активировать модули ресурсов;</w:t>
      </w:r>
    </w:p>
    <w:p w14:paraId="63074624" w14:textId="77777777" w:rsidR="00CD4EBD" w:rsidRPr="000C7C11" w:rsidRDefault="00CD4EBD" w:rsidP="00FA41A1">
      <w:pPr>
        <w:pStyle w:val="TableParagraph"/>
        <w:spacing w:before="121"/>
        <w:ind w:left="-709" w:right="-1" w:firstLine="707"/>
        <w:jc w:val="both"/>
        <w:rPr>
          <w:sz w:val="28"/>
        </w:rPr>
      </w:pPr>
      <w:r w:rsidRPr="000C7C11">
        <w:rPr>
          <w:sz w:val="28"/>
        </w:rPr>
        <w:t>−</w:t>
      </w:r>
      <w:r w:rsidRPr="000C7C11">
        <w:rPr>
          <w:sz w:val="28"/>
        </w:rPr>
        <w:tab/>
        <w:t>должен запускать модули ресурсов;</w:t>
      </w:r>
    </w:p>
    <w:p w14:paraId="291AC977" w14:textId="77777777" w:rsidR="00CD4EBD" w:rsidRPr="000C7C11" w:rsidRDefault="00CD4EBD" w:rsidP="00CD4EBD">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0C7C11">
        <w:rPr>
          <w:sz w:val="28"/>
        </w:rPr>
        <w:t>−</w:t>
      </w:r>
      <w:r w:rsidRPr="000C7C11">
        <w:rPr>
          <w:sz w:val="28"/>
        </w:rPr>
        <w:tab/>
        <w:t>должен запускать руководство к пользованию модуля.</w:t>
      </w:r>
      <w:r w:rsidRPr="000C7C11">
        <w:rPr>
          <w:sz w:val="28"/>
        </w:rPr>
        <w:tab/>
      </w:r>
    </w:p>
    <w:p w14:paraId="03AFB3C6" w14:textId="77777777" w:rsidR="00CD4EBD" w:rsidRPr="000C7C11" w:rsidRDefault="00CD4EBD" w:rsidP="00CD4EBD">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069068BB" w14:textId="77777777" w:rsidR="00CD4EBD" w:rsidRPr="000C7C11" w:rsidRDefault="00CD4EBD" w:rsidP="00CD4EBD">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0C7C11">
        <w:rPr>
          <w:noProof/>
          <w:sz w:val="28"/>
          <w:lang w:eastAsia="ru-RU"/>
        </w:rPr>
        <w:lastRenderedPageBreak/>
        <w:drawing>
          <wp:inline distT="0" distB="0" distL="0" distR="0" wp14:anchorId="5FA23CB7" wp14:editId="6E0010F8">
            <wp:extent cx="5499812" cy="3054928"/>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6D0E9171" w14:textId="77777777" w:rsidR="00CD4EBD" w:rsidRPr="000C7C11" w:rsidRDefault="00CD4EBD" w:rsidP="00CD4EBD">
      <w:pPr>
        <w:pStyle w:val="TableParagraph"/>
        <w:spacing w:before="121"/>
        <w:ind w:left="-709" w:right="-1" w:firstLine="707"/>
        <w:rPr>
          <w:sz w:val="28"/>
        </w:rPr>
      </w:pPr>
      <w:r w:rsidRPr="000C7C11">
        <w:rPr>
          <w:sz w:val="28"/>
        </w:rPr>
        <w:t>Интерфейс визуализации комплекса должен состоять из вкладок:</w:t>
      </w:r>
    </w:p>
    <w:p w14:paraId="62EE8F24" w14:textId="77777777" w:rsidR="00CD4EBD" w:rsidRPr="000C7C11" w:rsidRDefault="00CD4EBD" w:rsidP="00CD4EBD">
      <w:pPr>
        <w:pStyle w:val="TableParagraph"/>
        <w:spacing w:before="121"/>
        <w:ind w:left="-709" w:right="-1" w:firstLine="707"/>
        <w:rPr>
          <w:sz w:val="28"/>
        </w:rPr>
      </w:pPr>
      <w:r w:rsidRPr="000C7C11">
        <w:rPr>
          <w:sz w:val="28"/>
        </w:rPr>
        <w:t>- Проекты;</w:t>
      </w:r>
    </w:p>
    <w:p w14:paraId="74F631EA" w14:textId="77777777" w:rsidR="00CD4EBD" w:rsidRPr="000C7C11" w:rsidRDefault="00CD4EBD" w:rsidP="00CD4EBD">
      <w:pPr>
        <w:pStyle w:val="TableParagraph"/>
        <w:spacing w:before="121"/>
        <w:ind w:left="-709" w:right="-1" w:firstLine="707"/>
        <w:rPr>
          <w:sz w:val="28"/>
        </w:rPr>
      </w:pPr>
      <w:r w:rsidRPr="000C7C11">
        <w:rPr>
          <w:sz w:val="28"/>
        </w:rPr>
        <w:t>- Сервисы</w:t>
      </w:r>
    </w:p>
    <w:p w14:paraId="23E5D60C" w14:textId="77777777" w:rsidR="00CD4EBD" w:rsidRPr="000C7C11" w:rsidRDefault="00CD4EBD" w:rsidP="00CD4EBD">
      <w:pPr>
        <w:pStyle w:val="TableParagraph"/>
        <w:spacing w:before="121"/>
        <w:ind w:left="-709" w:right="-1" w:firstLine="707"/>
        <w:rPr>
          <w:sz w:val="28"/>
        </w:rPr>
      </w:pPr>
      <w:r w:rsidRPr="000C7C11">
        <w:rPr>
          <w:sz w:val="28"/>
        </w:rPr>
        <w:t>- Защита по ключу;</w:t>
      </w:r>
    </w:p>
    <w:p w14:paraId="43513D89" w14:textId="77777777" w:rsidR="00CD4EBD" w:rsidRPr="000C7C11" w:rsidRDefault="00CD4EBD" w:rsidP="00CD4EBD">
      <w:pPr>
        <w:pStyle w:val="TableParagraph"/>
        <w:spacing w:before="121"/>
        <w:ind w:left="-709" w:right="-1" w:firstLine="707"/>
        <w:rPr>
          <w:sz w:val="28"/>
        </w:rPr>
      </w:pPr>
      <w:r w:rsidRPr="000C7C11">
        <w:rPr>
          <w:sz w:val="28"/>
        </w:rPr>
        <w:t>- Личный кабинет;</w:t>
      </w:r>
    </w:p>
    <w:p w14:paraId="1EB28CEF" w14:textId="77777777" w:rsidR="00CD4EBD" w:rsidRPr="000C7C11" w:rsidRDefault="00CD4EBD" w:rsidP="00CD4EBD">
      <w:pPr>
        <w:pStyle w:val="TableParagraph"/>
        <w:spacing w:before="121"/>
        <w:ind w:left="-709" w:right="-1" w:firstLine="707"/>
        <w:rPr>
          <w:sz w:val="28"/>
        </w:rPr>
      </w:pPr>
      <w:r w:rsidRPr="000C7C11">
        <w:rPr>
          <w:sz w:val="28"/>
        </w:rPr>
        <w:t>- Контакты.</w:t>
      </w:r>
    </w:p>
    <w:p w14:paraId="42D57056" w14:textId="77777777" w:rsidR="00CD4EBD" w:rsidRPr="000C7C11" w:rsidRDefault="00CD4EBD" w:rsidP="00CD4EBD">
      <w:pPr>
        <w:pStyle w:val="TableParagraph"/>
        <w:spacing w:before="121"/>
        <w:ind w:left="-709" w:right="-1" w:firstLine="707"/>
        <w:rPr>
          <w:sz w:val="28"/>
        </w:rPr>
      </w:pPr>
    </w:p>
    <w:p w14:paraId="11435FF9" w14:textId="77777777" w:rsidR="00CD4EBD" w:rsidRPr="000C7C11" w:rsidRDefault="00CD4EBD" w:rsidP="00B220D0">
      <w:pPr>
        <w:pStyle w:val="TableParagraph"/>
        <w:spacing w:before="121"/>
        <w:ind w:left="-709" w:right="-1" w:firstLine="707"/>
        <w:jc w:val="both"/>
        <w:rPr>
          <w:sz w:val="28"/>
        </w:rPr>
      </w:pPr>
      <w:r w:rsidRPr="000C7C11">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60C586EE" w14:textId="77777777" w:rsidR="00CD4EBD" w:rsidRPr="000C7C11" w:rsidRDefault="00CD4EBD" w:rsidP="00B220D0">
      <w:pPr>
        <w:pStyle w:val="TableParagraph"/>
        <w:spacing w:before="121"/>
        <w:ind w:left="-709" w:right="-1" w:firstLine="707"/>
        <w:jc w:val="both"/>
        <w:rPr>
          <w:sz w:val="28"/>
        </w:rPr>
      </w:pPr>
      <w:r w:rsidRPr="000C7C11">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14D65080" w14:textId="77777777" w:rsidR="00CD4EBD" w:rsidRPr="000C7C11" w:rsidRDefault="00CD4EBD" w:rsidP="0011080B">
      <w:pPr>
        <w:pStyle w:val="TableParagraph"/>
        <w:spacing w:before="121"/>
        <w:ind w:left="-709" w:right="-1" w:firstLine="707"/>
        <w:jc w:val="both"/>
        <w:rPr>
          <w:sz w:val="28"/>
        </w:rPr>
      </w:pPr>
      <w:r w:rsidRPr="000C7C11">
        <w:rPr>
          <w:sz w:val="28"/>
        </w:rPr>
        <w:t xml:space="preserve">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w:t>
      </w:r>
      <w:r w:rsidRPr="000C7C11">
        <w:rPr>
          <w:sz w:val="28"/>
        </w:rPr>
        <w:lastRenderedPageBreak/>
        <w:t>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7CDAF186" w14:textId="77777777" w:rsidR="00CD4EBD" w:rsidRPr="000C7C11" w:rsidRDefault="00CD4EBD" w:rsidP="0011080B">
      <w:pPr>
        <w:pStyle w:val="TableParagraph"/>
        <w:spacing w:before="121"/>
        <w:ind w:left="-709" w:right="-1" w:firstLine="707"/>
        <w:jc w:val="both"/>
        <w:rPr>
          <w:sz w:val="28"/>
        </w:rPr>
      </w:pPr>
      <w:r w:rsidRPr="000C7C11">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76709644" w14:textId="77777777" w:rsidR="00CD4EBD" w:rsidRPr="000C7C11" w:rsidRDefault="00CD4EBD" w:rsidP="0011080B">
      <w:pPr>
        <w:pStyle w:val="TableParagraph"/>
        <w:spacing w:before="121"/>
        <w:ind w:left="-709" w:right="-1" w:firstLine="707"/>
        <w:jc w:val="both"/>
        <w:rPr>
          <w:sz w:val="28"/>
        </w:rPr>
      </w:pPr>
      <w:r w:rsidRPr="000C7C11">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5841A0D1" w14:textId="77777777" w:rsidR="00CD4EBD" w:rsidRPr="000C7C11" w:rsidRDefault="00CD4EBD" w:rsidP="0011080B">
      <w:pPr>
        <w:pStyle w:val="TableParagraph"/>
        <w:tabs>
          <w:tab w:val="left" w:pos="698"/>
        </w:tabs>
        <w:spacing w:before="121"/>
        <w:ind w:left="-709" w:right="-1" w:firstLine="707"/>
        <w:jc w:val="both"/>
        <w:rPr>
          <w:b/>
          <w:sz w:val="28"/>
        </w:rPr>
      </w:pPr>
      <w:r w:rsidRPr="000C7C11">
        <w:rPr>
          <w:sz w:val="28"/>
        </w:rPr>
        <w:t>Модуль сервера данных. (русская версия; срок использования – срок</w:t>
      </w:r>
    </w:p>
    <w:p w14:paraId="68C36457" w14:textId="77777777" w:rsidR="00CD4EBD" w:rsidRPr="000C7C11" w:rsidRDefault="00CD4EBD" w:rsidP="0011080B">
      <w:pPr>
        <w:pStyle w:val="TableParagraph"/>
        <w:spacing w:before="121"/>
        <w:ind w:left="-709" w:right="-1" w:firstLine="707"/>
        <w:jc w:val="both"/>
        <w:rPr>
          <w:sz w:val="28"/>
        </w:rPr>
      </w:pPr>
      <w:r w:rsidRPr="000C7C11">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2AED4575" w14:textId="77777777" w:rsidR="00CD4EBD" w:rsidRPr="000C7C11" w:rsidRDefault="00CD4EBD" w:rsidP="0011080B">
      <w:pPr>
        <w:pStyle w:val="TableParagraph"/>
        <w:spacing w:before="121"/>
        <w:ind w:left="-709" w:right="-1" w:firstLine="707"/>
        <w:jc w:val="both"/>
        <w:rPr>
          <w:sz w:val="28"/>
        </w:rPr>
      </w:pPr>
      <w:r w:rsidRPr="000C7C11">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6B8E69E6" w14:textId="77777777" w:rsidR="00CD4EBD" w:rsidRPr="000C7C11" w:rsidRDefault="00CD4EBD" w:rsidP="0011080B">
      <w:pPr>
        <w:pStyle w:val="TableParagraph"/>
        <w:spacing w:before="121"/>
        <w:ind w:left="-709" w:right="-1" w:firstLine="707"/>
        <w:jc w:val="both"/>
        <w:rPr>
          <w:sz w:val="28"/>
        </w:rPr>
      </w:pPr>
      <w:r w:rsidRPr="000C7C11">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w:t>
      </w:r>
      <w:r w:rsidRPr="000C7C11">
        <w:rPr>
          <w:sz w:val="28"/>
        </w:rPr>
        <w:lastRenderedPageBreak/>
        <w:t xml:space="preserve">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518198EF" w14:textId="77777777" w:rsidR="00CD4EBD" w:rsidRPr="000C7C11" w:rsidRDefault="00CD4EBD" w:rsidP="0011080B">
      <w:pPr>
        <w:pStyle w:val="TableParagraph"/>
        <w:spacing w:before="121"/>
        <w:ind w:left="-709" w:right="-1" w:firstLine="707"/>
        <w:jc w:val="both"/>
        <w:rPr>
          <w:sz w:val="28"/>
        </w:rPr>
      </w:pPr>
      <w:r w:rsidRPr="000C7C11">
        <w:rPr>
          <w:sz w:val="28"/>
        </w:rPr>
        <w:t>Модуль ресурсов для обеспечения функционирования программного комплекса.</w:t>
      </w:r>
    </w:p>
    <w:p w14:paraId="73D4F6BE" w14:textId="77777777" w:rsidR="00CD4EBD" w:rsidRPr="000C7C11" w:rsidRDefault="00CD4EBD" w:rsidP="0011080B">
      <w:pPr>
        <w:pStyle w:val="TableParagraph"/>
        <w:spacing w:before="121"/>
        <w:ind w:left="-709" w:right="-1" w:firstLine="707"/>
        <w:jc w:val="both"/>
        <w:rPr>
          <w:sz w:val="28"/>
        </w:rPr>
      </w:pPr>
      <w:r w:rsidRPr="000C7C11">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4C0AC2C5" w14:textId="77777777" w:rsidR="00CD4EBD" w:rsidRPr="000C7C11" w:rsidRDefault="00CD4EBD" w:rsidP="0011080B">
      <w:pPr>
        <w:pStyle w:val="TableParagraph"/>
        <w:spacing w:before="121"/>
        <w:ind w:left="-709" w:right="-1" w:firstLine="707"/>
        <w:jc w:val="both"/>
        <w:rPr>
          <w:sz w:val="28"/>
        </w:rPr>
      </w:pPr>
      <w:r w:rsidRPr="000C7C11">
        <w:rPr>
          <w:sz w:val="28"/>
        </w:rPr>
        <w:t>Функциональные возможности модуля ресурсов:</w:t>
      </w:r>
    </w:p>
    <w:p w14:paraId="53DEE132"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Управление и навигация в программе должны осуществляться с помощью сенсорного ввода, мыши и клавиатуры.</w:t>
      </w:r>
    </w:p>
    <w:p w14:paraId="28722F01"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По основным элементам должна быть приведена справочная информация о назначении и принципе действия.</w:t>
      </w:r>
    </w:p>
    <w:p w14:paraId="3F820C29"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7B194FB7"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Должен  рассчитывать время проведения работы.</w:t>
      </w:r>
    </w:p>
    <w:p w14:paraId="151422FC"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408EC8A2"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40B3B356" w14:textId="77777777" w:rsidR="00CD4EBD" w:rsidRPr="000C7C11" w:rsidRDefault="00CD4EBD" w:rsidP="0011080B">
      <w:pPr>
        <w:pStyle w:val="TableParagraph"/>
        <w:spacing w:before="121"/>
        <w:ind w:left="-709" w:right="-1" w:firstLine="707"/>
        <w:jc w:val="both"/>
        <w:rPr>
          <w:sz w:val="28"/>
        </w:rPr>
      </w:pPr>
      <w:r w:rsidRPr="000C7C11">
        <w:rPr>
          <w:sz w:val="28"/>
        </w:rPr>
        <w:t>−</w:t>
      </w:r>
      <w:r w:rsidRPr="000C7C11">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48F3C4D5" w14:textId="77777777" w:rsidR="00CD4EBD" w:rsidRPr="000C7C11" w:rsidRDefault="00CD4EBD" w:rsidP="0011080B">
      <w:pPr>
        <w:pStyle w:val="TableParagraph"/>
        <w:spacing w:before="121"/>
        <w:ind w:left="-709" w:right="-1" w:firstLine="707"/>
        <w:jc w:val="both"/>
        <w:rPr>
          <w:sz w:val="28"/>
        </w:rPr>
      </w:pPr>
    </w:p>
    <w:p w14:paraId="4AD2EA02" w14:textId="77777777" w:rsidR="00CD4EBD" w:rsidRPr="000C7C11" w:rsidRDefault="00CD4EBD" w:rsidP="0011080B">
      <w:pPr>
        <w:pStyle w:val="TableParagraph"/>
        <w:spacing w:before="121"/>
        <w:ind w:left="-709" w:right="-1" w:firstLine="707"/>
        <w:jc w:val="both"/>
        <w:rPr>
          <w:sz w:val="28"/>
        </w:rPr>
      </w:pPr>
      <w:r w:rsidRPr="000C7C11">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18682545" w14:textId="77777777" w:rsidR="00CD4EBD" w:rsidRPr="000C7C11" w:rsidRDefault="00CD4EBD" w:rsidP="0011080B">
      <w:pPr>
        <w:pStyle w:val="TableParagraph"/>
        <w:spacing w:before="121"/>
        <w:ind w:left="-709" w:right="-1" w:firstLine="707"/>
        <w:jc w:val="both"/>
        <w:rPr>
          <w:sz w:val="28"/>
        </w:rPr>
      </w:pPr>
      <w:r w:rsidRPr="000C7C11">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w:t>
      </w:r>
      <w:r w:rsidRPr="000C7C11">
        <w:rPr>
          <w:sz w:val="28"/>
        </w:rPr>
        <w:lastRenderedPageBreak/>
        <w:t xml:space="preserve">программного обеспечения </w:t>
      </w:r>
    </w:p>
    <w:p w14:paraId="6E6A9A09" w14:textId="77777777" w:rsidR="00CD4EBD" w:rsidRPr="000C7C11" w:rsidRDefault="00CD4EBD" w:rsidP="0011080B">
      <w:pPr>
        <w:pStyle w:val="TableParagraph"/>
        <w:spacing w:before="121"/>
        <w:ind w:left="-709" w:right="-1" w:firstLine="707"/>
        <w:jc w:val="both"/>
        <w:rPr>
          <w:sz w:val="28"/>
        </w:rPr>
      </w:pPr>
      <w:r w:rsidRPr="000C7C11">
        <w:rPr>
          <w:sz w:val="28"/>
        </w:rPr>
        <w:t xml:space="preserve">Разработчика, а также по электронной почте и дистанционной связи по сети Интернет; </w:t>
      </w:r>
    </w:p>
    <w:p w14:paraId="0AA44089" w14:textId="77777777" w:rsidR="00CD4EBD" w:rsidRPr="000C7C11" w:rsidRDefault="00CD4EBD" w:rsidP="0011080B">
      <w:pPr>
        <w:pStyle w:val="TableParagraph"/>
        <w:spacing w:before="121"/>
        <w:ind w:left="-709" w:right="-1" w:firstLine="707"/>
        <w:jc w:val="both"/>
        <w:rPr>
          <w:sz w:val="28"/>
        </w:rPr>
      </w:pPr>
      <w:r w:rsidRPr="000C7C11">
        <w:rPr>
          <w:sz w:val="28"/>
        </w:rPr>
        <w:t>Лицензионный сертификат ПО (1шт.)</w:t>
      </w:r>
    </w:p>
    <w:p w14:paraId="5A4C8596" w14:textId="77777777" w:rsidR="00CD4EBD" w:rsidRPr="000C7C11" w:rsidRDefault="00CD4EBD" w:rsidP="0011080B">
      <w:pPr>
        <w:pStyle w:val="TableParagraph"/>
        <w:spacing w:before="121"/>
        <w:ind w:left="-709" w:right="-1" w:firstLine="707"/>
        <w:jc w:val="both"/>
        <w:rPr>
          <w:sz w:val="28"/>
        </w:rPr>
      </w:pPr>
      <w:r w:rsidRPr="000C7C11">
        <w:rPr>
          <w:sz w:val="28"/>
        </w:rPr>
        <w:t>Руководства по эксплуатации (1 компл.)</w:t>
      </w:r>
    </w:p>
    <w:p w14:paraId="44AD9FB6" w14:textId="77777777" w:rsidR="00CD4EBD" w:rsidRPr="000C7C11" w:rsidRDefault="00CD4EBD" w:rsidP="0011080B">
      <w:pPr>
        <w:pStyle w:val="TableParagraph"/>
        <w:spacing w:before="121"/>
        <w:ind w:left="-709" w:right="-1" w:firstLine="707"/>
        <w:jc w:val="both"/>
        <w:rPr>
          <w:sz w:val="28"/>
        </w:rPr>
      </w:pPr>
      <w:r w:rsidRPr="000C7C11">
        <w:rPr>
          <w:sz w:val="28"/>
        </w:rPr>
        <w:t>Паспорт (1шт.)</w:t>
      </w:r>
    </w:p>
    <w:p w14:paraId="53D4E940" w14:textId="77777777" w:rsidR="00CD4EBD" w:rsidRPr="000C7C11" w:rsidRDefault="00CD4EBD" w:rsidP="0011080B">
      <w:pPr>
        <w:pStyle w:val="TableParagraph"/>
        <w:spacing w:before="121"/>
        <w:ind w:left="-709" w:right="-1" w:firstLine="707"/>
        <w:jc w:val="both"/>
        <w:rPr>
          <w:sz w:val="28"/>
        </w:rPr>
      </w:pPr>
      <w:r w:rsidRPr="000C7C11">
        <w:rPr>
          <w:sz w:val="28"/>
        </w:rPr>
        <w:t>Вместе с комплексом Поставщик должен поставить следующие документы:</w:t>
      </w:r>
    </w:p>
    <w:p w14:paraId="2A0517D0" w14:textId="77777777" w:rsidR="00CD4EBD" w:rsidRPr="000C7C11" w:rsidRDefault="00CD4EBD" w:rsidP="0011080B">
      <w:pPr>
        <w:pStyle w:val="TableParagraph"/>
        <w:spacing w:before="121"/>
        <w:ind w:left="-709" w:right="-1" w:firstLine="707"/>
        <w:jc w:val="both"/>
        <w:rPr>
          <w:sz w:val="28"/>
        </w:rPr>
      </w:pPr>
      <w:r w:rsidRPr="000C7C11">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6B9E636A" w14:textId="463BEB3D" w:rsidR="00CD4EBD" w:rsidRPr="000C7C11" w:rsidRDefault="00CD4EBD" w:rsidP="0011080B">
      <w:pPr>
        <w:pStyle w:val="TableParagraph"/>
        <w:spacing w:before="121"/>
        <w:ind w:left="-709" w:right="-1" w:firstLine="707"/>
        <w:jc w:val="both"/>
        <w:rPr>
          <w:sz w:val="28"/>
        </w:rPr>
      </w:pPr>
      <w:r w:rsidRPr="000C7C11">
        <w:rPr>
          <w:sz w:val="28"/>
        </w:rPr>
        <w:t>-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другие группировки;</w:t>
      </w:r>
    </w:p>
    <w:p w14:paraId="3658D6B7" w14:textId="77777777" w:rsidR="00CD4EBD" w:rsidRPr="000C7C11" w:rsidRDefault="00CD4EBD" w:rsidP="0011080B">
      <w:pPr>
        <w:pStyle w:val="TableParagraph"/>
        <w:spacing w:before="121"/>
        <w:ind w:left="-709" w:right="-1" w:firstLine="707"/>
        <w:jc w:val="both"/>
        <w:rPr>
          <w:sz w:val="28"/>
        </w:rPr>
      </w:pPr>
      <w:r w:rsidRPr="000C7C11">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335B8DF0" w14:textId="6C627981" w:rsidR="00CD4EBD" w:rsidRPr="000C7C11" w:rsidRDefault="00CD4EBD" w:rsidP="0011080B">
      <w:pPr>
        <w:pStyle w:val="TableParagraph"/>
        <w:spacing w:before="121"/>
        <w:ind w:left="-709" w:right="-1" w:firstLine="707"/>
        <w:jc w:val="both"/>
        <w:rPr>
          <w:sz w:val="28"/>
        </w:rPr>
      </w:pPr>
      <w:r w:rsidRPr="000C7C11">
        <w:rPr>
          <w:sz w:val="28"/>
        </w:rPr>
        <w:t>- копия свидетельства о государственной регистрации программы для ЭВМ программного модуля запуска ресурсов, выданного Федеральной службой по интеллектуальной собственности;</w:t>
      </w:r>
    </w:p>
    <w:p w14:paraId="5A60EFBA" w14:textId="77777777" w:rsidR="00CD4EBD" w:rsidRPr="000C7C11" w:rsidRDefault="00CD4EBD" w:rsidP="0011080B">
      <w:pPr>
        <w:pStyle w:val="TableParagraph"/>
        <w:spacing w:before="121"/>
        <w:ind w:left="-709" w:right="-1" w:firstLine="707"/>
        <w:jc w:val="both"/>
        <w:rPr>
          <w:sz w:val="28"/>
        </w:rPr>
      </w:pPr>
      <w:r w:rsidRPr="000C7C11">
        <w:rPr>
          <w:sz w:val="28"/>
        </w:rPr>
        <w:t xml:space="preserve">- копия свидетельства о государственной регистрации программы для ЭВМ программной </w:t>
      </w:r>
    </w:p>
    <w:p w14:paraId="5C1A67BF" w14:textId="18DC4AE4" w:rsidR="00CD4EBD" w:rsidRPr="000C7C11" w:rsidRDefault="00CD4EBD" w:rsidP="0011080B">
      <w:pPr>
        <w:pStyle w:val="TableParagraph"/>
        <w:spacing w:before="121"/>
        <w:ind w:left="-709" w:right="-1" w:firstLine="707"/>
        <w:jc w:val="both"/>
        <w:rPr>
          <w:sz w:val="28"/>
        </w:rPr>
      </w:pPr>
      <w:r w:rsidRPr="000C7C11">
        <w:rPr>
          <w:sz w:val="28"/>
        </w:rPr>
        <w:t>библиотеки, на базе которой разработан модуль ресурсов, выданного Федеральной службой по интеллектуальной собственности;</w:t>
      </w:r>
    </w:p>
    <w:p w14:paraId="7C0AEE90" w14:textId="77777777" w:rsidR="00CD4EBD" w:rsidRPr="000C7C11" w:rsidRDefault="00CD4EBD" w:rsidP="0011080B">
      <w:pPr>
        <w:pStyle w:val="TableParagraph"/>
        <w:spacing w:before="121"/>
        <w:ind w:left="-709" w:right="-1" w:firstLine="707"/>
        <w:jc w:val="both"/>
        <w:rPr>
          <w:sz w:val="28"/>
        </w:rPr>
      </w:pPr>
      <w:r w:rsidRPr="000C7C11">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4A6F04E5" w14:textId="77777777" w:rsidR="00CD4EBD" w:rsidRPr="000C7C11" w:rsidRDefault="00CD4EBD" w:rsidP="0011080B">
      <w:pPr>
        <w:pStyle w:val="TableParagraph"/>
        <w:spacing w:before="121"/>
        <w:ind w:left="-709" w:right="-1" w:firstLine="707"/>
        <w:jc w:val="both"/>
        <w:rPr>
          <w:sz w:val="28"/>
        </w:rPr>
      </w:pPr>
      <w:r w:rsidRPr="000C7C11">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201BA554" w14:textId="77777777" w:rsidR="00CD4EBD" w:rsidRPr="000C7C11" w:rsidRDefault="00CD4EBD" w:rsidP="0011080B">
      <w:pPr>
        <w:pStyle w:val="TableParagraph"/>
        <w:spacing w:before="121"/>
        <w:ind w:left="-709" w:right="-1" w:firstLine="707"/>
        <w:jc w:val="both"/>
        <w:rPr>
          <w:sz w:val="28"/>
        </w:rPr>
      </w:pPr>
      <w:r w:rsidRPr="000C7C11">
        <w:rPr>
          <w:sz w:val="28"/>
        </w:rPr>
        <w:t>Формирование упражнений должно предполагать использование автоматизированного контроля и оценки действий операторов.</w:t>
      </w:r>
    </w:p>
    <w:p w14:paraId="491214F5" w14:textId="4F20B4F7" w:rsidR="005F4260" w:rsidRPr="000C7C11" w:rsidRDefault="005F4260" w:rsidP="0011080B">
      <w:pPr>
        <w:widowControl w:val="0"/>
        <w:tabs>
          <w:tab w:val="left" w:pos="1840"/>
        </w:tabs>
        <w:autoSpaceDE w:val="0"/>
        <w:autoSpaceDN w:val="0"/>
        <w:spacing w:after="0" w:line="240" w:lineRule="auto"/>
        <w:jc w:val="both"/>
        <w:rPr>
          <w:rFonts w:ascii="Times New Roman" w:eastAsia="Times New Roman" w:hAnsi="Times New Roman" w:cs="Times New Roman"/>
          <w:b/>
          <w:sz w:val="28"/>
        </w:rPr>
      </w:pPr>
    </w:p>
    <w:p w14:paraId="1876A536" w14:textId="77777777" w:rsidR="00CD4EBD" w:rsidRPr="000C7C11" w:rsidRDefault="00CD4EBD" w:rsidP="00CD4EBD">
      <w:pPr>
        <w:pStyle w:val="TableParagraph"/>
        <w:spacing w:before="121"/>
        <w:ind w:left="562" w:right="-1"/>
        <w:rPr>
          <w:sz w:val="28"/>
        </w:rPr>
      </w:pPr>
      <w:r w:rsidRPr="000C7C11">
        <w:rPr>
          <w:sz w:val="28"/>
        </w:rPr>
        <w:t>Коммутатор c характеристиками не ниже:</w:t>
      </w:r>
    </w:p>
    <w:p w14:paraId="1AACBC8C"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Общие параметры</w:t>
      </w:r>
    </w:p>
    <w:p w14:paraId="6FC9F59D"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≥8</w:t>
      </w:r>
      <w:r w:rsidRPr="000C7C11">
        <w:rPr>
          <w:sz w:val="28"/>
          <w:lang w:val="en-US"/>
        </w:rPr>
        <w:t>x</w:t>
      </w:r>
      <w:r w:rsidRPr="000C7C11">
        <w:rPr>
          <w:sz w:val="28"/>
        </w:rPr>
        <w:t>10/100/1000</w:t>
      </w:r>
      <w:r w:rsidRPr="000C7C11">
        <w:rPr>
          <w:sz w:val="28"/>
          <w:lang w:val="en-US"/>
        </w:rPr>
        <w:t>BASE</w:t>
      </w:r>
      <w:r w:rsidRPr="000C7C11">
        <w:rPr>
          <w:sz w:val="28"/>
        </w:rPr>
        <w:t>-</w:t>
      </w:r>
      <w:r w:rsidRPr="000C7C11">
        <w:rPr>
          <w:sz w:val="28"/>
          <w:lang w:val="en-US"/>
        </w:rPr>
        <w:t>T</w:t>
      </w:r>
      <w:r w:rsidRPr="000C7C11">
        <w:rPr>
          <w:sz w:val="28"/>
        </w:rPr>
        <w:t xml:space="preserve"> </w:t>
      </w:r>
      <w:r w:rsidRPr="000C7C11">
        <w:rPr>
          <w:sz w:val="28"/>
          <w:lang w:val="en-US"/>
        </w:rPr>
        <w:t>PoE</w:t>
      </w:r>
      <w:r w:rsidRPr="000C7C11">
        <w:rPr>
          <w:sz w:val="28"/>
        </w:rPr>
        <w:t>/</w:t>
      </w:r>
      <w:r w:rsidRPr="000C7C11">
        <w:rPr>
          <w:sz w:val="28"/>
          <w:lang w:val="en-US"/>
        </w:rPr>
        <w:t>PoE</w:t>
      </w:r>
      <w:r w:rsidRPr="000C7C11">
        <w:rPr>
          <w:sz w:val="28"/>
        </w:rPr>
        <w:t>+</w:t>
      </w:r>
    </w:p>
    <w:p w14:paraId="31E06F10"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0C7C11">
        <w:rPr>
          <w:sz w:val="28"/>
          <w:lang w:val="en-US"/>
        </w:rPr>
        <w:t>≥2x100BASE-FX/1000BASE-X (SFP)</w:t>
      </w:r>
    </w:p>
    <w:p w14:paraId="0A11895D"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lastRenderedPageBreak/>
        <w:t>≥1xКонсольный порт RS-232 (RJ-45)</w:t>
      </w:r>
    </w:p>
    <w:p w14:paraId="5DCF7260"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Производительность</w:t>
      </w:r>
    </w:p>
    <w:p w14:paraId="7A63B28D"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Пропускная способность - не менее 20 Гбит/с</w:t>
      </w:r>
    </w:p>
    <w:p w14:paraId="5DC5B7B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Производительность на пакетах длиной 64 байта1 - не менее 14,88 MPPS</w:t>
      </w:r>
    </w:p>
    <w:p w14:paraId="0525E849"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Объем буферной памяти - не менее 512 Кбайт</w:t>
      </w:r>
    </w:p>
    <w:p w14:paraId="1A4CF53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Объем ОЗУ (DDR3) - более 250 Мбайт</w:t>
      </w:r>
    </w:p>
    <w:p w14:paraId="1567F768"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Объем ПЗУ (SPI Flash) - не менее 32 Мбайт</w:t>
      </w:r>
    </w:p>
    <w:p w14:paraId="508AFBA4"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Таблица MAC-адресов - 8192</w:t>
      </w:r>
    </w:p>
    <w:p w14:paraId="7EE49884"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Количество ARP-записей - не менее 1000</w:t>
      </w:r>
    </w:p>
    <w:p w14:paraId="22BC0D45"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Таблица VLAN - 4094</w:t>
      </w:r>
    </w:p>
    <w:p w14:paraId="2355D9B9"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Количество групп L2 Multicast (IGMP Snooping) - не менее 509</w:t>
      </w:r>
    </w:p>
    <w:p w14:paraId="2F8E56E4"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Количество правил SQinQ - не менее 128(ingress)/256(egress)</w:t>
      </w:r>
    </w:p>
    <w:p w14:paraId="02A823A7"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Количество правил MAC ACL - не менее 381</w:t>
      </w:r>
    </w:p>
    <w:p w14:paraId="076C6156" w14:textId="77777777" w:rsidR="00CD4EBD" w:rsidRPr="000C7C1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Количество правил IPv4/IPv6 ACL - не менее 219/128</w:t>
      </w:r>
    </w:p>
    <w:p w14:paraId="63DEE56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w:t>
      </w:r>
      <w:r w:rsidRPr="000C7C11">
        <w:rPr>
          <w:sz w:val="28"/>
        </w:rPr>
        <w:tab/>
        <w:t>Количество L3-интерфейсов - не менее 8 vlan, &gt; 4 IPv4-адресов в каждом vlan, ≥ 300 IPv6 GUA суммарно для всех vlan</w:t>
      </w:r>
    </w:p>
    <w:p w14:paraId="791383F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Link Aggregation Groups (LAG) - не менее 8 групп, не менее 8 портов в одном LAG</w:t>
      </w:r>
    </w:p>
    <w:p w14:paraId="7CBB5AD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 xml:space="preserve">Качество обслуживания QoS - не менее 8 выходных очередей на порт </w:t>
      </w:r>
    </w:p>
    <w:p w14:paraId="3A98294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Размер Jumbo-фрейма - Максимальный размер пакетов не менее 10 000 байт</w:t>
      </w:r>
    </w:p>
    <w:p w14:paraId="7A74F79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интерфейсов</w:t>
      </w:r>
    </w:p>
    <w:p w14:paraId="744B316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Защита от блокировки очереди (HOL)</w:t>
      </w:r>
    </w:p>
    <w:p w14:paraId="03B3E6D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Auto MDI/MDIX</w:t>
      </w:r>
    </w:p>
    <w:p w14:paraId="27AC4BA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сверхдлинных кадров (Jumbo frames)</w:t>
      </w:r>
    </w:p>
    <w:p w14:paraId="17E0302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Управление потоком (IEEE 802.3X)</w:t>
      </w:r>
    </w:p>
    <w:p w14:paraId="0EA4D94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Зеркалирование портов (SPAN, RSPAN)</w:t>
      </w:r>
    </w:p>
    <w:p w14:paraId="65307C1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при работе с МAC-адресами</w:t>
      </w:r>
    </w:p>
    <w:p w14:paraId="10147B0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Независимый режим обучения в каждой VLAN</w:t>
      </w:r>
    </w:p>
    <w:p w14:paraId="7CBFC59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многоадресной рассылки (MAC Multicast Support)</w:t>
      </w:r>
    </w:p>
    <w:p w14:paraId="640CA8E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Регулируемое время хранения MAC-адресов</w:t>
      </w:r>
    </w:p>
    <w:p w14:paraId="54B82E1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Статические записи MAC (Static MAC Entries)</w:t>
      </w:r>
    </w:p>
    <w:p w14:paraId="38CCD41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w:t>
      </w:r>
      <w:r w:rsidRPr="00146181">
        <w:rPr>
          <w:sz w:val="28"/>
        </w:rPr>
        <w:tab/>
        <w:t>Отслеживание событий MAC change на портах</w:t>
      </w:r>
    </w:p>
    <w:p w14:paraId="24F2396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Отслеживание событий MAC flapping на портах</w:t>
      </w:r>
    </w:p>
    <w:p w14:paraId="7B8FCD5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Логирование событий MAC Flapping</w:t>
      </w:r>
    </w:p>
    <w:p w14:paraId="56C6A9E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VLAN</w:t>
      </w:r>
    </w:p>
    <w:p w14:paraId="1E6FD3A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IEEE 802.1Q</w:t>
      </w:r>
    </w:p>
    <w:p w14:paraId="4317D9B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Q-in-Q</w:t>
      </w:r>
    </w:p>
    <w:p w14:paraId="0507AA0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Selective Q-in-Q</w:t>
      </w:r>
    </w:p>
    <w:p w14:paraId="1212AE0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GVRP</w:t>
      </w:r>
    </w:p>
    <w:p w14:paraId="71AA1F9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MAC-based VLAN</w:t>
      </w:r>
    </w:p>
    <w:p w14:paraId="268A219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Protocol-based VLAN</w:t>
      </w:r>
    </w:p>
    <w:p w14:paraId="1C3894B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L2 Multicast</w:t>
      </w:r>
    </w:p>
    <w:p w14:paraId="41AE4D6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профилей Multicast</w:t>
      </w:r>
    </w:p>
    <w:p w14:paraId="56DB69B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статических Multicast-групп</w:t>
      </w:r>
    </w:p>
    <w:p w14:paraId="3A73656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IGMP Snooping v1,2,3</w:t>
      </w:r>
    </w:p>
    <w:p w14:paraId="7805E4A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IGMP Snooping fast-leave</w:t>
      </w:r>
    </w:p>
    <w:p w14:paraId="1522ACE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w:t>
      </w:r>
      <w:r w:rsidRPr="00146181">
        <w:rPr>
          <w:sz w:val="28"/>
        </w:rPr>
        <w:t>функций</w:t>
      </w:r>
      <w:r w:rsidRPr="00146181">
        <w:rPr>
          <w:sz w:val="28"/>
          <w:lang w:val="en-US"/>
        </w:rPr>
        <w:t xml:space="preserve"> IGMP proxy-report</w:t>
      </w:r>
    </w:p>
    <w:p w14:paraId="6E4FA45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w:t>
      </w:r>
      <w:r w:rsidRPr="00146181">
        <w:rPr>
          <w:sz w:val="28"/>
        </w:rPr>
        <w:t>авторизации</w:t>
      </w:r>
      <w:r w:rsidRPr="00146181">
        <w:rPr>
          <w:sz w:val="28"/>
          <w:lang w:val="en-US"/>
        </w:rPr>
        <w:t xml:space="preserve"> IGMP </w:t>
      </w:r>
      <w:r w:rsidRPr="00146181">
        <w:rPr>
          <w:sz w:val="28"/>
        </w:rPr>
        <w:t>через</w:t>
      </w:r>
      <w:r w:rsidRPr="00146181">
        <w:rPr>
          <w:sz w:val="28"/>
          <w:lang w:val="en-US"/>
        </w:rPr>
        <w:t xml:space="preserve"> RADIUS</w:t>
      </w:r>
    </w:p>
    <w:p w14:paraId="0060343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MLD Snooping v1,2</w:t>
      </w:r>
    </w:p>
    <w:p w14:paraId="05C0B63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MLD Snooping fast-leave</w:t>
      </w:r>
    </w:p>
    <w:p w14:paraId="4D1C3733"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6E27CF">
        <w:rPr>
          <w:sz w:val="28"/>
          <w:lang w:val="en-US"/>
        </w:rPr>
        <w:t>-</w:t>
      </w:r>
      <w:r w:rsidRPr="006E27CF">
        <w:rPr>
          <w:sz w:val="28"/>
          <w:lang w:val="en-US"/>
        </w:rPr>
        <w:tab/>
      </w:r>
      <w:r w:rsidRPr="00146181">
        <w:rPr>
          <w:sz w:val="28"/>
        </w:rPr>
        <w:t>Поддержка</w:t>
      </w:r>
      <w:r w:rsidRPr="006E27CF">
        <w:rPr>
          <w:sz w:val="28"/>
          <w:lang w:val="en-US"/>
        </w:rPr>
        <w:t xml:space="preserve"> </w:t>
      </w:r>
      <w:r w:rsidRPr="00146181">
        <w:rPr>
          <w:sz w:val="28"/>
          <w:lang w:val="en-US"/>
        </w:rPr>
        <w:t>IGMP</w:t>
      </w:r>
      <w:r w:rsidRPr="006E27CF">
        <w:rPr>
          <w:sz w:val="28"/>
          <w:lang w:val="en-US"/>
        </w:rPr>
        <w:t xml:space="preserve"> </w:t>
      </w:r>
      <w:r w:rsidRPr="00146181">
        <w:rPr>
          <w:sz w:val="28"/>
          <w:lang w:val="en-US"/>
        </w:rPr>
        <w:t>Querier</w:t>
      </w:r>
    </w:p>
    <w:p w14:paraId="4E7E7D19"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6E27CF">
        <w:rPr>
          <w:sz w:val="28"/>
          <w:lang w:val="en-US"/>
        </w:rPr>
        <w:t>-</w:t>
      </w:r>
      <w:r w:rsidRPr="006E27CF">
        <w:rPr>
          <w:sz w:val="28"/>
          <w:lang w:val="en-US"/>
        </w:rPr>
        <w:tab/>
      </w:r>
      <w:r w:rsidRPr="00146181">
        <w:rPr>
          <w:sz w:val="28"/>
        </w:rPr>
        <w:t>Поддержка</w:t>
      </w:r>
      <w:r w:rsidRPr="006E27CF">
        <w:rPr>
          <w:sz w:val="28"/>
          <w:lang w:val="en-US"/>
        </w:rPr>
        <w:t xml:space="preserve"> </w:t>
      </w:r>
      <w:r w:rsidRPr="00146181">
        <w:rPr>
          <w:sz w:val="28"/>
          <w:lang w:val="en-US"/>
        </w:rPr>
        <w:t>MVR</w:t>
      </w:r>
    </w:p>
    <w:p w14:paraId="65920C69"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p>
    <w:p w14:paraId="2EF2FA4D" w14:textId="77777777" w:rsidR="00CD4EBD" w:rsidRPr="006E27CF"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rPr>
        <w:t>Функции</w:t>
      </w:r>
      <w:r w:rsidRPr="006E27CF">
        <w:rPr>
          <w:sz w:val="28"/>
          <w:lang w:val="en-US"/>
        </w:rPr>
        <w:t xml:space="preserve"> </w:t>
      </w:r>
      <w:r w:rsidRPr="00146181">
        <w:rPr>
          <w:sz w:val="28"/>
          <w:lang w:val="en-US"/>
        </w:rPr>
        <w:t>L</w:t>
      </w:r>
      <w:r w:rsidRPr="006E27CF">
        <w:rPr>
          <w:sz w:val="28"/>
          <w:lang w:val="en-US"/>
        </w:rPr>
        <w:t>2</w:t>
      </w:r>
    </w:p>
    <w:p w14:paraId="3A7933D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w:t>
      </w:r>
      <w:r w:rsidRPr="00146181">
        <w:rPr>
          <w:sz w:val="28"/>
        </w:rPr>
        <w:t>протокола</w:t>
      </w:r>
      <w:r w:rsidRPr="00146181">
        <w:rPr>
          <w:sz w:val="28"/>
          <w:lang w:val="en-US"/>
        </w:rPr>
        <w:t xml:space="preserve"> STP (Spanning Tree Protocol, IEEE 802.1d)</w:t>
      </w:r>
    </w:p>
    <w:p w14:paraId="56C7819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w:t>
      </w:r>
      <w:r w:rsidRPr="00146181">
        <w:rPr>
          <w:sz w:val="28"/>
        </w:rPr>
        <w:t>протокола</w:t>
      </w:r>
      <w:r w:rsidRPr="00146181">
        <w:rPr>
          <w:sz w:val="28"/>
          <w:lang w:val="en-US"/>
        </w:rPr>
        <w:t xml:space="preserve"> RSTP (Rapid Spanning Tree Protocol, IEEE 802.1w)</w:t>
      </w:r>
    </w:p>
    <w:p w14:paraId="3EC39C0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w:t>
      </w:r>
      <w:r w:rsidRPr="00146181">
        <w:rPr>
          <w:sz w:val="28"/>
        </w:rPr>
        <w:t>протокола</w:t>
      </w:r>
      <w:r w:rsidRPr="00146181">
        <w:rPr>
          <w:sz w:val="28"/>
          <w:lang w:val="en-US"/>
        </w:rPr>
        <w:t xml:space="preserve"> MSTP (Multiple Spanning Tree Protocol, IEEE 802.1s)</w:t>
      </w:r>
    </w:p>
    <w:p w14:paraId="7145A36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STP Root Guard</w:t>
      </w:r>
    </w:p>
    <w:p w14:paraId="179A0DE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STP Loop Guard</w:t>
      </w:r>
    </w:p>
    <w:p w14:paraId="0C14BB1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STP BPDU Guard</w:t>
      </w:r>
    </w:p>
    <w:p w14:paraId="1259A56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BPDU Filtering</w:t>
      </w:r>
    </w:p>
    <w:p w14:paraId="142BA15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lastRenderedPageBreak/>
        <w:t>-</w:t>
      </w:r>
      <w:r w:rsidRPr="00146181">
        <w:rPr>
          <w:sz w:val="28"/>
          <w:lang w:val="en-US"/>
        </w:rPr>
        <w:tab/>
      </w:r>
      <w:r w:rsidRPr="00146181">
        <w:rPr>
          <w:sz w:val="28"/>
        </w:rPr>
        <w:t>Поддержка</w:t>
      </w:r>
      <w:r w:rsidRPr="00146181">
        <w:rPr>
          <w:sz w:val="28"/>
          <w:lang w:val="en-US"/>
        </w:rPr>
        <w:t xml:space="preserve"> Spanning Tree Fast Link option</w:t>
      </w:r>
    </w:p>
    <w:p w14:paraId="68DA15B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Layer 2 Protocol Tunneling (L2PT)</w:t>
      </w:r>
    </w:p>
    <w:p w14:paraId="117F2E4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Loopback Detection (LBD)</w:t>
      </w:r>
    </w:p>
    <w:p w14:paraId="571E05E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Изоляция</w:t>
      </w:r>
      <w:r w:rsidRPr="00146181">
        <w:rPr>
          <w:sz w:val="28"/>
          <w:lang w:val="en-US"/>
        </w:rPr>
        <w:t xml:space="preserve"> </w:t>
      </w:r>
      <w:r w:rsidRPr="00146181">
        <w:rPr>
          <w:sz w:val="28"/>
        </w:rPr>
        <w:t>портов</w:t>
      </w:r>
    </w:p>
    <w:p w14:paraId="35D5085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Storm Control </w:t>
      </w:r>
      <w:r w:rsidRPr="00146181">
        <w:rPr>
          <w:sz w:val="28"/>
        </w:rPr>
        <w:t>для</w:t>
      </w:r>
      <w:r w:rsidRPr="00146181">
        <w:rPr>
          <w:sz w:val="28"/>
          <w:lang w:val="en-US"/>
        </w:rPr>
        <w:t xml:space="preserve"> </w:t>
      </w:r>
      <w:r w:rsidRPr="00146181">
        <w:rPr>
          <w:sz w:val="28"/>
        </w:rPr>
        <w:t>различного</w:t>
      </w:r>
      <w:r w:rsidRPr="00146181">
        <w:rPr>
          <w:sz w:val="28"/>
          <w:lang w:val="en-US"/>
        </w:rPr>
        <w:t xml:space="preserve"> </w:t>
      </w:r>
      <w:r w:rsidRPr="00146181">
        <w:rPr>
          <w:sz w:val="28"/>
        </w:rPr>
        <w:t>трафика</w:t>
      </w:r>
      <w:r w:rsidRPr="00146181">
        <w:rPr>
          <w:sz w:val="28"/>
          <w:lang w:val="en-US"/>
        </w:rPr>
        <w:t xml:space="preserve"> (broadcast, multicast, unknown unicast)</w:t>
      </w:r>
    </w:p>
    <w:p w14:paraId="48ACFB5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Link Aggregation</w:t>
      </w:r>
    </w:p>
    <w:p w14:paraId="2F342D3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Создание групп LAG</w:t>
      </w:r>
    </w:p>
    <w:p w14:paraId="7FB7C90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Объединение каналов с использованием LACP</w:t>
      </w:r>
    </w:p>
    <w:p w14:paraId="48A741B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LAG Balancing Algorithm</w:t>
      </w:r>
    </w:p>
    <w:p w14:paraId="5392052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Сервисные функции</w:t>
      </w:r>
    </w:p>
    <w:p w14:paraId="23DC1E3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Виртуальное тестирование кабеля (VCT)</w:t>
      </w:r>
    </w:p>
    <w:p w14:paraId="4E80835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Диагностика оптического трансивера</w:t>
      </w:r>
    </w:p>
    <w:p w14:paraId="333B8C8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IPv6</w:t>
      </w:r>
    </w:p>
    <w:p w14:paraId="0E89F9E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Функциональность IPv6 Host</w:t>
      </w:r>
    </w:p>
    <w:p w14:paraId="5E458A0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Совместное использование IPv4, IРv6</w:t>
      </w:r>
    </w:p>
    <w:p w14:paraId="2CCD30B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обеспечения безопасности</w:t>
      </w:r>
    </w:p>
    <w:p w14:paraId="56D1E3B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DHCP Snooping</w:t>
      </w:r>
    </w:p>
    <w:p w14:paraId="4D1904F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Опция</w:t>
      </w:r>
      <w:r w:rsidRPr="00146181">
        <w:rPr>
          <w:sz w:val="28"/>
          <w:lang w:val="en-US"/>
        </w:rPr>
        <w:t xml:space="preserve"> 82 </w:t>
      </w:r>
      <w:r w:rsidRPr="00146181">
        <w:rPr>
          <w:sz w:val="28"/>
        </w:rPr>
        <w:t>протокола</w:t>
      </w:r>
      <w:r w:rsidRPr="00146181">
        <w:rPr>
          <w:sz w:val="28"/>
          <w:lang w:val="en-US"/>
        </w:rPr>
        <w:t xml:space="preserve"> DHCP</w:t>
      </w:r>
    </w:p>
    <w:p w14:paraId="53E1829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IP Source Guard</w:t>
      </w:r>
    </w:p>
    <w:p w14:paraId="0D5C313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Dynamic ARP Inspection (Protection)</w:t>
      </w:r>
    </w:p>
    <w:p w14:paraId="24D94B6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Проверка подлинности на основе MAC-адреса, ограничение количества MAC-адресов, статические MAC-адреса</w:t>
      </w:r>
    </w:p>
    <w:p w14:paraId="3F2E4CE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Проверка подлинности по портам на основе IEEE 802.1x</w:t>
      </w:r>
    </w:p>
    <w:p w14:paraId="6E49841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Система предотвращения DoS-атак</w:t>
      </w:r>
    </w:p>
    <w:p w14:paraId="155CA94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Сегментация трафика</w:t>
      </w:r>
    </w:p>
    <w:p w14:paraId="1ED7546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Фильтрация DHCP-клиентов</w:t>
      </w:r>
    </w:p>
    <w:p w14:paraId="45CCAE3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Предотвращение атак BPDU</w:t>
      </w:r>
    </w:p>
    <w:p w14:paraId="5843FE1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PPPoE Intermediate agent</w:t>
      </w:r>
    </w:p>
    <w:p w14:paraId="4377CC9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DHCPv6 Snooping</w:t>
      </w:r>
    </w:p>
    <w:p w14:paraId="65EF951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IPv6 Source Guard</w:t>
      </w:r>
    </w:p>
    <w:p w14:paraId="333778F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Поддержка</w:t>
      </w:r>
      <w:r w:rsidRPr="00146181">
        <w:rPr>
          <w:sz w:val="28"/>
          <w:lang w:val="en-US"/>
        </w:rPr>
        <w:t xml:space="preserve"> </w:t>
      </w:r>
      <w:r w:rsidRPr="00146181">
        <w:rPr>
          <w:sz w:val="28"/>
        </w:rPr>
        <w:t>функции</w:t>
      </w:r>
      <w:r w:rsidRPr="00146181">
        <w:rPr>
          <w:sz w:val="28"/>
          <w:lang w:val="en-US"/>
        </w:rPr>
        <w:t xml:space="preserve"> IPv6 ND Inspection</w:t>
      </w:r>
    </w:p>
    <w:p w14:paraId="7228348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lastRenderedPageBreak/>
        <w:t>-</w:t>
      </w:r>
      <w:r w:rsidRPr="00146181">
        <w:rPr>
          <w:sz w:val="28"/>
          <w:lang w:val="en-US"/>
        </w:rPr>
        <w:tab/>
      </w:r>
      <w:r w:rsidRPr="00146181">
        <w:rPr>
          <w:sz w:val="28"/>
        </w:rPr>
        <w:t>Поддержка</w:t>
      </w:r>
      <w:r w:rsidRPr="00146181">
        <w:rPr>
          <w:sz w:val="28"/>
          <w:lang w:val="en-US"/>
        </w:rPr>
        <w:t xml:space="preserve"> </w:t>
      </w:r>
      <w:r w:rsidRPr="00146181">
        <w:rPr>
          <w:sz w:val="28"/>
        </w:rPr>
        <w:t>функции</w:t>
      </w:r>
      <w:r w:rsidRPr="00146181">
        <w:rPr>
          <w:sz w:val="28"/>
          <w:lang w:val="en-US"/>
        </w:rPr>
        <w:t xml:space="preserve"> IPv6 RA Guard</w:t>
      </w:r>
    </w:p>
    <w:p w14:paraId="0B7423F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Списки управления доступом ACL</w:t>
      </w:r>
    </w:p>
    <w:p w14:paraId="01949D9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L2-L3-L4 ACL (Access Control List)</w:t>
      </w:r>
    </w:p>
    <w:p w14:paraId="3D6D673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IPv6 ACL</w:t>
      </w:r>
    </w:p>
    <w:p w14:paraId="291CA06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ACL на основе:</w:t>
      </w:r>
    </w:p>
    <w:p w14:paraId="4A41D63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Порта коммутатора</w:t>
      </w:r>
    </w:p>
    <w:p w14:paraId="5AC5186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Приоритета IEEE 802.1p</w:t>
      </w:r>
    </w:p>
    <w:p w14:paraId="56455E3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VLAN ID</w:t>
      </w:r>
    </w:p>
    <w:p w14:paraId="3E3C2C1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EtherType</w:t>
      </w:r>
    </w:p>
    <w:p w14:paraId="2573319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DSCP</w:t>
      </w:r>
    </w:p>
    <w:p w14:paraId="4F4318A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Типа IP-протокола</w:t>
      </w:r>
    </w:p>
    <w:p w14:paraId="5C1640A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Номера порта TCP/UDP</w:t>
      </w:r>
    </w:p>
    <w:p w14:paraId="5CBAE2B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Содержимого пакета, определяемого пользователем (User Defined Bytes)</w:t>
      </w:r>
    </w:p>
    <w:p w14:paraId="0897779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Основные функции качества обслуживания (QoS) и ограничения скорости</w:t>
      </w:r>
    </w:p>
    <w:p w14:paraId="35D3CD2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Ограничение скорости на портах (shaping, policing)</w:t>
      </w:r>
    </w:p>
    <w:p w14:paraId="1971F6D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класса обслуживания IEEE 802.1p</w:t>
      </w:r>
    </w:p>
    <w:p w14:paraId="4418176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Обработка очередей по алгоритмам Strict Priority/Weighted Round Robin (WRR)</w:t>
      </w:r>
    </w:p>
    <w:p w14:paraId="6B46E78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Классификация трафика на основании ACL</w:t>
      </w:r>
    </w:p>
    <w:p w14:paraId="1A2D958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Назначение меток CoS/DSCP на основании ACL</w:t>
      </w:r>
    </w:p>
    <w:p w14:paraId="61CDB08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Перемаркировка меток DSCP в CoS</w:t>
      </w:r>
    </w:p>
    <w:p w14:paraId="2AF956F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Перемаркировка меток CoS в DSCP</w:t>
      </w:r>
    </w:p>
    <w:p w14:paraId="3A8A6FF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Назначение VLAN на основании ACL</w:t>
      </w:r>
    </w:p>
    <w:p w14:paraId="6BF5301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ОАМ</w:t>
      </w:r>
    </w:p>
    <w:p w14:paraId="3842BD6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IEEE 802.3ah, Ethernet OAM</w:t>
      </w:r>
    </w:p>
    <w:p w14:paraId="736899D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Dying Gasp</w:t>
      </w:r>
    </w:p>
    <w:p w14:paraId="0EE2B84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 xml:space="preserve">IEEE 802.3ah Unidirectional Link Detection (UDLD) - </w:t>
      </w:r>
      <w:r w:rsidRPr="00146181">
        <w:rPr>
          <w:sz w:val="28"/>
        </w:rPr>
        <w:t>протокол</w:t>
      </w:r>
      <w:r w:rsidRPr="00146181">
        <w:rPr>
          <w:sz w:val="28"/>
          <w:lang w:val="en-US"/>
        </w:rPr>
        <w:t xml:space="preserve"> </w:t>
      </w:r>
      <w:r w:rsidRPr="00146181">
        <w:rPr>
          <w:sz w:val="28"/>
        </w:rPr>
        <w:t>обнаружения</w:t>
      </w:r>
      <w:r w:rsidRPr="00146181">
        <w:rPr>
          <w:sz w:val="28"/>
          <w:lang w:val="en-US"/>
        </w:rPr>
        <w:t xml:space="preserve"> </w:t>
      </w:r>
      <w:r w:rsidRPr="00146181">
        <w:rPr>
          <w:sz w:val="28"/>
        </w:rPr>
        <w:t>однонаправленных</w:t>
      </w:r>
      <w:r w:rsidRPr="00146181">
        <w:rPr>
          <w:sz w:val="28"/>
          <w:lang w:val="en-US"/>
        </w:rPr>
        <w:t xml:space="preserve"> </w:t>
      </w:r>
      <w:r w:rsidRPr="00146181">
        <w:rPr>
          <w:sz w:val="28"/>
        </w:rPr>
        <w:t>линков</w:t>
      </w:r>
    </w:p>
    <w:p w14:paraId="2AC365D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Основные функции управления</w:t>
      </w:r>
    </w:p>
    <w:p w14:paraId="2527975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Загрузка и выгрузка конфигурационного файла по TFTP/SFTP</w:t>
      </w:r>
    </w:p>
    <w:p w14:paraId="7AE6C0F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 xml:space="preserve">Автоматическое резервирование (backup) файла конфигурации по </w:t>
      </w:r>
      <w:r w:rsidRPr="00146181">
        <w:rPr>
          <w:sz w:val="28"/>
        </w:rPr>
        <w:lastRenderedPageBreak/>
        <w:t>TFTP/SFTP</w:t>
      </w:r>
    </w:p>
    <w:p w14:paraId="0184EEE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Протокол SNMP</w:t>
      </w:r>
    </w:p>
    <w:p w14:paraId="63CE492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Интерфейс командной строки (CLI)</w:t>
      </w:r>
    </w:p>
    <w:p w14:paraId="7BD9DF5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Web-</w:t>
      </w:r>
      <w:r w:rsidRPr="00146181">
        <w:rPr>
          <w:sz w:val="28"/>
        </w:rPr>
        <w:t>интерфейс</w:t>
      </w:r>
    </w:p>
    <w:p w14:paraId="705B224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Syslog</w:t>
      </w:r>
    </w:p>
    <w:p w14:paraId="733E742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SNTP (Simple Network Time Protocol)</w:t>
      </w:r>
    </w:p>
    <w:p w14:paraId="3DF9DF5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Traceroute</w:t>
      </w:r>
    </w:p>
    <w:p w14:paraId="35FA063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LLDP (IEEE 802.1ab) + LLDP MED</w:t>
      </w:r>
    </w:p>
    <w:p w14:paraId="53CD3E4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Возможность обработки трафика управления с двумя заголовками IEEE 802.1Q</w:t>
      </w:r>
    </w:p>
    <w:p w14:paraId="03DA080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авторизации вводимых команд с помощью сервера TACACS+</w:t>
      </w:r>
    </w:p>
    <w:p w14:paraId="5E72A1C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IPv4/IPv6 ACL для управления устройством</w:t>
      </w:r>
    </w:p>
    <w:p w14:paraId="6EB6043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Управление доступом к коммутатору – уровни привилегий для пользователей</w:t>
      </w:r>
    </w:p>
    <w:p w14:paraId="57CCD4E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Блокировка интерфейса управления</w:t>
      </w:r>
    </w:p>
    <w:p w14:paraId="680F6B0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Локальная аутентификация</w:t>
      </w:r>
    </w:p>
    <w:p w14:paraId="328969E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Фильтрация IP-адресов для SNMP</w:t>
      </w:r>
    </w:p>
    <w:p w14:paraId="5CB0502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Клиент</w:t>
      </w:r>
      <w:r w:rsidRPr="00146181">
        <w:rPr>
          <w:sz w:val="28"/>
          <w:lang w:val="en-US"/>
        </w:rPr>
        <w:t xml:space="preserve"> RADIUS, TACACS+ (Terminal Access Controller Access Control System)</w:t>
      </w:r>
    </w:p>
    <w:p w14:paraId="7300D45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Клиент Telnet, клиент SSH</w:t>
      </w:r>
    </w:p>
    <w:p w14:paraId="01DE1EF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Сервер Telnet, сервер SSH</w:t>
      </w:r>
    </w:p>
    <w:p w14:paraId="4155AC3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макрокоманд</w:t>
      </w:r>
    </w:p>
    <w:p w14:paraId="0EBD6BD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Журналирование вводимых команд по протоколу TACACS+</w:t>
      </w:r>
    </w:p>
    <w:p w14:paraId="13DEF31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Автоматическая настройка DHCP</w:t>
      </w:r>
    </w:p>
    <w:p w14:paraId="6B21A1D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DHCP Relay (поддержка IРv4)</w:t>
      </w:r>
    </w:p>
    <w:p w14:paraId="044A63B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DHCP Relay Option 82</w:t>
      </w:r>
    </w:p>
    <w:p w14:paraId="34E0165C"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r>
      <w:r w:rsidRPr="00146181">
        <w:rPr>
          <w:sz w:val="28"/>
        </w:rPr>
        <w:t>Добавление</w:t>
      </w:r>
      <w:r w:rsidRPr="00146181">
        <w:rPr>
          <w:sz w:val="28"/>
          <w:lang w:val="en-US"/>
        </w:rPr>
        <w:t xml:space="preserve"> </w:t>
      </w:r>
      <w:r w:rsidRPr="00146181">
        <w:rPr>
          <w:sz w:val="28"/>
        </w:rPr>
        <w:t>тега</w:t>
      </w:r>
      <w:r w:rsidRPr="00146181">
        <w:rPr>
          <w:sz w:val="28"/>
          <w:lang w:val="en-US"/>
        </w:rPr>
        <w:t xml:space="preserve"> PPPoE Circuit-ID</w:t>
      </w:r>
    </w:p>
    <w:p w14:paraId="13C687B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Flash File System</w:t>
      </w:r>
    </w:p>
    <w:p w14:paraId="4251251D"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Команды отладки</w:t>
      </w:r>
    </w:p>
    <w:p w14:paraId="3E0994C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Механизм ограничения трафика в сторону CPU</w:t>
      </w:r>
    </w:p>
    <w:p w14:paraId="109CE4C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Шифрование пароля</w:t>
      </w:r>
    </w:p>
    <w:p w14:paraId="6E010A9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Ping (поддержка IPv4/IPv6)</w:t>
      </w:r>
    </w:p>
    <w:p w14:paraId="38FF54F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w:t>
      </w:r>
      <w:r w:rsidRPr="00146181">
        <w:rPr>
          <w:sz w:val="28"/>
        </w:rPr>
        <w:tab/>
        <w:t>Поддержка статических маршрутов IPv4/IPv6</w:t>
      </w:r>
    </w:p>
    <w:p w14:paraId="366A433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двух версий файлов конфигурации</w:t>
      </w:r>
    </w:p>
    <w:p w14:paraId="25A09DF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Функции мониторинга</w:t>
      </w:r>
    </w:p>
    <w:p w14:paraId="1DDA086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Статистика интерфейсов</w:t>
      </w:r>
    </w:p>
    <w:p w14:paraId="5080CC7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Поддержка мониторинга загрузки CPU по задачам и очередям</w:t>
      </w:r>
    </w:p>
    <w:p w14:paraId="7831509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Мониторинг загрузки оперативной памяти (RAM)</w:t>
      </w:r>
    </w:p>
    <w:p w14:paraId="16ED9CC1"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Мониторинг температуры</w:t>
      </w:r>
    </w:p>
    <w:p w14:paraId="34A3612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Мониторинг TCAM</w:t>
      </w:r>
    </w:p>
    <w:p w14:paraId="7AD38C47" w14:textId="77777777" w:rsidR="00CD4EBD" w:rsidRPr="000A4A0B"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Стандарты</w:t>
      </w:r>
      <w:r w:rsidRPr="000A4A0B">
        <w:rPr>
          <w:sz w:val="28"/>
        </w:rPr>
        <w:t xml:space="preserve"> </w:t>
      </w:r>
      <w:r w:rsidRPr="001A24FD">
        <w:rPr>
          <w:sz w:val="28"/>
          <w:lang w:val="en-US"/>
        </w:rPr>
        <w:t>MIB</w:t>
      </w:r>
      <w:r w:rsidRPr="000A4A0B">
        <w:rPr>
          <w:sz w:val="28"/>
        </w:rPr>
        <w:t>/</w:t>
      </w:r>
      <w:r w:rsidRPr="001A24FD">
        <w:rPr>
          <w:sz w:val="28"/>
          <w:lang w:val="en-US"/>
        </w:rPr>
        <w:t>IETF</w:t>
      </w:r>
    </w:p>
    <w:p w14:paraId="20B981F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1065, 1066, 1155, 1156, 2578 MIB Structure</w:t>
      </w:r>
    </w:p>
    <w:p w14:paraId="07BAE80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1212 Concise MIB Definitions</w:t>
      </w:r>
    </w:p>
    <w:p w14:paraId="2863F01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1213 MIB II</w:t>
      </w:r>
    </w:p>
    <w:p w14:paraId="1CFF82B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1215 MIB Traps Convention</w:t>
      </w:r>
    </w:p>
    <w:p w14:paraId="114796A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1493, 4188 Bridge MIB</w:t>
      </w:r>
    </w:p>
    <w:p w14:paraId="026C5B0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1157, 2571-2576 SNMP MIB</w:t>
      </w:r>
    </w:p>
    <w:p w14:paraId="11EC7F1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1901-1908, 3418, 3636, 1442, 2578 SNMPv2 MIB</w:t>
      </w:r>
    </w:p>
    <w:p w14:paraId="38D3AE7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2465 IPv6 MIB</w:t>
      </w:r>
    </w:p>
    <w:p w14:paraId="2BD9867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2737 Entity MIB</w:t>
      </w:r>
    </w:p>
    <w:p w14:paraId="53085EA4"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4293 IPv6 SNMP Mgmt Interface MIB</w:t>
      </w:r>
    </w:p>
    <w:p w14:paraId="0323AA8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Private MIB</w:t>
      </w:r>
    </w:p>
    <w:p w14:paraId="0A5099B7"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1398, 1643, 1650, 2358, 2665, 3635 Ether-like MIB</w:t>
      </w:r>
    </w:p>
    <w:p w14:paraId="5125B13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2668 802.3 MAU MIB</w:t>
      </w:r>
    </w:p>
    <w:p w14:paraId="2E0C4A23"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2674, 4363 802.1p MIB</w:t>
      </w:r>
    </w:p>
    <w:p w14:paraId="2884EFF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2233, 2863 IF MIB</w:t>
      </w:r>
    </w:p>
    <w:p w14:paraId="0EF79D7F"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2618 RADIUS Authentication Client MIB</w:t>
      </w:r>
    </w:p>
    <w:p w14:paraId="4C61C9C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 xml:space="preserve">RFC 4022 MIB </w:t>
      </w:r>
      <w:r w:rsidRPr="00146181">
        <w:rPr>
          <w:sz w:val="28"/>
        </w:rPr>
        <w:t>для</w:t>
      </w:r>
      <w:r w:rsidRPr="00146181">
        <w:rPr>
          <w:sz w:val="28"/>
          <w:lang w:val="en-US"/>
        </w:rPr>
        <w:t xml:space="preserve"> TCP</w:t>
      </w:r>
    </w:p>
    <w:p w14:paraId="5E86E3C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 xml:space="preserve">RFC 4113 MIB </w:t>
      </w:r>
      <w:r w:rsidRPr="00146181">
        <w:rPr>
          <w:sz w:val="28"/>
        </w:rPr>
        <w:t>для</w:t>
      </w:r>
      <w:r w:rsidRPr="00146181">
        <w:rPr>
          <w:sz w:val="28"/>
          <w:lang w:val="en-US"/>
        </w:rPr>
        <w:t xml:space="preserve"> UDP</w:t>
      </w:r>
    </w:p>
    <w:p w14:paraId="77DD5F9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 xml:space="preserve">RFC 3289 MIB </w:t>
      </w:r>
      <w:r w:rsidRPr="00146181">
        <w:rPr>
          <w:sz w:val="28"/>
        </w:rPr>
        <w:t>для</w:t>
      </w:r>
      <w:r w:rsidRPr="00146181">
        <w:rPr>
          <w:sz w:val="28"/>
          <w:lang w:val="en-US"/>
        </w:rPr>
        <w:t xml:space="preserve"> Diffserv</w:t>
      </w:r>
    </w:p>
    <w:p w14:paraId="02A958A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2620 RADIUS Accounting Client MIB</w:t>
      </w:r>
    </w:p>
    <w:p w14:paraId="35BB0A69"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768 UDP</w:t>
      </w:r>
    </w:p>
    <w:p w14:paraId="638B2EC5"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791 IP</w:t>
      </w:r>
    </w:p>
    <w:p w14:paraId="6D8E1720"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792 ICMPv4</w:t>
      </w:r>
    </w:p>
    <w:p w14:paraId="7F1A257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w:t>
      </w:r>
      <w:r w:rsidRPr="00146181">
        <w:rPr>
          <w:sz w:val="28"/>
        </w:rPr>
        <w:tab/>
        <w:t>RFC 2463, 4443 ICMPv6</w:t>
      </w:r>
    </w:p>
    <w:p w14:paraId="291CA718"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RFC 793 TCP</w:t>
      </w:r>
    </w:p>
    <w:p w14:paraId="4B42FB3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RFC 2474, 3260 Определение поля DS в заголовке IPv4 и IPv6</w:t>
      </w:r>
    </w:p>
    <w:p w14:paraId="63AD43DA"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1321, 2284, 2865, 3580, 3748 Extensible Authentication Protocol (EAP)</w:t>
      </w:r>
    </w:p>
    <w:p w14:paraId="0910E33B"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2571, RFC 2572, RFC 2573, RFC 2574 SNMP</w:t>
      </w:r>
    </w:p>
    <w:p w14:paraId="67EA0A86"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RFC 826 ARP</w:t>
      </w:r>
    </w:p>
    <w:p w14:paraId="18A2AA72"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RFC 854 Telnet</w:t>
      </w:r>
    </w:p>
    <w:p w14:paraId="3371A33E" w14:textId="77777777" w:rsidR="00CD4EBD" w:rsidRPr="00146181" w:rsidRDefault="00CD4EBD" w:rsidP="00CD4EBD">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МЭК 61850</w:t>
      </w:r>
    </w:p>
    <w:p w14:paraId="373C6895" w14:textId="2384E0D7" w:rsidR="0033776A" w:rsidRDefault="0033776A"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3BB2613C" w14:textId="45491F6D" w:rsidR="0033776A" w:rsidRDefault="0033776A"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0F9F3EA9" w14:textId="77777777" w:rsidR="009D37B2" w:rsidRPr="006D3609" w:rsidRDefault="009D37B2" w:rsidP="0011080B">
      <w:pPr>
        <w:pStyle w:val="TableParagraph"/>
        <w:spacing w:before="121"/>
        <w:ind w:left="-709" w:right="-1" w:firstLine="707"/>
        <w:jc w:val="both"/>
        <w:rPr>
          <w:sz w:val="28"/>
        </w:rPr>
      </w:pPr>
      <w:r>
        <w:rPr>
          <w:b/>
          <w:sz w:val="28"/>
        </w:rPr>
        <w:t>Устройство</w:t>
      </w:r>
      <w:r w:rsidRPr="005F797A">
        <w:rPr>
          <w:b/>
          <w:sz w:val="28"/>
        </w:rPr>
        <w:t xml:space="preserve"> внесения данных, отображения процессов и показателей </w:t>
      </w:r>
      <w:r>
        <w:rPr>
          <w:b/>
          <w:sz w:val="28"/>
        </w:rPr>
        <w:t xml:space="preserve">эмуляции КИПиА </w:t>
      </w:r>
      <w:r w:rsidRPr="005F797A">
        <w:rPr>
          <w:b/>
          <w:sz w:val="28"/>
          <w:lang w:val="en-US"/>
        </w:rPr>
        <w:t>CyberBook</w:t>
      </w:r>
      <w:r w:rsidRPr="005F797A">
        <w:rPr>
          <w:b/>
          <w:sz w:val="28"/>
        </w:rPr>
        <w:t xml:space="preserve"> </w:t>
      </w:r>
      <w:r w:rsidRPr="005F797A">
        <w:rPr>
          <w:b/>
          <w:sz w:val="28"/>
          <w:lang w:val="en-US"/>
        </w:rPr>
        <w:t>T</w:t>
      </w:r>
      <w:r w:rsidRPr="005F797A">
        <w:rPr>
          <w:b/>
          <w:sz w:val="28"/>
        </w:rPr>
        <w:t>101</w:t>
      </w:r>
      <w:r w:rsidRPr="005F797A">
        <w:rPr>
          <w:b/>
          <w:sz w:val="28"/>
          <w:lang w:val="en-US"/>
        </w:rPr>
        <w:t>U</w:t>
      </w:r>
      <w:r>
        <w:rPr>
          <w:b/>
          <w:sz w:val="28"/>
        </w:rPr>
        <w:t xml:space="preserve"> – 1шт</w:t>
      </w:r>
    </w:p>
    <w:p w14:paraId="6B338A52" w14:textId="77777777" w:rsidR="009D37B2" w:rsidRDefault="009D37B2" w:rsidP="0011080B">
      <w:pPr>
        <w:pStyle w:val="TableParagraph"/>
        <w:spacing w:before="121"/>
        <w:ind w:left="-709" w:right="-1" w:firstLine="707"/>
        <w:jc w:val="both"/>
        <w:rPr>
          <w:sz w:val="28"/>
        </w:rPr>
      </w:pPr>
      <w:r w:rsidRPr="006D3609">
        <w:rPr>
          <w:sz w:val="28"/>
        </w:rPr>
        <w:t>Устройство внесения данных, отображения процессов и показателей эмуляции КИПиА</w:t>
      </w:r>
      <w:r>
        <w:rPr>
          <w:sz w:val="28"/>
        </w:rPr>
        <w:t xml:space="preserve"> - </w:t>
      </w:r>
      <w:r w:rsidRPr="009A16C3">
        <w:rPr>
          <w:sz w:val="28"/>
        </w:rPr>
        <w:t xml:space="preserve">защищенный </w:t>
      </w:r>
      <w:r>
        <w:rPr>
          <w:sz w:val="28"/>
        </w:rPr>
        <w:t xml:space="preserve">от воздействия вредных факторов </w:t>
      </w:r>
      <w:r w:rsidRPr="009A16C3">
        <w:rPr>
          <w:sz w:val="28"/>
        </w:rPr>
        <w:t>промышленный планшет с защитой от пыли и влаги IP65 и соответствием военным стандартам MIL-STD 810G</w:t>
      </w:r>
      <w:r>
        <w:rPr>
          <w:sz w:val="28"/>
        </w:rPr>
        <w:t xml:space="preserve">  с характеристиками:</w:t>
      </w:r>
    </w:p>
    <w:p w14:paraId="334E5D15"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Сенсорный IPS экран с закаленным стеклом - наличие</w:t>
      </w:r>
    </w:p>
    <w:p w14:paraId="6055BAA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ОС Astra Linux, Windows 10 - наличие</w:t>
      </w:r>
    </w:p>
    <w:p w14:paraId="53E78D1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Сменная батарея - наличие</w:t>
      </w:r>
    </w:p>
    <w:p w14:paraId="751B6F35"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Защита от пыли и влаги IP65 - наличие</w:t>
      </w:r>
    </w:p>
    <w:p w14:paraId="388640A3"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Диагональ </w:t>
      </w:r>
      <w:r>
        <w:rPr>
          <w:sz w:val="28"/>
        </w:rPr>
        <w:t>–</w:t>
      </w:r>
      <w:r w:rsidRPr="009A16C3">
        <w:rPr>
          <w:sz w:val="28"/>
        </w:rPr>
        <w:t xml:space="preserve"> </w:t>
      </w:r>
      <w:r>
        <w:rPr>
          <w:sz w:val="28"/>
        </w:rPr>
        <w:t>не менее 11</w:t>
      </w:r>
      <w:r w:rsidRPr="009A16C3">
        <w:rPr>
          <w:sz w:val="28"/>
        </w:rPr>
        <w:t>''</w:t>
      </w:r>
    </w:p>
    <w:p w14:paraId="116A74C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Разрешение экрана - не менее 1920х1080 пикселей</w:t>
      </w:r>
    </w:p>
    <w:p w14:paraId="3C0E955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Оперативная память - не менее 8Гб</w:t>
      </w:r>
    </w:p>
    <w:p w14:paraId="1682FF8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Диск NVME PCIE SSD - не менее 1Тб</w:t>
      </w:r>
    </w:p>
    <w:p w14:paraId="3A925D6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Яркость экрана - не менее 1000 нит</w:t>
      </w:r>
    </w:p>
    <w:p w14:paraId="1C15ED1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10357FC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6F7472E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Рама из магниевого сплава - наличие</w:t>
      </w:r>
    </w:p>
    <w:p w14:paraId="6169C251"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Заглушки портов - наличие</w:t>
      </w:r>
    </w:p>
    <w:p w14:paraId="31507D8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Операционная система предустановленная - Windows 10 Pro</w:t>
      </w:r>
    </w:p>
    <w:p w14:paraId="77EDB282"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Процессор i5-10210Y - наличие</w:t>
      </w:r>
    </w:p>
    <w:p w14:paraId="74E6241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Режимы работы экрана: влажные руки, перчатки, стилус с программируемыми функциями - наличие</w:t>
      </w:r>
    </w:p>
    <w:p w14:paraId="3C030109"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Встроенный микрофон - наличие</w:t>
      </w:r>
    </w:p>
    <w:p w14:paraId="5A4B942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Технология Intel® High Definition Audio Compliant - наличие</w:t>
      </w:r>
    </w:p>
    <w:p w14:paraId="207F8CDD"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Встроенный динамик - не менее 2шт</w:t>
      </w:r>
    </w:p>
    <w:p w14:paraId="584BB4F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Фронтальная камера не менее 2 МП</w:t>
      </w:r>
    </w:p>
    <w:p w14:paraId="6B69D718"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Тыловая камера более 7 МП с автофокусов и вспышкой</w:t>
      </w:r>
    </w:p>
    <w:p w14:paraId="566DA77B" w14:textId="61855491" w:rsidR="009D37B2" w:rsidRPr="000C7C11" w:rsidRDefault="00BF3FB4"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Кнопок на планшете ≥ 5шт</w:t>
      </w:r>
    </w:p>
    <w:p w14:paraId="47BF0BF3"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Программируемыъ кнопок на планшете - более 1шт</w:t>
      </w:r>
    </w:p>
    <w:p w14:paraId="073A4332"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0C7C11">
        <w:rPr>
          <w:sz w:val="28"/>
        </w:rPr>
        <w:t>Беспроводная</w:t>
      </w:r>
      <w:r w:rsidRPr="000C7C11">
        <w:rPr>
          <w:sz w:val="28"/>
          <w:lang w:val="en-US"/>
        </w:rPr>
        <w:t xml:space="preserve"> </w:t>
      </w:r>
      <w:r w:rsidRPr="000C7C11">
        <w:rPr>
          <w:sz w:val="28"/>
        </w:rPr>
        <w:t>связь</w:t>
      </w:r>
      <w:r w:rsidRPr="000C7C11">
        <w:rPr>
          <w:sz w:val="28"/>
          <w:lang w:val="en-US"/>
        </w:rPr>
        <w:t xml:space="preserve">: WiFi Intel® Dual Band Wireless AC 9260 (802.11a/b/g/n/ac) </w:t>
      </w:r>
      <w:r w:rsidRPr="000C7C11">
        <w:rPr>
          <w:sz w:val="28"/>
        </w:rPr>
        <w:t>и</w:t>
      </w:r>
      <w:r w:rsidRPr="000C7C11">
        <w:rPr>
          <w:sz w:val="28"/>
          <w:lang w:val="en-US"/>
        </w:rPr>
        <w:t xml:space="preserve"> Bluetooth® v 5.0</w:t>
      </w:r>
    </w:p>
    <w:p w14:paraId="6130877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Безопасность:</w:t>
      </w:r>
      <w:r w:rsidRPr="009A16C3">
        <w:rPr>
          <w:sz w:val="28"/>
        </w:rPr>
        <w:t xml:space="preserve"> </w:t>
      </w:r>
    </w:p>
    <w:p w14:paraId="1DC8CF52"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TPM 2.0 - наличие</w:t>
      </w:r>
    </w:p>
    <w:p w14:paraId="3BC64B6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4147038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5C6062A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 Стэлс - наличие</w:t>
      </w:r>
    </w:p>
    <w:p w14:paraId="78B6B65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147D9DC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321B302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581396A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02880F0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38B5C235"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2FE8415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7C1FD8D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6CCF4E7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6802A783"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48E13CE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03EA74D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5491067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5AB0E89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4FD75333"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129FB8C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Разъем питания - </w:t>
      </w:r>
      <w:r>
        <w:rPr>
          <w:sz w:val="28"/>
        </w:rPr>
        <w:t>≥</w:t>
      </w:r>
      <w:r w:rsidRPr="009A16C3">
        <w:rPr>
          <w:sz w:val="28"/>
        </w:rPr>
        <w:t>1шт</w:t>
      </w:r>
    </w:p>
    <w:p w14:paraId="1480575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 xml:space="preserve">Порт LAN (RJ-45) - </w:t>
      </w:r>
      <w:r>
        <w:rPr>
          <w:sz w:val="28"/>
        </w:rPr>
        <w:t>≥</w:t>
      </w:r>
      <w:r w:rsidRPr="009A16C3">
        <w:rPr>
          <w:sz w:val="28"/>
        </w:rPr>
        <w:t>1шт</w:t>
      </w:r>
    </w:p>
    <w:p w14:paraId="1AA2EB5D"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USB3.0 - </w:t>
      </w:r>
      <w:r>
        <w:rPr>
          <w:sz w:val="28"/>
        </w:rPr>
        <w:t>≥</w:t>
      </w:r>
      <w:r w:rsidRPr="009A16C3">
        <w:rPr>
          <w:sz w:val="28"/>
        </w:rPr>
        <w:t>2шт</w:t>
      </w:r>
    </w:p>
    <w:p w14:paraId="7AA892F7" w14:textId="77777777" w:rsidR="00FE0C65" w:rsidRDefault="00FE0C65"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p>
    <w:p w14:paraId="772C0AF3" w14:textId="08D8A7C3"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 xml:space="preserve">- </w:t>
      </w:r>
      <w:r w:rsidR="00AA1C27">
        <w:rPr>
          <w:sz w:val="28"/>
        </w:rPr>
        <w:t>≥</w:t>
      </w:r>
      <w:r w:rsidRPr="000C7C11">
        <w:rPr>
          <w:sz w:val="28"/>
        </w:rPr>
        <w:t>2шт</w:t>
      </w:r>
    </w:p>
    <w:p w14:paraId="6FAD0702"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HDMI - ≥1шт</w:t>
      </w:r>
    </w:p>
    <w:p w14:paraId="5BF2C5F2"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VGA - ≥1шт</w:t>
      </w:r>
    </w:p>
    <w:p w14:paraId="0BA0B640"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Порт COM (RS-232) - ≥1шт</w:t>
      </w:r>
    </w:p>
    <w:p w14:paraId="2F7C66DB"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Аудио выход - ≥1шт</w:t>
      </w:r>
    </w:p>
    <w:p w14:paraId="52829C79"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Аудио вход (микрофон) - 1≥шт</w:t>
      </w:r>
    </w:p>
    <w:p w14:paraId="77B9C1A5"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2C46C22A"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 xml:space="preserve">Условия эксплуатации, температура:  </w:t>
      </w:r>
    </w:p>
    <w:p w14:paraId="31939C67"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Рабочая: -20°C — +60°C - наличие</w:t>
      </w:r>
    </w:p>
    <w:p w14:paraId="06E3D86A"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Хранение: -46°C — +71°C - наличие</w:t>
      </w:r>
    </w:p>
    <w:p w14:paraId="6DF20870"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Влажность: 5-95% - наличие</w:t>
      </w:r>
    </w:p>
    <w:p w14:paraId="793A97C9"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Размер и вес - не более 317 мм x 215 мм x 23.8 мм, вес не более 1,39кг</w:t>
      </w:r>
    </w:p>
    <w:p w14:paraId="57DDF7D3"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Воздействие температур и перепадов давления:</w:t>
      </w:r>
    </w:p>
    <w:p w14:paraId="79793297"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Работа при высоких температурах: ≥120 часов при +60 °С</w:t>
      </w:r>
    </w:p>
    <w:p w14:paraId="44A9897E" w14:textId="77777777" w:rsidR="00AA1C27" w:rsidRPr="009A16C3"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AA1C27">
        <w:rPr>
          <w:sz w:val="28"/>
        </w:rPr>
        <w:t>Работа при низких температурах: ≥ 71 часов при -37 °С</w:t>
      </w:r>
    </w:p>
    <w:p w14:paraId="66B70A43"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Включение охлажденного устройства при низких температурах от батареи при -20 °С - наличие</w:t>
      </w:r>
    </w:p>
    <w:p w14:paraId="1711AA5F" w14:textId="77777777" w:rsidR="009D37B2" w:rsidRPr="000C7C1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 выключенном состоянии под воздействием пониженного атмосферного давления на высоте: 10 тыс. м при -40 °С- наличие</w:t>
      </w:r>
    </w:p>
    <w:p w14:paraId="1BC1C5E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0C7C11">
        <w:rPr>
          <w:sz w:val="28"/>
        </w:rPr>
        <w:t>Во включенном состоянии под воздействием перепада атмосферного</w:t>
      </w:r>
      <w:r w:rsidRPr="009A16C3">
        <w:rPr>
          <w:sz w:val="28"/>
        </w:rPr>
        <w:t xml:space="preserve"> давления в зависимости от высоты: от 0 до 10 тыс. м при температурах от -37 °С до +60 °С.- наличие</w:t>
      </w:r>
    </w:p>
    <w:p w14:paraId="73D2A62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733E1C6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30D5B38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1156115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2DE4571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2BEE5D22"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7277AF4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748C0D0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3BDCEEC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25C23B4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27685EC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6A09695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061AEF0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52515AED" w14:textId="77777777" w:rsidR="009D37B2"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21477044" w14:textId="4CAAA81C" w:rsidR="0033776A" w:rsidRDefault="0033776A"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4A0017FB" w14:textId="00A4E1E9" w:rsidR="0033776A" w:rsidRDefault="0033776A"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507B666F" w14:textId="3E07424D" w:rsidR="0033776A" w:rsidRDefault="0033776A"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5631DE6D" w14:textId="77777777" w:rsidR="0011080B" w:rsidRDefault="0011080B"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522ECE05" w14:textId="77777777" w:rsidR="0011080B" w:rsidRDefault="0011080B"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68A26829" w14:textId="77777777" w:rsidR="0011080B" w:rsidRDefault="0011080B"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p>
    <w:p w14:paraId="18B3AB34" w14:textId="6ADE8B5A" w:rsidR="00037D14" w:rsidRPr="0033776A" w:rsidRDefault="00E4587A" w:rsidP="00EC4073">
      <w:pPr>
        <w:pStyle w:val="a3"/>
        <w:widowControl w:val="0"/>
        <w:numPr>
          <w:ilvl w:val="0"/>
          <w:numId w:val="2"/>
        </w:numPr>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b/>
          <w:sz w:val="28"/>
        </w:rPr>
        <w:lastRenderedPageBreak/>
        <w:t>Насосная внешней перекачки</w:t>
      </w:r>
    </w:p>
    <w:p w14:paraId="7694E75D" w14:textId="77777777" w:rsidR="0033776A" w:rsidRPr="0033776A" w:rsidRDefault="0033776A" w:rsidP="0033776A">
      <w:pPr>
        <w:pStyle w:val="a3"/>
        <w:widowControl w:val="0"/>
        <w:tabs>
          <w:tab w:val="left" w:pos="1840"/>
        </w:tabs>
        <w:autoSpaceDE w:val="0"/>
        <w:autoSpaceDN w:val="0"/>
        <w:spacing w:after="0" w:line="240" w:lineRule="auto"/>
        <w:rPr>
          <w:rFonts w:ascii="Times New Roman" w:eastAsia="Times New Roman" w:hAnsi="Times New Roman" w:cs="Times New Roman"/>
          <w:b/>
          <w:sz w:val="28"/>
        </w:rPr>
      </w:pPr>
    </w:p>
    <w:p w14:paraId="3FBBA59C" w14:textId="77777777" w:rsidR="00037D14" w:rsidRPr="0033776A" w:rsidRDefault="00AE36C3" w:rsidP="00037D14">
      <w:pPr>
        <w:widowControl w:val="0"/>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1A7E4725" wp14:editId="797C12C1">
            <wp:extent cx="5940425" cy="37534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753485"/>
                    </a:xfrm>
                    <a:prstGeom prst="rect">
                      <a:avLst/>
                    </a:prstGeom>
                  </pic:spPr>
                </pic:pic>
              </a:graphicData>
            </a:graphic>
          </wp:inline>
        </w:drawing>
      </w:r>
    </w:p>
    <w:p w14:paraId="1CCD2299" w14:textId="77777777" w:rsidR="00037D14" w:rsidRPr="0033776A" w:rsidRDefault="00037D14" w:rsidP="00037D14">
      <w:pPr>
        <w:pStyle w:val="TableParagraph"/>
        <w:spacing w:before="121"/>
        <w:ind w:left="-709" w:right="-1" w:firstLine="707"/>
        <w:jc w:val="center"/>
        <w:rPr>
          <w:sz w:val="28"/>
        </w:rPr>
      </w:pPr>
      <w:r w:rsidRPr="0033776A">
        <w:rPr>
          <w:sz w:val="28"/>
        </w:rPr>
        <w:t>.</w:t>
      </w:r>
    </w:p>
    <w:p w14:paraId="04B501A8" w14:textId="77777777" w:rsidR="00037D14" w:rsidRPr="0033776A" w:rsidRDefault="00037D14" w:rsidP="0011080B">
      <w:pPr>
        <w:pStyle w:val="TableParagraph"/>
        <w:spacing w:before="121"/>
        <w:ind w:left="-709" w:right="-1" w:firstLine="707"/>
        <w:jc w:val="both"/>
        <w:rPr>
          <w:sz w:val="28"/>
        </w:rPr>
      </w:pPr>
      <w:r w:rsidRPr="0033776A">
        <w:rPr>
          <w:sz w:val="28"/>
        </w:rPr>
        <w:t>Насосная внешней перекачки предназначена для внешней перекачки и транспортирования нефти в трубопроводах для её сбора и дальнейшей подготовки.</w:t>
      </w:r>
    </w:p>
    <w:p w14:paraId="2F0D34BE" w14:textId="77777777" w:rsidR="00037D14" w:rsidRPr="0033776A" w:rsidRDefault="00037D14" w:rsidP="0011080B">
      <w:pPr>
        <w:pStyle w:val="TableParagraph"/>
        <w:spacing w:before="121"/>
        <w:ind w:left="-709" w:right="-1" w:firstLine="707"/>
        <w:jc w:val="both"/>
        <w:rPr>
          <w:sz w:val="28"/>
        </w:rPr>
      </w:pPr>
      <w:r w:rsidRPr="0033776A">
        <w:rPr>
          <w:sz w:val="28"/>
        </w:rPr>
        <w:t xml:space="preserve">В блоке насосной внешней </w:t>
      </w:r>
      <w:r w:rsidR="00D32F29" w:rsidRPr="0033776A">
        <w:rPr>
          <w:sz w:val="28"/>
        </w:rPr>
        <w:t xml:space="preserve">перекачки </w:t>
      </w:r>
      <w:r w:rsidRPr="0033776A">
        <w:rPr>
          <w:sz w:val="28"/>
        </w:rPr>
        <w:t>расположена горизонтальная насосная установка, станция управления, фильтр, задвижка запорная и трубная обвязка.</w:t>
      </w:r>
    </w:p>
    <w:p w14:paraId="28AD2508" w14:textId="77777777" w:rsidR="00037D14" w:rsidRPr="0033776A" w:rsidRDefault="00037D14" w:rsidP="0011080B">
      <w:pPr>
        <w:pStyle w:val="TableParagraph"/>
        <w:spacing w:before="121"/>
        <w:ind w:left="-709" w:right="-1" w:firstLine="707"/>
        <w:jc w:val="both"/>
        <w:rPr>
          <w:sz w:val="28"/>
        </w:rPr>
      </w:pPr>
      <w:r w:rsidRPr="0033776A">
        <w:rPr>
          <w:sz w:val="28"/>
        </w:rPr>
        <w:t xml:space="preserve">Данная </w:t>
      </w:r>
      <w:r w:rsidR="00013385" w:rsidRPr="0033776A">
        <w:rPr>
          <w:sz w:val="28"/>
        </w:rPr>
        <w:t xml:space="preserve">насосная внешней перекачки </w:t>
      </w:r>
      <w:r w:rsidRPr="0033776A">
        <w:rPr>
          <w:sz w:val="28"/>
        </w:rPr>
        <w:t>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15726CBD" w14:textId="77777777" w:rsidR="00037D14" w:rsidRPr="0033776A" w:rsidRDefault="00037D14" w:rsidP="0011080B">
      <w:pPr>
        <w:pStyle w:val="TableParagraph"/>
        <w:spacing w:before="121"/>
        <w:ind w:left="-709" w:right="-1" w:firstLine="707"/>
        <w:jc w:val="both"/>
        <w:rPr>
          <w:sz w:val="28"/>
        </w:rPr>
      </w:pPr>
      <w:r w:rsidRPr="0033776A">
        <w:rPr>
          <w:sz w:val="28"/>
        </w:rPr>
        <w:t xml:space="preserve">Насосная внешней </w:t>
      </w:r>
      <w:r w:rsidR="00D56485" w:rsidRPr="0033776A">
        <w:rPr>
          <w:sz w:val="28"/>
        </w:rPr>
        <w:t xml:space="preserve">перекачки </w:t>
      </w:r>
      <w:r w:rsidRPr="0033776A">
        <w:rPr>
          <w:sz w:val="28"/>
        </w:rPr>
        <w:t>располагается в технологическом помещении блочного здания.</w:t>
      </w:r>
    </w:p>
    <w:p w14:paraId="61C2576A" w14:textId="77777777" w:rsidR="003D21BE" w:rsidRPr="0033776A" w:rsidRDefault="003D21BE" w:rsidP="0011080B">
      <w:pPr>
        <w:pStyle w:val="TableParagraph"/>
        <w:spacing w:before="121"/>
        <w:ind w:left="-709" w:right="-1" w:firstLine="707"/>
        <w:jc w:val="both"/>
        <w:rPr>
          <w:sz w:val="28"/>
        </w:rPr>
      </w:pPr>
      <w:r w:rsidRPr="0033776A">
        <w:rPr>
          <w:sz w:val="28"/>
        </w:rPr>
        <w:t xml:space="preserve">Блочное здание будет монтироваться на три блока ФБС-12-5-6т3. </w:t>
      </w:r>
    </w:p>
    <w:p w14:paraId="77A065A8" w14:textId="77777777" w:rsidR="003D21BE" w:rsidRPr="0033776A" w:rsidRDefault="003D21BE" w:rsidP="0011080B">
      <w:pPr>
        <w:pStyle w:val="TableParagraph"/>
        <w:spacing w:before="121"/>
        <w:ind w:left="-709" w:right="-1" w:firstLine="707"/>
        <w:jc w:val="both"/>
        <w:rPr>
          <w:sz w:val="28"/>
        </w:rPr>
      </w:pPr>
      <w:r w:rsidRPr="0033776A">
        <w:rPr>
          <w:sz w:val="28"/>
        </w:rPr>
        <w:t>Габариты блочного здания ДхШхВ – 7100х2450х2890 мм</w:t>
      </w:r>
    </w:p>
    <w:p w14:paraId="10DA2EF1" w14:textId="0513A343" w:rsidR="00AE36C3" w:rsidRPr="0033776A" w:rsidRDefault="00AE36C3" w:rsidP="0011080B">
      <w:pPr>
        <w:pStyle w:val="TableParagraph"/>
        <w:spacing w:before="121"/>
        <w:ind w:left="-709" w:right="-1" w:firstLine="707"/>
        <w:jc w:val="both"/>
        <w:rPr>
          <w:sz w:val="28"/>
        </w:rPr>
      </w:pPr>
      <w:r w:rsidRPr="0033776A">
        <w:rPr>
          <w:sz w:val="28"/>
        </w:rPr>
        <w:t xml:space="preserve">Каркас здания состоит из металлокаркаса, обшивается сэндвич панелью толщиной 100 мм. </w:t>
      </w:r>
    </w:p>
    <w:p w14:paraId="5D6AE348" w14:textId="139E0754" w:rsidR="00F211A7" w:rsidRPr="0033776A" w:rsidRDefault="00F211A7" w:rsidP="0011080B">
      <w:pPr>
        <w:pStyle w:val="TableParagraph"/>
        <w:spacing w:before="121"/>
        <w:ind w:left="-709" w:right="-1" w:firstLine="707"/>
        <w:jc w:val="both"/>
        <w:rPr>
          <w:sz w:val="28"/>
        </w:rPr>
      </w:pPr>
      <w:r w:rsidRPr="0033776A">
        <w:rPr>
          <w:sz w:val="28"/>
        </w:rPr>
        <w:t>Покраска осуществляется согласно брэндбуку заказчика.</w:t>
      </w:r>
    </w:p>
    <w:p w14:paraId="72B100B6" w14:textId="77777777" w:rsidR="0086779D" w:rsidRDefault="0086779D" w:rsidP="0011080B">
      <w:pPr>
        <w:pStyle w:val="TableParagraph"/>
        <w:spacing w:before="121"/>
        <w:ind w:left="-709" w:right="-1" w:firstLine="707"/>
        <w:jc w:val="both"/>
        <w:rPr>
          <w:sz w:val="28"/>
        </w:rPr>
      </w:pPr>
      <w:r w:rsidRPr="0086779D">
        <w:rPr>
          <w:sz w:val="28"/>
        </w:rPr>
        <w:t>Освещение рабочих поверхностей внутри здания должно составлять не менее 200 лк. согласно СП 52.13330.2016. Используются светодиодные подвесные светильники.</w:t>
      </w:r>
    </w:p>
    <w:p w14:paraId="31AFB29F" w14:textId="1FCF670C" w:rsidR="005F4260" w:rsidRPr="0033776A" w:rsidRDefault="005F4260" w:rsidP="0011080B">
      <w:pPr>
        <w:pStyle w:val="TableParagraph"/>
        <w:spacing w:before="121"/>
        <w:ind w:left="-709" w:right="-1" w:firstLine="707"/>
        <w:jc w:val="both"/>
        <w:rPr>
          <w:sz w:val="28"/>
        </w:rPr>
      </w:pPr>
      <w:r w:rsidRPr="0033776A">
        <w:rPr>
          <w:sz w:val="28"/>
        </w:rPr>
        <w:t>Отопление блочного здание осуществляется при помощи настенного электрического конвектора мощность 2 кВт.</w:t>
      </w:r>
    </w:p>
    <w:p w14:paraId="3C644B17" w14:textId="77777777" w:rsidR="005F4260" w:rsidRPr="0033776A" w:rsidRDefault="005F4260" w:rsidP="0011080B">
      <w:pPr>
        <w:pStyle w:val="TableParagraph"/>
        <w:spacing w:before="121"/>
        <w:ind w:left="-709" w:right="-1" w:firstLine="707"/>
        <w:jc w:val="both"/>
        <w:rPr>
          <w:sz w:val="28"/>
        </w:rPr>
      </w:pPr>
      <w:r w:rsidRPr="0033776A">
        <w:rPr>
          <w:sz w:val="28"/>
        </w:rPr>
        <w:t xml:space="preserve">Вентиляция помещения организована естественной вентиляцией через окна и двери и принудительной с помощью вытяжного вентилятора. Воздухообмен происходит при открывании устройств и выставлении их в положение </w:t>
      </w:r>
      <w:r w:rsidRPr="0033776A">
        <w:rPr>
          <w:sz w:val="28"/>
        </w:rPr>
        <w:lastRenderedPageBreak/>
        <w:t xml:space="preserve">проветривания. </w:t>
      </w:r>
    </w:p>
    <w:p w14:paraId="6EA17636" w14:textId="1991A394" w:rsidR="005F4260" w:rsidRPr="0033776A" w:rsidRDefault="005F4260" w:rsidP="0011080B">
      <w:pPr>
        <w:pStyle w:val="TableParagraph"/>
        <w:spacing w:before="121"/>
        <w:ind w:left="-709" w:right="-1" w:firstLine="707"/>
        <w:jc w:val="both"/>
        <w:rPr>
          <w:sz w:val="28"/>
        </w:rPr>
      </w:pPr>
      <w:r w:rsidRPr="0033776A">
        <w:rPr>
          <w:sz w:val="28"/>
        </w:rPr>
        <w:t>Блочное здание оснащается автономной системой охран</w:t>
      </w:r>
      <w:r w:rsidR="0086779D">
        <w:rPr>
          <w:sz w:val="28"/>
        </w:rPr>
        <w:t>н</w:t>
      </w:r>
      <w:r w:rsidRPr="0033776A">
        <w:rPr>
          <w:sz w:val="28"/>
        </w:rPr>
        <w:t>о-пожарной сигнализации.</w:t>
      </w:r>
    </w:p>
    <w:p w14:paraId="5C0869BB" w14:textId="77777777" w:rsidR="00FE6899" w:rsidRPr="0033776A" w:rsidRDefault="00AE36C3" w:rsidP="0011080B">
      <w:pPr>
        <w:pStyle w:val="TableParagraph"/>
        <w:spacing w:before="121"/>
        <w:ind w:left="-709" w:right="-1" w:firstLine="707"/>
        <w:jc w:val="both"/>
        <w:rPr>
          <w:sz w:val="28"/>
        </w:rPr>
      </w:pPr>
      <w:r w:rsidRPr="0033776A">
        <w:rPr>
          <w:sz w:val="28"/>
        </w:rPr>
        <w:t>На площадке здания у входной двери монтируется слесарный стол и скамейка</w:t>
      </w:r>
    </w:p>
    <w:p w14:paraId="49CD14CF" w14:textId="7047F0AD" w:rsidR="00AE36C3" w:rsidRPr="0033776A" w:rsidRDefault="005F4260" w:rsidP="0011080B">
      <w:pPr>
        <w:pStyle w:val="TableParagraph"/>
        <w:spacing w:before="121"/>
        <w:ind w:left="-709" w:right="-1" w:firstLine="707"/>
        <w:jc w:val="both"/>
        <w:rPr>
          <w:sz w:val="28"/>
        </w:rPr>
      </w:pPr>
      <w:r w:rsidRPr="0033776A">
        <w:rPr>
          <w:sz w:val="28"/>
        </w:rPr>
        <w:t>Максимальная нагрузка на фундамент составляет не более 0,507 кгс/см2</w:t>
      </w:r>
    </w:p>
    <w:p w14:paraId="5BA415ED" w14:textId="77777777" w:rsidR="00AE36C3" w:rsidRPr="0033776A" w:rsidRDefault="00AE36C3" w:rsidP="00037D14">
      <w:pPr>
        <w:pStyle w:val="TableParagraph"/>
        <w:spacing w:before="121"/>
        <w:ind w:left="-709" w:right="-1" w:firstLine="707"/>
        <w:rPr>
          <w:sz w:val="28"/>
        </w:rPr>
      </w:pPr>
    </w:p>
    <w:p w14:paraId="40E9FEF0" w14:textId="77777777" w:rsidR="00AE36C3" w:rsidRPr="0033776A" w:rsidRDefault="00AE36C3" w:rsidP="00037D14">
      <w:pPr>
        <w:pStyle w:val="TableParagraph"/>
        <w:spacing w:before="121"/>
        <w:ind w:left="-709" w:right="-1" w:firstLine="707"/>
        <w:rPr>
          <w:sz w:val="28"/>
        </w:rPr>
      </w:pPr>
    </w:p>
    <w:tbl>
      <w:tblPr>
        <w:tblStyle w:val="TableNormal"/>
        <w:tblW w:w="10216"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375"/>
        <w:gridCol w:w="37"/>
      </w:tblGrid>
      <w:tr w:rsidR="00FB2665" w:rsidRPr="0033776A" w14:paraId="49BAB65D" w14:textId="77777777" w:rsidTr="00FB2665">
        <w:trPr>
          <w:trHeight w:val="616"/>
        </w:trPr>
        <w:tc>
          <w:tcPr>
            <w:tcW w:w="10216" w:type="dxa"/>
            <w:gridSpan w:val="3"/>
          </w:tcPr>
          <w:p w14:paraId="6BE60EDB" w14:textId="77777777" w:rsidR="00FB2665" w:rsidRPr="0033776A" w:rsidRDefault="00FB2665" w:rsidP="00FB2665">
            <w:pPr>
              <w:spacing w:before="4"/>
              <w:rPr>
                <w:rFonts w:ascii="Times New Roman" w:hAnsi="Times New Roman"/>
                <w:sz w:val="26"/>
                <w:lang w:val="ru-RU"/>
              </w:rPr>
            </w:pPr>
          </w:p>
          <w:p w14:paraId="73D4E74F" w14:textId="77777777" w:rsidR="00FB2665" w:rsidRPr="0033776A" w:rsidRDefault="00FB2665" w:rsidP="00FB2665">
            <w:pPr>
              <w:spacing w:line="294" w:lineRule="exact"/>
              <w:ind w:left="746" w:right="374"/>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FB2665" w:rsidRPr="0033776A" w14:paraId="4612A7C7" w14:textId="77777777" w:rsidTr="00FB2665">
        <w:trPr>
          <w:gridAfter w:val="1"/>
          <w:wAfter w:w="37" w:type="dxa"/>
          <w:trHeight w:val="301"/>
        </w:trPr>
        <w:tc>
          <w:tcPr>
            <w:tcW w:w="6804" w:type="dxa"/>
          </w:tcPr>
          <w:p w14:paraId="1AF2E095" w14:textId="77777777" w:rsidR="00FB2665" w:rsidRPr="0033776A" w:rsidRDefault="00FB2665" w:rsidP="00FB2665">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Pr>
          <w:p w14:paraId="729E82F3" w14:textId="77777777" w:rsidR="00FB2665" w:rsidRPr="0033776A" w:rsidRDefault="00FB2665" w:rsidP="00FB2665">
            <w:pPr>
              <w:spacing w:line="281" w:lineRule="exact"/>
              <w:ind w:left="1112"/>
              <w:rPr>
                <w:rFonts w:ascii="Times New Roman" w:hAnsi="Times New Roman"/>
                <w:b/>
                <w:sz w:val="28"/>
              </w:rPr>
            </w:pPr>
            <w:r w:rsidRPr="0033776A">
              <w:rPr>
                <w:rFonts w:ascii="Times New Roman" w:hAnsi="Times New Roman"/>
                <w:b/>
                <w:sz w:val="28"/>
              </w:rPr>
              <w:t>Значение</w:t>
            </w:r>
          </w:p>
        </w:tc>
      </w:tr>
      <w:tr w:rsidR="00FB2665" w:rsidRPr="0033776A" w14:paraId="112751F7" w14:textId="77777777" w:rsidTr="00FB2665">
        <w:trPr>
          <w:gridAfter w:val="1"/>
          <w:wAfter w:w="37" w:type="dxa"/>
          <w:trHeight w:val="281"/>
        </w:trPr>
        <w:tc>
          <w:tcPr>
            <w:tcW w:w="6804" w:type="dxa"/>
            <w:vMerge w:val="restart"/>
          </w:tcPr>
          <w:p w14:paraId="518B688E" w14:textId="77777777" w:rsidR="00FB2665" w:rsidRPr="0033776A" w:rsidRDefault="00FB2665" w:rsidP="00FB2665">
            <w:pPr>
              <w:spacing w:line="281"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375" w:type="dxa"/>
            <w:vMerge w:val="restart"/>
          </w:tcPr>
          <w:p w14:paraId="6C36E620" w14:textId="77777777" w:rsidR="00FB2665" w:rsidRPr="0033776A" w:rsidRDefault="00FB2665" w:rsidP="00FB2665">
            <w:pPr>
              <w:spacing w:line="281" w:lineRule="exact"/>
              <w:ind w:left="370" w:right="312"/>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3"/>
                <w:sz w:val="28"/>
              </w:rPr>
              <w:t xml:space="preserve"> </w:t>
            </w:r>
            <w:r w:rsidRPr="0033776A">
              <w:rPr>
                <w:rFonts w:ascii="Times New Roman" w:hAnsi="Times New Roman"/>
                <w:sz w:val="28"/>
              </w:rPr>
              <w:t>°С</w:t>
            </w:r>
          </w:p>
        </w:tc>
      </w:tr>
      <w:tr w:rsidR="00FB2665" w:rsidRPr="0033776A" w14:paraId="661B8B3B" w14:textId="77777777" w:rsidTr="00FB2665">
        <w:trPr>
          <w:gridAfter w:val="1"/>
          <w:wAfter w:w="37" w:type="dxa"/>
          <w:trHeight w:val="193"/>
        </w:trPr>
        <w:tc>
          <w:tcPr>
            <w:tcW w:w="6804" w:type="dxa"/>
            <w:vMerge/>
          </w:tcPr>
          <w:p w14:paraId="2C80196B" w14:textId="77777777" w:rsidR="00FB2665" w:rsidRPr="0033776A" w:rsidRDefault="00FB2665" w:rsidP="00FB2665">
            <w:pPr>
              <w:rPr>
                <w:rFonts w:ascii="Times New Roman" w:hAnsi="Times New Roman"/>
                <w:sz w:val="2"/>
                <w:szCs w:val="2"/>
              </w:rPr>
            </w:pPr>
          </w:p>
        </w:tc>
        <w:tc>
          <w:tcPr>
            <w:tcW w:w="3375" w:type="dxa"/>
            <w:vMerge/>
          </w:tcPr>
          <w:p w14:paraId="495BE98C" w14:textId="77777777" w:rsidR="00FB2665" w:rsidRPr="0033776A" w:rsidRDefault="00FB2665" w:rsidP="00FB2665">
            <w:pPr>
              <w:rPr>
                <w:rFonts w:ascii="Times New Roman" w:hAnsi="Times New Roman"/>
                <w:sz w:val="2"/>
                <w:szCs w:val="2"/>
              </w:rPr>
            </w:pPr>
          </w:p>
        </w:tc>
      </w:tr>
      <w:tr w:rsidR="00FB2665" w:rsidRPr="0033776A" w14:paraId="0214C38C" w14:textId="77777777" w:rsidTr="00FB2665">
        <w:trPr>
          <w:gridAfter w:val="1"/>
          <w:wAfter w:w="37" w:type="dxa"/>
          <w:trHeight w:val="308"/>
        </w:trPr>
        <w:tc>
          <w:tcPr>
            <w:tcW w:w="6804" w:type="dxa"/>
          </w:tcPr>
          <w:p w14:paraId="49B93B70" w14:textId="77777777" w:rsidR="00FB2665" w:rsidRPr="0033776A" w:rsidRDefault="00FB2665" w:rsidP="00FB2665">
            <w:pPr>
              <w:spacing w:line="288" w:lineRule="exact"/>
              <w:ind w:left="105"/>
              <w:rPr>
                <w:rFonts w:ascii="Times New Roman" w:hAnsi="Times New Roman"/>
                <w:sz w:val="28"/>
              </w:rPr>
            </w:pPr>
            <w:r w:rsidRPr="0033776A">
              <w:rPr>
                <w:rFonts w:ascii="Times New Roman" w:hAnsi="Times New Roman"/>
                <w:sz w:val="28"/>
              </w:rPr>
              <w:t>Сейсмичность</w:t>
            </w:r>
          </w:p>
        </w:tc>
        <w:tc>
          <w:tcPr>
            <w:tcW w:w="3375" w:type="dxa"/>
          </w:tcPr>
          <w:p w14:paraId="622A0BD5" w14:textId="77777777" w:rsidR="00FB2665" w:rsidRPr="0033776A" w:rsidRDefault="00FB2665" w:rsidP="00FB2665">
            <w:pPr>
              <w:spacing w:line="288" w:lineRule="exact"/>
              <w:ind w:left="1024"/>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bl>
    <w:p w14:paraId="719E8B2D" w14:textId="77777777" w:rsidR="00FE6899" w:rsidRPr="0033776A" w:rsidRDefault="00FE6899" w:rsidP="00037D14">
      <w:pPr>
        <w:pStyle w:val="TableParagraph"/>
        <w:spacing w:before="121"/>
        <w:ind w:left="-709" w:right="-1" w:firstLine="707"/>
        <w:rPr>
          <w:sz w:val="28"/>
        </w:rPr>
      </w:pPr>
    </w:p>
    <w:p w14:paraId="6A4E3BD4" w14:textId="77777777" w:rsidR="00FE6899" w:rsidRPr="0033776A" w:rsidRDefault="00FE6899" w:rsidP="00037D14">
      <w:pPr>
        <w:pStyle w:val="TableParagraph"/>
        <w:spacing w:before="121"/>
        <w:ind w:left="-709" w:right="-1" w:firstLine="707"/>
        <w:rPr>
          <w:sz w:val="28"/>
        </w:rPr>
      </w:pPr>
    </w:p>
    <w:tbl>
      <w:tblPr>
        <w:tblStyle w:val="TableNormal"/>
        <w:tblW w:w="1021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375"/>
        <w:gridCol w:w="38"/>
      </w:tblGrid>
      <w:tr w:rsidR="00FB2665" w:rsidRPr="0033776A" w14:paraId="41DDC904" w14:textId="77777777" w:rsidTr="00FB2665">
        <w:trPr>
          <w:trHeight w:val="625"/>
        </w:trPr>
        <w:tc>
          <w:tcPr>
            <w:tcW w:w="10217" w:type="dxa"/>
            <w:gridSpan w:val="3"/>
          </w:tcPr>
          <w:p w14:paraId="565A15F2" w14:textId="77777777" w:rsidR="00FB2665" w:rsidRPr="0033776A" w:rsidRDefault="00FB2665" w:rsidP="00FB2665">
            <w:pPr>
              <w:spacing w:before="1"/>
              <w:rPr>
                <w:rFonts w:ascii="Times New Roman" w:hAnsi="Times New Roman"/>
                <w:sz w:val="27"/>
              </w:rPr>
            </w:pPr>
          </w:p>
          <w:p w14:paraId="5908CE43" w14:textId="77777777" w:rsidR="00FB2665" w:rsidRPr="0033776A" w:rsidRDefault="00FB2665" w:rsidP="00FB2665">
            <w:pPr>
              <w:spacing w:line="294" w:lineRule="exact"/>
              <w:ind w:left="746" w:right="374"/>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FB2665" w:rsidRPr="0033776A" w14:paraId="01E5D6BA" w14:textId="77777777" w:rsidTr="00FB2665">
        <w:trPr>
          <w:gridAfter w:val="1"/>
          <w:wAfter w:w="38" w:type="dxa"/>
          <w:trHeight w:val="301"/>
        </w:trPr>
        <w:tc>
          <w:tcPr>
            <w:tcW w:w="6804" w:type="dxa"/>
          </w:tcPr>
          <w:p w14:paraId="74756EC6" w14:textId="77777777" w:rsidR="00FB2665" w:rsidRPr="0033776A" w:rsidRDefault="00FB2665" w:rsidP="00FB2665">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Pr>
          <w:p w14:paraId="58279757" w14:textId="77777777" w:rsidR="00FB2665" w:rsidRPr="0033776A" w:rsidRDefault="00FB2665" w:rsidP="00FB2665">
            <w:pPr>
              <w:spacing w:line="281" w:lineRule="exact"/>
              <w:ind w:left="1112"/>
              <w:rPr>
                <w:rFonts w:ascii="Times New Roman" w:hAnsi="Times New Roman"/>
                <w:b/>
                <w:sz w:val="28"/>
              </w:rPr>
            </w:pPr>
            <w:r w:rsidRPr="0033776A">
              <w:rPr>
                <w:rFonts w:ascii="Times New Roman" w:hAnsi="Times New Roman"/>
                <w:b/>
                <w:sz w:val="28"/>
              </w:rPr>
              <w:t>Значение</w:t>
            </w:r>
          </w:p>
        </w:tc>
      </w:tr>
      <w:tr w:rsidR="00FB2665" w:rsidRPr="0033776A" w14:paraId="1A42A6AB" w14:textId="77777777" w:rsidTr="00FB2665">
        <w:trPr>
          <w:gridAfter w:val="1"/>
          <w:wAfter w:w="38" w:type="dxa"/>
          <w:trHeight w:val="368"/>
        </w:trPr>
        <w:tc>
          <w:tcPr>
            <w:tcW w:w="6804" w:type="dxa"/>
            <w:vMerge w:val="restart"/>
          </w:tcPr>
          <w:p w14:paraId="696B432F" w14:textId="77777777" w:rsidR="00FB2665" w:rsidRPr="0033776A" w:rsidRDefault="00FB2665" w:rsidP="00FB2665">
            <w:pPr>
              <w:spacing w:before="5"/>
              <w:rPr>
                <w:rFonts w:ascii="Times New Roman" w:hAnsi="Times New Roman"/>
                <w:sz w:val="26"/>
              </w:rPr>
            </w:pPr>
          </w:p>
          <w:p w14:paraId="52FD42F5" w14:textId="77777777" w:rsidR="00FB2665" w:rsidRPr="0033776A" w:rsidRDefault="00FB2665" w:rsidP="0057528A">
            <w:pPr>
              <w:ind w:left="105"/>
              <w:rPr>
                <w:rFonts w:ascii="Times New Roman" w:hAnsi="Times New Roman"/>
                <w:sz w:val="28"/>
              </w:rPr>
            </w:pPr>
            <w:r w:rsidRPr="0033776A">
              <w:rPr>
                <w:rFonts w:ascii="Times New Roman" w:hAnsi="Times New Roman"/>
                <w:sz w:val="28"/>
              </w:rPr>
              <w:t>Размещение</w:t>
            </w:r>
          </w:p>
        </w:tc>
        <w:tc>
          <w:tcPr>
            <w:tcW w:w="3375" w:type="dxa"/>
            <w:vMerge w:val="restart"/>
          </w:tcPr>
          <w:p w14:paraId="58FE9C86" w14:textId="77777777" w:rsidR="00FB2665" w:rsidRPr="0033776A" w:rsidRDefault="00FB2665" w:rsidP="00FB2665">
            <w:pPr>
              <w:spacing w:line="305" w:lineRule="exact"/>
              <w:ind w:left="541"/>
              <w:rPr>
                <w:rFonts w:ascii="Times New Roman" w:hAnsi="Times New Roman"/>
                <w:sz w:val="28"/>
                <w:lang w:val="ru-RU"/>
              </w:rPr>
            </w:pPr>
            <w:r w:rsidRPr="0033776A">
              <w:rPr>
                <w:rFonts w:ascii="Times New Roman" w:hAnsi="Times New Roman"/>
                <w:sz w:val="28"/>
                <w:lang w:val="ru-RU"/>
              </w:rPr>
              <w:t>В</w:t>
            </w:r>
            <w:r w:rsidRPr="0033776A">
              <w:rPr>
                <w:rFonts w:ascii="Times New Roman" w:hAnsi="Times New Roman"/>
                <w:spacing w:val="-3"/>
                <w:sz w:val="28"/>
                <w:lang w:val="ru-RU"/>
              </w:rPr>
              <w:t xml:space="preserve"> </w:t>
            </w:r>
            <w:r w:rsidRPr="0033776A">
              <w:rPr>
                <w:rFonts w:ascii="Times New Roman" w:hAnsi="Times New Roman"/>
                <w:sz w:val="28"/>
                <w:lang w:val="ru-RU"/>
              </w:rPr>
              <w:t>технологическом</w:t>
            </w:r>
          </w:p>
          <w:p w14:paraId="3AC7B39F" w14:textId="77777777" w:rsidR="00FB2665" w:rsidRPr="0033776A" w:rsidRDefault="00FB2665" w:rsidP="00FB2665">
            <w:pPr>
              <w:spacing w:line="324" w:lineRule="exact"/>
              <w:ind w:left="988" w:right="363" w:hanging="567"/>
              <w:rPr>
                <w:rFonts w:ascii="Times New Roman" w:hAnsi="Times New Roman"/>
                <w:sz w:val="28"/>
                <w:lang w:val="ru-RU"/>
              </w:rPr>
            </w:pPr>
            <w:r w:rsidRPr="0033776A">
              <w:rPr>
                <w:rFonts w:ascii="Times New Roman" w:hAnsi="Times New Roman"/>
                <w:sz w:val="28"/>
                <w:lang w:val="ru-RU"/>
              </w:rPr>
              <w:t>помещении</w:t>
            </w:r>
            <w:r w:rsidRPr="0033776A">
              <w:rPr>
                <w:rFonts w:ascii="Times New Roman" w:hAnsi="Times New Roman"/>
                <w:spacing w:val="-15"/>
                <w:sz w:val="28"/>
                <w:lang w:val="ru-RU"/>
              </w:rPr>
              <w:t xml:space="preserve"> </w:t>
            </w:r>
            <w:r w:rsidRPr="0033776A">
              <w:rPr>
                <w:rFonts w:ascii="Times New Roman" w:hAnsi="Times New Roman"/>
                <w:sz w:val="28"/>
                <w:lang w:val="ru-RU"/>
              </w:rPr>
              <w:t>блочного</w:t>
            </w:r>
            <w:r w:rsidRPr="0033776A">
              <w:rPr>
                <w:rFonts w:ascii="Times New Roman" w:hAnsi="Times New Roman"/>
                <w:spacing w:val="-67"/>
                <w:sz w:val="28"/>
                <w:lang w:val="ru-RU"/>
              </w:rPr>
              <w:t xml:space="preserve"> </w:t>
            </w:r>
            <w:r w:rsidRPr="0033776A">
              <w:rPr>
                <w:rFonts w:ascii="Times New Roman" w:hAnsi="Times New Roman"/>
                <w:sz w:val="28"/>
                <w:lang w:val="ru-RU"/>
              </w:rPr>
              <w:t>сооружения</w:t>
            </w:r>
          </w:p>
        </w:tc>
      </w:tr>
      <w:tr w:rsidR="00FB2665" w:rsidRPr="0033776A" w14:paraId="240ECCE5" w14:textId="77777777" w:rsidTr="00FB2665">
        <w:trPr>
          <w:gridAfter w:val="1"/>
          <w:wAfter w:w="38" w:type="dxa"/>
          <w:trHeight w:val="548"/>
        </w:trPr>
        <w:tc>
          <w:tcPr>
            <w:tcW w:w="6804" w:type="dxa"/>
            <w:vMerge/>
          </w:tcPr>
          <w:p w14:paraId="0A00A1AD" w14:textId="77777777" w:rsidR="00FB2665" w:rsidRPr="0033776A" w:rsidRDefault="00FB2665" w:rsidP="00FB2665">
            <w:pPr>
              <w:rPr>
                <w:rFonts w:ascii="Times New Roman" w:hAnsi="Times New Roman"/>
                <w:sz w:val="2"/>
                <w:szCs w:val="2"/>
                <w:lang w:val="ru-RU"/>
              </w:rPr>
            </w:pPr>
          </w:p>
        </w:tc>
        <w:tc>
          <w:tcPr>
            <w:tcW w:w="3375" w:type="dxa"/>
            <w:vMerge/>
          </w:tcPr>
          <w:p w14:paraId="55471C20" w14:textId="77777777" w:rsidR="00FB2665" w:rsidRPr="0033776A" w:rsidRDefault="00FB2665" w:rsidP="00FB2665">
            <w:pPr>
              <w:rPr>
                <w:rFonts w:ascii="Times New Roman" w:hAnsi="Times New Roman"/>
                <w:sz w:val="2"/>
                <w:szCs w:val="2"/>
                <w:lang w:val="ru-RU"/>
              </w:rPr>
            </w:pPr>
          </w:p>
        </w:tc>
      </w:tr>
      <w:tr w:rsidR="00FB2665" w:rsidRPr="0033776A" w14:paraId="0E022E8F" w14:textId="77777777" w:rsidTr="00FB2665">
        <w:trPr>
          <w:gridAfter w:val="1"/>
          <w:wAfter w:w="38" w:type="dxa"/>
          <w:trHeight w:val="295"/>
        </w:trPr>
        <w:tc>
          <w:tcPr>
            <w:tcW w:w="6804" w:type="dxa"/>
          </w:tcPr>
          <w:p w14:paraId="66D73BCA" w14:textId="77777777" w:rsidR="00FB2665" w:rsidRPr="0033776A" w:rsidRDefault="00FB2665" w:rsidP="00FB2665">
            <w:pPr>
              <w:spacing w:line="276"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3"/>
                <w:sz w:val="28"/>
              </w:rPr>
              <w:t xml:space="preserve"> </w:t>
            </w:r>
            <w:r w:rsidRPr="0033776A">
              <w:rPr>
                <w:rFonts w:ascii="Times New Roman" w:hAnsi="Times New Roman"/>
                <w:sz w:val="28"/>
              </w:rPr>
              <w:t>здания</w:t>
            </w:r>
          </w:p>
        </w:tc>
        <w:tc>
          <w:tcPr>
            <w:tcW w:w="3375" w:type="dxa"/>
          </w:tcPr>
          <w:p w14:paraId="6A1DA2FA" w14:textId="77777777" w:rsidR="00FB2665" w:rsidRPr="0033776A" w:rsidRDefault="00FB2665" w:rsidP="00FB2665">
            <w:pPr>
              <w:spacing w:line="276" w:lineRule="exact"/>
              <w:ind w:left="580"/>
              <w:rPr>
                <w:rFonts w:ascii="Times New Roman" w:hAnsi="Times New Roman"/>
                <w:sz w:val="28"/>
              </w:rPr>
            </w:pPr>
            <w:r w:rsidRPr="0033776A">
              <w:rPr>
                <w:rFonts w:ascii="Times New Roman" w:hAnsi="Times New Roman"/>
                <w:sz w:val="28"/>
              </w:rPr>
              <w:t>Блочно-модульное</w:t>
            </w:r>
          </w:p>
        </w:tc>
      </w:tr>
      <w:tr w:rsidR="00FB2665" w:rsidRPr="0033776A" w14:paraId="0E576373" w14:textId="77777777" w:rsidTr="00FB2665">
        <w:trPr>
          <w:gridAfter w:val="1"/>
          <w:wAfter w:w="38" w:type="dxa"/>
          <w:trHeight w:val="301"/>
        </w:trPr>
        <w:tc>
          <w:tcPr>
            <w:tcW w:w="6804" w:type="dxa"/>
          </w:tcPr>
          <w:p w14:paraId="04C0E058" w14:textId="77777777" w:rsidR="00FB2665" w:rsidRPr="0033776A" w:rsidRDefault="00FB2665" w:rsidP="00FB2665">
            <w:pPr>
              <w:spacing w:line="281" w:lineRule="exact"/>
              <w:ind w:left="105"/>
              <w:rPr>
                <w:rFonts w:ascii="Times New Roman" w:hAnsi="Times New Roman"/>
                <w:sz w:val="28"/>
              </w:rPr>
            </w:pPr>
            <w:r w:rsidRPr="0033776A">
              <w:rPr>
                <w:rFonts w:ascii="Times New Roman" w:hAnsi="Times New Roman"/>
                <w:sz w:val="28"/>
              </w:rPr>
              <w:t>Несущая</w:t>
            </w:r>
            <w:r w:rsidRPr="0033776A">
              <w:rPr>
                <w:rFonts w:ascii="Times New Roman" w:hAnsi="Times New Roman"/>
                <w:spacing w:val="-1"/>
                <w:sz w:val="28"/>
              </w:rPr>
              <w:t xml:space="preserve"> </w:t>
            </w:r>
            <w:r w:rsidRPr="0033776A">
              <w:rPr>
                <w:rFonts w:ascii="Times New Roman" w:hAnsi="Times New Roman"/>
                <w:sz w:val="28"/>
              </w:rPr>
              <w:t>часть</w:t>
            </w:r>
            <w:r w:rsidRPr="0033776A">
              <w:rPr>
                <w:rFonts w:ascii="Times New Roman" w:hAnsi="Times New Roman"/>
                <w:spacing w:val="-2"/>
                <w:sz w:val="28"/>
              </w:rPr>
              <w:t xml:space="preserve"> </w:t>
            </w:r>
            <w:r w:rsidRPr="0033776A">
              <w:rPr>
                <w:rFonts w:ascii="Times New Roman" w:hAnsi="Times New Roman"/>
                <w:sz w:val="28"/>
              </w:rPr>
              <w:t>здания</w:t>
            </w:r>
          </w:p>
        </w:tc>
        <w:tc>
          <w:tcPr>
            <w:tcW w:w="3375" w:type="dxa"/>
          </w:tcPr>
          <w:p w14:paraId="766B52E0" w14:textId="77777777" w:rsidR="00FB2665" w:rsidRPr="0033776A" w:rsidRDefault="00FB2665" w:rsidP="00FB2665">
            <w:pPr>
              <w:spacing w:line="281" w:lineRule="exact"/>
              <w:ind w:left="337"/>
              <w:rPr>
                <w:rFonts w:ascii="Times New Roman" w:hAnsi="Times New Roman"/>
                <w:sz w:val="28"/>
              </w:rPr>
            </w:pPr>
            <w:r w:rsidRPr="0033776A">
              <w:rPr>
                <w:rFonts w:ascii="Times New Roman" w:hAnsi="Times New Roman"/>
                <w:sz w:val="28"/>
              </w:rPr>
              <w:t>Металлический</w:t>
            </w:r>
            <w:r w:rsidRPr="0033776A">
              <w:rPr>
                <w:rFonts w:ascii="Times New Roman" w:hAnsi="Times New Roman"/>
                <w:spacing w:val="-4"/>
                <w:sz w:val="28"/>
              </w:rPr>
              <w:t xml:space="preserve"> </w:t>
            </w:r>
            <w:r w:rsidRPr="0033776A">
              <w:rPr>
                <w:rFonts w:ascii="Times New Roman" w:hAnsi="Times New Roman"/>
                <w:sz w:val="28"/>
              </w:rPr>
              <w:t>каркас</w:t>
            </w:r>
          </w:p>
        </w:tc>
      </w:tr>
      <w:tr w:rsidR="00FB2665" w:rsidRPr="0033776A" w14:paraId="22B68AC9" w14:textId="77777777" w:rsidTr="00FB2665">
        <w:trPr>
          <w:gridAfter w:val="1"/>
          <w:wAfter w:w="38" w:type="dxa"/>
          <w:trHeight w:val="284"/>
        </w:trPr>
        <w:tc>
          <w:tcPr>
            <w:tcW w:w="6804" w:type="dxa"/>
            <w:vMerge w:val="restart"/>
          </w:tcPr>
          <w:p w14:paraId="498EE0DC" w14:textId="77777777" w:rsidR="00FB2665" w:rsidRPr="0033776A" w:rsidRDefault="00FB2665" w:rsidP="00FB2665">
            <w:pPr>
              <w:spacing w:line="284" w:lineRule="exact"/>
              <w:ind w:left="105"/>
              <w:rPr>
                <w:rFonts w:ascii="Times New Roman" w:hAnsi="Times New Roman"/>
                <w:sz w:val="28"/>
              </w:rPr>
            </w:pPr>
            <w:r w:rsidRPr="0033776A">
              <w:rPr>
                <w:rFonts w:ascii="Times New Roman" w:hAnsi="Times New Roman"/>
                <w:sz w:val="28"/>
              </w:rPr>
              <w:t>Обшивка</w:t>
            </w:r>
            <w:r w:rsidRPr="0033776A">
              <w:rPr>
                <w:rFonts w:ascii="Times New Roman" w:hAnsi="Times New Roman"/>
                <w:spacing w:val="-3"/>
                <w:sz w:val="28"/>
              </w:rPr>
              <w:t xml:space="preserve"> </w:t>
            </w:r>
            <w:r w:rsidRPr="0033776A">
              <w:rPr>
                <w:rFonts w:ascii="Times New Roman" w:hAnsi="Times New Roman"/>
                <w:sz w:val="28"/>
              </w:rPr>
              <w:t>здания</w:t>
            </w:r>
          </w:p>
        </w:tc>
        <w:tc>
          <w:tcPr>
            <w:tcW w:w="3375" w:type="dxa"/>
            <w:vMerge w:val="restart"/>
          </w:tcPr>
          <w:p w14:paraId="0955269A" w14:textId="77777777" w:rsidR="00FB2665" w:rsidRPr="0033776A" w:rsidRDefault="00FB2665" w:rsidP="00FB2665">
            <w:pPr>
              <w:spacing w:line="284" w:lineRule="exact"/>
              <w:ind w:left="645"/>
              <w:rPr>
                <w:rFonts w:ascii="Times New Roman" w:hAnsi="Times New Roman"/>
                <w:sz w:val="28"/>
              </w:rPr>
            </w:pPr>
            <w:r w:rsidRPr="0033776A">
              <w:rPr>
                <w:rFonts w:ascii="Times New Roman" w:hAnsi="Times New Roman"/>
                <w:sz w:val="28"/>
              </w:rPr>
              <w:t>Сэндвич</w:t>
            </w:r>
            <w:r w:rsidRPr="0033776A">
              <w:rPr>
                <w:rFonts w:ascii="Times New Roman" w:hAnsi="Times New Roman"/>
                <w:spacing w:val="-1"/>
                <w:sz w:val="28"/>
              </w:rPr>
              <w:t xml:space="preserve"> </w:t>
            </w:r>
            <w:r w:rsidRPr="0033776A">
              <w:rPr>
                <w:rFonts w:ascii="Times New Roman" w:hAnsi="Times New Roman"/>
                <w:sz w:val="28"/>
              </w:rPr>
              <w:t>панелью</w:t>
            </w:r>
          </w:p>
        </w:tc>
      </w:tr>
      <w:tr w:rsidR="00FB2665" w:rsidRPr="0033776A" w14:paraId="0C2A09EC" w14:textId="77777777" w:rsidTr="00FB2665">
        <w:trPr>
          <w:gridAfter w:val="1"/>
          <w:wAfter w:w="38" w:type="dxa"/>
          <w:trHeight w:val="193"/>
        </w:trPr>
        <w:tc>
          <w:tcPr>
            <w:tcW w:w="6804" w:type="dxa"/>
            <w:vMerge/>
          </w:tcPr>
          <w:p w14:paraId="4FF6F445" w14:textId="77777777" w:rsidR="00FB2665" w:rsidRPr="0033776A" w:rsidRDefault="00FB2665" w:rsidP="00FB2665">
            <w:pPr>
              <w:rPr>
                <w:rFonts w:ascii="Times New Roman" w:hAnsi="Times New Roman"/>
                <w:sz w:val="2"/>
                <w:szCs w:val="2"/>
              </w:rPr>
            </w:pPr>
          </w:p>
        </w:tc>
        <w:tc>
          <w:tcPr>
            <w:tcW w:w="3375" w:type="dxa"/>
            <w:vMerge/>
          </w:tcPr>
          <w:p w14:paraId="5005DE32" w14:textId="77777777" w:rsidR="00FB2665" w:rsidRPr="0033776A" w:rsidRDefault="00FB2665" w:rsidP="00FB2665">
            <w:pPr>
              <w:rPr>
                <w:rFonts w:ascii="Times New Roman" w:hAnsi="Times New Roman"/>
                <w:sz w:val="2"/>
                <w:szCs w:val="2"/>
              </w:rPr>
            </w:pPr>
          </w:p>
        </w:tc>
      </w:tr>
      <w:tr w:rsidR="00FB2665" w:rsidRPr="0033776A" w14:paraId="54A8C9DC" w14:textId="77777777" w:rsidTr="00FB2665">
        <w:trPr>
          <w:gridAfter w:val="1"/>
          <w:wAfter w:w="38" w:type="dxa"/>
          <w:trHeight w:val="301"/>
        </w:trPr>
        <w:tc>
          <w:tcPr>
            <w:tcW w:w="6804" w:type="dxa"/>
          </w:tcPr>
          <w:p w14:paraId="43CB4979" w14:textId="77777777" w:rsidR="00FB2665" w:rsidRPr="0033776A" w:rsidRDefault="00FB2665" w:rsidP="00FB2665">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сэндвич</w:t>
            </w:r>
            <w:r w:rsidRPr="0033776A">
              <w:rPr>
                <w:rFonts w:ascii="Times New Roman" w:hAnsi="Times New Roman"/>
                <w:spacing w:val="-2"/>
                <w:sz w:val="28"/>
              </w:rPr>
              <w:t xml:space="preserve"> </w:t>
            </w:r>
            <w:r w:rsidRPr="0033776A">
              <w:rPr>
                <w:rFonts w:ascii="Times New Roman" w:hAnsi="Times New Roman"/>
                <w:sz w:val="28"/>
              </w:rPr>
              <w:t>панели</w:t>
            </w:r>
          </w:p>
        </w:tc>
        <w:tc>
          <w:tcPr>
            <w:tcW w:w="3375" w:type="dxa"/>
          </w:tcPr>
          <w:p w14:paraId="68CE7D46" w14:textId="55AC02DB" w:rsidR="00FB2665" w:rsidRPr="009D590D" w:rsidRDefault="009D590D" w:rsidP="009D590D">
            <w:pPr>
              <w:spacing w:line="281" w:lineRule="exact"/>
              <w:ind w:right="311"/>
              <w:jc w:val="center"/>
              <w:rPr>
                <w:rFonts w:ascii="Times New Roman" w:hAnsi="Times New Roman"/>
                <w:sz w:val="28"/>
              </w:rPr>
            </w:pPr>
            <w:r>
              <w:rPr>
                <w:rFonts w:ascii="Cambria Math" w:hAnsi="Cambria Math" w:cs="Cambria Math"/>
                <w:sz w:val="28"/>
              </w:rPr>
              <w:t>≥</w:t>
            </w:r>
            <w:r w:rsidR="00FB2665" w:rsidRPr="009D590D">
              <w:rPr>
                <w:rFonts w:ascii="Times New Roman" w:hAnsi="Times New Roman"/>
                <w:sz w:val="28"/>
              </w:rPr>
              <w:t>100 мм.</w:t>
            </w:r>
          </w:p>
        </w:tc>
      </w:tr>
      <w:tr w:rsidR="00FB2665" w:rsidRPr="0033776A" w14:paraId="76BEF2C0" w14:textId="77777777" w:rsidTr="00FB2665">
        <w:trPr>
          <w:gridAfter w:val="1"/>
          <w:wAfter w:w="38" w:type="dxa"/>
          <w:trHeight w:val="303"/>
        </w:trPr>
        <w:tc>
          <w:tcPr>
            <w:tcW w:w="6804" w:type="dxa"/>
          </w:tcPr>
          <w:p w14:paraId="1700B944" w14:textId="77777777" w:rsidR="00FB2665" w:rsidRPr="0033776A" w:rsidRDefault="00FB2665" w:rsidP="00FB2665">
            <w:pPr>
              <w:spacing w:line="284"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6"/>
                <w:sz w:val="28"/>
              </w:rPr>
              <w:t xml:space="preserve"> </w:t>
            </w:r>
            <w:r w:rsidRPr="0033776A">
              <w:rPr>
                <w:rFonts w:ascii="Times New Roman" w:hAnsi="Times New Roman"/>
                <w:sz w:val="28"/>
              </w:rPr>
              <w:t>блочного-модульного</w:t>
            </w:r>
            <w:r w:rsidRPr="0033776A">
              <w:rPr>
                <w:rFonts w:ascii="Times New Roman" w:hAnsi="Times New Roman"/>
                <w:spacing w:val="-4"/>
                <w:sz w:val="28"/>
              </w:rPr>
              <w:t xml:space="preserve"> </w:t>
            </w:r>
            <w:r w:rsidRPr="0033776A">
              <w:rPr>
                <w:rFonts w:ascii="Times New Roman" w:hAnsi="Times New Roman"/>
                <w:sz w:val="28"/>
              </w:rPr>
              <w:t>здания</w:t>
            </w:r>
          </w:p>
        </w:tc>
        <w:tc>
          <w:tcPr>
            <w:tcW w:w="3375" w:type="dxa"/>
          </w:tcPr>
          <w:p w14:paraId="11D014E9" w14:textId="0A957BA9" w:rsidR="00FB2665" w:rsidRPr="0033776A" w:rsidRDefault="003C167C" w:rsidP="005F4260">
            <w:pPr>
              <w:spacing w:line="284" w:lineRule="exact"/>
              <w:ind w:left="370" w:right="308"/>
              <w:jc w:val="center"/>
              <w:rPr>
                <w:rFonts w:ascii="Times New Roman" w:hAnsi="Times New Roman"/>
                <w:sz w:val="28"/>
              </w:rPr>
            </w:pPr>
            <w:r>
              <w:rPr>
                <w:rFonts w:ascii="Times New Roman" w:hAnsi="Times New Roman"/>
                <w:sz w:val="28"/>
              </w:rPr>
              <w:t>≥</w:t>
            </w:r>
            <w:r w:rsidR="005F4260" w:rsidRPr="0033776A">
              <w:rPr>
                <w:rFonts w:ascii="Times New Roman" w:hAnsi="Times New Roman"/>
                <w:sz w:val="28"/>
                <w:lang w:val="ru-RU"/>
              </w:rPr>
              <w:t>7</w:t>
            </w:r>
            <w:r w:rsidR="00FB2665" w:rsidRPr="0033776A">
              <w:rPr>
                <w:rFonts w:ascii="Times New Roman" w:hAnsi="Times New Roman"/>
                <w:sz w:val="28"/>
              </w:rPr>
              <w:t>,</w:t>
            </w:r>
            <w:r w:rsidR="005F4260" w:rsidRPr="0033776A">
              <w:rPr>
                <w:rFonts w:ascii="Times New Roman" w:hAnsi="Times New Roman"/>
                <w:sz w:val="28"/>
                <w:lang w:val="ru-RU"/>
              </w:rPr>
              <w:t>1</w:t>
            </w:r>
            <w:r w:rsidR="00FB2665" w:rsidRPr="0033776A">
              <w:rPr>
                <w:rFonts w:ascii="Times New Roman" w:hAnsi="Times New Roman"/>
                <w:sz w:val="28"/>
              </w:rPr>
              <w:t xml:space="preserve"> м.</w:t>
            </w:r>
          </w:p>
        </w:tc>
      </w:tr>
      <w:tr w:rsidR="00FB2665" w:rsidRPr="0033776A" w14:paraId="784A6B37" w14:textId="77777777" w:rsidTr="00FB2665">
        <w:trPr>
          <w:gridAfter w:val="1"/>
          <w:wAfter w:w="38" w:type="dxa"/>
          <w:trHeight w:val="281"/>
        </w:trPr>
        <w:tc>
          <w:tcPr>
            <w:tcW w:w="6804" w:type="dxa"/>
            <w:vMerge w:val="restart"/>
          </w:tcPr>
          <w:p w14:paraId="1673B43A" w14:textId="77777777" w:rsidR="00FB2665" w:rsidRPr="0033776A" w:rsidRDefault="00FB2665" w:rsidP="00FB2665">
            <w:pPr>
              <w:spacing w:line="281" w:lineRule="exact"/>
              <w:ind w:left="105"/>
              <w:rPr>
                <w:rFonts w:ascii="Times New Roman" w:hAnsi="Times New Roman"/>
                <w:sz w:val="28"/>
              </w:rPr>
            </w:pPr>
            <w:r w:rsidRPr="0033776A">
              <w:rPr>
                <w:rFonts w:ascii="Times New Roman" w:hAnsi="Times New Roman"/>
                <w:sz w:val="28"/>
              </w:rPr>
              <w:t>Ширина</w:t>
            </w:r>
            <w:r w:rsidRPr="0033776A">
              <w:rPr>
                <w:rFonts w:ascii="Times New Roman" w:hAnsi="Times New Roman"/>
                <w:spacing w:val="-5"/>
                <w:sz w:val="28"/>
              </w:rPr>
              <w:t xml:space="preserve"> </w:t>
            </w:r>
            <w:r w:rsidRPr="0033776A">
              <w:rPr>
                <w:rFonts w:ascii="Times New Roman" w:hAnsi="Times New Roman"/>
                <w:sz w:val="28"/>
              </w:rPr>
              <w:t>блочного-модульного</w:t>
            </w:r>
            <w:r w:rsidRPr="0033776A">
              <w:rPr>
                <w:rFonts w:ascii="Times New Roman" w:hAnsi="Times New Roman"/>
                <w:spacing w:val="-4"/>
                <w:sz w:val="28"/>
              </w:rPr>
              <w:t xml:space="preserve"> </w:t>
            </w:r>
            <w:r w:rsidRPr="0033776A">
              <w:rPr>
                <w:rFonts w:ascii="Times New Roman" w:hAnsi="Times New Roman"/>
                <w:sz w:val="28"/>
              </w:rPr>
              <w:t>здания</w:t>
            </w:r>
          </w:p>
        </w:tc>
        <w:tc>
          <w:tcPr>
            <w:tcW w:w="3375" w:type="dxa"/>
            <w:vMerge w:val="restart"/>
          </w:tcPr>
          <w:p w14:paraId="6FD5CDF0" w14:textId="23B5A9CF" w:rsidR="00FB2665" w:rsidRPr="0033776A" w:rsidRDefault="003C167C" w:rsidP="00FB2665">
            <w:pPr>
              <w:spacing w:line="281" w:lineRule="exact"/>
              <w:ind w:left="370" w:right="308"/>
              <w:jc w:val="center"/>
              <w:rPr>
                <w:rFonts w:ascii="Times New Roman" w:hAnsi="Times New Roman"/>
                <w:sz w:val="28"/>
              </w:rPr>
            </w:pPr>
            <w:r>
              <w:rPr>
                <w:rFonts w:ascii="Times New Roman" w:hAnsi="Times New Roman"/>
                <w:sz w:val="28"/>
              </w:rPr>
              <w:t>≥</w:t>
            </w:r>
            <w:r w:rsidR="00FB2665" w:rsidRPr="0033776A">
              <w:rPr>
                <w:rFonts w:ascii="Times New Roman" w:hAnsi="Times New Roman"/>
                <w:sz w:val="28"/>
              </w:rPr>
              <w:t>2,45</w:t>
            </w:r>
            <w:r w:rsidR="00FB2665" w:rsidRPr="0033776A">
              <w:rPr>
                <w:rFonts w:ascii="Times New Roman" w:hAnsi="Times New Roman"/>
                <w:spacing w:val="1"/>
                <w:sz w:val="28"/>
              </w:rPr>
              <w:t xml:space="preserve"> </w:t>
            </w:r>
            <w:r w:rsidR="00FB2665" w:rsidRPr="0033776A">
              <w:rPr>
                <w:rFonts w:ascii="Times New Roman" w:hAnsi="Times New Roman"/>
                <w:sz w:val="28"/>
              </w:rPr>
              <w:t>м.</w:t>
            </w:r>
          </w:p>
        </w:tc>
      </w:tr>
      <w:tr w:rsidR="00FB2665" w:rsidRPr="0033776A" w14:paraId="22D9A337" w14:textId="77777777" w:rsidTr="00FB2665">
        <w:trPr>
          <w:gridAfter w:val="1"/>
          <w:wAfter w:w="38" w:type="dxa"/>
          <w:trHeight w:val="193"/>
        </w:trPr>
        <w:tc>
          <w:tcPr>
            <w:tcW w:w="6804" w:type="dxa"/>
            <w:vMerge/>
          </w:tcPr>
          <w:p w14:paraId="5A002712" w14:textId="77777777" w:rsidR="00FB2665" w:rsidRPr="0033776A" w:rsidRDefault="00FB2665" w:rsidP="00FB2665">
            <w:pPr>
              <w:rPr>
                <w:rFonts w:ascii="Times New Roman" w:hAnsi="Times New Roman"/>
                <w:sz w:val="2"/>
                <w:szCs w:val="2"/>
              </w:rPr>
            </w:pPr>
          </w:p>
        </w:tc>
        <w:tc>
          <w:tcPr>
            <w:tcW w:w="3375" w:type="dxa"/>
            <w:vMerge/>
          </w:tcPr>
          <w:p w14:paraId="52E7D4C0" w14:textId="77777777" w:rsidR="00FB2665" w:rsidRPr="0033776A" w:rsidRDefault="00FB2665" w:rsidP="00FB2665">
            <w:pPr>
              <w:rPr>
                <w:rFonts w:ascii="Times New Roman" w:hAnsi="Times New Roman"/>
                <w:sz w:val="2"/>
                <w:szCs w:val="2"/>
              </w:rPr>
            </w:pPr>
          </w:p>
        </w:tc>
      </w:tr>
      <w:tr w:rsidR="00FB2665" w:rsidRPr="0033776A" w14:paraId="6532D489" w14:textId="77777777" w:rsidTr="00FB2665">
        <w:trPr>
          <w:gridAfter w:val="1"/>
          <w:wAfter w:w="38" w:type="dxa"/>
          <w:trHeight w:val="301"/>
        </w:trPr>
        <w:tc>
          <w:tcPr>
            <w:tcW w:w="6804" w:type="dxa"/>
          </w:tcPr>
          <w:p w14:paraId="12574A2D" w14:textId="77777777" w:rsidR="00FB2665" w:rsidRPr="0033776A" w:rsidRDefault="00FB2665" w:rsidP="00FB2665">
            <w:pPr>
              <w:spacing w:line="281"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5"/>
                <w:sz w:val="28"/>
              </w:rPr>
              <w:t xml:space="preserve"> </w:t>
            </w:r>
            <w:r w:rsidRPr="0033776A">
              <w:rPr>
                <w:rFonts w:ascii="Times New Roman" w:hAnsi="Times New Roman"/>
                <w:sz w:val="28"/>
              </w:rPr>
              <w:t>блочного-модульного</w:t>
            </w:r>
            <w:r w:rsidRPr="0033776A">
              <w:rPr>
                <w:rFonts w:ascii="Times New Roman" w:hAnsi="Times New Roman"/>
                <w:spacing w:val="-4"/>
                <w:sz w:val="28"/>
              </w:rPr>
              <w:t xml:space="preserve"> </w:t>
            </w:r>
            <w:r w:rsidRPr="0033776A">
              <w:rPr>
                <w:rFonts w:ascii="Times New Roman" w:hAnsi="Times New Roman"/>
                <w:sz w:val="28"/>
              </w:rPr>
              <w:t>здания</w:t>
            </w:r>
          </w:p>
        </w:tc>
        <w:tc>
          <w:tcPr>
            <w:tcW w:w="3375" w:type="dxa"/>
          </w:tcPr>
          <w:p w14:paraId="39C567FB" w14:textId="0C3490CE" w:rsidR="00FB2665" w:rsidRPr="003C167C" w:rsidRDefault="003C167C" w:rsidP="00FB2665">
            <w:pPr>
              <w:spacing w:line="281" w:lineRule="exact"/>
              <w:ind w:left="370" w:right="308"/>
              <w:jc w:val="center"/>
              <w:rPr>
                <w:rFonts w:ascii="Times New Roman" w:hAnsi="Times New Roman"/>
                <w:sz w:val="28"/>
                <w:lang w:val="ru-RU"/>
              </w:rPr>
            </w:pPr>
            <w:r w:rsidRPr="003C167C">
              <w:rPr>
                <w:rFonts w:ascii="Times New Roman" w:hAnsi="Times New Roman"/>
                <w:sz w:val="28"/>
                <w:lang w:val="ru-RU"/>
              </w:rPr>
              <w:t>≥</w:t>
            </w:r>
            <w:r w:rsidR="00FB2665" w:rsidRPr="003C167C">
              <w:rPr>
                <w:rFonts w:ascii="Times New Roman" w:hAnsi="Times New Roman"/>
                <w:sz w:val="28"/>
                <w:lang w:val="ru-RU"/>
              </w:rPr>
              <w:t>2,9 м.</w:t>
            </w:r>
          </w:p>
        </w:tc>
      </w:tr>
      <w:tr w:rsidR="00FB2665" w:rsidRPr="0033776A" w14:paraId="5209F138" w14:textId="77777777" w:rsidTr="00FB2665">
        <w:trPr>
          <w:gridAfter w:val="1"/>
          <w:wAfter w:w="38" w:type="dxa"/>
          <w:trHeight w:val="303"/>
        </w:trPr>
        <w:tc>
          <w:tcPr>
            <w:tcW w:w="6804" w:type="dxa"/>
          </w:tcPr>
          <w:p w14:paraId="6A106921" w14:textId="77777777" w:rsidR="00FB2665" w:rsidRPr="003C167C" w:rsidRDefault="00FB2665" w:rsidP="00FB2665">
            <w:pPr>
              <w:spacing w:line="284" w:lineRule="exact"/>
              <w:ind w:left="105"/>
              <w:rPr>
                <w:rFonts w:ascii="Times New Roman" w:hAnsi="Times New Roman"/>
                <w:sz w:val="28"/>
                <w:lang w:val="ru-RU"/>
              </w:rPr>
            </w:pPr>
            <w:r w:rsidRPr="003C167C">
              <w:rPr>
                <w:rFonts w:ascii="Times New Roman" w:hAnsi="Times New Roman"/>
                <w:sz w:val="28"/>
                <w:lang w:val="ru-RU"/>
              </w:rPr>
              <w:t>Тип</w:t>
            </w:r>
            <w:r w:rsidRPr="003C167C">
              <w:rPr>
                <w:rFonts w:ascii="Times New Roman" w:hAnsi="Times New Roman"/>
                <w:spacing w:val="-2"/>
                <w:sz w:val="28"/>
                <w:lang w:val="ru-RU"/>
              </w:rPr>
              <w:t xml:space="preserve"> </w:t>
            </w:r>
            <w:r w:rsidRPr="003C167C">
              <w:rPr>
                <w:rFonts w:ascii="Times New Roman" w:hAnsi="Times New Roman"/>
                <w:sz w:val="28"/>
                <w:lang w:val="ru-RU"/>
              </w:rPr>
              <w:t>крыши</w:t>
            </w:r>
          </w:p>
        </w:tc>
        <w:tc>
          <w:tcPr>
            <w:tcW w:w="3375" w:type="dxa"/>
          </w:tcPr>
          <w:p w14:paraId="129DFD45" w14:textId="77777777" w:rsidR="00FB2665" w:rsidRPr="003C167C" w:rsidRDefault="00FB2665" w:rsidP="00FB2665">
            <w:pPr>
              <w:spacing w:line="284" w:lineRule="exact"/>
              <w:ind w:left="930"/>
              <w:rPr>
                <w:rFonts w:ascii="Times New Roman" w:hAnsi="Times New Roman"/>
                <w:sz w:val="28"/>
                <w:lang w:val="ru-RU"/>
              </w:rPr>
            </w:pPr>
            <w:r w:rsidRPr="003C167C">
              <w:rPr>
                <w:rFonts w:ascii="Times New Roman" w:hAnsi="Times New Roman"/>
                <w:sz w:val="28"/>
                <w:lang w:val="ru-RU"/>
              </w:rPr>
              <w:t>Односкатная</w:t>
            </w:r>
          </w:p>
        </w:tc>
      </w:tr>
      <w:tr w:rsidR="00FB2665" w:rsidRPr="0033776A" w14:paraId="0FF6DF08" w14:textId="77777777" w:rsidTr="00FB2665">
        <w:trPr>
          <w:gridAfter w:val="1"/>
          <w:wAfter w:w="38" w:type="dxa"/>
          <w:trHeight w:val="301"/>
        </w:trPr>
        <w:tc>
          <w:tcPr>
            <w:tcW w:w="6804" w:type="dxa"/>
          </w:tcPr>
          <w:p w14:paraId="6277D12D" w14:textId="77777777" w:rsidR="00FB2665" w:rsidRPr="003C167C" w:rsidRDefault="00FB2665" w:rsidP="00FB2665">
            <w:pPr>
              <w:spacing w:line="281" w:lineRule="exact"/>
              <w:ind w:left="105"/>
              <w:rPr>
                <w:rFonts w:ascii="Times New Roman" w:hAnsi="Times New Roman"/>
                <w:sz w:val="28"/>
                <w:lang w:val="ru-RU"/>
              </w:rPr>
            </w:pPr>
            <w:r w:rsidRPr="003C167C">
              <w:rPr>
                <w:rFonts w:ascii="Times New Roman" w:hAnsi="Times New Roman"/>
                <w:sz w:val="28"/>
                <w:lang w:val="ru-RU"/>
              </w:rPr>
              <w:t>Угол</w:t>
            </w:r>
            <w:r w:rsidRPr="003C167C">
              <w:rPr>
                <w:rFonts w:ascii="Times New Roman" w:hAnsi="Times New Roman"/>
                <w:spacing w:val="-2"/>
                <w:sz w:val="28"/>
                <w:lang w:val="ru-RU"/>
              </w:rPr>
              <w:t xml:space="preserve"> </w:t>
            </w:r>
            <w:r w:rsidRPr="003C167C">
              <w:rPr>
                <w:rFonts w:ascii="Times New Roman" w:hAnsi="Times New Roman"/>
                <w:sz w:val="28"/>
                <w:lang w:val="ru-RU"/>
              </w:rPr>
              <w:t>ската</w:t>
            </w:r>
            <w:r w:rsidRPr="003C167C">
              <w:rPr>
                <w:rFonts w:ascii="Times New Roman" w:hAnsi="Times New Roman"/>
                <w:spacing w:val="-1"/>
                <w:sz w:val="28"/>
                <w:lang w:val="ru-RU"/>
              </w:rPr>
              <w:t xml:space="preserve"> </w:t>
            </w:r>
            <w:r w:rsidRPr="003C167C">
              <w:rPr>
                <w:rFonts w:ascii="Times New Roman" w:hAnsi="Times New Roman"/>
                <w:sz w:val="28"/>
                <w:lang w:val="ru-RU"/>
              </w:rPr>
              <w:t>крыши</w:t>
            </w:r>
          </w:p>
        </w:tc>
        <w:tc>
          <w:tcPr>
            <w:tcW w:w="3375" w:type="dxa"/>
          </w:tcPr>
          <w:p w14:paraId="29A09167" w14:textId="77777777" w:rsidR="00FB2665" w:rsidRPr="003C167C" w:rsidRDefault="00FB2665" w:rsidP="00FB2665">
            <w:pPr>
              <w:spacing w:line="281" w:lineRule="exact"/>
              <w:ind w:left="370" w:right="311"/>
              <w:jc w:val="center"/>
              <w:rPr>
                <w:rFonts w:ascii="Times New Roman" w:hAnsi="Times New Roman"/>
                <w:sz w:val="28"/>
                <w:lang w:val="ru-RU"/>
              </w:rPr>
            </w:pPr>
            <w:r w:rsidRPr="003C167C">
              <w:rPr>
                <w:rFonts w:ascii="Times New Roman" w:hAnsi="Times New Roman"/>
                <w:sz w:val="28"/>
                <w:lang w:val="ru-RU"/>
              </w:rPr>
              <w:t>6°</w:t>
            </w:r>
          </w:p>
        </w:tc>
      </w:tr>
      <w:tr w:rsidR="00FB2665" w:rsidRPr="0033776A" w14:paraId="1327A02B" w14:textId="77777777" w:rsidTr="00FB2665">
        <w:trPr>
          <w:gridAfter w:val="1"/>
          <w:wAfter w:w="38" w:type="dxa"/>
          <w:trHeight w:val="639"/>
        </w:trPr>
        <w:tc>
          <w:tcPr>
            <w:tcW w:w="6804" w:type="dxa"/>
            <w:tcBorders>
              <w:bottom w:val="single" w:sz="4" w:space="0" w:color="auto"/>
            </w:tcBorders>
          </w:tcPr>
          <w:p w14:paraId="44FD7A48" w14:textId="77777777" w:rsidR="00FB2665" w:rsidRPr="003C167C" w:rsidRDefault="00FB2665" w:rsidP="00FB2665">
            <w:pPr>
              <w:spacing w:before="143"/>
              <w:ind w:left="105"/>
              <w:rPr>
                <w:rFonts w:ascii="Times New Roman" w:hAnsi="Times New Roman"/>
                <w:sz w:val="28"/>
                <w:lang w:val="ru-RU"/>
              </w:rPr>
            </w:pPr>
            <w:r w:rsidRPr="003C167C">
              <w:rPr>
                <w:rFonts w:ascii="Times New Roman" w:hAnsi="Times New Roman"/>
                <w:sz w:val="28"/>
                <w:lang w:val="ru-RU"/>
              </w:rPr>
              <w:t>Оконные</w:t>
            </w:r>
            <w:r w:rsidRPr="003C167C">
              <w:rPr>
                <w:rFonts w:ascii="Times New Roman" w:hAnsi="Times New Roman"/>
                <w:spacing w:val="-2"/>
                <w:sz w:val="28"/>
                <w:lang w:val="ru-RU"/>
              </w:rPr>
              <w:t xml:space="preserve"> </w:t>
            </w:r>
            <w:r w:rsidRPr="003C167C">
              <w:rPr>
                <w:rFonts w:ascii="Times New Roman" w:hAnsi="Times New Roman"/>
                <w:sz w:val="28"/>
                <w:lang w:val="ru-RU"/>
              </w:rPr>
              <w:t>блоки</w:t>
            </w:r>
          </w:p>
        </w:tc>
        <w:tc>
          <w:tcPr>
            <w:tcW w:w="3375" w:type="dxa"/>
            <w:tcBorders>
              <w:bottom w:val="single" w:sz="4" w:space="0" w:color="auto"/>
            </w:tcBorders>
          </w:tcPr>
          <w:p w14:paraId="4B48EFC7" w14:textId="77777777" w:rsidR="00FB2665" w:rsidRPr="003C167C" w:rsidRDefault="00FB2665" w:rsidP="00FB2665">
            <w:pPr>
              <w:spacing w:line="305" w:lineRule="exact"/>
              <w:ind w:left="370" w:right="314"/>
              <w:jc w:val="center"/>
              <w:rPr>
                <w:rFonts w:ascii="Times New Roman" w:hAnsi="Times New Roman"/>
                <w:sz w:val="28"/>
                <w:lang w:val="ru-RU"/>
              </w:rPr>
            </w:pPr>
            <w:r w:rsidRPr="003C167C">
              <w:rPr>
                <w:rFonts w:ascii="Times New Roman" w:hAnsi="Times New Roman"/>
                <w:sz w:val="28"/>
                <w:lang w:val="ru-RU"/>
              </w:rPr>
              <w:t>ПВХ</w:t>
            </w:r>
            <w:r w:rsidRPr="003C167C">
              <w:rPr>
                <w:rFonts w:ascii="Times New Roman" w:hAnsi="Times New Roman"/>
                <w:spacing w:val="-2"/>
                <w:sz w:val="28"/>
                <w:lang w:val="ru-RU"/>
              </w:rPr>
              <w:t xml:space="preserve"> </w:t>
            </w:r>
            <w:r w:rsidRPr="003C167C">
              <w:rPr>
                <w:rFonts w:ascii="Times New Roman" w:hAnsi="Times New Roman"/>
                <w:sz w:val="28"/>
                <w:lang w:val="ru-RU"/>
              </w:rPr>
              <w:t>с</w:t>
            </w:r>
            <w:r w:rsidRPr="003C167C">
              <w:rPr>
                <w:rFonts w:ascii="Times New Roman" w:hAnsi="Times New Roman"/>
                <w:spacing w:val="-2"/>
                <w:sz w:val="28"/>
                <w:lang w:val="ru-RU"/>
              </w:rPr>
              <w:t xml:space="preserve"> </w:t>
            </w:r>
            <w:r w:rsidRPr="003C167C">
              <w:rPr>
                <w:rFonts w:ascii="Times New Roman" w:hAnsi="Times New Roman"/>
                <w:sz w:val="28"/>
                <w:lang w:val="ru-RU"/>
              </w:rPr>
              <w:t>двухкамерным</w:t>
            </w:r>
          </w:p>
          <w:p w14:paraId="4823740B" w14:textId="77777777" w:rsidR="00FB2665" w:rsidRPr="003C167C" w:rsidRDefault="00FB2665" w:rsidP="00FB2665">
            <w:pPr>
              <w:spacing w:line="315" w:lineRule="exact"/>
              <w:ind w:left="370" w:right="309"/>
              <w:jc w:val="center"/>
              <w:rPr>
                <w:rFonts w:ascii="Times New Roman" w:hAnsi="Times New Roman"/>
                <w:sz w:val="28"/>
                <w:lang w:val="ru-RU"/>
              </w:rPr>
            </w:pPr>
            <w:r w:rsidRPr="003C167C">
              <w:rPr>
                <w:rFonts w:ascii="Times New Roman" w:hAnsi="Times New Roman"/>
                <w:sz w:val="28"/>
                <w:lang w:val="ru-RU"/>
              </w:rPr>
              <w:t>стеклопакетом</w:t>
            </w:r>
          </w:p>
        </w:tc>
      </w:tr>
      <w:tr w:rsidR="00FB2665" w:rsidRPr="0033776A" w14:paraId="1DB944D9" w14:textId="77777777" w:rsidTr="00FB2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8" w:type="dxa"/>
          <w:trHeight w:val="303"/>
        </w:trPr>
        <w:tc>
          <w:tcPr>
            <w:tcW w:w="6804" w:type="dxa"/>
            <w:tcBorders>
              <w:top w:val="single" w:sz="4" w:space="0" w:color="auto"/>
              <w:left w:val="single" w:sz="4" w:space="0" w:color="auto"/>
              <w:bottom w:val="single" w:sz="4" w:space="0" w:color="auto"/>
              <w:right w:val="single" w:sz="4" w:space="0" w:color="auto"/>
            </w:tcBorders>
          </w:tcPr>
          <w:p w14:paraId="723840C0" w14:textId="77777777" w:rsidR="00FB2665" w:rsidRPr="003C167C" w:rsidRDefault="00FB2665" w:rsidP="00FB2665">
            <w:pPr>
              <w:spacing w:line="284" w:lineRule="exact"/>
              <w:ind w:left="105"/>
              <w:rPr>
                <w:rFonts w:ascii="Times New Roman" w:hAnsi="Times New Roman"/>
                <w:sz w:val="28"/>
                <w:lang w:val="ru-RU"/>
              </w:rPr>
            </w:pPr>
            <w:r w:rsidRPr="003C167C">
              <w:rPr>
                <w:rFonts w:ascii="Times New Roman" w:hAnsi="Times New Roman"/>
                <w:sz w:val="28"/>
                <w:lang w:val="ru-RU"/>
              </w:rPr>
              <w:t>Количество</w:t>
            </w:r>
            <w:r w:rsidRPr="003C167C">
              <w:rPr>
                <w:rFonts w:ascii="Times New Roman" w:hAnsi="Times New Roman"/>
                <w:spacing w:val="-3"/>
                <w:sz w:val="28"/>
                <w:lang w:val="ru-RU"/>
              </w:rPr>
              <w:t xml:space="preserve"> </w:t>
            </w:r>
            <w:r w:rsidRPr="003C167C">
              <w:rPr>
                <w:rFonts w:ascii="Times New Roman" w:hAnsi="Times New Roman"/>
                <w:sz w:val="28"/>
                <w:lang w:val="ru-RU"/>
              </w:rPr>
              <w:t>оконных</w:t>
            </w:r>
            <w:r w:rsidRPr="003C167C">
              <w:rPr>
                <w:rFonts w:ascii="Times New Roman" w:hAnsi="Times New Roman"/>
                <w:spacing w:val="-2"/>
                <w:sz w:val="28"/>
                <w:lang w:val="ru-RU"/>
              </w:rPr>
              <w:t xml:space="preserve"> </w:t>
            </w:r>
            <w:r w:rsidRPr="003C167C">
              <w:rPr>
                <w:rFonts w:ascii="Times New Roman" w:hAnsi="Times New Roman"/>
                <w:sz w:val="28"/>
                <w:lang w:val="ru-RU"/>
              </w:rPr>
              <w:t>блоков</w:t>
            </w:r>
          </w:p>
        </w:tc>
        <w:tc>
          <w:tcPr>
            <w:tcW w:w="3375" w:type="dxa"/>
            <w:tcBorders>
              <w:top w:val="single" w:sz="4" w:space="0" w:color="auto"/>
              <w:left w:val="single" w:sz="4" w:space="0" w:color="auto"/>
              <w:bottom w:val="single" w:sz="4" w:space="0" w:color="auto"/>
              <w:right w:val="single" w:sz="4" w:space="0" w:color="auto"/>
            </w:tcBorders>
          </w:tcPr>
          <w:p w14:paraId="7318E941" w14:textId="1CBBA86A" w:rsidR="00FB2665" w:rsidRPr="003C167C" w:rsidRDefault="003C167C" w:rsidP="00FB2665">
            <w:pPr>
              <w:spacing w:line="284" w:lineRule="exact"/>
              <w:ind w:left="64"/>
              <w:jc w:val="center"/>
              <w:rPr>
                <w:rFonts w:ascii="Times New Roman" w:hAnsi="Times New Roman"/>
                <w:sz w:val="28"/>
                <w:lang w:val="ru-RU"/>
              </w:rPr>
            </w:pPr>
            <w:r w:rsidRPr="003C167C">
              <w:rPr>
                <w:rFonts w:ascii="Times New Roman" w:hAnsi="Times New Roman"/>
                <w:sz w:val="28"/>
                <w:lang w:val="ru-RU"/>
              </w:rPr>
              <w:t>≥</w:t>
            </w:r>
            <w:r w:rsidR="00FB2665" w:rsidRPr="003C167C">
              <w:rPr>
                <w:rFonts w:ascii="Times New Roman" w:hAnsi="Times New Roman"/>
                <w:sz w:val="28"/>
                <w:lang w:val="ru-RU"/>
              </w:rPr>
              <w:t>2</w:t>
            </w:r>
          </w:p>
        </w:tc>
      </w:tr>
      <w:tr w:rsidR="00671D01" w:rsidRPr="0033776A" w14:paraId="454B8A77" w14:textId="77777777" w:rsidTr="00FB2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8" w:type="dxa"/>
          <w:trHeight w:val="301"/>
        </w:trPr>
        <w:tc>
          <w:tcPr>
            <w:tcW w:w="6804" w:type="dxa"/>
            <w:tcBorders>
              <w:top w:val="single" w:sz="4" w:space="0" w:color="auto"/>
              <w:left w:val="single" w:sz="4" w:space="0" w:color="auto"/>
              <w:bottom w:val="single" w:sz="4" w:space="0" w:color="auto"/>
              <w:right w:val="single" w:sz="4" w:space="0" w:color="auto"/>
            </w:tcBorders>
          </w:tcPr>
          <w:p w14:paraId="6792F167" w14:textId="77777777" w:rsidR="00671D01" w:rsidRPr="0033776A" w:rsidRDefault="00671D01" w:rsidP="00671D01">
            <w:pPr>
              <w:spacing w:line="282" w:lineRule="exact"/>
              <w:ind w:left="105"/>
              <w:rPr>
                <w:rFonts w:ascii="Times New Roman" w:hAnsi="Times New Roman"/>
                <w:sz w:val="28"/>
              </w:rPr>
            </w:pPr>
            <w:r w:rsidRPr="003C167C">
              <w:rPr>
                <w:rFonts w:ascii="Times New Roman" w:hAnsi="Times New Roman"/>
                <w:sz w:val="28"/>
                <w:lang w:val="ru-RU"/>
              </w:rPr>
              <w:t>Колич</w:t>
            </w:r>
            <w:r w:rsidRPr="0033776A">
              <w:rPr>
                <w:rFonts w:ascii="Times New Roman" w:hAnsi="Times New Roman"/>
                <w:sz w:val="28"/>
              </w:rPr>
              <w:t>ество</w:t>
            </w:r>
            <w:r w:rsidRPr="0033776A">
              <w:rPr>
                <w:rFonts w:ascii="Times New Roman" w:hAnsi="Times New Roman"/>
                <w:spacing w:val="-3"/>
                <w:sz w:val="28"/>
              </w:rPr>
              <w:t xml:space="preserve"> </w:t>
            </w:r>
            <w:r w:rsidRPr="0033776A">
              <w:rPr>
                <w:rFonts w:ascii="Times New Roman" w:hAnsi="Times New Roman"/>
                <w:sz w:val="28"/>
              </w:rPr>
              <w:t>входных</w:t>
            </w:r>
            <w:r w:rsidRPr="0033776A">
              <w:rPr>
                <w:rFonts w:ascii="Times New Roman" w:hAnsi="Times New Roman"/>
                <w:spacing w:val="-3"/>
                <w:sz w:val="28"/>
              </w:rPr>
              <w:t xml:space="preserve"> </w:t>
            </w:r>
            <w:r w:rsidRPr="0033776A">
              <w:rPr>
                <w:rFonts w:ascii="Times New Roman" w:hAnsi="Times New Roman"/>
                <w:sz w:val="28"/>
              </w:rPr>
              <w:t>дверей</w:t>
            </w:r>
          </w:p>
        </w:tc>
        <w:tc>
          <w:tcPr>
            <w:tcW w:w="3375" w:type="dxa"/>
            <w:tcBorders>
              <w:top w:val="single" w:sz="4" w:space="0" w:color="auto"/>
              <w:left w:val="single" w:sz="4" w:space="0" w:color="auto"/>
              <w:bottom w:val="single" w:sz="4" w:space="0" w:color="auto"/>
              <w:right w:val="single" w:sz="4" w:space="0" w:color="auto"/>
            </w:tcBorders>
          </w:tcPr>
          <w:p w14:paraId="0B43DB95" w14:textId="1FDDFC9F" w:rsidR="00671D01" w:rsidRPr="0033776A" w:rsidRDefault="003C167C" w:rsidP="00671D01">
            <w:pPr>
              <w:spacing w:line="282" w:lineRule="exact"/>
              <w:ind w:left="64"/>
              <w:jc w:val="center"/>
              <w:rPr>
                <w:rFonts w:ascii="Times New Roman" w:hAnsi="Times New Roman"/>
                <w:sz w:val="28"/>
                <w:lang w:val="ru-RU"/>
              </w:rPr>
            </w:pPr>
            <w:r w:rsidRPr="003C167C">
              <w:rPr>
                <w:rFonts w:ascii="Times New Roman" w:hAnsi="Times New Roman"/>
                <w:sz w:val="28"/>
                <w:lang w:val="ru-RU"/>
              </w:rPr>
              <w:t>≥</w:t>
            </w:r>
            <w:r w:rsidR="00671D01" w:rsidRPr="0033776A">
              <w:rPr>
                <w:rFonts w:ascii="Times New Roman" w:hAnsi="Times New Roman"/>
                <w:sz w:val="28"/>
                <w:lang w:val="ru-RU"/>
              </w:rPr>
              <w:t>1</w:t>
            </w:r>
          </w:p>
        </w:tc>
      </w:tr>
    </w:tbl>
    <w:p w14:paraId="7E0BDEEE" w14:textId="77777777" w:rsidR="00FE6899" w:rsidRPr="0033776A" w:rsidRDefault="00FE6899" w:rsidP="00037D14">
      <w:pPr>
        <w:pStyle w:val="TableParagraph"/>
        <w:spacing w:before="121"/>
        <w:ind w:left="-709" w:right="-1" w:firstLine="707"/>
        <w:rPr>
          <w:sz w:val="28"/>
        </w:rPr>
      </w:pPr>
    </w:p>
    <w:p w14:paraId="13BD3656" w14:textId="646FED3E" w:rsidR="007647AC" w:rsidRPr="0033776A" w:rsidRDefault="0036443C" w:rsidP="0036443C">
      <w:pPr>
        <w:pStyle w:val="TableParagraph"/>
        <w:tabs>
          <w:tab w:val="left" w:pos="1004"/>
        </w:tabs>
        <w:spacing w:before="121"/>
        <w:ind w:left="-709" w:right="-1" w:firstLine="707"/>
        <w:rPr>
          <w:sz w:val="28"/>
        </w:rPr>
      </w:pPr>
      <w:r w:rsidRPr="0033776A">
        <w:rPr>
          <w:sz w:val="28"/>
        </w:rPr>
        <w:tab/>
      </w:r>
    </w:p>
    <w:p w14:paraId="5CDA498C" w14:textId="77777777" w:rsidR="007647AC" w:rsidRPr="0033776A" w:rsidRDefault="007647AC" w:rsidP="00037D14">
      <w:pPr>
        <w:pStyle w:val="TableParagraph"/>
        <w:spacing w:before="121"/>
        <w:ind w:left="-709" w:right="-1" w:firstLine="707"/>
        <w:rPr>
          <w:sz w:val="28"/>
        </w:rPr>
      </w:pPr>
    </w:p>
    <w:tbl>
      <w:tblPr>
        <w:tblStyle w:val="TableNormal"/>
        <w:tblW w:w="10296"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1"/>
        <w:gridCol w:w="1736"/>
        <w:gridCol w:w="79"/>
      </w:tblGrid>
      <w:tr w:rsidR="00C004A8" w:rsidRPr="0033776A" w14:paraId="48271B90" w14:textId="77777777" w:rsidTr="00C004A8">
        <w:trPr>
          <w:gridAfter w:val="1"/>
          <w:wAfter w:w="79" w:type="dxa"/>
          <w:trHeight w:val="622"/>
        </w:trPr>
        <w:tc>
          <w:tcPr>
            <w:tcW w:w="10217" w:type="dxa"/>
            <w:gridSpan w:val="2"/>
          </w:tcPr>
          <w:p w14:paraId="3D446490" w14:textId="77777777" w:rsidR="00C004A8" w:rsidRPr="0033776A" w:rsidRDefault="00C004A8" w:rsidP="00C004A8">
            <w:pPr>
              <w:spacing w:before="10"/>
              <w:rPr>
                <w:rFonts w:ascii="Times New Roman" w:hAnsi="Times New Roman"/>
                <w:sz w:val="26"/>
              </w:rPr>
            </w:pPr>
          </w:p>
          <w:p w14:paraId="03D2C6F3" w14:textId="77777777" w:rsidR="00C004A8" w:rsidRPr="0033776A" w:rsidRDefault="00C004A8" w:rsidP="00C004A8">
            <w:pPr>
              <w:spacing w:line="294" w:lineRule="exact"/>
              <w:ind w:left="3377" w:right="3003"/>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C004A8" w:rsidRPr="0033776A" w14:paraId="34185928" w14:textId="77777777" w:rsidTr="00C004A8">
        <w:trPr>
          <w:trHeight w:val="622"/>
        </w:trPr>
        <w:tc>
          <w:tcPr>
            <w:tcW w:w="8481" w:type="dxa"/>
          </w:tcPr>
          <w:p w14:paraId="1F594180" w14:textId="77777777" w:rsidR="00C004A8" w:rsidRPr="0033776A" w:rsidRDefault="00C004A8" w:rsidP="00C004A8">
            <w:pPr>
              <w:spacing w:line="305" w:lineRule="exact"/>
              <w:ind w:left="3348" w:right="3334"/>
              <w:jc w:val="center"/>
              <w:rPr>
                <w:rFonts w:ascii="Times New Roman" w:hAnsi="Times New Roman"/>
                <w:sz w:val="28"/>
              </w:rPr>
            </w:pPr>
            <w:r w:rsidRPr="0033776A">
              <w:rPr>
                <w:rFonts w:ascii="Times New Roman" w:hAnsi="Times New Roman"/>
                <w:sz w:val="28"/>
              </w:rPr>
              <w:t>Наименование</w:t>
            </w:r>
          </w:p>
        </w:tc>
        <w:tc>
          <w:tcPr>
            <w:tcW w:w="1815" w:type="dxa"/>
            <w:gridSpan w:val="2"/>
          </w:tcPr>
          <w:p w14:paraId="3E328B57" w14:textId="77777777" w:rsidR="00C004A8" w:rsidRPr="0033776A" w:rsidRDefault="00C004A8" w:rsidP="00C004A8">
            <w:pPr>
              <w:spacing w:line="305" w:lineRule="exact"/>
              <w:ind w:left="300"/>
              <w:rPr>
                <w:rFonts w:ascii="Times New Roman" w:hAnsi="Times New Roman"/>
                <w:sz w:val="28"/>
              </w:rPr>
            </w:pPr>
            <w:r w:rsidRPr="0033776A">
              <w:rPr>
                <w:rFonts w:ascii="Times New Roman" w:hAnsi="Times New Roman"/>
                <w:sz w:val="28"/>
              </w:rPr>
              <w:t>Кол.</w:t>
            </w:r>
          </w:p>
        </w:tc>
      </w:tr>
      <w:tr w:rsidR="00C004A8" w:rsidRPr="0033776A" w14:paraId="4A8F5EAF" w14:textId="77777777" w:rsidTr="00C004A8">
        <w:trPr>
          <w:trHeight w:val="303"/>
        </w:trPr>
        <w:tc>
          <w:tcPr>
            <w:tcW w:w="8481" w:type="dxa"/>
          </w:tcPr>
          <w:p w14:paraId="25211120" w14:textId="77777777" w:rsidR="00C004A8" w:rsidRPr="0033776A" w:rsidRDefault="007647AC" w:rsidP="007647AC">
            <w:pPr>
              <w:spacing w:line="281" w:lineRule="exact"/>
              <w:ind w:left="105"/>
              <w:rPr>
                <w:rFonts w:ascii="Times New Roman" w:hAnsi="Times New Roman"/>
                <w:sz w:val="28"/>
              </w:rPr>
            </w:pPr>
            <w:r w:rsidRPr="0033776A">
              <w:rPr>
                <w:rFonts w:ascii="Times New Roman" w:hAnsi="Times New Roman"/>
                <w:sz w:val="28"/>
              </w:rPr>
              <w:t>Электронасос винтовой SOLTEC BN031S01</w:t>
            </w:r>
          </w:p>
        </w:tc>
        <w:tc>
          <w:tcPr>
            <w:tcW w:w="1815" w:type="dxa"/>
            <w:gridSpan w:val="2"/>
          </w:tcPr>
          <w:p w14:paraId="009AB7F2" w14:textId="77777777" w:rsidR="00C004A8" w:rsidRPr="0033776A" w:rsidRDefault="007647AC" w:rsidP="007647AC">
            <w:pPr>
              <w:spacing w:line="281" w:lineRule="exact"/>
              <w:ind w:left="105"/>
              <w:jc w:val="center"/>
              <w:rPr>
                <w:rFonts w:ascii="Times New Roman" w:hAnsi="Times New Roman"/>
                <w:sz w:val="28"/>
              </w:rPr>
            </w:pPr>
            <w:r w:rsidRPr="0033776A">
              <w:rPr>
                <w:rFonts w:ascii="Times New Roman" w:hAnsi="Times New Roman"/>
                <w:sz w:val="28"/>
              </w:rPr>
              <w:t>2</w:t>
            </w:r>
          </w:p>
        </w:tc>
      </w:tr>
      <w:tr w:rsidR="00C004A8" w:rsidRPr="0033776A" w14:paraId="7315FE83" w14:textId="77777777" w:rsidTr="00C004A8">
        <w:trPr>
          <w:trHeight w:val="301"/>
        </w:trPr>
        <w:tc>
          <w:tcPr>
            <w:tcW w:w="8481" w:type="dxa"/>
          </w:tcPr>
          <w:p w14:paraId="79303A03" w14:textId="77777777" w:rsidR="00C004A8" w:rsidRPr="0033776A" w:rsidRDefault="007647AC" w:rsidP="007647AC">
            <w:pPr>
              <w:spacing w:line="281" w:lineRule="exact"/>
              <w:ind w:left="105"/>
              <w:rPr>
                <w:rFonts w:ascii="Times New Roman" w:hAnsi="Times New Roman"/>
                <w:sz w:val="28"/>
                <w:lang w:val="ru-RU"/>
              </w:rPr>
            </w:pPr>
            <w:r w:rsidRPr="0033776A">
              <w:rPr>
                <w:rFonts w:ascii="Times New Roman" w:hAnsi="Times New Roman"/>
                <w:sz w:val="28"/>
                <w:lang w:val="ru-RU"/>
              </w:rPr>
              <w:t xml:space="preserve">Задвижка стальная 30с41нж </w:t>
            </w:r>
            <w:r w:rsidRPr="0033776A">
              <w:rPr>
                <w:rFonts w:ascii="Times New Roman" w:hAnsi="Times New Roman"/>
                <w:sz w:val="28"/>
              </w:rPr>
              <w:t>DN</w:t>
            </w:r>
            <w:r w:rsidRPr="0033776A">
              <w:rPr>
                <w:rFonts w:ascii="Times New Roman" w:hAnsi="Times New Roman"/>
                <w:sz w:val="28"/>
                <w:lang w:val="ru-RU"/>
              </w:rPr>
              <w:t xml:space="preserve">50 </w:t>
            </w:r>
            <w:r w:rsidRPr="0033776A">
              <w:rPr>
                <w:rFonts w:ascii="Times New Roman" w:hAnsi="Times New Roman"/>
                <w:sz w:val="28"/>
              </w:rPr>
              <w:t>PN</w:t>
            </w:r>
            <w:r w:rsidRPr="0033776A">
              <w:rPr>
                <w:rFonts w:ascii="Times New Roman" w:hAnsi="Times New Roman"/>
                <w:sz w:val="28"/>
                <w:lang w:val="ru-RU"/>
              </w:rPr>
              <w:t>16</w:t>
            </w:r>
          </w:p>
        </w:tc>
        <w:tc>
          <w:tcPr>
            <w:tcW w:w="1815" w:type="dxa"/>
            <w:gridSpan w:val="2"/>
          </w:tcPr>
          <w:p w14:paraId="4A2E739C" w14:textId="77777777" w:rsidR="00C004A8" w:rsidRPr="0033776A" w:rsidRDefault="007647AC" w:rsidP="007647AC">
            <w:pPr>
              <w:spacing w:line="281" w:lineRule="exact"/>
              <w:ind w:left="105"/>
              <w:jc w:val="center"/>
              <w:rPr>
                <w:rFonts w:ascii="Times New Roman" w:hAnsi="Times New Roman"/>
                <w:sz w:val="28"/>
              </w:rPr>
            </w:pPr>
            <w:r w:rsidRPr="0033776A">
              <w:rPr>
                <w:rFonts w:ascii="Times New Roman" w:hAnsi="Times New Roman"/>
                <w:sz w:val="28"/>
              </w:rPr>
              <w:t>6</w:t>
            </w:r>
          </w:p>
        </w:tc>
      </w:tr>
      <w:tr w:rsidR="00C004A8" w:rsidRPr="0033776A" w14:paraId="25DBD2CB" w14:textId="77777777" w:rsidTr="00C004A8">
        <w:trPr>
          <w:trHeight w:val="301"/>
        </w:trPr>
        <w:tc>
          <w:tcPr>
            <w:tcW w:w="8481" w:type="dxa"/>
          </w:tcPr>
          <w:p w14:paraId="2DD1D570" w14:textId="77777777" w:rsidR="00C004A8" w:rsidRPr="0033776A" w:rsidRDefault="007647AC" w:rsidP="007647AC">
            <w:pPr>
              <w:spacing w:line="281" w:lineRule="exact"/>
              <w:ind w:left="105"/>
              <w:rPr>
                <w:rFonts w:ascii="Times New Roman" w:hAnsi="Times New Roman"/>
                <w:sz w:val="28"/>
                <w:lang w:val="ru-RU"/>
              </w:rPr>
            </w:pPr>
            <w:r w:rsidRPr="0033776A">
              <w:rPr>
                <w:rFonts w:ascii="Times New Roman" w:hAnsi="Times New Roman"/>
                <w:sz w:val="28"/>
                <w:lang w:val="ru-RU"/>
              </w:rPr>
              <w:lastRenderedPageBreak/>
              <w:t xml:space="preserve">Клапан регулирующий 25ч945нж </w:t>
            </w:r>
            <w:r w:rsidRPr="0033776A">
              <w:rPr>
                <w:rFonts w:ascii="Times New Roman" w:hAnsi="Times New Roman"/>
                <w:sz w:val="28"/>
              </w:rPr>
              <w:t>ND</w:t>
            </w:r>
            <w:r w:rsidRPr="0033776A">
              <w:rPr>
                <w:rFonts w:ascii="Times New Roman" w:hAnsi="Times New Roman"/>
                <w:sz w:val="28"/>
                <w:lang w:val="ru-RU"/>
              </w:rPr>
              <w:t xml:space="preserve">50 </w:t>
            </w:r>
            <w:r w:rsidRPr="0033776A">
              <w:rPr>
                <w:rFonts w:ascii="Times New Roman" w:hAnsi="Times New Roman"/>
                <w:sz w:val="28"/>
              </w:rPr>
              <w:t>PN</w:t>
            </w:r>
            <w:r w:rsidRPr="0033776A">
              <w:rPr>
                <w:rFonts w:ascii="Times New Roman" w:hAnsi="Times New Roman"/>
                <w:sz w:val="28"/>
                <w:lang w:val="ru-RU"/>
              </w:rPr>
              <w:t>16</w:t>
            </w:r>
          </w:p>
        </w:tc>
        <w:tc>
          <w:tcPr>
            <w:tcW w:w="1815" w:type="dxa"/>
            <w:gridSpan w:val="2"/>
          </w:tcPr>
          <w:p w14:paraId="65F5E840" w14:textId="77777777" w:rsidR="00C004A8" w:rsidRPr="0033776A" w:rsidRDefault="00C004A8" w:rsidP="007647AC">
            <w:pPr>
              <w:spacing w:line="281" w:lineRule="exact"/>
              <w:ind w:left="105"/>
              <w:jc w:val="center"/>
              <w:rPr>
                <w:rFonts w:ascii="Times New Roman" w:hAnsi="Times New Roman"/>
                <w:sz w:val="28"/>
              </w:rPr>
            </w:pPr>
            <w:r w:rsidRPr="0033776A">
              <w:rPr>
                <w:rFonts w:ascii="Times New Roman" w:hAnsi="Times New Roman"/>
                <w:sz w:val="28"/>
              </w:rPr>
              <w:t>1</w:t>
            </w:r>
          </w:p>
        </w:tc>
      </w:tr>
      <w:tr w:rsidR="00C004A8" w:rsidRPr="0033776A" w14:paraId="49464699" w14:textId="77777777" w:rsidTr="00C004A8">
        <w:trPr>
          <w:trHeight w:val="304"/>
        </w:trPr>
        <w:tc>
          <w:tcPr>
            <w:tcW w:w="8481" w:type="dxa"/>
          </w:tcPr>
          <w:p w14:paraId="7D326CAA" w14:textId="77777777" w:rsidR="00C004A8" w:rsidRPr="0033776A" w:rsidRDefault="007647AC" w:rsidP="007647AC">
            <w:pPr>
              <w:spacing w:line="281" w:lineRule="exact"/>
              <w:ind w:left="105"/>
              <w:rPr>
                <w:rFonts w:ascii="Times New Roman" w:hAnsi="Times New Roman"/>
                <w:sz w:val="28"/>
              </w:rPr>
            </w:pPr>
            <w:r w:rsidRPr="0033776A">
              <w:rPr>
                <w:rFonts w:ascii="Times New Roman" w:hAnsi="Times New Roman"/>
                <w:sz w:val="28"/>
              </w:rPr>
              <w:t>Огнепреградитель ОП-50</w:t>
            </w:r>
          </w:p>
        </w:tc>
        <w:tc>
          <w:tcPr>
            <w:tcW w:w="1815" w:type="dxa"/>
            <w:gridSpan w:val="2"/>
          </w:tcPr>
          <w:p w14:paraId="127FBB6F" w14:textId="77777777" w:rsidR="00C004A8" w:rsidRPr="0033776A" w:rsidRDefault="007647AC" w:rsidP="007647AC">
            <w:pPr>
              <w:spacing w:line="281" w:lineRule="exact"/>
              <w:ind w:left="105"/>
              <w:jc w:val="center"/>
              <w:rPr>
                <w:rFonts w:ascii="Times New Roman" w:hAnsi="Times New Roman"/>
                <w:sz w:val="28"/>
              </w:rPr>
            </w:pPr>
            <w:r w:rsidRPr="0033776A">
              <w:rPr>
                <w:rFonts w:ascii="Times New Roman" w:hAnsi="Times New Roman"/>
                <w:sz w:val="28"/>
              </w:rPr>
              <w:t>2</w:t>
            </w:r>
          </w:p>
        </w:tc>
      </w:tr>
      <w:tr w:rsidR="007647AC" w:rsidRPr="0033776A" w14:paraId="4A6B4078" w14:textId="77777777" w:rsidTr="00C004A8">
        <w:trPr>
          <w:trHeight w:val="304"/>
        </w:trPr>
        <w:tc>
          <w:tcPr>
            <w:tcW w:w="8481" w:type="dxa"/>
          </w:tcPr>
          <w:p w14:paraId="280F3B0B" w14:textId="77777777" w:rsidR="007647AC" w:rsidRPr="0033776A" w:rsidRDefault="007647AC" w:rsidP="007647AC">
            <w:pPr>
              <w:spacing w:line="281" w:lineRule="exact"/>
              <w:ind w:left="105"/>
              <w:rPr>
                <w:rFonts w:ascii="Times New Roman" w:hAnsi="Times New Roman"/>
                <w:sz w:val="28"/>
              </w:rPr>
            </w:pPr>
            <w:r w:rsidRPr="0033776A">
              <w:rPr>
                <w:rFonts w:ascii="Times New Roman" w:hAnsi="Times New Roman"/>
                <w:sz w:val="28"/>
              </w:rPr>
              <w:t>Фильтр ФЖУ 50/1,6</w:t>
            </w:r>
          </w:p>
        </w:tc>
        <w:tc>
          <w:tcPr>
            <w:tcW w:w="1815" w:type="dxa"/>
            <w:gridSpan w:val="2"/>
          </w:tcPr>
          <w:p w14:paraId="6B58D834" w14:textId="77777777" w:rsidR="007647AC" w:rsidRPr="0033776A" w:rsidRDefault="007647AC" w:rsidP="007647AC">
            <w:pPr>
              <w:spacing w:line="281" w:lineRule="exact"/>
              <w:ind w:left="105"/>
              <w:jc w:val="center"/>
              <w:rPr>
                <w:rFonts w:ascii="Times New Roman" w:hAnsi="Times New Roman"/>
                <w:sz w:val="28"/>
              </w:rPr>
            </w:pPr>
            <w:r w:rsidRPr="0033776A">
              <w:rPr>
                <w:rFonts w:ascii="Times New Roman" w:hAnsi="Times New Roman"/>
                <w:sz w:val="28"/>
              </w:rPr>
              <w:t>1</w:t>
            </w:r>
          </w:p>
        </w:tc>
      </w:tr>
      <w:tr w:rsidR="007647AC" w:rsidRPr="0033776A" w14:paraId="100953FA" w14:textId="77777777" w:rsidTr="00C004A8">
        <w:trPr>
          <w:trHeight w:val="304"/>
        </w:trPr>
        <w:tc>
          <w:tcPr>
            <w:tcW w:w="8481" w:type="dxa"/>
          </w:tcPr>
          <w:p w14:paraId="0F9525EC" w14:textId="033D2FC6" w:rsidR="007647AC" w:rsidRPr="0033776A" w:rsidRDefault="007647AC" w:rsidP="007647AC">
            <w:pPr>
              <w:spacing w:line="281" w:lineRule="exact"/>
              <w:ind w:left="105"/>
              <w:rPr>
                <w:rFonts w:ascii="Times New Roman" w:hAnsi="Times New Roman"/>
                <w:sz w:val="28"/>
                <w:lang w:val="ru-RU"/>
              </w:rPr>
            </w:pPr>
            <w:r w:rsidRPr="0033776A">
              <w:rPr>
                <w:rFonts w:ascii="Times New Roman" w:hAnsi="Times New Roman"/>
                <w:sz w:val="28"/>
                <w:lang w:val="ru-RU"/>
              </w:rPr>
              <w:t>Система охран</w:t>
            </w:r>
            <w:r w:rsidR="0086779D">
              <w:rPr>
                <w:rFonts w:ascii="Times New Roman" w:hAnsi="Times New Roman"/>
                <w:sz w:val="28"/>
                <w:lang w:val="ru-RU"/>
              </w:rPr>
              <w:t>н</w:t>
            </w:r>
            <w:r w:rsidRPr="0033776A">
              <w:rPr>
                <w:rFonts w:ascii="Times New Roman" w:hAnsi="Times New Roman"/>
                <w:sz w:val="28"/>
                <w:lang w:val="ru-RU"/>
              </w:rPr>
              <w:t>о-пожарной сигнализации ОПС-003</w:t>
            </w:r>
          </w:p>
        </w:tc>
        <w:tc>
          <w:tcPr>
            <w:tcW w:w="1815" w:type="dxa"/>
            <w:gridSpan w:val="2"/>
          </w:tcPr>
          <w:p w14:paraId="67DC788B" w14:textId="77777777" w:rsidR="007647AC" w:rsidRPr="0033776A" w:rsidRDefault="007647AC" w:rsidP="007647AC">
            <w:pPr>
              <w:spacing w:line="281" w:lineRule="exact"/>
              <w:ind w:left="105"/>
              <w:jc w:val="center"/>
              <w:rPr>
                <w:rFonts w:ascii="Times New Roman" w:hAnsi="Times New Roman"/>
                <w:sz w:val="28"/>
              </w:rPr>
            </w:pPr>
            <w:r w:rsidRPr="0033776A">
              <w:rPr>
                <w:rFonts w:ascii="Times New Roman" w:hAnsi="Times New Roman"/>
                <w:sz w:val="28"/>
              </w:rPr>
              <w:t>1</w:t>
            </w:r>
          </w:p>
        </w:tc>
      </w:tr>
      <w:tr w:rsidR="007647AC" w:rsidRPr="0033776A" w14:paraId="3E71D02F" w14:textId="77777777" w:rsidTr="00C004A8">
        <w:trPr>
          <w:trHeight w:val="304"/>
        </w:trPr>
        <w:tc>
          <w:tcPr>
            <w:tcW w:w="8481" w:type="dxa"/>
          </w:tcPr>
          <w:p w14:paraId="50E74B60" w14:textId="77777777" w:rsidR="007647AC" w:rsidRPr="0033776A" w:rsidRDefault="007647AC" w:rsidP="007647AC">
            <w:pPr>
              <w:spacing w:line="281" w:lineRule="exact"/>
              <w:ind w:left="105"/>
              <w:rPr>
                <w:rFonts w:ascii="Times New Roman" w:hAnsi="Times New Roman"/>
                <w:sz w:val="28"/>
              </w:rPr>
            </w:pPr>
            <w:r w:rsidRPr="0033776A">
              <w:rPr>
                <w:rFonts w:ascii="Times New Roman" w:hAnsi="Times New Roman"/>
                <w:sz w:val="28"/>
              </w:rPr>
              <w:t>Газосигнализатор ВС-3-2СФ-ГС</w:t>
            </w:r>
          </w:p>
        </w:tc>
        <w:tc>
          <w:tcPr>
            <w:tcW w:w="1815" w:type="dxa"/>
            <w:gridSpan w:val="2"/>
          </w:tcPr>
          <w:p w14:paraId="54438C7F" w14:textId="77777777" w:rsidR="007647AC" w:rsidRPr="0033776A" w:rsidRDefault="007647AC" w:rsidP="007647AC">
            <w:pPr>
              <w:spacing w:line="281" w:lineRule="exact"/>
              <w:ind w:left="105"/>
              <w:jc w:val="center"/>
              <w:rPr>
                <w:rFonts w:ascii="Times New Roman" w:hAnsi="Times New Roman"/>
                <w:sz w:val="28"/>
              </w:rPr>
            </w:pPr>
            <w:r w:rsidRPr="0033776A">
              <w:rPr>
                <w:rFonts w:ascii="Times New Roman" w:hAnsi="Times New Roman"/>
                <w:sz w:val="28"/>
              </w:rPr>
              <w:t>1</w:t>
            </w:r>
          </w:p>
        </w:tc>
      </w:tr>
    </w:tbl>
    <w:p w14:paraId="2F4C7211" w14:textId="497CDBBD" w:rsidR="00FE6899" w:rsidRDefault="00FE6899" w:rsidP="00037D14">
      <w:pPr>
        <w:pStyle w:val="TableParagraph"/>
        <w:spacing w:before="121"/>
        <w:ind w:left="-709" w:right="-1" w:firstLine="707"/>
        <w:rPr>
          <w:sz w:val="28"/>
        </w:rPr>
      </w:pPr>
    </w:p>
    <w:p w14:paraId="5C8F4002" w14:textId="77777777" w:rsidR="009D37B2" w:rsidRPr="00764D7A" w:rsidRDefault="009D37B2" w:rsidP="0011080B">
      <w:pPr>
        <w:pStyle w:val="TableParagraph"/>
        <w:spacing w:before="121"/>
        <w:ind w:left="-709" w:right="-1" w:firstLine="707"/>
        <w:jc w:val="both"/>
        <w:rPr>
          <w:sz w:val="28"/>
        </w:rPr>
      </w:pPr>
      <w:r w:rsidRPr="0033776A">
        <w:rPr>
          <w:b/>
          <w:sz w:val="28"/>
        </w:rPr>
        <w:tab/>
      </w:r>
      <w:r w:rsidRPr="00764D7A">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7E9776D2" w14:textId="77777777" w:rsidR="009D37B2" w:rsidRPr="00764D7A" w:rsidRDefault="009D37B2" w:rsidP="0011080B">
      <w:pPr>
        <w:pStyle w:val="TableParagraph"/>
        <w:ind w:left="-709"/>
        <w:jc w:val="both"/>
        <w:rPr>
          <w:sz w:val="28"/>
        </w:rPr>
      </w:pPr>
      <w:r w:rsidRPr="00764D7A">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13B65E49" w14:textId="77777777" w:rsidR="009D37B2" w:rsidRPr="00764D7A" w:rsidRDefault="009D37B2" w:rsidP="0011080B">
      <w:pPr>
        <w:pStyle w:val="TableParagraph"/>
        <w:spacing w:before="121"/>
        <w:ind w:left="-709" w:right="-1" w:firstLine="707"/>
        <w:jc w:val="both"/>
        <w:rPr>
          <w:sz w:val="28"/>
        </w:rPr>
      </w:pPr>
      <w:r w:rsidRPr="00764D7A">
        <w:rPr>
          <w:sz w:val="28"/>
        </w:rPr>
        <w:t>Функциональные требования комплекса эмуляции КИПиА:</w:t>
      </w:r>
    </w:p>
    <w:p w14:paraId="564BE412"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быть независимым от модулей ресурсов;</w:t>
      </w:r>
    </w:p>
    <w:p w14:paraId="3879604E"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23705B0B"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осуществлять поиск по каталогу установленных модулях;</w:t>
      </w:r>
    </w:p>
    <w:p w14:paraId="28616C25"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3C7E954B" w14:textId="77777777" w:rsidR="009D37B2" w:rsidRPr="00764D7A" w:rsidRDefault="009D37B2" w:rsidP="009D37B2">
      <w:pPr>
        <w:pStyle w:val="TableParagraph"/>
        <w:spacing w:before="121"/>
        <w:ind w:left="-709" w:right="-1" w:firstLine="707"/>
        <w:rPr>
          <w:sz w:val="28"/>
        </w:rPr>
      </w:pPr>
      <w:r w:rsidRPr="00764D7A">
        <w:rPr>
          <w:sz w:val="28"/>
        </w:rPr>
        <w:t>−</w:t>
      </w:r>
      <w:r w:rsidRPr="00764D7A">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5F322D85" w14:textId="77777777" w:rsidR="009D37B2" w:rsidRPr="00764D7A" w:rsidRDefault="009D37B2" w:rsidP="009D37B2">
      <w:pPr>
        <w:pStyle w:val="TableParagraph"/>
        <w:spacing w:before="121"/>
        <w:ind w:left="-709" w:right="-1" w:firstLine="707"/>
        <w:rPr>
          <w:sz w:val="28"/>
        </w:rPr>
      </w:pPr>
      <w:r w:rsidRPr="00764D7A">
        <w:rPr>
          <w:sz w:val="28"/>
        </w:rPr>
        <w:t>−</w:t>
      </w:r>
      <w:r w:rsidRPr="00764D7A">
        <w:rPr>
          <w:sz w:val="28"/>
        </w:rPr>
        <w:tab/>
        <w:t>должен активировать модули ресурсов;</w:t>
      </w:r>
    </w:p>
    <w:p w14:paraId="230927E7" w14:textId="77777777" w:rsidR="009D37B2" w:rsidRPr="00764D7A" w:rsidRDefault="009D37B2" w:rsidP="009D37B2">
      <w:pPr>
        <w:pStyle w:val="TableParagraph"/>
        <w:spacing w:before="121"/>
        <w:ind w:left="-709" w:right="-1" w:firstLine="707"/>
        <w:rPr>
          <w:sz w:val="28"/>
        </w:rPr>
      </w:pPr>
      <w:r w:rsidRPr="00764D7A">
        <w:rPr>
          <w:sz w:val="28"/>
        </w:rPr>
        <w:t>−</w:t>
      </w:r>
      <w:r w:rsidRPr="00764D7A">
        <w:rPr>
          <w:sz w:val="28"/>
        </w:rPr>
        <w:tab/>
        <w:t>должен запускать модули ресурсов;</w:t>
      </w:r>
    </w:p>
    <w:p w14:paraId="314C8191" w14:textId="77777777" w:rsidR="009D37B2" w:rsidRPr="00764D7A" w:rsidRDefault="009D37B2" w:rsidP="009D37B2">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764D7A">
        <w:rPr>
          <w:sz w:val="28"/>
        </w:rPr>
        <w:t>−</w:t>
      </w:r>
      <w:r w:rsidRPr="00764D7A">
        <w:rPr>
          <w:sz w:val="28"/>
        </w:rPr>
        <w:tab/>
        <w:t>должен запускать руководство к пользованию модуля.</w:t>
      </w:r>
      <w:r w:rsidRPr="00764D7A">
        <w:rPr>
          <w:sz w:val="28"/>
        </w:rPr>
        <w:tab/>
      </w:r>
    </w:p>
    <w:p w14:paraId="5F135770" w14:textId="77777777" w:rsidR="009D37B2" w:rsidRPr="00764D7A" w:rsidRDefault="009D37B2" w:rsidP="009D37B2">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040E53A2" w14:textId="77777777" w:rsidR="009D37B2" w:rsidRPr="00764D7A" w:rsidRDefault="009D37B2" w:rsidP="009D37B2">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764D7A">
        <w:rPr>
          <w:noProof/>
          <w:sz w:val="28"/>
          <w:lang w:eastAsia="ru-RU"/>
        </w:rPr>
        <w:lastRenderedPageBreak/>
        <w:drawing>
          <wp:inline distT="0" distB="0" distL="0" distR="0" wp14:anchorId="7EF68479" wp14:editId="5245120A">
            <wp:extent cx="5499812" cy="3054928"/>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34AB2F91" w14:textId="77777777" w:rsidR="009D37B2" w:rsidRPr="00764D7A" w:rsidRDefault="009D37B2" w:rsidP="009D37B2">
      <w:pPr>
        <w:pStyle w:val="TableParagraph"/>
        <w:spacing w:before="121"/>
        <w:ind w:left="-709" w:right="-1" w:firstLine="707"/>
        <w:rPr>
          <w:sz w:val="28"/>
        </w:rPr>
      </w:pPr>
      <w:r w:rsidRPr="00764D7A">
        <w:rPr>
          <w:sz w:val="28"/>
        </w:rPr>
        <w:t>Интерфейс визуализации комплекса должен состоять из вкладок:</w:t>
      </w:r>
    </w:p>
    <w:p w14:paraId="264C8C9E" w14:textId="77777777" w:rsidR="009D37B2" w:rsidRPr="00764D7A" w:rsidRDefault="009D37B2" w:rsidP="009D37B2">
      <w:pPr>
        <w:pStyle w:val="TableParagraph"/>
        <w:spacing w:before="121"/>
        <w:ind w:left="-709" w:right="-1" w:firstLine="707"/>
        <w:rPr>
          <w:sz w:val="28"/>
        </w:rPr>
      </w:pPr>
      <w:r w:rsidRPr="00764D7A">
        <w:rPr>
          <w:sz w:val="28"/>
        </w:rPr>
        <w:t>- Проекты;</w:t>
      </w:r>
    </w:p>
    <w:p w14:paraId="61BB530D" w14:textId="77777777" w:rsidR="009D37B2" w:rsidRPr="00764D7A" w:rsidRDefault="009D37B2" w:rsidP="009D37B2">
      <w:pPr>
        <w:pStyle w:val="TableParagraph"/>
        <w:spacing w:before="121"/>
        <w:ind w:left="-709" w:right="-1" w:firstLine="707"/>
        <w:rPr>
          <w:sz w:val="28"/>
        </w:rPr>
      </w:pPr>
      <w:r w:rsidRPr="00764D7A">
        <w:rPr>
          <w:sz w:val="28"/>
        </w:rPr>
        <w:t>- Сервисы</w:t>
      </w:r>
    </w:p>
    <w:p w14:paraId="6A6E08C4" w14:textId="77777777" w:rsidR="009D37B2" w:rsidRPr="00764D7A" w:rsidRDefault="009D37B2" w:rsidP="009D37B2">
      <w:pPr>
        <w:pStyle w:val="TableParagraph"/>
        <w:spacing w:before="121"/>
        <w:ind w:left="-709" w:right="-1" w:firstLine="707"/>
        <w:rPr>
          <w:sz w:val="28"/>
        </w:rPr>
      </w:pPr>
      <w:r w:rsidRPr="00764D7A">
        <w:rPr>
          <w:sz w:val="28"/>
        </w:rPr>
        <w:t>- Защита по ключу;</w:t>
      </w:r>
    </w:p>
    <w:p w14:paraId="1A532863" w14:textId="77777777" w:rsidR="009D37B2" w:rsidRPr="00764D7A" w:rsidRDefault="009D37B2" w:rsidP="009D37B2">
      <w:pPr>
        <w:pStyle w:val="TableParagraph"/>
        <w:spacing w:before="121"/>
        <w:ind w:left="-709" w:right="-1" w:firstLine="707"/>
        <w:rPr>
          <w:sz w:val="28"/>
        </w:rPr>
      </w:pPr>
      <w:r w:rsidRPr="00764D7A">
        <w:rPr>
          <w:sz w:val="28"/>
        </w:rPr>
        <w:t>- Личный кабинет;</w:t>
      </w:r>
    </w:p>
    <w:p w14:paraId="034127FF" w14:textId="77777777" w:rsidR="009D37B2" w:rsidRPr="00764D7A" w:rsidRDefault="009D37B2" w:rsidP="009D37B2">
      <w:pPr>
        <w:pStyle w:val="TableParagraph"/>
        <w:spacing w:before="121"/>
        <w:ind w:left="-709" w:right="-1" w:firstLine="707"/>
        <w:rPr>
          <w:sz w:val="28"/>
        </w:rPr>
      </w:pPr>
      <w:r w:rsidRPr="00764D7A">
        <w:rPr>
          <w:sz w:val="28"/>
        </w:rPr>
        <w:t>- Контакты.</w:t>
      </w:r>
    </w:p>
    <w:p w14:paraId="75A826CB" w14:textId="77777777" w:rsidR="009D37B2" w:rsidRPr="00764D7A" w:rsidRDefault="009D37B2" w:rsidP="009D37B2">
      <w:pPr>
        <w:pStyle w:val="TableParagraph"/>
        <w:spacing w:before="121"/>
        <w:ind w:left="-709" w:right="-1" w:firstLine="707"/>
        <w:rPr>
          <w:sz w:val="28"/>
        </w:rPr>
      </w:pPr>
    </w:p>
    <w:p w14:paraId="4EE52CB0" w14:textId="77777777" w:rsidR="009D37B2" w:rsidRPr="00764D7A" w:rsidRDefault="009D37B2" w:rsidP="0011080B">
      <w:pPr>
        <w:pStyle w:val="TableParagraph"/>
        <w:spacing w:before="121"/>
        <w:ind w:left="-709" w:right="-1" w:firstLine="707"/>
        <w:jc w:val="both"/>
        <w:rPr>
          <w:sz w:val="28"/>
        </w:rPr>
      </w:pPr>
      <w:r w:rsidRPr="00764D7A">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48F03EEB" w14:textId="77777777" w:rsidR="009D37B2" w:rsidRPr="00764D7A" w:rsidRDefault="009D37B2" w:rsidP="0011080B">
      <w:pPr>
        <w:pStyle w:val="TableParagraph"/>
        <w:spacing w:before="121"/>
        <w:ind w:left="-709" w:right="-1" w:firstLine="707"/>
        <w:jc w:val="both"/>
        <w:rPr>
          <w:sz w:val="28"/>
        </w:rPr>
      </w:pPr>
      <w:r w:rsidRPr="00764D7A">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43AA9530" w14:textId="77777777" w:rsidR="009D37B2" w:rsidRPr="00764D7A" w:rsidRDefault="009D37B2" w:rsidP="0011080B">
      <w:pPr>
        <w:pStyle w:val="TableParagraph"/>
        <w:spacing w:before="121"/>
        <w:ind w:left="-709" w:right="-1" w:firstLine="707"/>
        <w:jc w:val="both"/>
        <w:rPr>
          <w:sz w:val="28"/>
        </w:rPr>
      </w:pPr>
      <w:r w:rsidRPr="00764D7A">
        <w:rPr>
          <w:sz w:val="28"/>
        </w:rPr>
        <w:t xml:space="preserve">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w:t>
      </w:r>
      <w:r w:rsidRPr="00764D7A">
        <w:rPr>
          <w:sz w:val="28"/>
        </w:rPr>
        <w:lastRenderedPageBreak/>
        <w:t>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022A27C9" w14:textId="77777777" w:rsidR="009D37B2" w:rsidRPr="00764D7A" w:rsidRDefault="009D37B2" w:rsidP="0011080B">
      <w:pPr>
        <w:pStyle w:val="TableParagraph"/>
        <w:spacing w:before="121"/>
        <w:ind w:left="-709" w:right="-1" w:firstLine="707"/>
        <w:jc w:val="both"/>
        <w:rPr>
          <w:sz w:val="28"/>
        </w:rPr>
      </w:pPr>
      <w:r w:rsidRPr="00764D7A">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2644F93A" w14:textId="77777777" w:rsidR="009D37B2" w:rsidRPr="00764D7A" w:rsidRDefault="009D37B2" w:rsidP="0011080B">
      <w:pPr>
        <w:pStyle w:val="TableParagraph"/>
        <w:spacing w:before="121"/>
        <w:ind w:left="-709" w:right="-1" w:firstLine="707"/>
        <w:jc w:val="both"/>
        <w:rPr>
          <w:sz w:val="28"/>
        </w:rPr>
      </w:pPr>
      <w:r w:rsidRPr="00764D7A">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3F19EA2F" w14:textId="77777777" w:rsidR="009D37B2" w:rsidRPr="00764D7A" w:rsidRDefault="009D37B2" w:rsidP="0011080B">
      <w:pPr>
        <w:pStyle w:val="TableParagraph"/>
        <w:tabs>
          <w:tab w:val="left" w:pos="698"/>
        </w:tabs>
        <w:spacing w:before="121"/>
        <w:ind w:left="-709" w:right="-1" w:firstLine="707"/>
        <w:jc w:val="both"/>
        <w:rPr>
          <w:b/>
          <w:sz w:val="28"/>
        </w:rPr>
      </w:pPr>
      <w:r w:rsidRPr="00764D7A">
        <w:rPr>
          <w:sz w:val="28"/>
        </w:rPr>
        <w:t>Модуль сервера данных. (русская версия; срок использования – срок</w:t>
      </w:r>
    </w:p>
    <w:p w14:paraId="6039DBD2" w14:textId="77777777" w:rsidR="009D37B2" w:rsidRPr="00764D7A" w:rsidRDefault="009D37B2" w:rsidP="0011080B">
      <w:pPr>
        <w:pStyle w:val="TableParagraph"/>
        <w:spacing w:before="121"/>
        <w:ind w:left="-709" w:right="-1" w:firstLine="707"/>
        <w:jc w:val="both"/>
        <w:rPr>
          <w:sz w:val="28"/>
        </w:rPr>
      </w:pPr>
      <w:r w:rsidRPr="00764D7A">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26B303D2" w14:textId="77777777" w:rsidR="009D37B2" w:rsidRPr="00764D7A" w:rsidRDefault="009D37B2" w:rsidP="0011080B">
      <w:pPr>
        <w:pStyle w:val="TableParagraph"/>
        <w:spacing w:before="121"/>
        <w:ind w:left="-709" w:right="-1" w:firstLine="707"/>
        <w:jc w:val="both"/>
        <w:rPr>
          <w:sz w:val="28"/>
        </w:rPr>
      </w:pPr>
      <w:r w:rsidRPr="00764D7A">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3CA664C8" w14:textId="77777777" w:rsidR="009D37B2" w:rsidRPr="00764D7A" w:rsidRDefault="009D37B2" w:rsidP="0011080B">
      <w:pPr>
        <w:pStyle w:val="TableParagraph"/>
        <w:spacing w:before="121"/>
        <w:ind w:left="-709" w:right="-1" w:firstLine="707"/>
        <w:jc w:val="both"/>
        <w:rPr>
          <w:sz w:val="28"/>
        </w:rPr>
      </w:pPr>
      <w:r w:rsidRPr="00764D7A">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w:t>
      </w:r>
      <w:r w:rsidRPr="00764D7A">
        <w:rPr>
          <w:sz w:val="28"/>
        </w:rPr>
        <w:lastRenderedPageBreak/>
        <w:t xml:space="preserve">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56753029" w14:textId="77777777" w:rsidR="009D37B2" w:rsidRPr="00764D7A" w:rsidRDefault="009D37B2" w:rsidP="009D37B2">
      <w:pPr>
        <w:pStyle w:val="TableParagraph"/>
        <w:spacing w:before="121"/>
        <w:ind w:left="-709" w:right="-1" w:firstLine="707"/>
        <w:rPr>
          <w:sz w:val="28"/>
        </w:rPr>
      </w:pPr>
      <w:r w:rsidRPr="00764D7A">
        <w:rPr>
          <w:sz w:val="28"/>
        </w:rPr>
        <w:t>Модуль ресурсов для обеспечения функционирования программного комплекса.</w:t>
      </w:r>
    </w:p>
    <w:p w14:paraId="68C57720" w14:textId="77777777" w:rsidR="009D37B2" w:rsidRPr="00764D7A" w:rsidRDefault="009D37B2" w:rsidP="0011080B">
      <w:pPr>
        <w:pStyle w:val="TableParagraph"/>
        <w:spacing w:before="121"/>
        <w:ind w:left="-709" w:right="-1" w:firstLine="707"/>
        <w:jc w:val="both"/>
        <w:rPr>
          <w:sz w:val="28"/>
        </w:rPr>
      </w:pPr>
      <w:r w:rsidRPr="00764D7A">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7A77E57B" w14:textId="77777777" w:rsidR="009D37B2" w:rsidRPr="00764D7A" w:rsidRDefault="009D37B2" w:rsidP="0011080B">
      <w:pPr>
        <w:pStyle w:val="TableParagraph"/>
        <w:spacing w:before="121"/>
        <w:ind w:left="-709" w:right="-1" w:firstLine="707"/>
        <w:jc w:val="both"/>
        <w:rPr>
          <w:sz w:val="28"/>
        </w:rPr>
      </w:pPr>
      <w:r w:rsidRPr="00764D7A">
        <w:rPr>
          <w:sz w:val="28"/>
        </w:rPr>
        <w:t>Функциональные возможности модуля ресурсов:</w:t>
      </w:r>
    </w:p>
    <w:p w14:paraId="64AB9E3C"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Управление и навигация в программе должны осуществляться с помощью сенсорного ввода, мыши и клавиатуры.</w:t>
      </w:r>
    </w:p>
    <w:p w14:paraId="26E25C0F"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По основным элементам должна быть приведена справочная информация о назначении и принципе действия.</w:t>
      </w:r>
    </w:p>
    <w:p w14:paraId="54F27361"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74413876"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рассчитывать время проведения работы.</w:t>
      </w:r>
    </w:p>
    <w:p w14:paraId="051FFA1C"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36CAC5BC"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1C1094AA" w14:textId="77777777" w:rsidR="009D37B2" w:rsidRPr="00764D7A" w:rsidRDefault="009D37B2" w:rsidP="0011080B">
      <w:pPr>
        <w:pStyle w:val="TableParagraph"/>
        <w:spacing w:before="121"/>
        <w:ind w:left="-709" w:right="-1" w:firstLine="707"/>
        <w:jc w:val="both"/>
        <w:rPr>
          <w:sz w:val="28"/>
        </w:rPr>
      </w:pPr>
      <w:r w:rsidRPr="00764D7A">
        <w:rPr>
          <w:sz w:val="28"/>
        </w:rPr>
        <w:t>−</w:t>
      </w:r>
      <w:r w:rsidRPr="00764D7A">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43240FA8" w14:textId="77777777" w:rsidR="009D37B2" w:rsidRPr="00764D7A" w:rsidRDefault="009D37B2" w:rsidP="009D37B2">
      <w:pPr>
        <w:pStyle w:val="TableParagraph"/>
        <w:spacing w:before="121"/>
        <w:ind w:left="-709" w:right="-1" w:firstLine="707"/>
        <w:rPr>
          <w:sz w:val="28"/>
        </w:rPr>
      </w:pPr>
    </w:p>
    <w:p w14:paraId="597967F6" w14:textId="77777777" w:rsidR="009D37B2" w:rsidRPr="00764D7A" w:rsidRDefault="009D37B2" w:rsidP="0011080B">
      <w:pPr>
        <w:pStyle w:val="TableParagraph"/>
        <w:spacing w:before="121"/>
        <w:ind w:left="-709" w:right="-1" w:firstLine="707"/>
        <w:jc w:val="both"/>
        <w:rPr>
          <w:sz w:val="28"/>
        </w:rPr>
      </w:pPr>
      <w:r w:rsidRPr="00764D7A">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21963098" w14:textId="77777777" w:rsidR="009D37B2" w:rsidRPr="00764D7A" w:rsidRDefault="009D37B2" w:rsidP="0011080B">
      <w:pPr>
        <w:pStyle w:val="TableParagraph"/>
        <w:spacing w:before="121"/>
        <w:ind w:left="-709" w:right="-1" w:firstLine="707"/>
        <w:jc w:val="both"/>
        <w:rPr>
          <w:sz w:val="28"/>
        </w:rPr>
      </w:pPr>
      <w:r w:rsidRPr="00764D7A">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w:t>
      </w:r>
      <w:r w:rsidRPr="00764D7A">
        <w:rPr>
          <w:sz w:val="28"/>
        </w:rPr>
        <w:lastRenderedPageBreak/>
        <w:t xml:space="preserve">программного обеспечения </w:t>
      </w:r>
    </w:p>
    <w:p w14:paraId="19D30419" w14:textId="77777777" w:rsidR="009D37B2" w:rsidRPr="00764D7A" w:rsidRDefault="009D37B2" w:rsidP="0011080B">
      <w:pPr>
        <w:pStyle w:val="TableParagraph"/>
        <w:spacing w:before="121"/>
        <w:ind w:left="-709" w:right="-1" w:firstLine="707"/>
        <w:jc w:val="both"/>
        <w:rPr>
          <w:sz w:val="28"/>
        </w:rPr>
      </w:pPr>
      <w:r w:rsidRPr="00764D7A">
        <w:rPr>
          <w:sz w:val="28"/>
        </w:rPr>
        <w:t xml:space="preserve">Разработчика, а также по электронной почте и дистанционной связи по сети Интернет; </w:t>
      </w:r>
    </w:p>
    <w:p w14:paraId="4F50F47E" w14:textId="77777777" w:rsidR="009D37B2" w:rsidRPr="00764D7A" w:rsidRDefault="009D37B2" w:rsidP="0011080B">
      <w:pPr>
        <w:pStyle w:val="TableParagraph"/>
        <w:spacing w:before="121"/>
        <w:ind w:left="-709" w:right="-1" w:firstLine="707"/>
        <w:jc w:val="both"/>
        <w:rPr>
          <w:sz w:val="28"/>
        </w:rPr>
      </w:pPr>
      <w:r w:rsidRPr="00764D7A">
        <w:rPr>
          <w:sz w:val="28"/>
        </w:rPr>
        <w:t>Лицензионный сертификат ПО (1шт.)</w:t>
      </w:r>
    </w:p>
    <w:p w14:paraId="6FC07590" w14:textId="77777777" w:rsidR="009D37B2" w:rsidRPr="00764D7A" w:rsidRDefault="009D37B2" w:rsidP="0011080B">
      <w:pPr>
        <w:pStyle w:val="TableParagraph"/>
        <w:spacing w:before="121"/>
        <w:ind w:left="-709" w:right="-1" w:firstLine="707"/>
        <w:jc w:val="both"/>
        <w:rPr>
          <w:sz w:val="28"/>
        </w:rPr>
      </w:pPr>
      <w:r w:rsidRPr="00764D7A">
        <w:rPr>
          <w:sz w:val="28"/>
        </w:rPr>
        <w:t>Руководства по эксплуатации (1 компл.)</w:t>
      </w:r>
    </w:p>
    <w:p w14:paraId="456B15D1" w14:textId="77777777" w:rsidR="009D37B2" w:rsidRPr="00764D7A" w:rsidRDefault="009D37B2" w:rsidP="0011080B">
      <w:pPr>
        <w:pStyle w:val="TableParagraph"/>
        <w:spacing w:before="121"/>
        <w:ind w:left="-709" w:right="-1" w:firstLine="707"/>
        <w:jc w:val="both"/>
        <w:rPr>
          <w:sz w:val="28"/>
        </w:rPr>
      </w:pPr>
      <w:r w:rsidRPr="00764D7A">
        <w:rPr>
          <w:sz w:val="28"/>
        </w:rPr>
        <w:t>Паспорт (1шт.)</w:t>
      </w:r>
    </w:p>
    <w:p w14:paraId="3830BA2F" w14:textId="77777777" w:rsidR="009D37B2" w:rsidRPr="00764D7A" w:rsidRDefault="009D37B2" w:rsidP="0011080B">
      <w:pPr>
        <w:pStyle w:val="TableParagraph"/>
        <w:spacing w:before="121"/>
        <w:ind w:left="-709" w:right="-1" w:firstLine="707"/>
        <w:jc w:val="both"/>
        <w:rPr>
          <w:sz w:val="28"/>
        </w:rPr>
      </w:pPr>
      <w:r w:rsidRPr="00764D7A">
        <w:rPr>
          <w:sz w:val="28"/>
        </w:rPr>
        <w:t>Вместе с комплексом Поставщик должен поставить следующие документы:</w:t>
      </w:r>
    </w:p>
    <w:p w14:paraId="40636CF3" w14:textId="77777777" w:rsidR="009D37B2" w:rsidRPr="00764D7A" w:rsidRDefault="009D37B2" w:rsidP="0011080B">
      <w:pPr>
        <w:pStyle w:val="TableParagraph"/>
        <w:spacing w:before="121"/>
        <w:ind w:left="-709" w:right="-1" w:firstLine="707"/>
        <w:jc w:val="both"/>
        <w:rPr>
          <w:sz w:val="28"/>
        </w:rPr>
      </w:pPr>
      <w:r w:rsidRPr="00764D7A">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52B8A924" w14:textId="05A1F321" w:rsidR="009D37B2" w:rsidRPr="00764D7A" w:rsidRDefault="009D37B2" w:rsidP="0011080B">
      <w:pPr>
        <w:pStyle w:val="TableParagraph"/>
        <w:spacing w:before="121"/>
        <w:ind w:left="-709" w:right="-1" w:firstLine="707"/>
        <w:jc w:val="both"/>
        <w:rPr>
          <w:sz w:val="28"/>
        </w:rPr>
      </w:pPr>
      <w:r w:rsidRPr="00764D7A">
        <w:rPr>
          <w:sz w:val="28"/>
        </w:rPr>
        <w:t>-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другие группировки;</w:t>
      </w:r>
    </w:p>
    <w:p w14:paraId="113DB335" w14:textId="77777777" w:rsidR="009D37B2" w:rsidRPr="00764D7A" w:rsidRDefault="009D37B2" w:rsidP="0011080B">
      <w:pPr>
        <w:pStyle w:val="TableParagraph"/>
        <w:spacing w:before="121"/>
        <w:ind w:left="-709" w:right="-1" w:firstLine="707"/>
        <w:jc w:val="both"/>
        <w:rPr>
          <w:sz w:val="28"/>
        </w:rPr>
      </w:pPr>
      <w:r w:rsidRPr="00764D7A">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13F1F08F" w14:textId="5A0A1217" w:rsidR="009D37B2" w:rsidRPr="00764D7A" w:rsidRDefault="009D37B2" w:rsidP="0011080B">
      <w:pPr>
        <w:pStyle w:val="TableParagraph"/>
        <w:spacing w:before="121"/>
        <w:ind w:left="-709" w:right="-1" w:firstLine="707"/>
        <w:jc w:val="both"/>
        <w:rPr>
          <w:sz w:val="28"/>
        </w:rPr>
      </w:pPr>
      <w:r w:rsidRPr="00764D7A">
        <w:rPr>
          <w:sz w:val="28"/>
        </w:rPr>
        <w:t>- копия свидетельства о государственной регистрации программы для ЭВМ программного модуля запуска ресурсов, выданного Федеральной службой по интеллектуальной собственности;</w:t>
      </w:r>
    </w:p>
    <w:p w14:paraId="71A719B4" w14:textId="6A9C8C48" w:rsidR="009D37B2" w:rsidRPr="00764D7A" w:rsidRDefault="009D37B2" w:rsidP="0011080B">
      <w:pPr>
        <w:pStyle w:val="TableParagraph"/>
        <w:spacing w:before="121"/>
        <w:ind w:left="-709" w:right="-1" w:firstLine="707"/>
        <w:jc w:val="both"/>
        <w:rPr>
          <w:sz w:val="28"/>
        </w:rPr>
      </w:pPr>
      <w:r w:rsidRPr="00764D7A">
        <w:rPr>
          <w:sz w:val="28"/>
        </w:rPr>
        <w:t>- копия свидетельства о государственной регистрации программы для ЭВМ программной библиотеки, на базе которой разработан модуль ресурсов, выданного Федеральной службой по интеллектуальной собственности;</w:t>
      </w:r>
    </w:p>
    <w:p w14:paraId="3291F0FF" w14:textId="77777777" w:rsidR="009D37B2" w:rsidRPr="00764D7A" w:rsidRDefault="009D37B2" w:rsidP="0011080B">
      <w:pPr>
        <w:pStyle w:val="TableParagraph"/>
        <w:spacing w:before="121"/>
        <w:ind w:left="-709" w:right="-1" w:firstLine="707"/>
        <w:jc w:val="both"/>
        <w:rPr>
          <w:sz w:val="28"/>
        </w:rPr>
      </w:pPr>
      <w:r w:rsidRPr="00764D7A">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23D741FA" w14:textId="77777777" w:rsidR="009D37B2" w:rsidRPr="00764D7A" w:rsidRDefault="009D37B2" w:rsidP="0011080B">
      <w:pPr>
        <w:pStyle w:val="TableParagraph"/>
        <w:spacing w:before="121"/>
        <w:ind w:left="-709" w:right="-1" w:firstLine="707"/>
        <w:jc w:val="both"/>
        <w:rPr>
          <w:sz w:val="28"/>
        </w:rPr>
      </w:pPr>
      <w:r w:rsidRPr="00764D7A">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140AD769" w14:textId="67581CC3" w:rsidR="009D37B2" w:rsidRDefault="009D37B2" w:rsidP="0011080B">
      <w:pPr>
        <w:pStyle w:val="TableParagraph"/>
        <w:spacing w:before="121"/>
        <w:ind w:left="-709" w:right="-1" w:firstLine="707"/>
        <w:jc w:val="both"/>
        <w:rPr>
          <w:sz w:val="28"/>
        </w:rPr>
      </w:pPr>
      <w:r w:rsidRPr="00764D7A">
        <w:rPr>
          <w:sz w:val="28"/>
        </w:rPr>
        <w:t>Формирование упражнений должно предполагать использование автоматизированного контроля и оценки действий операторов.</w:t>
      </w:r>
    </w:p>
    <w:p w14:paraId="3A545FF3" w14:textId="77777777" w:rsidR="009D37B2" w:rsidRDefault="009D37B2" w:rsidP="0011080B">
      <w:pPr>
        <w:pStyle w:val="TableParagraph"/>
        <w:spacing w:before="121"/>
        <w:ind w:left="-709" w:right="-1" w:firstLine="707"/>
        <w:jc w:val="both"/>
        <w:rPr>
          <w:sz w:val="28"/>
        </w:rPr>
      </w:pPr>
    </w:p>
    <w:p w14:paraId="0EF7FAFE" w14:textId="404027DF" w:rsidR="009D37B2" w:rsidRPr="00146181" w:rsidRDefault="009D37B2" w:rsidP="009D37B2">
      <w:pPr>
        <w:pStyle w:val="TableParagraph"/>
        <w:spacing w:before="121"/>
        <w:ind w:left="562" w:right="-1"/>
        <w:rPr>
          <w:sz w:val="28"/>
        </w:rPr>
      </w:pPr>
      <w:r w:rsidRPr="00146181">
        <w:rPr>
          <w:sz w:val="28"/>
        </w:rPr>
        <w:t xml:space="preserve">Точка доступа </w:t>
      </w:r>
      <w:r w:rsidR="00BC01C2">
        <w:rPr>
          <w:sz w:val="28"/>
        </w:rPr>
        <w:t xml:space="preserve">в количестве не менее 4шт </w:t>
      </w:r>
      <w:r w:rsidRPr="00146181">
        <w:rPr>
          <w:sz w:val="28"/>
        </w:rPr>
        <w:t>c характеристиками не ниже:</w:t>
      </w:r>
    </w:p>
    <w:p w14:paraId="5A649633"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Интерфейсы</w:t>
      </w:r>
    </w:p>
    <w:p w14:paraId="5FE2F7A5"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не менее 1 порта Ethernet 10/100/1000 Base-T (RJ-45)</w:t>
      </w:r>
    </w:p>
    <w:p w14:paraId="21435BF8"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не менее 1 порта 100/1000 Base-X (SFP) – опционально, отдельная модификация устройства с SFP (при заказе сообщить потребность)</w:t>
      </w:r>
    </w:p>
    <w:p w14:paraId="302C0991"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w:t>
      </w:r>
      <w:r w:rsidRPr="00146181">
        <w:rPr>
          <w:sz w:val="28"/>
        </w:rPr>
        <w:tab/>
        <w:t>не менее 4 разъемов N – типа (female) для подключения внешних антенн (Omni, секторная, панельная и т.д.)</w:t>
      </w:r>
    </w:p>
    <w:p w14:paraId="2477DCAA"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 xml:space="preserve">Wi-Fi 2.4 </w:t>
      </w:r>
      <w:r w:rsidRPr="00146181">
        <w:rPr>
          <w:sz w:val="28"/>
        </w:rPr>
        <w:t>ГГц</w:t>
      </w:r>
      <w:r w:rsidRPr="00146181">
        <w:rPr>
          <w:sz w:val="28"/>
          <w:lang w:val="en-US"/>
        </w:rPr>
        <w:t xml:space="preserve"> IEEE802.11b/g/n</w:t>
      </w:r>
    </w:p>
    <w:p w14:paraId="25592932"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146181">
        <w:rPr>
          <w:sz w:val="28"/>
          <w:lang w:val="en-US"/>
        </w:rPr>
        <w:t>-</w:t>
      </w:r>
      <w:r w:rsidRPr="00146181">
        <w:rPr>
          <w:sz w:val="28"/>
          <w:lang w:val="en-US"/>
        </w:rPr>
        <w:tab/>
        <w:t xml:space="preserve">Wi-Fi 5 </w:t>
      </w:r>
      <w:r w:rsidRPr="00146181">
        <w:rPr>
          <w:sz w:val="28"/>
        </w:rPr>
        <w:t>ГГц</w:t>
      </w:r>
      <w:r w:rsidRPr="00146181">
        <w:rPr>
          <w:sz w:val="28"/>
          <w:lang w:val="en-US"/>
        </w:rPr>
        <w:t xml:space="preserve"> IEEE802.11a/n/ac</w:t>
      </w:r>
    </w:p>
    <w:p w14:paraId="688E28E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Возможности WLAN</w:t>
      </w:r>
    </w:p>
    <w:p w14:paraId="30C4C3B2"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стандартов IEEE 802.11a/b/g/n/ac</w:t>
      </w:r>
    </w:p>
    <w:p w14:paraId="079454F7"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Агрегация данных, включая A-MPDU (Tx/Rx) и А-MSDU (Rx)</w:t>
      </w:r>
    </w:p>
    <w:p w14:paraId="608C3E47"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Приоритеты и планирование пакетов на основе WMM</w:t>
      </w:r>
    </w:p>
    <w:p w14:paraId="7F3E0C9F"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Динамический выбор частоты (DFS)</w:t>
      </w:r>
    </w:p>
    <w:p w14:paraId="0A772002"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скрытого SSID</w:t>
      </w:r>
    </w:p>
    <w:p w14:paraId="1713A41A"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более 30 виртуальных точек доступа</w:t>
      </w:r>
    </w:p>
    <w:p w14:paraId="678B35D6"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 xml:space="preserve">Обнаружение сторонних точек доступа </w:t>
      </w:r>
    </w:p>
    <w:p w14:paraId="629D3C04"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APSD</w:t>
      </w:r>
    </w:p>
    <w:p w14:paraId="45144729"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WDS</w:t>
      </w:r>
    </w:p>
    <w:p w14:paraId="35FAC457"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Сетевые функции</w:t>
      </w:r>
    </w:p>
    <w:p w14:paraId="704B0C47"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Автоматическое согласование скорости, дуплексного режима и переключения между режимами MDI и MDI-X</w:t>
      </w:r>
    </w:p>
    <w:p w14:paraId="0A22F55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VLAN</w:t>
      </w:r>
    </w:p>
    <w:p w14:paraId="7A2B7DBF"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аутентификации 802.1X</w:t>
      </w:r>
    </w:p>
    <w:p w14:paraId="7183F27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DHCP-клиент</w:t>
      </w:r>
    </w:p>
    <w:p w14:paraId="6DFA60AD"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LLDP</w:t>
      </w:r>
    </w:p>
    <w:p w14:paraId="395BC0C3"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ACL</w:t>
      </w:r>
    </w:p>
    <w:p w14:paraId="0FFED2AF"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IРv6</w:t>
      </w:r>
    </w:p>
    <w:p w14:paraId="3DE52EE2"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Работа в режиме кластера</w:t>
      </w:r>
    </w:p>
    <w:p w14:paraId="1C446D7E"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Организация кластера емкостью не менее 64 точек доступа</w:t>
      </w:r>
    </w:p>
    <w:p w14:paraId="08294901"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Балансировка нагрузки между точками доступа</w:t>
      </w:r>
    </w:p>
    <w:p w14:paraId="32E250C1"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Автоматическая синхронизация конфигураций точек доступа  в кластере</w:t>
      </w:r>
    </w:p>
    <w:p w14:paraId="2F40C818"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Single Management IP - единый адрес для управления точками доступа в кластере</w:t>
      </w:r>
    </w:p>
    <w:p w14:paraId="6348FB3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Автоматическое распределение частотных каналов между точками доступа</w:t>
      </w:r>
    </w:p>
    <w:p w14:paraId="01DB27AF"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Аутентификация через RADIUS-сервер</w:t>
      </w:r>
    </w:p>
    <w:p w14:paraId="4F8E13DA"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lastRenderedPageBreak/>
        <w:t>Функции QoS</w:t>
      </w:r>
    </w:p>
    <w:p w14:paraId="189C83A4"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 xml:space="preserve">Приоритет и планирование пакетов на основе профилей </w:t>
      </w:r>
    </w:p>
    <w:p w14:paraId="4772F535"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Ограничение пропускной способности для каждого SSID</w:t>
      </w:r>
    </w:p>
    <w:p w14:paraId="2035C8C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Изменение параметров WMM для каждого радиоинтерфейса</w:t>
      </w:r>
    </w:p>
    <w:p w14:paraId="4A650C15"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Безопасность</w:t>
      </w:r>
    </w:p>
    <w:p w14:paraId="218D5088"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Централизованная авторизация через RADIUS-сервер (WPA Enterprise)</w:t>
      </w:r>
    </w:p>
    <w:p w14:paraId="45572F26"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Шифрование WPA/WPA2</w:t>
      </w:r>
    </w:p>
    <w:p w14:paraId="3CB8920E"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Поддержка Captive Portal</w:t>
      </w:r>
    </w:p>
    <w:p w14:paraId="0FC80758"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w:t>
      </w:r>
      <w:r w:rsidRPr="00146181">
        <w:rPr>
          <w:sz w:val="28"/>
        </w:rPr>
        <w:tab/>
        <w:t>E-mail информирование о системных событиях</w:t>
      </w:r>
    </w:p>
    <w:p w14:paraId="07CE6FC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Параметры беспроводного интерфейса</w:t>
      </w:r>
    </w:p>
    <w:p w14:paraId="15A39AC3"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Частотный диапазон 2400 - 2480 МГц, 5150 - 5850 МГц</w:t>
      </w:r>
    </w:p>
    <w:p w14:paraId="4074E06A"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 xml:space="preserve">Модуляция CCK, BPSK, QPSK, 16QAM, 64QAM, 256QAM </w:t>
      </w:r>
    </w:p>
    <w:p w14:paraId="5ED2177A"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 xml:space="preserve">Поддержка 2х2 MIMO </w:t>
      </w:r>
    </w:p>
    <w:p w14:paraId="3CDB7C69"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Рабочие каналы</w:t>
      </w:r>
    </w:p>
    <w:p w14:paraId="4B40A0DC" w14:textId="77777777" w:rsidR="009D37B2" w:rsidRPr="00146181"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802.11b/g/n: 1-13 (2412 - 2472 МГц)1</w:t>
      </w:r>
    </w:p>
    <w:p w14:paraId="0967F42A" w14:textId="77777777" w:rsidR="009D37B2" w:rsidRPr="006E27CF"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6E27CF">
        <w:rPr>
          <w:sz w:val="28"/>
          <w:lang w:val="en-US"/>
        </w:rPr>
        <w:t>802.11</w:t>
      </w:r>
      <w:r w:rsidRPr="00146181">
        <w:rPr>
          <w:sz w:val="28"/>
          <w:lang w:val="en-US"/>
        </w:rPr>
        <w:t>a</w:t>
      </w:r>
      <w:r w:rsidRPr="006E27CF">
        <w:rPr>
          <w:sz w:val="28"/>
          <w:lang w:val="en-US"/>
        </w:rPr>
        <w:t>/</w:t>
      </w:r>
      <w:r w:rsidRPr="00146181">
        <w:rPr>
          <w:sz w:val="28"/>
          <w:lang w:val="en-US"/>
        </w:rPr>
        <w:t>n</w:t>
      </w:r>
      <w:r w:rsidRPr="006E27CF">
        <w:rPr>
          <w:sz w:val="28"/>
          <w:lang w:val="en-US"/>
        </w:rPr>
        <w:t>/</w:t>
      </w:r>
      <w:r w:rsidRPr="00146181">
        <w:rPr>
          <w:sz w:val="28"/>
          <w:lang w:val="en-US"/>
        </w:rPr>
        <w:t>ac</w:t>
      </w:r>
      <w:r w:rsidRPr="006E27CF">
        <w:rPr>
          <w:sz w:val="28"/>
          <w:lang w:val="en-US"/>
        </w:rPr>
        <w:t>:</w:t>
      </w:r>
    </w:p>
    <w:p w14:paraId="740E935F" w14:textId="77777777" w:rsidR="009D37B2" w:rsidRPr="006E27CF"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lang w:val="en-US"/>
        </w:rPr>
      </w:pPr>
      <w:r w:rsidRPr="006E27CF">
        <w:rPr>
          <w:sz w:val="28"/>
          <w:lang w:val="en-US"/>
        </w:rPr>
        <w:t xml:space="preserve">36-64 (5180 - 5320 </w:t>
      </w:r>
      <w:r w:rsidRPr="00146181">
        <w:rPr>
          <w:sz w:val="28"/>
        </w:rPr>
        <w:t>Гц</w:t>
      </w:r>
      <w:r w:rsidRPr="006E27CF">
        <w:rPr>
          <w:sz w:val="28"/>
          <w:lang w:val="en-US"/>
        </w:rPr>
        <w:t>)</w:t>
      </w:r>
    </w:p>
    <w:p w14:paraId="6E38927A" w14:textId="77777777" w:rsidR="009D37B2" w:rsidRPr="006E27CF"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lang w:val="en-US"/>
        </w:rPr>
      </w:pPr>
      <w:r w:rsidRPr="006E27CF">
        <w:rPr>
          <w:sz w:val="28"/>
          <w:lang w:val="en-US"/>
        </w:rPr>
        <w:t xml:space="preserve">100-144 (5500 - 5720 </w:t>
      </w:r>
      <w:r w:rsidRPr="00146181">
        <w:rPr>
          <w:sz w:val="28"/>
        </w:rPr>
        <w:t>МГц</w:t>
      </w:r>
      <w:r w:rsidRPr="006E27CF">
        <w:rPr>
          <w:sz w:val="28"/>
          <w:lang w:val="en-US"/>
        </w:rPr>
        <w:t>)</w:t>
      </w:r>
    </w:p>
    <w:p w14:paraId="0B5852FA" w14:textId="77777777" w:rsidR="009D37B2" w:rsidRPr="006E27CF"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lang w:val="en-US"/>
        </w:rPr>
      </w:pPr>
      <w:r w:rsidRPr="006E27CF">
        <w:rPr>
          <w:sz w:val="28"/>
          <w:lang w:val="en-US"/>
        </w:rPr>
        <w:t xml:space="preserve">149-165 (5745 - 5825 </w:t>
      </w:r>
      <w:r w:rsidRPr="00146181">
        <w:rPr>
          <w:sz w:val="28"/>
        </w:rPr>
        <w:t>МГц</w:t>
      </w:r>
      <w:r w:rsidRPr="006E27CF">
        <w:rPr>
          <w:sz w:val="28"/>
          <w:lang w:val="en-US"/>
        </w:rPr>
        <w:t>)1</w:t>
      </w:r>
    </w:p>
    <w:p w14:paraId="5673EFA6"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Скорость передачи данных</w:t>
      </w:r>
    </w:p>
    <w:p w14:paraId="38BDA14D"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 xml:space="preserve">802.11n: не менее 300 Мбит/c </w:t>
      </w:r>
    </w:p>
    <w:p w14:paraId="5DE1D353"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802.11ac: не менее 867 Мбит/c</w:t>
      </w:r>
    </w:p>
    <w:p w14:paraId="3B74F483"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Чувствительность приемника</w:t>
      </w:r>
    </w:p>
    <w:p w14:paraId="10D52BDF"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2.4 ГГц: не менее -98 дБм</w:t>
      </w:r>
    </w:p>
    <w:p w14:paraId="5D00BB2A"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5 ГГц: не менее -94 дБм</w:t>
      </w:r>
    </w:p>
    <w:p w14:paraId="00191A18"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Максимальная мощность передатчика</w:t>
      </w:r>
    </w:p>
    <w:p w14:paraId="5E0ACA68" w14:textId="77777777"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146181">
        <w:rPr>
          <w:sz w:val="28"/>
        </w:rPr>
        <w:t xml:space="preserve">2.4 ГГц: не </w:t>
      </w:r>
      <w:r>
        <w:rPr>
          <w:sz w:val="28"/>
        </w:rPr>
        <w:t>менее</w:t>
      </w:r>
      <w:r w:rsidRPr="00146181">
        <w:rPr>
          <w:sz w:val="28"/>
        </w:rPr>
        <w:t xml:space="preserve"> 18 дБм1</w:t>
      </w:r>
    </w:p>
    <w:p w14:paraId="0B09235C" w14:textId="2EAB801C" w:rsidR="009D37B2" w:rsidRPr="00146181" w:rsidRDefault="009D37B2" w:rsidP="009D37B2">
      <w:pPr>
        <w:pStyle w:val="TableParagraph"/>
        <w:pBdr>
          <w:top w:val="single" w:sz="4" w:space="1" w:color="auto"/>
          <w:left w:val="single" w:sz="4" w:space="0" w:color="auto"/>
          <w:bottom w:val="single" w:sz="4" w:space="1" w:color="auto"/>
          <w:right w:val="single" w:sz="4" w:space="1" w:color="auto"/>
          <w:between w:val="single" w:sz="4" w:space="1" w:color="auto"/>
          <w:bar w:val="single" w:sz="4" w:color="auto"/>
        </w:pBdr>
        <w:spacing w:before="121"/>
        <w:ind w:left="562" w:right="-1"/>
        <w:rPr>
          <w:sz w:val="28"/>
        </w:rPr>
      </w:pPr>
      <w:r w:rsidRPr="00764D7A">
        <w:rPr>
          <w:sz w:val="28"/>
        </w:rPr>
        <w:t>5 ГГц: более  -20 дБм</w:t>
      </w:r>
    </w:p>
    <w:p w14:paraId="3A7BB676" w14:textId="78466668" w:rsidR="0033776A" w:rsidRDefault="0033776A" w:rsidP="00037D14">
      <w:pPr>
        <w:pStyle w:val="TableParagraph"/>
        <w:spacing w:before="121"/>
        <w:ind w:left="-709" w:right="-1" w:firstLine="707"/>
        <w:rPr>
          <w:sz w:val="28"/>
        </w:rPr>
      </w:pPr>
    </w:p>
    <w:p w14:paraId="16E8FD51" w14:textId="4B9E351B" w:rsidR="00BC01C2" w:rsidRDefault="00BC01C2" w:rsidP="0011080B">
      <w:pPr>
        <w:pStyle w:val="TableParagraph"/>
        <w:spacing w:before="121"/>
        <w:ind w:left="-709" w:right="-1" w:firstLine="707"/>
        <w:jc w:val="both"/>
        <w:rPr>
          <w:sz w:val="28"/>
        </w:rPr>
      </w:pPr>
      <w:r w:rsidRPr="00146181">
        <w:rPr>
          <w:sz w:val="28"/>
        </w:rPr>
        <w:t>Софт контроллер со встроенным решением AAA и порталом авторизации</w:t>
      </w:r>
      <w:r>
        <w:rPr>
          <w:sz w:val="28"/>
        </w:rPr>
        <w:t xml:space="preserve"> в количестве не менее 4шт и с характеристиками не ниже:</w:t>
      </w:r>
    </w:p>
    <w:p w14:paraId="433D26F6" w14:textId="52580C9E" w:rsidR="00BC01C2" w:rsidRPr="00BC01C2" w:rsidRDefault="00BC01C2" w:rsidP="0011080B">
      <w:pPr>
        <w:pStyle w:val="TableParagraph"/>
        <w:spacing w:before="121"/>
        <w:ind w:left="-709" w:right="-1" w:firstLine="707"/>
        <w:jc w:val="both"/>
        <w:rPr>
          <w:sz w:val="28"/>
        </w:rPr>
      </w:pPr>
      <w:r>
        <w:rPr>
          <w:sz w:val="28"/>
        </w:rPr>
        <w:t>П</w:t>
      </w:r>
      <w:r w:rsidRPr="00BC01C2">
        <w:rPr>
          <w:sz w:val="28"/>
        </w:rPr>
        <w:t xml:space="preserve">рограммный комплекс, предназначенный для управления беспроводной сети доступа по технологии WiFi. Контроллер SoftWLC реализует разносторонние </w:t>
      </w:r>
      <w:r w:rsidRPr="00BC01C2">
        <w:rPr>
          <w:sz w:val="28"/>
        </w:rPr>
        <w:lastRenderedPageBreak/>
        <w:t>задачи по организации HotSpot зон и авторизации пользователей согласно действующему постановлению правительства РФ. Гибкий и удобный способ монетизации услуг Wi-Fi и предоставления качественного сервиса под контролем оператора. Комплекс предоставляет единый интерфейс для всех операций по управлению сетью WiFi. Гибкость решения позволяет строить как одноранговые сети уровня Enterprise с базовым набором услуг, так и сложные решения с иерархическим управлением операторского уровня. Возможны гибридные схемы применения.</w:t>
      </w:r>
    </w:p>
    <w:p w14:paraId="1C0C727A" w14:textId="77777777" w:rsidR="00BC01C2" w:rsidRPr="00BC01C2" w:rsidRDefault="00BC01C2" w:rsidP="00BC01C2">
      <w:pPr>
        <w:pStyle w:val="TableParagraph"/>
        <w:spacing w:before="121"/>
        <w:ind w:left="-709" w:right="-1" w:firstLine="707"/>
        <w:rPr>
          <w:sz w:val="28"/>
        </w:rPr>
      </w:pPr>
      <w:r w:rsidRPr="00BC01C2">
        <w:rPr>
          <w:sz w:val="28"/>
        </w:rPr>
        <w:t>Cостав комплекса:</w:t>
      </w:r>
    </w:p>
    <w:p w14:paraId="24907442" w14:textId="77777777" w:rsidR="00BC01C2" w:rsidRPr="00BC01C2" w:rsidRDefault="00BC01C2" w:rsidP="00BC01C2">
      <w:pPr>
        <w:pStyle w:val="TableParagraph"/>
        <w:spacing w:before="121"/>
        <w:ind w:left="-709" w:right="-1" w:firstLine="707"/>
        <w:rPr>
          <w:sz w:val="28"/>
        </w:rPr>
      </w:pPr>
      <w:r w:rsidRPr="00BC01C2">
        <w:rPr>
          <w:sz w:val="28"/>
        </w:rPr>
        <w:t>Система управления и мониторинга</w:t>
      </w:r>
    </w:p>
    <w:p w14:paraId="54C8DBD2" w14:textId="77777777" w:rsidR="00BC01C2" w:rsidRPr="00BC01C2" w:rsidRDefault="00BC01C2" w:rsidP="00BC01C2">
      <w:pPr>
        <w:pStyle w:val="TableParagraph"/>
        <w:spacing w:before="121"/>
        <w:ind w:left="-709" w:right="-1" w:firstLine="707"/>
        <w:rPr>
          <w:sz w:val="28"/>
        </w:rPr>
      </w:pPr>
      <w:r w:rsidRPr="00BC01C2">
        <w:rPr>
          <w:sz w:val="28"/>
        </w:rPr>
        <w:t>WEB-сервер для организации услуги Hotspot (CaptivePortal)</w:t>
      </w:r>
    </w:p>
    <w:p w14:paraId="38A5EAF2" w14:textId="77777777" w:rsidR="00BC01C2" w:rsidRPr="00BC01C2" w:rsidRDefault="00BC01C2" w:rsidP="00BC01C2">
      <w:pPr>
        <w:pStyle w:val="TableParagraph"/>
        <w:spacing w:before="121"/>
        <w:ind w:left="-709" w:right="-1" w:firstLine="707"/>
        <w:rPr>
          <w:sz w:val="28"/>
        </w:rPr>
      </w:pPr>
      <w:r w:rsidRPr="00BC01C2">
        <w:rPr>
          <w:sz w:val="28"/>
        </w:rPr>
        <w:t>DHCP сервер для выдачи адресов точкам доступа и пользователям WiFi</w:t>
      </w:r>
    </w:p>
    <w:p w14:paraId="50330FB8" w14:textId="77777777" w:rsidR="00BC01C2" w:rsidRPr="00BC01C2" w:rsidRDefault="00BC01C2" w:rsidP="00BC01C2">
      <w:pPr>
        <w:pStyle w:val="TableParagraph"/>
        <w:spacing w:before="121"/>
        <w:ind w:left="-709" w:right="-1" w:firstLine="707"/>
        <w:rPr>
          <w:sz w:val="28"/>
        </w:rPr>
      </w:pPr>
      <w:r w:rsidRPr="00BC01C2">
        <w:rPr>
          <w:sz w:val="28"/>
        </w:rPr>
        <w:t>RADIUS-сервер для аутентификации, авторизации и сбора статистики</w:t>
      </w:r>
    </w:p>
    <w:p w14:paraId="51EEDC76" w14:textId="77777777" w:rsidR="00BC01C2" w:rsidRPr="00BC01C2" w:rsidRDefault="00BC01C2" w:rsidP="00BC01C2">
      <w:pPr>
        <w:pStyle w:val="TableParagraph"/>
        <w:spacing w:before="121"/>
        <w:ind w:left="-709" w:right="-1" w:firstLine="707"/>
        <w:rPr>
          <w:sz w:val="28"/>
        </w:rPr>
      </w:pPr>
      <w:r w:rsidRPr="00BC01C2">
        <w:rPr>
          <w:sz w:val="28"/>
        </w:rPr>
        <w:t>Возможности системы управления</w:t>
      </w:r>
    </w:p>
    <w:p w14:paraId="538C73CE" w14:textId="77777777" w:rsidR="00BC01C2" w:rsidRPr="00BC01C2" w:rsidRDefault="00BC01C2" w:rsidP="00BC01C2">
      <w:pPr>
        <w:pStyle w:val="TableParagraph"/>
        <w:spacing w:before="121"/>
        <w:ind w:left="-709" w:right="-1" w:firstLine="707"/>
        <w:rPr>
          <w:sz w:val="28"/>
        </w:rPr>
      </w:pPr>
      <w:r w:rsidRPr="00BC01C2">
        <w:rPr>
          <w:sz w:val="28"/>
        </w:rPr>
        <w:t>Конфигурирование точек доступа, включая групповые политики</w:t>
      </w:r>
    </w:p>
    <w:p w14:paraId="4E4396FA" w14:textId="77777777" w:rsidR="00BC01C2" w:rsidRPr="00BC01C2" w:rsidRDefault="00BC01C2" w:rsidP="00BC01C2">
      <w:pPr>
        <w:pStyle w:val="TableParagraph"/>
        <w:spacing w:before="121"/>
        <w:ind w:left="-709" w:right="-1" w:firstLine="707"/>
        <w:rPr>
          <w:sz w:val="28"/>
        </w:rPr>
      </w:pPr>
      <w:r w:rsidRPr="00BC01C2">
        <w:rPr>
          <w:sz w:val="28"/>
        </w:rPr>
        <w:t>Конфигурирование клиентов WiFi, включая групповые политики</w:t>
      </w:r>
    </w:p>
    <w:p w14:paraId="1203D94D" w14:textId="77777777" w:rsidR="00BC01C2" w:rsidRPr="00BC01C2" w:rsidRDefault="00BC01C2" w:rsidP="00BC01C2">
      <w:pPr>
        <w:pStyle w:val="TableParagraph"/>
        <w:spacing w:before="121"/>
        <w:ind w:left="-709" w:right="-1" w:firstLine="707"/>
        <w:rPr>
          <w:sz w:val="28"/>
        </w:rPr>
      </w:pPr>
      <w:r w:rsidRPr="00BC01C2">
        <w:rPr>
          <w:sz w:val="28"/>
        </w:rPr>
        <w:t>Мониторинг точек доступа, включая выборочные интерфейсы и параметры</w:t>
      </w:r>
    </w:p>
    <w:p w14:paraId="38B428B4" w14:textId="77777777" w:rsidR="00BC01C2" w:rsidRPr="00BC01C2" w:rsidRDefault="00BC01C2" w:rsidP="00BC01C2">
      <w:pPr>
        <w:pStyle w:val="TableParagraph"/>
        <w:spacing w:before="121"/>
        <w:ind w:left="-709" w:right="-1" w:firstLine="707"/>
        <w:rPr>
          <w:sz w:val="28"/>
        </w:rPr>
      </w:pPr>
      <w:r w:rsidRPr="00BC01C2">
        <w:rPr>
          <w:sz w:val="28"/>
        </w:rPr>
        <w:t>Отображение текущего состояние всех WiFi клиентов сети</w:t>
      </w:r>
    </w:p>
    <w:p w14:paraId="728A5109" w14:textId="77777777" w:rsidR="00BC01C2" w:rsidRPr="00BC01C2" w:rsidRDefault="00BC01C2" w:rsidP="00BC01C2">
      <w:pPr>
        <w:pStyle w:val="TableParagraph"/>
        <w:spacing w:before="121"/>
        <w:ind w:left="-709" w:right="-1" w:firstLine="707"/>
        <w:rPr>
          <w:sz w:val="28"/>
        </w:rPr>
      </w:pPr>
      <w:r w:rsidRPr="00BC01C2">
        <w:rPr>
          <w:sz w:val="28"/>
        </w:rPr>
        <w:t>Статистика работы сети: трафик, время сессий, типы устройств и т. д.</w:t>
      </w:r>
    </w:p>
    <w:p w14:paraId="3F53C9B2" w14:textId="77777777" w:rsidR="00BC01C2" w:rsidRPr="00BC01C2" w:rsidRDefault="00BC01C2" w:rsidP="00BC01C2">
      <w:pPr>
        <w:pStyle w:val="TableParagraph"/>
        <w:spacing w:before="121"/>
        <w:ind w:left="-709" w:right="-1" w:firstLine="707"/>
        <w:rPr>
          <w:sz w:val="28"/>
        </w:rPr>
      </w:pPr>
      <w:r w:rsidRPr="00BC01C2">
        <w:rPr>
          <w:sz w:val="28"/>
        </w:rPr>
        <w:t>Сбор сервисной и аварийной информации</w:t>
      </w:r>
    </w:p>
    <w:p w14:paraId="0C6D7C39" w14:textId="77777777" w:rsidR="00BC01C2" w:rsidRPr="00BC01C2" w:rsidRDefault="00BC01C2" w:rsidP="00BC01C2">
      <w:pPr>
        <w:pStyle w:val="TableParagraph"/>
        <w:spacing w:before="121"/>
        <w:ind w:left="-709" w:right="-1" w:firstLine="707"/>
        <w:rPr>
          <w:sz w:val="28"/>
        </w:rPr>
      </w:pPr>
      <w:r w:rsidRPr="00BC01C2">
        <w:rPr>
          <w:sz w:val="28"/>
        </w:rPr>
        <w:t>Оповещения о сбоях в сети</w:t>
      </w:r>
    </w:p>
    <w:p w14:paraId="5F433FEA" w14:textId="77777777" w:rsidR="00BC01C2" w:rsidRPr="00BC01C2" w:rsidRDefault="00BC01C2" w:rsidP="00BC01C2">
      <w:pPr>
        <w:pStyle w:val="TableParagraph"/>
        <w:spacing w:before="121"/>
        <w:ind w:left="-709" w:right="-1" w:firstLine="707"/>
        <w:rPr>
          <w:sz w:val="28"/>
        </w:rPr>
      </w:pPr>
      <w:r w:rsidRPr="00BC01C2">
        <w:rPr>
          <w:sz w:val="28"/>
        </w:rPr>
        <w:t>Отладочная информация</w:t>
      </w:r>
    </w:p>
    <w:p w14:paraId="31F7F077" w14:textId="77777777" w:rsidR="00BC01C2" w:rsidRPr="00BC01C2" w:rsidRDefault="00BC01C2" w:rsidP="00BC01C2">
      <w:pPr>
        <w:pStyle w:val="TableParagraph"/>
        <w:spacing w:before="121"/>
        <w:ind w:left="-709" w:right="-1" w:firstLine="707"/>
        <w:rPr>
          <w:sz w:val="28"/>
        </w:rPr>
      </w:pPr>
      <w:r w:rsidRPr="00BC01C2">
        <w:rPr>
          <w:sz w:val="28"/>
        </w:rPr>
        <w:t>Гибкая система полномочий персонала (роли, пользователи)</w:t>
      </w:r>
    </w:p>
    <w:p w14:paraId="0FD0D3C2" w14:textId="77777777" w:rsidR="00BC01C2" w:rsidRPr="00BC01C2" w:rsidRDefault="00BC01C2" w:rsidP="00BC01C2">
      <w:pPr>
        <w:pStyle w:val="TableParagraph"/>
        <w:spacing w:before="121"/>
        <w:ind w:left="-709" w:right="-1" w:firstLine="707"/>
        <w:rPr>
          <w:sz w:val="28"/>
        </w:rPr>
      </w:pPr>
      <w:r w:rsidRPr="00BC01C2">
        <w:rPr>
          <w:sz w:val="28"/>
        </w:rPr>
        <w:t>Возможность интеграции с OSS/BSS провайдера через Northbound Interface</w:t>
      </w:r>
    </w:p>
    <w:p w14:paraId="59587ABD" w14:textId="77777777" w:rsidR="00BC01C2" w:rsidRPr="00BC01C2" w:rsidRDefault="00BC01C2" w:rsidP="00BC01C2">
      <w:pPr>
        <w:pStyle w:val="TableParagraph"/>
        <w:spacing w:before="121"/>
        <w:ind w:left="-709" w:right="-1" w:firstLine="707"/>
        <w:rPr>
          <w:sz w:val="28"/>
        </w:rPr>
      </w:pPr>
      <w:r w:rsidRPr="00BC01C2">
        <w:rPr>
          <w:sz w:val="28"/>
        </w:rPr>
        <w:t>Возможности Hotspot Captive Portal</w:t>
      </w:r>
    </w:p>
    <w:p w14:paraId="32698685" w14:textId="77777777" w:rsidR="00BC01C2" w:rsidRPr="00BC01C2" w:rsidRDefault="00BC01C2" w:rsidP="0011080B">
      <w:pPr>
        <w:pStyle w:val="TableParagraph"/>
        <w:spacing w:before="121"/>
        <w:ind w:left="-709" w:right="-1" w:firstLine="707"/>
        <w:jc w:val="both"/>
        <w:rPr>
          <w:sz w:val="28"/>
        </w:rPr>
      </w:pPr>
      <w:r w:rsidRPr="00BC01C2">
        <w:rPr>
          <w:sz w:val="28"/>
        </w:rPr>
        <w:t>Возможность реализации неограниченного числа отдельных виртуальных порталов (число порталов может быть равным числу SSID на сети);</w:t>
      </w:r>
    </w:p>
    <w:p w14:paraId="155A5856" w14:textId="77777777" w:rsidR="00BC01C2" w:rsidRPr="00BC01C2" w:rsidRDefault="00BC01C2" w:rsidP="00BC01C2">
      <w:pPr>
        <w:pStyle w:val="TableParagraph"/>
        <w:spacing w:before="121"/>
        <w:ind w:left="-709" w:right="-1" w:firstLine="707"/>
        <w:rPr>
          <w:sz w:val="28"/>
        </w:rPr>
      </w:pPr>
      <w:r w:rsidRPr="00BC01C2">
        <w:rPr>
          <w:sz w:val="28"/>
        </w:rPr>
        <w:t>Каждый виртуальный портал может иметь собственный вид;</w:t>
      </w:r>
    </w:p>
    <w:p w14:paraId="45FBA1AD" w14:textId="77777777" w:rsidR="00BC01C2" w:rsidRPr="00BC01C2" w:rsidRDefault="00BC01C2" w:rsidP="00BC01C2">
      <w:pPr>
        <w:pStyle w:val="TableParagraph"/>
        <w:spacing w:before="121"/>
        <w:ind w:left="-709" w:right="-1" w:firstLine="707"/>
        <w:rPr>
          <w:sz w:val="28"/>
        </w:rPr>
      </w:pPr>
      <w:r w:rsidRPr="00BC01C2">
        <w:rPr>
          <w:sz w:val="28"/>
        </w:rPr>
        <w:t>Реализованный интерфейс взаимодействия с сервисами высылки SMS;</w:t>
      </w:r>
    </w:p>
    <w:p w14:paraId="617639CB" w14:textId="77777777" w:rsidR="00BC01C2" w:rsidRPr="00BC01C2" w:rsidRDefault="00BC01C2" w:rsidP="0011080B">
      <w:pPr>
        <w:pStyle w:val="TableParagraph"/>
        <w:spacing w:before="121"/>
        <w:ind w:left="-709" w:right="-1" w:firstLine="707"/>
        <w:jc w:val="both"/>
        <w:rPr>
          <w:sz w:val="28"/>
        </w:rPr>
      </w:pPr>
      <w:r w:rsidRPr="00BC01C2">
        <w:rPr>
          <w:sz w:val="28"/>
        </w:rPr>
        <w:t>Поддержка авторизации пользователей согласно постановления правительства РФ №758 от 31 июля 2014 г.</w:t>
      </w:r>
    </w:p>
    <w:p w14:paraId="0F9419AF" w14:textId="77777777" w:rsidR="00BC01C2" w:rsidRPr="00BC01C2" w:rsidRDefault="00BC01C2" w:rsidP="00BC01C2">
      <w:pPr>
        <w:pStyle w:val="TableParagraph"/>
        <w:spacing w:before="121"/>
        <w:ind w:left="-709" w:right="-1" w:firstLine="707"/>
        <w:rPr>
          <w:sz w:val="28"/>
        </w:rPr>
      </w:pPr>
      <w:r w:rsidRPr="00BC01C2">
        <w:rPr>
          <w:sz w:val="28"/>
        </w:rPr>
        <w:t>Хранение данных о авторизации пользователей до 3х лет;</w:t>
      </w:r>
    </w:p>
    <w:p w14:paraId="3FAA087E" w14:textId="77777777" w:rsidR="00BC01C2" w:rsidRPr="00BC01C2" w:rsidRDefault="00BC01C2" w:rsidP="00BC01C2">
      <w:pPr>
        <w:pStyle w:val="TableParagraph"/>
        <w:spacing w:before="121"/>
        <w:ind w:left="-709" w:right="-1" w:firstLine="707"/>
        <w:rPr>
          <w:sz w:val="28"/>
        </w:rPr>
      </w:pPr>
      <w:r w:rsidRPr="00BC01C2">
        <w:rPr>
          <w:sz w:val="28"/>
        </w:rPr>
        <w:t>Поддержка интеграции с рекламными площадками;</w:t>
      </w:r>
    </w:p>
    <w:p w14:paraId="7914B345" w14:textId="77777777" w:rsidR="00BC01C2" w:rsidRPr="00BC01C2" w:rsidRDefault="00BC01C2" w:rsidP="00BC01C2">
      <w:pPr>
        <w:pStyle w:val="TableParagraph"/>
        <w:spacing w:before="121"/>
        <w:ind w:left="-709" w:right="-1" w:firstLine="707"/>
        <w:rPr>
          <w:sz w:val="28"/>
        </w:rPr>
      </w:pPr>
      <w:r w:rsidRPr="00BC01C2">
        <w:rPr>
          <w:sz w:val="28"/>
        </w:rPr>
        <w:t>Поддержка сервисов онлайн-оплаты услуг;</w:t>
      </w:r>
    </w:p>
    <w:p w14:paraId="2A2E54AE" w14:textId="77777777" w:rsidR="00BC01C2" w:rsidRPr="00BC01C2" w:rsidRDefault="00BC01C2" w:rsidP="00BC01C2">
      <w:pPr>
        <w:pStyle w:val="TableParagraph"/>
        <w:spacing w:before="121"/>
        <w:ind w:left="-709" w:right="-1" w:firstLine="707"/>
        <w:rPr>
          <w:sz w:val="28"/>
        </w:rPr>
      </w:pPr>
      <w:r w:rsidRPr="00BC01C2">
        <w:rPr>
          <w:sz w:val="28"/>
        </w:rPr>
        <w:t>Механизм защиты от автоматизированного перебора паролей: captcha.</w:t>
      </w:r>
    </w:p>
    <w:p w14:paraId="3FD3A02A" w14:textId="34B432D1" w:rsidR="00BC01C2" w:rsidRDefault="00BC01C2" w:rsidP="00037D14">
      <w:pPr>
        <w:pStyle w:val="TableParagraph"/>
        <w:spacing w:before="121"/>
        <w:ind w:left="-709" w:right="-1" w:firstLine="707"/>
        <w:rPr>
          <w:sz w:val="28"/>
        </w:rPr>
      </w:pPr>
    </w:p>
    <w:p w14:paraId="5B8FAC70" w14:textId="77777777" w:rsidR="00BC01C2" w:rsidRDefault="00BC01C2" w:rsidP="00037D14">
      <w:pPr>
        <w:pStyle w:val="TableParagraph"/>
        <w:spacing w:before="121"/>
        <w:ind w:left="-709" w:right="-1" w:firstLine="707"/>
        <w:rPr>
          <w:sz w:val="28"/>
        </w:rPr>
      </w:pPr>
    </w:p>
    <w:p w14:paraId="12BE9AD3" w14:textId="77777777" w:rsidR="0011080B" w:rsidRDefault="0011080B" w:rsidP="00037D14">
      <w:pPr>
        <w:pStyle w:val="TableParagraph"/>
        <w:spacing w:before="121"/>
        <w:ind w:left="-709" w:right="-1" w:firstLine="707"/>
        <w:rPr>
          <w:sz w:val="28"/>
        </w:rPr>
      </w:pPr>
    </w:p>
    <w:p w14:paraId="5DFB1E0D" w14:textId="77777777" w:rsidR="009D37B2" w:rsidRPr="006D3609" w:rsidRDefault="009D37B2" w:rsidP="009D37B2">
      <w:pPr>
        <w:pStyle w:val="TableParagraph"/>
        <w:spacing w:before="121"/>
        <w:ind w:left="-709" w:right="-1" w:firstLine="707"/>
        <w:rPr>
          <w:sz w:val="28"/>
        </w:rPr>
      </w:pPr>
      <w:r>
        <w:rPr>
          <w:b/>
          <w:sz w:val="28"/>
        </w:rPr>
        <w:lastRenderedPageBreak/>
        <w:t>Устройство</w:t>
      </w:r>
      <w:r w:rsidRPr="005F797A">
        <w:rPr>
          <w:b/>
          <w:sz w:val="28"/>
        </w:rPr>
        <w:t xml:space="preserve"> внесения данных, отображения процессов и показателей </w:t>
      </w:r>
      <w:r>
        <w:rPr>
          <w:b/>
          <w:sz w:val="28"/>
        </w:rPr>
        <w:t xml:space="preserve">эмуляции КИПиА </w:t>
      </w:r>
      <w:r w:rsidRPr="005F797A">
        <w:rPr>
          <w:b/>
          <w:sz w:val="28"/>
          <w:lang w:val="en-US"/>
        </w:rPr>
        <w:t>CyberBook</w:t>
      </w:r>
      <w:r w:rsidRPr="005F797A">
        <w:rPr>
          <w:b/>
          <w:sz w:val="28"/>
        </w:rPr>
        <w:t xml:space="preserve"> </w:t>
      </w:r>
      <w:r w:rsidRPr="005F797A">
        <w:rPr>
          <w:b/>
          <w:sz w:val="28"/>
          <w:lang w:val="en-US"/>
        </w:rPr>
        <w:t>T</w:t>
      </w:r>
      <w:r w:rsidRPr="005F797A">
        <w:rPr>
          <w:b/>
          <w:sz w:val="28"/>
        </w:rPr>
        <w:t>101</w:t>
      </w:r>
      <w:r w:rsidRPr="005F797A">
        <w:rPr>
          <w:b/>
          <w:sz w:val="28"/>
          <w:lang w:val="en-US"/>
        </w:rPr>
        <w:t>U</w:t>
      </w:r>
      <w:r>
        <w:rPr>
          <w:b/>
          <w:sz w:val="28"/>
        </w:rPr>
        <w:t xml:space="preserve"> – 1шт</w:t>
      </w:r>
    </w:p>
    <w:p w14:paraId="05BCC11A" w14:textId="77777777" w:rsidR="009D37B2" w:rsidRDefault="009D37B2" w:rsidP="0011080B">
      <w:pPr>
        <w:pStyle w:val="TableParagraph"/>
        <w:spacing w:before="121"/>
        <w:ind w:left="-709" w:right="-1" w:firstLine="707"/>
        <w:jc w:val="both"/>
        <w:rPr>
          <w:sz w:val="28"/>
        </w:rPr>
      </w:pPr>
      <w:r w:rsidRPr="006D3609">
        <w:rPr>
          <w:sz w:val="28"/>
        </w:rPr>
        <w:t>Устройство внесения данных, отображения процессов и показателей эмуляции КИПиА</w:t>
      </w:r>
      <w:r>
        <w:rPr>
          <w:sz w:val="28"/>
        </w:rPr>
        <w:t xml:space="preserve"> - </w:t>
      </w:r>
      <w:r w:rsidRPr="009A16C3">
        <w:rPr>
          <w:sz w:val="28"/>
        </w:rPr>
        <w:t xml:space="preserve">защищенный </w:t>
      </w:r>
      <w:r>
        <w:rPr>
          <w:sz w:val="28"/>
        </w:rPr>
        <w:t xml:space="preserve">от воздействия вредных факторов </w:t>
      </w:r>
      <w:r w:rsidRPr="009A16C3">
        <w:rPr>
          <w:sz w:val="28"/>
        </w:rPr>
        <w:t>промышленный планшет с защитой от пыли и влаги IP65 и соответствием военным стандартам MIL-STD 810G</w:t>
      </w:r>
      <w:r>
        <w:rPr>
          <w:sz w:val="28"/>
        </w:rPr>
        <w:t xml:space="preserve">  с характеристиками:</w:t>
      </w:r>
    </w:p>
    <w:p w14:paraId="3548B6E5" w14:textId="77777777" w:rsidR="009D37B2" w:rsidRPr="009A16C3" w:rsidRDefault="009D37B2" w:rsidP="001108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jc w:val="both"/>
        <w:rPr>
          <w:sz w:val="28"/>
        </w:rPr>
      </w:pPr>
      <w:r w:rsidRPr="009A16C3">
        <w:rPr>
          <w:sz w:val="28"/>
        </w:rPr>
        <w:t>Сенсорный IPS экран с закаленным стеклом - наличие</w:t>
      </w:r>
    </w:p>
    <w:p w14:paraId="419D4EB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ОС Astra Linux, Windows 10 - наличие</w:t>
      </w:r>
    </w:p>
    <w:p w14:paraId="4AE1FFC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Сменная батарея - наличие</w:t>
      </w:r>
    </w:p>
    <w:p w14:paraId="5B1D3BD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Защита от пыли и влаги IP65 - наличие</w:t>
      </w:r>
    </w:p>
    <w:p w14:paraId="0B8DB82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Диагональ </w:t>
      </w:r>
      <w:r>
        <w:rPr>
          <w:sz w:val="28"/>
        </w:rPr>
        <w:t>–</w:t>
      </w:r>
      <w:r w:rsidRPr="009A16C3">
        <w:rPr>
          <w:sz w:val="28"/>
        </w:rPr>
        <w:t xml:space="preserve"> </w:t>
      </w:r>
      <w:r>
        <w:rPr>
          <w:sz w:val="28"/>
        </w:rPr>
        <w:t>не менее 11</w:t>
      </w:r>
      <w:r w:rsidRPr="009A16C3">
        <w:rPr>
          <w:sz w:val="28"/>
        </w:rPr>
        <w:t>''</w:t>
      </w:r>
    </w:p>
    <w:p w14:paraId="56DF164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Разрешение экрана - не менее 1920х1080 пикселей</w:t>
      </w:r>
    </w:p>
    <w:p w14:paraId="47664E4D"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Оперативная память - не менее 8Гб</w:t>
      </w:r>
    </w:p>
    <w:p w14:paraId="3AD6B5C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Диск NVME PCIE SSD - не менее 1Тб</w:t>
      </w:r>
    </w:p>
    <w:p w14:paraId="5A07F93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Яркость экрана - не менее 1000 нит</w:t>
      </w:r>
    </w:p>
    <w:p w14:paraId="7EF0AB1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71E071B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4A7743B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Рама из магниевого сплава - наличие</w:t>
      </w:r>
    </w:p>
    <w:p w14:paraId="5C6E5D6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Заглушки портов - наличие</w:t>
      </w:r>
    </w:p>
    <w:p w14:paraId="110358D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Операционная система предустановленная - Windows 10 Pro</w:t>
      </w:r>
    </w:p>
    <w:p w14:paraId="48752BE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Процессор i5-10210Y - наличие</w:t>
      </w:r>
    </w:p>
    <w:p w14:paraId="5222A61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Режимы работы экрана: влажные руки, перчатки, стилус с программируемыми функциями - наличие</w:t>
      </w:r>
    </w:p>
    <w:p w14:paraId="164ACAC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Встроенный микрофон - наличие</w:t>
      </w:r>
    </w:p>
    <w:p w14:paraId="4E50EE08"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Технология </w:t>
      </w:r>
      <w:r w:rsidRPr="00383EB7">
        <w:rPr>
          <w:sz w:val="28"/>
        </w:rPr>
        <w:t>Intel® High Definition Audio Compliant - наличие</w:t>
      </w:r>
    </w:p>
    <w:p w14:paraId="11C89149"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567A51F8"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2DA776A1"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0C7EC8AC" w14:textId="45F3AAC5" w:rsidR="009D37B2" w:rsidRPr="00383EB7" w:rsidRDefault="00BF3FB4"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76E51B37"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 кнопок на планшете - более 1шт</w:t>
      </w:r>
    </w:p>
    <w:p w14:paraId="4E51F7AE"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rPr>
        <w:t>Беспроводная</w:t>
      </w:r>
      <w:r w:rsidRPr="00383EB7">
        <w:rPr>
          <w:sz w:val="28"/>
          <w:lang w:val="en-US"/>
        </w:rPr>
        <w:t xml:space="preserve"> </w:t>
      </w:r>
      <w:r w:rsidRPr="00383EB7">
        <w:rPr>
          <w:sz w:val="28"/>
        </w:rPr>
        <w:t>связь</w:t>
      </w:r>
      <w:r w:rsidRPr="00383EB7">
        <w:rPr>
          <w:sz w:val="28"/>
          <w:lang w:val="en-US"/>
        </w:rPr>
        <w:t xml:space="preserve">: WiFi Intel® Dual Band Wireless AC 9260 </w:t>
      </w:r>
      <w:r w:rsidRPr="00383EB7">
        <w:rPr>
          <w:sz w:val="28"/>
          <w:lang w:val="en-US"/>
        </w:rPr>
        <w:lastRenderedPageBreak/>
        <w:t xml:space="preserve">(802.11a/b/g/n/ac) </w:t>
      </w:r>
      <w:r w:rsidRPr="00383EB7">
        <w:rPr>
          <w:sz w:val="28"/>
        </w:rPr>
        <w:t>и</w:t>
      </w:r>
      <w:r w:rsidRPr="00383EB7">
        <w:rPr>
          <w:sz w:val="28"/>
          <w:lang w:val="en-US"/>
        </w:rPr>
        <w:t xml:space="preserve"> Bluetooth® v 5.0</w:t>
      </w:r>
    </w:p>
    <w:p w14:paraId="39979ADD"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Безопасность: </w:t>
      </w:r>
    </w:p>
    <w:p w14:paraId="081CE329"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TPM 2.0 - наличие</w:t>
      </w:r>
    </w:p>
    <w:p w14:paraId="57434B53"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4BAD882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5B4DAB5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 Стэлс - наличие</w:t>
      </w:r>
    </w:p>
    <w:p w14:paraId="4DB41581"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10A9E655"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60F61701"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5BDD702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5925875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0FC65E1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48145C6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50293F7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5974C1F3"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6F415B92"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3962D72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1FE4578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15FE622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5B0968E2"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13098EB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70B458B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Разъем питания - </w:t>
      </w:r>
      <w:r>
        <w:rPr>
          <w:sz w:val="28"/>
        </w:rPr>
        <w:t>≥</w:t>
      </w:r>
      <w:r w:rsidRPr="009A16C3">
        <w:rPr>
          <w:sz w:val="28"/>
        </w:rPr>
        <w:t>1шт</w:t>
      </w:r>
    </w:p>
    <w:p w14:paraId="51BD6A8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LAN (RJ-45) - </w:t>
      </w:r>
      <w:r>
        <w:rPr>
          <w:sz w:val="28"/>
        </w:rPr>
        <w:t>≥</w:t>
      </w:r>
      <w:r w:rsidRPr="009A16C3">
        <w:rPr>
          <w:sz w:val="28"/>
        </w:rPr>
        <w:t>1шт</w:t>
      </w:r>
    </w:p>
    <w:p w14:paraId="6AADBB6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USB3.0 - </w:t>
      </w:r>
      <w:r>
        <w:rPr>
          <w:sz w:val="28"/>
        </w:rPr>
        <w:t>≥</w:t>
      </w:r>
      <w:r w:rsidRPr="009A16C3">
        <w:rPr>
          <w:sz w:val="28"/>
        </w:rPr>
        <w:t>2шт</w:t>
      </w:r>
    </w:p>
    <w:p w14:paraId="25FB34E3" w14:textId="4FECCBBB" w:rsidR="009D37B2" w:rsidRPr="009A16C3" w:rsidRDefault="00FE0C65"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Порт USB2.0- ≥2шт</w:t>
      </w:r>
    </w:p>
    <w:p w14:paraId="3128B37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HDMI - </w:t>
      </w:r>
      <w:r>
        <w:rPr>
          <w:sz w:val="28"/>
        </w:rPr>
        <w:t>≥</w:t>
      </w:r>
      <w:r w:rsidRPr="009A16C3">
        <w:rPr>
          <w:sz w:val="28"/>
        </w:rPr>
        <w:t>1шт</w:t>
      </w:r>
    </w:p>
    <w:p w14:paraId="0179D59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VGA - </w:t>
      </w:r>
      <w:r>
        <w:rPr>
          <w:sz w:val="28"/>
        </w:rPr>
        <w:t>≥</w:t>
      </w:r>
      <w:r w:rsidRPr="009A16C3">
        <w:rPr>
          <w:sz w:val="28"/>
        </w:rPr>
        <w:t>1шт</w:t>
      </w:r>
    </w:p>
    <w:p w14:paraId="3A04CBC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COM (RS-232) - </w:t>
      </w:r>
      <w:r>
        <w:rPr>
          <w:sz w:val="28"/>
        </w:rPr>
        <w:t>≥</w:t>
      </w:r>
      <w:r w:rsidRPr="009A16C3">
        <w:rPr>
          <w:sz w:val="28"/>
        </w:rPr>
        <w:t>1шт</w:t>
      </w:r>
    </w:p>
    <w:p w14:paraId="6509EEF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выход - </w:t>
      </w:r>
      <w:r>
        <w:rPr>
          <w:sz w:val="28"/>
        </w:rPr>
        <w:t>≥</w:t>
      </w:r>
      <w:r w:rsidRPr="009A16C3">
        <w:rPr>
          <w:sz w:val="28"/>
        </w:rPr>
        <w:t>1шт</w:t>
      </w:r>
    </w:p>
    <w:p w14:paraId="4921CAC8"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Аудио вход (микрофон) - 1</w:t>
      </w:r>
      <w:r>
        <w:rPr>
          <w:sz w:val="28"/>
        </w:rPr>
        <w:t>≥</w:t>
      </w:r>
      <w:r w:rsidRPr="009A16C3">
        <w:rPr>
          <w:sz w:val="28"/>
        </w:rPr>
        <w:t>шт</w:t>
      </w:r>
    </w:p>
    <w:p w14:paraId="306D2BF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Планшет устанавливается экраном наружу и разъёмом для докстанции вниз. При установке планшета направляющие докстанции должны </w:t>
      </w:r>
      <w:r w:rsidRPr="009A16C3">
        <w:rPr>
          <w:sz w:val="28"/>
        </w:rPr>
        <w:lastRenderedPageBreak/>
        <w:t>попасть в пазы устройства.</w:t>
      </w:r>
    </w:p>
    <w:p w14:paraId="673C0C8D"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Условия эксплуатации, температура:  </w:t>
      </w:r>
    </w:p>
    <w:p w14:paraId="05BA600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Рабочая: -20°C — +60°C - наличие</w:t>
      </w:r>
    </w:p>
    <w:p w14:paraId="5A03C2F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Хранение: -46°C — +71°C - наличие</w:t>
      </w:r>
    </w:p>
    <w:p w14:paraId="5D5B5B50"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Влажность: 5-95% - наличие</w:t>
      </w:r>
    </w:p>
    <w:p w14:paraId="14CB073F"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Размер и вес - </w:t>
      </w:r>
      <w:r w:rsidRPr="00383EB7">
        <w:rPr>
          <w:sz w:val="28"/>
        </w:rPr>
        <w:t>не более 317 мм x 215 мм x 23.8 мм, вес не более 1,39кг</w:t>
      </w:r>
    </w:p>
    <w:p w14:paraId="4BE1C70A"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Воздействие температур и перепадов давления:</w:t>
      </w:r>
    </w:p>
    <w:p w14:paraId="2F9DAB97" w14:textId="77777777" w:rsidR="009D37B2" w:rsidRPr="00383EB7"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высоких температурах: ≥120 часов при +60 °С</w:t>
      </w:r>
    </w:p>
    <w:p w14:paraId="4ECC9B58" w14:textId="20098B72"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Работа при низких температурах: </w:t>
      </w:r>
      <w:r w:rsidR="00764D7A" w:rsidRPr="00383EB7">
        <w:rPr>
          <w:sz w:val="28"/>
        </w:rPr>
        <w:t>≥</w:t>
      </w:r>
      <w:r w:rsidRPr="00383EB7">
        <w:rPr>
          <w:sz w:val="28"/>
        </w:rPr>
        <w:t xml:space="preserve"> 7</w:t>
      </w:r>
      <w:r w:rsidR="00764D7A" w:rsidRPr="00383EB7">
        <w:rPr>
          <w:sz w:val="28"/>
        </w:rPr>
        <w:t>1</w:t>
      </w:r>
      <w:r w:rsidRPr="00383EB7">
        <w:rPr>
          <w:sz w:val="28"/>
        </w:rPr>
        <w:t xml:space="preserve"> часов при -37 °С</w:t>
      </w:r>
    </w:p>
    <w:p w14:paraId="1A70507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Включение охлажденного устройства при низких температурах от батареи при -20 °С - наличие</w:t>
      </w:r>
    </w:p>
    <w:p w14:paraId="61CCBD39"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пониженного атмосферного давления на высоте: 10 тыс. м при -40 °С- наличие</w:t>
      </w:r>
    </w:p>
    <w:p w14:paraId="0684308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1846E92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736AB6B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5FF12E06"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427F9364"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33463CCB"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28970CF1"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45D8412F"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1449746E"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w:t>
      </w:r>
      <w:r w:rsidRPr="009A16C3">
        <w:rPr>
          <w:sz w:val="28"/>
        </w:rPr>
        <w:lastRenderedPageBreak/>
        <w:t>500 Гц / 0.00001 g2/Гц, что соответствует 0.2 Grms; по оси Y от 10 Гц / 0.0065 g2/Гц до 500 Гц / 0.00015 g2/Гц, что соответствует 0.74 Grms- наличие</w:t>
      </w:r>
    </w:p>
    <w:p w14:paraId="610456F5"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7E88DB47"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635130AC"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3CC51651"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6FF6077A" w14:textId="77777777" w:rsidR="009D37B2" w:rsidRPr="009A16C3"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4C89BC4B" w14:textId="77777777" w:rsidR="009D37B2" w:rsidRDefault="009D37B2" w:rsidP="009D37B2">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5B097584" w14:textId="77777777" w:rsidR="009D37B2" w:rsidRDefault="009D37B2" w:rsidP="009D37B2">
      <w:pPr>
        <w:widowControl w:val="0"/>
        <w:tabs>
          <w:tab w:val="left" w:pos="1840"/>
        </w:tabs>
        <w:autoSpaceDE w:val="0"/>
        <w:autoSpaceDN w:val="0"/>
        <w:spacing w:after="0" w:line="240" w:lineRule="auto"/>
        <w:rPr>
          <w:rFonts w:ascii="Times New Roman" w:eastAsia="Times New Roman" w:hAnsi="Times New Roman" w:cs="Times New Roman"/>
          <w:b/>
          <w:sz w:val="28"/>
        </w:rPr>
      </w:pPr>
    </w:p>
    <w:p w14:paraId="0659F1AA" w14:textId="4398BF67" w:rsidR="0033776A" w:rsidRDefault="0033776A" w:rsidP="00037D14">
      <w:pPr>
        <w:pStyle w:val="TableParagraph"/>
        <w:spacing w:before="121"/>
        <w:ind w:left="-709" w:right="-1" w:firstLine="707"/>
        <w:rPr>
          <w:sz w:val="28"/>
        </w:rPr>
      </w:pPr>
    </w:p>
    <w:p w14:paraId="55F3B88B" w14:textId="01FB9C71" w:rsidR="0033776A" w:rsidRDefault="0033776A" w:rsidP="00037D14">
      <w:pPr>
        <w:pStyle w:val="TableParagraph"/>
        <w:spacing w:before="121"/>
        <w:ind w:left="-709" w:right="-1" w:firstLine="707"/>
        <w:rPr>
          <w:sz w:val="28"/>
        </w:rPr>
      </w:pPr>
    </w:p>
    <w:p w14:paraId="2CAD5CC4" w14:textId="11CC8A26" w:rsidR="0033776A" w:rsidRDefault="0033776A" w:rsidP="00037D14">
      <w:pPr>
        <w:pStyle w:val="TableParagraph"/>
        <w:spacing w:before="121"/>
        <w:ind w:left="-709" w:right="-1" w:firstLine="707"/>
        <w:rPr>
          <w:sz w:val="28"/>
        </w:rPr>
      </w:pPr>
    </w:p>
    <w:p w14:paraId="6EDC8E19" w14:textId="1E443B10" w:rsidR="0033776A" w:rsidRDefault="0033776A" w:rsidP="00037D14">
      <w:pPr>
        <w:pStyle w:val="TableParagraph"/>
        <w:spacing w:before="121"/>
        <w:ind w:left="-709" w:right="-1" w:firstLine="707"/>
        <w:rPr>
          <w:sz w:val="28"/>
        </w:rPr>
      </w:pPr>
    </w:p>
    <w:p w14:paraId="3A9A9088" w14:textId="56A78254" w:rsidR="0033776A" w:rsidRDefault="0033776A" w:rsidP="00037D14">
      <w:pPr>
        <w:pStyle w:val="TableParagraph"/>
        <w:spacing w:before="121"/>
        <w:ind w:left="-709" w:right="-1" w:firstLine="707"/>
        <w:rPr>
          <w:sz w:val="28"/>
        </w:rPr>
      </w:pPr>
    </w:p>
    <w:p w14:paraId="0A9A37EF" w14:textId="596083A5" w:rsidR="0033776A" w:rsidRDefault="0033776A" w:rsidP="00037D14">
      <w:pPr>
        <w:pStyle w:val="TableParagraph"/>
        <w:spacing w:before="121"/>
        <w:ind w:left="-709" w:right="-1" w:firstLine="707"/>
        <w:rPr>
          <w:sz w:val="28"/>
        </w:rPr>
      </w:pPr>
    </w:p>
    <w:p w14:paraId="66A73724" w14:textId="37FB56FD" w:rsidR="0033776A" w:rsidRDefault="0033776A" w:rsidP="00037D14">
      <w:pPr>
        <w:pStyle w:val="TableParagraph"/>
        <w:spacing w:before="121"/>
        <w:ind w:left="-709" w:right="-1" w:firstLine="707"/>
        <w:rPr>
          <w:sz w:val="28"/>
        </w:rPr>
      </w:pPr>
    </w:p>
    <w:p w14:paraId="40450BDD" w14:textId="33E502F7" w:rsidR="0033776A" w:rsidRDefault="0033776A" w:rsidP="00037D14">
      <w:pPr>
        <w:pStyle w:val="TableParagraph"/>
        <w:spacing w:before="121"/>
        <w:ind w:left="-709" w:right="-1" w:firstLine="707"/>
        <w:rPr>
          <w:sz w:val="28"/>
        </w:rPr>
      </w:pPr>
    </w:p>
    <w:p w14:paraId="73AF83DC" w14:textId="15A0FB79" w:rsidR="0033776A" w:rsidRDefault="0033776A" w:rsidP="00037D14">
      <w:pPr>
        <w:pStyle w:val="TableParagraph"/>
        <w:spacing w:before="121"/>
        <w:ind w:left="-709" w:right="-1" w:firstLine="707"/>
        <w:rPr>
          <w:sz w:val="28"/>
        </w:rPr>
      </w:pPr>
    </w:p>
    <w:p w14:paraId="5BDBFD64" w14:textId="2194CB28" w:rsidR="00BC01C2" w:rsidRDefault="00BC01C2" w:rsidP="00037D14">
      <w:pPr>
        <w:pStyle w:val="TableParagraph"/>
        <w:spacing w:before="121"/>
        <w:ind w:left="-709" w:right="-1" w:firstLine="707"/>
        <w:rPr>
          <w:sz w:val="28"/>
        </w:rPr>
      </w:pPr>
    </w:p>
    <w:p w14:paraId="64429199" w14:textId="68D89324" w:rsidR="00BC01C2" w:rsidRDefault="00BC01C2" w:rsidP="00037D14">
      <w:pPr>
        <w:pStyle w:val="TableParagraph"/>
        <w:spacing w:before="121"/>
        <w:ind w:left="-709" w:right="-1" w:firstLine="707"/>
        <w:rPr>
          <w:sz w:val="28"/>
        </w:rPr>
      </w:pPr>
    </w:p>
    <w:p w14:paraId="5791AFE2" w14:textId="0B1548D9" w:rsidR="00BC01C2" w:rsidRDefault="00BC01C2" w:rsidP="00037D14">
      <w:pPr>
        <w:pStyle w:val="TableParagraph"/>
        <w:spacing w:before="121"/>
        <w:ind w:left="-709" w:right="-1" w:firstLine="707"/>
        <w:rPr>
          <w:sz w:val="28"/>
        </w:rPr>
      </w:pPr>
    </w:p>
    <w:p w14:paraId="4A9854D8" w14:textId="50FBBC28" w:rsidR="00BC01C2" w:rsidRDefault="00BC01C2" w:rsidP="00037D14">
      <w:pPr>
        <w:pStyle w:val="TableParagraph"/>
        <w:spacing w:before="121"/>
        <w:ind w:left="-709" w:right="-1" w:firstLine="707"/>
        <w:rPr>
          <w:sz w:val="28"/>
        </w:rPr>
      </w:pPr>
    </w:p>
    <w:p w14:paraId="646E34A1" w14:textId="77777777" w:rsidR="00BC01C2" w:rsidRDefault="00BC01C2" w:rsidP="00037D14">
      <w:pPr>
        <w:pStyle w:val="TableParagraph"/>
        <w:spacing w:before="121"/>
        <w:ind w:left="-709" w:right="-1" w:firstLine="707"/>
        <w:rPr>
          <w:sz w:val="28"/>
        </w:rPr>
      </w:pPr>
    </w:p>
    <w:p w14:paraId="21FE0137" w14:textId="77777777" w:rsidR="0033776A" w:rsidRPr="0033776A" w:rsidRDefault="0033776A" w:rsidP="00037D14">
      <w:pPr>
        <w:pStyle w:val="TableParagraph"/>
        <w:spacing w:before="121"/>
        <w:ind w:left="-709" w:right="-1" w:firstLine="707"/>
        <w:rPr>
          <w:sz w:val="28"/>
        </w:rPr>
      </w:pPr>
    </w:p>
    <w:p w14:paraId="22C0CB99" w14:textId="77777777" w:rsidR="008760B3" w:rsidRPr="0033776A" w:rsidRDefault="008760B3" w:rsidP="00EC4073">
      <w:pPr>
        <w:pStyle w:val="a3"/>
        <w:widowControl w:val="0"/>
        <w:numPr>
          <w:ilvl w:val="0"/>
          <w:numId w:val="2"/>
        </w:numPr>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eastAsia="Times New Roman" w:hAnsi="Times New Roman" w:cs="Times New Roman"/>
          <w:b/>
          <w:sz w:val="28"/>
        </w:rPr>
        <w:lastRenderedPageBreak/>
        <w:t>Резервуар</w:t>
      </w:r>
      <w:r w:rsidRPr="0033776A">
        <w:rPr>
          <w:rFonts w:ascii="Times New Roman" w:eastAsia="Times New Roman" w:hAnsi="Times New Roman" w:cs="Times New Roman"/>
          <w:b/>
          <w:spacing w:val="-2"/>
          <w:sz w:val="28"/>
        </w:rPr>
        <w:t xml:space="preserve"> </w:t>
      </w:r>
      <w:r w:rsidRPr="0033776A">
        <w:rPr>
          <w:rFonts w:ascii="Times New Roman" w:eastAsia="Times New Roman" w:hAnsi="Times New Roman" w:cs="Times New Roman"/>
          <w:b/>
          <w:sz w:val="28"/>
        </w:rPr>
        <w:t>вертикальный</w:t>
      </w:r>
    </w:p>
    <w:p w14:paraId="594F62C1" w14:textId="77777777" w:rsidR="007647AC" w:rsidRPr="0033776A" w:rsidRDefault="007647AC" w:rsidP="00780365">
      <w:pPr>
        <w:pStyle w:val="a3"/>
        <w:widowControl w:val="0"/>
        <w:tabs>
          <w:tab w:val="left" w:pos="1840"/>
        </w:tabs>
        <w:autoSpaceDE w:val="0"/>
        <w:autoSpaceDN w:val="0"/>
        <w:spacing w:after="0" w:line="240" w:lineRule="auto"/>
        <w:rPr>
          <w:rFonts w:ascii="Times New Roman" w:eastAsia="Times New Roman" w:hAnsi="Times New Roman" w:cs="Times New Roman"/>
          <w:b/>
          <w:sz w:val="28"/>
        </w:rPr>
      </w:pPr>
    </w:p>
    <w:p w14:paraId="558C6C77" w14:textId="77777777" w:rsidR="00B25370" w:rsidRPr="0033776A" w:rsidRDefault="007647AC" w:rsidP="00B25370">
      <w:pPr>
        <w:widowControl w:val="0"/>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27E87EC9" wp14:editId="1D54A47C">
            <wp:extent cx="5940425" cy="29222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22270"/>
                    </a:xfrm>
                    <a:prstGeom prst="rect">
                      <a:avLst/>
                    </a:prstGeom>
                  </pic:spPr>
                </pic:pic>
              </a:graphicData>
            </a:graphic>
          </wp:inline>
        </w:drawing>
      </w:r>
    </w:p>
    <w:p w14:paraId="0729EFB8" w14:textId="77777777" w:rsidR="00B25370" w:rsidRPr="0033776A" w:rsidRDefault="00B25370" w:rsidP="00B25370">
      <w:pPr>
        <w:widowControl w:val="0"/>
        <w:tabs>
          <w:tab w:val="left" w:pos="1840"/>
        </w:tabs>
        <w:autoSpaceDE w:val="0"/>
        <w:autoSpaceDN w:val="0"/>
        <w:spacing w:after="0" w:line="240" w:lineRule="auto"/>
        <w:jc w:val="center"/>
        <w:rPr>
          <w:rFonts w:ascii="Times New Roman" w:eastAsia="Times New Roman" w:hAnsi="Times New Roman" w:cs="Times New Roman"/>
          <w:b/>
          <w:sz w:val="28"/>
        </w:rPr>
      </w:pPr>
    </w:p>
    <w:p w14:paraId="6EDE1B31" w14:textId="77777777" w:rsidR="008760B3" w:rsidRPr="0033776A" w:rsidRDefault="008760B3" w:rsidP="0011080B">
      <w:pPr>
        <w:pStyle w:val="TableParagraph"/>
        <w:spacing w:before="121"/>
        <w:ind w:left="-709" w:right="-1" w:firstLine="707"/>
        <w:jc w:val="both"/>
        <w:rPr>
          <w:sz w:val="28"/>
        </w:rPr>
      </w:pPr>
      <w:r w:rsidRPr="0033776A">
        <w:rPr>
          <w:sz w:val="28"/>
        </w:rPr>
        <w:t>Резервуар вертикальный предназначен для приёма и подготовки нефтяной эмульсии.</w:t>
      </w:r>
    </w:p>
    <w:p w14:paraId="59C60D3A" w14:textId="1BF18CF5" w:rsidR="008760B3" w:rsidRPr="0033776A" w:rsidRDefault="008760B3" w:rsidP="0011080B">
      <w:pPr>
        <w:pStyle w:val="TableParagraph"/>
        <w:spacing w:before="121"/>
        <w:ind w:left="-709" w:right="-1" w:firstLine="707"/>
        <w:jc w:val="both"/>
        <w:rPr>
          <w:sz w:val="28"/>
        </w:rPr>
      </w:pPr>
      <w:r w:rsidRPr="0033776A">
        <w:rPr>
          <w:sz w:val="28"/>
        </w:rPr>
        <w:t xml:space="preserve">Номинальный объём </w:t>
      </w:r>
      <w:r w:rsidR="003C167C">
        <w:rPr>
          <w:sz w:val="28"/>
        </w:rPr>
        <w:t xml:space="preserve">не менее </w:t>
      </w:r>
      <w:r w:rsidRPr="0033776A">
        <w:rPr>
          <w:sz w:val="28"/>
        </w:rPr>
        <w:t>150 м</w:t>
      </w:r>
      <w:r w:rsidRPr="0033776A">
        <w:rPr>
          <w:sz w:val="28"/>
          <w:vertAlign w:val="superscript"/>
        </w:rPr>
        <w:t>3</w:t>
      </w:r>
      <w:r w:rsidRPr="0033776A">
        <w:rPr>
          <w:sz w:val="28"/>
        </w:rPr>
        <w:t xml:space="preserve">. Подъём на площадку обслуживания осуществляется по шахтной лестнице. </w:t>
      </w:r>
      <w:r w:rsidR="00AD0C82" w:rsidRPr="0033776A">
        <w:rPr>
          <w:sz w:val="28"/>
        </w:rPr>
        <w:t xml:space="preserve">Резервуар вертикальный </w:t>
      </w:r>
      <w:r w:rsidRPr="0033776A">
        <w:rPr>
          <w:sz w:val="28"/>
        </w:rPr>
        <w:t>оснащается внешней системой орошения и пеногенератором ГПСС-600, доступ для его обслуживания осуществляется путём спуска с площадки обслуживания на площадку ГПСС по тоннельной лестнице.</w:t>
      </w:r>
    </w:p>
    <w:p w14:paraId="1DF64F9A" w14:textId="30D38F54" w:rsidR="008760B3" w:rsidRPr="00383EB7" w:rsidRDefault="008760B3" w:rsidP="0011080B">
      <w:pPr>
        <w:pStyle w:val="TableParagraph"/>
        <w:spacing w:before="121"/>
        <w:ind w:left="-709" w:right="-1" w:firstLine="707"/>
        <w:jc w:val="both"/>
        <w:rPr>
          <w:sz w:val="28"/>
        </w:rPr>
      </w:pPr>
      <w:r w:rsidRPr="0033776A">
        <w:rPr>
          <w:sz w:val="28"/>
        </w:rPr>
        <w:t>На стенке присутствуют не менее 3</w:t>
      </w:r>
      <w:r w:rsidR="0036443C" w:rsidRPr="0033776A">
        <w:rPr>
          <w:sz w:val="28"/>
        </w:rPr>
        <w:t xml:space="preserve"> </w:t>
      </w:r>
      <w:r w:rsidR="0036443C" w:rsidRPr="00383EB7">
        <w:rPr>
          <w:sz w:val="28"/>
        </w:rPr>
        <w:t>молниеотводов высотой более 6</w:t>
      </w:r>
      <w:r w:rsidRPr="00383EB7">
        <w:rPr>
          <w:sz w:val="28"/>
        </w:rPr>
        <w:t xml:space="preserve"> м.</w:t>
      </w:r>
    </w:p>
    <w:p w14:paraId="0D587F25" w14:textId="77777777" w:rsidR="008760B3" w:rsidRPr="00383EB7" w:rsidRDefault="008760B3" w:rsidP="0011080B">
      <w:pPr>
        <w:pStyle w:val="TableParagraph"/>
        <w:spacing w:before="121"/>
        <w:ind w:left="-709" w:right="-1" w:firstLine="707"/>
        <w:jc w:val="both"/>
        <w:rPr>
          <w:sz w:val="28"/>
        </w:rPr>
      </w:pPr>
      <w:r w:rsidRPr="00383EB7">
        <w:rPr>
          <w:sz w:val="28"/>
        </w:rPr>
        <w:t>Резервуар заземляется при помощи контура заземления. В первом и втором поясе монтируется жёсткая рама под монтаж входной двери.</w:t>
      </w:r>
    </w:p>
    <w:p w14:paraId="17126AC3" w14:textId="77777777" w:rsidR="008760B3" w:rsidRPr="00383EB7" w:rsidRDefault="008760B3" w:rsidP="0011080B">
      <w:pPr>
        <w:pStyle w:val="TableParagraph"/>
        <w:spacing w:before="121"/>
        <w:ind w:left="-709" w:right="-1" w:firstLine="707"/>
        <w:jc w:val="both"/>
        <w:rPr>
          <w:sz w:val="28"/>
        </w:rPr>
      </w:pPr>
      <w:r w:rsidRPr="00383EB7">
        <w:rPr>
          <w:sz w:val="28"/>
        </w:rPr>
        <w:t>Данн</w:t>
      </w:r>
      <w:r w:rsidR="00AD0C82" w:rsidRPr="00383EB7">
        <w:rPr>
          <w:sz w:val="28"/>
        </w:rPr>
        <w:t>ый</w:t>
      </w:r>
      <w:r w:rsidRPr="00383EB7">
        <w:rPr>
          <w:sz w:val="28"/>
        </w:rPr>
        <w:t xml:space="preserve"> </w:t>
      </w:r>
      <w:r w:rsidR="00AD0C82" w:rsidRPr="00383EB7">
        <w:rPr>
          <w:sz w:val="28"/>
        </w:rPr>
        <w:t xml:space="preserve">резервуар вертикальный </w:t>
      </w:r>
      <w:r w:rsidRPr="00383EB7">
        <w:rPr>
          <w:sz w:val="28"/>
        </w:rPr>
        <w:t>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389676C9" w14:textId="77777777" w:rsidR="008760B3" w:rsidRPr="00383EB7" w:rsidRDefault="008760B3" w:rsidP="0011080B">
      <w:pPr>
        <w:pStyle w:val="TableParagraph"/>
        <w:spacing w:before="121"/>
        <w:ind w:left="-709" w:right="-1" w:firstLine="707"/>
        <w:jc w:val="both"/>
        <w:rPr>
          <w:sz w:val="28"/>
        </w:rPr>
      </w:pPr>
      <w:r w:rsidRPr="00383EB7">
        <w:rPr>
          <w:sz w:val="28"/>
        </w:rPr>
        <w:t>Резервуар вертикальный располагается  на открытой площадке УНП.</w:t>
      </w:r>
    </w:p>
    <w:p w14:paraId="7F57BC7B" w14:textId="3F2E44A2" w:rsidR="00DB0521" w:rsidRPr="00383EB7" w:rsidRDefault="008760B3" w:rsidP="0011080B">
      <w:pPr>
        <w:pStyle w:val="TableParagraph"/>
        <w:spacing w:before="121"/>
        <w:ind w:left="-709" w:right="-1" w:firstLine="707"/>
        <w:jc w:val="both"/>
        <w:rPr>
          <w:sz w:val="28"/>
        </w:rPr>
      </w:pPr>
      <w:r w:rsidRPr="00383EB7">
        <w:rPr>
          <w:sz w:val="28"/>
        </w:rPr>
        <w:t xml:space="preserve">Максимальная нагрузка на фундамент составляет 0,489 кгс/см2. </w:t>
      </w:r>
    </w:p>
    <w:p w14:paraId="63E6B51D" w14:textId="77777777" w:rsidR="003C36BD" w:rsidRPr="00383EB7" w:rsidRDefault="00DB0521" w:rsidP="0011080B">
      <w:pPr>
        <w:pStyle w:val="TableParagraph"/>
        <w:spacing w:before="121"/>
        <w:ind w:left="-709" w:right="-1" w:firstLine="707"/>
        <w:jc w:val="both"/>
        <w:rPr>
          <w:sz w:val="28"/>
        </w:rPr>
      </w:pPr>
      <w:r w:rsidRPr="00383EB7">
        <w:rPr>
          <w:sz w:val="28"/>
        </w:rPr>
        <w:t>На площадке расположены: стол слесарный; скамейка; стул.</w:t>
      </w:r>
    </w:p>
    <w:p w14:paraId="24BF123F" w14:textId="77777777" w:rsidR="00DB0521" w:rsidRPr="00383EB7" w:rsidRDefault="00780365" w:rsidP="0011080B">
      <w:pPr>
        <w:pStyle w:val="TableParagraph"/>
        <w:spacing w:before="121"/>
        <w:ind w:left="-709" w:right="-1" w:firstLine="707"/>
        <w:jc w:val="both"/>
        <w:rPr>
          <w:sz w:val="28"/>
        </w:rPr>
      </w:pPr>
      <w:r w:rsidRPr="00383EB7">
        <w:rPr>
          <w:sz w:val="28"/>
        </w:rPr>
        <w:t>Резервуар вертикальный имеет одну линию входа, расположенную на высоте 250 мм., условным диаметром 100 мм. Две линии выдачи, расположенные на высоте 2000 мм. для слива дренажной воды и расположенный на высоте 4000 мм. для слива нефти. Оба патрубка имеют условный диаметр 100 мм. Одну линию перелива, расположенную на высоте 4250 мм. и имеющую условным диаметр 100 мм.</w:t>
      </w:r>
    </w:p>
    <w:p w14:paraId="512BC644" w14:textId="77777777" w:rsidR="00C54F73" w:rsidRPr="00383EB7" w:rsidRDefault="00C54F73" w:rsidP="0011080B">
      <w:pPr>
        <w:pStyle w:val="TableParagraph"/>
        <w:spacing w:before="121"/>
        <w:ind w:left="-709" w:right="-1" w:firstLine="707"/>
        <w:jc w:val="both"/>
        <w:rPr>
          <w:sz w:val="28"/>
        </w:rPr>
      </w:pPr>
      <w:r w:rsidRPr="00383EB7">
        <w:rPr>
          <w:sz w:val="28"/>
        </w:rPr>
        <w:t xml:space="preserve">Так же карта имеет люк-лаз Ду-800 для технологического обслуживания резервуара. </w:t>
      </w:r>
    </w:p>
    <w:p w14:paraId="1761EE34" w14:textId="77777777" w:rsidR="00C54F73" w:rsidRPr="00383EB7" w:rsidRDefault="00C54F73" w:rsidP="0011080B">
      <w:pPr>
        <w:pStyle w:val="TableParagraph"/>
        <w:spacing w:before="121"/>
        <w:ind w:left="-709" w:right="-1" w:firstLine="707"/>
        <w:jc w:val="both"/>
        <w:rPr>
          <w:sz w:val="28"/>
        </w:rPr>
      </w:pPr>
      <w:r w:rsidRPr="00383EB7">
        <w:rPr>
          <w:sz w:val="28"/>
        </w:rPr>
        <w:t xml:space="preserve">Крыша имеет врезку условным диаметром 50 мм., снабжённую дыхательным клапаном СМДК-50. Два патрубка номинальным диаметром 80 мм., снабжённые смотровым люком Ду-80 первый, и уровнемером ДУУ2М-08 второй. А также люк </w:t>
      </w:r>
      <w:r w:rsidRPr="00383EB7">
        <w:rPr>
          <w:sz w:val="28"/>
        </w:rPr>
        <w:lastRenderedPageBreak/>
        <w:t xml:space="preserve">смотровой условным диаметром 500 мм. </w:t>
      </w:r>
    </w:p>
    <w:p w14:paraId="22FC1004" w14:textId="77777777" w:rsidR="00C54F73" w:rsidRPr="00383EB7" w:rsidRDefault="00C54F73" w:rsidP="008760B3">
      <w:pPr>
        <w:pStyle w:val="TableParagraph"/>
        <w:spacing w:before="121"/>
        <w:ind w:left="-709" w:right="-1" w:firstLine="707"/>
        <w:rPr>
          <w:sz w:val="28"/>
        </w:rPr>
      </w:pPr>
      <w:r w:rsidRPr="00383EB7">
        <w:rPr>
          <w:sz w:val="28"/>
        </w:rPr>
        <w:t xml:space="preserve">Характеристики резервуара: </w:t>
      </w:r>
    </w:p>
    <w:p w14:paraId="3AFF3C1A" w14:textId="77777777" w:rsidR="00C54F73" w:rsidRPr="00383EB7" w:rsidRDefault="00C54F73" w:rsidP="008760B3">
      <w:pPr>
        <w:pStyle w:val="TableParagraph"/>
        <w:spacing w:before="121"/>
        <w:ind w:left="-709" w:right="-1" w:firstLine="707"/>
        <w:rPr>
          <w:sz w:val="28"/>
        </w:rPr>
      </w:pPr>
      <w:r w:rsidRPr="00383EB7">
        <w:rPr>
          <w:sz w:val="28"/>
        </w:rPr>
        <w:t xml:space="preserve">Исполнение – резервуар вертикальный. </w:t>
      </w:r>
    </w:p>
    <w:p w14:paraId="6CB17255" w14:textId="77777777" w:rsidR="00C54F73" w:rsidRPr="00383EB7" w:rsidRDefault="00C54F73" w:rsidP="008760B3">
      <w:pPr>
        <w:pStyle w:val="TableParagraph"/>
        <w:spacing w:before="121"/>
        <w:ind w:left="-709" w:right="-1" w:firstLine="707"/>
        <w:rPr>
          <w:sz w:val="28"/>
        </w:rPr>
      </w:pPr>
      <w:r w:rsidRPr="00383EB7">
        <w:rPr>
          <w:sz w:val="28"/>
        </w:rPr>
        <w:t xml:space="preserve">Материал исполнения металлоконструкций – сталь Ст3сп5. </w:t>
      </w:r>
    </w:p>
    <w:p w14:paraId="6E7C0C41" w14:textId="77777777" w:rsidR="00C54F73" w:rsidRPr="00383EB7" w:rsidRDefault="00C54F73" w:rsidP="008760B3">
      <w:pPr>
        <w:pStyle w:val="TableParagraph"/>
        <w:spacing w:before="121"/>
        <w:ind w:left="-709" w:right="-1" w:firstLine="707"/>
        <w:rPr>
          <w:sz w:val="28"/>
        </w:rPr>
      </w:pPr>
      <w:r w:rsidRPr="00383EB7">
        <w:rPr>
          <w:sz w:val="28"/>
        </w:rPr>
        <w:t xml:space="preserve">Высота стенки резервуара – 4,5 м. </w:t>
      </w:r>
    </w:p>
    <w:p w14:paraId="27EF10AD" w14:textId="77777777" w:rsidR="00C54F73" w:rsidRPr="00383EB7" w:rsidRDefault="00C54F73" w:rsidP="008760B3">
      <w:pPr>
        <w:pStyle w:val="TableParagraph"/>
        <w:spacing w:before="121"/>
        <w:ind w:left="-709" w:right="-1" w:firstLine="707"/>
        <w:rPr>
          <w:sz w:val="28"/>
        </w:rPr>
      </w:pPr>
      <w:r w:rsidRPr="00383EB7">
        <w:rPr>
          <w:sz w:val="28"/>
        </w:rPr>
        <w:t xml:space="preserve">Диаметр резервуара – 6,63 м. </w:t>
      </w:r>
    </w:p>
    <w:p w14:paraId="195F8874" w14:textId="0A2AF6FD" w:rsidR="00C54F73" w:rsidRPr="00383EB7" w:rsidRDefault="00C54F73" w:rsidP="008760B3">
      <w:pPr>
        <w:pStyle w:val="TableParagraph"/>
        <w:spacing w:before="121"/>
        <w:ind w:left="-709" w:right="-1" w:firstLine="707"/>
        <w:rPr>
          <w:sz w:val="28"/>
        </w:rPr>
      </w:pPr>
      <w:r w:rsidRPr="00383EB7">
        <w:rPr>
          <w:sz w:val="28"/>
        </w:rPr>
        <w:t xml:space="preserve">Номинальный объём резервуара – </w:t>
      </w:r>
      <w:r w:rsidR="00F5665B" w:rsidRPr="00383EB7">
        <w:rPr>
          <w:sz w:val="28"/>
        </w:rPr>
        <w:t>более 145</w:t>
      </w:r>
      <w:r w:rsidRPr="00383EB7">
        <w:rPr>
          <w:sz w:val="28"/>
        </w:rPr>
        <w:t xml:space="preserve"> м</w:t>
      </w:r>
      <w:r w:rsidRPr="00383EB7">
        <w:rPr>
          <w:sz w:val="28"/>
          <w:vertAlign w:val="superscript"/>
        </w:rPr>
        <w:t>3</w:t>
      </w:r>
      <w:r w:rsidRPr="00383EB7">
        <w:rPr>
          <w:sz w:val="28"/>
        </w:rPr>
        <w:t xml:space="preserve">. </w:t>
      </w:r>
    </w:p>
    <w:p w14:paraId="0102882F" w14:textId="77777777" w:rsidR="00C54F73" w:rsidRPr="00383EB7" w:rsidRDefault="00C54F73" w:rsidP="008760B3">
      <w:pPr>
        <w:pStyle w:val="TableParagraph"/>
        <w:spacing w:before="121"/>
        <w:ind w:left="-709" w:right="-1" w:firstLine="707"/>
        <w:rPr>
          <w:sz w:val="28"/>
        </w:rPr>
      </w:pPr>
      <w:r w:rsidRPr="00383EB7">
        <w:rPr>
          <w:sz w:val="28"/>
        </w:rPr>
        <w:t xml:space="preserve">Тип крыши резервуара – коническая оболочка. </w:t>
      </w:r>
    </w:p>
    <w:p w14:paraId="592F35D6" w14:textId="77777777" w:rsidR="00C54F73" w:rsidRPr="00383EB7" w:rsidRDefault="00C54F73" w:rsidP="008760B3">
      <w:pPr>
        <w:pStyle w:val="TableParagraph"/>
        <w:spacing w:before="121"/>
        <w:ind w:left="-709" w:right="-1" w:firstLine="707"/>
        <w:rPr>
          <w:sz w:val="28"/>
        </w:rPr>
      </w:pPr>
      <w:r w:rsidRPr="00383EB7">
        <w:rPr>
          <w:sz w:val="28"/>
        </w:rPr>
        <w:t xml:space="preserve">Изготовление стенки резервуара – методом рулонирования. </w:t>
      </w:r>
    </w:p>
    <w:p w14:paraId="03312684" w14:textId="77777777" w:rsidR="00C54F73" w:rsidRPr="00383EB7" w:rsidRDefault="00C54F73" w:rsidP="008760B3">
      <w:pPr>
        <w:pStyle w:val="TableParagraph"/>
        <w:spacing w:before="121"/>
        <w:ind w:left="-709" w:right="-1" w:firstLine="707"/>
        <w:rPr>
          <w:sz w:val="28"/>
        </w:rPr>
      </w:pPr>
      <w:r w:rsidRPr="00383EB7">
        <w:rPr>
          <w:sz w:val="28"/>
        </w:rPr>
        <w:t xml:space="preserve">Изготовление днища резервуара – методом рулонирования. </w:t>
      </w:r>
    </w:p>
    <w:p w14:paraId="0F9F57BE" w14:textId="77777777" w:rsidR="00C54F73" w:rsidRPr="00383EB7" w:rsidRDefault="00C54F73" w:rsidP="008760B3">
      <w:pPr>
        <w:pStyle w:val="TableParagraph"/>
        <w:spacing w:before="121"/>
        <w:ind w:left="-709" w:right="-1" w:firstLine="707"/>
        <w:rPr>
          <w:sz w:val="28"/>
        </w:rPr>
      </w:pPr>
      <w:r w:rsidRPr="00383EB7">
        <w:rPr>
          <w:sz w:val="28"/>
        </w:rPr>
        <w:t xml:space="preserve">Изготовление крыши резервуара – методом рулонирования. </w:t>
      </w:r>
    </w:p>
    <w:p w14:paraId="6EF5D9EE" w14:textId="77777777" w:rsidR="00FE521C" w:rsidRPr="00383EB7" w:rsidRDefault="00C54F73" w:rsidP="008760B3">
      <w:pPr>
        <w:pStyle w:val="TableParagraph"/>
        <w:spacing w:before="121"/>
        <w:ind w:left="-709" w:right="-1" w:firstLine="707"/>
        <w:rPr>
          <w:sz w:val="28"/>
        </w:rPr>
      </w:pPr>
      <w:r w:rsidRPr="00383EB7">
        <w:rPr>
          <w:sz w:val="28"/>
        </w:rPr>
        <w:t xml:space="preserve">Конструкция лестницы – шахтная. </w:t>
      </w:r>
    </w:p>
    <w:p w14:paraId="68B6825C" w14:textId="77777777" w:rsidR="00FE521C" w:rsidRPr="00383EB7" w:rsidRDefault="00C54F73" w:rsidP="008760B3">
      <w:pPr>
        <w:pStyle w:val="TableParagraph"/>
        <w:spacing w:before="121"/>
        <w:ind w:left="-709" w:right="-1" w:firstLine="707"/>
        <w:rPr>
          <w:sz w:val="28"/>
        </w:rPr>
      </w:pPr>
      <w:r w:rsidRPr="00383EB7">
        <w:rPr>
          <w:sz w:val="28"/>
        </w:rPr>
        <w:t xml:space="preserve">Класс резервуара по 5.4.4 в соответствии с ГОСТ 31385-2016 – КС-2б. </w:t>
      </w:r>
    </w:p>
    <w:p w14:paraId="3CB3E9D9" w14:textId="77777777" w:rsidR="00FE521C" w:rsidRPr="00383EB7" w:rsidRDefault="00C54F73" w:rsidP="008760B3">
      <w:pPr>
        <w:pStyle w:val="TableParagraph"/>
        <w:spacing w:before="121"/>
        <w:ind w:left="-709" w:right="-1" w:firstLine="707"/>
        <w:rPr>
          <w:sz w:val="28"/>
        </w:rPr>
      </w:pPr>
      <w:r w:rsidRPr="00383EB7">
        <w:rPr>
          <w:sz w:val="28"/>
        </w:rPr>
        <w:t xml:space="preserve">Класс опасности в соответствии с РБ 03-69-2013 – IV. </w:t>
      </w:r>
    </w:p>
    <w:p w14:paraId="29AF798A" w14:textId="77777777" w:rsidR="0036443C" w:rsidRPr="00383EB7" w:rsidRDefault="00C54F73" w:rsidP="0011080B">
      <w:pPr>
        <w:pStyle w:val="TableParagraph"/>
        <w:spacing w:before="121"/>
        <w:ind w:left="-709" w:right="-1" w:firstLine="707"/>
        <w:jc w:val="both"/>
        <w:rPr>
          <w:sz w:val="28"/>
        </w:rPr>
      </w:pPr>
      <w:r w:rsidRPr="00383EB7">
        <w:rPr>
          <w:sz w:val="28"/>
        </w:rPr>
        <w:t xml:space="preserve">Основные несущие конструкции резервуара (днище; стенка; крыша) изготавливаются из г/к листа толщиной 4 мм. по ГОСТ 19903-2015. </w:t>
      </w:r>
    </w:p>
    <w:p w14:paraId="73D8C7C4" w14:textId="77777777" w:rsidR="0036443C" w:rsidRPr="00383EB7" w:rsidRDefault="0036443C" w:rsidP="0011080B">
      <w:pPr>
        <w:pStyle w:val="TableParagraph"/>
        <w:spacing w:before="121"/>
        <w:ind w:left="-709" w:right="-1" w:firstLine="707"/>
        <w:jc w:val="both"/>
        <w:rPr>
          <w:sz w:val="28"/>
        </w:rPr>
      </w:pPr>
      <w:r w:rsidRPr="00383EB7">
        <w:rPr>
          <w:sz w:val="28"/>
        </w:rPr>
        <w:t>Покраска резервуара:</w:t>
      </w:r>
    </w:p>
    <w:p w14:paraId="5E74A6A8" w14:textId="77777777" w:rsidR="0036443C" w:rsidRPr="00383EB7" w:rsidRDefault="0036443C" w:rsidP="0036443C">
      <w:pPr>
        <w:pStyle w:val="TableParagraph"/>
        <w:spacing w:before="121"/>
        <w:ind w:left="-709" w:right="-1" w:firstLine="707"/>
        <w:rPr>
          <w:sz w:val="28"/>
        </w:rPr>
      </w:pPr>
      <w:r w:rsidRPr="00383EB7">
        <w:rPr>
          <w:sz w:val="28"/>
        </w:rPr>
        <w:t xml:space="preserve">Грунт - </w:t>
      </w:r>
      <w:r w:rsidRPr="00383EB7">
        <w:rPr>
          <w:sz w:val="28"/>
          <w:lang w:val="en-US"/>
        </w:rPr>
        <w:t>Cumixan</w:t>
      </w:r>
      <w:r w:rsidRPr="00383EB7">
        <w:rPr>
          <w:sz w:val="28"/>
        </w:rPr>
        <w:t xml:space="preserve"> </w:t>
      </w:r>
      <w:r w:rsidRPr="00383EB7">
        <w:rPr>
          <w:sz w:val="28"/>
          <w:lang w:val="en-US"/>
        </w:rPr>
        <w:t>Pro</w:t>
      </w:r>
      <w:r w:rsidRPr="00383EB7">
        <w:rPr>
          <w:sz w:val="28"/>
        </w:rPr>
        <w:t xml:space="preserve"> </w:t>
      </w:r>
      <w:r w:rsidRPr="00383EB7">
        <w:rPr>
          <w:sz w:val="28"/>
          <w:lang w:val="en-US"/>
        </w:rPr>
        <w:t>Epoxy</w:t>
      </w:r>
      <w:r w:rsidRPr="00383EB7">
        <w:rPr>
          <w:sz w:val="28"/>
        </w:rPr>
        <w:t xml:space="preserve"> в 1 слой толщиной 150 мкм. </w:t>
      </w:r>
    </w:p>
    <w:p w14:paraId="3C2A6FFF" w14:textId="77777777" w:rsidR="0036443C" w:rsidRPr="00383EB7" w:rsidRDefault="0036443C" w:rsidP="0036443C">
      <w:pPr>
        <w:pStyle w:val="TableParagraph"/>
        <w:spacing w:before="121"/>
        <w:ind w:left="-709" w:right="-1" w:firstLine="707"/>
        <w:rPr>
          <w:sz w:val="28"/>
        </w:rPr>
      </w:pPr>
      <w:r w:rsidRPr="00383EB7">
        <w:rPr>
          <w:sz w:val="28"/>
        </w:rPr>
        <w:t>Эмаль – Фарбен в 2 слоя толщиной 100 мкм. (</w:t>
      </w:r>
      <w:r w:rsidRPr="00383EB7">
        <w:rPr>
          <w:sz w:val="28"/>
          <w:lang w:val="en-US"/>
        </w:rPr>
        <w:t>RAL</w:t>
      </w:r>
      <w:r w:rsidRPr="00383EB7">
        <w:rPr>
          <w:sz w:val="28"/>
        </w:rPr>
        <w:t xml:space="preserve"> 3020)</w:t>
      </w:r>
    </w:p>
    <w:p w14:paraId="431751DE" w14:textId="77777777" w:rsidR="0036443C" w:rsidRPr="00383EB7" w:rsidRDefault="0036443C" w:rsidP="0036443C">
      <w:pPr>
        <w:pStyle w:val="TableParagraph"/>
        <w:spacing w:before="121"/>
        <w:ind w:left="-709" w:right="-1" w:firstLine="707"/>
        <w:rPr>
          <w:sz w:val="28"/>
        </w:rPr>
      </w:pPr>
      <w:r w:rsidRPr="00383EB7">
        <w:rPr>
          <w:sz w:val="28"/>
        </w:rPr>
        <w:t>Эмаль – Фарбен в 2 слоя толщиной 100 мкм. (</w:t>
      </w:r>
      <w:r w:rsidRPr="00383EB7">
        <w:rPr>
          <w:sz w:val="28"/>
          <w:lang w:val="en-US"/>
        </w:rPr>
        <w:t>RAL</w:t>
      </w:r>
      <w:r w:rsidRPr="00383EB7">
        <w:rPr>
          <w:sz w:val="28"/>
        </w:rPr>
        <w:t xml:space="preserve"> 9003)</w:t>
      </w:r>
    </w:p>
    <w:p w14:paraId="7E4E9095" w14:textId="4E24BBF5" w:rsidR="0036443C" w:rsidRPr="00383EB7" w:rsidRDefault="0036443C" w:rsidP="008760B3">
      <w:pPr>
        <w:pStyle w:val="TableParagraph"/>
        <w:spacing w:before="121"/>
        <w:ind w:left="-709" w:right="-1" w:firstLine="707"/>
        <w:rPr>
          <w:sz w:val="28"/>
        </w:rPr>
      </w:pPr>
      <w:r w:rsidRPr="00383EB7">
        <w:rPr>
          <w:sz w:val="28"/>
        </w:rPr>
        <w:t>Покраска осуществляется согласно брэндбуку заказчика.</w:t>
      </w:r>
    </w:p>
    <w:p w14:paraId="5D1F0F49" w14:textId="4BD67B8C" w:rsidR="00FE521C" w:rsidRPr="00383EB7" w:rsidRDefault="00C54F73" w:rsidP="008760B3">
      <w:pPr>
        <w:pStyle w:val="TableParagraph"/>
        <w:spacing w:before="121"/>
        <w:ind w:left="-709" w:right="-1" w:firstLine="707"/>
        <w:rPr>
          <w:sz w:val="28"/>
        </w:rPr>
      </w:pPr>
      <w:r w:rsidRPr="00383EB7">
        <w:rPr>
          <w:sz w:val="28"/>
        </w:rPr>
        <w:t xml:space="preserve">Дополнительные конструкции резервуара: </w:t>
      </w:r>
    </w:p>
    <w:p w14:paraId="0B9A3B1D" w14:textId="77777777" w:rsidR="00FE521C" w:rsidRPr="00383EB7" w:rsidRDefault="00C54F73" w:rsidP="008760B3">
      <w:pPr>
        <w:pStyle w:val="TableParagraph"/>
        <w:spacing w:before="121"/>
        <w:ind w:left="-709" w:right="-1" w:firstLine="707"/>
        <w:rPr>
          <w:sz w:val="28"/>
        </w:rPr>
      </w:pPr>
      <w:r w:rsidRPr="00383EB7">
        <w:rPr>
          <w:sz w:val="28"/>
        </w:rPr>
        <w:t xml:space="preserve">- Лестница шахтная диаметром 2600 мм. </w:t>
      </w:r>
    </w:p>
    <w:p w14:paraId="36DA87F9" w14:textId="77777777" w:rsidR="00FE521C" w:rsidRPr="00383EB7" w:rsidRDefault="00C54F73" w:rsidP="008760B3">
      <w:pPr>
        <w:pStyle w:val="TableParagraph"/>
        <w:spacing w:before="121"/>
        <w:ind w:left="-709" w:right="-1" w:firstLine="707"/>
        <w:rPr>
          <w:sz w:val="28"/>
        </w:rPr>
      </w:pPr>
      <w:r w:rsidRPr="00383EB7">
        <w:rPr>
          <w:sz w:val="28"/>
        </w:rPr>
        <w:t xml:space="preserve">- Лестница тоннельная. </w:t>
      </w:r>
    </w:p>
    <w:p w14:paraId="789F3D63" w14:textId="77777777" w:rsidR="00FE521C" w:rsidRPr="00383EB7" w:rsidRDefault="00C54F73" w:rsidP="008760B3">
      <w:pPr>
        <w:pStyle w:val="TableParagraph"/>
        <w:spacing w:before="121"/>
        <w:ind w:left="-709" w:right="-1" w:firstLine="707"/>
        <w:rPr>
          <w:sz w:val="28"/>
        </w:rPr>
      </w:pPr>
      <w:r w:rsidRPr="00383EB7">
        <w:rPr>
          <w:sz w:val="28"/>
        </w:rPr>
        <w:t xml:space="preserve">- Площадка ГПСС. </w:t>
      </w:r>
    </w:p>
    <w:p w14:paraId="1002E851" w14:textId="77777777" w:rsidR="00FE521C" w:rsidRPr="00383EB7" w:rsidRDefault="00C54F73" w:rsidP="008760B3">
      <w:pPr>
        <w:pStyle w:val="TableParagraph"/>
        <w:spacing w:before="121"/>
        <w:ind w:left="-709" w:right="-1" w:firstLine="707"/>
        <w:rPr>
          <w:sz w:val="28"/>
        </w:rPr>
      </w:pPr>
      <w:r w:rsidRPr="00383EB7">
        <w:rPr>
          <w:sz w:val="28"/>
        </w:rPr>
        <w:t>- Кольцевое ограждение</w:t>
      </w:r>
    </w:p>
    <w:p w14:paraId="5A972DE3" w14:textId="77777777" w:rsidR="00FE521C" w:rsidRPr="00383EB7" w:rsidRDefault="00C54F73" w:rsidP="008760B3">
      <w:pPr>
        <w:pStyle w:val="TableParagraph"/>
        <w:spacing w:before="121"/>
        <w:ind w:left="-709" w:right="-1" w:firstLine="707"/>
        <w:rPr>
          <w:sz w:val="28"/>
        </w:rPr>
      </w:pPr>
      <w:r w:rsidRPr="00383EB7">
        <w:rPr>
          <w:sz w:val="28"/>
        </w:rPr>
        <w:t xml:space="preserve"> - Дверь входная в стенке резервуара</w:t>
      </w:r>
    </w:p>
    <w:p w14:paraId="74C83BB9" w14:textId="77777777" w:rsidR="00FE521C" w:rsidRPr="00383EB7" w:rsidRDefault="00C54F73" w:rsidP="008760B3">
      <w:pPr>
        <w:pStyle w:val="TableParagraph"/>
        <w:spacing w:before="121"/>
        <w:ind w:left="-709" w:right="-1" w:firstLine="707"/>
        <w:rPr>
          <w:sz w:val="28"/>
        </w:rPr>
      </w:pPr>
      <w:r w:rsidRPr="00383EB7">
        <w:rPr>
          <w:sz w:val="28"/>
        </w:rPr>
        <w:t xml:space="preserve"> - Молниеприёмник 6 м. высотой.</w:t>
      </w:r>
    </w:p>
    <w:p w14:paraId="40A81561" w14:textId="28814D56" w:rsidR="00780365" w:rsidRPr="00383EB7" w:rsidRDefault="00C54F73" w:rsidP="008760B3">
      <w:pPr>
        <w:pStyle w:val="TableParagraph"/>
        <w:spacing w:before="121"/>
        <w:ind w:left="-709" w:right="-1" w:firstLine="707"/>
        <w:rPr>
          <w:sz w:val="28"/>
        </w:rPr>
      </w:pPr>
      <w:r w:rsidRPr="00383EB7">
        <w:rPr>
          <w:sz w:val="28"/>
        </w:rPr>
        <w:t xml:space="preserve"> - Система орошения.</w:t>
      </w:r>
    </w:p>
    <w:p w14:paraId="0380921F" w14:textId="77777777" w:rsidR="0033776A" w:rsidRPr="00383EB7" w:rsidRDefault="0033776A" w:rsidP="008760B3">
      <w:pPr>
        <w:pStyle w:val="TableParagraph"/>
        <w:spacing w:before="121"/>
        <w:ind w:left="-709" w:right="-1" w:firstLine="707"/>
        <w:rPr>
          <w:sz w:val="28"/>
        </w:rPr>
      </w:pPr>
    </w:p>
    <w:p w14:paraId="0B48F6BE" w14:textId="77777777" w:rsidR="00FE521C" w:rsidRPr="00383EB7" w:rsidRDefault="00FE521C" w:rsidP="008760B3">
      <w:pPr>
        <w:pStyle w:val="TableParagraph"/>
        <w:spacing w:before="121"/>
        <w:ind w:left="-709" w:right="-1" w:firstLine="707"/>
        <w:rPr>
          <w:sz w:val="28"/>
        </w:rPr>
      </w:pPr>
    </w:p>
    <w:tbl>
      <w:tblPr>
        <w:tblStyle w:val="TableNormal"/>
        <w:tblW w:w="10528"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1"/>
        <w:gridCol w:w="3477"/>
        <w:gridCol w:w="40"/>
      </w:tblGrid>
      <w:tr w:rsidR="003C36BD" w:rsidRPr="00383EB7" w14:paraId="1B362BE7" w14:textId="77777777" w:rsidTr="00754808">
        <w:trPr>
          <w:trHeight w:val="635"/>
        </w:trPr>
        <w:tc>
          <w:tcPr>
            <w:tcW w:w="10528" w:type="dxa"/>
            <w:gridSpan w:val="3"/>
          </w:tcPr>
          <w:p w14:paraId="092E9BF6" w14:textId="77777777" w:rsidR="003C36BD" w:rsidRPr="00383EB7" w:rsidRDefault="003C36BD" w:rsidP="003C36BD">
            <w:pPr>
              <w:spacing w:before="4"/>
              <w:rPr>
                <w:rFonts w:ascii="Times New Roman" w:hAnsi="Times New Roman"/>
                <w:sz w:val="26"/>
                <w:lang w:val="ru-RU"/>
              </w:rPr>
            </w:pPr>
          </w:p>
          <w:p w14:paraId="5C21E40A" w14:textId="77777777" w:rsidR="003C36BD" w:rsidRPr="00383EB7" w:rsidRDefault="003C36BD" w:rsidP="003C36BD">
            <w:pPr>
              <w:spacing w:line="294" w:lineRule="exact"/>
              <w:ind w:left="746" w:right="374"/>
              <w:jc w:val="center"/>
              <w:rPr>
                <w:rFonts w:ascii="Times New Roman" w:hAnsi="Times New Roman"/>
                <w:b/>
                <w:sz w:val="28"/>
              </w:rPr>
            </w:pPr>
            <w:r w:rsidRPr="00383EB7">
              <w:rPr>
                <w:rFonts w:ascii="Times New Roman" w:hAnsi="Times New Roman"/>
                <w:b/>
                <w:sz w:val="28"/>
              </w:rPr>
              <w:t>УСЛОВИЯ</w:t>
            </w:r>
            <w:r w:rsidRPr="00383EB7">
              <w:rPr>
                <w:rFonts w:ascii="Times New Roman" w:hAnsi="Times New Roman"/>
                <w:b/>
                <w:spacing w:val="-6"/>
                <w:sz w:val="28"/>
              </w:rPr>
              <w:t xml:space="preserve"> </w:t>
            </w:r>
            <w:r w:rsidRPr="00383EB7">
              <w:rPr>
                <w:rFonts w:ascii="Times New Roman" w:hAnsi="Times New Roman"/>
                <w:b/>
                <w:sz w:val="28"/>
              </w:rPr>
              <w:t>ЭКСПЛУАТАЦИИ</w:t>
            </w:r>
          </w:p>
        </w:tc>
      </w:tr>
      <w:tr w:rsidR="003C36BD" w:rsidRPr="00383EB7" w14:paraId="133B12B5" w14:textId="77777777" w:rsidTr="00754808">
        <w:trPr>
          <w:gridAfter w:val="1"/>
          <w:wAfter w:w="40" w:type="dxa"/>
          <w:trHeight w:val="310"/>
        </w:trPr>
        <w:tc>
          <w:tcPr>
            <w:tcW w:w="7011" w:type="dxa"/>
          </w:tcPr>
          <w:p w14:paraId="083EEF59" w14:textId="77777777" w:rsidR="003C36BD" w:rsidRPr="00383EB7" w:rsidRDefault="003C36BD" w:rsidP="003C36BD">
            <w:pPr>
              <w:spacing w:line="281" w:lineRule="exact"/>
              <w:ind w:left="2749" w:right="2743"/>
              <w:jc w:val="center"/>
              <w:rPr>
                <w:rFonts w:ascii="Times New Roman" w:hAnsi="Times New Roman"/>
                <w:b/>
                <w:sz w:val="28"/>
              </w:rPr>
            </w:pPr>
            <w:r w:rsidRPr="00383EB7">
              <w:rPr>
                <w:rFonts w:ascii="Times New Roman" w:hAnsi="Times New Roman"/>
                <w:b/>
                <w:sz w:val="28"/>
              </w:rPr>
              <w:t>Параметр</w:t>
            </w:r>
          </w:p>
        </w:tc>
        <w:tc>
          <w:tcPr>
            <w:tcW w:w="3477" w:type="dxa"/>
          </w:tcPr>
          <w:p w14:paraId="7170E62C" w14:textId="77777777" w:rsidR="003C36BD" w:rsidRPr="00383EB7" w:rsidRDefault="003C36BD" w:rsidP="003C36BD">
            <w:pPr>
              <w:spacing w:line="281" w:lineRule="exact"/>
              <w:ind w:left="1112"/>
              <w:rPr>
                <w:rFonts w:ascii="Times New Roman" w:hAnsi="Times New Roman"/>
                <w:b/>
                <w:sz w:val="28"/>
              </w:rPr>
            </w:pPr>
            <w:r w:rsidRPr="00383EB7">
              <w:rPr>
                <w:rFonts w:ascii="Times New Roman" w:hAnsi="Times New Roman"/>
                <w:b/>
                <w:sz w:val="28"/>
              </w:rPr>
              <w:t>Значение</w:t>
            </w:r>
          </w:p>
        </w:tc>
      </w:tr>
      <w:tr w:rsidR="003C36BD" w:rsidRPr="00383EB7" w14:paraId="79E3DDAD" w14:textId="77777777" w:rsidTr="00754808">
        <w:trPr>
          <w:gridAfter w:val="1"/>
          <w:wAfter w:w="40" w:type="dxa"/>
          <w:trHeight w:val="310"/>
        </w:trPr>
        <w:tc>
          <w:tcPr>
            <w:tcW w:w="7011" w:type="dxa"/>
          </w:tcPr>
          <w:p w14:paraId="45ED6026" w14:textId="77777777" w:rsidR="003C36BD" w:rsidRPr="00383EB7" w:rsidRDefault="003C36BD" w:rsidP="003C36BD">
            <w:pPr>
              <w:spacing w:line="282" w:lineRule="exact"/>
              <w:ind w:left="105"/>
              <w:rPr>
                <w:rFonts w:ascii="Times New Roman" w:hAnsi="Times New Roman"/>
                <w:sz w:val="28"/>
              </w:rPr>
            </w:pPr>
            <w:r w:rsidRPr="00383EB7">
              <w:rPr>
                <w:rFonts w:ascii="Times New Roman" w:hAnsi="Times New Roman"/>
                <w:sz w:val="28"/>
              </w:rPr>
              <w:t>Расчётная</w:t>
            </w:r>
            <w:r w:rsidRPr="00383EB7">
              <w:rPr>
                <w:rFonts w:ascii="Times New Roman" w:hAnsi="Times New Roman"/>
                <w:spacing w:val="-4"/>
                <w:sz w:val="28"/>
              </w:rPr>
              <w:t xml:space="preserve"> </w:t>
            </w:r>
            <w:r w:rsidRPr="00383EB7">
              <w:rPr>
                <w:rFonts w:ascii="Times New Roman" w:hAnsi="Times New Roman"/>
                <w:sz w:val="28"/>
              </w:rPr>
              <w:t>минусовая</w:t>
            </w:r>
            <w:r w:rsidRPr="00383EB7">
              <w:rPr>
                <w:rFonts w:ascii="Times New Roman" w:hAnsi="Times New Roman"/>
                <w:spacing w:val="-4"/>
                <w:sz w:val="28"/>
              </w:rPr>
              <w:t xml:space="preserve"> </w:t>
            </w:r>
            <w:r w:rsidRPr="00383EB7">
              <w:rPr>
                <w:rFonts w:ascii="Times New Roman" w:hAnsi="Times New Roman"/>
                <w:sz w:val="28"/>
              </w:rPr>
              <w:t>температура</w:t>
            </w:r>
          </w:p>
        </w:tc>
        <w:tc>
          <w:tcPr>
            <w:tcW w:w="3477" w:type="dxa"/>
          </w:tcPr>
          <w:p w14:paraId="3E8E7323" w14:textId="77777777" w:rsidR="003C36BD" w:rsidRPr="00383EB7" w:rsidRDefault="003C36BD" w:rsidP="003C36BD">
            <w:pPr>
              <w:spacing w:line="282" w:lineRule="exact"/>
              <w:ind w:left="370" w:right="312"/>
              <w:jc w:val="center"/>
              <w:rPr>
                <w:rFonts w:ascii="Times New Roman" w:hAnsi="Times New Roman"/>
                <w:sz w:val="28"/>
              </w:rPr>
            </w:pPr>
            <w:r w:rsidRPr="00383EB7">
              <w:rPr>
                <w:rFonts w:ascii="Times New Roman" w:hAnsi="Times New Roman"/>
                <w:sz w:val="28"/>
              </w:rPr>
              <w:t>-40</w:t>
            </w:r>
            <w:r w:rsidRPr="00383EB7">
              <w:rPr>
                <w:rFonts w:ascii="Times New Roman" w:hAnsi="Times New Roman"/>
                <w:spacing w:val="-3"/>
                <w:sz w:val="28"/>
              </w:rPr>
              <w:t xml:space="preserve"> </w:t>
            </w:r>
            <w:r w:rsidRPr="00383EB7">
              <w:rPr>
                <w:rFonts w:ascii="Times New Roman" w:hAnsi="Times New Roman"/>
                <w:sz w:val="28"/>
              </w:rPr>
              <w:t>°С</w:t>
            </w:r>
          </w:p>
        </w:tc>
      </w:tr>
      <w:tr w:rsidR="003C36BD" w:rsidRPr="00383EB7" w14:paraId="55E0942D" w14:textId="77777777" w:rsidTr="00754808">
        <w:trPr>
          <w:gridAfter w:val="1"/>
          <w:wAfter w:w="40" w:type="dxa"/>
          <w:trHeight w:val="302"/>
        </w:trPr>
        <w:tc>
          <w:tcPr>
            <w:tcW w:w="7011" w:type="dxa"/>
            <w:vMerge w:val="restart"/>
          </w:tcPr>
          <w:p w14:paraId="35BC3F7E" w14:textId="77777777" w:rsidR="003C36BD" w:rsidRPr="00383EB7" w:rsidRDefault="003C36BD" w:rsidP="003C36BD">
            <w:pPr>
              <w:spacing w:line="293" w:lineRule="exact"/>
              <w:ind w:left="105"/>
              <w:rPr>
                <w:rFonts w:ascii="Times New Roman" w:hAnsi="Times New Roman"/>
                <w:sz w:val="28"/>
              </w:rPr>
            </w:pPr>
            <w:r w:rsidRPr="00383EB7">
              <w:rPr>
                <w:rFonts w:ascii="Times New Roman" w:hAnsi="Times New Roman"/>
                <w:sz w:val="28"/>
              </w:rPr>
              <w:t>Снеговая</w:t>
            </w:r>
            <w:r w:rsidRPr="00383EB7">
              <w:rPr>
                <w:rFonts w:ascii="Times New Roman" w:hAnsi="Times New Roman"/>
                <w:spacing w:val="-6"/>
                <w:sz w:val="28"/>
              </w:rPr>
              <w:t xml:space="preserve"> </w:t>
            </w:r>
            <w:r w:rsidRPr="00383EB7">
              <w:rPr>
                <w:rFonts w:ascii="Times New Roman" w:hAnsi="Times New Roman"/>
                <w:sz w:val="28"/>
              </w:rPr>
              <w:t>нагрузка</w:t>
            </w:r>
          </w:p>
        </w:tc>
        <w:tc>
          <w:tcPr>
            <w:tcW w:w="3477" w:type="dxa"/>
            <w:vMerge w:val="restart"/>
          </w:tcPr>
          <w:p w14:paraId="11DC922D" w14:textId="77777777" w:rsidR="003C36BD" w:rsidRPr="00383EB7" w:rsidRDefault="003C36BD" w:rsidP="003C36BD">
            <w:pPr>
              <w:spacing w:line="293" w:lineRule="exact"/>
              <w:ind w:left="1072"/>
              <w:rPr>
                <w:rFonts w:ascii="Times New Roman" w:hAnsi="Times New Roman"/>
                <w:sz w:val="28"/>
              </w:rPr>
            </w:pPr>
            <w:r w:rsidRPr="00383EB7">
              <w:rPr>
                <w:rFonts w:ascii="Times New Roman" w:hAnsi="Times New Roman"/>
                <w:sz w:val="28"/>
              </w:rPr>
              <w:t>350</w:t>
            </w:r>
            <w:r w:rsidRPr="00383EB7">
              <w:rPr>
                <w:rFonts w:ascii="Times New Roman" w:hAnsi="Times New Roman"/>
                <w:spacing w:val="6"/>
                <w:sz w:val="28"/>
              </w:rPr>
              <w:t xml:space="preserve"> </w:t>
            </w:r>
            <w:r w:rsidRPr="00383EB7">
              <w:rPr>
                <w:rFonts w:ascii="Times New Roman" w:hAnsi="Times New Roman"/>
                <w:sz w:val="28"/>
              </w:rPr>
              <w:t>кгс/м</w:t>
            </w:r>
            <w:r w:rsidRPr="00383EB7">
              <w:rPr>
                <w:rFonts w:ascii="Times New Roman" w:hAnsi="Times New Roman"/>
                <w:sz w:val="28"/>
                <w:vertAlign w:val="superscript"/>
              </w:rPr>
              <w:t>2</w:t>
            </w:r>
          </w:p>
        </w:tc>
      </w:tr>
      <w:tr w:rsidR="003C36BD" w:rsidRPr="00383EB7" w14:paraId="071750A0" w14:textId="77777777" w:rsidTr="00754808">
        <w:trPr>
          <w:gridAfter w:val="1"/>
          <w:wAfter w:w="40" w:type="dxa"/>
          <w:trHeight w:val="206"/>
        </w:trPr>
        <w:tc>
          <w:tcPr>
            <w:tcW w:w="7011" w:type="dxa"/>
            <w:vMerge/>
          </w:tcPr>
          <w:p w14:paraId="23A1554C" w14:textId="77777777" w:rsidR="003C36BD" w:rsidRPr="00383EB7" w:rsidRDefault="003C36BD" w:rsidP="003C36BD">
            <w:pPr>
              <w:rPr>
                <w:rFonts w:ascii="Times New Roman" w:hAnsi="Times New Roman"/>
                <w:sz w:val="2"/>
                <w:szCs w:val="2"/>
              </w:rPr>
            </w:pPr>
          </w:p>
        </w:tc>
        <w:tc>
          <w:tcPr>
            <w:tcW w:w="3477" w:type="dxa"/>
            <w:vMerge/>
          </w:tcPr>
          <w:p w14:paraId="7F51FB01" w14:textId="77777777" w:rsidR="003C36BD" w:rsidRPr="00383EB7" w:rsidRDefault="003C36BD" w:rsidP="003C36BD">
            <w:pPr>
              <w:rPr>
                <w:rFonts w:ascii="Times New Roman" w:hAnsi="Times New Roman"/>
                <w:sz w:val="2"/>
                <w:szCs w:val="2"/>
              </w:rPr>
            </w:pPr>
          </w:p>
        </w:tc>
      </w:tr>
      <w:tr w:rsidR="003C36BD" w:rsidRPr="00383EB7" w14:paraId="1B97EBF1" w14:textId="77777777" w:rsidTr="00754808">
        <w:trPr>
          <w:gridAfter w:val="1"/>
          <w:wAfter w:w="40" w:type="dxa"/>
          <w:trHeight w:val="317"/>
        </w:trPr>
        <w:tc>
          <w:tcPr>
            <w:tcW w:w="7011" w:type="dxa"/>
          </w:tcPr>
          <w:p w14:paraId="247CB5F6" w14:textId="77777777" w:rsidR="003C36BD" w:rsidRPr="00383EB7" w:rsidRDefault="003C36BD" w:rsidP="003C36BD">
            <w:pPr>
              <w:spacing w:line="288" w:lineRule="exact"/>
              <w:ind w:left="105"/>
              <w:rPr>
                <w:rFonts w:ascii="Times New Roman" w:hAnsi="Times New Roman"/>
                <w:sz w:val="28"/>
              </w:rPr>
            </w:pPr>
            <w:r w:rsidRPr="00383EB7">
              <w:rPr>
                <w:rFonts w:ascii="Times New Roman" w:hAnsi="Times New Roman"/>
                <w:sz w:val="28"/>
              </w:rPr>
              <w:t>Сейсмичность</w:t>
            </w:r>
          </w:p>
        </w:tc>
        <w:tc>
          <w:tcPr>
            <w:tcW w:w="3477" w:type="dxa"/>
          </w:tcPr>
          <w:p w14:paraId="5F5D5BCF" w14:textId="77777777" w:rsidR="003C36BD" w:rsidRPr="00383EB7" w:rsidRDefault="003C36BD" w:rsidP="003C36BD">
            <w:pPr>
              <w:spacing w:line="288" w:lineRule="exact"/>
              <w:ind w:left="1024"/>
              <w:rPr>
                <w:rFonts w:ascii="Times New Roman" w:hAnsi="Times New Roman"/>
                <w:sz w:val="28"/>
              </w:rPr>
            </w:pPr>
            <w:r w:rsidRPr="00383EB7">
              <w:rPr>
                <w:rFonts w:ascii="Times New Roman" w:hAnsi="Times New Roman"/>
                <w:sz w:val="28"/>
              </w:rPr>
              <w:t>≤</w:t>
            </w:r>
            <w:r w:rsidRPr="00383EB7">
              <w:rPr>
                <w:rFonts w:ascii="Times New Roman" w:hAnsi="Times New Roman"/>
                <w:spacing w:val="16"/>
                <w:sz w:val="28"/>
              </w:rPr>
              <w:t xml:space="preserve"> </w:t>
            </w:r>
            <w:r w:rsidRPr="00383EB7">
              <w:rPr>
                <w:rFonts w:ascii="Times New Roman" w:hAnsi="Times New Roman"/>
                <w:sz w:val="28"/>
              </w:rPr>
              <w:t>5</w:t>
            </w:r>
            <w:r w:rsidRPr="00383EB7">
              <w:rPr>
                <w:rFonts w:ascii="Times New Roman" w:hAnsi="Times New Roman"/>
                <w:spacing w:val="6"/>
                <w:sz w:val="28"/>
              </w:rPr>
              <w:t xml:space="preserve"> </w:t>
            </w:r>
            <w:r w:rsidRPr="00383EB7">
              <w:rPr>
                <w:rFonts w:ascii="Times New Roman" w:hAnsi="Times New Roman"/>
                <w:sz w:val="28"/>
              </w:rPr>
              <w:t>баллам</w:t>
            </w:r>
          </w:p>
        </w:tc>
      </w:tr>
      <w:tr w:rsidR="003C36BD" w:rsidRPr="00383EB7" w14:paraId="6001EC1E" w14:textId="77777777" w:rsidTr="00754808">
        <w:trPr>
          <w:gridAfter w:val="1"/>
          <w:wAfter w:w="40" w:type="dxa"/>
          <w:trHeight w:val="310"/>
        </w:trPr>
        <w:tc>
          <w:tcPr>
            <w:tcW w:w="7011" w:type="dxa"/>
          </w:tcPr>
          <w:p w14:paraId="2E434AED" w14:textId="77777777" w:rsidR="003C36BD" w:rsidRPr="00383EB7" w:rsidRDefault="003C36BD" w:rsidP="003C36BD">
            <w:pPr>
              <w:spacing w:line="281" w:lineRule="exact"/>
              <w:ind w:left="105"/>
              <w:rPr>
                <w:rFonts w:ascii="Times New Roman" w:hAnsi="Times New Roman"/>
                <w:sz w:val="28"/>
              </w:rPr>
            </w:pPr>
            <w:r w:rsidRPr="00383EB7">
              <w:rPr>
                <w:rFonts w:ascii="Times New Roman" w:hAnsi="Times New Roman"/>
                <w:sz w:val="28"/>
              </w:rPr>
              <w:lastRenderedPageBreak/>
              <w:t>Внутреннее</w:t>
            </w:r>
            <w:r w:rsidRPr="00383EB7">
              <w:rPr>
                <w:rFonts w:ascii="Times New Roman" w:hAnsi="Times New Roman"/>
                <w:spacing w:val="-4"/>
                <w:sz w:val="28"/>
              </w:rPr>
              <w:t xml:space="preserve"> </w:t>
            </w:r>
            <w:r w:rsidRPr="00383EB7">
              <w:rPr>
                <w:rFonts w:ascii="Times New Roman" w:hAnsi="Times New Roman"/>
                <w:sz w:val="28"/>
              </w:rPr>
              <w:t>избыточное</w:t>
            </w:r>
            <w:r w:rsidRPr="00383EB7">
              <w:rPr>
                <w:rFonts w:ascii="Times New Roman" w:hAnsi="Times New Roman"/>
                <w:spacing w:val="-4"/>
                <w:sz w:val="28"/>
              </w:rPr>
              <w:t xml:space="preserve"> </w:t>
            </w:r>
            <w:r w:rsidRPr="00383EB7">
              <w:rPr>
                <w:rFonts w:ascii="Times New Roman" w:hAnsi="Times New Roman"/>
                <w:sz w:val="28"/>
              </w:rPr>
              <w:t>давление</w:t>
            </w:r>
          </w:p>
        </w:tc>
        <w:tc>
          <w:tcPr>
            <w:tcW w:w="3477" w:type="dxa"/>
          </w:tcPr>
          <w:p w14:paraId="669E3FC9" w14:textId="77777777" w:rsidR="003C36BD" w:rsidRPr="00383EB7" w:rsidRDefault="003C36BD" w:rsidP="003C36BD">
            <w:pPr>
              <w:spacing w:line="281" w:lineRule="exact"/>
              <w:ind w:left="889"/>
              <w:rPr>
                <w:rFonts w:ascii="Times New Roman" w:hAnsi="Times New Roman"/>
                <w:sz w:val="28"/>
              </w:rPr>
            </w:pPr>
            <w:r w:rsidRPr="00383EB7">
              <w:rPr>
                <w:rFonts w:ascii="Times New Roman" w:hAnsi="Times New Roman"/>
                <w:sz w:val="28"/>
              </w:rPr>
              <w:t>Атмосферное</w:t>
            </w:r>
          </w:p>
        </w:tc>
      </w:tr>
    </w:tbl>
    <w:p w14:paraId="44CC1C88" w14:textId="77777777" w:rsidR="003C36BD" w:rsidRPr="0033776A" w:rsidRDefault="00273A2E" w:rsidP="00273A2E">
      <w:pPr>
        <w:pStyle w:val="TableParagraph"/>
        <w:spacing w:before="121"/>
        <w:ind w:left="-709" w:right="-1" w:firstLine="707"/>
        <w:jc w:val="center"/>
        <w:rPr>
          <w:sz w:val="28"/>
        </w:rPr>
      </w:pPr>
      <w:r w:rsidRPr="00383EB7">
        <w:rPr>
          <w:b/>
          <w:sz w:val="28"/>
        </w:rPr>
        <w:t>КОНСТРУКТИВНЫЕ</w:t>
      </w:r>
      <w:r w:rsidRPr="0033776A">
        <w:rPr>
          <w:b/>
          <w:spacing w:val="-2"/>
          <w:sz w:val="28"/>
        </w:rPr>
        <w:t xml:space="preserve"> </w:t>
      </w:r>
      <w:r w:rsidRPr="0033776A">
        <w:rPr>
          <w:b/>
          <w:sz w:val="28"/>
        </w:rPr>
        <w:t>ДАННЫЕ:</w:t>
      </w:r>
    </w:p>
    <w:tbl>
      <w:tblPr>
        <w:tblStyle w:val="TableNormal"/>
        <w:tblW w:w="10487"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683"/>
      </w:tblGrid>
      <w:tr w:rsidR="003C36BD" w:rsidRPr="0033776A" w14:paraId="6924E061" w14:textId="77777777" w:rsidTr="003C36BD">
        <w:trPr>
          <w:trHeight w:val="303"/>
        </w:trPr>
        <w:tc>
          <w:tcPr>
            <w:tcW w:w="6804" w:type="dxa"/>
          </w:tcPr>
          <w:p w14:paraId="656F5AE1" w14:textId="77777777" w:rsidR="003C36BD" w:rsidRPr="0033776A" w:rsidRDefault="003C36BD" w:rsidP="003C36BD">
            <w:pPr>
              <w:spacing w:line="284"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683" w:type="dxa"/>
          </w:tcPr>
          <w:p w14:paraId="7BFE62E5" w14:textId="77777777" w:rsidR="003C36BD" w:rsidRPr="0033776A" w:rsidRDefault="003C36BD" w:rsidP="003C36BD">
            <w:pPr>
              <w:spacing w:line="284" w:lineRule="exact"/>
              <w:ind w:left="1112"/>
              <w:rPr>
                <w:rFonts w:ascii="Times New Roman" w:hAnsi="Times New Roman"/>
                <w:b/>
                <w:sz w:val="28"/>
              </w:rPr>
            </w:pPr>
            <w:r w:rsidRPr="0033776A">
              <w:rPr>
                <w:rFonts w:ascii="Times New Roman" w:hAnsi="Times New Roman"/>
                <w:b/>
                <w:sz w:val="28"/>
              </w:rPr>
              <w:t>Значение</w:t>
            </w:r>
          </w:p>
        </w:tc>
      </w:tr>
      <w:tr w:rsidR="003C36BD" w:rsidRPr="0033776A" w14:paraId="1739AEC5" w14:textId="77777777" w:rsidTr="003C36BD">
        <w:trPr>
          <w:trHeight w:val="301"/>
        </w:trPr>
        <w:tc>
          <w:tcPr>
            <w:tcW w:w="6804" w:type="dxa"/>
          </w:tcPr>
          <w:p w14:paraId="46C0C660" w14:textId="77777777" w:rsidR="003C36BD" w:rsidRPr="0033776A" w:rsidRDefault="003C36BD" w:rsidP="00AD0C82">
            <w:pPr>
              <w:spacing w:line="281" w:lineRule="exact"/>
              <w:ind w:left="105"/>
              <w:rPr>
                <w:rFonts w:ascii="Times New Roman" w:hAnsi="Times New Roman"/>
                <w:sz w:val="28"/>
              </w:rPr>
            </w:pPr>
            <w:r w:rsidRPr="0033776A">
              <w:rPr>
                <w:rFonts w:ascii="Times New Roman" w:hAnsi="Times New Roman"/>
                <w:sz w:val="28"/>
              </w:rPr>
              <w:t>Материал</w:t>
            </w:r>
            <w:r w:rsidRPr="0033776A">
              <w:rPr>
                <w:rFonts w:ascii="Times New Roman" w:hAnsi="Times New Roman"/>
                <w:spacing w:val="-5"/>
                <w:sz w:val="28"/>
              </w:rPr>
              <w:t xml:space="preserve"> </w:t>
            </w:r>
            <w:r w:rsidRPr="0033776A">
              <w:rPr>
                <w:rFonts w:ascii="Times New Roman" w:hAnsi="Times New Roman"/>
                <w:sz w:val="28"/>
              </w:rPr>
              <w:t>исполнения</w:t>
            </w:r>
            <w:r w:rsidRPr="0033776A">
              <w:rPr>
                <w:rFonts w:ascii="Times New Roman" w:hAnsi="Times New Roman"/>
                <w:spacing w:val="-4"/>
                <w:sz w:val="28"/>
              </w:rPr>
              <w:t xml:space="preserve"> </w:t>
            </w:r>
          </w:p>
        </w:tc>
        <w:tc>
          <w:tcPr>
            <w:tcW w:w="3683" w:type="dxa"/>
          </w:tcPr>
          <w:p w14:paraId="6C87223F" w14:textId="77777777" w:rsidR="003C36BD" w:rsidRPr="0033776A" w:rsidRDefault="003C36BD" w:rsidP="003C36BD">
            <w:pPr>
              <w:spacing w:line="281" w:lineRule="exact"/>
              <w:ind w:left="885"/>
              <w:rPr>
                <w:rFonts w:ascii="Times New Roman" w:hAnsi="Times New Roman"/>
                <w:sz w:val="28"/>
              </w:rPr>
            </w:pPr>
            <w:r w:rsidRPr="0033776A">
              <w:rPr>
                <w:rFonts w:ascii="Times New Roman" w:hAnsi="Times New Roman"/>
                <w:sz w:val="28"/>
              </w:rPr>
              <w:t>Сталь</w:t>
            </w:r>
            <w:r w:rsidRPr="0033776A">
              <w:rPr>
                <w:rFonts w:ascii="Times New Roman" w:hAnsi="Times New Roman"/>
                <w:spacing w:val="-2"/>
                <w:sz w:val="28"/>
              </w:rPr>
              <w:t xml:space="preserve"> </w:t>
            </w:r>
            <w:r w:rsidRPr="0033776A">
              <w:rPr>
                <w:rFonts w:ascii="Times New Roman" w:hAnsi="Times New Roman"/>
                <w:sz w:val="28"/>
              </w:rPr>
              <w:t>Ст3сп5</w:t>
            </w:r>
          </w:p>
        </w:tc>
      </w:tr>
      <w:tr w:rsidR="003C36BD" w:rsidRPr="0033776A" w14:paraId="7885284B" w14:textId="77777777" w:rsidTr="003C36BD">
        <w:trPr>
          <w:trHeight w:val="301"/>
        </w:trPr>
        <w:tc>
          <w:tcPr>
            <w:tcW w:w="6804" w:type="dxa"/>
          </w:tcPr>
          <w:p w14:paraId="1AF273FD"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4"/>
                <w:sz w:val="28"/>
              </w:rPr>
              <w:t xml:space="preserve"> </w:t>
            </w:r>
            <w:r w:rsidRPr="0033776A">
              <w:rPr>
                <w:rFonts w:ascii="Times New Roman" w:hAnsi="Times New Roman"/>
                <w:sz w:val="28"/>
              </w:rPr>
              <w:t>днища</w:t>
            </w:r>
          </w:p>
        </w:tc>
        <w:tc>
          <w:tcPr>
            <w:tcW w:w="3683" w:type="dxa"/>
          </w:tcPr>
          <w:p w14:paraId="62588221" w14:textId="2D520A5F" w:rsidR="003C36BD" w:rsidRPr="0033776A" w:rsidRDefault="00F5665B" w:rsidP="003C36BD">
            <w:pPr>
              <w:spacing w:line="281" w:lineRule="exact"/>
              <w:ind w:left="370" w:right="309"/>
              <w:jc w:val="center"/>
              <w:rPr>
                <w:rFonts w:ascii="Times New Roman" w:hAnsi="Times New Roman"/>
                <w:sz w:val="28"/>
              </w:rPr>
            </w:pPr>
            <w:r>
              <w:rPr>
                <w:rFonts w:ascii="Times New Roman" w:hAnsi="Times New Roman"/>
                <w:sz w:val="28"/>
              </w:rPr>
              <w:t>≥</w:t>
            </w:r>
            <w:r w:rsidR="003C36BD" w:rsidRPr="0033776A">
              <w:rPr>
                <w:rFonts w:ascii="Times New Roman" w:hAnsi="Times New Roman"/>
                <w:sz w:val="28"/>
              </w:rPr>
              <w:t>4</w:t>
            </w:r>
            <w:r w:rsidR="003C36BD" w:rsidRPr="0033776A">
              <w:rPr>
                <w:rFonts w:ascii="Times New Roman" w:hAnsi="Times New Roman"/>
                <w:spacing w:val="1"/>
                <w:sz w:val="28"/>
              </w:rPr>
              <w:t xml:space="preserve"> </w:t>
            </w:r>
            <w:r w:rsidR="003C36BD" w:rsidRPr="0033776A">
              <w:rPr>
                <w:rFonts w:ascii="Times New Roman" w:hAnsi="Times New Roman"/>
                <w:sz w:val="28"/>
              </w:rPr>
              <w:t>мм.</w:t>
            </w:r>
          </w:p>
        </w:tc>
      </w:tr>
      <w:tr w:rsidR="003C36BD" w:rsidRPr="0033776A" w14:paraId="4835D5C1" w14:textId="77777777" w:rsidTr="003C36BD">
        <w:trPr>
          <w:trHeight w:val="304"/>
        </w:trPr>
        <w:tc>
          <w:tcPr>
            <w:tcW w:w="6804" w:type="dxa"/>
          </w:tcPr>
          <w:p w14:paraId="2767AC33" w14:textId="77777777" w:rsidR="003C36BD" w:rsidRPr="0033776A" w:rsidRDefault="003C36BD" w:rsidP="003C36BD">
            <w:pPr>
              <w:spacing w:line="284" w:lineRule="exact"/>
              <w:ind w:left="105"/>
              <w:rPr>
                <w:rFonts w:ascii="Times New Roman" w:hAnsi="Times New Roman"/>
                <w:sz w:val="28"/>
                <w:lang w:val="ru-RU"/>
              </w:rPr>
            </w:pPr>
            <w:r w:rsidRPr="0033776A">
              <w:rPr>
                <w:rFonts w:ascii="Times New Roman" w:hAnsi="Times New Roman"/>
                <w:sz w:val="28"/>
                <w:lang w:val="ru-RU"/>
              </w:rPr>
              <w:t>Толщина</w:t>
            </w:r>
            <w:r w:rsidRPr="0033776A">
              <w:rPr>
                <w:rFonts w:ascii="Times New Roman" w:hAnsi="Times New Roman"/>
                <w:spacing w:val="-3"/>
                <w:sz w:val="28"/>
                <w:lang w:val="ru-RU"/>
              </w:rPr>
              <w:t xml:space="preserve"> </w:t>
            </w:r>
            <w:r w:rsidRPr="0033776A">
              <w:rPr>
                <w:rFonts w:ascii="Times New Roman" w:hAnsi="Times New Roman"/>
                <w:sz w:val="28"/>
                <w:lang w:val="ru-RU"/>
              </w:rPr>
              <w:t>поясов:</w:t>
            </w:r>
            <w:r w:rsidRPr="0033776A">
              <w:rPr>
                <w:rFonts w:ascii="Times New Roman" w:hAnsi="Times New Roman"/>
                <w:spacing w:val="-4"/>
                <w:sz w:val="28"/>
                <w:lang w:val="ru-RU"/>
              </w:rPr>
              <w:t xml:space="preserve"> </w:t>
            </w:r>
            <w:r w:rsidRPr="0033776A">
              <w:rPr>
                <w:rFonts w:ascii="Times New Roman" w:hAnsi="Times New Roman"/>
                <w:sz w:val="28"/>
                <w:lang w:val="ru-RU"/>
              </w:rPr>
              <w:t>1-го;</w:t>
            </w:r>
            <w:r w:rsidRPr="0033776A">
              <w:rPr>
                <w:rFonts w:ascii="Times New Roman" w:hAnsi="Times New Roman"/>
                <w:spacing w:val="-4"/>
                <w:sz w:val="28"/>
                <w:lang w:val="ru-RU"/>
              </w:rPr>
              <w:t xml:space="preserve"> </w:t>
            </w:r>
            <w:r w:rsidRPr="0033776A">
              <w:rPr>
                <w:rFonts w:ascii="Times New Roman" w:hAnsi="Times New Roman"/>
                <w:sz w:val="28"/>
                <w:lang w:val="ru-RU"/>
              </w:rPr>
              <w:t>2-го;</w:t>
            </w:r>
            <w:r w:rsidRPr="0033776A">
              <w:rPr>
                <w:rFonts w:ascii="Times New Roman" w:hAnsi="Times New Roman"/>
                <w:spacing w:val="-3"/>
                <w:sz w:val="28"/>
                <w:lang w:val="ru-RU"/>
              </w:rPr>
              <w:t xml:space="preserve"> </w:t>
            </w:r>
            <w:r w:rsidRPr="0033776A">
              <w:rPr>
                <w:rFonts w:ascii="Times New Roman" w:hAnsi="Times New Roman"/>
                <w:sz w:val="28"/>
                <w:lang w:val="ru-RU"/>
              </w:rPr>
              <w:t>3-го</w:t>
            </w:r>
          </w:p>
        </w:tc>
        <w:tc>
          <w:tcPr>
            <w:tcW w:w="3683" w:type="dxa"/>
          </w:tcPr>
          <w:p w14:paraId="4F45EA2E" w14:textId="2F642517" w:rsidR="003C36BD" w:rsidRPr="0033776A" w:rsidRDefault="00F5665B" w:rsidP="003C36BD">
            <w:pPr>
              <w:spacing w:line="284" w:lineRule="exact"/>
              <w:ind w:left="370" w:right="309"/>
              <w:jc w:val="center"/>
              <w:rPr>
                <w:rFonts w:ascii="Times New Roman" w:hAnsi="Times New Roman"/>
                <w:sz w:val="28"/>
              </w:rPr>
            </w:pPr>
            <w:r>
              <w:rPr>
                <w:rFonts w:ascii="Times New Roman" w:hAnsi="Times New Roman"/>
                <w:sz w:val="28"/>
              </w:rPr>
              <w:t>≥</w:t>
            </w:r>
            <w:r w:rsidR="003C36BD" w:rsidRPr="0033776A">
              <w:rPr>
                <w:rFonts w:ascii="Times New Roman" w:hAnsi="Times New Roman"/>
                <w:sz w:val="28"/>
              </w:rPr>
              <w:t>4</w:t>
            </w:r>
            <w:r w:rsidR="003C36BD" w:rsidRPr="0033776A">
              <w:rPr>
                <w:rFonts w:ascii="Times New Roman" w:hAnsi="Times New Roman"/>
                <w:spacing w:val="1"/>
                <w:sz w:val="28"/>
              </w:rPr>
              <w:t xml:space="preserve"> </w:t>
            </w:r>
            <w:r w:rsidR="003C36BD" w:rsidRPr="0033776A">
              <w:rPr>
                <w:rFonts w:ascii="Times New Roman" w:hAnsi="Times New Roman"/>
                <w:sz w:val="28"/>
              </w:rPr>
              <w:t>мм.</w:t>
            </w:r>
          </w:p>
        </w:tc>
      </w:tr>
      <w:tr w:rsidR="003C36BD" w:rsidRPr="0033776A" w14:paraId="333BCFBD" w14:textId="77777777" w:rsidTr="003C36BD">
        <w:trPr>
          <w:trHeight w:val="301"/>
        </w:trPr>
        <w:tc>
          <w:tcPr>
            <w:tcW w:w="6804" w:type="dxa"/>
          </w:tcPr>
          <w:p w14:paraId="54562E4B"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крыши</w:t>
            </w:r>
          </w:p>
        </w:tc>
        <w:tc>
          <w:tcPr>
            <w:tcW w:w="3683" w:type="dxa"/>
          </w:tcPr>
          <w:p w14:paraId="093AE3A4" w14:textId="2FEFA153" w:rsidR="003C36BD" w:rsidRPr="0033776A" w:rsidRDefault="00F5665B" w:rsidP="003C36BD">
            <w:pPr>
              <w:spacing w:line="281" w:lineRule="exact"/>
              <w:ind w:left="370" w:right="309"/>
              <w:jc w:val="center"/>
              <w:rPr>
                <w:rFonts w:ascii="Times New Roman" w:hAnsi="Times New Roman"/>
                <w:sz w:val="28"/>
              </w:rPr>
            </w:pPr>
            <w:r>
              <w:rPr>
                <w:rFonts w:ascii="Times New Roman" w:hAnsi="Times New Roman"/>
                <w:sz w:val="28"/>
              </w:rPr>
              <w:t>≥</w:t>
            </w:r>
            <w:r w:rsidR="003C36BD" w:rsidRPr="0033776A">
              <w:rPr>
                <w:rFonts w:ascii="Times New Roman" w:hAnsi="Times New Roman"/>
                <w:sz w:val="28"/>
              </w:rPr>
              <w:t>4</w:t>
            </w:r>
            <w:r w:rsidR="003C36BD" w:rsidRPr="0033776A">
              <w:rPr>
                <w:rFonts w:ascii="Times New Roman" w:hAnsi="Times New Roman"/>
                <w:spacing w:val="1"/>
                <w:sz w:val="28"/>
              </w:rPr>
              <w:t xml:space="preserve"> </w:t>
            </w:r>
            <w:r w:rsidR="003C36BD" w:rsidRPr="0033776A">
              <w:rPr>
                <w:rFonts w:ascii="Times New Roman" w:hAnsi="Times New Roman"/>
                <w:sz w:val="28"/>
              </w:rPr>
              <w:t>мм.</w:t>
            </w:r>
          </w:p>
        </w:tc>
      </w:tr>
      <w:tr w:rsidR="003C36BD" w:rsidRPr="0033776A" w14:paraId="5AB6D1BA" w14:textId="77777777" w:rsidTr="003C36BD">
        <w:trPr>
          <w:trHeight w:val="281"/>
        </w:trPr>
        <w:tc>
          <w:tcPr>
            <w:tcW w:w="6804" w:type="dxa"/>
            <w:vMerge w:val="restart"/>
          </w:tcPr>
          <w:p w14:paraId="189D523D"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4"/>
                <w:sz w:val="28"/>
              </w:rPr>
              <w:t xml:space="preserve"> </w:t>
            </w:r>
            <w:r w:rsidRPr="0033776A">
              <w:rPr>
                <w:rFonts w:ascii="Times New Roman" w:hAnsi="Times New Roman"/>
                <w:sz w:val="28"/>
              </w:rPr>
              <w:t>стенки</w:t>
            </w:r>
            <w:r w:rsidRPr="0033776A">
              <w:rPr>
                <w:rFonts w:ascii="Times New Roman" w:hAnsi="Times New Roman"/>
                <w:spacing w:val="-3"/>
                <w:sz w:val="28"/>
              </w:rPr>
              <w:t xml:space="preserve"> </w:t>
            </w:r>
            <w:r w:rsidRPr="0033776A">
              <w:rPr>
                <w:rFonts w:ascii="Times New Roman" w:hAnsi="Times New Roman"/>
                <w:sz w:val="28"/>
              </w:rPr>
              <w:t>резервуара</w:t>
            </w:r>
          </w:p>
        </w:tc>
        <w:tc>
          <w:tcPr>
            <w:tcW w:w="3683" w:type="dxa"/>
            <w:vMerge w:val="restart"/>
          </w:tcPr>
          <w:p w14:paraId="6668BA0F" w14:textId="77777777" w:rsidR="003C36BD" w:rsidRPr="0033776A" w:rsidRDefault="003C36BD" w:rsidP="003C36BD">
            <w:pPr>
              <w:spacing w:line="281" w:lineRule="exact"/>
              <w:ind w:left="207"/>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6"/>
                <w:sz w:val="28"/>
              </w:rPr>
              <w:t xml:space="preserve"> </w:t>
            </w:r>
            <w:r w:rsidRPr="0033776A">
              <w:rPr>
                <w:rFonts w:ascii="Times New Roman" w:hAnsi="Times New Roman"/>
                <w:sz w:val="28"/>
              </w:rPr>
              <w:t>рулонирования</w:t>
            </w:r>
          </w:p>
        </w:tc>
      </w:tr>
      <w:tr w:rsidR="003C36BD" w:rsidRPr="0033776A" w14:paraId="137B1C11" w14:textId="77777777" w:rsidTr="003C36BD">
        <w:trPr>
          <w:trHeight w:val="193"/>
        </w:trPr>
        <w:tc>
          <w:tcPr>
            <w:tcW w:w="6804" w:type="dxa"/>
            <w:vMerge/>
          </w:tcPr>
          <w:p w14:paraId="3298A536" w14:textId="77777777" w:rsidR="003C36BD" w:rsidRPr="0033776A" w:rsidRDefault="003C36BD" w:rsidP="003C36BD">
            <w:pPr>
              <w:rPr>
                <w:rFonts w:ascii="Times New Roman" w:hAnsi="Times New Roman"/>
                <w:sz w:val="2"/>
                <w:szCs w:val="2"/>
              </w:rPr>
            </w:pPr>
          </w:p>
        </w:tc>
        <w:tc>
          <w:tcPr>
            <w:tcW w:w="3683" w:type="dxa"/>
            <w:vMerge/>
          </w:tcPr>
          <w:p w14:paraId="2506DDE3" w14:textId="77777777" w:rsidR="003C36BD" w:rsidRPr="0033776A" w:rsidRDefault="003C36BD" w:rsidP="003C36BD">
            <w:pPr>
              <w:rPr>
                <w:rFonts w:ascii="Times New Roman" w:hAnsi="Times New Roman"/>
                <w:sz w:val="2"/>
                <w:szCs w:val="2"/>
              </w:rPr>
            </w:pPr>
          </w:p>
        </w:tc>
      </w:tr>
      <w:tr w:rsidR="003C36BD" w:rsidRPr="0033776A" w14:paraId="0CDCF1C9" w14:textId="77777777" w:rsidTr="003C36BD">
        <w:trPr>
          <w:trHeight w:val="303"/>
        </w:trPr>
        <w:tc>
          <w:tcPr>
            <w:tcW w:w="6804" w:type="dxa"/>
          </w:tcPr>
          <w:p w14:paraId="74F08067" w14:textId="77777777" w:rsidR="003C36BD" w:rsidRPr="0033776A" w:rsidRDefault="003C36BD" w:rsidP="003C36BD">
            <w:pPr>
              <w:spacing w:line="284"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6"/>
                <w:sz w:val="28"/>
              </w:rPr>
              <w:t xml:space="preserve"> </w:t>
            </w:r>
            <w:r w:rsidRPr="0033776A">
              <w:rPr>
                <w:rFonts w:ascii="Times New Roman" w:hAnsi="Times New Roman"/>
                <w:sz w:val="28"/>
              </w:rPr>
              <w:t>днища</w:t>
            </w:r>
            <w:r w:rsidRPr="0033776A">
              <w:rPr>
                <w:rFonts w:ascii="Times New Roman" w:hAnsi="Times New Roman"/>
                <w:spacing w:val="-3"/>
                <w:sz w:val="28"/>
              </w:rPr>
              <w:t xml:space="preserve"> </w:t>
            </w:r>
            <w:r w:rsidRPr="0033776A">
              <w:rPr>
                <w:rFonts w:ascii="Times New Roman" w:hAnsi="Times New Roman"/>
                <w:sz w:val="28"/>
              </w:rPr>
              <w:t>резервуара</w:t>
            </w:r>
          </w:p>
        </w:tc>
        <w:tc>
          <w:tcPr>
            <w:tcW w:w="3683" w:type="dxa"/>
          </w:tcPr>
          <w:p w14:paraId="497AF384" w14:textId="77777777" w:rsidR="003C36BD" w:rsidRPr="0033776A" w:rsidRDefault="003C36BD" w:rsidP="003C36BD">
            <w:pPr>
              <w:spacing w:line="284" w:lineRule="exact"/>
              <w:ind w:left="207"/>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6"/>
                <w:sz w:val="28"/>
              </w:rPr>
              <w:t xml:space="preserve"> </w:t>
            </w:r>
            <w:r w:rsidRPr="0033776A">
              <w:rPr>
                <w:rFonts w:ascii="Times New Roman" w:hAnsi="Times New Roman"/>
                <w:sz w:val="28"/>
              </w:rPr>
              <w:t>рулонирования</w:t>
            </w:r>
          </w:p>
        </w:tc>
      </w:tr>
      <w:tr w:rsidR="003C36BD" w:rsidRPr="0033776A" w14:paraId="1B72F7E6" w14:textId="77777777" w:rsidTr="003C36BD">
        <w:trPr>
          <w:trHeight w:val="301"/>
        </w:trPr>
        <w:tc>
          <w:tcPr>
            <w:tcW w:w="6804" w:type="dxa"/>
          </w:tcPr>
          <w:p w14:paraId="133475E7"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6"/>
                <w:sz w:val="28"/>
              </w:rPr>
              <w:t xml:space="preserve"> </w:t>
            </w:r>
            <w:r w:rsidRPr="0033776A">
              <w:rPr>
                <w:rFonts w:ascii="Times New Roman" w:hAnsi="Times New Roman"/>
                <w:sz w:val="28"/>
              </w:rPr>
              <w:t>крыши</w:t>
            </w:r>
            <w:r w:rsidRPr="0033776A">
              <w:rPr>
                <w:rFonts w:ascii="Times New Roman" w:hAnsi="Times New Roman"/>
                <w:spacing w:val="-2"/>
                <w:sz w:val="28"/>
              </w:rPr>
              <w:t xml:space="preserve"> </w:t>
            </w:r>
            <w:r w:rsidRPr="0033776A">
              <w:rPr>
                <w:rFonts w:ascii="Times New Roman" w:hAnsi="Times New Roman"/>
                <w:sz w:val="28"/>
              </w:rPr>
              <w:t>резервуара</w:t>
            </w:r>
          </w:p>
        </w:tc>
        <w:tc>
          <w:tcPr>
            <w:tcW w:w="3683" w:type="dxa"/>
          </w:tcPr>
          <w:p w14:paraId="5E9BD623" w14:textId="77777777" w:rsidR="003C36BD" w:rsidRPr="0033776A" w:rsidRDefault="003C36BD" w:rsidP="003C36BD">
            <w:pPr>
              <w:spacing w:line="281" w:lineRule="exact"/>
              <w:ind w:left="207"/>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6"/>
                <w:sz w:val="28"/>
              </w:rPr>
              <w:t xml:space="preserve"> </w:t>
            </w:r>
            <w:r w:rsidRPr="0033776A">
              <w:rPr>
                <w:rFonts w:ascii="Times New Roman" w:hAnsi="Times New Roman"/>
                <w:sz w:val="28"/>
              </w:rPr>
              <w:t>рулонирования</w:t>
            </w:r>
          </w:p>
        </w:tc>
      </w:tr>
      <w:tr w:rsidR="003C36BD" w:rsidRPr="0033776A" w14:paraId="51BBC69B" w14:textId="77777777" w:rsidTr="003C36BD">
        <w:trPr>
          <w:trHeight w:val="301"/>
        </w:trPr>
        <w:tc>
          <w:tcPr>
            <w:tcW w:w="6804" w:type="dxa"/>
          </w:tcPr>
          <w:p w14:paraId="249CFDB6"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Внутренний</w:t>
            </w:r>
            <w:r w:rsidRPr="0033776A">
              <w:rPr>
                <w:rFonts w:ascii="Times New Roman" w:hAnsi="Times New Roman"/>
                <w:spacing w:val="-2"/>
                <w:sz w:val="28"/>
              </w:rPr>
              <w:t xml:space="preserve"> </w:t>
            </w:r>
            <w:r w:rsidRPr="0033776A">
              <w:rPr>
                <w:rFonts w:ascii="Times New Roman" w:hAnsi="Times New Roman"/>
                <w:sz w:val="28"/>
              </w:rPr>
              <w:t>диаметр</w:t>
            </w:r>
            <w:r w:rsidRPr="0033776A">
              <w:rPr>
                <w:rFonts w:ascii="Times New Roman" w:hAnsi="Times New Roman"/>
                <w:spacing w:val="-1"/>
                <w:sz w:val="28"/>
              </w:rPr>
              <w:t xml:space="preserve"> </w:t>
            </w:r>
            <w:r w:rsidRPr="0033776A">
              <w:rPr>
                <w:rFonts w:ascii="Times New Roman" w:hAnsi="Times New Roman"/>
                <w:sz w:val="28"/>
              </w:rPr>
              <w:t>стенки</w:t>
            </w:r>
          </w:p>
        </w:tc>
        <w:tc>
          <w:tcPr>
            <w:tcW w:w="3683" w:type="dxa"/>
          </w:tcPr>
          <w:p w14:paraId="35BDE9B6" w14:textId="170CA8F3" w:rsidR="003C36BD" w:rsidRPr="0033776A" w:rsidRDefault="00F5665B" w:rsidP="003C36BD">
            <w:pPr>
              <w:spacing w:line="281" w:lineRule="exact"/>
              <w:ind w:left="370" w:right="311"/>
              <w:jc w:val="center"/>
              <w:rPr>
                <w:rFonts w:ascii="Times New Roman" w:hAnsi="Times New Roman"/>
                <w:sz w:val="28"/>
              </w:rPr>
            </w:pPr>
            <w:r>
              <w:rPr>
                <w:rFonts w:ascii="Times New Roman" w:hAnsi="Times New Roman"/>
                <w:sz w:val="28"/>
              </w:rPr>
              <w:t>≥</w:t>
            </w:r>
            <w:r w:rsidR="003C36BD" w:rsidRPr="0033776A">
              <w:rPr>
                <w:rFonts w:ascii="Times New Roman" w:hAnsi="Times New Roman"/>
                <w:sz w:val="28"/>
              </w:rPr>
              <w:t>6622 мм.</w:t>
            </w:r>
          </w:p>
        </w:tc>
      </w:tr>
      <w:tr w:rsidR="003C36BD" w:rsidRPr="0033776A" w14:paraId="3B3560D9" w14:textId="77777777" w:rsidTr="003C36BD">
        <w:trPr>
          <w:trHeight w:val="284"/>
        </w:trPr>
        <w:tc>
          <w:tcPr>
            <w:tcW w:w="6804" w:type="dxa"/>
            <w:vMerge w:val="restart"/>
          </w:tcPr>
          <w:p w14:paraId="2BBEF9D5" w14:textId="77777777" w:rsidR="003C36BD" w:rsidRPr="0033776A" w:rsidRDefault="003C36BD" w:rsidP="003C36BD">
            <w:pPr>
              <w:spacing w:line="284"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2"/>
                <w:sz w:val="28"/>
              </w:rPr>
              <w:t xml:space="preserve"> </w:t>
            </w:r>
            <w:r w:rsidRPr="0033776A">
              <w:rPr>
                <w:rFonts w:ascii="Times New Roman" w:hAnsi="Times New Roman"/>
                <w:sz w:val="28"/>
              </w:rPr>
              <w:t>стенки</w:t>
            </w:r>
          </w:p>
        </w:tc>
        <w:tc>
          <w:tcPr>
            <w:tcW w:w="3683" w:type="dxa"/>
            <w:vMerge w:val="restart"/>
          </w:tcPr>
          <w:p w14:paraId="58832BD5" w14:textId="5BBA23CE" w:rsidR="003C36BD" w:rsidRPr="0033776A" w:rsidRDefault="00F5665B" w:rsidP="003C36BD">
            <w:pPr>
              <w:spacing w:line="284" w:lineRule="exact"/>
              <w:ind w:left="370" w:right="311"/>
              <w:jc w:val="center"/>
              <w:rPr>
                <w:rFonts w:ascii="Times New Roman" w:hAnsi="Times New Roman"/>
                <w:sz w:val="28"/>
              </w:rPr>
            </w:pPr>
            <w:r>
              <w:rPr>
                <w:rFonts w:ascii="Times New Roman" w:hAnsi="Times New Roman"/>
                <w:sz w:val="28"/>
              </w:rPr>
              <w:t>≥</w:t>
            </w:r>
            <w:r w:rsidR="003C36BD" w:rsidRPr="0033776A">
              <w:rPr>
                <w:rFonts w:ascii="Times New Roman" w:hAnsi="Times New Roman"/>
                <w:sz w:val="28"/>
              </w:rPr>
              <w:t>4500 мм.</w:t>
            </w:r>
          </w:p>
        </w:tc>
      </w:tr>
      <w:tr w:rsidR="003C36BD" w:rsidRPr="0033776A" w14:paraId="5A41D791" w14:textId="77777777" w:rsidTr="003C36BD">
        <w:trPr>
          <w:trHeight w:val="193"/>
        </w:trPr>
        <w:tc>
          <w:tcPr>
            <w:tcW w:w="6804" w:type="dxa"/>
            <w:vMerge/>
          </w:tcPr>
          <w:p w14:paraId="09D12FD7" w14:textId="77777777" w:rsidR="003C36BD" w:rsidRPr="0033776A" w:rsidRDefault="003C36BD" w:rsidP="003C36BD">
            <w:pPr>
              <w:rPr>
                <w:rFonts w:ascii="Times New Roman" w:hAnsi="Times New Roman"/>
                <w:sz w:val="2"/>
                <w:szCs w:val="2"/>
              </w:rPr>
            </w:pPr>
          </w:p>
        </w:tc>
        <w:tc>
          <w:tcPr>
            <w:tcW w:w="3683" w:type="dxa"/>
            <w:vMerge/>
          </w:tcPr>
          <w:p w14:paraId="3924F7C3" w14:textId="77777777" w:rsidR="003C36BD" w:rsidRPr="0033776A" w:rsidRDefault="003C36BD" w:rsidP="003C36BD">
            <w:pPr>
              <w:rPr>
                <w:rFonts w:ascii="Times New Roman" w:hAnsi="Times New Roman"/>
                <w:sz w:val="2"/>
                <w:szCs w:val="2"/>
              </w:rPr>
            </w:pPr>
          </w:p>
        </w:tc>
      </w:tr>
      <w:tr w:rsidR="003C36BD" w:rsidRPr="0033776A" w14:paraId="63E98AC3" w14:textId="77777777" w:rsidTr="003C36BD">
        <w:trPr>
          <w:trHeight w:val="301"/>
        </w:trPr>
        <w:tc>
          <w:tcPr>
            <w:tcW w:w="6804" w:type="dxa"/>
          </w:tcPr>
          <w:p w14:paraId="2AF7CCD0"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3"/>
                <w:sz w:val="28"/>
              </w:rPr>
              <w:t xml:space="preserve"> </w:t>
            </w:r>
            <w:r w:rsidRPr="0033776A">
              <w:rPr>
                <w:rFonts w:ascii="Times New Roman" w:hAnsi="Times New Roman"/>
                <w:sz w:val="28"/>
              </w:rPr>
              <w:t>крыши</w:t>
            </w:r>
          </w:p>
        </w:tc>
        <w:tc>
          <w:tcPr>
            <w:tcW w:w="3683" w:type="dxa"/>
          </w:tcPr>
          <w:p w14:paraId="7F791A0E" w14:textId="77777777" w:rsidR="003C36BD" w:rsidRPr="0033776A" w:rsidRDefault="003C36BD" w:rsidP="003C36BD">
            <w:pPr>
              <w:spacing w:line="281" w:lineRule="exact"/>
              <w:ind w:left="858"/>
              <w:rPr>
                <w:rFonts w:ascii="Times New Roman" w:hAnsi="Times New Roman"/>
                <w:sz w:val="28"/>
              </w:rPr>
            </w:pPr>
            <w:r w:rsidRPr="0033776A">
              <w:rPr>
                <w:rFonts w:ascii="Times New Roman" w:hAnsi="Times New Roman"/>
                <w:sz w:val="28"/>
              </w:rPr>
              <w:t>Стационарная</w:t>
            </w:r>
          </w:p>
        </w:tc>
      </w:tr>
      <w:tr w:rsidR="003C36BD" w:rsidRPr="0033776A" w14:paraId="6D7692A0" w14:textId="77777777" w:rsidTr="003C36BD">
        <w:trPr>
          <w:trHeight w:val="301"/>
        </w:trPr>
        <w:tc>
          <w:tcPr>
            <w:tcW w:w="6804" w:type="dxa"/>
          </w:tcPr>
          <w:p w14:paraId="117D4877"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4"/>
                <w:sz w:val="28"/>
              </w:rPr>
              <w:t xml:space="preserve"> </w:t>
            </w:r>
            <w:r w:rsidRPr="0033776A">
              <w:rPr>
                <w:rFonts w:ascii="Times New Roman" w:hAnsi="Times New Roman"/>
                <w:sz w:val="28"/>
              </w:rPr>
              <w:t>стационарной</w:t>
            </w:r>
            <w:r w:rsidRPr="0033776A">
              <w:rPr>
                <w:rFonts w:ascii="Times New Roman" w:hAnsi="Times New Roman"/>
                <w:spacing w:val="-3"/>
                <w:sz w:val="28"/>
              </w:rPr>
              <w:t xml:space="preserve"> </w:t>
            </w:r>
            <w:r w:rsidRPr="0033776A">
              <w:rPr>
                <w:rFonts w:ascii="Times New Roman" w:hAnsi="Times New Roman"/>
                <w:sz w:val="28"/>
              </w:rPr>
              <w:t>крыши</w:t>
            </w:r>
          </w:p>
        </w:tc>
        <w:tc>
          <w:tcPr>
            <w:tcW w:w="3683" w:type="dxa"/>
          </w:tcPr>
          <w:p w14:paraId="0E51A6BE" w14:textId="77777777" w:rsidR="003C36BD" w:rsidRPr="0033776A" w:rsidRDefault="003C36BD" w:rsidP="003C36BD">
            <w:pPr>
              <w:spacing w:line="281" w:lineRule="exact"/>
              <w:ind w:left="412"/>
              <w:rPr>
                <w:rFonts w:ascii="Times New Roman" w:hAnsi="Times New Roman"/>
                <w:sz w:val="28"/>
              </w:rPr>
            </w:pPr>
            <w:r w:rsidRPr="0033776A">
              <w:rPr>
                <w:rFonts w:ascii="Times New Roman" w:hAnsi="Times New Roman"/>
                <w:sz w:val="28"/>
              </w:rPr>
              <w:t>Коническая</w:t>
            </w:r>
            <w:r w:rsidRPr="0033776A">
              <w:rPr>
                <w:rFonts w:ascii="Times New Roman" w:hAnsi="Times New Roman"/>
                <w:spacing w:val="-3"/>
                <w:sz w:val="28"/>
              </w:rPr>
              <w:t xml:space="preserve"> </w:t>
            </w:r>
            <w:r w:rsidRPr="0033776A">
              <w:rPr>
                <w:rFonts w:ascii="Times New Roman" w:hAnsi="Times New Roman"/>
                <w:sz w:val="28"/>
              </w:rPr>
              <w:t>оболочка</w:t>
            </w:r>
          </w:p>
        </w:tc>
      </w:tr>
      <w:tr w:rsidR="003C36BD" w:rsidRPr="0033776A" w14:paraId="26AE8178" w14:textId="77777777" w:rsidTr="003C36BD">
        <w:trPr>
          <w:trHeight w:val="303"/>
        </w:trPr>
        <w:tc>
          <w:tcPr>
            <w:tcW w:w="6804" w:type="dxa"/>
          </w:tcPr>
          <w:p w14:paraId="78E3E887" w14:textId="77777777" w:rsidR="003C36BD" w:rsidRPr="0033776A" w:rsidRDefault="003C36BD" w:rsidP="003C36BD">
            <w:pPr>
              <w:spacing w:line="284" w:lineRule="exact"/>
              <w:ind w:left="105"/>
              <w:rPr>
                <w:rFonts w:ascii="Times New Roman" w:hAnsi="Times New Roman"/>
                <w:sz w:val="28"/>
              </w:rPr>
            </w:pPr>
            <w:r w:rsidRPr="0033776A">
              <w:rPr>
                <w:rFonts w:ascii="Times New Roman" w:hAnsi="Times New Roman"/>
                <w:sz w:val="28"/>
              </w:rPr>
              <w:t>Угол</w:t>
            </w:r>
            <w:r w:rsidRPr="0033776A">
              <w:rPr>
                <w:rFonts w:ascii="Times New Roman" w:hAnsi="Times New Roman"/>
                <w:spacing w:val="-3"/>
                <w:sz w:val="28"/>
              </w:rPr>
              <w:t xml:space="preserve"> </w:t>
            </w:r>
            <w:r w:rsidRPr="0033776A">
              <w:rPr>
                <w:rFonts w:ascii="Times New Roman" w:hAnsi="Times New Roman"/>
                <w:sz w:val="28"/>
              </w:rPr>
              <w:t>образующий</w:t>
            </w:r>
            <w:r w:rsidRPr="0033776A">
              <w:rPr>
                <w:rFonts w:ascii="Times New Roman" w:hAnsi="Times New Roman"/>
                <w:spacing w:val="-1"/>
                <w:sz w:val="28"/>
              </w:rPr>
              <w:t xml:space="preserve"> </w:t>
            </w:r>
            <w:r w:rsidRPr="0033776A">
              <w:rPr>
                <w:rFonts w:ascii="Times New Roman" w:hAnsi="Times New Roman"/>
                <w:sz w:val="28"/>
              </w:rPr>
              <w:t>крыши</w:t>
            </w:r>
          </w:p>
        </w:tc>
        <w:tc>
          <w:tcPr>
            <w:tcW w:w="3683" w:type="dxa"/>
          </w:tcPr>
          <w:p w14:paraId="5A5C6C2B" w14:textId="77777777" w:rsidR="003C36BD" w:rsidRPr="0033776A" w:rsidRDefault="003C36BD" w:rsidP="003C36BD">
            <w:pPr>
              <w:spacing w:line="284" w:lineRule="exact"/>
              <w:ind w:left="370" w:right="312"/>
              <w:jc w:val="center"/>
              <w:rPr>
                <w:rFonts w:ascii="Times New Roman" w:hAnsi="Times New Roman"/>
                <w:sz w:val="28"/>
              </w:rPr>
            </w:pPr>
            <w:r w:rsidRPr="0033776A">
              <w:rPr>
                <w:rFonts w:ascii="Times New Roman" w:hAnsi="Times New Roman"/>
                <w:sz w:val="28"/>
              </w:rPr>
              <w:t>15°</w:t>
            </w:r>
          </w:p>
        </w:tc>
      </w:tr>
      <w:tr w:rsidR="003C36BD" w:rsidRPr="0033776A" w14:paraId="17D300B0" w14:textId="77777777" w:rsidTr="003C36BD">
        <w:trPr>
          <w:trHeight w:val="301"/>
        </w:trPr>
        <w:tc>
          <w:tcPr>
            <w:tcW w:w="6804" w:type="dxa"/>
          </w:tcPr>
          <w:p w14:paraId="0FA995E3" w14:textId="77777777" w:rsidR="003C36BD" w:rsidRPr="0033776A" w:rsidRDefault="003C36BD" w:rsidP="003C36BD">
            <w:pPr>
              <w:spacing w:line="282" w:lineRule="exact"/>
              <w:ind w:left="105"/>
              <w:rPr>
                <w:rFonts w:ascii="Times New Roman" w:hAnsi="Times New Roman"/>
                <w:sz w:val="28"/>
              </w:rPr>
            </w:pPr>
            <w:r w:rsidRPr="0033776A">
              <w:rPr>
                <w:rFonts w:ascii="Times New Roman" w:hAnsi="Times New Roman"/>
                <w:sz w:val="28"/>
              </w:rPr>
              <w:t>Опорное</w:t>
            </w:r>
            <w:r w:rsidRPr="0033776A">
              <w:rPr>
                <w:rFonts w:ascii="Times New Roman" w:hAnsi="Times New Roman"/>
                <w:spacing w:val="-3"/>
                <w:sz w:val="28"/>
              </w:rPr>
              <w:t xml:space="preserve"> </w:t>
            </w:r>
            <w:r w:rsidRPr="0033776A">
              <w:rPr>
                <w:rFonts w:ascii="Times New Roman" w:hAnsi="Times New Roman"/>
                <w:sz w:val="28"/>
              </w:rPr>
              <w:t>кольцо</w:t>
            </w:r>
            <w:r w:rsidRPr="0033776A">
              <w:rPr>
                <w:rFonts w:ascii="Times New Roman" w:hAnsi="Times New Roman"/>
                <w:spacing w:val="-1"/>
                <w:sz w:val="28"/>
              </w:rPr>
              <w:t xml:space="preserve"> </w:t>
            </w:r>
            <w:r w:rsidRPr="0033776A">
              <w:rPr>
                <w:rFonts w:ascii="Times New Roman" w:hAnsi="Times New Roman"/>
                <w:sz w:val="28"/>
              </w:rPr>
              <w:t>крыши</w:t>
            </w:r>
          </w:p>
        </w:tc>
        <w:tc>
          <w:tcPr>
            <w:tcW w:w="3683" w:type="dxa"/>
          </w:tcPr>
          <w:p w14:paraId="77E7EF44" w14:textId="77777777" w:rsidR="003C36BD" w:rsidRPr="0033776A" w:rsidRDefault="003C36BD" w:rsidP="003C36BD">
            <w:pPr>
              <w:spacing w:line="282" w:lineRule="exact"/>
              <w:ind w:left="885"/>
              <w:rPr>
                <w:rFonts w:ascii="Times New Roman" w:hAnsi="Times New Roman"/>
                <w:sz w:val="28"/>
              </w:rPr>
            </w:pPr>
            <w:r w:rsidRPr="0033776A">
              <w:rPr>
                <w:rFonts w:ascii="Times New Roman" w:hAnsi="Times New Roman"/>
                <w:sz w:val="28"/>
              </w:rPr>
              <w:t>Швеллер 12П</w:t>
            </w:r>
          </w:p>
        </w:tc>
      </w:tr>
      <w:tr w:rsidR="003C36BD" w:rsidRPr="0033776A" w14:paraId="32C0166A" w14:textId="77777777" w:rsidTr="003C36BD">
        <w:trPr>
          <w:trHeight w:val="281"/>
        </w:trPr>
        <w:tc>
          <w:tcPr>
            <w:tcW w:w="6804" w:type="dxa"/>
            <w:vMerge w:val="restart"/>
          </w:tcPr>
          <w:p w14:paraId="14CE1284"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Стык</w:t>
            </w:r>
            <w:r w:rsidRPr="0033776A">
              <w:rPr>
                <w:rFonts w:ascii="Times New Roman" w:hAnsi="Times New Roman"/>
                <w:spacing w:val="-1"/>
                <w:sz w:val="28"/>
              </w:rPr>
              <w:t xml:space="preserve"> </w:t>
            </w:r>
            <w:r w:rsidRPr="0033776A">
              <w:rPr>
                <w:rFonts w:ascii="Times New Roman" w:hAnsi="Times New Roman"/>
                <w:sz w:val="28"/>
              </w:rPr>
              <w:t>стенки</w:t>
            </w:r>
          </w:p>
        </w:tc>
        <w:tc>
          <w:tcPr>
            <w:tcW w:w="3683" w:type="dxa"/>
            <w:vMerge w:val="restart"/>
          </w:tcPr>
          <w:p w14:paraId="40A91CBB" w14:textId="77777777" w:rsidR="003C36BD" w:rsidRPr="0033776A" w:rsidRDefault="003C36BD" w:rsidP="003C36BD">
            <w:pPr>
              <w:spacing w:line="281" w:lineRule="exact"/>
              <w:ind w:left="373"/>
              <w:rPr>
                <w:rFonts w:ascii="Times New Roman" w:hAnsi="Times New Roman"/>
                <w:sz w:val="28"/>
              </w:rPr>
            </w:pPr>
            <w:r w:rsidRPr="0033776A">
              <w:rPr>
                <w:rFonts w:ascii="Times New Roman" w:hAnsi="Times New Roman"/>
                <w:sz w:val="28"/>
              </w:rPr>
              <w:t>В</w:t>
            </w:r>
            <w:r w:rsidRPr="0033776A">
              <w:rPr>
                <w:rFonts w:ascii="Times New Roman" w:hAnsi="Times New Roman"/>
                <w:spacing w:val="-3"/>
                <w:sz w:val="28"/>
              </w:rPr>
              <w:t xml:space="preserve"> </w:t>
            </w:r>
            <w:r w:rsidRPr="0033776A">
              <w:rPr>
                <w:rFonts w:ascii="Times New Roman" w:hAnsi="Times New Roman"/>
                <w:sz w:val="28"/>
              </w:rPr>
              <w:t>шахматном</w:t>
            </w:r>
            <w:r w:rsidRPr="0033776A">
              <w:rPr>
                <w:rFonts w:ascii="Times New Roman" w:hAnsi="Times New Roman"/>
                <w:spacing w:val="-2"/>
                <w:sz w:val="28"/>
              </w:rPr>
              <w:t xml:space="preserve"> </w:t>
            </w:r>
            <w:r w:rsidRPr="0033776A">
              <w:rPr>
                <w:rFonts w:ascii="Times New Roman" w:hAnsi="Times New Roman"/>
                <w:sz w:val="28"/>
              </w:rPr>
              <w:t>порядке</w:t>
            </w:r>
          </w:p>
        </w:tc>
      </w:tr>
      <w:tr w:rsidR="003C36BD" w:rsidRPr="0033776A" w14:paraId="2DA6A343" w14:textId="77777777" w:rsidTr="003C36BD">
        <w:trPr>
          <w:trHeight w:val="193"/>
        </w:trPr>
        <w:tc>
          <w:tcPr>
            <w:tcW w:w="6804" w:type="dxa"/>
            <w:vMerge/>
          </w:tcPr>
          <w:p w14:paraId="0E28AA3E" w14:textId="77777777" w:rsidR="003C36BD" w:rsidRPr="0033776A" w:rsidRDefault="003C36BD" w:rsidP="003C36BD">
            <w:pPr>
              <w:rPr>
                <w:rFonts w:ascii="Times New Roman" w:hAnsi="Times New Roman"/>
                <w:sz w:val="2"/>
                <w:szCs w:val="2"/>
              </w:rPr>
            </w:pPr>
          </w:p>
        </w:tc>
        <w:tc>
          <w:tcPr>
            <w:tcW w:w="3683" w:type="dxa"/>
            <w:vMerge/>
          </w:tcPr>
          <w:p w14:paraId="4917B5CF" w14:textId="77777777" w:rsidR="003C36BD" w:rsidRPr="0033776A" w:rsidRDefault="003C36BD" w:rsidP="003C36BD">
            <w:pPr>
              <w:rPr>
                <w:rFonts w:ascii="Times New Roman" w:hAnsi="Times New Roman"/>
                <w:sz w:val="2"/>
                <w:szCs w:val="2"/>
              </w:rPr>
            </w:pPr>
          </w:p>
        </w:tc>
      </w:tr>
      <w:tr w:rsidR="003C36BD" w:rsidRPr="0033776A" w14:paraId="5585A483" w14:textId="77777777" w:rsidTr="003C36BD">
        <w:trPr>
          <w:trHeight w:val="303"/>
        </w:trPr>
        <w:tc>
          <w:tcPr>
            <w:tcW w:w="6804" w:type="dxa"/>
          </w:tcPr>
          <w:p w14:paraId="6CD20BBE" w14:textId="77777777" w:rsidR="003C36BD" w:rsidRPr="0033776A" w:rsidRDefault="003C36BD" w:rsidP="00AD0C82">
            <w:pPr>
              <w:spacing w:line="284" w:lineRule="exact"/>
              <w:ind w:left="105"/>
              <w:rPr>
                <w:rFonts w:ascii="Times New Roman" w:hAnsi="Times New Roman"/>
                <w:sz w:val="28"/>
              </w:rPr>
            </w:pPr>
            <w:r w:rsidRPr="0033776A">
              <w:rPr>
                <w:rFonts w:ascii="Times New Roman" w:hAnsi="Times New Roman"/>
                <w:sz w:val="28"/>
              </w:rPr>
              <w:t>Теплоизоляция</w:t>
            </w:r>
            <w:r w:rsidRPr="0033776A">
              <w:rPr>
                <w:rFonts w:ascii="Times New Roman" w:hAnsi="Times New Roman"/>
                <w:spacing w:val="-3"/>
                <w:sz w:val="28"/>
              </w:rPr>
              <w:t xml:space="preserve"> </w:t>
            </w:r>
          </w:p>
        </w:tc>
        <w:tc>
          <w:tcPr>
            <w:tcW w:w="3683" w:type="dxa"/>
          </w:tcPr>
          <w:p w14:paraId="51196006" w14:textId="77777777" w:rsidR="003C36BD" w:rsidRPr="00383EB7" w:rsidRDefault="003C36BD" w:rsidP="003C36BD">
            <w:pPr>
              <w:spacing w:line="284" w:lineRule="exact"/>
              <w:ind w:left="964"/>
              <w:rPr>
                <w:rFonts w:ascii="Times New Roman" w:hAnsi="Times New Roman"/>
                <w:sz w:val="28"/>
              </w:rPr>
            </w:pPr>
            <w:r w:rsidRPr="00383EB7">
              <w:rPr>
                <w:rFonts w:ascii="Times New Roman" w:hAnsi="Times New Roman"/>
                <w:sz w:val="28"/>
              </w:rPr>
              <w:t>Отсутствует</w:t>
            </w:r>
          </w:p>
        </w:tc>
      </w:tr>
      <w:tr w:rsidR="003C36BD" w:rsidRPr="0033776A" w14:paraId="4CCF0FDE" w14:textId="77777777" w:rsidTr="003C36BD">
        <w:trPr>
          <w:trHeight w:val="301"/>
        </w:trPr>
        <w:tc>
          <w:tcPr>
            <w:tcW w:w="6804" w:type="dxa"/>
          </w:tcPr>
          <w:p w14:paraId="030529BC"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2"/>
                <w:sz w:val="28"/>
              </w:rPr>
              <w:t xml:space="preserve"> </w:t>
            </w:r>
            <w:r w:rsidRPr="0033776A">
              <w:rPr>
                <w:rFonts w:ascii="Times New Roman" w:hAnsi="Times New Roman"/>
                <w:sz w:val="28"/>
              </w:rPr>
              <w:t>лестницы</w:t>
            </w:r>
          </w:p>
        </w:tc>
        <w:tc>
          <w:tcPr>
            <w:tcW w:w="3683" w:type="dxa"/>
          </w:tcPr>
          <w:p w14:paraId="781EB33C" w14:textId="77777777" w:rsidR="003C36BD" w:rsidRPr="00383EB7" w:rsidRDefault="003C36BD" w:rsidP="003C36BD">
            <w:pPr>
              <w:spacing w:line="281" w:lineRule="exact"/>
              <w:ind w:left="1165"/>
              <w:rPr>
                <w:rFonts w:ascii="Times New Roman" w:hAnsi="Times New Roman"/>
                <w:sz w:val="28"/>
              </w:rPr>
            </w:pPr>
            <w:r w:rsidRPr="00383EB7">
              <w:rPr>
                <w:rFonts w:ascii="Times New Roman" w:hAnsi="Times New Roman"/>
                <w:sz w:val="28"/>
              </w:rPr>
              <w:t>Шахтная</w:t>
            </w:r>
          </w:p>
        </w:tc>
      </w:tr>
      <w:tr w:rsidR="003C36BD" w:rsidRPr="0033776A" w14:paraId="3C112853" w14:textId="77777777" w:rsidTr="003C36BD">
        <w:tblPrEx>
          <w:tblLook w:val="04A0" w:firstRow="1" w:lastRow="0" w:firstColumn="1" w:lastColumn="0" w:noHBand="0" w:noVBand="1"/>
        </w:tblPrEx>
        <w:trPr>
          <w:trHeight w:val="303"/>
        </w:trPr>
        <w:tc>
          <w:tcPr>
            <w:tcW w:w="6804" w:type="dxa"/>
          </w:tcPr>
          <w:p w14:paraId="3EA086FF" w14:textId="77777777" w:rsidR="003C36BD" w:rsidRPr="0033776A" w:rsidRDefault="003C36BD" w:rsidP="003C36BD">
            <w:pPr>
              <w:spacing w:line="284"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2"/>
                <w:sz w:val="28"/>
              </w:rPr>
              <w:t xml:space="preserve"> </w:t>
            </w:r>
            <w:r w:rsidRPr="0033776A">
              <w:rPr>
                <w:rFonts w:ascii="Times New Roman" w:hAnsi="Times New Roman"/>
                <w:sz w:val="28"/>
              </w:rPr>
              <w:t>ограждения</w:t>
            </w:r>
          </w:p>
        </w:tc>
        <w:tc>
          <w:tcPr>
            <w:tcW w:w="3683" w:type="dxa"/>
          </w:tcPr>
          <w:p w14:paraId="2F67CC30" w14:textId="77777777" w:rsidR="003C36BD" w:rsidRPr="00383EB7" w:rsidRDefault="003C36BD" w:rsidP="003C36BD">
            <w:pPr>
              <w:spacing w:line="284" w:lineRule="exact"/>
              <w:ind w:left="1065"/>
              <w:rPr>
                <w:rFonts w:ascii="Times New Roman" w:hAnsi="Times New Roman"/>
                <w:sz w:val="28"/>
              </w:rPr>
            </w:pPr>
            <w:r w:rsidRPr="00383EB7">
              <w:rPr>
                <w:rFonts w:ascii="Times New Roman" w:hAnsi="Times New Roman"/>
                <w:sz w:val="28"/>
              </w:rPr>
              <w:t>Кольцевое</w:t>
            </w:r>
          </w:p>
        </w:tc>
      </w:tr>
      <w:tr w:rsidR="003C36BD" w:rsidRPr="0033776A" w14:paraId="4AE3DAE6" w14:textId="77777777" w:rsidTr="003C36BD">
        <w:tblPrEx>
          <w:tblLook w:val="04A0" w:firstRow="1" w:lastRow="0" w:firstColumn="1" w:lastColumn="0" w:noHBand="0" w:noVBand="1"/>
        </w:tblPrEx>
        <w:trPr>
          <w:trHeight w:val="301"/>
        </w:trPr>
        <w:tc>
          <w:tcPr>
            <w:tcW w:w="6804" w:type="dxa"/>
          </w:tcPr>
          <w:p w14:paraId="7944DEA7" w14:textId="77777777" w:rsidR="003C36BD" w:rsidRPr="0033776A" w:rsidRDefault="003C36BD" w:rsidP="003C36BD">
            <w:pPr>
              <w:spacing w:line="282" w:lineRule="exact"/>
              <w:ind w:left="105"/>
              <w:rPr>
                <w:rFonts w:ascii="Times New Roman" w:hAnsi="Times New Roman"/>
                <w:sz w:val="28"/>
              </w:rPr>
            </w:pPr>
            <w:r w:rsidRPr="0033776A">
              <w:rPr>
                <w:rFonts w:ascii="Times New Roman" w:hAnsi="Times New Roman"/>
                <w:sz w:val="28"/>
              </w:rPr>
              <w:t>Покрытие</w:t>
            </w:r>
            <w:r w:rsidRPr="0033776A">
              <w:rPr>
                <w:rFonts w:ascii="Times New Roman" w:hAnsi="Times New Roman"/>
                <w:spacing w:val="-4"/>
                <w:sz w:val="28"/>
              </w:rPr>
              <w:t xml:space="preserve"> </w:t>
            </w:r>
            <w:r w:rsidRPr="0033776A">
              <w:rPr>
                <w:rFonts w:ascii="Times New Roman" w:hAnsi="Times New Roman"/>
                <w:sz w:val="28"/>
              </w:rPr>
              <w:t>крыши</w:t>
            </w:r>
            <w:r w:rsidRPr="0033776A">
              <w:rPr>
                <w:rFonts w:ascii="Times New Roman" w:hAnsi="Times New Roman"/>
                <w:spacing w:val="-3"/>
                <w:sz w:val="28"/>
              </w:rPr>
              <w:t xml:space="preserve"> </w:t>
            </w:r>
            <w:r w:rsidRPr="0033776A">
              <w:rPr>
                <w:rFonts w:ascii="Times New Roman" w:hAnsi="Times New Roman"/>
                <w:sz w:val="28"/>
              </w:rPr>
              <w:t>площадкой</w:t>
            </w:r>
            <w:r w:rsidRPr="0033776A">
              <w:rPr>
                <w:rFonts w:ascii="Times New Roman" w:hAnsi="Times New Roman"/>
                <w:spacing w:val="-3"/>
                <w:sz w:val="28"/>
              </w:rPr>
              <w:t xml:space="preserve"> </w:t>
            </w:r>
            <w:r w:rsidRPr="0033776A">
              <w:rPr>
                <w:rFonts w:ascii="Times New Roman" w:hAnsi="Times New Roman"/>
                <w:sz w:val="28"/>
              </w:rPr>
              <w:t>обслуживания</w:t>
            </w:r>
          </w:p>
        </w:tc>
        <w:tc>
          <w:tcPr>
            <w:tcW w:w="3683" w:type="dxa"/>
          </w:tcPr>
          <w:p w14:paraId="621E9916" w14:textId="77777777" w:rsidR="003C36BD" w:rsidRPr="00383EB7" w:rsidRDefault="003C36BD" w:rsidP="003C36BD">
            <w:pPr>
              <w:spacing w:line="282" w:lineRule="exact"/>
              <w:ind w:left="124" w:right="72"/>
              <w:jc w:val="center"/>
              <w:rPr>
                <w:rFonts w:ascii="Times New Roman" w:hAnsi="Times New Roman"/>
                <w:sz w:val="28"/>
              </w:rPr>
            </w:pPr>
            <w:r w:rsidRPr="00383EB7">
              <w:rPr>
                <w:rFonts w:ascii="Times New Roman" w:hAnsi="Times New Roman"/>
                <w:sz w:val="28"/>
              </w:rPr>
              <w:t>90°</w:t>
            </w:r>
          </w:p>
        </w:tc>
      </w:tr>
      <w:tr w:rsidR="003C36BD" w:rsidRPr="0033776A" w14:paraId="33BB608C" w14:textId="77777777" w:rsidTr="003C36BD">
        <w:tblPrEx>
          <w:tblLook w:val="04A0" w:firstRow="1" w:lastRow="0" w:firstColumn="1" w:lastColumn="0" w:noHBand="0" w:noVBand="1"/>
        </w:tblPrEx>
        <w:trPr>
          <w:trHeight w:val="301"/>
        </w:trPr>
        <w:tc>
          <w:tcPr>
            <w:tcW w:w="6804" w:type="dxa"/>
          </w:tcPr>
          <w:p w14:paraId="225197B4" w14:textId="77777777" w:rsidR="003C36BD" w:rsidRPr="0033776A" w:rsidRDefault="003C36BD" w:rsidP="003C36BD">
            <w:pPr>
              <w:spacing w:line="281" w:lineRule="exact"/>
              <w:ind w:left="105"/>
              <w:rPr>
                <w:rFonts w:ascii="Times New Roman" w:hAnsi="Times New Roman"/>
                <w:sz w:val="28"/>
              </w:rPr>
            </w:pPr>
            <w:r w:rsidRPr="0033776A">
              <w:rPr>
                <w:rFonts w:ascii="Times New Roman" w:hAnsi="Times New Roman"/>
                <w:sz w:val="28"/>
              </w:rPr>
              <w:t>Диаметр</w:t>
            </w:r>
            <w:r w:rsidRPr="0033776A">
              <w:rPr>
                <w:rFonts w:ascii="Times New Roman" w:hAnsi="Times New Roman"/>
                <w:spacing w:val="-3"/>
                <w:sz w:val="28"/>
              </w:rPr>
              <w:t xml:space="preserve"> </w:t>
            </w:r>
            <w:r w:rsidRPr="0033776A">
              <w:rPr>
                <w:rFonts w:ascii="Times New Roman" w:hAnsi="Times New Roman"/>
                <w:sz w:val="28"/>
              </w:rPr>
              <w:t>шахтной</w:t>
            </w:r>
            <w:r w:rsidRPr="0033776A">
              <w:rPr>
                <w:rFonts w:ascii="Times New Roman" w:hAnsi="Times New Roman"/>
                <w:spacing w:val="-3"/>
                <w:sz w:val="28"/>
              </w:rPr>
              <w:t xml:space="preserve"> </w:t>
            </w:r>
            <w:r w:rsidRPr="0033776A">
              <w:rPr>
                <w:rFonts w:ascii="Times New Roman" w:hAnsi="Times New Roman"/>
                <w:sz w:val="28"/>
              </w:rPr>
              <w:t>лестницы</w:t>
            </w:r>
          </w:p>
        </w:tc>
        <w:tc>
          <w:tcPr>
            <w:tcW w:w="3683" w:type="dxa"/>
          </w:tcPr>
          <w:p w14:paraId="2F358851" w14:textId="33A10410" w:rsidR="003C36BD" w:rsidRPr="00383EB7" w:rsidRDefault="00F5665B" w:rsidP="00F5665B">
            <w:pPr>
              <w:spacing w:line="281" w:lineRule="exact"/>
              <w:ind w:left="124" w:right="71"/>
              <w:jc w:val="center"/>
              <w:rPr>
                <w:rFonts w:ascii="Times New Roman" w:hAnsi="Times New Roman"/>
                <w:sz w:val="28"/>
              </w:rPr>
            </w:pPr>
            <w:r w:rsidRPr="00383EB7">
              <w:rPr>
                <w:rFonts w:ascii="Times New Roman" w:hAnsi="Times New Roman"/>
                <w:sz w:val="28"/>
              </w:rPr>
              <w:t>&gt;</w:t>
            </w:r>
            <w:r w:rsidR="003C36BD" w:rsidRPr="00383EB7">
              <w:rPr>
                <w:rFonts w:ascii="Times New Roman" w:hAnsi="Times New Roman"/>
                <w:sz w:val="28"/>
              </w:rPr>
              <w:t>2</w:t>
            </w:r>
            <w:r w:rsidRPr="00383EB7">
              <w:rPr>
                <w:rFonts w:ascii="Times New Roman" w:hAnsi="Times New Roman"/>
                <w:sz w:val="28"/>
              </w:rPr>
              <w:t>550</w:t>
            </w:r>
            <w:r w:rsidR="003C36BD" w:rsidRPr="00383EB7">
              <w:rPr>
                <w:rFonts w:ascii="Times New Roman" w:hAnsi="Times New Roman"/>
                <w:sz w:val="28"/>
              </w:rPr>
              <w:t xml:space="preserve"> мм.</w:t>
            </w:r>
          </w:p>
        </w:tc>
      </w:tr>
      <w:tr w:rsidR="003C36BD" w:rsidRPr="0033776A" w14:paraId="17379928" w14:textId="77777777" w:rsidTr="003C36BD">
        <w:tblPrEx>
          <w:tblLook w:val="04A0" w:firstRow="1" w:lastRow="0" w:firstColumn="1" w:lastColumn="0" w:noHBand="0" w:noVBand="1"/>
        </w:tblPrEx>
        <w:trPr>
          <w:trHeight w:val="303"/>
        </w:trPr>
        <w:tc>
          <w:tcPr>
            <w:tcW w:w="6804" w:type="dxa"/>
          </w:tcPr>
          <w:p w14:paraId="36739B86" w14:textId="77777777" w:rsidR="003C36BD" w:rsidRPr="0033776A" w:rsidRDefault="003C36BD" w:rsidP="00AD0C82">
            <w:pPr>
              <w:spacing w:line="284" w:lineRule="exact"/>
              <w:ind w:left="105"/>
              <w:rPr>
                <w:rFonts w:ascii="Times New Roman" w:hAnsi="Times New Roman"/>
                <w:sz w:val="28"/>
              </w:rPr>
            </w:pPr>
            <w:r w:rsidRPr="0033776A">
              <w:rPr>
                <w:rFonts w:ascii="Times New Roman" w:hAnsi="Times New Roman"/>
                <w:sz w:val="28"/>
              </w:rPr>
              <w:t>Система</w:t>
            </w:r>
            <w:r w:rsidRPr="0033776A">
              <w:rPr>
                <w:rFonts w:ascii="Times New Roman" w:hAnsi="Times New Roman"/>
                <w:spacing w:val="-2"/>
                <w:sz w:val="28"/>
              </w:rPr>
              <w:t xml:space="preserve"> </w:t>
            </w:r>
            <w:r w:rsidRPr="0033776A">
              <w:rPr>
                <w:rFonts w:ascii="Times New Roman" w:hAnsi="Times New Roman"/>
                <w:sz w:val="28"/>
              </w:rPr>
              <w:t>орошения</w:t>
            </w:r>
            <w:r w:rsidRPr="0033776A">
              <w:rPr>
                <w:rFonts w:ascii="Times New Roman" w:hAnsi="Times New Roman"/>
                <w:spacing w:val="-4"/>
                <w:sz w:val="28"/>
              </w:rPr>
              <w:t xml:space="preserve"> </w:t>
            </w:r>
          </w:p>
        </w:tc>
        <w:tc>
          <w:tcPr>
            <w:tcW w:w="3683" w:type="dxa"/>
          </w:tcPr>
          <w:p w14:paraId="0C223428" w14:textId="77777777" w:rsidR="003C36BD" w:rsidRPr="00383EB7" w:rsidRDefault="003C36BD" w:rsidP="003C36BD">
            <w:pPr>
              <w:spacing w:line="284" w:lineRule="exact"/>
              <w:ind w:left="1157"/>
              <w:rPr>
                <w:rFonts w:ascii="Times New Roman" w:hAnsi="Times New Roman"/>
                <w:sz w:val="28"/>
              </w:rPr>
            </w:pPr>
            <w:r w:rsidRPr="00383EB7">
              <w:rPr>
                <w:rFonts w:ascii="Times New Roman" w:hAnsi="Times New Roman"/>
                <w:sz w:val="28"/>
              </w:rPr>
              <w:t>Внешняя</w:t>
            </w:r>
          </w:p>
        </w:tc>
      </w:tr>
      <w:tr w:rsidR="003C36BD" w:rsidRPr="0033776A" w14:paraId="7D9FE227" w14:textId="77777777" w:rsidTr="003C36BD">
        <w:tblPrEx>
          <w:tblLook w:val="04A0" w:firstRow="1" w:lastRow="0" w:firstColumn="1" w:lastColumn="0" w:noHBand="0" w:noVBand="1"/>
        </w:tblPrEx>
        <w:trPr>
          <w:trHeight w:val="622"/>
        </w:trPr>
        <w:tc>
          <w:tcPr>
            <w:tcW w:w="6804" w:type="dxa"/>
          </w:tcPr>
          <w:p w14:paraId="4AFB56F7" w14:textId="77777777" w:rsidR="003C36BD" w:rsidRPr="0033776A" w:rsidRDefault="003C36BD" w:rsidP="003C36BD">
            <w:pPr>
              <w:spacing w:before="143"/>
              <w:ind w:left="105"/>
              <w:rPr>
                <w:rFonts w:ascii="Times New Roman" w:hAnsi="Times New Roman"/>
                <w:sz w:val="28"/>
              </w:rPr>
            </w:pPr>
            <w:r w:rsidRPr="0033776A">
              <w:rPr>
                <w:rFonts w:ascii="Times New Roman" w:hAnsi="Times New Roman"/>
                <w:sz w:val="28"/>
              </w:rPr>
              <w:t>Наполнение</w:t>
            </w:r>
            <w:r w:rsidRPr="0033776A">
              <w:rPr>
                <w:rFonts w:ascii="Times New Roman" w:hAnsi="Times New Roman"/>
                <w:spacing w:val="-6"/>
                <w:sz w:val="28"/>
              </w:rPr>
              <w:t xml:space="preserve"> </w:t>
            </w:r>
            <w:r w:rsidRPr="0033776A">
              <w:rPr>
                <w:rFonts w:ascii="Times New Roman" w:hAnsi="Times New Roman"/>
                <w:sz w:val="28"/>
              </w:rPr>
              <w:t>резервуара</w:t>
            </w:r>
          </w:p>
        </w:tc>
        <w:tc>
          <w:tcPr>
            <w:tcW w:w="3683" w:type="dxa"/>
          </w:tcPr>
          <w:p w14:paraId="27442DDB" w14:textId="77777777" w:rsidR="003C36BD" w:rsidRPr="00383EB7" w:rsidRDefault="00D65256" w:rsidP="003C36BD">
            <w:pPr>
              <w:spacing w:line="298" w:lineRule="exact"/>
              <w:ind w:left="124" w:right="71"/>
              <w:jc w:val="center"/>
              <w:rPr>
                <w:rFonts w:ascii="Times New Roman" w:hAnsi="Times New Roman"/>
                <w:sz w:val="28"/>
                <w:lang w:val="ru-RU"/>
              </w:rPr>
            </w:pPr>
            <w:r w:rsidRPr="00383EB7">
              <w:rPr>
                <w:rFonts w:ascii="Times New Roman" w:hAnsi="Times New Roman"/>
                <w:sz w:val="28"/>
                <w:lang w:val="ru-RU"/>
              </w:rPr>
              <w:t>Через патрубок номинальным диаметром 100 мм.</w:t>
            </w:r>
          </w:p>
        </w:tc>
      </w:tr>
      <w:tr w:rsidR="003C36BD" w:rsidRPr="0033776A" w14:paraId="56E67744" w14:textId="77777777" w:rsidTr="003C36BD">
        <w:tblPrEx>
          <w:tblLook w:val="04A0" w:firstRow="1" w:lastRow="0" w:firstColumn="1" w:lastColumn="0" w:noHBand="0" w:noVBand="1"/>
        </w:tblPrEx>
        <w:trPr>
          <w:trHeight w:val="625"/>
        </w:trPr>
        <w:tc>
          <w:tcPr>
            <w:tcW w:w="6804" w:type="dxa"/>
            <w:vMerge w:val="restart"/>
          </w:tcPr>
          <w:p w14:paraId="79B3E9D3" w14:textId="77777777" w:rsidR="003C36BD" w:rsidRPr="0033776A" w:rsidRDefault="003C36BD" w:rsidP="003C36BD">
            <w:pPr>
              <w:rPr>
                <w:rFonts w:ascii="Times New Roman" w:hAnsi="Times New Roman"/>
                <w:sz w:val="30"/>
                <w:lang w:val="ru-RU"/>
              </w:rPr>
            </w:pPr>
          </w:p>
          <w:p w14:paraId="061E4701" w14:textId="77777777" w:rsidR="003C36BD" w:rsidRPr="0033776A" w:rsidRDefault="003C36BD" w:rsidP="003C36BD">
            <w:pPr>
              <w:spacing w:before="10"/>
              <w:rPr>
                <w:rFonts w:ascii="Times New Roman" w:hAnsi="Times New Roman"/>
                <w:sz w:val="25"/>
                <w:lang w:val="ru-RU"/>
              </w:rPr>
            </w:pPr>
          </w:p>
          <w:p w14:paraId="5296B4DF" w14:textId="77777777" w:rsidR="003C36BD" w:rsidRPr="0033776A" w:rsidRDefault="003C36BD" w:rsidP="003C36BD">
            <w:pPr>
              <w:ind w:left="105"/>
              <w:rPr>
                <w:rFonts w:ascii="Times New Roman" w:hAnsi="Times New Roman"/>
                <w:sz w:val="28"/>
              </w:rPr>
            </w:pPr>
            <w:r w:rsidRPr="0033776A">
              <w:rPr>
                <w:rFonts w:ascii="Times New Roman" w:hAnsi="Times New Roman"/>
                <w:sz w:val="28"/>
              </w:rPr>
              <w:t>Дополнительные</w:t>
            </w:r>
            <w:r w:rsidRPr="0033776A">
              <w:rPr>
                <w:rFonts w:ascii="Times New Roman" w:hAnsi="Times New Roman"/>
                <w:spacing w:val="-8"/>
                <w:sz w:val="28"/>
              </w:rPr>
              <w:t xml:space="preserve"> </w:t>
            </w:r>
            <w:r w:rsidRPr="0033776A">
              <w:rPr>
                <w:rFonts w:ascii="Times New Roman" w:hAnsi="Times New Roman"/>
                <w:sz w:val="28"/>
              </w:rPr>
              <w:t>металлоконструкции</w:t>
            </w:r>
          </w:p>
        </w:tc>
        <w:tc>
          <w:tcPr>
            <w:tcW w:w="3683" w:type="dxa"/>
          </w:tcPr>
          <w:p w14:paraId="7AA5C219" w14:textId="77777777" w:rsidR="003C36BD" w:rsidRPr="00383EB7" w:rsidRDefault="003C36BD" w:rsidP="003C36BD">
            <w:pPr>
              <w:spacing w:line="305" w:lineRule="exact"/>
              <w:ind w:left="124" w:right="76"/>
              <w:jc w:val="center"/>
              <w:rPr>
                <w:rFonts w:ascii="Times New Roman" w:hAnsi="Times New Roman"/>
                <w:sz w:val="28"/>
                <w:lang w:val="ru-RU"/>
              </w:rPr>
            </w:pPr>
            <w:r w:rsidRPr="00383EB7">
              <w:rPr>
                <w:rFonts w:ascii="Times New Roman" w:hAnsi="Times New Roman"/>
                <w:sz w:val="28"/>
                <w:lang w:val="ru-RU"/>
              </w:rPr>
              <w:t>Входная</w:t>
            </w:r>
            <w:r w:rsidRPr="00383EB7">
              <w:rPr>
                <w:rFonts w:ascii="Times New Roman" w:hAnsi="Times New Roman"/>
                <w:spacing w:val="-4"/>
                <w:sz w:val="28"/>
                <w:lang w:val="ru-RU"/>
              </w:rPr>
              <w:t xml:space="preserve"> </w:t>
            </w:r>
            <w:r w:rsidRPr="00383EB7">
              <w:rPr>
                <w:rFonts w:ascii="Times New Roman" w:hAnsi="Times New Roman"/>
                <w:sz w:val="28"/>
                <w:lang w:val="ru-RU"/>
              </w:rPr>
              <w:t>дверь</w:t>
            </w:r>
            <w:r w:rsidRPr="00383EB7">
              <w:rPr>
                <w:rFonts w:ascii="Times New Roman" w:hAnsi="Times New Roman"/>
                <w:spacing w:val="-1"/>
                <w:sz w:val="28"/>
                <w:lang w:val="ru-RU"/>
              </w:rPr>
              <w:t xml:space="preserve"> </w:t>
            </w:r>
            <w:r w:rsidRPr="00383EB7">
              <w:rPr>
                <w:rFonts w:ascii="Times New Roman" w:hAnsi="Times New Roman"/>
                <w:sz w:val="28"/>
                <w:lang w:val="ru-RU"/>
              </w:rPr>
              <w:t>в</w:t>
            </w:r>
            <w:r w:rsidRPr="00383EB7">
              <w:rPr>
                <w:rFonts w:ascii="Times New Roman" w:hAnsi="Times New Roman"/>
                <w:spacing w:val="-2"/>
                <w:sz w:val="28"/>
                <w:lang w:val="ru-RU"/>
              </w:rPr>
              <w:t xml:space="preserve"> </w:t>
            </w:r>
            <w:r w:rsidRPr="00383EB7">
              <w:rPr>
                <w:rFonts w:ascii="Times New Roman" w:hAnsi="Times New Roman"/>
                <w:sz w:val="28"/>
                <w:lang w:val="ru-RU"/>
              </w:rPr>
              <w:t>стенке</w:t>
            </w:r>
          </w:p>
          <w:p w14:paraId="44143949" w14:textId="77777777" w:rsidR="003C36BD" w:rsidRPr="00383EB7" w:rsidRDefault="003C36BD" w:rsidP="003C36BD">
            <w:pPr>
              <w:spacing w:before="2" w:line="298" w:lineRule="exact"/>
              <w:ind w:left="124" w:right="72"/>
              <w:jc w:val="center"/>
              <w:rPr>
                <w:rFonts w:ascii="Times New Roman" w:hAnsi="Times New Roman"/>
                <w:sz w:val="28"/>
                <w:lang w:val="ru-RU"/>
              </w:rPr>
            </w:pPr>
            <w:r w:rsidRPr="00383EB7">
              <w:rPr>
                <w:rFonts w:ascii="Times New Roman" w:hAnsi="Times New Roman"/>
                <w:sz w:val="28"/>
                <w:lang w:val="ru-RU"/>
              </w:rPr>
              <w:t>резервуара</w:t>
            </w:r>
          </w:p>
        </w:tc>
      </w:tr>
      <w:tr w:rsidR="003C36BD" w:rsidRPr="0033776A" w14:paraId="00CFC281" w14:textId="77777777" w:rsidTr="003C36BD">
        <w:tblPrEx>
          <w:tblLook w:val="04A0" w:firstRow="1" w:lastRow="0" w:firstColumn="1" w:lastColumn="0" w:noHBand="0" w:noVBand="1"/>
        </w:tblPrEx>
        <w:trPr>
          <w:trHeight w:val="301"/>
        </w:trPr>
        <w:tc>
          <w:tcPr>
            <w:tcW w:w="6804" w:type="dxa"/>
            <w:vMerge/>
          </w:tcPr>
          <w:p w14:paraId="627A4C0F" w14:textId="77777777" w:rsidR="003C36BD" w:rsidRPr="0033776A" w:rsidRDefault="003C36BD" w:rsidP="003C36BD">
            <w:pPr>
              <w:rPr>
                <w:rFonts w:ascii="Times New Roman" w:hAnsi="Times New Roman"/>
                <w:sz w:val="2"/>
                <w:szCs w:val="2"/>
                <w:lang w:val="ru-RU"/>
              </w:rPr>
            </w:pPr>
          </w:p>
        </w:tc>
        <w:tc>
          <w:tcPr>
            <w:tcW w:w="3683" w:type="dxa"/>
          </w:tcPr>
          <w:p w14:paraId="08C4CBEC" w14:textId="77777777" w:rsidR="003C36BD" w:rsidRPr="0033776A" w:rsidRDefault="003C36BD" w:rsidP="003C36BD">
            <w:pPr>
              <w:spacing w:line="281" w:lineRule="exact"/>
              <w:ind w:left="290"/>
              <w:rPr>
                <w:rFonts w:ascii="Times New Roman" w:hAnsi="Times New Roman"/>
                <w:sz w:val="28"/>
              </w:rPr>
            </w:pPr>
            <w:r w:rsidRPr="0033776A">
              <w:rPr>
                <w:rFonts w:ascii="Times New Roman" w:hAnsi="Times New Roman"/>
                <w:sz w:val="28"/>
              </w:rPr>
              <w:t>Молниеприёмник</w:t>
            </w:r>
            <w:r w:rsidRPr="0033776A">
              <w:rPr>
                <w:rFonts w:ascii="Times New Roman" w:hAnsi="Times New Roman"/>
                <w:spacing w:val="-2"/>
                <w:sz w:val="28"/>
              </w:rPr>
              <w:t xml:space="preserve"> </w:t>
            </w:r>
            <w:r w:rsidRPr="0033776A">
              <w:rPr>
                <w:rFonts w:ascii="Times New Roman" w:hAnsi="Times New Roman"/>
                <w:sz w:val="28"/>
              </w:rPr>
              <w:t>3</w:t>
            </w:r>
            <w:r w:rsidRPr="0033776A">
              <w:rPr>
                <w:rFonts w:ascii="Times New Roman" w:hAnsi="Times New Roman"/>
                <w:spacing w:val="-5"/>
                <w:sz w:val="28"/>
              </w:rPr>
              <w:t xml:space="preserve"> </w:t>
            </w:r>
            <w:r w:rsidRPr="0033776A">
              <w:rPr>
                <w:rFonts w:ascii="Times New Roman" w:hAnsi="Times New Roman"/>
                <w:sz w:val="28"/>
              </w:rPr>
              <w:t>шт.</w:t>
            </w:r>
          </w:p>
        </w:tc>
      </w:tr>
      <w:tr w:rsidR="003C36BD" w:rsidRPr="0033776A" w14:paraId="7DDB3302" w14:textId="77777777" w:rsidTr="003C36BD">
        <w:tblPrEx>
          <w:tblLook w:val="04A0" w:firstRow="1" w:lastRow="0" w:firstColumn="1" w:lastColumn="0" w:noHBand="0" w:noVBand="1"/>
        </w:tblPrEx>
        <w:trPr>
          <w:trHeight w:val="301"/>
        </w:trPr>
        <w:tc>
          <w:tcPr>
            <w:tcW w:w="6804" w:type="dxa"/>
            <w:vMerge/>
          </w:tcPr>
          <w:p w14:paraId="3D6570F5" w14:textId="77777777" w:rsidR="003C36BD" w:rsidRPr="0033776A" w:rsidRDefault="003C36BD" w:rsidP="003C36BD">
            <w:pPr>
              <w:rPr>
                <w:rFonts w:ascii="Times New Roman" w:hAnsi="Times New Roman"/>
                <w:sz w:val="2"/>
                <w:szCs w:val="2"/>
              </w:rPr>
            </w:pPr>
          </w:p>
        </w:tc>
        <w:tc>
          <w:tcPr>
            <w:tcW w:w="3683" w:type="dxa"/>
          </w:tcPr>
          <w:p w14:paraId="77AB3347" w14:textId="77777777" w:rsidR="003C36BD" w:rsidRPr="0033776A" w:rsidRDefault="003C36BD" w:rsidP="003C36BD">
            <w:pPr>
              <w:spacing w:line="281" w:lineRule="exact"/>
              <w:ind w:left="681"/>
              <w:rPr>
                <w:rFonts w:ascii="Times New Roman" w:hAnsi="Times New Roman"/>
                <w:sz w:val="28"/>
              </w:rPr>
            </w:pPr>
            <w:r w:rsidRPr="0033776A">
              <w:rPr>
                <w:rFonts w:ascii="Times New Roman" w:hAnsi="Times New Roman"/>
                <w:sz w:val="28"/>
              </w:rPr>
              <w:t>Площадка</w:t>
            </w:r>
            <w:r w:rsidRPr="0033776A">
              <w:rPr>
                <w:rFonts w:ascii="Times New Roman" w:hAnsi="Times New Roman"/>
                <w:spacing w:val="-2"/>
                <w:sz w:val="28"/>
              </w:rPr>
              <w:t xml:space="preserve"> </w:t>
            </w:r>
            <w:r w:rsidRPr="0033776A">
              <w:rPr>
                <w:rFonts w:ascii="Times New Roman" w:hAnsi="Times New Roman"/>
                <w:sz w:val="28"/>
              </w:rPr>
              <w:t>ГПСС</w:t>
            </w:r>
          </w:p>
        </w:tc>
      </w:tr>
      <w:tr w:rsidR="003C36BD" w:rsidRPr="0033776A" w14:paraId="26AE83EE" w14:textId="77777777" w:rsidTr="003C36BD">
        <w:tblPrEx>
          <w:tblLook w:val="04A0" w:firstRow="1" w:lastRow="0" w:firstColumn="1" w:lastColumn="0" w:noHBand="0" w:noVBand="1"/>
        </w:tblPrEx>
        <w:trPr>
          <w:trHeight w:val="304"/>
        </w:trPr>
        <w:tc>
          <w:tcPr>
            <w:tcW w:w="6804" w:type="dxa"/>
            <w:vMerge/>
          </w:tcPr>
          <w:p w14:paraId="5D40DC9E" w14:textId="77777777" w:rsidR="003C36BD" w:rsidRPr="0033776A" w:rsidRDefault="003C36BD" w:rsidP="003C36BD">
            <w:pPr>
              <w:rPr>
                <w:rFonts w:ascii="Times New Roman" w:hAnsi="Times New Roman"/>
                <w:sz w:val="2"/>
                <w:szCs w:val="2"/>
              </w:rPr>
            </w:pPr>
          </w:p>
        </w:tc>
        <w:tc>
          <w:tcPr>
            <w:tcW w:w="3683" w:type="dxa"/>
          </w:tcPr>
          <w:p w14:paraId="1C5C9435" w14:textId="77777777" w:rsidR="003C36BD" w:rsidRPr="0033776A" w:rsidRDefault="003C36BD" w:rsidP="003C36BD">
            <w:pPr>
              <w:spacing w:line="284" w:lineRule="exact"/>
              <w:ind w:left="417"/>
              <w:rPr>
                <w:rFonts w:ascii="Times New Roman" w:hAnsi="Times New Roman"/>
                <w:sz w:val="28"/>
              </w:rPr>
            </w:pPr>
            <w:r w:rsidRPr="0033776A">
              <w:rPr>
                <w:rFonts w:ascii="Times New Roman" w:hAnsi="Times New Roman"/>
                <w:sz w:val="28"/>
              </w:rPr>
              <w:t>Лестница</w:t>
            </w:r>
            <w:r w:rsidRPr="0033776A">
              <w:rPr>
                <w:rFonts w:ascii="Times New Roman" w:hAnsi="Times New Roman"/>
                <w:spacing w:val="-5"/>
                <w:sz w:val="28"/>
              </w:rPr>
              <w:t xml:space="preserve"> </w:t>
            </w:r>
            <w:r w:rsidRPr="0033776A">
              <w:rPr>
                <w:rFonts w:ascii="Times New Roman" w:hAnsi="Times New Roman"/>
                <w:sz w:val="28"/>
              </w:rPr>
              <w:t>тоннельная</w:t>
            </w:r>
          </w:p>
        </w:tc>
      </w:tr>
    </w:tbl>
    <w:p w14:paraId="100810AA" w14:textId="77777777" w:rsidR="00754808" w:rsidRPr="0033776A" w:rsidRDefault="00754808" w:rsidP="00754808">
      <w:pPr>
        <w:widowControl w:val="0"/>
        <w:autoSpaceDE w:val="0"/>
        <w:autoSpaceDN w:val="0"/>
        <w:spacing w:after="0" w:line="318" w:lineRule="exact"/>
        <w:ind w:left="750"/>
        <w:rPr>
          <w:rFonts w:ascii="Times New Roman" w:eastAsia="Times New Roman" w:hAnsi="Times New Roman" w:cs="Times New Roman"/>
          <w:b/>
          <w:sz w:val="28"/>
        </w:rPr>
      </w:pPr>
    </w:p>
    <w:p w14:paraId="2073FD03" w14:textId="76725360" w:rsidR="004F18BB" w:rsidRDefault="004F18BB" w:rsidP="00754808">
      <w:pPr>
        <w:widowControl w:val="0"/>
        <w:autoSpaceDE w:val="0"/>
        <w:autoSpaceDN w:val="0"/>
        <w:spacing w:after="0" w:line="318" w:lineRule="exact"/>
        <w:ind w:left="750"/>
        <w:rPr>
          <w:rFonts w:ascii="Times New Roman" w:eastAsia="Times New Roman" w:hAnsi="Times New Roman" w:cs="Times New Roman"/>
          <w:b/>
          <w:sz w:val="28"/>
        </w:rPr>
      </w:pPr>
    </w:p>
    <w:p w14:paraId="1AF578D9" w14:textId="5629D0C2" w:rsidR="0033776A" w:rsidRDefault="0033776A" w:rsidP="00754808">
      <w:pPr>
        <w:widowControl w:val="0"/>
        <w:autoSpaceDE w:val="0"/>
        <w:autoSpaceDN w:val="0"/>
        <w:spacing w:after="0" w:line="318" w:lineRule="exact"/>
        <w:ind w:left="750"/>
        <w:rPr>
          <w:rFonts w:ascii="Times New Roman" w:eastAsia="Times New Roman" w:hAnsi="Times New Roman" w:cs="Times New Roman"/>
          <w:b/>
          <w:sz w:val="28"/>
        </w:rPr>
      </w:pPr>
    </w:p>
    <w:p w14:paraId="1D3A7799" w14:textId="670AE93E" w:rsidR="0033776A" w:rsidRDefault="0033776A" w:rsidP="00754808">
      <w:pPr>
        <w:widowControl w:val="0"/>
        <w:autoSpaceDE w:val="0"/>
        <w:autoSpaceDN w:val="0"/>
        <w:spacing w:after="0" w:line="318" w:lineRule="exact"/>
        <w:ind w:left="750"/>
        <w:rPr>
          <w:rFonts w:ascii="Times New Roman" w:eastAsia="Times New Roman" w:hAnsi="Times New Roman" w:cs="Times New Roman"/>
          <w:b/>
          <w:sz w:val="28"/>
        </w:rPr>
      </w:pPr>
    </w:p>
    <w:p w14:paraId="28A2E65D" w14:textId="0C6C3469" w:rsidR="0033776A" w:rsidRDefault="0033776A" w:rsidP="00754808">
      <w:pPr>
        <w:widowControl w:val="0"/>
        <w:autoSpaceDE w:val="0"/>
        <w:autoSpaceDN w:val="0"/>
        <w:spacing w:after="0" w:line="318" w:lineRule="exact"/>
        <w:ind w:left="750"/>
        <w:rPr>
          <w:rFonts w:ascii="Times New Roman" w:eastAsia="Times New Roman" w:hAnsi="Times New Roman" w:cs="Times New Roman"/>
          <w:b/>
          <w:sz w:val="28"/>
        </w:rPr>
      </w:pPr>
    </w:p>
    <w:p w14:paraId="2E236395" w14:textId="77777777" w:rsidR="0033776A" w:rsidRDefault="0033776A" w:rsidP="00754808">
      <w:pPr>
        <w:widowControl w:val="0"/>
        <w:autoSpaceDE w:val="0"/>
        <w:autoSpaceDN w:val="0"/>
        <w:spacing w:after="0" w:line="318" w:lineRule="exact"/>
        <w:ind w:left="750"/>
        <w:rPr>
          <w:rFonts w:ascii="Times New Roman" w:eastAsia="Times New Roman" w:hAnsi="Times New Roman" w:cs="Times New Roman"/>
          <w:b/>
          <w:sz w:val="28"/>
        </w:rPr>
      </w:pPr>
    </w:p>
    <w:p w14:paraId="35463D03"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629F63F2"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17CA1C2C"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3FA794FB"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1B0B4896"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1AEC6F72"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7B7C30CB"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6668C76B"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5CB72E75" w14:textId="77777777" w:rsidR="0011080B"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7A7E2F7E" w14:textId="77777777" w:rsidR="0011080B" w:rsidRPr="0033776A" w:rsidRDefault="0011080B" w:rsidP="00754808">
      <w:pPr>
        <w:widowControl w:val="0"/>
        <w:autoSpaceDE w:val="0"/>
        <w:autoSpaceDN w:val="0"/>
        <w:spacing w:after="0" w:line="318" w:lineRule="exact"/>
        <w:ind w:left="750"/>
        <w:rPr>
          <w:rFonts w:ascii="Times New Roman" w:eastAsia="Times New Roman" w:hAnsi="Times New Roman" w:cs="Times New Roman"/>
          <w:b/>
          <w:sz w:val="28"/>
        </w:rPr>
      </w:pPr>
    </w:p>
    <w:p w14:paraId="1CBE18DC" w14:textId="77777777" w:rsidR="003C36BD" w:rsidRDefault="00754808" w:rsidP="00754808">
      <w:pPr>
        <w:pStyle w:val="TableParagraph"/>
        <w:spacing w:before="121"/>
        <w:ind w:left="-709" w:right="-1" w:firstLine="707"/>
        <w:rPr>
          <w:b/>
          <w:spacing w:val="-3"/>
          <w:sz w:val="28"/>
        </w:rPr>
      </w:pPr>
      <w:r w:rsidRPr="0033776A">
        <w:rPr>
          <w:spacing w:val="7"/>
          <w:sz w:val="28"/>
        </w:rPr>
        <w:lastRenderedPageBreak/>
        <w:t xml:space="preserve"> </w:t>
      </w:r>
      <w:r w:rsidRPr="0033776A">
        <w:rPr>
          <w:b/>
          <w:sz w:val="28"/>
        </w:rPr>
        <w:t>Спецификация</w:t>
      </w:r>
      <w:r w:rsidRPr="0033776A">
        <w:rPr>
          <w:b/>
          <w:spacing w:val="-1"/>
          <w:sz w:val="28"/>
        </w:rPr>
        <w:t xml:space="preserve"> </w:t>
      </w:r>
      <w:r w:rsidRPr="0033776A">
        <w:rPr>
          <w:b/>
          <w:sz w:val="28"/>
        </w:rPr>
        <w:t>люков</w:t>
      </w:r>
      <w:r w:rsidRPr="0033776A">
        <w:rPr>
          <w:b/>
          <w:spacing w:val="-3"/>
          <w:sz w:val="28"/>
        </w:rPr>
        <w:t xml:space="preserve"> </w:t>
      </w:r>
      <w:r w:rsidRPr="0033776A">
        <w:rPr>
          <w:b/>
          <w:sz w:val="28"/>
        </w:rPr>
        <w:t>и</w:t>
      </w:r>
      <w:r w:rsidRPr="0033776A">
        <w:rPr>
          <w:b/>
          <w:spacing w:val="-1"/>
          <w:sz w:val="28"/>
        </w:rPr>
        <w:t xml:space="preserve"> </w:t>
      </w:r>
      <w:r w:rsidRPr="0033776A">
        <w:rPr>
          <w:b/>
          <w:sz w:val="28"/>
        </w:rPr>
        <w:t>патрубков</w:t>
      </w:r>
      <w:r w:rsidR="004D3B3C" w:rsidRPr="0033776A">
        <w:rPr>
          <w:b/>
          <w:spacing w:val="-3"/>
          <w:sz w:val="28"/>
        </w:rPr>
        <w:t>:</w:t>
      </w:r>
    </w:p>
    <w:p w14:paraId="55F0F1AE" w14:textId="77777777" w:rsidR="0011080B" w:rsidRPr="0033776A" w:rsidRDefault="0011080B" w:rsidP="00754808">
      <w:pPr>
        <w:pStyle w:val="TableParagraph"/>
        <w:spacing w:before="121"/>
        <w:ind w:left="-709" w:right="-1" w:firstLine="707"/>
        <w:rPr>
          <w:sz w:val="28"/>
        </w:rPr>
      </w:pPr>
    </w:p>
    <w:tbl>
      <w:tblPr>
        <w:tblStyle w:val="TableNormal"/>
        <w:tblW w:w="10065"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157"/>
        <w:gridCol w:w="1201"/>
        <w:gridCol w:w="1145"/>
        <w:gridCol w:w="893"/>
        <w:gridCol w:w="711"/>
        <w:gridCol w:w="708"/>
        <w:gridCol w:w="706"/>
        <w:gridCol w:w="1566"/>
      </w:tblGrid>
      <w:tr w:rsidR="004D3B3C" w:rsidRPr="0033776A" w14:paraId="14D71D2B" w14:textId="77777777" w:rsidTr="00D65256">
        <w:trPr>
          <w:trHeight w:val="301"/>
        </w:trPr>
        <w:tc>
          <w:tcPr>
            <w:tcW w:w="10065" w:type="dxa"/>
            <w:gridSpan w:val="9"/>
            <w:tcBorders>
              <w:top w:val="single" w:sz="4" w:space="0" w:color="000000"/>
              <w:left w:val="single" w:sz="4" w:space="0" w:color="000000"/>
              <w:bottom w:val="single" w:sz="4" w:space="0" w:color="000000"/>
              <w:right w:val="thinThickMediumGap" w:sz="6" w:space="0" w:color="000000"/>
            </w:tcBorders>
          </w:tcPr>
          <w:p w14:paraId="43CC6F50" w14:textId="77777777" w:rsidR="004D3B3C" w:rsidRPr="0033776A" w:rsidRDefault="004D3B3C" w:rsidP="004D3B3C">
            <w:pPr>
              <w:spacing w:line="281" w:lineRule="exact"/>
              <w:ind w:left="3022" w:right="2976"/>
              <w:jc w:val="center"/>
              <w:rPr>
                <w:rFonts w:ascii="Times New Roman" w:hAnsi="Times New Roman"/>
                <w:sz w:val="28"/>
              </w:rPr>
            </w:pPr>
            <w:r w:rsidRPr="0033776A">
              <w:rPr>
                <w:rFonts w:ascii="Times New Roman" w:hAnsi="Times New Roman"/>
                <w:sz w:val="28"/>
              </w:rPr>
              <w:t>Спецификация</w:t>
            </w:r>
            <w:r w:rsidRPr="0033776A">
              <w:rPr>
                <w:rFonts w:ascii="Times New Roman" w:hAnsi="Times New Roman"/>
                <w:spacing w:val="-3"/>
                <w:sz w:val="28"/>
              </w:rPr>
              <w:t xml:space="preserve"> </w:t>
            </w:r>
            <w:r w:rsidRPr="0033776A">
              <w:rPr>
                <w:rFonts w:ascii="Times New Roman" w:hAnsi="Times New Roman"/>
                <w:sz w:val="28"/>
              </w:rPr>
              <w:t>люков</w:t>
            </w:r>
            <w:r w:rsidRPr="0033776A">
              <w:rPr>
                <w:rFonts w:ascii="Times New Roman" w:hAnsi="Times New Roman"/>
                <w:spacing w:val="-4"/>
                <w:sz w:val="28"/>
              </w:rPr>
              <w:t xml:space="preserve"> </w:t>
            </w:r>
            <w:r w:rsidRPr="0033776A">
              <w:rPr>
                <w:rFonts w:ascii="Times New Roman" w:hAnsi="Times New Roman"/>
                <w:sz w:val="28"/>
              </w:rPr>
              <w:t>и</w:t>
            </w:r>
            <w:r w:rsidRPr="0033776A">
              <w:rPr>
                <w:rFonts w:ascii="Times New Roman" w:hAnsi="Times New Roman"/>
                <w:spacing w:val="-3"/>
                <w:sz w:val="28"/>
              </w:rPr>
              <w:t xml:space="preserve"> </w:t>
            </w:r>
            <w:r w:rsidRPr="0033776A">
              <w:rPr>
                <w:rFonts w:ascii="Times New Roman" w:hAnsi="Times New Roman"/>
                <w:sz w:val="28"/>
              </w:rPr>
              <w:t>патрубков</w:t>
            </w:r>
          </w:p>
        </w:tc>
      </w:tr>
      <w:tr w:rsidR="004D3B3C" w:rsidRPr="0033776A" w14:paraId="71556D11" w14:textId="77777777" w:rsidTr="00D65256">
        <w:trPr>
          <w:trHeight w:val="257"/>
        </w:trPr>
        <w:tc>
          <w:tcPr>
            <w:tcW w:w="1978" w:type="dxa"/>
            <w:vMerge w:val="restart"/>
            <w:tcBorders>
              <w:top w:val="single" w:sz="4" w:space="0" w:color="000000"/>
              <w:left w:val="single" w:sz="4" w:space="0" w:color="000000"/>
              <w:bottom w:val="single" w:sz="4" w:space="0" w:color="000000"/>
              <w:right w:val="single" w:sz="4" w:space="0" w:color="000000"/>
            </w:tcBorders>
          </w:tcPr>
          <w:p w14:paraId="1B86AA94" w14:textId="77777777" w:rsidR="004D3B3C" w:rsidRPr="0033776A" w:rsidRDefault="004D3B3C" w:rsidP="004D3B3C">
            <w:pPr>
              <w:spacing w:before="4"/>
              <w:rPr>
                <w:rFonts w:ascii="Times New Roman" w:hAnsi="Times New Roman"/>
                <w:sz w:val="27"/>
              </w:rPr>
            </w:pPr>
          </w:p>
          <w:p w14:paraId="184AACD6" w14:textId="77777777" w:rsidR="004D3B3C" w:rsidRPr="0033776A" w:rsidRDefault="004D3B3C" w:rsidP="004D3B3C">
            <w:pPr>
              <w:spacing w:before="1"/>
              <w:ind w:left="388"/>
              <w:rPr>
                <w:rFonts w:ascii="Times New Roman" w:hAnsi="Times New Roman"/>
                <w:sz w:val="24"/>
              </w:rPr>
            </w:pPr>
            <w:r w:rsidRPr="0033776A">
              <w:rPr>
                <w:rFonts w:ascii="Times New Roman" w:hAnsi="Times New Roman"/>
                <w:sz w:val="24"/>
              </w:rPr>
              <w:t>Назначение</w:t>
            </w:r>
          </w:p>
        </w:tc>
        <w:tc>
          <w:tcPr>
            <w:tcW w:w="1157" w:type="dxa"/>
            <w:vMerge w:val="restart"/>
            <w:tcBorders>
              <w:top w:val="single" w:sz="4" w:space="0" w:color="000000"/>
              <w:left w:val="single" w:sz="4" w:space="0" w:color="000000"/>
              <w:bottom w:val="single" w:sz="4" w:space="0" w:color="000000"/>
              <w:right w:val="single" w:sz="4" w:space="0" w:color="000000"/>
            </w:tcBorders>
          </w:tcPr>
          <w:p w14:paraId="03D542A5" w14:textId="77777777" w:rsidR="004D3B3C" w:rsidRPr="0033776A" w:rsidRDefault="004D3B3C" w:rsidP="004D3B3C">
            <w:pPr>
              <w:spacing w:before="39"/>
              <w:ind w:left="160" w:right="147" w:hanging="2"/>
              <w:jc w:val="center"/>
              <w:rPr>
                <w:rFonts w:ascii="Times New Roman" w:hAnsi="Times New Roman"/>
                <w:sz w:val="24"/>
              </w:rPr>
            </w:pPr>
            <w:r w:rsidRPr="0033776A">
              <w:rPr>
                <w:rFonts w:ascii="Times New Roman" w:hAnsi="Times New Roman"/>
                <w:sz w:val="24"/>
              </w:rPr>
              <w:t>Усл.</w:t>
            </w:r>
            <w:r w:rsidRPr="0033776A">
              <w:rPr>
                <w:rFonts w:ascii="Times New Roman" w:hAnsi="Times New Roman"/>
                <w:spacing w:val="1"/>
                <w:sz w:val="24"/>
              </w:rPr>
              <w:t xml:space="preserve"> </w:t>
            </w:r>
            <w:r w:rsidRPr="0033776A">
              <w:rPr>
                <w:rFonts w:ascii="Times New Roman" w:hAnsi="Times New Roman"/>
                <w:sz w:val="24"/>
              </w:rPr>
              <w:t>Проход,</w:t>
            </w:r>
            <w:r w:rsidRPr="0033776A">
              <w:rPr>
                <w:rFonts w:ascii="Times New Roman" w:hAnsi="Times New Roman"/>
                <w:spacing w:val="-57"/>
                <w:sz w:val="24"/>
              </w:rPr>
              <w:t xml:space="preserve"> </w:t>
            </w:r>
            <w:r w:rsidRPr="0033776A">
              <w:rPr>
                <w:rFonts w:ascii="Times New Roman" w:hAnsi="Times New Roman"/>
                <w:sz w:val="24"/>
              </w:rPr>
              <w:t>мм.</w:t>
            </w:r>
          </w:p>
        </w:tc>
        <w:tc>
          <w:tcPr>
            <w:tcW w:w="1201" w:type="dxa"/>
            <w:vMerge w:val="restart"/>
            <w:tcBorders>
              <w:top w:val="single" w:sz="4" w:space="0" w:color="000000"/>
              <w:left w:val="single" w:sz="4" w:space="0" w:color="000000"/>
              <w:bottom w:val="single" w:sz="4" w:space="0" w:color="000000"/>
              <w:right w:val="single" w:sz="4" w:space="0" w:color="000000"/>
            </w:tcBorders>
          </w:tcPr>
          <w:p w14:paraId="276A708F" w14:textId="77777777" w:rsidR="004D3B3C" w:rsidRPr="0033776A" w:rsidRDefault="004D3B3C" w:rsidP="004D3B3C">
            <w:pPr>
              <w:spacing w:before="39"/>
              <w:ind w:left="107" w:right="96"/>
              <w:jc w:val="center"/>
              <w:rPr>
                <w:rFonts w:ascii="Times New Roman" w:hAnsi="Times New Roman"/>
                <w:sz w:val="24"/>
              </w:rPr>
            </w:pPr>
            <w:r w:rsidRPr="0033776A">
              <w:rPr>
                <w:rFonts w:ascii="Times New Roman" w:hAnsi="Times New Roman"/>
                <w:sz w:val="24"/>
              </w:rPr>
              <w:t>Условное</w:t>
            </w:r>
            <w:r w:rsidRPr="0033776A">
              <w:rPr>
                <w:rFonts w:ascii="Times New Roman" w:hAnsi="Times New Roman"/>
                <w:spacing w:val="-57"/>
                <w:sz w:val="24"/>
              </w:rPr>
              <w:t xml:space="preserve"> </w:t>
            </w:r>
            <w:r w:rsidRPr="0033776A">
              <w:rPr>
                <w:rFonts w:ascii="Times New Roman" w:hAnsi="Times New Roman"/>
                <w:sz w:val="24"/>
              </w:rPr>
              <w:t>давл.,</w:t>
            </w:r>
            <w:r w:rsidRPr="0033776A">
              <w:rPr>
                <w:rFonts w:ascii="Times New Roman" w:hAnsi="Times New Roman"/>
                <w:spacing w:val="1"/>
                <w:sz w:val="24"/>
              </w:rPr>
              <w:t xml:space="preserve"> </w:t>
            </w:r>
            <w:r w:rsidRPr="0033776A">
              <w:rPr>
                <w:rFonts w:ascii="Times New Roman" w:hAnsi="Times New Roman"/>
                <w:sz w:val="24"/>
              </w:rPr>
              <w:t>МПа</w:t>
            </w:r>
          </w:p>
        </w:tc>
        <w:tc>
          <w:tcPr>
            <w:tcW w:w="1145" w:type="dxa"/>
            <w:vMerge w:val="restart"/>
            <w:tcBorders>
              <w:top w:val="single" w:sz="4" w:space="0" w:color="000000"/>
              <w:left w:val="single" w:sz="4" w:space="0" w:color="000000"/>
              <w:bottom w:val="single" w:sz="4" w:space="0" w:color="000000"/>
              <w:right w:val="single" w:sz="4" w:space="0" w:color="000000"/>
            </w:tcBorders>
          </w:tcPr>
          <w:p w14:paraId="396CF5C4" w14:textId="77777777" w:rsidR="004D3B3C" w:rsidRPr="0033776A" w:rsidRDefault="004D3B3C" w:rsidP="004D3B3C">
            <w:pPr>
              <w:spacing w:before="178"/>
              <w:ind w:left="109" w:right="80" w:firstLine="259"/>
              <w:rPr>
                <w:rFonts w:ascii="Times New Roman" w:hAnsi="Times New Roman"/>
                <w:sz w:val="24"/>
              </w:rPr>
            </w:pPr>
            <w:r w:rsidRPr="0033776A">
              <w:rPr>
                <w:rFonts w:ascii="Times New Roman" w:hAnsi="Times New Roman"/>
                <w:sz w:val="24"/>
              </w:rPr>
              <w:t>Тип</w:t>
            </w:r>
            <w:r w:rsidRPr="0033776A">
              <w:rPr>
                <w:rFonts w:ascii="Times New Roman" w:hAnsi="Times New Roman"/>
                <w:spacing w:val="1"/>
                <w:sz w:val="24"/>
              </w:rPr>
              <w:t xml:space="preserve"> </w:t>
            </w:r>
            <w:r w:rsidRPr="0033776A">
              <w:rPr>
                <w:rFonts w:ascii="Times New Roman" w:hAnsi="Times New Roman"/>
                <w:sz w:val="24"/>
              </w:rPr>
              <w:t>патрубка</w:t>
            </w:r>
          </w:p>
        </w:tc>
        <w:tc>
          <w:tcPr>
            <w:tcW w:w="3018" w:type="dxa"/>
            <w:gridSpan w:val="4"/>
            <w:tcBorders>
              <w:top w:val="single" w:sz="4" w:space="0" w:color="000000"/>
              <w:left w:val="single" w:sz="4" w:space="0" w:color="000000"/>
              <w:bottom w:val="single" w:sz="4" w:space="0" w:color="000000"/>
              <w:right w:val="single" w:sz="4" w:space="0" w:color="000000"/>
            </w:tcBorders>
          </w:tcPr>
          <w:p w14:paraId="241D358C" w14:textId="77777777" w:rsidR="004D3B3C" w:rsidRPr="0033776A" w:rsidRDefault="004D3B3C" w:rsidP="004D3B3C">
            <w:pPr>
              <w:spacing w:line="238" w:lineRule="exact"/>
              <w:ind w:left="771"/>
              <w:rPr>
                <w:rFonts w:ascii="Times New Roman" w:hAnsi="Times New Roman"/>
                <w:sz w:val="24"/>
              </w:rPr>
            </w:pPr>
            <w:r w:rsidRPr="0033776A">
              <w:rPr>
                <w:rFonts w:ascii="Times New Roman" w:hAnsi="Times New Roman"/>
                <w:sz w:val="24"/>
              </w:rPr>
              <w:t>Расположение</w:t>
            </w:r>
          </w:p>
        </w:tc>
        <w:tc>
          <w:tcPr>
            <w:tcW w:w="1566" w:type="dxa"/>
            <w:vMerge w:val="restart"/>
            <w:tcBorders>
              <w:top w:val="single" w:sz="4" w:space="0" w:color="000000"/>
              <w:left w:val="single" w:sz="4" w:space="0" w:color="000000"/>
              <w:bottom w:val="single" w:sz="4" w:space="0" w:color="000000"/>
              <w:right w:val="thinThickMediumGap" w:sz="6" w:space="0" w:color="000000"/>
            </w:tcBorders>
          </w:tcPr>
          <w:p w14:paraId="0F9C116E" w14:textId="77777777" w:rsidR="004D3B3C" w:rsidRPr="0033776A" w:rsidRDefault="004D3B3C" w:rsidP="004D3B3C">
            <w:pPr>
              <w:spacing w:before="178"/>
              <w:ind w:left="386" w:right="49" w:hanging="272"/>
              <w:rPr>
                <w:rFonts w:ascii="Times New Roman" w:hAnsi="Times New Roman"/>
                <w:sz w:val="24"/>
              </w:rPr>
            </w:pPr>
            <w:r w:rsidRPr="0033776A">
              <w:rPr>
                <w:rFonts w:ascii="Times New Roman" w:hAnsi="Times New Roman"/>
                <w:spacing w:val="-1"/>
                <w:sz w:val="24"/>
              </w:rPr>
              <w:t>Примеча</w:t>
            </w:r>
            <w:r w:rsidRPr="0033776A">
              <w:rPr>
                <w:rFonts w:ascii="Times New Roman" w:hAnsi="Times New Roman"/>
                <w:spacing w:val="-57"/>
                <w:sz w:val="24"/>
              </w:rPr>
              <w:t xml:space="preserve"> </w:t>
            </w:r>
            <w:r w:rsidRPr="0033776A">
              <w:rPr>
                <w:rFonts w:ascii="Times New Roman" w:hAnsi="Times New Roman"/>
                <w:sz w:val="24"/>
              </w:rPr>
              <w:t>ние</w:t>
            </w:r>
          </w:p>
        </w:tc>
      </w:tr>
      <w:tr w:rsidR="004D3B3C" w:rsidRPr="0033776A" w14:paraId="067B2FC5" w14:textId="77777777" w:rsidTr="00D65256">
        <w:trPr>
          <w:trHeight w:val="630"/>
        </w:trPr>
        <w:tc>
          <w:tcPr>
            <w:tcW w:w="1978" w:type="dxa"/>
            <w:vMerge/>
            <w:tcBorders>
              <w:top w:val="nil"/>
              <w:left w:val="single" w:sz="4" w:space="0" w:color="000000"/>
              <w:bottom w:val="single" w:sz="4" w:space="0" w:color="000000"/>
              <w:right w:val="single" w:sz="4" w:space="0" w:color="000000"/>
            </w:tcBorders>
          </w:tcPr>
          <w:p w14:paraId="754629A5" w14:textId="77777777" w:rsidR="004D3B3C" w:rsidRPr="0033776A" w:rsidRDefault="004D3B3C" w:rsidP="004D3B3C">
            <w:pPr>
              <w:rPr>
                <w:rFonts w:ascii="Times New Roman" w:hAnsi="Times New Roman"/>
                <w:sz w:val="2"/>
                <w:szCs w:val="2"/>
              </w:rPr>
            </w:pPr>
          </w:p>
        </w:tc>
        <w:tc>
          <w:tcPr>
            <w:tcW w:w="1157" w:type="dxa"/>
            <w:vMerge/>
            <w:tcBorders>
              <w:top w:val="nil"/>
              <w:left w:val="single" w:sz="4" w:space="0" w:color="000000"/>
              <w:bottom w:val="single" w:sz="4" w:space="0" w:color="000000"/>
              <w:right w:val="single" w:sz="4" w:space="0" w:color="000000"/>
            </w:tcBorders>
          </w:tcPr>
          <w:p w14:paraId="1FB8A48A" w14:textId="77777777" w:rsidR="004D3B3C" w:rsidRPr="0033776A" w:rsidRDefault="004D3B3C" w:rsidP="004D3B3C">
            <w:pPr>
              <w:rPr>
                <w:rFonts w:ascii="Times New Roman" w:hAnsi="Times New Roman"/>
                <w:sz w:val="2"/>
                <w:szCs w:val="2"/>
              </w:rPr>
            </w:pPr>
          </w:p>
        </w:tc>
        <w:tc>
          <w:tcPr>
            <w:tcW w:w="1201" w:type="dxa"/>
            <w:vMerge/>
            <w:tcBorders>
              <w:top w:val="nil"/>
              <w:left w:val="single" w:sz="4" w:space="0" w:color="000000"/>
              <w:bottom w:val="single" w:sz="4" w:space="0" w:color="000000"/>
              <w:right w:val="single" w:sz="4" w:space="0" w:color="000000"/>
            </w:tcBorders>
          </w:tcPr>
          <w:p w14:paraId="098D16E1" w14:textId="77777777" w:rsidR="004D3B3C" w:rsidRPr="0033776A" w:rsidRDefault="004D3B3C" w:rsidP="004D3B3C">
            <w:pPr>
              <w:rPr>
                <w:rFonts w:ascii="Times New Roman" w:hAnsi="Times New Roman"/>
                <w:sz w:val="2"/>
                <w:szCs w:val="2"/>
              </w:rPr>
            </w:pPr>
          </w:p>
        </w:tc>
        <w:tc>
          <w:tcPr>
            <w:tcW w:w="1145" w:type="dxa"/>
            <w:vMerge/>
            <w:tcBorders>
              <w:top w:val="nil"/>
              <w:left w:val="single" w:sz="4" w:space="0" w:color="000000"/>
              <w:bottom w:val="single" w:sz="4" w:space="0" w:color="000000"/>
              <w:right w:val="single" w:sz="4" w:space="0" w:color="000000"/>
            </w:tcBorders>
          </w:tcPr>
          <w:p w14:paraId="04B379ED" w14:textId="77777777" w:rsidR="004D3B3C" w:rsidRPr="0033776A" w:rsidRDefault="004D3B3C" w:rsidP="004D3B3C">
            <w:pPr>
              <w:rPr>
                <w:rFonts w:ascii="Times New Roman" w:hAnsi="Times New Roman"/>
                <w:sz w:val="2"/>
                <w:szCs w:val="2"/>
              </w:rPr>
            </w:pPr>
          </w:p>
        </w:tc>
        <w:tc>
          <w:tcPr>
            <w:tcW w:w="893" w:type="dxa"/>
            <w:tcBorders>
              <w:top w:val="single" w:sz="4" w:space="0" w:color="000000"/>
              <w:left w:val="single" w:sz="4" w:space="0" w:color="000000"/>
              <w:bottom w:val="single" w:sz="4" w:space="0" w:color="000000"/>
              <w:right w:val="single" w:sz="4" w:space="0" w:color="000000"/>
            </w:tcBorders>
          </w:tcPr>
          <w:p w14:paraId="745937CF" w14:textId="77777777" w:rsidR="004D3B3C" w:rsidRPr="0033776A" w:rsidRDefault="004D3B3C" w:rsidP="004D3B3C">
            <w:pPr>
              <w:spacing w:line="313" w:lineRule="exact"/>
              <w:ind w:left="151" w:right="149"/>
              <w:jc w:val="center"/>
              <w:rPr>
                <w:rFonts w:ascii="Times New Roman" w:hAnsi="Times New Roman"/>
                <w:sz w:val="28"/>
              </w:rPr>
            </w:pPr>
            <w:r w:rsidRPr="0033776A">
              <w:rPr>
                <w:rFonts w:ascii="Cambria Math" w:hAnsi="Cambria Math" w:cs="Cambria Math"/>
                <w:sz w:val="28"/>
              </w:rPr>
              <w:t>𝛼</w:t>
            </w:r>
            <w:r w:rsidRPr="0033776A">
              <w:rPr>
                <w:rFonts w:ascii="Times New Roman" w:hAnsi="Times New Roman"/>
                <w:sz w:val="28"/>
              </w:rPr>
              <w:t>,</w:t>
            </w:r>
          </w:p>
          <w:p w14:paraId="1DBF01AD" w14:textId="77777777" w:rsidR="004D3B3C" w:rsidRPr="0033776A" w:rsidRDefault="004D3B3C" w:rsidP="004D3B3C">
            <w:pPr>
              <w:spacing w:line="297" w:lineRule="exact"/>
              <w:ind w:left="153" w:right="148"/>
              <w:jc w:val="center"/>
              <w:rPr>
                <w:rFonts w:ascii="Times New Roman" w:hAnsi="Times New Roman"/>
                <w:sz w:val="28"/>
              </w:rPr>
            </w:pPr>
            <w:r w:rsidRPr="0033776A">
              <w:rPr>
                <w:rFonts w:ascii="Times New Roman" w:hAnsi="Times New Roman"/>
                <w:sz w:val="28"/>
              </w:rPr>
              <w:t>град</w:t>
            </w:r>
          </w:p>
        </w:tc>
        <w:tc>
          <w:tcPr>
            <w:tcW w:w="711" w:type="dxa"/>
            <w:tcBorders>
              <w:top w:val="single" w:sz="4" w:space="0" w:color="000000"/>
              <w:left w:val="single" w:sz="4" w:space="0" w:color="000000"/>
              <w:bottom w:val="single" w:sz="4" w:space="0" w:color="000000"/>
              <w:right w:val="single" w:sz="4" w:space="0" w:color="000000"/>
            </w:tcBorders>
          </w:tcPr>
          <w:p w14:paraId="43B01EE4" w14:textId="77777777" w:rsidR="004D3B3C" w:rsidRPr="0033776A" w:rsidRDefault="004D3B3C" w:rsidP="004D3B3C">
            <w:pPr>
              <w:spacing w:line="307" w:lineRule="exact"/>
              <w:ind w:left="219"/>
              <w:rPr>
                <w:rFonts w:ascii="Times New Roman" w:hAnsi="Times New Roman"/>
                <w:sz w:val="28"/>
              </w:rPr>
            </w:pPr>
            <w:r w:rsidRPr="0033776A">
              <w:rPr>
                <w:rFonts w:ascii="Times New Roman" w:hAnsi="Times New Roman"/>
                <w:sz w:val="28"/>
              </w:rPr>
              <w:t>А,</w:t>
            </w:r>
          </w:p>
          <w:p w14:paraId="569DF0E3" w14:textId="77777777" w:rsidR="004D3B3C" w:rsidRPr="0033776A" w:rsidRDefault="004D3B3C" w:rsidP="004D3B3C">
            <w:pPr>
              <w:spacing w:line="303" w:lineRule="exact"/>
              <w:ind w:left="143"/>
              <w:rPr>
                <w:rFonts w:ascii="Times New Roman" w:hAnsi="Times New Roman"/>
                <w:sz w:val="28"/>
              </w:rPr>
            </w:pPr>
            <w:r w:rsidRPr="0033776A">
              <w:rPr>
                <w:rFonts w:ascii="Times New Roman" w:hAnsi="Times New Roman"/>
                <w:sz w:val="28"/>
              </w:rPr>
              <w:t>мм.</w:t>
            </w:r>
          </w:p>
        </w:tc>
        <w:tc>
          <w:tcPr>
            <w:tcW w:w="708" w:type="dxa"/>
            <w:tcBorders>
              <w:top w:val="single" w:sz="4" w:space="0" w:color="000000"/>
              <w:left w:val="single" w:sz="4" w:space="0" w:color="000000"/>
              <w:bottom w:val="single" w:sz="4" w:space="0" w:color="000000"/>
              <w:right w:val="single" w:sz="4" w:space="0" w:color="000000"/>
            </w:tcBorders>
          </w:tcPr>
          <w:p w14:paraId="042F0910" w14:textId="77777777" w:rsidR="004D3B3C" w:rsidRPr="0033776A" w:rsidRDefault="004D3B3C" w:rsidP="004D3B3C">
            <w:pPr>
              <w:spacing w:line="307" w:lineRule="exact"/>
              <w:ind w:left="223"/>
              <w:rPr>
                <w:rFonts w:ascii="Times New Roman" w:hAnsi="Times New Roman"/>
                <w:sz w:val="28"/>
              </w:rPr>
            </w:pPr>
            <w:r w:rsidRPr="0033776A">
              <w:rPr>
                <w:rFonts w:ascii="Times New Roman" w:hAnsi="Times New Roman"/>
                <w:sz w:val="28"/>
              </w:rPr>
              <w:t>В,</w:t>
            </w:r>
          </w:p>
          <w:p w14:paraId="1B7B6110" w14:textId="77777777" w:rsidR="004D3B3C" w:rsidRPr="0033776A" w:rsidRDefault="004D3B3C" w:rsidP="004D3B3C">
            <w:pPr>
              <w:spacing w:line="303" w:lineRule="exact"/>
              <w:ind w:left="140"/>
              <w:rPr>
                <w:rFonts w:ascii="Times New Roman" w:hAnsi="Times New Roman"/>
                <w:sz w:val="28"/>
              </w:rPr>
            </w:pPr>
            <w:r w:rsidRPr="0033776A">
              <w:rPr>
                <w:rFonts w:ascii="Times New Roman" w:hAnsi="Times New Roman"/>
                <w:sz w:val="28"/>
              </w:rPr>
              <w:t>мм.</w:t>
            </w:r>
          </w:p>
        </w:tc>
        <w:tc>
          <w:tcPr>
            <w:tcW w:w="706" w:type="dxa"/>
            <w:tcBorders>
              <w:top w:val="single" w:sz="4" w:space="0" w:color="000000"/>
              <w:left w:val="single" w:sz="4" w:space="0" w:color="000000"/>
              <w:bottom w:val="single" w:sz="4" w:space="0" w:color="000000"/>
              <w:right w:val="single" w:sz="4" w:space="0" w:color="000000"/>
            </w:tcBorders>
          </w:tcPr>
          <w:p w14:paraId="674769C4" w14:textId="77777777" w:rsidR="004D3B3C" w:rsidRPr="0033776A" w:rsidRDefault="004D3B3C" w:rsidP="004D3B3C">
            <w:pPr>
              <w:spacing w:line="307" w:lineRule="exact"/>
              <w:ind w:left="224"/>
              <w:rPr>
                <w:rFonts w:ascii="Times New Roman" w:hAnsi="Times New Roman"/>
                <w:sz w:val="28"/>
              </w:rPr>
            </w:pPr>
            <w:r w:rsidRPr="0033776A">
              <w:rPr>
                <w:rFonts w:ascii="Times New Roman" w:hAnsi="Times New Roman"/>
                <w:sz w:val="28"/>
              </w:rPr>
              <w:t>С,</w:t>
            </w:r>
          </w:p>
          <w:p w14:paraId="39B184EE" w14:textId="77777777" w:rsidR="004D3B3C" w:rsidRPr="0033776A" w:rsidRDefault="004D3B3C" w:rsidP="004D3B3C">
            <w:pPr>
              <w:spacing w:line="303" w:lineRule="exact"/>
              <w:ind w:left="140"/>
              <w:rPr>
                <w:rFonts w:ascii="Times New Roman" w:hAnsi="Times New Roman"/>
                <w:sz w:val="28"/>
              </w:rPr>
            </w:pPr>
            <w:r w:rsidRPr="0033776A">
              <w:rPr>
                <w:rFonts w:ascii="Times New Roman" w:hAnsi="Times New Roman"/>
                <w:sz w:val="28"/>
              </w:rPr>
              <w:t>мм.</w:t>
            </w:r>
          </w:p>
        </w:tc>
        <w:tc>
          <w:tcPr>
            <w:tcW w:w="1566" w:type="dxa"/>
            <w:vMerge/>
            <w:tcBorders>
              <w:top w:val="nil"/>
              <w:left w:val="single" w:sz="4" w:space="0" w:color="000000"/>
              <w:bottom w:val="single" w:sz="4" w:space="0" w:color="000000"/>
              <w:right w:val="thinThickMediumGap" w:sz="6" w:space="0" w:color="000000"/>
            </w:tcBorders>
          </w:tcPr>
          <w:p w14:paraId="6A457A8C" w14:textId="77777777" w:rsidR="004D3B3C" w:rsidRPr="0033776A" w:rsidRDefault="004D3B3C" w:rsidP="004D3B3C">
            <w:pPr>
              <w:rPr>
                <w:rFonts w:ascii="Times New Roman" w:hAnsi="Times New Roman"/>
                <w:sz w:val="2"/>
                <w:szCs w:val="2"/>
              </w:rPr>
            </w:pPr>
          </w:p>
        </w:tc>
      </w:tr>
      <w:tr w:rsidR="004D3B3C" w:rsidRPr="0033776A" w14:paraId="55ED2330" w14:textId="77777777" w:rsidTr="00D65256">
        <w:trPr>
          <w:trHeight w:val="301"/>
        </w:trPr>
        <w:tc>
          <w:tcPr>
            <w:tcW w:w="10065" w:type="dxa"/>
            <w:gridSpan w:val="9"/>
            <w:tcBorders>
              <w:top w:val="single" w:sz="4" w:space="0" w:color="000000"/>
              <w:left w:val="single" w:sz="4" w:space="0" w:color="000000"/>
              <w:bottom w:val="single" w:sz="4" w:space="0" w:color="000000"/>
              <w:right w:val="thinThickMediumGap" w:sz="6" w:space="0" w:color="000000"/>
            </w:tcBorders>
          </w:tcPr>
          <w:p w14:paraId="3EE4430D" w14:textId="77777777" w:rsidR="004D3B3C" w:rsidRPr="0033776A" w:rsidRDefault="004D3B3C" w:rsidP="004D3B3C">
            <w:pPr>
              <w:spacing w:line="281" w:lineRule="exact"/>
              <w:ind w:left="3022" w:right="2975"/>
              <w:jc w:val="center"/>
              <w:rPr>
                <w:rFonts w:ascii="Times New Roman" w:hAnsi="Times New Roman"/>
                <w:sz w:val="28"/>
                <w:lang w:val="ru-RU"/>
              </w:rPr>
            </w:pPr>
            <w:r w:rsidRPr="0033776A">
              <w:rPr>
                <w:rFonts w:ascii="Times New Roman" w:hAnsi="Times New Roman"/>
                <w:sz w:val="28"/>
                <w:lang w:val="ru-RU"/>
              </w:rPr>
              <w:t>Патрубки и</w:t>
            </w:r>
            <w:r w:rsidRPr="0033776A">
              <w:rPr>
                <w:rFonts w:ascii="Times New Roman" w:hAnsi="Times New Roman"/>
                <w:spacing w:val="-1"/>
                <w:sz w:val="28"/>
                <w:lang w:val="ru-RU"/>
              </w:rPr>
              <w:t xml:space="preserve"> </w:t>
            </w:r>
            <w:r w:rsidRPr="0033776A">
              <w:rPr>
                <w:rFonts w:ascii="Times New Roman" w:hAnsi="Times New Roman"/>
                <w:sz w:val="28"/>
                <w:lang w:val="ru-RU"/>
              </w:rPr>
              <w:t>люки</w:t>
            </w:r>
            <w:r w:rsidRPr="0033776A">
              <w:rPr>
                <w:rFonts w:ascii="Times New Roman" w:hAnsi="Times New Roman"/>
                <w:spacing w:val="-1"/>
                <w:sz w:val="28"/>
                <w:lang w:val="ru-RU"/>
              </w:rPr>
              <w:t xml:space="preserve"> </w:t>
            </w:r>
            <w:r w:rsidRPr="0033776A">
              <w:rPr>
                <w:rFonts w:ascii="Times New Roman" w:hAnsi="Times New Roman"/>
                <w:sz w:val="28"/>
                <w:lang w:val="ru-RU"/>
              </w:rPr>
              <w:t>в</w:t>
            </w:r>
            <w:r w:rsidRPr="0033776A">
              <w:rPr>
                <w:rFonts w:ascii="Times New Roman" w:hAnsi="Times New Roman"/>
                <w:spacing w:val="-2"/>
                <w:sz w:val="28"/>
                <w:lang w:val="ru-RU"/>
              </w:rPr>
              <w:t xml:space="preserve"> </w:t>
            </w:r>
            <w:r w:rsidRPr="0033776A">
              <w:rPr>
                <w:rFonts w:ascii="Times New Roman" w:hAnsi="Times New Roman"/>
                <w:sz w:val="28"/>
                <w:lang w:val="ru-RU"/>
              </w:rPr>
              <w:t>стенке</w:t>
            </w:r>
          </w:p>
        </w:tc>
      </w:tr>
      <w:tr w:rsidR="004D3B3C" w:rsidRPr="0033776A" w14:paraId="7D2D939B" w14:textId="77777777" w:rsidTr="00D65256">
        <w:trPr>
          <w:trHeight w:val="255"/>
        </w:trPr>
        <w:tc>
          <w:tcPr>
            <w:tcW w:w="1978" w:type="dxa"/>
            <w:tcBorders>
              <w:top w:val="single" w:sz="4" w:space="0" w:color="000000"/>
              <w:left w:val="single" w:sz="4" w:space="0" w:color="000000"/>
              <w:bottom w:val="single" w:sz="4" w:space="0" w:color="000000"/>
              <w:right w:val="single" w:sz="4" w:space="0" w:color="000000"/>
            </w:tcBorders>
          </w:tcPr>
          <w:p w14:paraId="056BBDA3" w14:textId="77777777" w:rsidR="004D3B3C" w:rsidRPr="0033776A" w:rsidRDefault="004D3B3C" w:rsidP="004D3B3C">
            <w:pPr>
              <w:spacing w:line="236" w:lineRule="exact"/>
              <w:ind w:left="558"/>
              <w:rPr>
                <w:rFonts w:ascii="Times New Roman" w:hAnsi="Times New Roman"/>
                <w:sz w:val="24"/>
              </w:rPr>
            </w:pPr>
            <w:r w:rsidRPr="0033776A">
              <w:rPr>
                <w:rFonts w:ascii="Times New Roman" w:hAnsi="Times New Roman"/>
                <w:sz w:val="24"/>
              </w:rPr>
              <w:t>Люк-лаз</w:t>
            </w:r>
          </w:p>
        </w:tc>
        <w:tc>
          <w:tcPr>
            <w:tcW w:w="1157" w:type="dxa"/>
            <w:tcBorders>
              <w:top w:val="single" w:sz="4" w:space="0" w:color="000000"/>
              <w:left w:val="single" w:sz="4" w:space="0" w:color="000000"/>
              <w:bottom w:val="single" w:sz="4" w:space="0" w:color="000000"/>
              <w:right w:val="single" w:sz="4" w:space="0" w:color="000000"/>
            </w:tcBorders>
          </w:tcPr>
          <w:p w14:paraId="1156B77C" w14:textId="77777777" w:rsidR="004D3B3C" w:rsidRPr="0033776A" w:rsidRDefault="004D3B3C" w:rsidP="004D3B3C">
            <w:pPr>
              <w:spacing w:line="236" w:lineRule="exact"/>
              <w:ind w:left="378" w:right="369"/>
              <w:jc w:val="center"/>
              <w:rPr>
                <w:rFonts w:ascii="Times New Roman" w:hAnsi="Times New Roman"/>
                <w:sz w:val="24"/>
              </w:rPr>
            </w:pPr>
            <w:r w:rsidRPr="0033776A">
              <w:rPr>
                <w:rFonts w:ascii="Times New Roman" w:hAnsi="Times New Roman"/>
                <w:sz w:val="24"/>
              </w:rPr>
              <w:t>800</w:t>
            </w:r>
          </w:p>
        </w:tc>
        <w:tc>
          <w:tcPr>
            <w:tcW w:w="1201" w:type="dxa"/>
            <w:tcBorders>
              <w:top w:val="single" w:sz="4" w:space="0" w:color="000000"/>
              <w:left w:val="single" w:sz="4" w:space="0" w:color="000000"/>
              <w:bottom w:val="single" w:sz="4" w:space="0" w:color="000000"/>
              <w:right w:val="single" w:sz="4" w:space="0" w:color="000000"/>
            </w:tcBorders>
          </w:tcPr>
          <w:p w14:paraId="46C9DC66" w14:textId="77777777" w:rsidR="004D3B3C" w:rsidRPr="0033776A" w:rsidRDefault="004D3B3C" w:rsidP="004D3B3C">
            <w:pPr>
              <w:spacing w:line="236" w:lineRule="exact"/>
              <w:ind w:left="368" w:right="363"/>
              <w:jc w:val="center"/>
              <w:rPr>
                <w:rFonts w:ascii="Times New Roman" w:hAnsi="Times New Roman"/>
                <w:sz w:val="24"/>
              </w:rPr>
            </w:pPr>
            <w:r w:rsidRPr="0033776A">
              <w:rPr>
                <w:rFonts w:ascii="Times New Roman" w:hAnsi="Times New Roman"/>
                <w:sz w:val="24"/>
              </w:rPr>
              <w:t>0,06</w:t>
            </w:r>
          </w:p>
        </w:tc>
        <w:tc>
          <w:tcPr>
            <w:tcW w:w="1145" w:type="dxa"/>
            <w:tcBorders>
              <w:top w:val="single" w:sz="4" w:space="0" w:color="000000"/>
              <w:left w:val="single" w:sz="4" w:space="0" w:color="000000"/>
              <w:bottom w:val="single" w:sz="4" w:space="0" w:color="000000"/>
              <w:right w:val="single" w:sz="4" w:space="0" w:color="000000"/>
            </w:tcBorders>
          </w:tcPr>
          <w:p w14:paraId="4919126A" w14:textId="77777777" w:rsidR="004D3B3C" w:rsidRPr="0033776A" w:rsidRDefault="004D3B3C" w:rsidP="004D3B3C">
            <w:pPr>
              <w:spacing w:line="236" w:lineRule="exact"/>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61E452C8" w14:textId="77777777" w:rsidR="004D3B3C" w:rsidRPr="0033776A" w:rsidRDefault="004D3B3C" w:rsidP="004D3B3C">
            <w:pPr>
              <w:spacing w:line="236" w:lineRule="exact"/>
              <w:ind w:left="151" w:right="149"/>
              <w:jc w:val="center"/>
              <w:rPr>
                <w:rFonts w:ascii="Times New Roman" w:hAnsi="Times New Roman"/>
                <w:sz w:val="24"/>
              </w:rPr>
            </w:pPr>
            <w:r w:rsidRPr="0033776A">
              <w:rPr>
                <w:rFonts w:ascii="Times New Roman" w:hAnsi="Times New Roman"/>
                <w:sz w:val="24"/>
              </w:rPr>
              <w:t>135</w:t>
            </w:r>
          </w:p>
        </w:tc>
        <w:tc>
          <w:tcPr>
            <w:tcW w:w="711" w:type="dxa"/>
            <w:tcBorders>
              <w:top w:val="single" w:sz="4" w:space="0" w:color="000000"/>
              <w:left w:val="single" w:sz="4" w:space="0" w:color="000000"/>
              <w:bottom w:val="single" w:sz="4" w:space="0" w:color="000000"/>
              <w:right w:val="single" w:sz="4" w:space="0" w:color="000000"/>
            </w:tcBorders>
          </w:tcPr>
          <w:p w14:paraId="0F48C08A" w14:textId="77777777" w:rsidR="004D3B3C" w:rsidRPr="0033776A" w:rsidRDefault="004D3B3C" w:rsidP="004D3B3C">
            <w:pPr>
              <w:spacing w:line="236" w:lineRule="exact"/>
              <w:ind w:left="174"/>
              <w:rPr>
                <w:rFonts w:ascii="Times New Roman" w:hAnsi="Times New Roman"/>
                <w:sz w:val="24"/>
              </w:rPr>
            </w:pPr>
            <w:r w:rsidRPr="0033776A">
              <w:rPr>
                <w:rFonts w:ascii="Times New Roman" w:hAnsi="Times New Roman"/>
                <w:sz w:val="24"/>
              </w:rPr>
              <w:t>750</w:t>
            </w:r>
          </w:p>
        </w:tc>
        <w:tc>
          <w:tcPr>
            <w:tcW w:w="708" w:type="dxa"/>
            <w:tcBorders>
              <w:top w:val="single" w:sz="4" w:space="0" w:color="000000"/>
              <w:left w:val="single" w:sz="4" w:space="0" w:color="000000"/>
              <w:bottom w:val="single" w:sz="4" w:space="0" w:color="000000"/>
              <w:right w:val="single" w:sz="4" w:space="0" w:color="000000"/>
            </w:tcBorders>
          </w:tcPr>
          <w:p w14:paraId="750F279A" w14:textId="77777777" w:rsidR="004D3B3C" w:rsidRPr="0033776A" w:rsidRDefault="004D3B3C" w:rsidP="004D3B3C">
            <w:pPr>
              <w:spacing w:line="236" w:lineRule="exact"/>
              <w:ind w:left="171"/>
              <w:rPr>
                <w:rFonts w:ascii="Times New Roman" w:hAnsi="Times New Roman"/>
                <w:sz w:val="24"/>
              </w:rPr>
            </w:pPr>
            <w:r w:rsidRPr="0033776A">
              <w:rPr>
                <w:rFonts w:ascii="Times New Roman" w:hAnsi="Times New Roman"/>
                <w:sz w:val="24"/>
              </w:rPr>
              <w:t>450</w:t>
            </w:r>
          </w:p>
        </w:tc>
        <w:tc>
          <w:tcPr>
            <w:tcW w:w="706" w:type="dxa"/>
            <w:tcBorders>
              <w:top w:val="single" w:sz="4" w:space="0" w:color="000000"/>
              <w:left w:val="single" w:sz="4" w:space="0" w:color="000000"/>
              <w:bottom w:val="single" w:sz="4" w:space="0" w:color="000000"/>
              <w:right w:val="single" w:sz="4" w:space="0" w:color="000000"/>
            </w:tcBorders>
          </w:tcPr>
          <w:p w14:paraId="616F24FF" w14:textId="77777777" w:rsidR="004D3B3C" w:rsidRPr="0033776A" w:rsidRDefault="004D3B3C" w:rsidP="004D3B3C">
            <w:pPr>
              <w:spacing w:line="236" w:lineRule="exact"/>
              <w:ind w:left="151" w:right="145"/>
              <w:jc w:val="center"/>
              <w:rPr>
                <w:rFonts w:ascii="Times New Roman" w:hAnsi="Times New Roman"/>
                <w:sz w:val="24"/>
              </w:rPr>
            </w:pPr>
            <w:r w:rsidRPr="0033776A">
              <w:rPr>
                <w:rFonts w:ascii="Times New Roman" w:hAnsi="Times New Roman"/>
                <w:sz w:val="24"/>
              </w:rPr>
              <w:t>50</w:t>
            </w:r>
          </w:p>
        </w:tc>
        <w:tc>
          <w:tcPr>
            <w:tcW w:w="1566" w:type="dxa"/>
            <w:tcBorders>
              <w:top w:val="single" w:sz="4" w:space="0" w:color="000000"/>
              <w:left w:val="single" w:sz="4" w:space="0" w:color="000000"/>
              <w:bottom w:val="single" w:sz="4" w:space="0" w:color="000000"/>
              <w:right w:val="thinThickMediumGap" w:sz="6" w:space="0" w:color="000000"/>
            </w:tcBorders>
          </w:tcPr>
          <w:p w14:paraId="7FEB33C2" w14:textId="77777777" w:rsidR="004D3B3C" w:rsidRPr="0033776A" w:rsidRDefault="004D3B3C" w:rsidP="004D3B3C">
            <w:pPr>
              <w:rPr>
                <w:rFonts w:ascii="Times New Roman" w:hAnsi="Times New Roman"/>
                <w:sz w:val="18"/>
              </w:rPr>
            </w:pPr>
          </w:p>
        </w:tc>
      </w:tr>
      <w:tr w:rsidR="004D3B3C" w:rsidRPr="0033776A" w14:paraId="23E278DB" w14:textId="77777777" w:rsidTr="00D65256">
        <w:trPr>
          <w:trHeight w:val="524"/>
        </w:trPr>
        <w:tc>
          <w:tcPr>
            <w:tcW w:w="1978" w:type="dxa"/>
            <w:vMerge w:val="restart"/>
            <w:tcBorders>
              <w:top w:val="single" w:sz="4" w:space="0" w:color="000000"/>
              <w:left w:val="single" w:sz="4" w:space="0" w:color="000000"/>
              <w:bottom w:val="single" w:sz="4" w:space="0" w:color="000000"/>
              <w:right w:val="single" w:sz="4" w:space="0" w:color="000000"/>
            </w:tcBorders>
          </w:tcPr>
          <w:p w14:paraId="5884A482" w14:textId="77777777" w:rsidR="004D3B3C" w:rsidRPr="0033776A" w:rsidRDefault="004D3B3C" w:rsidP="004D3B3C">
            <w:pPr>
              <w:spacing w:before="123"/>
              <w:ind w:left="496" w:right="146" w:hanging="320"/>
              <w:rPr>
                <w:rFonts w:ascii="Times New Roman" w:hAnsi="Times New Roman"/>
                <w:sz w:val="24"/>
              </w:rPr>
            </w:pPr>
            <w:r w:rsidRPr="0033776A">
              <w:rPr>
                <w:rFonts w:ascii="Times New Roman" w:hAnsi="Times New Roman"/>
                <w:sz w:val="24"/>
              </w:rPr>
              <w:t>Патрубок входа</w:t>
            </w:r>
            <w:r w:rsidRPr="0033776A">
              <w:rPr>
                <w:rFonts w:ascii="Times New Roman" w:hAnsi="Times New Roman"/>
                <w:spacing w:val="-58"/>
                <w:sz w:val="24"/>
              </w:rPr>
              <w:t xml:space="preserve"> </w:t>
            </w:r>
            <w:r w:rsidRPr="0033776A">
              <w:rPr>
                <w:rFonts w:ascii="Times New Roman" w:hAnsi="Times New Roman"/>
                <w:sz w:val="24"/>
              </w:rPr>
              <w:t>нефтяной</w:t>
            </w:r>
            <w:r w:rsidRPr="0033776A">
              <w:rPr>
                <w:rFonts w:ascii="Times New Roman" w:hAnsi="Times New Roman"/>
                <w:spacing w:val="1"/>
                <w:sz w:val="24"/>
              </w:rPr>
              <w:t xml:space="preserve"> </w:t>
            </w:r>
            <w:r w:rsidRPr="0033776A">
              <w:rPr>
                <w:rFonts w:ascii="Times New Roman" w:hAnsi="Times New Roman"/>
                <w:sz w:val="24"/>
              </w:rPr>
              <w:t>эмульсии</w:t>
            </w:r>
          </w:p>
        </w:tc>
        <w:tc>
          <w:tcPr>
            <w:tcW w:w="1157" w:type="dxa"/>
            <w:vMerge w:val="restart"/>
            <w:tcBorders>
              <w:top w:val="single" w:sz="4" w:space="0" w:color="000000"/>
              <w:left w:val="single" w:sz="4" w:space="0" w:color="000000"/>
              <w:bottom w:val="single" w:sz="4" w:space="0" w:color="000000"/>
              <w:right w:val="single" w:sz="4" w:space="0" w:color="000000"/>
            </w:tcBorders>
          </w:tcPr>
          <w:p w14:paraId="73A7EB29" w14:textId="77777777" w:rsidR="004D3B3C" w:rsidRPr="0033776A" w:rsidRDefault="004D3B3C" w:rsidP="004D3B3C">
            <w:pPr>
              <w:spacing w:before="8"/>
              <w:rPr>
                <w:rFonts w:ascii="Times New Roman" w:hAnsi="Times New Roman"/>
                <w:sz w:val="34"/>
              </w:rPr>
            </w:pPr>
          </w:p>
          <w:p w14:paraId="0BF57F3B" w14:textId="77777777" w:rsidR="004D3B3C" w:rsidRPr="0033776A" w:rsidRDefault="004D3B3C" w:rsidP="004D3B3C">
            <w:pPr>
              <w:ind w:left="378" w:right="369"/>
              <w:jc w:val="center"/>
              <w:rPr>
                <w:rFonts w:ascii="Times New Roman" w:hAnsi="Times New Roman"/>
                <w:sz w:val="24"/>
              </w:rPr>
            </w:pPr>
            <w:r w:rsidRPr="0033776A">
              <w:rPr>
                <w:rFonts w:ascii="Times New Roman" w:hAnsi="Times New Roman"/>
                <w:sz w:val="24"/>
              </w:rPr>
              <w:t>100</w:t>
            </w:r>
          </w:p>
        </w:tc>
        <w:tc>
          <w:tcPr>
            <w:tcW w:w="1201" w:type="dxa"/>
            <w:vMerge w:val="restart"/>
            <w:tcBorders>
              <w:top w:val="single" w:sz="4" w:space="0" w:color="000000"/>
              <w:left w:val="single" w:sz="4" w:space="0" w:color="000000"/>
              <w:bottom w:val="single" w:sz="4" w:space="0" w:color="000000"/>
              <w:right w:val="single" w:sz="4" w:space="0" w:color="000000"/>
            </w:tcBorders>
          </w:tcPr>
          <w:p w14:paraId="641EAD4F" w14:textId="77777777" w:rsidR="004D3B3C" w:rsidRPr="0033776A" w:rsidRDefault="004D3B3C" w:rsidP="004D3B3C">
            <w:pPr>
              <w:spacing w:before="8"/>
              <w:rPr>
                <w:rFonts w:ascii="Times New Roman" w:hAnsi="Times New Roman"/>
                <w:sz w:val="34"/>
              </w:rPr>
            </w:pPr>
          </w:p>
          <w:p w14:paraId="07EB965B" w14:textId="77777777" w:rsidR="004D3B3C" w:rsidRPr="0033776A" w:rsidRDefault="004D3B3C" w:rsidP="004D3B3C">
            <w:pPr>
              <w:ind w:left="388"/>
              <w:rPr>
                <w:rFonts w:ascii="Times New Roman" w:hAnsi="Times New Roman"/>
                <w:sz w:val="24"/>
              </w:rPr>
            </w:pPr>
            <w:r w:rsidRPr="0033776A">
              <w:rPr>
                <w:rFonts w:ascii="Times New Roman" w:hAnsi="Times New Roman"/>
                <w:sz w:val="24"/>
              </w:rPr>
              <w:t>0,16</w:t>
            </w:r>
          </w:p>
        </w:tc>
        <w:tc>
          <w:tcPr>
            <w:tcW w:w="1145" w:type="dxa"/>
            <w:vMerge w:val="restart"/>
            <w:tcBorders>
              <w:top w:val="single" w:sz="4" w:space="0" w:color="000000"/>
              <w:left w:val="single" w:sz="4" w:space="0" w:color="000000"/>
              <w:bottom w:val="single" w:sz="4" w:space="0" w:color="000000"/>
              <w:right w:val="single" w:sz="4" w:space="0" w:color="000000"/>
            </w:tcBorders>
          </w:tcPr>
          <w:p w14:paraId="73F3CEB0" w14:textId="77777777" w:rsidR="004D3B3C" w:rsidRPr="0033776A" w:rsidRDefault="004D3B3C" w:rsidP="004D3B3C">
            <w:pPr>
              <w:spacing w:before="8"/>
              <w:rPr>
                <w:rFonts w:ascii="Times New Roman" w:hAnsi="Times New Roman"/>
                <w:sz w:val="34"/>
              </w:rPr>
            </w:pPr>
          </w:p>
          <w:p w14:paraId="6B4D2787" w14:textId="77777777" w:rsidR="004D3B3C" w:rsidRPr="0033776A" w:rsidRDefault="004D3B3C" w:rsidP="004D3B3C">
            <w:pPr>
              <w:ind w:left="10"/>
              <w:jc w:val="center"/>
              <w:rPr>
                <w:rFonts w:ascii="Times New Roman" w:hAnsi="Times New Roman"/>
                <w:sz w:val="24"/>
              </w:rPr>
            </w:pPr>
            <w:r w:rsidRPr="0033776A">
              <w:rPr>
                <w:rFonts w:ascii="Times New Roman" w:hAnsi="Times New Roman"/>
                <w:w w:val="99"/>
                <w:sz w:val="24"/>
              </w:rPr>
              <w:t>D</w:t>
            </w:r>
          </w:p>
        </w:tc>
        <w:tc>
          <w:tcPr>
            <w:tcW w:w="893" w:type="dxa"/>
            <w:vMerge w:val="restart"/>
            <w:tcBorders>
              <w:top w:val="single" w:sz="4" w:space="0" w:color="000000"/>
              <w:left w:val="single" w:sz="4" w:space="0" w:color="000000"/>
              <w:bottom w:val="single" w:sz="4" w:space="0" w:color="000000"/>
              <w:right w:val="single" w:sz="4" w:space="0" w:color="000000"/>
            </w:tcBorders>
          </w:tcPr>
          <w:p w14:paraId="09F24DF9" w14:textId="77777777" w:rsidR="004D3B3C" w:rsidRPr="0033776A" w:rsidRDefault="004D3B3C" w:rsidP="004D3B3C">
            <w:pPr>
              <w:spacing w:before="8"/>
              <w:rPr>
                <w:rFonts w:ascii="Times New Roman" w:hAnsi="Times New Roman"/>
                <w:sz w:val="34"/>
              </w:rPr>
            </w:pPr>
          </w:p>
          <w:p w14:paraId="2FA5FA89" w14:textId="77777777" w:rsidR="004D3B3C" w:rsidRPr="0033776A" w:rsidRDefault="004D3B3C" w:rsidP="004D3B3C">
            <w:pPr>
              <w:ind w:left="173"/>
              <w:rPr>
                <w:rFonts w:ascii="Times New Roman" w:hAnsi="Times New Roman"/>
                <w:sz w:val="24"/>
              </w:rPr>
            </w:pPr>
            <w:r w:rsidRPr="0033776A">
              <w:rPr>
                <w:rFonts w:ascii="Times New Roman" w:hAnsi="Times New Roman"/>
                <w:sz w:val="24"/>
              </w:rPr>
              <w:t>112,5</w:t>
            </w:r>
          </w:p>
        </w:tc>
        <w:tc>
          <w:tcPr>
            <w:tcW w:w="711" w:type="dxa"/>
            <w:vMerge w:val="restart"/>
            <w:tcBorders>
              <w:top w:val="single" w:sz="4" w:space="0" w:color="000000"/>
              <w:left w:val="single" w:sz="4" w:space="0" w:color="000000"/>
              <w:bottom w:val="single" w:sz="4" w:space="0" w:color="000000"/>
              <w:right w:val="single" w:sz="4" w:space="0" w:color="000000"/>
            </w:tcBorders>
          </w:tcPr>
          <w:p w14:paraId="0D8932A3" w14:textId="77777777" w:rsidR="004D3B3C" w:rsidRPr="0033776A" w:rsidRDefault="004D3B3C" w:rsidP="004D3B3C">
            <w:pPr>
              <w:spacing w:before="8"/>
              <w:rPr>
                <w:rFonts w:ascii="Times New Roman" w:hAnsi="Times New Roman"/>
                <w:sz w:val="34"/>
              </w:rPr>
            </w:pPr>
          </w:p>
          <w:p w14:paraId="63685B06" w14:textId="77777777" w:rsidR="004D3B3C" w:rsidRPr="0033776A" w:rsidRDefault="004D3B3C" w:rsidP="004D3B3C">
            <w:pPr>
              <w:ind w:left="174"/>
              <w:rPr>
                <w:rFonts w:ascii="Times New Roman" w:hAnsi="Times New Roman"/>
                <w:sz w:val="24"/>
              </w:rPr>
            </w:pPr>
            <w:r w:rsidRPr="0033776A">
              <w:rPr>
                <w:rFonts w:ascii="Times New Roman" w:hAnsi="Times New Roman"/>
                <w:sz w:val="24"/>
              </w:rPr>
              <w:t>300</w:t>
            </w:r>
          </w:p>
        </w:tc>
        <w:tc>
          <w:tcPr>
            <w:tcW w:w="708" w:type="dxa"/>
            <w:vMerge w:val="restart"/>
            <w:tcBorders>
              <w:top w:val="single" w:sz="4" w:space="0" w:color="000000"/>
              <w:left w:val="single" w:sz="4" w:space="0" w:color="000000"/>
              <w:bottom w:val="single" w:sz="4" w:space="0" w:color="000000"/>
              <w:right w:val="single" w:sz="4" w:space="0" w:color="000000"/>
            </w:tcBorders>
          </w:tcPr>
          <w:p w14:paraId="3578DDC8" w14:textId="77777777" w:rsidR="004D3B3C" w:rsidRPr="0033776A" w:rsidRDefault="004D3B3C" w:rsidP="004D3B3C">
            <w:pPr>
              <w:spacing w:before="8"/>
              <w:rPr>
                <w:rFonts w:ascii="Times New Roman" w:hAnsi="Times New Roman"/>
                <w:sz w:val="34"/>
              </w:rPr>
            </w:pPr>
          </w:p>
          <w:p w14:paraId="78E10B02" w14:textId="77777777" w:rsidR="004D3B3C" w:rsidRPr="0033776A" w:rsidRDefault="004D3B3C" w:rsidP="004D3B3C">
            <w:pPr>
              <w:ind w:left="171"/>
              <w:rPr>
                <w:rFonts w:ascii="Times New Roman" w:hAnsi="Times New Roman"/>
                <w:sz w:val="24"/>
              </w:rPr>
            </w:pPr>
            <w:r w:rsidRPr="0033776A">
              <w:rPr>
                <w:rFonts w:ascii="Times New Roman" w:hAnsi="Times New Roman"/>
                <w:sz w:val="24"/>
              </w:rPr>
              <w:t>300</w:t>
            </w:r>
          </w:p>
        </w:tc>
        <w:tc>
          <w:tcPr>
            <w:tcW w:w="706" w:type="dxa"/>
            <w:vMerge w:val="restart"/>
            <w:tcBorders>
              <w:top w:val="single" w:sz="4" w:space="0" w:color="000000"/>
              <w:left w:val="single" w:sz="4" w:space="0" w:color="000000"/>
              <w:bottom w:val="single" w:sz="4" w:space="0" w:color="000000"/>
              <w:right w:val="single" w:sz="4" w:space="0" w:color="000000"/>
            </w:tcBorders>
          </w:tcPr>
          <w:p w14:paraId="6C704542" w14:textId="77777777" w:rsidR="004D3B3C" w:rsidRPr="0033776A" w:rsidRDefault="004D3B3C" w:rsidP="004D3B3C">
            <w:pPr>
              <w:spacing w:before="8"/>
              <w:rPr>
                <w:rFonts w:ascii="Times New Roman" w:hAnsi="Times New Roman"/>
                <w:sz w:val="34"/>
              </w:rPr>
            </w:pPr>
          </w:p>
          <w:p w14:paraId="2A1DE6CB" w14:textId="77777777" w:rsidR="004D3B3C" w:rsidRPr="0033776A" w:rsidRDefault="004D3B3C" w:rsidP="004D3B3C">
            <w:pPr>
              <w:ind w:left="231"/>
              <w:rPr>
                <w:rFonts w:ascii="Times New Roman" w:hAnsi="Times New Roman"/>
                <w:sz w:val="24"/>
              </w:rPr>
            </w:pPr>
            <w:r w:rsidRPr="0033776A">
              <w:rPr>
                <w:rFonts w:ascii="Times New Roman" w:hAnsi="Times New Roman"/>
                <w:sz w:val="24"/>
              </w:rPr>
              <w:t>50</w:t>
            </w:r>
          </w:p>
        </w:tc>
        <w:tc>
          <w:tcPr>
            <w:tcW w:w="1566" w:type="dxa"/>
            <w:vMerge w:val="restart"/>
            <w:tcBorders>
              <w:top w:val="single" w:sz="4" w:space="0" w:color="000000"/>
              <w:left w:val="single" w:sz="4" w:space="0" w:color="000000"/>
              <w:bottom w:val="single" w:sz="4" w:space="0" w:color="000000"/>
              <w:right w:val="thinThickMediumGap" w:sz="6" w:space="0" w:color="000000"/>
            </w:tcBorders>
          </w:tcPr>
          <w:p w14:paraId="582BD04A" w14:textId="77777777" w:rsidR="004D3B3C" w:rsidRPr="0033776A" w:rsidRDefault="005204F4" w:rsidP="004D3B3C">
            <w:pPr>
              <w:spacing w:line="270" w:lineRule="atLeast"/>
              <w:ind w:left="110" w:right="54"/>
              <w:jc w:val="center"/>
              <w:rPr>
                <w:rFonts w:ascii="Times New Roman" w:hAnsi="Times New Roman"/>
                <w:sz w:val="24"/>
                <w:lang w:val="ru-RU"/>
              </w:rPr>
            </w:pPr>
            <w:r w:rsidRPr="0033776A">
              <w:rPr>
                <w:rFonts w:ascii="Times New Roman" w:hAnsi="Times New Roman"/>
                <w:sz w:val="24"/>
                <w:lang w:val="ru-RU"/>
              </w:rPr>
              <w:t>)</w:t>
            </w:r>
          </w:p>
        </w:tc>
      </w:tr>
      <w:tr w:rsidR="004D3B3C" w:rsidRPr="0033776A" w14:paraId="2D823012" w14:textId="77777777" w:rsidTr="00D65256">
        <w:trPr>
          <w:trHeight w:val="529"/>
        </w:trPr>
        <w:tc>
          <w:tcPr>
            <w:tcW w:w="1978" w:type="dxa"/>
            <w:vMerge/>
            <w:tcBorders>
              <w:top w:val="nil"/>
              <w:left w:val="single" w:sz="4" w:space="0" w:color="000000"/>
              <w:bottom w:val="single" w:sz="4" w:space="0" w:color="000000"/>
              <w:right w:val="single" w:sz="4" w:space="0" w:color="000000"/>
            </w:tcBorders>
          </w:tcPr>
          <w:p w14:paraId="42433875" w14:textId="77777777" w:rsidR="004D3B3C" w:rsidRPr="0033776A" w:rsidRDefault="004D3B3C" w:rsidP="004D3B3C">
            <w:pPr>
              <w:rPr>
                <w:rFonts w:ascii="Times New Roman" w:hAnsi="Times New Roman"/>
                <w:sz w:val="2"/>
                <w:szCs w:val="2"/>
                <w:lang w:val="ru-RU"/>
              </w:rPr>
            </w:pPr>
          </w:p>
        </w:tc>
        <w:tc>
          <w:tcPr>
            <w:tcW w:w="1157" w:type="dxa"/>
            <w:vMerge/>
            <w:tcBorders>
              <w:top w:val="nil"/>
              <w:left w:val="single" w:sz="4" w:space="0" w:color="000000"/>
              <w:bottom w:val="single" w:sz="4" w:space="0" w:color="000000"/>
              <w:right w:val="single" w:sz="4" w:space="0" w:color="000000"/>
            </w:tcBorders>
          </w:tcPr>
          <w:p w14:paraId="27D9C49C" w14:textId="77777777" w:rsidR="004D3B3C" w:rsidRPr="0033776A" w:rsidRDefault="004D3B3C" w:rsidP="004D3B3C">
            <w:pPr>
              <w:rPr>
                <w:rFonts w:ascii="Times New Roman" w:hAnsi="Times New Roman"/>
                <w:sz w:val="2"/>
                <w:szCs w:val="2"/>
                <w:lang w:val="ru-RU"/>
              </w:rPr>
            </w:pPr>
          </w:p>
        </w:tc>
        <w:tc>
          <w:tcPr>
            <w:tcW w:w="1201" w:type="dxa"/>
            <w:vMerge/>
            <w:tcBorders>
              <w:top w:val="nil"/>
              <w:left w:val="single" w:sz="4" w:space="0" w:color="000000"/>
              <w:bottom w:val="single" w:sz="4" w:space="0" w:color="000000"/>
              <w:right w:val="single" w:sz="4" w:space="0" w:color="000000"/>
            </w:tcBorders>
          </w:tcPr>
          <w:p w14:paraId="685861EC" w14:textId="77777777" w:rsidR="004D3B3C" w:rsidRPr="0033776A" w:rsidRDefault="004D3B3C" w:rsidP="004D3B3C">
            <w:pPr>
              <w:rPr>
                <w:rFonts w:ascii="Times New Roman" w:hAnsi="Times New Roman"/>
                <w:sz w:val="2"/>
                <w:szCs w:val="2"/>
                <w:lang w:val="ru-RU"/>
              </w:rPr>
            </w:pPr>
          </w:p>
        </w:tc>
        <w:tc>
          <w:tcPr>
            <w:tcW w:w="1145" w:type="dxa"/>
            <w:vMerge/>
            <w:tcBorders>
              <w:top w:val="nil"/>
              <w:left w:val="single" w:sz="4" w:space="0" w:color="000000"/>
              <w:bottom w:val="single" w:sz="4" w:space="0" w:color="000000"/>
              <w:right w:val="single" w:sz="4" w:space="0" w:color="000000"/>
            </w:tcBorders>
          </w:tcPr>
          <w:p w14:paraId="21B17EFE" w14:textId="77777777" w:rsidR="004D3B3C" w:rsidRPr="0033776A" w:rsidRDefault="004D3B3C" w:rsidP="004D3B3C">
            <w:pPr>
              <w:rPr>
                <w:rFonts w:ascii="Times New Roman" w:hAnsi="Times New Roman"/>
                <w:sz w:val="2"/>
                <w:szCs w:val="2"/>
                <w:lang w:val="ru-RU"/>
              </w:rPr>
            </w:pPr>
          </w:p>
        </w:tc>
        <w:tc>
          <w:tcPr>
            <w:tcW w:w="893" w:type="dxa"/>
            <w:vMerge/>
            <w:tcBorders>
              <w:top w:val="nil"/>
              <w:left w:val="single" w:sz="4" w:space="0" w:color="000000"/>
              <w:bottom w:val="single" w:sz="4" w:space="0" w:color="000000"/>
              <w:right w:val="single" w:sz="4" w:space="0" w:color="000000"/>
            </w:tcBorders>
          </w:tcPr>
          <w:p w14:paraId="31618B19" w14:textId="77777777" w:rsidR="004D3B3C" w:rsidRPr="0033776A" w:rsidRDefault="004D3B3C" w:rsidP="004D3B3C">
            <w:pPr>
              <w:rPr>
                <w:rFonts w:ascii="Times New Roman" w:hAnsi="Times New Roman"/>
                <w:sz w:val="2"/>
                <w:szCs w:val="2"/>
                <w:lang w:val="ru-RU"/>
              </w:rPr>
            </w:pPr>
          </w:p>
        </w:tc>
        <w:tc>
          <w:tcPr>
            <w:tcW w:w="711" w:type="dxa"/>
            <w:vMerge/>
            <w:tcBorders>
              <w:top w:val="nil"/>
              <w:left w:val="single" w:sz="4" w:space="0" w:color="000000"/>
              <w:bottom w:val="single" w:sz="4" w:space="0" w:color="000000"/>
              <w:right w:val="single" w:sz="4" w:space="0" w:color="000000"/>
            </w:tcBorders>
          </w:tcPr>
          <w:p w14:paraId="06221A19" w14:textId="77777777" w:rsidR="004D3B3C" w:rsidRPr="0033776A" w:rsidRDefault="004D3B3C" w:rsidP="004D3B3C">
            <w:pPr>
              <w:rPr>
                <w:rFonts w:ascii="Times New Roman" w:hAnsi="Times New Roman"/>
                <w:sz w:val="2"/>
                <w:szCs w:val="2"/>
                <w:lang w:val="ru-RU"/>
              </w:rPr>
            </w:pPr>
          </w:p>
        </w:tc>
        <w:tc>
          <w:tcPr>
            <w:tcW w:w="708" w:type="dxa"/>
            <w:vMerge/>
            <w:tcBorders>
              <w:top w:val="nil"/>
              <w:left w:val="single" w:sz="4" w:space="0" w:color="000000"/>
              <w:bottom w:val="single" w:sz="4" w:space="0" w:color="000000"/>
              <w:right w:val="single" w:sz="4" w:space="0" w:color="000000"/>
            </w:tcBorders>
          </w:tcPr>
          <w:p w14:paraId="654FE6A7" w14:textId="77777777" w:rsidR="004D3B3C" w:rsidRPr="0033776A" w:rsidRDefault="004D3B3C" w:rsidP="004D3B3C">
            <w:pPr>
              <w:rPr>
                <w:rFonts w:ascii="Times New Roman" w:hAnsi="Times New Roman"/>
                <w:sz w:val="2"/>
                <w:szCs w:val="2"/>
                <w:lang w:val="ru-RU"/>
              </w:rPr>
            </w:pPr>
          </w:p>
        </w:tc>
        <w:tc>
          <w:tcPr>
            <w:tcW w:w="706" w:type="dxa"/>
            <w:vMerge/>
            <w:tcBorders>
              <w:top w:val="nil"/>
              <w:left w:val="single" w:sz="4" w:space="0" w:color="000000"/>
              <w:bottom w:val="single" w:sz="4" w:space="0" w:color="000000"/>
              <w:right w:val="single" w:sz="4" w:space="0" w:color="000000"/>
            </w:tcBorders>
          </w:tcPr>
          <w:p w14:paraId="45509000" w14:textId="77777777" w:rsidR="004D3B3C" w:rsidRPr="0033776A" w:rsidRDefault="004D3B3C" w:rsidP="004D3B3C">
            <w:pPr>
              <w:rPr>
                <w:rFonts w:ascii="Times New Roman" w:hAnsi="Times New Roman"/>
                <w:sz w:val="2"/>
                <w:szCs w:val="2"/>
                <w:lang w:val="ru-RU"/>
              </w:rPr>
            </w:pPr>
          </w:p>
        </w:tc>
        <w:tc>
          <w:tcPr>
            <w:tcW w:w="1566" w:type="dxa"/>
            <w:vMerge/>
            <w:tcBorders>
              <w:top w:val="nil"/>
              <w:left w:val="single" w:sz="4" w:space="0" w:color="000000"/>
              <w:bottom w:val="single" w:sz="4" w:space="0" w:color="000000"/>
              <w:right w:val="thinThickMediumGap" w:sz="6" w:space="0" w:color="000000"/>
            </w:tcBorders>
          </w:tcPr>
          <w:p w14:paraId="3EB12917" w14:textId="77777777" w:rsidR="004D3B3C" w:rsidRPr="0033776A" w:rsidRDefault="004D3B3C" w:rsidP="004D3B3C">
            <w:pPr>
              <w:rPr>
                <w:rFonts w:ascii="Times New Roman" w:hAnsi="Times New Roman"/>
                <w:sz w:val="2"/>
                <w:szCs w:val="2"/>
                <w:lang w:val="ru-RU"/>
              </w:rPr>
            </w:pPr>
          </w:p>
        </w:tc>
      </w:tr>
      <w:tr w:rsidR="004D3B3C" w:rsidRPr="0033776A" w14:paraId="4F4850AD" w14:textId="77777777" w:rsidTr="00D65256">
        <w:trPr>
          <w:trHeight w:val="1355"/>
        </w:trPr>
        <w:tc>
          <w:tcPr>
            <w:tcW w:w="1978" w:type="dxa"/>
            <w:tcBorders>
              <w:top w:val="single" w:sz="4" w:space="0" w:color="000000"/>
              <w:left w:val="single" w:sz="4" w:space="0" w:color="000000"/>
              <w:bottom w:val="single" w:sz="4" w:space="0" w:color="000000"/>
              <w:right w:val="single" w:sz="4" w:space="0" w:color="000000"/>
            </w:tcBorders>
          </w:tcPr>
          <w:p w14:paraId="767AFEC6" w14:textId="77777777" w:rsidR="004D3B3C" w:rsidRPr="0033776A" w:rsidRDefault="004D3B3C" w:rsidP="004D3B3C">
            <w:pPr>
              <w:spacing w:before="3"/>
              <w:rPr>
                <w:rFonts w:ascii="Times New Roman" w:hAnsi="Times New Roman"/>
                <w:sz w:val="34"/>
                <w:lang w:val="ru-RU"/>
              </w:rPr>
            </w:pPr>
          </w:p>
          <w:p w14:paraId="678CE2C5" w14:textId="77777777" w:rsidR="004D3B3C" w:rsidRPr="0033776A" w:rsidRDefault="004D3B3C" w:rsidP="004D3B3C">
            <w:pPr>
              <w:spacing w:before="1"/>
              <w:ind w:left="275" w:right="259" w:firstLine="223"/>
              <w:rPr>
                <w:rFonts w:ascii="Times New Roman" w:hAnsi="Times New Roman"/>
                <w:sz w:val="24"/>
              </w:rPr>
            </w:pPr>
            <w:r w:rsidRPr="0033776A">
              <w:rPr>
                <w:rFonts w:ascii="Times New Roman" w:hAnsi="Times New Roman"/>
                <w:sz w:val="24"/>
              </w:rPr>
              <w:t>Патрубок</w:t>
            </w:r>
            <w:r w:rsidRPr="0033776A">
              <w:rPr>
                <w:rFonts w:ascii="Times New Roman" w:hAnsi="Times New Roman"/>
                <w:spacing w:val="1"/>
                <w:sz w:val="24"/>
              </w:rPr>
              <w:t xml:space="preserve"> </w:t>
            </w:r>
            <w:r w:rsidRPr="0033776A">
              <w:rPr>
                <w:rFonts w:ascii="Times New Roman" w:hAnsi="Times New Roman"/>
                <w:sz w:val="24"/>
              </w:rPr>
              <w:t>выхода</w:t>
            </w:r>
            <w:r w:rsidRPr="0033776A">
              <w:rPr>
                <w:rFonts w:ascii="Times New Roman" w:hAnsi="Times New Roman"/>
                <w:spacing w:val="-13"/>
                <w:sz w:val="24"/>
              </w:rPr>
              <w:t xml:space="preserve"> </w:t>
            </w:r>
            <w:r w:rsidRPr="0033776A">
              <w:rPr>
                <w:rFonts w:ascii="Times New Roman" w:hAnsi="Times New Roman"/>
                <w:sz w:val="24"/>
              </w:rPr>
              <w:t>нефти</w:t>
            </w:r>
          </w:p>
        </w:tc>
        <w:tc>
          <w:tcPr>
            <w:tcW w:w="1157" w:type="dxa"/>
            <w:tcBorders>
              <w:top w:val="single" w:sz="4" w:space="0" w:color="000000"/>
              <w:left w:val="single" w:sz="4" w:space="0" w:color="000000"/>
              <w:bottom w:val="single" w:sz="4" w:space="0" w:color="000000"/>
              <w:right w:val="single" w:sz="4" w:space="0" w:color="000000"/>
            </w:tcBorders>
          </w:tcPr>
          <w:p w14:paraId="22E48EB0" w14:textId="77777777" w:rsidR="004D3B3C" w:rsidRPr="0033776A" w:rsidRDefault="004D3B3C" w:rsidP="004D3B3C">
            <w:pPr>
              <w:rPr>
                <w:rFonts w:ascii="Times New Roman" w:hAnsi="Times New Roman"/>
                <w:sz w:val="26"/>
              </w:rPr>
            </w:pPr>
          </w:p>
          <w:p w14:paraId="3542B7BA" w14:textId="77777777" w:rsidR="004D3B3C" w:rsidRPr="0033776A" w:rsidRDefault="004D3B3C" w:rsidP="004D3B3C">
            <w:pPr>
              <w:spacing w:before="232"/>
              <w:ind w:left="378" w:right="369"/>
              <w:jc w:val="center"/>
              <w:rPr>
                <w:rFonts w:ascii="Times New Roman" w:hAnsi="Times New Roman"/>
                <w:sz w:val="24"/>
              </w:rPr>
            </w:pPr>
            <w:r w:rsidRPr="0033776A">
              <w:rPr>
                <w:rFonts w:ascii="Times New Roman" w:hAnsi="Times New Roman"/>
                <w:sz w:val="24"/>
              </w:rPr>
              <w:t>100</w:t>
            </w:r>
          </w:p>
        </w:tc>
        <w:tc>
          <w:tcPr>
            <w:tcW w:w="1201" w:type="dxa"/>
            <w:tcBorders>
              <w:top w:val="single" w:sz="4" w:space="0" w:color="000000"/>
              <w:left w:val="single" w:sz="4" w:space="0" w:color="000000"/>
              <w:bottom w:val="single" w:sz="4" w:space="0" w:color="000000"/>
              <w:right w:val="single" w:sz="4" w:space="0" w:color="000000"/>
            </w:tcBorders>
          </w:tcPr>
          <w:p w14:paraId="5B8F207A" w14:textId="77777777" w:rsidR="004D3B3C" w:rsidRPr="0033776A" w:rsidRDefault="004D3B3C" w:rsidP="004D3B3C">
            <w:pPr>
              <w:rPr>
                <w:rFonts w:ascii="Times New Roman" w:hAnsi="Times New Roman"/>
                <w:sz w:val="26"/>
              </w:rPr>
            </w:pPr>
          </w:p>
          <w:p w14:paraId="1CDDD438" w14:textId="77777777" w:rsidR="004D3B3C" w:rsidRPr="0033776A" w:rsidRDefault="004D3B3C" w:rsidP="004D3B3C">
            <w:pPr>
              <w:spacing w:before="232"/>
              <w:ind w:left="368" w:right="363"/>
              <w:jc w:val="center"/>
              <w:rPr>
                <w:rFonts w:ascii="Times New Roman" w:hAnsi="Times New Roman"/>
                <w:sz w:val="24"/>
              </w:rPr>
            </w:pPr>
            <w:r w:rsidRPr="0033776A">
              <w:rPr>
                <w:rFonts w:ascii="Times New Roman" w:hAnsi="Times New Roman"/>
                <w:sz w:val="24"/>
              </w:rPr>
              <w:t>0,16</w:t>
            </w:r>
          </w:p>
        </w:tc>
        <w:tc>
          <w:tcPr>
            <w:tcW w:w="1145" w:type="dxa"/>
            <w:tcBorders>
              <w:top w:val="single" w:sz="4" w:space="0" w:color="000000"/>
              <w:left w:val="single" w:sz="4" w:space="0" w:color="000000"/>
              <w:bottom w:val="single" w:sz="4" w:space="0" w:color="000000"/>
              <w:right w:val="single" w:sz="4" w:space="0" w:color="000000"/>
            </w:tcBorders>
          </w:tcPr>
          <w:p w14:paraId="05233167" w14:textId="77777777" w:rsidR="004D3B3C" w:rsidRPr="0033776A" w:rsidRDefault="004D3B3C" w:rsidP="004D3B3C">
            <w:pPr>
              <w:rPr>
                <w:rFonts w:ascii="Times New Roman" w:hAnsi="Times New Roman"/>
                <w:sz w:val="26"/>
              </w:rPr>
            </w:pPr>
          </w:p>
          <w:p w14:paraId="322AF3B7" w14:textId="77777777" w:rsidR="004D3B3C" w:rsidRPr="0033776A" w:rsidRDefault="004D3B3C" w:rsidP="004D3B3C">
            <w:pPr>
              <w:spacing w:before="232"/>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34D48F45" w14:textId="77777777" w:rsidR="004D3B3C" w:rsidRPr="0033776A" w:rsidRDefault="004D3B3C" w:rsidP="004D3B3C">
            <w:pPr>
              <w:rPr>
                <w:rFonts w:ascii="Times New Roman" w:hAnsi="Times New Roman"/>
                <w:sz w:val="26"/>
              </w:rPr>
            </w:pPr>
          </w:p>
          <w:p w14:paraId="59891119" w14:textId="77777777" w:rsidR="004D3B3C" w:rsidRPr="0033776A" w:rsidRDefault="004D3B3C" w:rsidP="004D3B3C">
            <w:pPr>
              <w:spacing w:before="232"/>
              <w:ind w:left="153" w:right="149"/>
              <w:jc w:val="center"/>
              <w:rPr>
                <w:rFonts w:ascii="Times New Roman" w:hAnsi="Times New Roman"/>
                <w:sz w:val="24"/>
              </w:rPr>
            </w:pPr>
            <w:r w:rsidRPr="0033776A">
              <w:rPr>
                <w:rFonts w:ascii="Times New Roman" w:hAnsi="Times New Roman"/>
                <w:sz w:val="24"/>
              </w:rPr>
              <w:t>102,5</w:t>
            </w:r>
          </w:p>
        </w:tc>
        <w:tc>
          <w:tcPr>
            <w:tcW w:w="711" w:type="dxa"/>
            <w:tcBorders>
              <w:top w:val="single" w:sz="4" w:space="0" w:color="000000"/>
              <w:left w:val="single" w:sz="4" w:space="0" w:color="000000"/>
              <w:bottom w:val="single" w:sz="4" w:space="0" w:color="000000"/>
              <w:right w:val="single" w:sz="4" w:space="0" w:color="000000"/>
            </w:tcBorders>
          </w:tcPr>
          <w:p w14:paraId="7A61CD69" w14:textId="77777777" w:rsidR="004D3B3C" w:rsidRPr="0033776A" w:rsidRDefault="004D3B3C" w:rsidP="004D3B3C">
            <w:pPr>
              <w:rPr>
                <w:rFonts w:ascii="Times New Roman" w:hAnsi="Times New Roman"/>
                <w:sz w:val="26"/>
              </w:rPr>
            </w:pPr>
          </w:p>
          <w:p w14:paraId="1512337A" w14:textId="77777777" w:rsidR="004D3B3C" w:rsidRPr="0033776A" w:rsidRDefault="004D3B3C" w:rsidP="004D3B3C">
            <w:pPr>
              <w:spacing w:before="232"/>
              <w:ind w:left="174"/>
              <w:rPr>
                <w:rFonts w:ascii="Times New Roman" w:hAnsi="Times New Roman"/>
                <w:sz w:val="24"/>
              </w:rPr>
            </w:pPr>
            <w:r w:rsidRPr="0033776A">
              <w:rPr>
                <w:rFonts w:ascii="Times New Roman" w:hAnsi="Times New Roman"/>
                <w:sz w:val="24"/>
              </w:rPr>
              <w:t>300</w:t>
            </w:r>
          </w:p>
        </w:tc>
        <w:tc>
          <w:tcPr>
            <w:tcW w:w="708" w:type="dxa"/>
            <w:tcBorders>
              <w:top w:val="single" w:sz="4" w:space="0" w:color="000000"/>
              <w:left w:val="single" w:sz="4" w:space="0" w:color="000000"/>
              <w:bottom w:val="single" w:sz="4" w:space="0" w:color="000000"/>
              <w:right w:val="single" w:sz="4" w:space="0" w:color="000000"/>
            </w:tcBorders>
          </w:tcPr>
          <w:p w14:paraId="764D8C62" w14:textId="77777777" w:rsidR="004D3B3C" w:rsidRPr="0033776A" w:rsidRDefault="004D3B3C" w:rsidP="004D3B3C">
            <w:pPr>
              <w:rPr>
                <w:rFonts w:ascii="Times New Roman" w:hAnsi="Times New Roman"/>
                <w:sz w:val="26"/>
              </w:rPr>
            </w:pPr>
          </w:p>
          <w:p w14:paraId="180F8D3B" w14:textId="77777777" w:rsidR="004D3B3C" w:rsidRPr="0033776A" w:rsidRDefault="004D3B3C" w:rsidP="004D3B3C">
            <w:pPr>
              <w:spacing w:before="232"/>
              <w:ind w:left="171"/>
              <w:rPr>
                <w:rFonts w:ascii="Times New Roman" w:hAnsi="Times New Roman"/>
                <w:sz w:val="24"/>
              </w:rPr>
            </w:pPr>
            <w:r w:rsidRPr="0033776A">
              <w:rPr>
                <w:rFonts w:ascii="Times New Roman" w:hAnsi="Times New Roman"/>
                <w:sz w:val="24"/>
              </w:rPr>
              <w:t>300</w:t>
            </w:r>
          </w:p>
        </w:tc>
        <w:tc>
          <w:tcPr>
            <w:tcW w:w="706" w:type="dxa"/>
            <w:tcBorders>
              <w:top w:val="single" w:sz="4" w:space="0" w:color="000000"/>
              <w:left w:val="single" w:sz="4" w:space="0" w:color="000000"/>
              <w:bottom w:val="single" w:sz="4" w:space="0" w:color="000000"/>
              <w:right w:val="single" w:sz="4" w:space="0" w:color="000000"/>
            </w:tcBorders>
          </w:tcPr>
          <w:p w14:paraId="27A9CD34" w14:textId="77777777" w:rsidR="004D3B3C" w:rsidRPr="0033776A" w:rsidRDefault="004D3B3C" w:rsidP="004D3B3C">
            <w:pPr>
              <w:rPr>
                <w:rFonts w:ascii="Times New Roman" w:hAnsi="Times New Roman"/>
                <w:sz w:val="26"/>
              </w:rPr>
            </w:pPr>
          </w:p>
          <w:p w14:paraId="38320348" w14:textId="77777777" w:rsidR="004D3B3C" w:rsidRPr="0033776A" w:rsidRDefault="004D3B3C" w:rsidP="004D3B3C">
            <w:pPr>
              <w:spacing w:before="232"/>
              <w:ind w:left="151" w:right="145"/>
              <w:jc w:val="center"/>
              <w:rPr>
                <w:rFonts w:ascii="Times New Roman" w:hAnsi="Times New Roman"/>
                <w:sz w:val="24"/>
              </w:rPr>
            </w:pPr>
            <w:r w:rsidRPr="0033776A">
              <w:rPr>
                <w:rFonts w:ascii="Times New Roman" w:hAnsi="Times New Roman"/>
                <w:sz w:val="24"/>
              </w:rPr>
              <w:t>300</w:t>
            </w:r>
          </w:p>
        </w:tc>
        <w:tc>
          <w:tcPr>
            <w:tcW w:w="1566" w:type="dxa"/>
            <w:tcBorders>
              <w:top w:val="single" w:sz="4" w:space="0" w:color="000000"/>
              <w:left w:val="single" w:sz="4" w:space="0" w:color="000000"/>
              <w:bottom w:val="single" w:sz="4" w:space="0" w:color="000000"/>
              <w:right w:val="thinThickMediumGap" w:sz="6" w:space="0" w:color="000000"/>
            </w:tcBorders>
          </w:tcPr>
          <w:p w14:paraId="71B4AE41" w14:textId="77777777" w:rsidR="004D3B3C" w:rsidRPr="0033776A" w:rsidRDefault="004D3B3C" w:rsidP="004D3B3C">
            <w:pPr>
              <w:spacing w:line="256" w:lineRule="exact"/>
              <w:ind w:left="108" w:right="56"/>
              <w:jc w:val="center"/>
              <w:rPr>
                <w:rFonts w:ascii="Times New Roman" w:hAnsi="Times New Roman"/>
                <w:sz w:val="24"/>
                <w:lang w:val="ru-RU"/>
              </w:rPr>
            </w:pPr>
            <w:r w:rsidRPr="0033776A">
              <w:rPr>
                <w:rFonts w:ascii="Times New Roman" w:hAnsi="Times New Roman"/>
                <w:sz w:val="24"/>
                <w:lang w:val="ru-RU"/>
              </w:rPr>
              <w:t>Г-обр.</w:t>
            </w:r>
          </w:p>
          <w:p w14:paraId="3B8DF04B" w14:textId="77777777" w:rsidR="004D3B3C" w:rsidRPr="0033776A" w:rsidRDefault="004D3B3C" w:rsidP="004D3B3C">
            <w:pPr>
              <w:spacing w:line="270" w:lineRule="atLeast"/>
              <w:ind w:left="110" w:right="55"/>
              <w:jc w:val="center"/>
              <w:rPr>
                <w:rFonts w:ascii="Times New Roman" w:hAnsi="Times New Roman"/>
                <w:sz w:val="24"/>
                <w:lang w:val="ru-RU"/>
              </w:rPr>
            </w:pPr>
            <w:r w:rsidRPr="0033776A">
              <w:rPr>
                <w:rFonts w:ascii="Times New Roman" w:hAnsi="Times New Roman"/>
                <w:sz w:val="24"/>
                <w:lang w:val="ru-RU"/>
              </w:rPr>
              <w:t>поднима</w:t>
            </w:r>
            <w:r w:rsidRPr="0033776A">
              <w:rPr>
                <w:rFonts w:ascii="Times New Roman" w:hAnsi="Times New Roman"/>
                <w:spacing w:val="-58"/>
                <w:sz w:val="24"/>
                <w:lang w:val="ru-RU"/>
              </w:rPr>
              <w:t xml:space="preserve"> </w:t>
            </w:r>
            <w:r w:rsidRPr="0033776A">
              <w:rPr>
                <w:rFonts w:ascii="Times New Roman" w:hAnsi="Times New Roman"/>
                <w:sz w:val="24"/>
                <w:lang w:val="ru-RU"/>
              </w:rPr>
              <w:t>ется на</w:t>
            </w:r>
            <w:r w:rsidRPr="0033776A">
              <w:rPr>
                <w:rFonts w:ascii="Times New Roman" w:hAnsi="Times New Roman"/>
                <w:spacing w:val="1"/>
                <w:sz w:val="24"/>
                <w:lang w:val="ru-RU"/>
              </w:rPr>
              <w:t xml:space="preserve"> </w:t>
            </w:r>
            <w:r w:rsidRPr="0033776A">
              <w:rPr>
                <w:rFonts w:ascii="Times New Roman" w:hAnsi="Times New Roman"/>
                <w:sz w:val="24"/>
                <w:lang w:val="ru-RU"/>
              </w:rPr>
              <w:t>высоту</w:t>
            </w:r>
            <w:r w:rsidRPr="0033776A">
              <w:rPr>
                <w:rFonts w:ascii="Times New Roman" w:hAnsi="Times New Roman"/>
                <w:spacing w:val="1"/>
                <w:sz w:val="24"/>
                <w:lang w:val="ru-RU"/>
              </w:rPr>
              <w:t xml:space="preserve"> </w:t>
            </w:r>
            <w:r w:rsidRPr="0033776A">
              <w:rPr>
                <w:rFonts w:ascii="Times New Roman" w:hAnsi="Times New Roman"/>
                <w:sz w:val="24"/>
                <w:lang w:val="ru-RU"/>
              </w:rPr>
              <w:t>3950</w:t>
            </w:r>
          </w:p>
        </w:tc>
      </w:tr>
      <w:tr w:rsidR="005204F4" w:rsidRPr="0033776A" w14:paraId="7477DBA8" w14:textId="77777777" w:rsidTr="005204F4">
        <w:trPr>
          <w:trHeight w:val="1355"/>
        </w:trPr>
        <w:tc>
          <w:tcPr>
            <w:tcW w:w="1978" w:type="dxa"/>
            <w:tcBorders>
              <w:top w:val="single" w:sz="4" w:space="0" w:color="000000"/>
              <w:left w:val="single" w:sz="4" w:space="0" w:color="000000"/>
              <w:bottom w:val="single" w:sz="4" w:space="0" w:color="000000"/>
              <w:right w:val="single" w:sz="4" w:space="0" w:color="000000"/>
            </w:tcBorders>
            <w:vAlign w:val="center"/>
          </w:tcPr>
          <w:p w14:paraId="244BD81D" w14:textId="77777777" w:rsidR="005204F4" w:rsidRPr="0033776A" w:rsidRDefault="005204F4" w:rsidP="005204F4">
            <w:pPr>
              <w:spacing w:before="3"/>
              <w:jc w:val="center"/>
              <w:rPr>
                <w:rFonts w:ascii="Times New Roman" w:hAnsi="Times New Roman"/>
                <w:sz w:val="34"/>
                <w:lang w:val="ru-RU"/>
              </w:rPr>
            </w:pPr>
            <w:r w:rsidRPr="0033776A">
              <w:rPr>
                <w:rFonts w:ascii="Times New Roman" w:hAnsi="Times New Roman"/>
                <w:sz w:val="24"/>
              </w:rPr>
              <w:t>Патрубок</w:t>
            </w:r>
            <w:r w:rsidRPr="0033776A">
              <w:rPr>
                <w:rFonts w:ascii="Times New Roman" w:hAnsi="Times New Roman"/>
                <w:spacing w:val="1"/>
                <w:sz w:val="24"/>
              </w:rPr>
              <w:t xml:space="preserve"> </w:t>
            </w:r>
            <w:r w:rsidRPr="0033776A">
              <w:rPr>
                <w:rFonts w:ascii="Times New Roman" w:hAnsi="Times New Roman"/>
                <w:sz w:val="24"/>
              </w:rPr>
              <w:t>выхода</w:t>
            </w:r>
            <w:r w:rsidRPr="0033776A">
              <w:rPr>
                <w:rFonts w:ascii="Times New Roman" w:hAnsi="Times New Roman"/>
                <w:sz w:val="24"/>
                <w:lang w:val="ru-RU"/>
              </w:rPr>
              <w:t xml:space="preserve"> воды</w:t>
            </w:r>
          </w:p>
        </w:tc>
        <w:tc>
          <w:tcPr>
            <w:tcW w:w="1157" w:type="dxa"/>
            <w:tcBorders>
              <w:top w:val="single" w:sz="4" w:space="0" w:color="000000"/>
              <w:left w:val="single" w:sz="4" w:space="0" w:color="000000"/>
              <w:bottom w:val="single" w:sz="4" w:space="0" w:color="000000"/>
              <w:right w:val="single" w:sz="4" w:space="0" w:color="000000"/>
            </w:tcBorders>
            <w:vAlign w:val="center"/>
          </w:tcPr>
          <w:p w14:paraId="0CAE8D28" w14:textId="77777777" w:rsidR="005204F4" w:rsidRPr="0033776A" w:rsidRDefault="005204F4" w:rsidP="004D3B3C">
            <w:pPr>
              <w:rPr>
                <w:rFonts w:ascii="Times New Roman" w:hAnsi="Times New Roman"/>
                <w:sz w:val="26"/>
                <w:lang w:val="ru-RU"/>
              </w:rPr>
            </w:pPr>
            <w:r w:rsidRPr="0033776A">
              <w:rPr>
                <w:rFonts w:ascii="Times New Roman" w:hAnsi="Times New Roman"/>
                <w:sz w:val="26"/>
                <w:lang w:val="ru-RU"/>
              </w:rPr>
              <w:t>100</w:t>
            </w:r>
          </w:p>
        </w:tc>
        <w:tc>
          <w:tcPr>
            <w:tcW w:w="1201" w:type="dxa"/>
            <w:tcBorders>
              <w:top w:val="single" w:sz="4" w:space="0" w:color="000000"/>
              <w:left w:val="single" w:sz="4" w:space="0" w:color="000000"/>
              <w:bottom w:val="single" w:sz="4" w:space="0" w:color="000000"/>
              <w:right w:val="single" w:sz="4" w:space="0" w:color="000000"/>
            </w:tcBorders>
            <w:vAlign w:val="center"/>
          </w:tcPr>
          <w:p w14:paraId="1F69E8FC" w14:textId="77777777" w:rsidR="005204F4" w:rsidRPr="0033776A" w:rsidRDefault="005204F4" w:rsidP="004D3B3C">
            <w:pPr>
              <w:rPr>
                <w:rFonts w:ascii="Times New Roman" w:hAnsi="Times New Roman"/>
                <w:sz w:val="26"/>
                <w:lang w:val="ru-RU"/>
              </w:rPr>
            </w:pPr>
            <w:r w:rsidRPr="0033776A">
              <w:rPr>
                <w:rFonts w:ascii="Times New Roman" w:hAnsi="Times New Roman"/>
                <w:sz w:val="26"/>
                <w:lang w:val="ru-RU"/>
              </w:rPr>
              <w:t>0,16</w:t>
            </w:r>
          </w:p>
        </w:tc>
        <w:tc>
          <w:tcPr>
            <w:tcW w:w="1145" w:type="dxa"/>
            <w:tcBorders>
              <w:top w:val="single" w:sz="4" w:space="0" w:color="000000"/>
              <w:left w:val="single" w:sz="4" w:space="0" w:color="000000"/>
              <w:bottom w:val="single" w:sz="4" w:space="0" w:color="000000"/>
              <w:right w:val="single" w:sz="4" w:space="0" w:color="000000"/>
            </w:tcBorders>
            <w:vAlign w:val="center"/>
          </w:tcPr>
          <w:p w14:paraId="3D1BE0E4" w14:textId="77777777" w:rsidR="005204F4" w:rsidRPr="0033776A" w:rsidRDefault="005204F4" w:rsidP="004D3B3C">
            <w:pPr>
              <w:rPr>
                <w:rFonts w:ascii="Times New Roman" w:hAnsi="Times New Roman"/>
                <w:sz w:val="26"/>
              </w:rPr>
            </w:pPr>
            <w:r w:rsidRPr="0033776A">
              <w:rPr>
                <w:rFonts w:ascii="Times New Roman" w:hAnsi="Times New Roman"/>
                <w:sz w:val="26"/>
              </w:rPr>
              <w:t>S</w:t>
            </w:r>
          </w:p>
        </w:tc>
        <w:tc>
          <w:tcPr>
            <w:tcW w:w="893" w:type="dxa"/>
            <w:tcBorders>
              <w:top w:val="single" w:sz="4" w:space="0" w:color="000000"/>
              <w:left w:val="single" w:sz="4" w:space="0" w:color="000000"/>
              <w:bottom w:val="single" w:sz="4" w:space="0" w:color="000000"/>
              <w:right w:val="single" w:sz="4" w:space="0" w:color="000000"/>
            </w:tcBorders>
            <w:vAlign w:val="center"/>
          </w:tcPr>
          <w:p w14:paraId="718F6065" w14:textId="77777777" w:rsidR="005204F4" w:rsidRPr="0033776A" w:rsidRDefault="005204F4" w:rsidP="004D3B3C">
            <w:pPr>
              <w:rPr>
                <w:rFonts w:ascii="Times New Roman" w:hAnsi="Times New Roman"/>
                <w:sz w:val="26"/>
              </w:rPr>
            </w:pPr>
            <w:r w:rsidRPr="0033776A">
              <w:rPr>
                <w:rFonts w:ascii="Times New Roman" w:hAnsi="Times New Roman"/>
                <w:sz w:val="26"/>
              </w:rPr>
              <w:t>110</w:t>
            </w:r>
          </w:p>
        </w:tc>
        <w:tc>
          <w:tcPr>
            <w:tcW w:w="711" w:type="dxa"/>
            <w:tcBorders>
              <w:top w:val="single" w:sz="4" w:space="0" w:color="000000"/>
              <w:left w:val="single" w:sz="4" w:space="0" w:color="000000"/>
              <w:bottom w:val="single" w:sz="4" w:space="0" w:color="000000"/>
              <w:right w:val="single" w:sz="4" w:space="0" w:color="000000"/>
            </w:tcBorders>
            <w:vAlign w:val="center"/>
          </w:tcPr>
          <w:p w14:paraId="2471ED2B" w14:textId="77777777" w:rsidR="005204F4" w:rsidRPr="0033776A" w:rsidRDefault="005204F4" w:rsidP="004D3B3C">
            <w:pPr>
              <w:rPr>
                <w:rFonts w:ascii="Times New Roman" w:hAnsi="Times New Roman"/>
                <w:sz w:val="26"/>
              </w:rPr>
            </w:pPr>
            <w:r w:rsidRPr="0033776A">
              <w:rPr>
                <w:rFonts w:ascii="Times New Roman" w:hAnsi="Times New Roman"/>
                <w:sz w:val="26"/>
              </w:rPr>
              <w:t>300</w:t>
            </w:r>
          </w:p>
        </w:tc>
        <w:tc>
          <w:tcPr>
            <w:tcW w:w="708" w:type="dxa"/>
            <w:tcBorders>
              <w:top w:val="single" w:sz="4" w:space="0" w:color="000000"/>
              <w:left w:val="single" w:sz="4" w:space="0" w:color="000000"/>
              <w:bottom w:val="single" w:sz="4" w:space="0" w:color="000000"/>
              <w:right w:val="single" w:sz="4" w:space="0" w:color="000000"/>
            </w:tcBorders>
            <w:vAlign w:val="center"/>
          </w:tcPr>
          <w:p w14:paraId="41A44271" w14:textId="77777777" w:rsidR="005204F4" w:rsidRPr="0033776A" w:rsidRDefault="005204F4" w:rsidP="004D3B3C">
            <w:pPr>
              <w:rPr>
                <w:rFonts w:ascii="Times New Roman" w:hAnsi="Times New Roman"/>
                <w:sz w:val="26"/>
              </w:rPr>
            </w:pPr>
            <w:r w:rsidRPr="0033776A">
              <w:rPr>
                <w:rFonts w:ascii="Times New Roman" w:hAnsi="Times New Roman"/>
                <w:sz w:val="26"/>
              </w:rPr>
              <w:t>300</w:t>
            </w:r>
          </w:p>
        </w:tc>
        <w:tc>
          <w:tcPr>
            <w:tcW w:w="706" w:type="dxa"/>
            <w:tcBorders>
              <w:top w:val="single" w:sz="4" w:space="0" w:color="000000"/>
              <w:left w:val="single" w:sz="4" w:space="0" w:color="000000"/>
              <w:bottom w:val="single" w:sz="4" w:space="0" w:color="000000"/>
              <w:right w:val="single" w:sz="4" w:space="0" w:color="000000"/>
            </w:tcBorders>
            <w:vAlign w:val="center"/>
          </w:tcPr>
          <w:p w14:paraId="5595CF41" w14:textId="77777777" w:rsidR="005204F4" w:rsidRPr="0033776A" w:rsidRDefault="005204F4" w:rsidP="004D3B3C">
            <w:pPr>
              <w:rPr>
                <w:rFonts w:ascii="Times New Roman" w:hAnsi="Times New Roman"/>
                <w:sz w:val="26"/>
              </w:rPr>
            </w:pPr>
            <w:r w:rsidRPr="0033776A">
              <w:rPr>
                <w:rFonts w:ascii="Times New Roman" w:hAnsi="Times New Roman"/>
                <w:sz w:val="26"/>
              </w:rPr>
              <w:t>300</w:t>
            </w:r>
          </w:p>
        </w:tc>
        <w:tc>
          <w:tcPr>
            <w:tcW w:w="1566" w:type="dxa"/>
            <w:tcBorders>
              <w:top w:val="single" w:sz="4" w:space="0" w:color="000000"/>
              <w:left w:val="single" w:sz="4" w:space="0" w:color="000000"/>
              <w:bottom w:val="single" w:sz="4" w:space="0" w:color="000000"/>
              <w:right w:val="thinThickMediumGap" w:sz="6" w:space="0" w:color="000000"/>
            </w:tcBorders>
            <w:vAlign w:val="center"/>
          </w:tcPr>
          <w:p w14:paraId="6F3CC129" w14:textId="77777777" w:rsidR="005204F4" w:rsidRPr="0033776A" w:rsidRDefault="005204F4" w:rsidP="005204F4">
            <w:pPr>
              <w:spacing w:line="256" w:lineRule="exact"/>
              <w:ind w:left="108" w:right="56"/>
              <w:jc w:val="center"/>
              <w:rPr>
                <w:rFonts w:ascii="Times New Roman" w:hAnsi="Times New Roman"/>
                <w:sz w:val="24"/>
                <w:lang w:val="ru-RU"/>
              </w:rPr>
            </w:pPr>
            <w:r w:rsidRPr="0033776A">
              <w:rPr>
                <w:rFonts w:ascii="Times New Roman" w:hAnsi="Times New Roman"/>
                <w:sz w:val="24"/>
                <w:lang w:val="ru-RU"/>
              </w:rPr>
              <w:t>Г-обр.</w:t>
            </w:r>
          </w:p>
          <w:p w14:paraId="08CB25DA" w14:textId="77777777" w:rsidR="005204F4" w:rsidRPr="0033776A" w:rsidRDefault="005204F4" w:rsidP="005204F4">
            <w:pPr>
              <w:spacing w:line="256" w:lineRule="exact"/>
              <w:ind w:left="108" w:right="56"/>
              <w:jc w:val="center"/>
              <w:rPr>
                <w:rFonts w:ascii="Times New Roman" w:hAnsi="Times New Roman"/>
                <w:sz w:val="24"/>
                <w:lang w:val="ru-RU"/>
              </w:rPr>
            </w:pPr>
            <w:r w:rsidRPr="0033776A">
              <w:rPr>
                <w:rFonts w:ascii="Times New Roman" w:hAnsi="Times New Roman"/>
                <w:sz w:val="24"/>
                <w:lang w:val="ru-RU"/>
              </w:rPr>
              <w:t>поднима</w:t>
            </w:r>
            <w:r w:rsidRPr="0033776A">
              <w:rPr>
                <w:rFonts w:ascii="Times New Roman" w:hAnsi="Times New Roman"/>
                <w:spacing w:val="-58"/>
                <w:sz w:val="24"/>
                <w:lang w:val="ru-RU"/>
              </w:rPr>
              <w:t xml:space="preserve"> </w:t>
            </w:r>
            <w:r w:rsidRPr="0033776A">
              <w:rPr>
                <w:rFonts w:ascii="Times New Roman" w:hAnsi="Times New Roman"/>
                <w:sz w:val="24"/>
                <w:lang w:val="ru-RU"/>
              </w:rPr>
              <w:t>ется на</w:t>
            </w:r>
            <w:r w:rsidRPr="0033776A">
              <w:rPr>
                <w:rFonts w:ascii="Times New Roman" w:hAnsi="Times New Roman"/>
                <w:spacing w:val="1"/>
                <w:sz w:val="24"/>
                <w:lang w:val="ru-RU"/>
              </w:rPr>
              <w:t xml:space="preserve"> </w:t>
            </w:r>
            <w:r w:rsidRPr="0033776A">
              <w:rPr>
                <w:rFonts w:ascii="Times New Roman" w:hAnsi="Times New Roman"/>
                <w:sz w:val="24"/>
                <w:lang w:val="ru-RU"/>
              </w:rPr>
              <w:t>высоту</w:t>
            </w:r>
            <w:r w:rsidRPr="0033776A">
              <w:rPr>
                <w:rFonts w:ascii="Times New Roman" w:hAnsi="Times New Roman"/>
                <w:spacing w:val="1"/>
                <w:sz w:val="24"/>
                <w:lang w:val="ru-RU"/>
              </w:rPr>
              <w:t xml:space="preserve"> </w:t>
            </w:r>
            <w:r w:rsidRPr="0033776A">
              <w:rPr>
                <w:rFonts w:ascii="Times New Roman" w:hAnsi="Times New Roman"/>
                <w:sz w:val="24"/>
                <w:lang w:val="ru-RU"/>
              </w:rPr>
              <w:t>2000</w:t>
            </w:r>
          </w:p>
        </w:tc>
      </w:tr>
      <w:tr w:rsidR="004D3B3C" w:rsidRPr="0033776A" w14:paraId="57457D53" w14:textId="77777777" w:rsidTr="00D65256">
        <w:trPr>
          <w:trHeight w:val="530"/>
        </w:trPr>
        <w:tc>
          <w:tcPr>
            <w:tcW w:w="1978" w:type="dxa"/>
            <w:tcBorders>
              <w:top w:val="single" w:sz="4" w:space="0" w:color="000000"/>
              <w:left w:val="single" w:sz="4" w:space="0" w:color="000000"/>
              <w:bottom w:val="single" w:sz="4" w:space="0" w:color="000000"/>
              <w:right w:val="single" w:sz="4" w:space="0" w:color="000000"/>
            </w:tcBorders>
          </w:tcPr>
          <w:p w14:paraId="3532B677" w14:textId="77777777" w:rsidR="004D3B3C" w:rsidRPr="0033776A" w:rsidRDefault="004D3B3C" w:rsidP="004D3B3C">
            <w:pPr>
              <w:spacing w:line="258" w:lineRule="exact"/>
              <w:ind w:left="498"/>
              <w:rPr>
                <w:rFonts w:ascii="Times New Roman" w:hAnsi="Times New Roman"/>
                <w:sz w:val="24"/>
              </w:rPr>
            </w:pPr>
            <w:r w:rsidRPr="0033776A">
              <w:rPr>
                <w:rFonts w:ascii="Times New Roman" w:hAnsi="Times New Roman"/>
                <w:sz w:val="24"/>
              </w:rPr>
              <w:t>Патрубок</w:t>
            </w:r>
          </w:p>
          <w:p w14:paraId="758EC593" w14:textId="77777777" w:rsidR="004D3B3C" w:rsidRPr="0033776A" w:rsidRDefault="004D3B3C" w:rsidP="004D3B3C">
            <w:pPr>
              <w:spacing w:line="251" w:lineRule="exact"/>
              <w:ind w:left="404"/>
              <w:rPr>
                <w:rFonts w:ascii="Times New Roman" w:hAnsi="Times New Roman"/>
                <w:sz w:val="24"/>
              </w:rPr>
            </w:pPr>
            <w:r w:rsidRPr="0033776A">
              <w:rPr>
                <w:rFonts w:ascii="Times New Roman" w:hAnsi="Times New Roman"/>
                <w:sz w:val="24"/>
              </w:rPr>
              <w:t>дренажный</w:t>
            </w:r>
          </w:p>
        </w:tc>
        <w:tc>
          <w:tcPr>
            <w:tcW w:w="1157" w:type="dxa"/>
            <w:tcBorders>
              <w:top w:val="single" w:sz="4" w:space="0" w:color="000000"/>
              <w:left w:val="single" w:sz="4" w:space="0" w:color="000000"/>
              <w:bottom w:val="single" w:sz="4" w:space="0" w:color="000000"/>
              <w:right w:val="single" w:sz="4" w:space="0" w:color="000000"/>
            </w:tcBorders>
          </w:tcPr>
          <w:p w14:paraId="013E8A26" w14:textId="77777777" w:rsidR="004D3B3C" w:rsidRPr="0033776A" w:rsidRDefault="004D3B3C" w:rsidP="004D3B3C">
            <w:pPr>
              <w:spacing w:before="119"/>
              <w:ind w:left="378" w:right="369"/>
              <w:jc w:val="center"/>
              <w:rPr>
                <w:rFonts w:ascii="Times New Roman" w:hAnsi="Times New Roman"/>
                <w:sz w:val="24"/>
              </w:rPr>
            </w:pPr>
            <w:r w:rsidRPr="0033776A">
              <w:rPr>
                <w:rFonts w:ascii="Times New Roman" w:hAnsi="Times New Roman"/>
                <w:sz w:val="24"/>
              </w:rPr>
              <w:t>100</w:t>
            </w:r>
          </w:p>
        </w:tc>
        <w:tc>
          <w:tcPr>
            <w:tcW w:w="1201" w:type="dxa"/>
            <w:tcBorders>
              <w:top w:val="single" w:sz="4" w:space="0" w:color="000000"/>
              <w:left w:val="single" w:sz="4" w:space="0" w:color="000000"/>
              <w:bottom w:val="single" w:sz="4" w:space="0" w:color="000000"/>
              <w:right w:val="single" w:sz="4" w:space="0" w:color="000000"/>
            </w:tcBorders>
          </w:tcPr>
          <w:p w14:paraId="57467D17" w14:textId="77777777" w:rsidR="004D3B3C" w:rsidRPr="0033776A" w:rsidRDefault="004D3B3C" w:rsidP="004D3B3C">
            <w:pPr>
              <w:spacing w:before="119"/>
              <w:ind w:left="368" w:right="363"/>
              <w:jc w:val="center"/>
              <w:rPr>
                <w:rFonts w:ascii="Times New Roman" w:hAnsi="Times New Roman"/>
                <w:sz w:val="24"/>
              </w:rPr>
            </w:pPr>
            <w:r w:rsidRPr="0033776A">
              <w:rPr>
                <w:rFonts w:ascii="Times New Roman" w:hAnsi="Times New Roman"/>
                <w:sz w:val="24"/>
              </w:rPr>
              <w:t>0,16</w:t>
            </w:r>
          </w:p>
        </w:tc>
        <w:tc>
          <w:tcPr>
            <w:tcW w:w="1145" w:type="dxa"/>
            <w:tcBorders>
              <w:top w:val="single" w:sz="4" w:space="0" w:color="000000"/>
              <w:left w:val="single" w:sz="4" w:space="0" w:color="000000"/>
              <w:bottom w:val="single" w:sz="4" w:space="0" w:color="000000"/>
              <w:right w:val="single" w:sz="4" w:space="0" w:color="000000"/>
            </w:tcBorders>
          </w:tcPr>
          <w:p w14:paraId="4639B86B" w14:textId="77777777" w:rsidR="004D3B3C" w:rsidRPr="0033776A" w:rsidRDefault="004D3B3C" w:rsidP="004D3B3C">
            <w:pPr>
              <w:spacing w:before="119"/>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2F64B6BE" w14:textId="77777777" w:rsidR="004D3B3C" w:rsidRPr="0033776A" w:rsidRDefault="004D3B3C" w:rsidP="004D3B3C">
            <w:pPr>
              <w:spacing w:before="119"/>
              <w:ind w:left="153" w:right="149"/>
              <w:jc w:val="center"/>
              <w:rPr>
                <w:rFonts w:ascii="Times New Roman" w:hAnsi="Times New Roman"/>
                <w:sz w:val="24"/>
              </w:rPr>
            </w:pPr>
            <w:r w:rsidRPr="0033776A">
              <w:rPr>
                <w:rFonts w:ascii="Times New Roman" w:hAnsi="Times New Roman"/>
                <w:sz w:val="24"/>
              </w:rPr>
              <w:t>117,5</w:t>
            </w:r>
          </w:p>
        </w:tc>
        <w:tc>
          <w:tcPr>
            <w:tcW w:w="711" w:type="dxa"/>
            <w:tcBorders>
              <w:top w:val="single" w:sz="4" w:space="0" w:color="000000"/>
              <w:left w:val="single" w:sz="4" w:space="0" w:color="000000"/>
              <w:bottom w:val="single" w:sz="4" w:space="0" w:color="000000"/>
              <w:right w:val="single" w:sz="4" w:space="0" w:color="000000"/>
            </w:tcBorders>
          </w:tcPr>
          <w:p w14:paraId="45C350A5" w14:textId="77777777" w:rsidR="004D3B3C" w:rsidRPr="0033776A" w:rsidRDefault="004D3B3C" w:rsidP="004D3B3C">
            <w:pPr>
              <w:spacing w:before="119"/>
              <w:ind w:left="174"/>
              <w:rPr>
                <w:rFonts w:ascii="Times New Roman" w:hAnsi="Times New Roman"/>
                <w:sz w:val="24"/>
              </w:rPr>
            </w:pPr>
            <w:r w:rsidRPr="0033776A">
              <w:rPr>
                <w:rFonts w:ascii="Times New Roman" w:hAnsi="Times New Roman"/>
                <w:sz w:val="24"/>
              </w:rPr>
              <w:t>200</w:t>
            </w:r>
          </w:p>
        </w:tc>
        <w:tc>
          <w:tcPr>
            <w:tcW w:w="708" w:type="dxa"/>
            <w:tcBorders>
              <w:top w:val="single" w:sz="4" w:space="0" w:color="000000"/>
              <w:left w:val="single" w:sz="4" w:space="0" w:color="000000"/>
              <w:bottom w:val="single" w:sz="4" w:space="0" w:color="000000"/>
              <w:right w:val="single" w:sz="4" w:space="0" w:color="000000"/>
            </w:tcBorders>
          </w:tcPr>
          <w:p w14:paraId="70F99791" w14:textId="77777777" w:rsidR="004D3B3C" w:rsidRPr="0033776A" w:rsidRDefault="004D3B3C" w:rsidP="004D3B3C">
            <w:pPr>
              <w:spacing w:before="119"/>
              <w:ind w:left="171"/>
              <w:rPr>
                <w:rFonts w:ascii="Times New Roman" w:hAnsi="Times New Roman"/>
                <w:sz w:val="24"/>
              </w:rPr>
            </w:pPr>
            <w:r w:rsidRPr="0033776A">
              <w:rPr>
                <w:rFonts w:ascii="Times New Roman" w:hAnsi="Times New Roman"/>
                <w:sz w:val="24"/>
              </w:rPr>
              <w:t>300</w:t>
            </w:r>
          </w:p>
        </w:tc>
        <w:tc>
          <w:tcPr>
            <w:tcW w:w="706" w:type="dxa"/>
            <w:tcBorders>
              <w:top w:val="single" w:sz="4" w:space="0" w:color="000000"/>
              <w:left w:val="single" w:sz="4" w:space="0" w:color="000000"/>
              <w:bottom w:val="single" w:sz="4" w:space="0" w:color="000000"/>
              <w:right w:val="single" w:sz="4" w:space="0" w:color="000000"/>
            </w:tcBorders>
          </w:tcPr>
          <w:p w14:paraId="32387669" w14:textId="77777777" w:rsidR="004D3B3C" w:rsidRPr="0033776A" w:rsidRDefault="004D3B3C" w:rsidP="004D3B3C">
            <w:pPr>
              <w:spacing w:before="119"/>
              <w:ind w:left="151" w:right="145"/>
              <w:jc w:val="center"/>
              <w:rPr>
                <w:rFonts w:ascii="Times New Roman" w:hAnsi="Times New Roman"/>
                <w:sz w:val="24"/>
              </w:rPr>
            </w:pPr>
            <w:r w:rsidRPr="0033776A">
              <w:rPr>
                <w:rFonts w:ascii="Times New Roman" w:hAnsi="Times New Roman"/>
                <w:sz w:val="24"/>
              </w:rPr>
              <w:t>50</w:t>
            </w:r>
          </w:p>
        </w:tc>
        <w:tc>
          <w:tcPr>
            <w:tcW w:w="1566" w:type="dxa"/>
            <w:tcBorders>
              <w:top w:val="single" w:sz="4" w:space="0" w:color="000000"/>
              <w:left w:val="single" w:sz="4" w:space="0" w:color="000000"/>
              <w:bottom w:val="single" w:sz="4" w:space="0" w:color="000000"/>
              <w:right w:val="thinThickMediumGap" w:sz="6" w:space="0" w:color="000000"/>
            </w:tcBorders>
          </w:tcPr>
          <w:p w14:paraId="3B2360CD" w14:textId="77777777" w:rsidR="004D3B3C" w:rsidRPr="0033776A" w:rsidRDefault="004D3B3C" w:rsidP="004D3B3C">
            <w:pPr>
              <w:rPr>
                <w:rFonts w:ascii="Times New Roman" w:hAnsi="Times New Roman"/>
                <w:sz w:val="24"/>
              </w:rPr>
            </w:pPr>
          </w:p>
        </w:tc>
      </w:tr>
      <w:tr w:rsidR="004D3B3C" w:rsidRPr="0033776A" w14:paraId="2274830E" w14:textId="77777777" w:rsidTr="00D65256">
        <w:trPr>
          <w:trHeight w:val="532"/>
        </w:trPr>
        <w:tc>
          <w:tcPr>
            <w:tcW w:w="1978" w:type="dxa"/>
            <w:tcBorders>
              <w:top w:val="single" w:sz="4" w:space="0" w:color="000000"/>
              <w:left w:val="single" w:sz="4" w:space="0" w:color="000000"/>
              <w:bottom w:val="single" w:sz="4" w:space="0" w:color="000000"/>
              <w:right w:val="single" w:sz="4" w:space="0" w:color="000000"/>
            </w:tcBorders>
          </w:tcPr>
          <w:p w14:paraId="1FE5C5BA" w14:textId="77777777" w:rsidR="004D3B3C" w:rsidRPr="0033776A" w:rsidRDefault="004D3B3C" w:rsidP="004D3B3C">
            <w:pPr>
              <w:spacing w:line="260" w:lineRule="exact"/>
              <w:ind w:left="498"/>
              <w:rPr>
                <w:rFonts w:ascii="Times New Roman" w:hAnsi="Times New Roman"/>
                <w:sz w:val="24"/>
              </w:rPr>
            </w:pPr>
            <w:r w:rsidRPr="0033776A">
              <w:rPr>
                <w:rFonts w:ascii="Times New Roman" w:hAnsi="Times New Roman"/>
                <w:sz w:val="24"/>
              </w:rPr>
              <w:t>Патрубок</w:t>
            </w:r>
          </w:p>
          <w:p w14:paraId="4CDF2B9D" w14:textId="77777777" w:rsidR="004D3B3C" w:rsidRPr="0033776A" w:rsidRDefault="004D3B3C" w:rsidP="004D3B3C">
            <w:pPr>
              <w:spacing w:line="251" w:lineRule="exact"/>
              <w:ind w:left="524"/>
              <w:rPr>
                <w:rFonts w:ascii="Times New Roman" w:hAnsi="Times New Roman"/>
                <w:sz w:val="24"/>
              </w:rPr>
            </w:pPr>
            <w:r w:rsidRPr="0033776A">
              <w:rPr>
                <w:rFonts w:ascii="Times New Roman" w:hAnsi="Times New Roman"/>
                <w:sz w:val="24"/>
              </w:rPr>
              <w:t>перелива</w:t>
            </w:r>
          </w:p>
        </w:tc>
        <w:tc>
          <w:tcPr>
            <w:tcW w:w="1157" w:type="dxa"/>
            <w:tcBorders>
              <w:top w:val="single" w:sz="4" w:space="0" w:color="000000"/>
              <w:left w:val="single" w:sz="4" w:space="0" w:color="000000"/>
              <w:bottom w:val="single" w:sz="4" w:space="0" w:color="000000"/>
              <w:right w:val="single" w:sz="4" w:space="0" w:color="000000"/>
            </w:tcBorders>
          </w:tcPr>
          <w:p w14:paraId="289904F9" w14:textId="77777777" w:rsidR="004D3B3C" w:rsidRPr="0033776A" w:rsidRDefault="004D3B3C" w:rsidP="004D3B3C">
            <w:pPr>
              <w:spacing w:before="121"/>
              <w:ind w:left="378" w:right="369"/>
              <w:jc w:val="center"/>
              <w:rPr>
                <w:rFonts w:ascii="Times New Roman" w:hAnsi="Times New Roman"/>
                <w:sz w:val="24"/>
              </w:rPr>
            </w:pPr>
            <w:r w:rsidRPr="0033776A">
              <w:rPr>
                <w:rFonts w:ascii="Times New Roman" w:hAnsi="Times New Roman"/>
                <w:sz w:val="24"/>
              </w:rPr>
              <w:t>100</w:t>
            </w:r>
          </w:p>
        </w:tc>
        <w:tc>
          <w:tcPr>
            <w:tcW w:w="1201" w:type="dxa"/>
            <w:tcBorders>
              <w:top w:val="single" w:sz="4" w:space="0" w:color="000000"/>
              <w:left w:val="single" w:sz="4" w:space="0" w:color="000000"/>
              <w:bottom w:val="single" w:sz="4" w:space="0" w:color="000000"/>
              <w:right w:val="single" w:sz="4" w:space="0" w:color="000000"/>
            </w:tcBorders>
          </w:tcPr>
          <w:p w14:paraId="11607D41" w14:textId="77777777" w:rsidR="004D3B3C" w:rsidRPr="0033776A" w:rsidRDefault="004D3B3C" w:rsidP="004D3B3C">
            <w:pPr>
              <w:spacing w:before="121"/>
              <w:ind w:left="368" w:right="363"/>
              <w:jc w:val="center"/>
              <w:rPr>
                <w:rFonts w:ascii="Times New Roman" w:hAnsi="Times New Roman"/>
                <w:sz w:val="24"/>
              </w:rPr>
            </w:pPr>
            <w:r w:rsidRPr="0033776A">
              <w:rPr>
                <w:rFonts w:ascii="Times New Roman" w:hAnsi="Times New Roman"/>
                <w:sz w:val="24"/>
              </w:rPr>
              <w:t>0,16</w:t>
            </w:r>
          </w:p>
        </w:tc>
        <w:tc>
          <w:tcPr>
            <w:tcW w:w="1145" w:type="dxa"/>
            <w:tcBorders>
              <w:top w:val="single" w:sz="4" w:space="0" w:color="000000"/>
              <w:left w:val="single" w:sz="4" w:space="0" w:color="000000"/>
              <w:bottom w:val="single" w:sz="4" w:space="0" w:color="000000"/>
              <w:right w:val="single" w:sz="4" w:space="0" w:color="000000"/>
            </w:tcBorders>
          </w:tcPr>
          <w:p w14:paraId="3DB1F450" w14:textId="77777777" w:rsidR="004D3B3C" w:rsidRPr="0033776A" w:rsidRDefault="004D3B3C" w:rsidP="004D3B3C">
            <w:pPr>
              <w:spacing w:before="121"/>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6EF688C3" w14:textId="77777777" w:rsidR="004D3B3C" w:rsidRPr="0033776A" w:rsidRDefault="004D3B3C" w:rsidP="004D3B3C">
            <w:pPr>
              <w:spacing w:before="121"/>
              <w:ind w:left="151" w:right="149"/>
              <w:jc w:val="center"/>
              <w:rPr>
                <w:rFonts w:ascii="Times New Roman" w:hAnsi="Times New Roman"/>
                <w:sz w:val="24"/>
              </w:rPr>
            </w:pPr>
            <w:r w:rsidRPr="0033776A">
              <w:rPr>
                <w:rFonts w:ascii="Times New Roman" w:hAnsi="Times New Roman"/>
                <w:sz w:val="24"/>
              </w:rPr>
              <w:t>90</w:t>
            </w:r>
          </w:p>
        </w:tc>
        <w:tc>
          <w:tcPr>
            <w:tcW w:w="711" w:type="dxa"/>
            <w:tcBorders>
              <w:top w:val="single" w:sz="4" w:space="0" w:color="000000"/>
              <w:left w:val="single" w:sz="4" w:space="0" w:color="000000"/>
              <w:bottom w:val="single" w:sz="4" w:space="0" w:color="000000"/>
              <w:right w:val="single" w:sz="4" w:space="0" w:color="000000"/>
            </w:tcBorders>
          </w:tcPr>
          <w:p w14:paraId="02E989AB" w14:textId="77777777" w:rsidR="004D3B3C" w:rsidRPr="0033776A" w:rsidRDefault="004D3B3C" w:rsidP="004D3B3C">
            <w:pPr>
              <w:spacing w:before="121"/>
              <w:ind w:left="113"/>
              <w:rPr>
                <w:rFonts w:ascii="Times New Roman" w:hAnsi="Times New Roman"/>
                <w:sz w:val="24"/>
              </w:rPr>
            </w:pPr>
            <w:r w:rsidRPr="0033776A">
              <w:rPr>
                <w:rFonts w:ascii="Times New Roman" w:hAnsi="Times New Roman"/>
                <w:sz w:val="24"/>
              </w:rPr>
              <w:t>4250</w:t>
            </w:r>
          </w:p>
        </w:tc>
        <w:tc>
          <w:tcPr>
            <w:tcW w:w="708" w:type="dxa"/>
            <w:tcBorders>
              <w:top w:val="single" w:sz="4" w:space="0" w:color="000000"/>
              <w:left w:val="single" w:sz="4" w:space="0" w:color="000000"/>
              <w:bottom w:val="single" w:sz="4" w:space="0" w:color="000000"/>
              <w:right w:val="single" w:sz="4" w:space="0" w:color="000000"/>
            </w:tcBorders>
          </w:tcPr>
          <w:p w14:paraId="54531D17" w14:textId="77777777" w:rsidR="004D3B3C" w:rsidRPr="0033776A" w:rsidRDefault="004D3B3C" w:rsidP="004D3B3C">
            <w:pPr>
              <w:spacing w:before="121"/>
              <w:ind w:left="171"/>
              <w:rPr>
                <w:rFonts w:ascii="Times New Roman" w:hAnsi="Times New Roman"/>
                <w:sz w:val="24"/>
              </w:rPr>
            </w:pPr>
            <w:r w:rsidRPr="0033776A">
              <w:rPr>
                <w:rFonts w:ascii="Times New Roman" w:hAnsi="Times New Roman"/>
                <w:sz w:val="24"/>
              </w:rPr>
              <w:t>300</w:t>
            </w:r>
          </w:p>
        </w:tc>
        <w:tc>
          <w:tcPr>
            <w:tcW w:w="706" w:type="dxa"/>
            <w:tcBorders>
              <w:top w:val="single" w:sz="4" w:space="0" w:color="000000"/>
              <w:left w:val="single" w:sz="4" w:space="0" w:color="000000"/>
              <w:bottom w:val="single" w:sz="4" w:space="0" w:color="000000"/>
              <w:right w:val="single" w:sz="4" w:space="0" w:color="000000"/>
            </w:tcBorders>
          </w:tcPr>
          <w:p w14:paraId="138FEF80" w14:textId="77777777" w:rsidR="004D3B3C" w:rsidRPr="0033776A" w:rsidRDefault="004D3B3C" w:rsidP="004D3B3C">
            <w:pPr>
              <w:spacing w:before="121"/>
              <w:ind w:left="151" w:right="145"/>
              <w:jc w:val="center"/>
              <w:rPr>
                <w:rFonts w:ascii="Times New Roman" w:hAnsi="Times New Roman"/>
                <w:sz w:val="24"/>
              </w:rPr>
            </w:pPr>
            <w:r w:rsidRPr="0033776A">
              <w:rPr>
                <w:rFonts w:ascii="Times New Roman" w:hAnsi="Times New Roman"/>
                <w:sz w:val="24"/>
              </w:rPr>
              <w:t>50</w:t>
            </w:r>
          </w:p>
        </w:tc>
        <w:tc>
          <w:tcPr>
            <w:tcW w:w="1566" w:type="dxa"/>
            <w:tcBorders>
              <w:top w:val="single" w:sz="4" w:space="0" w:color="000000"/>
              <w:left w:val="single" w:sz="4" w:space="0" w:color="000000"/>
              <w:bottom w:val="single" w:sz="4" w:space="0" w:color="000000"/>
              <w:right w:val="thinThickMediumGap" w:sz="6" w:space="0" w:color="000000"/>
            </w:tcBorders>
          </w:tcPr>
          <w:p w14:paraId="13E3BA73" w14:textId="77777777" w:rsidR="004D3B3C" w:rsidRPr="0033776A" w:rsidRDefault="004D3B3C" w:rsidP="004D3B3C">
            <w:pPr>
              <w:rPr>
                <w:rFonts w:ascii="Times New Roman" w:hAnsi="Times New Roman"/>
                <w:sz w:val="24"/>
              </w:rPr>
            </w:pPr>
          </w:p>
        </w:tc>
      </w:tr>
      <w:tr w:rsidR="004D3B3C" w:rsidRPr="0033776A" w14:paraId="71D3F348" w14:textId="77777777" w:rsidTr="00D65256">
        <w:trPr>
          <w:trHeight w:val="301"/>
        </w:trPr>
        <w:tc>
          <w:tcPr>
            <w:tcW w:w="10065" w:type="dxa"/>
            <w:gridSpan w:val="9"/>
            <w:tcBorders>
              <w:top w:val="single" w:sz="4" w:space="0" w:color="000000"/>
              <w:left w:val="single" w:sz="4" w:space="0" w:color="000000"/>
              <w:bottom w:val="single" w:sz="4" w:space="0" w:color="000000"/>
              <w:right w:val="thinThickMediumGap" w:sz="6" w:space="0" w:color="000000"/>
            </w:tcBorders>
          </w:tcPr>
          <w:p w14:paraId="6AD4692E" w14:textId="77777777" w:rsidR="004D3B3C" w:rsidRPr="0033776A" w:rsidRDefault="004D3B3C" w:rsidP="004D3B3C">
            <w:pPr>
              <w:spacing w:line="281" w:lineRule="exact"/>
              <w:ind w:left="3022" w:right="2975"/>
              <w:jc w:val="center"/>
              <w:rPr>
                <w:rFonts w:ascii="Times New Roman" w:hAnsi="Times New Roman"/>
                <w:sz w:val="28"/>
                <w:lang w:val="ru-RU"/>
              </w:rPr>
            </w:pPr>
            <w:r w:rsidRPr="0033776A">
              <w:rPr>
                <w:rFonts w:ascii="Times New Roman" w:hAnsi="Times New Roman"/>
                <w:sz w:val="28"/>
                <w:lang w:val="ru-RU"/>
              </w:rPr>
              <w:t>Патрубки и</w:t>
            </w:r>
            <w:r w:rsidRPr="0033776A">
              <w:rPr>
                <w:rFonts w:ascii="Times New Roman" w:hAnsi="Times New Roman"/>
                <w:spacing w:val="-1"/>
                <w:sz w:val="28"/>
                <w:lang w:val="ru-RU"/>
              </w:rPr>
              <w:t xml:space="preserve"> </w:t>
            </w:r>
            <w:r w:rsidRPr="0033776A">
              <w:rPr>
                <w:rFonts w:ascii="Times New Roman" w:hAnsi="Times New Roman"/>
                <w:sz w:val="28"/>
                <w:lang w:val="ru-RU"/>
              </w:rPr>
              <w:t>люки</w:t>
            </w:r>
            <w:r w:rsidRPr="0033776A">
              <w:rPr>
                <w:rFonts w:ascii="Times New Roman" w:hAnsi="Times New Roman"/>
                <w:spacing w:val="-1"/>
                <w:sz w:val="28"/>
                <w:lang w:val="ru-RU"/>
              </w:rPr>
              <w:t xml:space="preserve"> </w:t>
            </w:r>
            <w:r w:rsidRPr="0033776A">
              <w:rPr>
                <w:rFonts w:ascii="Times New Roman" w:hAnsi="Times New Roman"/>
                <w:sz w:val="28"/>
                <w:lang w:val="ru-RU"/>
              </w:rPr>
              <w:t>в</w:t>
            </w:r>
            <w:r w:rsidRPr="0033776A">
              <w:rPr>
                <w:rFonts w:ascii="Times New Roman" w:hAnsi="Times New Roman"/>
                <w:spacing w:val="-2"/>
                <w:sz w:val="28"/>
                <w:lang w:val="ru-RU"/>
              </w:rPr>
              <w:t xml:space="preserve"> </w:t>
            </w:r>
            <w:r w:rsidRPr="0033776A">
              <w:rPr>
                <w:rFonts w:ascii="Times New Roman" w:hAnsi="Times New Roman"/>
                <w:sz w:val="28"/>
                <w:lang w:val="ru-RU"/>
              </w:rPr>
              <w:t>крыше</w:t>
            </w:r>
          </w:p>
        </w:tc>
      </w:tr>
      <w:tr w:rsidR="004D3B3C" w:rsidRPr="0033776A" w14:paraId="43A9D928" w14:textId="77777777" w:rsidTr="00D65256">
        <w:trPr>
          <w:trHeight w:val="255"/>
        </w:trPr>
        <w:tc>
          <w:tcPr>
            <w:tcW w:w="1978" w:type="dxa"/>
            <w:tcBorders>
              <w:top w:val="single" w:sz="4" w:space="0" w:color="000000"/>
              <w:left w:val="single" w:sz="4" w:space="0" w:color="000000"/>
              <w:bottom w:val="single" w:sz="4" w:space="0" w:color="000000"/>
              <w:right w:val="single" w:sz="4" w:space="0" w:color="000000"/>
            </w:tcBorders>
          </w:tcPr>
          <w:p w14:paraId="6B290ECF" w14:textId="77777777" w:rsidR="004D3B3C" w:rsidRPr="0033776A" w:rsidRDefault="004D3B3C" w:rsidP="004D3B3C">
            <w:pPr>
              <w:spacing w:line="236" w:lineRule="exact"/>
              <w:ind w:left="272"/>
              <w:rPr>
                <w:rFonts w:ascii="Times New Roman" w:hAnsi="Times New Roman"/>
                <w:sz w:val="24"/>
              </w:rPr>
            </w:pPr>
            <w:r w:rsidRPr="0033776A">
              <w:rPr>
                <w:rFonts w:ascii="Times New Roman" w:hAnsi="Times New Roman"/>
                <w:sz w:val="24"/>
              </w:rPr>
              <w:t>Люк</w:t>
            </w:r>
            <w:r w:rsidRPr="0033776A">
              <w:rPr>
                <w:rFonts w:ascii="Times New Roman" w:hAnsi="Times New Roman"/>
                <w:spacing w:val="-3"/>
                <w:sz w:val="24"/>
              </w:rPr>
              <w:t xml:space="preserve"> </w:t>
            </w:r>
            <w:r w:rsidRPr="0033776A">
              <w:rPr>
                <w:rFonts w:ascii="Times New Roman" w:hAnsi="Times New Roman"/>
                <w:sz w:val="24"/>
              </w:rPr>
              <w:t>световой</w:t>
            </w:r>
          </w:p>
        </w:tc>
        <w:tc>
          <w:tcPr>
            <w:tcW w:w="1157" w:type="dxa"/>
            <w:tcBorders>
              <w:top w:val="single" w:sz="4" w:space="0" w:color="000000"/>
              <w:left w:val="single" w:sz="4" w:space="0" w:color="000000"/>
              <w:bottom w:val="single" w:sz="4" w:space="0" w:color="000000"/>
              <w:right w:val="single" w:sz="4" w:space="0" w:color="000000"/>
            </w:tcBorders>
          </w:tcPr>
          <w:p w14:paraId="212A0C91" w14:textId="77777777" w:rsidR="004D3B3C" w:rsidRPr="0033776A" w:rsidRDefault="004D3B3C" w:rsidP="004D3B3C">
            <w:pPr>
              <w:spacing w:line="236" w:lineRule="exact"/>
              <w:ind w:left="378" w:right="369"/>
              <w:jc w:val="center"/>
              <w:rPr>
                <w:rFonts w:ascii="Times New Roman" w:hAnsi="Times New Roman"/>
                <w:sz w:val="24"/>
              </w:rPr>
            </w:pPr>
            <w:r w:rsidRPr="0033776A">
              <w:rPr>
                <w:rFonts w:ascii="Times New Roman" w:hAnsi="Times New Roman"/>
                <w:sz w:val="24"/>
              </w:rPr>
              <w:t>500</w:t>
            </w:r>
          </w:p>
        </w:tc>
        <w:tc>
          <w:tcPr>
            <w:tcW w:w="1201" w:type="dxa"/>
            <w:tcBorders>
              <w:top w:val="single" w:sz="4" w:space="0" w:color="000000"/>
              <w:left w:val="single" w:sz="4" w:space="0" w:color="000000"/>
              <w:bottom w:val="single" w:sz="4" w:space="0" w:color="000000"/>
              <w:right w:val="single" w:sz="4" w:space="0" w:color="000000"/>
            </w:tcBorders>
          </w:tcPr>
          <w:p w14:paraId="6530E9C5" w14:textId="77777777" w:rsidR="004D3B3C" w:rsidRPr="0033776A" w:rsidRDefault="004D3B3C" w:rsidP="004D3B3C">
            <w:pPr>
              <w:spacing w:line="236" w:lineRule="exact"/>
              <w:ind w:left="368" w:right="363"/>
              <w:jc w:val="center"/>
              <w:rPr>
                <w:rFonts w:ascii="Times New Roman" w:hAnsi="Times New Roman"/>
                <w:sz w:val="24"/>
              </w:rPr>
            </w:pPr>
            <w:r w:rsidRPr="0033776A">
              <w:rPr>
                <w:rFonts w:ascii="Times New Roman" w:hAnsi="Times New Roman"/>
                <w:sz w:val="24"/>
              </w:rPr>
              <w:t>0,06</w:t>
            </w:r>
          </w:p>
        </w:tc>
        <w:tc>
          <w:tcPr>
            <w:tcW w:w="1145" w:type="dxa"/>
            <w:tcBorders>
              <w:top w:val="single" w:sz="4" w:space="0" w:color="000000"/>
              <w:left w:val="single" w:sz="4" w:space="0" w:color="000000"/>
              <w:bottom w:val="single" w:sz="4" w:space="0" w:color="000000"/>
              <w:right w:val="single" w:sz="4" w:space="0" w:color="000000"/>
            </w:tcBorders>
          </w:tcPr>
          <w:p w14:paraId="20851544" w14:textId="77777777" w:rsidR="004D3B3C" w:rsidRPr="0033776A" w:rsidRDefault="004D3B3C" w:rsidP="004D3B3C">
            <w:pPr>
              <w:spacing w:line="236" w:lineRule="exact"/>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2C8D9E5B" w14:textId="77777777" w:rsidR="004D3B3C" w:rsidRPr="0033776A" w:rsidRDefault="004D3B3C" w:rsidP="004D3B3C">
            <w:pPr>
              <w:spacing w:line="236" w:lineRule="exact"/>
              <w:ind w:left="151" w:right="149"/>
              <w:jc w:val="center"/>
              <w:rPr>
                <w:rFonts w:ascii="Times New Roman" w:hAnsi="Times New Roman"/>
                <w:sz w:val="24"/>
              </w:rPr>
            </w:pPr>
            <w:r w:rsidRPr="0033776A">
              <w:rPr>
                <w:rFonts w:ascii="Times New Roman" w:hAnsi="Times New Roman"/>
                <w:sz w:val="24"/>
              </w:rPr>
              <w:t>180</w:t>
            </w:r>
          </w:p>
        </w:tc>
        <w:tc>
          <w:tcPr>
            <w:tcW w:w="711" w:type="dxa"/>
            <w:tcBorders>
              <w:top w:val="single" w:sz="4" w:space="0" w:color="000000"/>
              <w:left w:val="single" w:sz="4" w:space="0" w:color="000000"/>
              <w:bottom w:val="single" w:sz="4" w:space="0" w:color="000000"/>
              <w:right w:val="single" w:sz="4" w:space="0" w:color="000000"/>
            </w:tcBorders>
          </w:tcPr>
          <w:p w14:paraId="5000DBEE" w14:textId="77777777" w:rsidR="004D3B3C" w:rsidRPr="0033776A" w:rsidRDefault="004D3B3C" w:rsidP="004D3B3C">
            <w:pPr>
              <w:spacing w:line="236" w:lineRule="exact"/>
              <w:ind w:left="113"/>
              <w:rPr>
                <w:rFonts w:ascii="Times New Roman" w:hAnsi="Times New Roman"/>
                <w:sz w:val="24"/>
              </w:rPr>
            </w:pPr>
            <w:r w:rsidRPr="0033776A">
              <w:rPr>
                <w:rFonts w:ascii="Times New Roman" w:hAnsi="Times New Roman"/>
                <w:sz w:val="24"/>
              </w:rPr>
              <w:t>2050</w:t>
            </w:r>
          </w:p>
        </w:tc>
        <w:tc>
          <w:tcPr>
            <w:tcW w:w="708" w:type="dxa"/>
            <w:tcBorders>
              <w:top w:val="single" w:sz="4" w:space="0" w:color="000000"/>
              <w:left w:val="single" w:sz="4" w:space="0" w:color="000000"/>
              <w:bottom w:val="single" w:sz="4" w:space="0" w:color="000000"/>
              <w:right w:val="single" w:sz="4" w:space="0" w:color="000000"/>
            </w:tcBorders>
          </w:tcPr>
          <w:p w14:paraId="4C020F41" w14:textId="77777777" w:rsidR="004D3B3C" w:rsidRPr="0033776A" w:rsidRDefault="004D3B3C" w:rsidP="004D3B3C">
            <w:pPr>
              <w:spacing w:line="236" w:lineRule="exact"/>
              <w:ind w:left="171"/>
              <w:rPr>
                <w:rFonts w:ascii="Times New Roman" w:hAnsi="Times New Roman"/>
                <w:sz w:val="24"/>
              </w:rPr>
            </w:pPr>
            <w:r w:rsidRPr="0033776A">
              <w:rPr>
                <w:rFonts w:ascii="Times New Roman" w:hAnsi="Times New Roman"/>
                <w:sz w:val="24"/>
              </w:rPr>
              <w:t>420</w:t>
            </w:r>
          </w:p>
        </w:tc>
        <w:tc>
          <w:tcPr>
            <w:tcW w:w="706" w:type="dxa"/>
            <w:tcBorders>
              <w:top w:val="single" w:sz="4" w:space="0" w:color="000000"/>
              <w:left w:val="single" w:sz="4" w:space="0" w:color="000000"/>
              <w:bottom w:val="single" w:sz="4" w:space="0" w:color="000000"/>
              <w:right w:val="single" w:sz="4" w:space="0" w:color="000000"/>
            </w:tcBorders>
          </w:tcPr>
          <w:p w14:paraId="061009A2" w14:textId="77777777" w:rsidR="004D3B3C" w:rsidRPr="0033776A" w:rsidRDefault="004D3B3C" w:rsidP="004D3B3C">
            <w:pPr>
              <w:spacing w:line="236" w:lineRule="exact"/>
              <w:ind w:left="151" w:right="145"/>
              <w:jc w:val="center"/>
              <w:rPr>
                <w:rFonts w:ascii="Times New Roman" w:hAnsi="Times New Roman"/>
                <w:sz w:val="24"/>
              </w:rPr>
            </w:pPr>
            <w:r w:rsidRPr="0033776A">
              <w:rPr>
                <w:rFonts w:ascii="Times New Roman" w:hAnsi="Times New Roman"/>
                <w:sz w:val="24"/>
              </w:rPr>
              <w:t>50</w:t>
            </w:r>
          </w:p>
        </w:tc>
        <w:tc>
          <w:tcPr>
            <w:tcW w:w="1566" w:type="dxa"/>
            <w:tcBorders>
              <w:top w:val="single" w:sz="4" w:space="0" w:color="000000"/>
              <w:left w:val="single" w:sz="4" w:space="0" w:color="000000"/>
              <w:bottom w:val="single" w:sz="4" w:space="0" w:color="000000"/>
              <w:right w:val="thinThickMediumGap" w:sz="6" w:space="0" w:color="000000"/>
            </w:tcBorders>
          </w:tcPr>
          <w:p w14:paraId="304E373D" w14:textId="77777777" w:rsidR="004D3B3C" w:rsidRPr="0033776A" w:rsidRDefault="004D3B3C" w:rsidP="004D3B3C">
            <w:pPr>
              <w:rPr>
                <w:rFonts w:ascii="Times New Roman" w:hAnsi="Times New Roman"/>
                <w:sz w:val="18"/>
              </w:rPr>
            </w:pPr>
          </w:p>
        </w:tc>
      </w:tr>
      <w:tr w:rsidR="004D3B3C" w:rsidRPr="0033776A" w14:paraId="3876A83A" w14:textId="77777777" w:rsidTr="00D65256">
        <w:trPr>
          <w:trHeight w:val="255"/>
        </w:trPr>
        <w:tc>
          <w:tcPr>
            <w:tcW w:w="1978" w:type="dxa"/>
            <w:tcBorders>
              <w:top w:val="single" w:sz="4" w:space="0" w:color="000000"/>
              <w:left w:val="single" w:sz="4" w:space="0" w:color="000000"/>
              <w:bottom w:val="single" w:sz="4" w:space="0" w:color="000000"/>
              <w:right w:val="single" w:sz="4" w:space="0" w:color="000000"/>
            </w:tcBorders>
          </w:tcPr>
          <w:p w14:paraId="65FC9DA2" w14:textId="77777777" w:rsidR="004D3B3C" w:rsidRPr="0033776A" w:rsidRDefault="004D3B3C" w:rsidP="004D3B3C">
            <w:pPr>
              <w:spacing w:line="236" w:lineRule="exact"/>
              <w:ind w:left="212"/>
              <w:rPr>
                <w:rFonts w:ascii="Times New Roman" w:hAnsi="Times New Roman"/>
                <w:sz w:val="24"/>
              </w:rPr>
            </w:pPr>
            <w:r w:rsidRPr="0033776A">
              <w:rPr>
                <w:rFonts w:ascii="Times New Roman" w:hAnsi="Times New Roman"/>
                <w:sz w:val="24"/>
              </w:rPr>
              <w:t>Патрубок</w:t>
            </w:r>
            <w:r w:rsidRPr="0033776A">
              <w:rPr>
                <w:rFonts w:ascii="Times New Roman" w:hAnsi="Times New Roman"/>
                <w:spacing w:val="-3"/>
                <w:sz w:val="24"/>
              </w:rPr>
              <w:t xml:space="preserve"> </w:t>
            </w:r>
            <w:r w:rsidRPr="0033776A">
              <w:rPr>
                <w:rFonts w:ascii="Times New Roman" w:hAnsi="Times New Roman"/>
                <w:sz w:val="24"/>
              </w:rPr>
              <w:t>КИП</w:t>
            </w:r>
          </w:p>
        </w:tc>
        <w:tc>
          <w:tcPr>
            <w:tcW w:w="1157" w:type="dxa"/>
            <w:tcBorders>
              <w:top w:val="single" w:sz="4" w:space="0" w:color="000000"/>
              <w:left w:val="single" w:sz="4" w:space="0" w:color="000000"/>
              <w:bottom w:val="single" w:sz="4" w:space="0" w:color="000000"/>
              <w:right w:val="single" w:sz="4" w:space="0" w:color="000000"/>
            </w:tcBorders>
          </w:tcPr>
          <w:p w14:paraId="27384258" w14:textId="77777777" w:rsidR="004D3B3C" w:rsidRPr="0033776A" w:rsidRDefault="004D3B3C" w:rsidP="004D3B3C">
            <w:pPr>
              <w:spacing w:line="236" w:lineRule="exact"/>
              <w:ind w:left="378" w:right="369"/>
              <w:jc w:val="center"/>
              <w:rPr>
                <w:rFonts w:ascii="Times New Roman" w:hAnsi="Times New Roman"/>
                <w:sz w:val="24"/>
              </w:rPr>
            </w:pPr>
            <w:r w:rsidRPr="0033776A">
              <w:rPr>
                <w:rFonts w:ascii="Times New Roman" w:hAnsi="Times New Roman"/>
                <w:sz w:val="24"/>
              </w:rPr>
              <w:t>80</w:t>
            </w:r>
          </w:p>
        </w:tc>
        <w:tc>
          <w:tcPr>
            <w:tcW w:w="1201" w:type="dxa"/>
            <w:tcBorders>
              <w:top w:val="single" w:sz="4" w:space="0" w:color="000000"/>
              <w:left w:val="single" w:sz="4" w:space="0" w:color="000000"/>
              <w:bottom w:val="single" w:sz="4" w:space="0" w:color="000000"/>
              <w:right w:val="single" w:sz="4" w:space="0" w:color="000000"/>
            </w:tcBorders>
          </w:tcPr>
          <w:p w14:paraId="3455F26D" w14:textId="77777777" w:rsidR="004D3B3C" w:rsidRPr="0033776A" w:rsidRDefault="004D3B3C" w:rsidP="004D3B3C">
            <w:pPr>
              <w:spacing w:line="236" w:lineRule="exact"/>
              <w:ind w:left="368" w:right="363"/>
              <w:jc w:val="center"/>
              <w:rPr>
                <w:rFonts w:ascii="Times New Roman" w:hAnsi="Times New Roman"/>
                <w:sz w:val="24"/>
              </w:rPr>
            </w:pPr>
            <w:r w:rsidRPr="0033776A">
              <w:rPr>
                <w:rFonts w:ascii="Times New Roman" w:hAnsi="Times New Roman"/>
                <w:sz w:val="24"/>
              </w:rPr>
              <w:t>0,06</w:t>
            </w:r>
          </w:p>
        </w:tc>
        <w:tc>
          <w:tcPr>
            <w:tcW w:w="1145" w:type="dxa"/>
            <w:tcBorders>
              <w:top w:val="single" w:sz="4" w:space="0" w:color="000000"/>
              <w:left w:val="single" w:sz="4" w:space="0" w:color="000000"/>
              <w:bottom w:val="single" w:sz="4" w:space="0" w:color="000000"/>
              <w:right w:val="single" w:sz="4" w:space="0" w:color="000000"/>
            </w:tcBorders>
          </w:tcPr>
          <w:p w14:paraId="60420BDF" w14:textId="77777777" w:rsidR="004D3B3C" w:rsidRPr="0033776A" w:rsidRDefault="004D3B3C" w:rsidP="004D3B3C">
            <w:pPr>
              <w:spacing w:line="236" w:lineRule="exact"/>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60CE66C4" w14:textId="77777777" w:rsidR="004D3B3C" w:rsidRPr="0033776A" w:rsidRDefault="004D3B3C" w:rsidP="004D3B3C">
            <w:pPr>
              <w:spacing w:line="236" w:lineRule="exact"/>
              <w:ind w:left="151" w:right="149"/>
              <w:jc w:val="center"/>
              <w:rPr>
                <w:rFonts w:ascii="Times New Roman" w:hAnsi="Times New Roman"/>
                <w:sz w:val="24"/>
              </w:rPr>
            </w:pPr>
            <w:r w:rsidRPr="0033776A">
              <w:rPr>
                <w:rFonts w:ascii="Times New Roman" w:hAnsi="Times New Roman"/>
                <w:sz w:val="24"/>
              </w:rPr>
              <w:t>145</w:t>
            </w:r>
          </w:p>
        </w:tc>
        <w:tc>
          <w:tcPr>
            <w:tcW w:w="711" w:type="dxa"/>
            <w:tcBorders>
              <w:top w:val="single" w:sz="4" w:space="0" w:color="000000"/>
              <w:left w:val="single" w:sz="4" w:space="0" w:color="000000"/>
              <w:bottom w:val="single" w:sz="4" w:space="0" w:color="000000"/>
              <w:right w:val="single" w:sz="4" w:space="0" w:color="000000"/>
            </w:tcBorders>
          </w:tcPr>
          <w:p w14:paraId="69495799" w14:textId="77777777" w:rsidR="004D3B3C" w:rsidRPr="0033776A" w:rsidRDefault="004D3B3C" w:rsidP="004D3B3C">
            <w:pPr>
              <w:spacing w:line="236" w:lineRule="exact"/>
              <w:ind w:left="113"/>
              <w:rPr>
                <w:rFonts w:ascii="Times New Roman" w:hAnsi="Times New Roman"/>
                <w:sz w:val="24"/>
              </w:rPr>
            </w:pPr>
            <w:r w:rsidRPr="0033776A">
              <w:rPr>
                <w:rFonts w:ascii="Times New Roman" w:hAnsi="Times New Roman"/>
                <w:sz w:val="24"/>
              </w:rPr>
              <w:t>2300</w:t>
            </w:r>
          </w:p>
        </w:tc>
        <w:tc>
          <w:tcPr>
            <w:tcW w:w="708" w:type="dxa"/>
            <w:tcBorders>
              <w:top w:val="single" w:sz="4" w:space="0" w:color="000000"/>
              <w:left w:val="single" w:sz="4" w:space="0" w:color="000000"/>
              <w:bottom w:val="single" w:sz="4" w:space="0" w:color="000000"/>
              <w:right w:val="single" w:sz="4" w:space="0" w:color="000000"/>
            </w:tcBorders>
          </w:tcPr>
          <w:p w14:paraId="3DB28616" w14:textId="77777777" w:rsidR="004D3B3C" w:rsidRPr="0033776A" w:rsidRDefault="004D3B3C" w:rsidP="004D3B3C">
            <w:pPr>
              <w:spacing w:line="236" w:lineRule="exact"/>
              <w:ind w:left="171"/>
              <w:rPr>
                <w:rFonts w:ascii="Times New Roman" w:hAnsi="Times New Roman"/>
                <w:sz w:val="24"/>
              </w:rPr>
            </w:pPr>
            <w:r w:rsidRPr="0033776A">
              <w:rPr>
                <w:rFonts w:ascii="Times New Roman" w:hAnsi="Times New Roman"/>
                <w:sz w:val="24"/>
              </w:rPr>
              <w:t>240</w:t>
            </w:r>
          </w:p>
        </w:tc>
        <w:tc>
          <w:tcPr>
            <w:tcW w:w="706" w:type="dxa"/>
            <w:tcBorders>
              <w:top w:val="single" w:sz="4" w:space="0" w:color="000000"/>
              <w:left w:val="single" w:sz="4" w:space="0" w:color="000000"/>
              <w:bottom w:val="single" w:sz="4" w:space="0" w:color="000000"/>
              <w:right w:val="single" w:sz="4" w:space="0" w:color="000000"/>
            </w:tcBorders>
          </w:tcPr>
          <w:p w14:paraId="04CEDD5A" w14:textId="77777777" w:rsidR="004D3B3C" w:rsidRPr="0033776A" w:rsidRDefault="004D3B3C" w:rsidP="004D3B3C">
            <w:pPr>
              <w:spacing w:line="236" w:lineRule="exact"/>
              <w:ind w:left="151" w:right="145"/>
              <w:jc w:val="center"/>
              <w:rPr>
                <w:rFonts w:ascii="Times New Roman" w:hAnsi="Times New Roman"/>
                <w:sz w:val="24"/>
              </w:rPr>
            </w:pPr>
            <w:r w:rsidRPr="0033776A">
              <w:rPr>
                <w:rFonts w:ascii="Times New Roman" w:hAnsi="Times New Roman"/>
                <w:sz w:val="24"/>
              </w:rPr>
              <w:t>50</w:t>
            </w:r>
          </w:p>
        </w:tc>
        <w:tc>
          <w:tcPr>
            <w:tcW w:w="1566" w:type="dxa"/>
            <w:tcBorders>
              <w:top w:val="single" w:sz="4" w:space="0" w:color="000000"/>
              <w:left w:val="single" w:sz="4" w:space="0" w:color="000000"/>
              <w:bottom w:val="single" w:sz="4" w:space="0" w:color="000000"/>
              <w:right w:val="thinThickMediumGap" w:sz="6" w:space="0" w:color="000000"/>
            </w:tcBorders>
          </w:tcPr>
          <w:p w14:paraId="0F0E73A1" w14:textId="77777777" w:rsidR="004D3B3C" w:rsidRPr="0033776A" w:rsidRDefault="004D3B3C" w:rsidP="004D3B3C">
            <w:pPr>
              <w:rPr>
                <w:rFonts w:ascii="Times New Roman" w:hAnsi="Times New Roman"/>
                <w:sz w:val="18"/>
              </w:rPr>
            </w:pPr>
          </w:p>
        </w:tc>
      </w:tr>
      <w:tr w:rsidR="004D3B3C" w:rsidRPr="0033776A" w14:paraId="3D07E489" w14:textId="77777777" w:rsidTr="00D65256">
        <w:trPr>
          <w:trHeight w:val="533"/>
        </w:trPr>
        <w:tc>
          <w:tcPr>
            <w:tcW w:w="1978" w:type="dxa"/>
            <w:tcBorders>
              <w:top w:val="single" w:sz="4" w:space="0" w:color="000000"/>
              <w:left w:val="single" w:sz="4" w:space="0" w:color="000000"/>
              <w:bottom w:val="single" w:sz="4" w:space="0" w:color="000000"/>
              <w:right w:val="single" w:sz="4" w:space="0" w:color="000000"/>
            </w:tcBorders>
          </w:tcPr>
          <w:p w14:paraId="3B209083" w14:textId="77777777" w:rsidR="004D3B3C" w:rsidRPr="0033776A" w:rsidRDefault="004D3B3C" w:rsidP="004D3B3C">
            <w:pPr>
              <w:spacing w:line="263" w:lineRule="exact"/>
              <w:ind w:left="283" w:right="274"/>
              <w:jc w:val="center"/>
              <w:rPr>
                <w:rFonts w:ascii="Times New Roman" w:hAnsi="Times New Roman"/>
                <w:sz w:val="24"/>
              </w:rPr>
            </w:pPr>
            <w:r w:rsidRPr="0033776A">
              <w:rPr>
                <w:rFonts w:ascii="Times New Roman" w:hAnsi="Times New Roman"/>
                <w:sz w:val="24"/>
              </w:rPr>
              <w:t>Патрубок</w:t>
            </w:r>
          </w:p>
          <w:p w14:paraId="6B54CA74" w14:textId="77777777" w:rsidR="004D3B3C" w:rsidRPr="0033776A" w:rsidRDefault="004D3B3C" w:rsidP="004D3B3C">
            <w:pPr>
              <w:spacing w:line="251" w:lineRule="exact"/>
              <w:ind w:left="283" w:right="275"/>
              <w:jc w:val="center"/>
              <w:rPr>
                <w:rFonts w:ascii="Times New Roman" w:hAnsi="Times New Roman"/>
                <w:sz w:val="24"/>
              </w:rPr>
            </w:pPr>
            <w:r w:rsidRPr="0033776A">
              <w:rPr>
                <w:rFonts w:ascii="Times New Roman" w:hAnsi="Times New Roman"/>
                <w:sz w:val="24"/>
              </w:rPr>
              <w:t>дыхательный</w:t>
            </w:r>
          </w:p>
        </w:tc>
        <w:tc>
          <w:tcPr>
            <w:tcW w:w="1157" w:type="dxa"/>
            <w:tcBorders>
              <w:top w:val="single" w:sz="4" w:space="0" w:color="000000"/>
              <w:left w:val="single" w:sz="4" w:space="0" w:color="000000"/>
              <w:bottom w:val="single" w:sz="4" w:space="0" w:color="000000"/>
              <w:right w:val="single" w:sz="4" w:space="0" w:color="000000"/>
            </w:tcBorders>
          </w:tcPr>
          <w:p w14:paraId="2EE7AE51" w14:textId="77777777" w:rsidR="004D3B3C" w:rsidRPr="0033776A" w:rsidRDefault="004D3B3C" w:rsidP="004D3B3C">
            <w:pPr>
              <w:spacing w:before="123"/>
              <w:ind w:left="378" w:right="369"/>
              <w:jc w:val="center"/>
              <w:rPr>
                <w:rFonts w:ascii="Times New Roman" w:hAnsi="Times New Roman"/>
                <w:sz w:val="24"/>
              </w:rPr>
            </w:pPr>
            <w:r w:rsidRPr="0033776A">
              <w:rPr>
                <w:rFonts w:ascii="Times New Roman" w:hAnsi="Times New Roman"/>
                <w:sz w:val="24"/>
              </w:rPr>
              <w:t>80</w:t>
            </w:r>
          </w:p>
        </w:tc>
        <w:tc>
          <w:tcPr>
            <w:tcW w:w="1201" w:type="dxa"/>
            <w:tcBorders>
              <w:top w:val="single" w:sz="4" w:space="0" w:color="000000"/>
              <w:left w:val="single" w:sz="4" w:space="0" w:color="000000"/>
              <w:bottom w:val="single" w:sz="4" w:space="0" w:color="000000"/>
              <w:right w:val="single" w:sz="4" w:space="0" w:color="000000"/>
            </w:tcBorders>
          </w:tcPr>
          <w:p w14:paraId="09171BBE" w14:textId="77777777" w:rsidR="004D3B3C" w:rsidRPr="0033776A" w:rsidRDefault="004D3B3C" w:rsidP="004D3B3C">
            <w:pPr>
              <w:spacing w:before="123"/>
              <w:ind w:left="368" w:right="363"/>
              <w:jc w:val="center"/>
              <w:rPr>
                <w:rFonts w:ascii="Times New Roman" w:hAnsi="Times New Roman"/>
                <w:sz w:val="24"/>
              </w:rPr>
            </w:pPr>
            <w:r w:rsidRPr="0033776A">
              <w:rPr>
                <w:rFonts w:ascii="Times New Roman" w:hAnsi="Times New Roman"/>
                <w:sz w:val="24"/>
              </w:rPr>
              <w:t>0,06</w:t>
            </w:r>
          </w:p>
        </w:tc>
        <w:tc>
          <w:tcPr>
            <w:tcW w:w="1145" w:type="dxa"/>
            <w:tcBorders>
              <w:top w:val="single" w:sz="4" w:space="0" w:color="000000"/>
              <w:left w:val="single" w:sz="4" w:space="0" w:color="000000"/>
              <w:bottom w:val="single" w:sz="4" w:space="0" w:color="000000"/>
              <w:right w:val="single" w:sz="4" w:space="0" w:color="000000"/>
            </w:tcBorders>
          </w:tcPr>
          <w:p w14:paraId="568FF1FB" w14:textId="77777777" w:rsidR="004D3B3C" w:rsidRPr="0033776A" w:rsidRDefault="004D3B3C" w:rsidP="004D3B3C">
            <w:pPr>
              <w:spacing w:before="123"/>
              <w:ind w:left="8"/>
              <w:jc w:val="center"/>
              <w:rPr>
                <w:rFonts w:ascii="Times New Roman" w:hAnsi="Times New Roman"/>
                <w:sz w:val="24"/>
              </w:rPr>
            </w:pPr>
            <w:r w:rsidRPr="0033776A">
              <w:rPr>
                <w:rFonts w:ascii="Times New Roman" w:hAnsi="Times New Roman"/>
                <w:w w:val="99"/>
                <w:sz w:val="24"/>
              </w:rPr>
              <w:t>S</w:t>
            </w:r>
          </w:p>
        </w:tc>
        <w:tc>
          <w:tcPr>
            <w:tcW w:w="893" w:type="dxa"/>
            <w:tcBorders>
              <w:top w:val="single" w:sz="4" w:space="0" w:color="000000"/>
              <w:left w:val="single" w:sz="4" w:space="0" w:color="000000"/>
              <w:bottom w:val="single" w:sz="4" w:space="0" w:color="000000"/>
              <w:right w:val="single" w:sz="4" w:space="0" w:color="000000"/>
            </w:tcBorders>
          </w:tcPr>
          <w:p w14:paraId="6B431F98" w14:textId="77777777" w:rsidR="004D3B3C" w:rsidRPr="0033776A" w:rsidRDefault="004D3B3C" w:rsidP="004D3B3C">
            <w:pPr>
              <w:spacing w:before="123"/>
              <w:ind w:left="151" w:right="149"/>
              <w:jc w:val="center"/>
              <w:rPr>
                <w:rFonts w:ascii="Times New Roman" w:hAnsi="Times New Roman"/>
                <w:sz w:val="24"/>
              </w:rPr>
            </w:pPr>
            <w:r w:rsidRPr="0033776A">
              <w:rPr>
                <w:rFonts w:ascii="Times New Roman" w:hAnsi="Times New Roman"/>
                <w:sz w:val="24"/>
              </w:rPr>
              <w:t>215</w:t>
            </w:r>
          </w:p>
        </w:tc>
        <w:tc>
          <w:tcPr>
            <w:tcW w:w="711" w:type="dxa"/>
            <w:tcBorders>
              <w:top w:val="single" w:sz="4" w:space="0" w:color="000000"/>
              <w:left w:val="single" w:sz="4" w:space="0" w:color="000000"/>
              <w:bottom w:val="single" w:sz="4" w:space="0" w:color="000000"/>
              <w:right w:val="single" w:sz="4" w:space="0" w:color="000000"/>
            </w:tcBorders>
          </w:tcPr>
          <w:p w14:paraId="091FFC43" w14:textId="77777777" w:rsidR="004D3B3C" w:rsidRPr="0033776A" w:rsidRDefault="004D3B3C" w:rsidP="004D3B3C">
            <w:pPr>
              <w:spacing w:before="123"/>
              <w:ind w:left="113"/>
              <w:rPr>
                <w:rFonts w:ascii="Times New Roman" w:hAnsi="Times New Roman"/>
                <w:sz w:val="24"/>
              </w:rPr>
            </w:pPr>
            <w:r w:rsidRPr="0033776A">
              <w:rPr>
                <w:rFonts w:ascii="Times New Roman" w:hAnsi="Times New Roman"/>
                <w:sz w:val="24"/>
              </w:rPr>
              <w:t>2300</w:t>
            </w:r>
          </w:p>
        </w:tc>
        <w:tc>
          <w:tcPr>
            <w:tcW w:w="708" w:type="dxa"/>
            <w:tcBorders>
              <w:top w:val="single" w:sz="4" w:space="0" w:color="000000"/>
              <w:left w:val="single" w:sz="4" w:space="0" w:color="000000"/>
              <w:bottom w:val="single" w:sz="4" w:space="0" w:color="000000"/>
              <w:right w:val="single" w:sz="4" w:space="0" w:color="000000"/>
            </w:tcBorders>
          </w:tcPr>
          <w:p w14:paraId="2B1D5B80" w14:textId="77777777" w:rsidR="004D3B3C" w:rsidRPr="0033776A" w:rsidRDefault="004D3B3C" w:rsidP="004D3B3C">
            <w:pPr>
              <w:spacing w:before="123"/>
              <w:ind w:left="171"/>
              <w:rPr>
                <w:rFonts w:ascii="Times New Roman" w:hAnsi="Times New Roman"/>
                <w:sz w:val="24"/>
              </w:rPr>
            </w:pPr>
            <w:r w:rsidRPr="0033776A">
              <w:rPr>
                <w:rFonts w:ascii="Times New Roman" w:hAnsi="Times New Roman"/>
                <w:sz w:val="24"/>
              </w:rPr>
              <w:t>240</w:t>
            </w:r>
          </w:p>
        </w:tc>
        <w:tc>
          <w:tcPr>
            <w:tcW w:w="706" w:type="dxa"/>
            <w:tcBorders>
              <w:top w:val="single" w:sz="4" w:space="0" w:color="000000"/>
              <w:left w:val="single" w:sz="4" w:space="0" w:color="000000"/>
              <w:bottom w:val="single" w:sz="4" w:space="0" w:color="000000"/>
              <w:right w:val="single" w:sz="4" w:space="0" w:color="000000"/>
            </w:tcBorders>
          </w:tcPr>
          <w:p w14:paraId="204C0A14" w14:textId="77777777" w:rsidR="004D3B3C" w:rsidRPr="0033776A" w:rsidRDefault="004D3B3C" w:rsidP="004D3B3C">
            <w:pPr>
              <w:spacing w:before="123"/>
              <w:ind w:left="151" w:right="145"/>
              <w:jc w:val="center"/>
              <w:rPr>
                <w:rFonts w:ascii="Times New Roman" w:hAnsi="Times New Roman"/>
                <w:sz w:val="24"/>
              </w:rPr>
            </w:pPr>
            <w:r w:rsidRPr="0033776A">
              <w:rPr>
                <w:rFonts w:ascii="Times New Roman" w:hAnsi="Times New Roman"/>
                <w:sz w:val="24"/>
              </w:rPr>
              <w:t>50</w:t>
            </w:r>
          </w:p>
        </w:tc>
        <w:tc>
          <w:tcPr>
            <w:tcW w:w="1566" w:type="dxa"/>
            <w:tcBorders>
              <w:top w:val="single" w:sz="4" w:space="0" w:color="000000"/>
              <w:left w:val="single" w:sz="4" w:space="0" w:color="000000"/>
              <w:bottom w:val="single" w:sz="4" w:space="0" w:color="000000"/>
              <w:right w:val="thinThickMediumGap" w:sz="6" w:space="0" w:color="000000"/>
            </w:tcBorders>
          </w:tcPr>
          <w:p w14:paraId="202B6D2C" w14:textId="77777777" w:rsidR="004D3B3C" w:rsidRPr="0033776A" w:rsidRDefault="004D3B3C" w:rsidP="004D3B3C">
            <w:pPr>
              <w:rPr>
                <w:rFonts w:ascii="Times New Roman" w:hAnsi="Times New Roman"/>
                <w:sz w:val="24"/>
              </w:rPr>
            </w:pPr>
          </w:p>
        </w:tc>
      </w:tr>
      <w:tr w:rsidR="004D3B3C" w:rsidRPr="0033776A" w14:paraId="1006E290" w14:textId="77777777" w:rsidTr="00D65256">
        <w:trPr>
          <w:trHeight w:val="251"/>
        </w:trPr>
        <w:tc>
          <w:tcPr>
            <w:tcW w:w="1978" w:type="dxa"/>
            <w:vMerge w:val="restart"/>
            <w:tcBorders>
              <w:top w:val="single" w:sz="4" w:space="0" w:color="000000"/>
              <w:left w:val="single" w:sz="4" w:space="0" w:color="000000"/>
              <w:bottom w:val="single" w:sz="4" w:space="0" w:color="000000"/>
              <w:right w:val="single" w:sz="4" w:space="0" w:color="000000"/>
            </w:tcBorders>
          </w:tcPr>
          <w:p w14:paraId="72D73468" w14:textId="77777777" w:rsidR="004D3B3C" w:rsidRPr="0033776A" w:rsidRDefault="004D3B3C" w:rsidP="004D3B3C">
            <w:pPr>
              <w:spacing w:line="260" w:lineRule="exact"/>
              <w:ind w:left="498"/>
              <w:rPr>
                <w:rFonts w:ascii="Times New Roman" w:hAnsi="Times New Roman"/>
                <w:sz w:val="24"/>
              </w:rPr>
            </w:pPr>
            <w:r w:rsidRPr="0033776A">
              <w:rPr>
                <w:rFonts w:ascii="Times New Roman" w:hAnsi="Times New Roman"/>
                <w:sz w:val="24"/>
              </w:rPr>
              <w:t>Патрубок</w:t>
            </w:r>
          </w:p>
          <w:p w14:paraId="4502756A" w14:textId="77777777" w:rsidR="004D3B3C" w:rsidRPr="0033776A" w:rsidRDefault="004D3B3C" w:rsidP="004D3B3C">
            <w:pPr>
              <w:spacing w:line="251" w:lineRule="exact"/>
              <w:ind w:left="488"/>
              <w:rPr>
                <w:rFonts w:ascii="Times New Roman" w:hAnsi="Times New Roman"/>
                <w:sz w:val="24"/>
              </w:rPr>
            </w:pPr>
            <w:r w:rsidRPr="0033776A">
              <w:rPr>
                <w:rFonts w:ascii="Times New Roman" w:hAnsi="Times New Roman"/>
                <w:sz w:val="24"/>
              </w:rPr>
              <w:t>замерный</w:t>
            </w:r>
          </w:p>
        </w:tc>
        <w:tc>
          <w:tcPr>
            <w:tcW w:w="1157" w:type="dxa"/>
            <w:vMerge w:val="restart"/>
            <w:tcBorders>
              <w:top w:val="single" w:sz="4" w:space="0" w:color="000000"/>
              <w:left w:val="single" w:sz="4" w:space="0" w:color="000000"/>
              <w:bottom w:val="single" w:sz="4" w:space="0" w:color="000000"/>
              <w:right w:val="single" w:sz="4" w:space="0" w:color="000000"/>
            </w:tcBorders>
          </w:tcPr>
          <w:p w14:paraId="0A5F3243" w14:textId="77777777" w:rsidR="004D3B3C" w:rsidRPr="0033776A" w:rsidRDefault="004D3B3C" w:rsidP="004D3B3C">
            <w:pPr>
              <w:spacing w:before="121"/>
              <w:ind w:left="378" w:right="369"/>
              <w:jc w:val="center"/>
              <w:rPr>
                <w:rFonts w:ascii="Times New Roman" w:hAnsi="Times New Roman"/>
                <w:sz w:val="24"/>
              </w:rPr>
            </w:pPr>
            <w:r w:rsidRPr="0033776A">
              <w:rPr>
                <w:rFonts w:ascii="Times New Roman" w:hAnsi="Times New Roman"/>
                <w:sz w:val="24"/>
              </w:rPr>
              <w:t>80</w:t>
            </w:r>
          </w:p>
        </w:tc>
        <w:tc>
          <w:tcPr>
            <w:tcW w:w="1201" w:type="dxa"/>
            <w:vMerge w:val="restart"/>
            <w:tcBorders>
              <w:top w:val="single" w:sz="4" w:space="0" w:color="000000"/>
              <w:left w:val="single" w:sz="4" w:space="0" w:color="000000"/>
              <w:bottom w:val="single" w:sz="4" w:space="0" w:color="000000"/>
              <w:right w:val="single" w:sz="4" w:space="0" w:color="000000"/>
            </w:tcBorders>
          </w:tcPr>
          <w:p w14:paraId="0117E426" w14:textId="77777777" w:rsidR="004D3B3C" w:rsidRPr="0033776A" w:rsidRDefault="004D3B3C" w:rsidP="004D3B3C">
            <w:pPr>
              <w:spacing w:before="121"/>
              <w:ind w:left="388"/>
              <w:rPr>
                <w:rFonts w:ascii="Times New Roman" w:hAnsi="Times New Roman"/>
                <w:sz w:val="24"/>
              </w:rPr>
            </w:pPr>
            <w:r w:rsidRPr="0033776A">
              <w:rPr>
                <w:rFonts w:ascii="Times New Roman" w:hAnsi="Times New Roman"/>
                <w:sz w:val="24"/>
              </w:rPr>
              <w:t>0,06</w:t>
            </w:r>
          </w:p>
        </w:tc>
        <w:tc>
          <w:tcPr>
            <w:tcW w:w="1145" w:type="dxa"/>
            <w:vMerge w:val="restart"/>
            <w:tcBorders>
              <w:top w:val="single" w:sz="4" w:space="0" w:color="000000"/>
              <w:left w:val="single" w:sz="4" w:space="0" w:color="000000"/>
              <w:bottom w:val="single" w:sz="4" w:space="0" w:color="000000"/>
              <w:right w:val="single" w:sz="4" w:space="0" w:color="000000"/>
            </w:tcBorders>
          </w:tcPr>
          <w:p w14:paraId="0C9834F0" w14:textId="77777777" w:rsidR="004D3B3C" w:rsidRPr="0033776A" w:rsidRDefault="004D3B3C" w:rsidP="004D3B3C">
            <w:pPr>
              <w:spacing w:before="121"/>
              <w:ind w:left="8"/>
              <w:jc w:val="center"/>
              <w:rPr>
                <w:rFonts w:ascii="Times New Roman" w:hAnsi="Times New Roman"/>
                <w:sz w:val="24"/>
              </w:rPr>
            </w:pPr>
            <w:r w:rsidRPr="0033776A">
              <w:rPr>
                <w:rFonts w:ascii="Times New Roman" w:hAnsi="Times New Roman"/>
                <w:w w:val="99"/>
                <w:sz w:val="24"/>
              </w:rPr>
              <w:t>S</w:t>
            </w:r>
          </w:p>
        </w:tc>
        <w:tc>
          <w:tcPr>
            <w:tcW w:w="893" w:type="dxa"/>
            <w:vMerge w:val="restart"/>
            <w:tcBorders>
              <w:top w:val="single" w:sz="4" w:space="0" w:color="000000"/>
              <w:left w:val="single" w:sz="4" w:space="0" w:color="000000"/>
              <w:bottom w:val="single" w:sz="4" w:space="0" w:color="000000"/>
              <w:right w:val="single" w:sz="4" w:space="0" w:color="000000"/>
            </w:tcBorders>
          </w:tcPr>
          <w:p w14:paraId="46339855" w14:textId="77777777" w:rsidR="004D3B3C" w:rsidRPr="0033776A" w:rsidRDefault="004D3B3C" w:rsidP="004D3B3C">
            <w:pPr>
              <w:spacing w:before="121"/>
              <w:ind w:left="262"/>
              <w:rPr>
                <w:rFonts w:ascii="Times New Roman" w:hAnsi="Times New Roman"/>
                <w:sz w:val="24"/>
              </w:rPr>
            </w:pPr>
            <w:r w:rsidRPr="0033776A">
              <w:rPr>
                <w:rFonts w:ascii="Times New Roman" w:hAnsi="Times New Roman"/>
                <w:sz w:val="24"/>
              </w:rPr>
              <w:t>155</w:t>
            </w:r>
          </w:p>
        </w:tc>
        <w:tc>
          <w:tcPr>
            <w:tcW w:w="711" w:type="dxa"/>
            <w:vMerge w:val="restart"/>
            <w:tcBorders>
              <w:top w:val="single" w:sz="4" w:space="0" w:color="000000"/>
              <w:left w:val="single" w:sz="4" w:space="0" w:color="000000"/>
              <w:bottom w:val="single" w:sz="4" w:space="0" w:color="000000"/>
              <w:right w:val="single" w:sz="4" w:space="0" w:color="000000"/>
            </w:tcBorders>
          </w:tcPr>
          <w:p w14:paraId="4467BC40" w14:textId="77777777" w:rsidR="004D3B3C" w:rsidRPr="0033776A" w:rsidRDefault="004D3B3C" w:rsidP="004D3B3C">
            <w:pPr>
              <w:spacing w:before="121"/>
              <w:ind w:left="113"/>
              <w:rPr>
                <w:rFonts w:ascii="Times New Roman" w:hAnsi="Times New Roman"/>
                <w:sz w:val="24"/>
              </w:rPr>
            </w:pPr>
            <w:r w:rsidRPr="0033776A">
              <w:rPr>
                <w:rFonts w:ascii="Times New Roman" w:hAnsi="Times New Roman"/>
                <w:sz w:val="24"/>
              </w:rPr>
              <w:t>2300</w:t>
            </w:r>
          </w:p>
        </w:tc>
        <w:tc>
          <w:tcPr>
            <w:tcW w:w="708" w:type="dxa"/>
            <w:vMerge w:val="restart"/>
            <w:tcBorders>
              <w:top w:val="single" w:sz="4" w:space="0" w:color="000000"/>
              <w:left w:val="single" w:sz="4" w:space="0" w:color="000000"/>
              <w:bottom w:val="single" w:sz="4" w:space="0" w:color="000000"/>
              <w:right w:val="single" w:sz="4" w:space="0" w:color="000000"/>
            </w:tcBorders>
          </w:tcPr>
          <w:p w14:paraId="5AADAA6E" w14:textId="77777777" w:rsidR="004D3B3C" w:rsidRPr="0033776A" w:rsidRDefault="004D3B3C" w:rsidP="004D3B3C">
            <w:pPr>
              <w:spacing w:before="121"/>
              <w:ind w:left="171"/>
              <w:rPr>
                <w:rFonts w:ascii="Times New Roman" w:hAnsi="Times New Roman"/>
                <w:sz w:val="24"/>
              </w:rPr>
            </w:pPr>
            <w:r w:rsidRPr="0033776A">
              <w:rPr>
                <w:rFonts w:ascii="Times New Roman" w:hAnsi="Times New Roman"/>
                <w:sz w:val="24"/>
              </w:rPr>
              <w:t>240</w:t>
            </w:r>
          </w:p>
        </w:tc>
        <w:tc>
          <w:tcPr>
            <w:tcW w:w="706" w:type="dxa"/>
            <w:vMerge w:val="restart"/>
            <w:tcBorders>
              <w:top w:val="single" w:sz="4" w:space="0" w:color="000000"/>
              <w:left w:val="single" w:sz="4" w:space="0" w:color="000000"/>
              <w:bottom w:val="single" w:sz="4" w:space="0" w:color="000000"/>
              <w:right w:val="single" w:sz="4" w:space="0" w:color="000000"/>
            </w:tcBorders>
          </w:tcPr>
          <w:p w14:paraId="53702D3B" w14:textId="77777777" w:rsidR="004D3B3C" w:rsidRPr="0033776A" w:rsidRDefault="004D3B3C" w:rsidP="004D3B3C">
            <w:pPr>
              <w:spacing w:before="121"/>
              <w:ind w:left="231"/>
              <w:rPr>
                <w:rFonts w:ascii="Times New Roman" w:hAnsi="Times New Roman"/>
                <w:sz w:val="24"/>
              </w:rPr>
            </w:pPr>
            <w:r w:rsidRPr="0033776A">
              <w:rPr>
                <w:rFonts w:ascii="Times New Roman" w:hAnsi="Times New Roman"/>
                <w:sz w:val="24"/>
              </w:rPr>
              <w:t>50</w:t>
            </w:r>
          </w:p>
        </w:tc>
        <w:tc>
          <w:tcPr>
            <w:tcW w:w="1566" w:type="dxa"/>
            <w:vMerge w:val="restart"/>
            <w:tcBorders>
              <w:top w:val="single" w:sz="4" w:space="0" w:color="000000"/>
              <w:left w:val="single" w:sz="4" w:space="0" w:color="000000"/>
              <w:bottom w:val="single" w:sz="4" w:space="0" w:color="000000"/>
              <w:right w:val="thinThickMediumGap" w:sz="6" w:space="0" w:color="000000"/>
            </w:tcBorders>
          </w:tcPr>
          <w:p w14:paraId="11840029" w14:textId="77777777" w:rsidR="004D3B3C" w:rsidRPr="0033776A" w:rsidRDefault="004D3B3C" w:rsidP="004D3B3C">
            <w:pPr>
              <w:rPr>
                <w:rFonts w:ascii="Times New Roman" w:hAnsi="Times New Roman"/>
                <w:sz w:val="24"/>
              </w:rPr>
            </w:pPr>
          </w:p>
        </w:tc>
      </w:tr>
      <w:tr w:rsidR="004D3B3C" w:rsidRPr="0033776A" w14:paraId="6E932C8F" w14:textId="77777777" w:rsidTr="00D65256">
        <w:trPr>
          <w:trHeight w:val="344"/>
        </w:trPr>
        <w:tc>
          <w:tcPr>
            <w:tcW w:w="1978" w:type="dxa"/>
            <w:vMerge/>
            <w:tcBorders>
              <w:top w:val="nil"/>
              <w:left w:val="single" w:sz="4" w:space="0" w:color="000000"/>
              <w:bottom w:val="nil"/>
              <w:right w:val="single" w:sz="4" w:space="0" w:color="000000"/>
            </w:tcBorders>
          </w:tcPr>
          <w:p w14:paraId="732E7498" w14:textId="77777777" w:rsidR="004D3B3C" w:rsidRPr="0033776A" w:rsidRDefault="004D3B3C" w:rsidP="004D3B3C">
            <w:pPr>
              <w:rPr>
                <w:rFonts w:ascii="Times New Roman" w:hAnsi="Times New Roman"/>
                <w:sz w:val="2"/>
                <w:szCs w:val="2"/>
              </w:rPr>
            </w:pPr>
          </w:p>
        </w:tc>
        <w:tc>
          <w:tcPr>
            <w:tcW w:w="1157" w:type="dxa"/>
            <w:vMerge/>
            <w:tcBorders>
              <w:top w:val="nil"/>
              <w:left w:val="single" w:sz="4" w:space="0" w:color="000000"/>
              <w:bottom w:val="nil"/>
              <w:right w:val="single" w:sz="4" w:space="0" w:color="000000"/>
            </w:tcBorders>
          </w:tcPr>
          <w:p w14:paraId="583BD398" w14:textId="77777777" w:rsidR="004D3B3C" w:rsidRPr="0033776A" w:rsidRDefault="004D3B3C" w:rsidP="004D3B3C">
            <w:pPr>
              <w:rPr>
                <w:rFonts w:ascii="Times New Roman" w:hAnsi="Times New Roman"/>
                <w:sz w:val="2"/>
                <w:szCs w:val="2"/>
              </w:rPr>
            </w:pPr>
          </w:p>
        </w:tc>
        <w:tc>
          <w:tcPr>
            <w:tcW w:w="1201" w:type="dxa"/>
            <w:vMerge/>
            <w:tcBorders>
              <w:top w:val="nil"/>
              <w:left w:val="single" w:sz="4" w:space="0" w:color="000000"/>
              <w:bottom w:val="nil"/>
              <w:right w:val="single" w:sz="4" w:space="0" w:color="000000"/>
            </w:tcBorders>
          </w:tcPr>
          <w:p w14:paraId="0A31491C" w14:textId="77777777" w:rsidR="004D3B3C" w:rsidRPr="0033776A" w:rsidRDefault="004D3B3C" w:rsidP="004D3B3C">
            <w:pPr>
              <w:rPr>
                <w:rFonts w:ascii="Times New Roman" w:hAnsi="Times New Roman"/>
                <w:sz w:val="2"/>
                <w:szCs w:val="2"/>
              </w:rPr>
            </w:pPr>
          </w:p>
        </w:tc>
        <w:tc>
          <w:tcPr>
            <w:tcW w:w="1145" w:type="dxa"/>
            <w:vMerge/>
            <w:tcBorders>
              <w:top w:val="nil"/>
              <w:left w:val="single" w:sz="4" w:space="0" w:color="000000"/>
              <w:bottom w:val="nil"/>
              <w:right w:val="single" w:sz="4" w:space="0" w:color="000000"/>
            </w:tcBorders>
          </w:tcPr>
          <w:p w14:paraId="1FCE7750" w14:textId="77777777" w:rsidR="004D3B3C" w:rsidRPr="0033776A" w:rsidRDefault="004D3B3C" w:rsidP="004D3B3C">
            <w:pPr>
              <w:rPr>
                <w:rFonts w:ascii="Times New Roman" w:hAnsi="Times New Roman"/>
                <w:sz w:val="2"/>
                <w:szCs w:val="2"/>
              </w:rPr>
            </w:pPr>
          </w:p>
        </w:tc>
        <w:tc>
          <w:tcPr>
            <w:tcW w:w="893" w:type="dxa"/>
            <w:vMerge/>
            <w:tcBorders>
              <w:top w:val="nil"/>
              <w:left w:val="single" w:sz="4" w:space="0" w:color="000000"/>
              <w:bottom w:val="nil"/>
              <w:right w:val="single" w:sz="4" w:space="0" w:color="000000"/>
            </w:tcBorders>
          </w:tcPr>
          <w:p w14:paraId="4EC3FE1F" w14:textId="77777777" w:rsidR="004D3B3C" w:rsidRPr="0033776A" w:rsidRDefault="004D3B3C" w:rsidP="004D3B3C">
            <w:pPr>
              <w:rPr>
                <w:rFonts w:ascii="Times New Roman" w:hAnsi="Times New Roman"/>
                <w:sz w:val="2"/>
                <w:szCs w:val="2"/>
              </w:rPr>
            </w:pPr>
          </w:p>
        </w:tc>
        <w:tc>
          <w:tcPr>
            <w:tcW w:w="711" w:type="dxa"/>
            <w:vMerge/>
            <w:tcBorders>
              <w:top w:val="nil"/>
              <w:left w:val="single" w:sz="4" w:space="0" w:color="000000"/>
              <w:bottom w:val="nil"/>
              <w:right w:val="single" w:sz="4" w:space="0" w:color="000000"/>
            </w:tcBorders>
          </w:tcPr>
          <w:p w14:paraId="4FF8BEBB" w14:textId="77777777" w:rsidR="004D3B3C" w:rsidRPr="0033776A" w:rsidRDefault="004D3B3C" w:rsidP="004D3B3C">
            <w:pPr>
              <w:rPr>
                <w:rFonts w:ascii="Times New Roman" w:hAnsi="Times New Roman"/>
                <w:sz w:val="2"/>
                <w:szCs w:val="2"/>
              </w:rPr>
            </w:pPr>
          </w:p>
        </w:tc>
        <w:tc>
          <w:tcPr>
            <w:tcW w:w="708" w:type="dxa"/>
            <w:vMerge/>
            <w:tcBorders>
              <w:top w:val="nil"/>
              <w:left w:val="single" w:sz="4" w:space="0" w:color="000000"/>
              <w:bottom w:val="nil"/>
              <w:right w:val="single" w:sz="4" w:space="0" w:color="000000"/>
            </w:tcBorders>
          </w:tcPr>
          <w:p w14:paraId="14B9F31D" w14:textId="77777777" w:rsidR="004D3B3C" w:rsidRPr="0033776A" w:rsidRDefault="004D3B3C" w:rsidP="004D3B3C">
            <w:pPr>
              <w:rPr>
                <w:rFonts w:ascii="Times New Roman" w:hAnsi="Times New Roman"/>
                <w:sz w:val="2"/>
                <w:szCs w:val="2"/>
              </w:rPr>
            </w:pPr>
          </w:p>
        </w:tc>
        <w:tc>
          <w:tcPr>
            <w:tcW w:w="706" w:type="dxa"/>
            <w:vMerge/>
            <w:tcBorders>
              <w:top w:val="nil"/>
              <w:left w:val="single" w:sz="4" w:space="0" w:color="000000"/>
              <w:bottom w:val="nil"/>
              <w:right w:val="single" w:sz="4" w:space="0" w:color="000000"/>
            </w:tcBorders>
          </w:tcPr>
          <w:p w14:paraId="3CB05795" w14:textId="77777777" w:rsidR="004D3B3C" w:rsidRPr="0033776A" w:rsidRDefault="004D3B3C" w:rsidP="004D3B3C">
            <w:pPr>
              <w:rPr>
                <w:rFonts w:ascii="Times New Roman" w:hAnsi="Times New Roman"/>
                <w:sz w:val="2"/>
                <w:szCs w:val="2"/>
              </w:rPr>
            </w:pPr>
          </w:p>
        </w:tc>
        <w:tc>
          <w:tcPr>
            <w:tcW w:w="1566" w:type="dxa"/>
            <w:vMerge/>
            <w:tcBorders>
              <w:top w:val="nil"/>
              <w:left w:val="single" w:sz="4" w:space="0" w:color="000000"/>
              <w:bottom w:val="nil"/>
              <w:right w:val="thinThickMediumGap" w:sz="6" w:space="0" w:color="000000"/>
            </w:tcBorders>
          </w:tcPr>
          <w:p w14:paraId="541CC3DF" w14:textId="77777777" w:rsidR="004D3B3C" w:rsidRPr="0033776A" w:rsidRDefault="004D3B3C" w:rsidP="004D3B3C">
            <w:pPr>
              <w:rPr>
                <w:rFonts w:ascii="Times New Roman" w:hAnsi="Times New Roman"/>
                <w:sz w:val="2"/>
                <w:szCs w:val="2"/>
              </w:rPr>
            </w:pPr>
          </w:p>
        </w:tc>
      </w:tr>
      <w:tr w:rsidR="0025659E" w:rsidRPr="0033776A" w14:paraId="74E3DA70" w14:textId="77777777" w:rsidTr="00D65256">
        <w:trPr>
          <w:trHeight w:val="344"/>
        </w:trPr>
        <w:tc>
          <w:tcPr>
            <w:tcW w:w="1978" w:type="dxa"/>
            <w:tcBorders>
              <w:top w:val="nil"/>
              <w:left w:val="single" w:sz="4" w:space="0" w:color="000000"/>
              <w:bottom w:val="single" w:sz="4" w:space="0" w:color="000000"/>
              <w:right w:val="single" w:sz="4" w:space="0" w:color="000000"/>
            </w:tcBorders>
          </w:tcPr>
          <w:p w14:paraId="1F214F08" w14:textId="77777777" w:rsidR="0025659E" w:rsidRPr="0033776A" w:rsidRDefault="0025659E" w:rsidP="004D3B3C">
            <w:pPr>
              <w:rPr>
                <w:rFonts w:ascii="Times New Roman" w:hAnsi="Times New Roman"/>
                <w:sz w:val="2"/>
                <w:szCs w:val="2"/>
              </w:rPr>
            </w:pPr>
          </w:p>
          <w:p w14:paraId="5BE19ABB" w14:textId="77777777" w:rsidR="0025659E" w:rsidRPr="0033776A" w:rsidRDefault="0025659E" w:rsidP="004D3B3C">
            <w:pPr>
              <w:rPr>
                <w:rFonts w:ascii="Times New Roman" w:hAnsi="Times New Roman"/>
                <w:sz w:val="2"/>
                <w:szCs w:val="2"/>
              </w:rPr>
            </w:pPr>
          </w:p>
        </w:tc>
        <w:tc>
          <w:tcPr>
            <w:tcW w:w="1157" w:type="dxa"/>
            <w:tcBorders>
              <w:top w:val="nil"/>
              <w:left w:val="single" w:sz="4" w:space="0" w:color="000000"/>
              <w:bottom w:val="single" w:sz="4" w:space="0" w:color="000000"/>
              <w:right w:val="single" w:sz="4" w:space="0" w:color="000000"/>
            </w:tcBorders>
          </w:tcPr>
          <w:p w14:paraId="78F9D3F1" w14:textId="77777777" w:rsidR="0025659E" w:rsidRPr="0033776A" w:rsidRDefault="0025659E" w:rsidP="004D3B3C">
            <w:pPr>
              <w:rPr>
                <w:rFonts w:ascii="Times New Roman" w:hAnsi="Times New Roman"/>
                <w:sz w:val="2"/>
                <w:szCs w:val="2"/>
              </w:rPr>
            </w:pPr>
          </w:p>
        </w:tc>
        <w:tc>
          <w:tcPr>
            <w:tcW w:w="1201" w:type="dxa"/>
            <w:tcBorders>
              <w:top w:val="nil"/>
              <w:left w:val="single" w:sz="4" w:space="0" w:color="000000"/>
              <w:bottom w:val="single" w:sz="4" w:space="0" w:color="000000"/>
              <w:right w:val="single" w:sz="4" w:space="0" w:color="000000"/>
            </w:tcBorders>
          </w:tcPr>
          <w:p w14:paraId="2344C6DA" w14:textId="77777777" w:rsidR="0025659E" w:rsidRPr="0033776A" w:rsidRDefault="0025659E" w:rsidP="004D3B3C">
            <w:pPr>
              <w:rPr>
                <w:rFonts w:ascii="Times New Roman" w:hAnsi="Times New Roman"/>
                <w:sz w:val="2"/>
                <w:szCs w:val="2"/>
              </w:rPr>
            </w:pPr>
          </w:p>
        </w:tc>
        <w:tc>
          <w:tcPr>
            <w:tcW w:w="1145" w:type="dxa"/>
            <w:tcBorders>
              <w:top w:val="nil"/>
              <w:left w:val="single" w:sz="4" w:space="0" w:color="000000"/>
              <w:bottom w:val="single" w:sz="4" w:space="0" w:color="000000"/>
              <w:right w:val="single" w:sz="4" w:space="0" w:color="000000"/>
            </w:tcBorders>
          </w:tcPr>
          <w:p w14:paraId="208D6E3E" w14:textId="77777777" w:rsidR="0025659E" w:rsidRPr="0033776A" w:rsidRDefault="0025659E" w:rsidP="004D3B3C">
            <w:pPr>
              <w:rPr>
                <w:rFonts w:ascii="Times New Roman" w:hAnsi="Times New Roman"/>
                <w:sz w:val="2"/>
                <w:szCs w:val="2"/>
              </w:rPr>
            </w:pPr>
          </w:p>
        </w:tc>
        <w:tc>
          <w:tcPr>
            <w:tcW w:w="893" w:type="dxa"/>
            <w:tcBorders>
              <w:top w:val="nil"/>
              <w:left w:val="single" w:sz="4" w:space="0" w:color="000000"/>
              <w:bottom w:val="single" w:sz="4" w:space="0" w:color="000000"/>
              <w:right w:val="single" w:sz="4" w:space="0" w:color="000000"/>
            </w:tcBorders>
          </w:tcPr>
          <w:p w14:paraId="6CCAFA37" w14:textId="77777777" w:rsidR="0025659E" w:rsidRPr="0033776A" w:rsidRDefault="0025659E" w:rsidP="004D3B3C">
            <w:pPr>
              <w:rPr>
                <w:rFonts w:ascii="Times New Roman" w:hAnsi="Times New Roman"/>
                <w:sz w:val="2"/>
                <w:szCs w:val="2"/>
              </w:rPr>
            </w:pPr>
          </w:p>
        </w:tc>
        <w:tc>
          <w:tcPr>
            <w:tcW w:w="711" w:type="dxa"/>
            <w:tcBorders>
              <w:top w:val="nil"/>
              <w:left w:val="single" w:sz="4" w:space="0" w:color="000000"/>
              <w:bottom w:val="single" w:sz="4" w:space="0" w:color="000000"/>
              <w:right w:val="single" w:sz="4" w:space="0" w:color="000000"/>
            </w:tcBorders>
          </w:tcPr>
          <w:p w14:paraId="41EE0AF0" w14:textId="77777777" w:rsidR="0025659E" w:rsidRPr="0033776A" w:rsidRDefault="0025659E" w:rsidP="004D3B3C">
            <w:pPr>
              <w:rPr>
                <w:rFonts w:ascii="Times New Roman" w:hAnsi="Times New Roman"/>
                <w:sz w:val="2"/>
                <w:szCs w:val="2"/>
              </w:rPr>
            </w:pPr>
          </w:p>
        </w:tc>
        <w:tc>
          <w:tcPr>
            <w:tcW w:w="708" w:type="dxa"/>
            <w:tcBorders>
              <w:top w:val="nil"/>
              <w:left w:val="single" w:sz="4" w:space="0" w:color="000000"/>
              <w:bottom w:val="single" w:sz="4" w:space="0" w:color="000000"/>
              <w:right w:val="single" w:sz="4" w:space="0" w:color="000000"/>
            </w:tcBorders>
          </w:tcPr>
          <w:p w14:paraId="642675DF" w14:textId="77777777" w:rsidR="0025659E" w:rsidRPr="0033776A" w:rsidRDefault="0025659E" w:rsidP="004D3B3C">
            <w:pPr>
              <w:rPr>
                <w:rFonts w:ascii="Times New Roman" w:hAnsi="Times New Roman"/>
                <w:sz w:val="2"/>
                <w:szCs w:val="2"/>
              </w:rPr>
            </w:pPr>
          </w:p>
        </w:tc>
        <w:tc>
          <w:tcPr>
            <w:tcW w:w="706" w:type="dxa"/>
            <w:tcBorders>
              <w:top w:val="nil"/>
              <w:left w:val="single" w:sz="4" w:space="0" w:color="000000"/>
              <w:bottom w:val="single" w:sz="4" w:space="0" w:color="000000"/>
              <w:right w:val="single" w:sz="4" w:space="0" w:color="000000"/>
            </w:tcBorders>
          </w:tcPr>
          <w:p w14:paraId="3284E04D" w14:textId="77777777" w:rsidR="0025659E" w:rsidRPr="0033776A" w:rsidRDefault="0025659E" w:rsidP="004D3B3C">
            <w:pPr>
              <w:rPr>
                <w:rFonts w:ascii="Times New Roman" w:hAnsi="Times New Roman"/>
                <w:sz w:val="2"/>
                <w:szCs w:val="2"/>
              </w:rPr>
            </w:pPr>
          </w:p>
        </w:tc>
        <w:tc>
          <w:tcPr>
            <w:tcW w:w="1566" w:type="dxa"/>
            <w:tcBorders>
              <w:top w:val="nil"/>
              <w:left w:val="single" w:sz="4" w:space="0" w:color="000000"/>
              <w:bottom w:val="single" w:sz="4" w:space="0" w:color="000000"/>
              <w:right w:val="thinThickMediumGap" w:sz="6" w:space="0" w:color="000000"/>
            </w:tcBorders>
          </w:tcPr>
          <w:p w14:paraId="2E9DC037" w14:textId="77777777" w:rsidR="0025659E" w:rsidRPr="0033776A" w:rsidRDefault="0025659E" w:rsidP="004D3B3C">
            <w:pPr>
              <w:rPr>
                <w:rFonts w:ascii="Times New Roman" w:hAnsi="Times New Roman"/>
                <w:sz w:val="2"/>
                <w:szCs w:val="2"/>
              </w:rPr>
            </w:pPr>
          </w:p>
        </w:tc>
      </w:tr>
    </w:tbl>
    <w:p w14:paraId="4CF3AB41" w14:textId="77777777" w:rsidR="0033776A" w:rsidRDefault="0033776A" w:rsidP="0033776A">
      <w:pPr>
        <w:pStyle w:val="TableParagraph"/>
        <w:tabs>
          <w:tab w:val="left" w:pos="2967"/>
        </w:tabs>
        <w:spacing w:before="121"/>
        <w:ind w:left="-709" w:right="-1" w:firstLine="707"/>
        <w:rPr>
          <w:sz w:val="28"/>
          <w:lang w:val="en-US"/>
        </w:rPr>
      </w:pPr>
    </w:p>
    <w:p w14:paraId="75D7736F" w14:textId="657455F8" w:rsidR="0033776A" w:rsidRDefault="0033776A" w:rsidP="008760B3">
      <w:pPr>
        <w:pStyle w:val="TableParagraph"/>
        <w:spacing w:before="121"/>
        <w:ind w:left="-709" w:right="-1" w:firstLine="707"/>
        <w:rPr>
          <w:sz w:val="28"/>
          <w:lang w:val="en-US"/>
        </w:rPr>
      </w:pPr>
    </w:p>
    <w:p w14:paraId="3B12F39F" w14:textId="1341C322" w:rsidR="0033776A" w:rsidRDefault="0033776A" w:rsidP="008760B3">
      <w:pPr>
        <w:pStyle w:val="TableParagraph"/>
        <w:spacing w:before="121"/>
        <w:ind w:left="-709" w:right="-1" w:firstLine="707"/>
        <w:rPr>
          <w:sz w:val="28"/>
          <w:lang w:val="en-US"/>
        </w:rPr>
      </w:pPr>
      <w:r w:rsidRPr="0033776A">
        <w:rPr>
          <w:noProof/>
          <w:lang w:eastAsia="ru-RU"/>
        </w:rPr>
        <w:drawing>
          <wp:inline distT="0" distB="0" distL="0" distR="0" wp14:anchorId="5CE7B39C" wp14:editId="1D2FFC6F">
            <wp:extent cx="5940425" cy="243459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434590"/>
                    </a:xfrm>
                    <a:prstGeom prst="rect">
                      <a:avLst/>
                    </a:prstGeom>
                  </pic:spPr>
                </pic:pic>
              </a:graphicData>
            </a:graphic>
          </wp:inline>
        </w:drawing>
      </w:r>
    </w:p>
    <w:p w14:paraId="11E8D219" w14:textId="2BD0D403" w:rsidR="0033776A" w:rsidRDefault="0033776A" w:rsidP="008760B3">
      <w:pPr>
        <w:pStyle w:val="TableParagraph"/>
        <w:spacing w:before="121"/>
        <w:ind w:left="-709" w:right="-1" w:firstLine="707"/>
        <w:rPr>
          <w:sz w:val="28"/>
          <w:lang w:val="en-US"/>
        </w:rPr>
      </w:pPr>
    </w:p>
    <w:tbl>
      <w:tblPr>
        <w:tblStyle w:val="TableNormal"/>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7"/>
        <w:gridCol w:w="1736"/>
        <w:gridCol w:w="10"/>
      </w:tblGrid>
      <w:tr w:rsidR="00F32FCA" w:rsidRPr="0033776A" w14:paraId="212607C8" w14:textId="77777777" w:rsidTr="0011080B">
        <w:trPr>
          <w:gridAfter w:val="1"/>
          <w:wAfter w:w="10" w:type="dxa"/>
          <w:trHeight w:val="622"/>
        </w:trPr>
        <w:tc>
          <w:tcPr>
            <w:tcW w:w="9913" w:type="dxa"/>
            <w:gridSpan w:val="2"/>
          </w:tcPr>
          <w:p w14:paraId="56C596D9" w14:textId="77777777" w:rsidR="00F32FCA" w:rsidRPr="0033776A" w:rsidRDefault="00F32FCA" w:rsidP="0013024A">
            <w:pPr>
              <w:spacing w:before="10"/>
              <w:rPr>
                <w:rFonts w:ascii="Times New Roman" w:hAnsi="Times New Roman"/>
                <w:sz w:val="26"/>
              </w:rPr>
            </w:pPr>
          </w:p>
          <w:p w14:paraId="7538DA92" w14:textId="77777777" w:rsidR="00F32FCA" w:rsidRPr="0033776A" w:rsidRDefault="00F32FCA" w:rsidP="0013024A">
            <w:pPr>
              <w:spacing w:line="294" w:lineRule="exact"/>
              <w:ind w:left="3377" w:right="3003"/>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F32FCA" w:rsidRPr="0033776A" w14:paraId="62FEF091" w14:textId="77777777" w:rsidTr="0011080B">
        <w:trPr>
          <w:trHeight w:val="622"/>
        </w:trPr>
        <w:tc>
          <w:tcPr>
            <w:tcW w:w="8177" w:type="dxa"/>
          </w:tcPr>
          <w:p w14:paraId="4B053722" w14:textId="77777777" w:rsidR="00F32FCA" w:rsidRPr="0033776A" w:rsidRDefault="00F32FCA" w:rsidP="0013024A">
            <w:pPr>
              <w:spacing w:line="305" w:lineRule="exact"/>
              <w:ind w:left="3348" w:right="3334"/>
              <w:jc w:val="center"/>
              <w:rPr>
                <w:rFonts w:ascii="Times New Roman" w:hAnsi="Times New Roman"/>
                <w:sz w:val="28"/>
              </w:rPr>
            </w:pPr>
            <w:r w:rsidRPr="0033776A">
              <w:rPr>
                <w:rFonts w:ascii="Times New Roman" w:hAnsi="Times New Roman"/>
                <w:sz w:val="28"/>
              </w:rPr>
              <w:t>Наименование</w:t>
            </w:r>
          </w:p>
        </w:tc>
        <w:tc>
          <w:tcPr>
            <w:tcW w:w="1746" w:type="dxa"/>
            <w:gridSpan w:val="2"/>
          </w:tcPr>
          <w:p w14:paraId="2220E507" w14:textId="77777777" w:rsidR="00F32FCA" w:rsidRPr="0033776A" w:rsidRDefault="00F32FCA" w:rsidP="0013024A">
            <w:pPr>
              <w:spacing w:line="305" w:lineRule="exact"/>
              <w:ind w:left="300"/>
              <w:rPr>
                <w:rFonts w:ascii="Times New Roman" w:hAnsi="Times New Roman"/>
                <w:sz w:val="28"/>
              </w:rPr>
            </w:pPr>
            <w:r w:rsidRPr="0033776A">
              <w:rPr>
                <w:rFonts w:ascii="Times New Roman" w:hAnsi="Times New Roman"/>
                <w:sz w:val="28"/>
              </w:rPr>
              <w:t>Кол.</w:t>
            </w:r>
          </w:p>
        </w:tc>
      </w:tr>
      <w:tr w:rsidR="00F32FCA" w:rsidRPr="0033776A" w14:paraId="40C8F77B" w14:textId="77777777" w:rsidTr="0011080B">
        <w:trPr>
          <w:trHeight w:val="303"/>
        </w:trPr>
        <w:tc>
          <w:tcPr>
            <w:tcW w:w="8177" w:type="dxa"/>
          </w:tcPr>
          <w:p w14:paraId="695FDF43" w14:textId="77777777" w:rsidR="00F32FCA" w:rsidRPr="00383EB7" w:rsidRDefault="00F32FCA" w:rsidP="00F32FCA">
            <w:pPr>
              <w:spacing w:line="251" w:lineRule="exact"/>
              <w:ind w:left="488"/>
              <w:rPr>
                <w:rFonts w:ascii="Times New Roman" w:hAnsi="Times New Roman"/>
                <w:sz w:val="28"/>
              </w:rPr>
            </w:pPr>
            <w:r w:rsidRPr="00383EB7">
              <w:rPr>
                <w:rFonts w:ascii="Times New Roman" w:hAnsi="Times New Roman"/>
                <w:sz w:val="28"/>
              </w:rPr>
              <w:t>Клапан СМДК-50</w:t>
            </w:r>
          </w:p>
        </w:tc>
        <w:tc>
          <w:tcPr>
            <w:tcW w:w="1746" w:type="dxa"/>
            <w:gridSpan w:val="2"/>
          </w:tcPr>
          <w:p w14:paraId="1E04FF75" w14:textId="77777777" w:rsidR="00F32FCA" w:rsidRPr="00383EB7" w:rsidRDefault="00F32FCA" w:rsidP="00F32FCA">
            <w:pPr>
              <w:spacing w:line="251" w:lineRule="exact"/>
              <w:ind w:left="488"/>
              <w:jc w:val="center"/>
              <w:rPr>
                <w:rFonts w:ascii="Times New Roman" w:hAnsi="Times New Roman"/>
                <w:sz w:val="28"/>
              </w:rPr>
            </w:pPr>
            <w:r w:rsidRPr="00383EB7">
              <w:rPr>
                <w:rFonts w:ascii="Times New Roman" w:hAnsi="Times New Roman"/>
                <w:sz w:val="28"/>
              </w:rPr>
              <w:t>1</w:t>
            </w:r>
          </w:p>
        </w:tc>
      </w:tr>
      <w:tr w:rsidR="00F32FCA" w:rsidRPr="0033776A" w14:paraId="4BA920CF" w14:textId="77777777" w:rsidTr="0011080B">
        <w:trPr>
          <w:trHeight w:val="301"/>
        </w:trPr>
        <w:tc>
          <w:tcPr>
            <w:tcW w:w="8177" w:type="dxa"/>
          </w:tcPr>
          <w:p w14:paraId="78CB0A90" w14:textId="77777777" w:rsidR="00F32FCA" w:rsidRPr="00383EB7" w:rsidRDefault="00F32FCA" w:rsidP="00F32FCA">
            <w:pPr>
              <w:spacing w:line="251" w:lineRule="exact"/>
              <w:ind w:left="488"/>
              <w:rPr>
                <w:rFonts w:ascii="Times New Roman" w:hAnsi="Times New Roman"/>
                <w:sz w:val="28"/>
              </w:rPr>
            </w:pPr>
            <w:r w:rsidRPr="00383EB7">
              <w:rPr>
                <w:rFonts w:ascii="Times New Roman" w:hAnsi="Times New Roman"/>
                <w:sz w:val="28"/>
              </w:rPr>
              <w:t>Уровнемер ДУУ2М-08</w:t>
            </w:r>
          </w:p>
        </w:tc>
        <w:tc>
          <w:tcPr>
            <w:tcW w:w="1746" w:type="dxa"/>
            <w:gridSpan w:val="2"/>
          </w:tcPr>
          <w:p w14:paraId="20613132" w14:textId="77777777" w:rsidR="00F32FCA" w:rsidRPr="00383EB7" w:rsidRDefault="00F32FCA" w:rsidP="00F32FCA">
            <w:pPr>
              <w:spacing w:line="251" w:lineRule="exact"/>
              <w:ind w:left="488"/>
              <w:jc w:val="center"/>
              <w:rPr>
                <w:rFonts w:ascii="Times New Roman" w:hAnsi="Times New Roman"/>
                <w:sz w:val="28"/>
              </w:rPr>
            </w:pPr>
            <w:r w:rsidRPr="00383EB7">
              <w:rPr>
                <w:rFonts w:ascii="Times New Roman" w:hAnsi="Times New Roman"/>
                <w:sz w:val="28"/>
              </w:rPr>
              <w:t>1</w:t>
            </w:r>
          </w:p>
        </w:tc>
      </w:tr>
      <w:tr w:rsidR="00F32FCA" w:rsidRPr="0033776A" w14:paraId="48853144" w14:textId="77777777" w:rsidTr="0011080B">
        <w:trPr>
          <w:trHeight w:val="301"/>
        </w:trPr>
        <w:tc>
          <w:tcPr>
            <w:tcW w:w="8177" w:type="dxa"/>
          </w:tcPr>
          <w:p w14:paraId="325C7047" w14:textId="77777777" w:rsidR="00F32FCA" w:rsidRPr="00383EB7" w:rsidRDefault="00F32FCA" w:rsidP="00F32FCA">
            <w:pPr>
              <w:spacing w:line="251" w:lineRule="exact"/>
              <w:ind w:left="488"/>
              <w:rPr>
                <w:rFonts w:ascii="Times New Roman" w:hAnsi="Times New Roman"/>
                <w:sz w:val="28"/>
              </w:rPr>
            </w:pPr>
            <w:r w:rsidRPr="00383EB7">
              <w:rPr>
                <w:rFonts w:ascii="Times New Roman" w:hAnsi="Times New Roman"/>
                <w:sz w:val="28"/>
              </w:rPr>
              <w:t>Люк замерный ЛЗ-80</w:t>
            </w:r>
          </w:p>
        </w:tc>
        <w:tc>
          <w:tcPr>
            <w:tcW w:w="1746" w:type="dxa"/>
            <w:gridSpan w:val="2"/>
          </w:tcPr>
          <w:p w14:paraId="1F4C2DC9" w14:textId="77777777" w:rsidR="00F32FCA" w:rsidRPr="00383EB7" w:rsidRDefault="00F32FCA" w:rsidP="00F32FCA">
            <w:pPr>
              <w:spacing w:line="251" w:lineRule="exact"/>
              <w:ind w:left="488"/>
              <w:jc w:val="center"/>
              <w:rPr>
                <w:rFonts w:ascii="Times New Roman" w:hAnsi="Times New Roman"/>
                <w:sz w:val="28"/>
              </w:rPr>
            </w:pPr>
            <w:r w:rsidRPr="00383EB7">
              <w:rPr>
                <w:rFonts w:ascii="Times New Roman" w:hAnsi="Times New Roman"/>
                <w:sz w:val="28"/>
              </w:rPr>
              <w:t>1</w:t>
            </w:r>
          </w:p>
        </w:tc>
      </w:tr>
      <w:tr w:rsidR="00F32FCA" w:rsidRPr="0033776A" w14:paraId="16636CB2" w14:textId="77777777" w:rsidTr="0011080B">
        <w:trPr>
          <w:trHeight w:val="304"/>
        </w:trPr>
        <w:tc>
          <w:tcPr>
            <w:tcW w:w="8177" w:type="dxa"/>
          </w:tcPr>
          <w:p w14:paraId="38BFCEDA" w14:textId="77777777" w:rsidR="00F32FCA" w:rsidRPr="00383EB7" w:rsidRDefault="00F32FCA" w:rsidP="00F32FCA">
            <w:pPr>
              <w:spacing w:line="251" w:lineRule="exact"/>
              <w:ind w:left="488"/>
              <w:rPr>
                <w:rFonts w:ascii="Times New Roman" w:hAnsi="Times New Roman"/>
                <w:sz w:val="28"/>
              </w:rPr>
            </w:pPr>
            <w:r w:rsidRPr="00383EB7">
              <w:rPr>
                <w:rFonts w:ascii="Times New Roman" w:hAnsi="Times New Roman"/>
                <w:sz w:val="28"/>
              </w:rPr>
              <w:t>Пеногенератор ГПСС-600</w:t>
            </w:r>
          </w:p>
        </w:tc>
        <w:tc>
          <w:tcPr>
            <w:tcW w:w="1746" w:type="dxa"/>
            <w:gridSpan w:val="2"/>
          </w:tcPr>
          <w:p w14:paraId="316F502C" w14:textId="77777777" w:rsidR="00F32FCA" w:rsidRPr="00383EB7" w:rsidRDefault="00F32FCA" w:rsidP="00F32FCA">
            <w:pPr>
              <w:spacing w:line="251" w:lineRule="exact"/>
              <w:ind w:left="488"/>
              <w:jc w:val="center"/>
              <w:rPr>
                <w:rFonts w:ascii="Times New Roman" w:hAnsi="Times New Roman"/>
                <w:sz w:val="28"/>
              </w:rPr>
            </w:pPr>
            <w:r w:rsidRPr="00383EB7">
              <w:rPr>
                <w:rFonts w:ascii="Times New Roman" w:hAnsi="Times New Roman"/>
                <w:sz w:val="28"/>
              </w:rPr>
              <w:t>1</w:t>
            </w:r>
          </w:p>
        </w:tc>
      </w:tr>
    </w:tbl>
    <w:p w14:paraId="7F4DB1CA" w14:textId="77777777" w:rsidR="0025659E" w:rsidRPr="0033776A" w:rsidRDefault="0025659E" w:rsidP="008760B3">
      <w:pPr>
        <w:pStyle w:val="TableParagraph"/>
        <w:spacing w:before="121"/>
        <w:ind w:left="-709" w:right="-1" w:firstLine="707"/>
        <w:rPr>
          <w:sz w:val="28"/>
          <w:lang w:val="en-US"/>
        </w:rPr>
      </w:pPr>
    </w:p>
    <w:p w14:paraId="2BBD0DE9" w14:textId="77777777" w:rsidR="00235C63" w:rsidRPr="00383EB7" w:rsidRDefault="00235C63" w:rsidP="0011080B">
      <w:pPr>
        <w:pStyle w:val="TableParagraph"/>
        <w:spacing w:before="121"/>
        <w:ind w:left="-709" w:right="-1" w:firstLine="707"/>
        <w:jc w:val="both"/>
        <w:rPr>
          <w:sz w:val="28"/>
        </w:rPr>
      </w:pPr>
      <w:r w:rsidRPr="00383EB7">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0ECB802F" w14:textId="77777777" w:rsidR="00235C63" w:rsidRPr="00383EB7" w:rsidRDefault="00235C63" w:rsidP="0011080B">
      <w:pPr>
        <w:pStyle w:val="TableParagraph"/>
        <w:ind w:left="-709"/>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30014B10" w14:textId="77777777" w:rsidR="00235C63" w:rsidRPr="00383EB7" w:rsidRDefault="00235C63" w:rsidP="0011080B">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3CA9834C"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4E1ED652"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1010EE38"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748F996E"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43FE0EEA"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048F0DE3"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активировать модули ресурсов;</w:t>
      </w:r>
    </w:p>
    <w:p w14:paraId="7F147FFF"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запускать модули ресурсов;</w:t>
      </w:r>
    </w:p>
    <w:p w14:paraId="507F653A" w14:textId="77777777" w:rsidR="00235C63" w:rsidRPr="00383EB7" w:rsidRDefault="00235C63" w:rsidP="0011080B">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425B4B32" w14:textId="77777777" w:rsidR="00235C63" w:rsidRPr="00383EB7" w:rsidRDefault="00235C63" w:rsidP="0011080B">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p>
    <w:p w14:paraId="436090EF"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lastRenderedPageBreak/>
        <w:drawing>
          <wp:inline distT="0" distB="0" distL="0" distR="0" wp14:anchorId="0F87557D" wp14:editId="55E75594">
            <wp:extent cx="5499812" cy="3054928"/>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6AA4FD82"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569E5884"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13B69633" w14:textId="77777777" w:rsidR="00235C63" w:rsidRPr="00383EB7" w:rsidRDefault="00235C63" w:rsidP="00235C63">
      <w:pPr>
        <w:pStyle w:val="TableParagraph"/>
        <w:spacing w:before="121"/>
        <w:ind w:left="-709" w:right="-1" w:firstLine="707"/>
        <w:rPr>
          <w:sz w:val="28"/>
        </w:rPr>
      </w:pPr>
      <w:r w:rsidRPr="00383EB7">
        <w:rPr>
          <w:sz w:val="28"/>
        </w:rPr>
        <w:t>- Сервисы</w:t>
      </w:r>
    </w:p>
    <w:p w14:paraId="5EACD8A0"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27FF5183"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08E6CAD6"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190028B8" w14:textId="77777777" w:rsidR="00235C63" w:rsidRPr="00383EB7" w:rsidRDefault="00235C63" w:rsidP="00235C63">
      <w:pPr>
        <w:pStyle w:val="TableParagraph"/>
        <w:spacing w:before="121"/>
        <w:ind w:left="-709" w:right="-1" w:firstLine="707"/>
        <w:rPr>
          <w:sz w:val="28"/>
        </w:rPr>
      </w:pPr>
    </w:p>
    <w:p w14:paraId="3626DE6E" w14:textId="77777777" w:rsidR="00235C63" w:rsidRPr="00383EB7" w:rsidRDefault="00235C63" w:rsidP="0011080B">
      <w:pPr>
        <w:pStyle w:val="TableParagraph"/>
        <w:spacing w:before="121"/>
        <w:ind w:left="-709" w:right="-1" w:firstLine="707"/>
        <w:jc w:val="both"/>
        <w:rPr>
          <w:sz w:val="28"/>
        </w:rPr>
      </w:pPr>
      <w:r w:rsidRPr="00383EB7">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0C2FF5A9" w14:textId="77777777" w:rsidR="00235C63" w:rsidRPr="00383EB7" w:rsidRDefault="00235C63" w:rsidP="0011080B">
      <w:pPr>
        <w:pStyle w:val="TableParagraph"/>
        <w:spacing w:before="121"/>
        <w:ind w:left="-709" w:right="-1" w:firstLine="707"/>
        <w:jc w:val="both"/>
        <w:rPr>
          <w:sz w:val="28"/>
        </w:rPr>
      </w:pPr>
      <w:r w:rsidRPr="00383EB7">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26F003C0" w14:textId="77777777" w:rsidR="00235C63" w:rsidRPr="00383EB7" w:rsidRDefault="00235C63" w:rsidP="0011080B">
      <w:pPr>
        <w:pStyle w:val="TableParagraph"/>
        <w:spacing w:before="121"/>
        <w:ind w:left="-709" w:right="-1" w:firstLine="707"/>
        <w:jc w:val="both"/>
        <w:rPr>
          <w:sz w:val="28"/>
        </w:rPr>
      </w:pPr>
      <w:r w:rsidRPr="00383EB7">
        <w:rPr>
          <w:sz w:val="28"/>
        </w:rPr>
        <w:t xml:space="preserve">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w:t>
      </w:r>
      <w:r w:rsidRPr="00383EB7">
        <w:rPr>
          <w:sz w:val="28"/>
        </w:rPr>
        <w:lastRenderedPageBreak/>
        <w:t>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60CCAECB" w14:textId="77777777" w:rsidR="00235C63" w:rsidRPr="00383EB7" w:rsidRDefault="00235C63" w:rsidP="0011080B">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275A9DFB" w14:textId="77777777" w:rsidR="00235C63" w:rsidRPr="00383EB7" w:rsidRDefault="00235C63" w:rsidP="0011080B">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5A6B5FCD" w14:textId="77777777" w:rsidR="00235C63" w:rsidRPr="00383EB7" w:rsidRDefault="00235C63" w:rsidP="0011080B">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64472F76" w14:textId="77777777" w:rsidR="00235C63" w:rsidRPr="00383EB7" w:rsidRDefault="00235C63" w:rsidP="0011080B">
      <w:pPr>
        <w:pStyle w:val="TableParagraph"/>
        <w:spacing w:before="121"/>
        <w:ind w:left="-709" w:right="-1" w:firstLine="707"/>
        <w:jc w:val="both"/>
        <w:rPr>
          <w:sz w:val="28"/>
        </w:rPr>
      </w:pPr>
      <w:r w:rsidRPr="00383EB7">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19F4A29A" w14:textId="77777777" w:rsidR="00235C63" w:rsidRPr="00383EB7" w:rsidRDefault="00235C63" w:rsidP="0011080B">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590EB487" w14:textId="77777777" w:rsidR="00235C63" w:rsidRPr="00383EB7" w:rsidRDefault="00235C63" w:rsidP="0011080B">
      <w:pPr>
        <w:pStyle w:val="TableParagraph"/>
        <w:spacing w:before="121"/>
        <w:ind w:left="-709" w:right="-1" w:firstLine="707"/>
        <w:jc w:val="both"/>
        <w:rPr>
          <w:sz w:val="28"/>
        </w:rPr>
      </w:pPr>
      <w:r w:rsidRPr="00383EB7">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w:t>
      </w:r>
      <w:r w:rsidRPr="00383EB7">
        <w:rPr>
          <w:sz w:val="28"/>
        </w:rPr>
        <w:lastRenderedPageBreak/>
        <w:t xml:space="preserve">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24307CEE" w14:textId="77777777" w:rsidR="00235C63" w:rsidRPr="00383EB7" w:rsidRDefault="00235C63" w:rsidP="0011080B">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733580C9" w14:textId="77777777" w:rsidR="00235C63" w:rsidRPr="00383EB7" w:rsidRDefault="00235C63" w:rsidP="0011080B">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669AA66A" w14:textId="77777777" w:rsidR="00235C63" w:rsidRPr="00383EB7" w:rsidRDefault="00235C63" w:rsidP="00235C63">
      <w:pPr>
        <w:pStyle w:val="TableParagraph"/>
        <w:spacing w:before="121"/>
        <w:ind w:left="-709" w:right="-1" w:firstLine="707"/>
        <w:rPr>
          <w:sz w:val="28"/>
        </w:rPr>
      </w:pPr>
      <w:r w:rsidRPr="00383EB7">
        <w:rPr>
          <w:sz w:val="28"/>
        </w:rPr>
        <w:t>Функциональные возможности модуля ресурсов:</w:t>
      </w:r>
    </w:p>
    <w:p w14:paraId="55EF130A"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4FBA3B00"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36765D12"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75DD4ED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46272729"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6716369F"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5A3A4CB9"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099E42AE" w14:textId="77777777" w:rsidR="00235C63" w:rsidRPr="00383EB7" w:rsidRDefault="00235C63" w:rsidP="0011080B">
      <w:pPr>
        <w:pStyle w:val="TableParagraph"/>
        <w:spacing w:before="121"/>
        <w:ind w:left="-709" w:right="-1" w:firstLine="707"/>
        <w:jc w:val="both"/>
        <w:rPr>
          <w:sz w:val="28"/>
        </w:rPr>
      </w:pPr>
    </w:p>
    <w:p w14:paraId="1770CF27" w14:textId="77777777" w:rsidR="00235C63" w:rsidRPr="00383EB7" w:rsidRDefault="00235C63" w:rsidP="0011080B">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5DC7B8A6" w14:textId="77777777" w:rsidR="00235C63" w:rsidRPr="00383EB7" w:rsidRDefault="00235C63" w:rsidP="0011080B">
      <w:pPr>
        <w:pStyle w:val="TableParagraph"/>
        <w:spacing w:before="121"/>
        <w:ind w:left="-709" w:right="-1" w:firstLine="707"/>
        <w:jc w:val="both"/>
        <w:rPr>
          <w:sz w:val="28"/>
        </w:rPr>
      </w:pPr>
      <w:r w:rsidRPr="00383EB7">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w:t>
      </w:r>
      <w:r w:rsidRPr="00383EB7">
        <w:rPr>
          <w:sz w:val="28"/>
        </w:rPr>
        <w:lastRenderedPageBreak/>
        <w:t xml:space="preserve">программного обеспечения </w:t>
      </w:r>
    </w:p>
    <w:p w14:paraId="52039BF5" w14:textId="77777777" w:rsidR="00235C63" w:rsidRPr="00383EB7" w:rsidRDefault="00235C63" w:rsidP="0011080B">
      <w:pPr>
        <w:pStyle w:val="TableParagraph"/>
        <w:spacing w:before="121"/>
        <w:ind w:left="-709" w:right="-1" w:firstLine="707"/>
        <w:jc w:val="both"/>
        <w:rPr>
          <w:sz w:val="28"/>
        </w:rPr>
      </w:pPr>
      <w:r w:rsidRPr="00383EB7">
        <w:rPr>
          <w:sz w:val="28"/>
        </w:rPr>
        <w:t xml:space="preserve">Разработчика, а также по электронной почте и дистанционной связи по сети Интернет; </w:t>
      </w:r>
    </w:p>
    <w:p w14:paraId="6F82F62B" w14:textId="77777777" w:rsidR="00235C63" w:rsidRPr="00383EB7" w:rsidRDefault="00235C63" w:rsidP="0011080B">
      <w:pPr>
        <w:pStyle w:val="TableParagraph"/>
        <w:spacing w:before="121"/>
        <w:ind w:left="-709" w:right="-1" w:firstLine="707"/>
        <w:jc w:val="both"/>
        <w:rPr>
          <w:sz w:val="28"/>
        </w:rPr>
      </w:pPr>
      <w:r w:rsidRPr="00383EB7">
        <w:rPr>
          <w:sz w:val="28"/>
        </w:rPr>
        <w:t>Лицензионный сертификат ПО (1шт.)</w:t>
      </w:r>
    </w:p>
    <w:p w14:paraId="0E2ACC9B" w14:textId="77777777" w:rsidR="00235C63" w:rsidRPr="00383EB7" w:rsidRDefault="00235C63" w:rsidP="0011080B">
      <w:pPr>
        <w:pStyle w:val="TableParagraph"/>
        <w:spacing w:before="121"/>
        <w:ind w:left="-709" w:right="-1" w:firstLine="707"/>
        <w:jc w:val="both"/>
        <w:rPr>
          <w:sz w:val="28"/>
        </w:rPr>
      </w:pPr>
      <w:r w:rsidRPr="00383EB7">
        <w:rPr>
          <w:sz w:val="28"/>
        </w:rPr>
        <w:t>Руководства по эксплуатации (1 компл.)</w:t>
      </w:r>
    </w:p>
    <w:p w14:paraId="1AF808E3" w14:textId="77777777" w:rsidR="00235C63" w:rsidRPr="00383EB7" w:rsidRDefault="00235C63" w:rsidP="0011080B">
      <w:pPr>
        <w:pStyle w:val="TableParagraph"/>
        <w:spacing w:before="121"/>
        <w:ind w:left="-709" w:right="-1" w:firstLine="707"/>
        <w:jc w:val="both"/>
        <w:rPr>
          <w:sz w:val="28"/>
        </w:rPr>
      </w:pPr>
      <w:r w:rsidRPr="00383EB7">
        <w:rPr>
          <w:sz w:val="28"/>
        </w:rPr>
        <w:t>Паспорт (1шт.)</w:t>
      </w:r>
    </w:p>
    <w:p w14:paraId="3879B73E" w14:textId="77777777" w:rsidR="00235C63" w:rsidRPr="00383EB7" w:rsidRDefault="00235C63" w:rsidP="0011080B">
      <w:pPr>
        <w:pStyle w:val="TableParagraph"/>
        <w:spacing w:before="121"/>
        <w:ind w:left="-709" w:right="-1" w:firstLine="707"/>
        <w:jc w:val="both"/>
        <w:rPr>
          <w:sz w:val="28"/>
        </w:rPr>
      </w:pPr>
      <w:r w:rsidRPr="00383EB7">
        <w:rPr>
          <w:sz w:val="28"/>
        </w:rPr>
        <w:t>Вместе с комплексом Поставщик должен поставить следующие документы:</w:t>
      </w:r>
    </w:p>
    <w:p w14:paraId="3077AA01" w14:textId="77777777" w:rsidR="00235C63" w:rsidRPr="00383EB7" w:rsidRDefault="00235C63" w:rsidP="0011080B">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79C1B217"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w:t>
      </w:r>
    </w:p>
    <w:p w14:paraId="16DA125F" w14:textId="77777777" w:rsidR="00235C63" w:rsidRPr="00383EB7" w:rsidRDefault="00235C63" w:rsidP="0011080B">
      <w:pPr>
        <w:pStyle w:val="TableParagraph"/>
        <w:spacing w:before="121"/>
        <w:ind w:left="-709" w:right="-1" w:firstLine="707"/>
        <w:jc w:val="both"/>
        <w:rPr>
          <w:sz w:val="28"/>
        </w:rPr>
      </w:pPr>
      <w:r w:rsidRPr="00383EB7">
        <w:rPr>
          <w:sz w:val="28"/>
        </w:rPr>
        <w:t>другие группировки;</w:t>
      </w:r>
    </w:p>
    <w:p w14:paraId="46FF7D49" w14:textId="77777777" w:rsidR="00235C63" w:rsidRPr="00383EB7" w:rsidRDefault="00235C63" w:rsidP="0011080B">
      <w:pPr>
        <w:pStyle w:val="TableParagraph"/>
        <w:spacing w:before="121"/>
        <w:ind w:left="-709" w:right="-1" w:firstLine="707"/>
        <w:jc w:val="both"/>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52762AE4"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программного </w:t>
      </w:r>
    </w:p>
    <w:p w14:paraId="1A5850B6" w14:textId="77777777" w:rsidR="00235C63" w:rsidRPr="00383EB7" w:rsidRDefault="00235C63" w:rsidP="0011080B">
      <w:pPr>
        <w:pStyle w:val="TableParagraph"/>
        <w:spacing w:before="121"/>
        <w:ind w:left="-709" w:right="-1" w:firstLine="707"/>
        <w:jc w:val="both"/>
        <w:rPr>
          <w:sz w:val="28"/>
        </w:rPr>
      </w:pPr>
      <w:r w:rsidRPr="00383EB7">
        <w:rPr>
          <w:sz w:val="28"/>
        </w:rPr>
        <w:t xml:space="preserve">модуля запуска ресурсов, выданного Федеральной службой по интеллектуальной </w:t>
      </w:r>
    </w:p>
    <w:p w14:paraId="491D0E77" w14:textId="77777777" w:rsidR="00235C63" w:rsidRPr="00383EB7" w:rsidRDefault="00235C63" w:rsidP="0011080B">
      <w:pPr>
        <w:pStyle w:val="TableParagraph"/>
        <w:spacing w:before="121"/>
        <w:ind w:left="-709" w:right="-1" w:firstLine="707"/>
        <w:jc w:val="both"/>
        <w:rPr>
          <w:sz w:val="28"/>
        </w:rPr>
      </w:pPr>
      <w:r w:rsidRPr="00383EB7">
        <w:rPr>
          <w:sz w:val="28"/>
        </w:rPr>
        <w:t>собственности;</w:t>
      </w:r>
    </w:p>
    <w:p w14:paraId="7AC0B57B"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программной </w:t>
      </w:r>
    </w:p>
    <w:p w14:paraId="4DFF301C" w14:textId="77777777" w:rsidR="00235C63" w:rsidRPr="00383EB7" w:rsidRDefault="00235C63" w:rsidP="0011080B">
      <w:pPr>
        <w:pStyle w:val="TableParagraph"/>
        <w:spacing w:before="121"/>
        <w:ind w:left="-709" w:right="-1" w:firstLine="707"/>
        <w:jc w:val="both"/>
        <w:rPr>
          <w:sz w:val="28"/>
        </w:rPr>
      </w:pPr>
      <w:r w:rsidRPr="00383EB7">
        <w:rPr>
          <w:sz w:val="28"/>
        </w:rPr>
        <w:t xml:space="preserve">библиотеки, на базе которой разработан модуль ресурсов, выданного Федеральной </w:t>
      </w:r>
    </w:p>
    <w:p w14:paraId="51E588E6" w14:textId="77777777" w:rsidR="00235C63" w:rsidRPr="00383EB7" w:rsidRDefault="00235C63" w:rsidP="0011080B">
      <w:pPr>
        <w:pStyle w:val="TableParagraph"/>
        <w:spacing w:before="121"/>
        <w:ind w:left="-709" w:right="-1" w:firstLine="707"/>
        <w:jc w:val="both"/>
        <w:rPr>
          <w:sz w:val="28"/>
        </w:rPr>
      </w:pPr>
      <w:r w:rsidRPr="00383EB7">
        <w:rPr>
          <w:sz w:val="28"/>
        </w:rPr>
        <w:t>службой по интеллектуальной собственности;</w:t>
      </w:r>
    </w:p>
    <w:p w14:paraId="6DC1BA84" w14:textId="77777777" w:rsidR="00235C63" w:rsidRPr="00383EB7" w:rsidRDefault="00235C63" w:rsidP="0011080B">
      <w:pPr>
        <w:pStyle w:val="TableParagraph"/>
        <w:spacing w:before="121"/>
        <w:ind w:left="-709" w:right="-1" w:firstLine="707"/>
        <w:jc w:val="both"/>
        <w:rPr>
          <w:sz w:val="28"/>
        </w:rPr>
      </w:pPr>
      <w:r w:rsidRPr="00383EB7">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3C1D476D" w14:textId="77777777" w:rsidR="00235C63" w:rsidRPr="00383EB7" w:rsidRDefault="00235C63" w:rsidP="0011080B">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4A49E29C" w14:textId="77777777" w:rsidR="00235C63" w:rsidRDefault="00235C63" w:rsidP="0011080B">
      <w:pPr>
        <w:pStyle w:val="TableParagraph"/>
        <w:spacing w:before="121"/>
        <w:ind w:left="-709" w:right="-1" w:firstLine="707"/>
        <w:jc w:val="both"/>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62AA9D5F" w14:textId="1EB010E4" w:rsidR="0025659E" w:rsidRDefault="0025659E" w:rsidP="00E01ACA">
      <w:pPr>
        <w:pStyle w:val="TableParagraph"/>
        <w:spacing w:before="121"/>
        <w:ind w:left="-709" w:right="-1" w:firstLine="707"/>
        <w:rPr>
          <w:sz w:val="28"/>
        </w:rPr>
      </w:pPr>
    </w:p>
    <w:p w14:paraId="02C61582" w14:textId="77777777" w:rsidR="00235C63" w:rsidRPr="006D3609" w:rsidRDefault="00235C63" w:rsidP="00235C63">
      <w:pPr>
        <w:pStyle w:val="TableParagraph"/>
        <w:spacing w:before="121"/>
        <w:ind w:left="-709" w:right="-1" w:firstLine="707"/>
        <w:rPr>
          <w:sz w:val="28"/>
        </w:rPr>
      </w:pPr>
      <w:r>
        <w:rPr>
          <w:b/>
          <w:sz w:val="28"/>
        </w:rPr>
        <w:lastRenderedPageBreak/>
        <w:t>Устройство</w:t>
      </w:r>
      <w:r w:rsidRPr="005F797A">
        <w:rPr>
          <w:b/>
          <w:sz w:val="28"/>
        </w:rPr>
        <w:t xml:space="preserve"> внесения данных, отображения процессов и показателей </w:t>
      </w:r>
      <w:r>
        <w:rPr>
          <w:b/>
          <w:sz w:val="28"/>
        </w:rPr>
        <w:t xml:space="preserve">эмуляции КИПиА </w:t>
      </w:r>
      <w:r w:rsidRPr="005F797A">
        <w:rPr>
          <w:b/>
          <w:sz w:val="28"/>
          <w:lang w:val="en-US"/>
        </w:rPr>
        <w:t>CyberBook</w:t>
      </w:r>
      <w:r w:rsidRPr="005F797A">
        <w:rPr>
          <w:b/>
          <w:sz w:val="28"/>
        </w:rPr>
        <w:t xml:space="preserve"> </w:t>
      </w:r>
      <w:r w:rsidRPr="005F797A">
        <w:rPr>
          <w:b/>
          <w:sz w:val="28"/>
          <w:lang w:val="en-US"/>
        </w:rPr>
        <w:t>T</w:t>
      </w:r>
      <w:r w:rsidRPr="005F797A">
        <w:rPr>
          <w:b/>
          <w:sz w:val="28"/>
        </w:rPr>
        <w:t>101</w:t>
      </w:r>
      <w:r w:rsidRPr="005F797A">
        <w:rPr>
          <w:b/>
          <w:sz w:val="28"/>
          <w:lang w:val="en-US"/>
        </w:rPr>
        <w:t>U</w:t>
      </w:r>
      <w:r>
        <w:rPr>
          <w:b/>
          <w:sz w:val="28"/>
        </w:rPr>
        <w:t xml:space="preserve"> – 1шт</w:t>
      </w:r>
    </w:p>
    <w:p w14:paraId="0433CECF" w14:textId="77777777" w:rsidR="00235C63" w:rsidRDefault="00235C63" w:rsidP="0011080B">
      <w:pPr>
        <w:pStyle w:val="TableParagraph"/>
        <w:spacing w:before="121"/>
        <w:ind w:left="-709" w:right="-1" w:firstLine="707"/>
        <w:jc w:val="both"/>
        <w:rPr>
          <w:sz w:val="28"/>
        </w:rPr>
      </w:pPr>
      <w:r w:rsidRPr="006D3609">
        <w:rPr>
          <w:sz w:val="28"/>
        </w:rPr>
        <w:t>Устройство внесения данных, отображения процессов и показателей эмуляции КИПиА</w:t>
      </w:r>
      <w:r>
        <w:rPr>
          <w:sz w:val="28"/>
        </w:rPr>
        <w:t xml:space="preserve"> - </w:t>
      </w:r>
      <w:r w:rsidRPr="009A16C3">
        <w:rPr>
          <w:sz w:val="28"/>
        </w:rPr>
        <w:t xml:space="preserve">защищенный </w:t>
      </w:r>
      <w:r>
        <w:rPr>
          <w:sz w:val="28"/>
        </w:rPr>
        <w:t xml:space="preserve">от воздействия вредных факторов </w:t>
      </w:r>
      <w:r w:rsidRPr="009A16C3">
        <w:rPr>
          <w:sz w:val="28"/>
        </w:rPr>
        <w:t>промышленный планшет с защитой от пыли и влаги IP65 и соответствием военным стандартам MIL-STD 810G</w:t>
      </w:r>
      <w:r>
        <w:rPr>
          <w:sz w:val="28"/>
        </w:rPr>
        <w:t xml:space="preserve">  с характеристиками:</w:t>
      </w:r>
    </w:p>
    <w:p w14:paraId="52917F9E"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Сенсорный IPS экран с закаленным стеклом - наличие</w:t>
      </w:r>
    </w:p>
    <w:p w14:paraId="32D9A58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ОС Astra Linux, Windows 10 - наличие</w:t>
      </w:r>
    </w:p>
    <w:p w14:paraId="62AF43F7"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Сменная батарея - наличие</w:t>
      </w:r>
    </w:p>
    <w:p w14:paraId="78CF4F77"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Защита от пыли и влаги IP65 - наличие</w:t>
      </w:r>
    </w:p>
    <w:p w14:paraId="44288848"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Диагональ </w:t>
      </w:r>
      <w:r>
        <w:rPr>
          <w:sz w:val="28"/>
        </w:rPr>
        <w:t>–</w:t>
      </w:r>
      <w:r w:rsidRPr="009A16C3">
        <w:rPr>
          <w:sz w:val="28"/>
        </w:rPr>
        <w:t xml:space="preserve"> </w:t>
      </w:r>
      <w:r>
        <w:rPr>
          <w:sz w:val="28"/>
        </w:rPr>
        <w:t>не менее 11</w:t>
      </w:r>
      <w:r w:rsidRPr="009A16C3">
        <w:rPr>
          <w:sz w:val="28"/>
        </w:rPr>
        <w:t>''</w:t>
      </w:r>
    </w:p>
    <w:p w14:paraId="62011C54"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Разрешение экрана - не менее 1920х1080 пикселей</w:t>
      </w:r>
    </w:p>
    <w:p w14:paraId="5FA8AB1D"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Оперативная память - не менее 8Гб</w:t>
      </w:r>
    </w:p>
    <w:p w14:paraId="64B96740"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Диск NVME PCIE SSD - не менее 1Тб</w:t>
      </w:r>
    </w:p>
    <w:p w14:paraId="37BAFBC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Яркость экрана - не менее 1000 нит</w:t>
      </w:r>
    </w:p>
    <w:p w14:paraId="1B5A1953"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6A8A4DAE"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56D305D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Рама из магниевого сплава - наличие</w:t>
      </w:r>
    </w:p>
    <w:p w14:paraId="78931B8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Заглушки портов - наличие</w:t>
      </w:r>
    </w:p>
    <w:p w14:paraId="3E9527B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Операционная система предустановленная - Windows 10 Pro</w:t>
      </w:r>
    </w:p>
    <w:p w14:paraId="7B21B7E6"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Процессор i5-10210Y - наличие</w:t>
      </w:r>
    </w:p>
    <w:p w14:paraId="5798EEA3"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Режимы работы экрана: влажные руки, перчатки, стилус с программируемыми функциями - наличие</w:t>
      </w:r>
    </w:p>
    <w:p w14:paraId="2107B543"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Встроенный микрофон - наличие</w:t>
      </w:r>
    </w:p>
    <w:p w14:paraId="3FC1A135"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Технология Intel® High Definition Audio Compliant - наличие</w:t>
      </w:r>
    </w:p>
    <w:p w14:paraId="02524E3E"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Встроенный динамик - не менее 2шт</w:t>
      </w:r>
    </w:p>
    <w:p w14:paraId="2A9047CA"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Фронтальная камера не менее 2 МП</w:t>
      </w:r>
    </w:p>
    <w:p w14:paraId="7C1ECAC0"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44552BB3" w14:textId="6C1F70EC" w:rsidR="00235C63" w:rsidRPr="00383EB7" w:rsidRDefault="00BF3FB4"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127A46ED"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 кнопок на планшете - более 1шт</w:t>
      </w:r>
    </w:p>
    <w:p w14:paraId="77FF9DDA"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rPr>
        <w:t>Беспроводная</w:t>
      </w:r>
      <w:r w:rsidRPr="00383EB7">
        <w:rPr>
          <w:sz w:val="28"/>
          <w:lang w:val="en-US"/>
        </w:rPr>
        <w:t xml:space="preserve"> </w:t>
      </w:r>
      <w:r w:rsidRPr="00383EB7">
        <w:rPr>
          <w:sz w:val="28"/>
        </w:rPr>
        <w:t>связь</w:t>
      </w:r>
      <w:r w:rsidRPr="00383EB7">
        <w:rPr>
          <w:sz w:val="28"/>
          <w:lang w:val="en-US"/>
        </w:rPr>
        <w:t xml:space="preserve">: WiFi Intel® Dual Band Wireless AC 9260 </w:t>
      </w:r>
      <w:r w:rsidRPr="00383EB7">
        <w:rPr>
          <w:sz w:val="28"/>
          <w:lang w:val="en-US"/>
        </w:rPr>
        <w:lastRenderedPageBreak/>
        <w:t xml:space="preserve">(802.11a/b/g/n/ac) </w:t>
      </w:r>
      <w:r w:rsidRPr="00383EB7">
        <w:rPr>
          <w:sz w:val="28"/>
        </w:rPr>
        <w:t>и</w:t>
      </w:r>
      <w:r w:rsidRPr="00383EB7">
        <w:rPr>
          <w:sz w:val="28"/>
          <w:lang w:val="en-US"/>
        </w:rPr>
        <w:t xml:space="preserve"> Bluetooth® v 5.0</w:t>
      </w:r>
    </w:p>
    <w:p w14:paraId="2457B76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Безопасность: </w:t>
      </w:r>
    </w:p>
    <w:p w14:paraId="542379A1"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TPM 2.0 - наличие</w:t>
      </w:r>
    </w:p>
    <w:p w14:paraId="6FFDEA74"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NIST BIOS - наличие</w:t>
      </w:r>
    </w:p>
    <w:p w14:paraId="7B186397"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Быстросъемный SSD - наличие</w:t>
      </w:r>
    </w:p>
    <w:p w14:paraId="71B19702"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Режим Стэлс - наличие</w:t>
      </w:r>
    </w:p>
    <w:p w14:paraId="44FB0B02"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Слот для кенсингтонского замка - наличие</w:t>
      </w:r>
    </w:p>
    <w:p w14:paraId="6DE21920"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Интерфейсы ввода/вывода:</w:t>
      </w:r>
    </w:p>
    <w:p w14:paraId="15EAD2D2"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USB3.1 (Type A) - не менее 1шт</w:t>
      </w:r>
    </w:p>
    <w:p w14:paraId="6CA66EDE"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lang w:val="en-US"/>
        </w:rPr>
        <w:t xml:space="preserve">Audio In/Out  - </w:t>
      </w:r>
      <w:r w:rsidRPr="00383EB7">
        <w:rPr>
          <w:sz w:val="28"/>
        </w:rPr>
        <w:t>не</w:t>
      </w:r>
      <w:r w:rsidRPr="00383EB7">
        <w:rPr>
          <w:sz w:val="28"/>
          <w:lang w:val="en-US"/>
        </w:rPr>
        <w:t xml:space="preserve"> </w:t>
      </w:r>
      <w:r w:rsidRPr="00383EB7">
        <w:rPr>
          <w:sz w:val="28"/>
        </w:rPr>
        <w:t>менее</w:t>
      </w:r>
      <w:r w:rsidRPr="00383EB7">
        <w:rPr>
          <w:sz w:val="28"/>
          <w:lang w:val="en-US"/>
        </w:rPr>
        <w:t xml:space="preserve"> 1</w:t>
      </w:r>
      <w:r w:rsidRPr="00383EB7">
        <w:rPr>
          <w:sz w:val="28"/>
        </w:rPr>
        <w:t>шт</w:t>
      </w:r>
    </w:p>
    <w:p w14:paraId="47F83DC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lang w:val="en-US"/>
        </w:rPr>
        <w:t xml:space="preserve">microSD card (microSDXC)  - </w:t>
      </w:r>
      <w:r w:rsidRPr="00383EB7">
        <w:rPr>
          <w:sz w:val="28"/>
        </w:rPr>
        <w:t>не</w:t>
      </w:r>
      <w:r w:rsidRPr="00383EB7">
        <w:rPr>
          <w:sz w:val="28"/>
          <w:lang w:val="en-US"/>
        </w:rPr>
        <w:t xml:space="preserve"> </w:t>
      </w:r>
      <w:r w:rsidRPr="00383EB7">
        <w:rPr>
          <w:sz w:val="28"/>
        </w:rPr>
        <w:t>менее</w:t>
      </w:r>
      <w:r w:rsidRPr="00383EB7">
        <w:rPr>
          <w:sz w:val="28"/>
          <w:lang w:val="en-US"/>
        </w:rPr>
        <w:t xml:space="preserve"> 1</w:t>
      </w:r>
      <w:r w:rsidRPr="00383EB7">
        <w:rPr>
          <w:sz w:val="28"/>
        </w:rPr>
        <w:t>шт</w:t>
      </w:r>
    </w:p>
    <w:p w14:paraId="1966A9FA"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10/100/1000 Ethernet (RJ45)  - не менее 1шт</w:t>
      </w:r>
    </w:p>
    <w:p w14:paraId="12939585"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HDMI (Type A)  - не менее 1шт</w:t>
      </w:r>
    </w:p>
    <w:p w14:paraId="42DBBD8C"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Разъём для док-станции (20-pin Pogo)  - не менее 1шт</w:t>
      </w:r>
    </w:p>
    <w:p w14:paraId="0303807A"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SIM card  - не менее 1шт</w:t>
      </w:r>
    </w:p>
    <w:p w14:paraId="386468EA"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DC-In  - не менее 1шт</w:t>
      </w:r>
    </w:p>
    <w:p w14:paraId="7F19B35F"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Питание:</w:t>
      </w:r>
    </w:p>
    <w:p w14:paraId="1803369B"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Адаптер питания : 100-240 В, 50 Гц-60 Гц, 65 Вт - наличие</w:t>
      </w:r>
    </w:p>
    <w:p w14:paraId="4E528BC9"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Основная батарея Li-Ion, 7.6 В, 4800 мАч, 13.5 часов - наличие</w:t>
      </w:r>
    </w:p>
    <w:p w14:paraId="4FC96FB1"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Запасной аккумулятор 4800 мАч - наличие</w:t>
      </w:r>
    </w:p>
    <w:p w14:paraId="7DCEB2B0"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Док станция в комплекте с характеристкиами:</w:t>
      </w:r>
    </w:p>
    <w:p w14:paraId="7DA9FE8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Разъем питания - ≥1шт</w:t>
      </w:r>
    </w:p>
    <w:p w14:paraId="7D964CCB"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LAN (RJ-45) - ≥1шт</w:t>
      </w:r>
    </w:p>
    <w:p w14:paraId="0A0CFA2A"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USB3.0 - ≥2шт</w:t>
      </w:r>
    </w:p>
    <w:p w14:paraId="672F79DC" w14:textId="12BF79E8" w:rsidR="00FE0C65" w:rsidRPr="00383EB7" w:rsidRDefault="00FE0C65" w:rsidP="00FE0C6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USB2.0- ≥2шт</w:t>
      </w:r>
    </w:p>
    <w:p w14:paraId="43A1F5A8"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HDMI - ≥1шт</w:t>
      </w:r>
    </w:p>
    <w:p w14:paraId="3759FFEE"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VGA - ≥1шт</w:t>
      </w:r>
    </w:p>
    <w:p w14:paraId="12BC1565"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COM (RS-232) - ≥1шт</w:t>
      </w:r>
    </w:p>
    <w:p w14:paraId="548D858D"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Аудио выход - ≥1шт</w:t>
      </w:r>
    </w:p>
    <w:p w14:paraId="5449657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Аудио вход (микрофон) - 1≥шт</w:t>
      </w:r>
    </w:p>
    <w:p w14:paraId="1EC647A5"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Планшет устанавливается экраном наружу и разъёмом для докстанции вниз. При установке планшета направляющие докстанции должны </w:t>
      </w:r>
      <w:r w:rsidRPr="00383EB7">
        <w:rPr>
          <w:sz w:val="28"/>
        </w:rPr>
        <w:lastRenderedPageBreak/>
        <w:t>попасть в пазы устройства.</w:t>
      </w:r>
    </w:p>
    <w:p w14:paraId="37B74E5F"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Условия эксплуатации, температура:  </w:t>
      </w:r>
    </w:p>
    <w:p w14:paraId="0E466CA7"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Рабочая: -20°C — +60°C - наличие</w:t>
      </w:r>
    </w:p>
    <w:p w14:paraId="3EC309DA"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Хранение: -46°C — +71°C - наличие</w:t>
      </w:r>
    </w:p>
    <w:p w14:paraId="5B5DB919"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Влажность: 5-95% - наличие</w:t>
      </w:r>
    </w:p>
    <w:p w14:paraId="3592EA2C"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Размер и вес - не более 317 мм x 215 мм x 23.8 мм, вес не более 1,39кг</w:t>
      </w:r>
    </w:p>
    <w:p w14:paraId="602E57A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Воздействие температур и перепадов давления:</w:t>
      </w:r>
    </w:p>
    <w:p w14:paraId="6CE567F3"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высоких температурах: ≥120 часов при +60 °С</w:t>
      </w:r>
    </w:p>
    <w:p w14:paraId="43869494" w14:textId="77777777" w:rsidR="00AA1C27" w:rsidRPr="00383EB7"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04658A8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Включение охлажденного устройства при низких температурах</w:t>
      </w:r>
      <w:r w:rsidRPr="009A16C3">
        <w:rPr>
          <w:sz w:val="28"/>
        </w:rPr>
        <w:t xml:space="preserve"> от батареи при -20 °С - наличие</w:t>
      </w:r>
    </w:p>
    <w:p w14:paraId="46815016"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пониженного атмосферного давления на высоте: 10 тыс. м при -40 °С- наличие</w:t>
      </w:r>
    </w:p>
    <w:p w14:paraId="69EA486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5BE8DDFA"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0F98A700"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6E4B630B"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5D23981A"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398F081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3F35603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7DB941B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471A457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w:t>
      </w:r>
      <w:r w:rsidRPr="009A16C3">
        <w:rPr>
          <w:sz w:val="28"/>
        </w:rPr>
        <w:lastRenderedPageBreak/>
        <w:t>500 Гц / 0.00001 g2/Гц, что соответствует 0.2 Grms; по оси Y от 10 Гц / 0.0065 g2/Гц до 500 Гц / 0.00015 g2/Гц, что соответствует 0.74 Grms- наличие</w:t>
      </w:r>
    </w:p>
    <w:p w14:paraId="55E702F3"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1A690AA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4AC9A0F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34314C2C"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6243F40C"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63F655CF" w14:textId="77777777" w:rsidR="00235C6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6384B26C" w14:textId="74BDD0E4" w:rsidR="0033776A" w:rsidRDefault="0033776A" w:rsidP="00E01ACA">
      <w:pPr>
        <w:pStyle w:val="TableParagraph"/>
        <w:spacing w:before="121"/>
        <w:ind w:left="-709" w:right="-1" w:firstLine="707"/>
        <w:rPr>
          <w:sz w:val="28"/>
        </w:rPr>
      </w:pPr>
    </w:p>
    <w:p w14:paraId="3103BE1B" w14:textId="7C46E426" w:rsidR="0033776A" w:rsidRDefault="0033776A" w:rsidP="00E01ACA">
      <w:pPr>
        <w:pStyle w:val="TableParagraph"/>
        <w:spacing w:before="121"/>
        <w:ind w:left="-709" w:right="-1" w:firstLine="707"/>
        <w:rPr>
          <w:sz w:val="28"/>
        </w:rPr>
      </w:pPr>
    </w:p>
    <w:p w14:paraId="46AB92F8" w14:textId="3F321607" w:rsidR="00235C63" w:rsidRDefault="00235C63" w:rsidP="00E01ACA">
      <w:pPr>
        <w:pStyle w:val="TableParagraph"/>
        <w:spacing w:before="121"/>
        <w:ind w:left="-709" w:right="-1" w:firstLine="707"/>
        <w:rPr>
          <w:sz w:val="28"/>
        </w:rPr>
      </w:pPr>
    </w:p>
    <w:p w14:paraId="7F83CD86" w14:textId="7E709CB7" w:rsidR="00235C63" w:rsidRDefault="00235C63" w:rsidP="00E01ACA">
      <w:pPr>
        <w:pStyle w:val="TableParagraph"/>
        <w:spacing w:before="121"/>
        <w:ind w:left="-709" w:right="-1" w:firstLine="707"/>
        <w:rPr>
          <w:sz w:val="28"/>
        </w:rPr>
      </w:pPr>
    </w:p>
    <w:p w14:paraId="41390F3E" w14:textId="450A939E" w:rsidR="00235C63" w:rsidRDefault="00235C63" w:rsidP="00E01ACA">
      <w:pPr>
        <w:pStyle w:val="TableParagraph"/>
        <w:spacing w:before="121"/>
        <w:ind w:left="-709" w:right="-1" w:firstLine="707"/>
        <w:rPr>
          <w:sz w:val="28"/>
        </w:rPr>
      </w:pPr>
    </w:p>
    <w:p w14:paraId="41CDE2EC" w14:textId="12875F5D" w:rsidR="00235C63" w:rsidRDefault="00235C63" w:rsidP="00E01ACA">
      <w:pPr>
        <w:pStyle w:val="TableParagraph"/>
        <w:spacing w:before="121"/>
        <w:ind w:left="-709" w:right="-1" w:firstLine="707"/>
        <w:rPr>
          <w:sz w:val="28"/>
        </w:rPr>
      </w:pPr>
    </w:p>
    <w:p w14:paraId="6E622E47" w14:textId="47963C2C" w:rsidR="00235C63" w:rsidRDefault="00235C63" w:rsidP="00E01ACA">
      <w:pPr>
        <w:pStyle w:val="TableParagraph"/>
        <w:spacing w:before="121"/>
        <w:ind w:left="-709" w:right="-1" w:firstLine="707"/>
        <w:rPr>
          <w:sz w:val="28"/>
        </w:rPr>
      </w:pPr>
    </w:p>
    <w:p w14:paraId="698F50DA" w14:textId="3A1DB87A" w:rsidR="00235C63" w:rsidRDefault="00235C63" w:rsidP="00E01ACA">
      <w:pPr>
        <w:pStyle w:val="TableParagraph"/>
        <w:spacing w:before="121"/>
        <w:ind w:left="-709" w:right="-1" w:firstLine="707"/>
        <w:rPr>
          <w:sz w:val="28"/>
        </w:rPr>
      </w:pPr>
    </w:p>
    <w:p w14:paraId="213AEEC6" w14:textId="6CE6DC39" w:rsidR="00235C63" w:rsidRDefault="00235C63" w:rsidP="00E01ACA">
      <w:pPr>
        <w:pStyle w:val="TableParagraph"/>
        <w:spacing w:before="121"/>
        <w:ind w:left="-709" w:right="-1" w:firstLine="707"/>
        <w:rPr>
          <w:sz w:val="28"/>
        </w:rPr>
      </w:pPr>
    </w:p>
    <w:p w14:paraId="6F9B5CAF" w14:textId="363F87A8" w:rsidR="00235C63" w:rsidRDefault="00235C63" w:rsidP="00E01ACA">
      <w:pPr>
        <w:pStyle w:val="TableParagraph"/>
        <w:spacing w:before="121"/>
        <w:ind w:left="-709" w:right="-1" w:firstLine="707"/>
        <w:rPr>
          <w:sz w:val="28"/>
        </w:rPr>
      </w:pPr>
    </w:p>
    <w:p w14:paraId="3E440907" w14:textId="531B38F1" w:rsidR="00235C63" w:rsidRDefault="00235C63" w:rsidP="00E01ACA">
      <w:pPr>
        <w:pStyle w:val="TableParagraph"/>
        <w:spacing w:before="121"/>
        <w:ind w:left="-709" w:right="-1" w:firstLine="707"/>
        <w:rPr>
          <w:sz w:val="28"/>
        </w:rPr>
      </w:pPr>
    </w:p>
    <w:p w14:paraId="566468DD" w14:textId="6517D507" w:rsidR="00235C63" w:rsidRDefault="00235C63" w:rsidP="00E01ACA">
      <w:pPr>
        <w:pStyle w:val="TableParagraph"/>
        <w:spacing w:before="121"/>
        <w:ind w:left="-709" w:right="-1" w:firstLine="707"/>
        <w:rPr>
          <w:sz w:val="28"/>
        </w:rPr>
      </w:pPr>
    </w:p>
    <w:p w14:paraId="5E545937" w14:textId="64EF6D7E" w:rsidR="00235C63" w:rsidRDefault="00235C63" w:rsidP="00E01ACA">
      <w:pPr>
        <w:pStyle w:val="TableParagraph"/>
        <w:spacing w:before="121"/>
        <w:ind w:left="-709" w:right="-1" w:firstLine="707"/>
        <w:rPr>
          <w:sz w:val="28"/>
        </w:rPr>
      </w:pPr>
    </w:p>
    <w:p w14:paraId="504864CC" w14:textId="77777777" w:rsidR="00235C63" w:rsidRDefault="00235C63" w:rsidP="00E01ACA">
      <w:pPr>
        <w:pStyle w:val="TableParagraph"/>
        <w:spacing w:before="121"/>
        <w:ind w:left="-709" w:right="-1" w:firstLine="707"/>
        <w:rPr>
          <w:sz w:val="28"/>
        </w:rPr>
      </w:pPr>
    </w:p>
    <w:p w14:paraId="6F1643AB" w14:textId="442EFB38" w:rsidR="0033776A" w:rsidRDefault="0033776A" w:rsidP="00E01ACA">
      <w:pPr>
        <w:pStyle w:val="TableParagraph"/>
        <w:spacing w:before="121"/>
        <w:ind w:left="-709" w:right="-1" w:firstLine="707"/>
        <w:rPr>
          <w:sz w:val="28"/>
        </w:rPr>
      </w:pPr>
    </w:p>
    <w:p w14:paraId="695023D8" w14:textId="77777777" w:rsidR="0011080B" w:rsidRDefault="0011080B" w:rsidP="00E01ACA">
      <w:pPr>
        <w:pStyle w:val="TableParagraph"/>
        <w:spacing w:before="121"/>
        <w:ind w:left="-709" w:right="-1" w:firstLine="707"/>
        <w:rPr>
          <w:sz w:val="28"/>
        </w:rPr>
      </w:pPr>
    </w:p>
    <w:p w14:paraId="4664439E" w14:textId="77777777" w:rsidR="004D7B34" w:rsidRPr="0033776A" w:rsidRDefault="00266ABB" w:rsidP="00EC4073">
      <w:pPr>
        <w:pStyle w:val="a3"/>
        <w:widowControl w:val="0"/>
        <w:numPr>
          <w:ilvl w:val="0"/>
          <w:numId w:val="2"/>
        </w:numPr>
        <w:tabs>
          <w:tab w:val="left" w:pos="1840"/>
        </w:tabs>
        <w:autoSpaceDE w:val="0"/>
        <w:autoSpaceDN w:val="0"/>
        <w:spacing w:after="0" w:line="240" w:lineRule="auto"/>
        <w:rPr>
          <w:rFonts w:ascii="Times New Roman" w:hAnsi="Times New Roman" w:cs="Times New Roman"/>
          <w:b/>
          <w:sz w:val="28"/>
          <w:szCs w:val="28"/>
        </w:rPr>
      </w:pPr>
      <w:r w:rsidRPr="0033776A">
        <w:rPr>
          <w:rFonts w:ascii="Times New Roman" w:hAnsi="Times New Roman" w:cs="Times New Roman"/>
          <w:b/>
          <w:sz w:val="28"/>
          <w:szCs w:val="28"/>
        </w:rPr>
        <w:lastRenderedPageBreak/>
        <w:t>Сепаратор</w:t>
      </w:r>
    </w:p>
    <w:p w14:paraId="0F82D2C7" w14:textId="77777777" w:rsidR="007103F5" w:rsidRPr="0033776A" w:rsidRDefault="007103F5" w:rsidP="007103F5">
      <w:pPr>
        <w:pStyle w:val="a3"/>
        <w:widowControl w:val="0"/>
        <w:tabs>
          <w:tab w:val="left" w:pos="1840"/>
        </w:tabs>
        <w:autoSpaceDE w:val="0"/>
        <w:autoSpaceDN w:val="0"/>
        <w:spacing w:after="0" w:line="240" w:lineRule="auto"/>
        <w:rPr>
          <w:rFonts w:ascii="Times New Roman" w:eastAsia="Times New Roman" w:hAnsi="Times New Roman" w:cs="Times New Roman"/>
          <w:b/>
          <w:sz w:val="28"/>
        </w:rPr>
      </w:pPr>
    </w:p>
    <w:p w14:paraId="28DCCF9F" w14:textId="77777777" w:rsidR="007103F5" w:rsidRPr="0033776A" w:rsidRDefault="00354E45" w:rsidP="007103F5">
      <w:pPr>
        <w:widowControl w:val="0"/>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34568E86" wp14:editId="77A6826B">
            <wp:extent cx="5940425" cy="359854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598545"/>
                    </a:xfrm>
                    <a:prstGeom prst="rect">
                      <a:avLst/>
                    </a:prstGeom>
                  </pic:spPr>
                </pic:pic>
              </a:graphicData>
            </a:graphic>
          </wp:inline>
        </w:drawing>
      </w:r>
    </w:p>
    <w:p w14:paraId="3A15CA7F" w14:textId="77777777" w:rsidR="007103F5" w:rsidRPr="0033776A" w:rsidRDefault="007103F5" w:rsidP="007103F5">
      <w:pPr>
        <w:widowControl w:val="0"/>
        <w:tabs>
          <w:tab w:val="left" w:pos="1840"/>
        </w:tabs>
        <w:autoSpaceDE w:val="0"/>
        <w:autoSpaceDN w:val="0"/>
        <w:spacing w:after="0" w:line="240" w:lineRule="auto"/>
        <w:rPr>
          <w:rFonts w:ascii="Times New Roman" w:eastAsia="Times New Roman" w:hAnsi="Times New Roman" w:cs="Times New Roman"/>
          <w:b/>
          <w:sz w:val="28"/>
        </w:rPr>
      </w:pPr>
    </w:p>
    <w:p w14:paraId="71064BC4" w14:textId="77777777" w:rsidR="004D7B34" w:rsidRPr="0033776A" w:rsidRDefault="00B77E67" w:rsidP="0011080B">
      <w:pPr>
        <w:pStyle w:val="TableParagraph"/>
        <w:spacing w:before="121"/>
        <w:ind w:left="-709" w:right="-1" w:firstLine="707"/>
        <w:jc w:val="both"/>
        <w:rPr>
          <w:sz w:val="28"/>
        </w:rPr>
      </w:pPr>
      <w:r w:rsidRPr="0033776A">
        <w:rPr>
          <w:sz w:val="28"/>
        </w:rPr>
        <w:t>С</w:t>
      </w:r>
      <w:r w:rsidR="004D7B34" w:rsidRPr="0033776A">
        <w:rPr>
          <w:sz w:val="28"/>
        </w:rPr>
        <w:t>епаратор предназначен для предварительного разделения нефтяной эмульсии на сырую нефть, природный газ и дренажную воду.</w:t>
      </w:r>
    </w:p>
    <w:p w14:paraId="1995920C" w14:textId="77777777" w:rsidR="004D7B34" w:rsidRPr="0033776A" w:rsidRDefault="004D7B34" w:rsidP="0011080B">
      <w:pPr>
        <w:pStyle w:val="TableParagraph"/>
        <w:spacing w:before="121"/>
        <w:ind w:left="-709" w:right="-1" w:firstLine="707"/>
        <w:jc w:val="both"/>
        <w:rPr>
          <w:sz w:val="28"/>
        </w:rPr>
      </w:pPr>
      <w:r w:rsidRPr="0033776A">
        <w:rPr>
          <w:sz w:val="28"/>
        </w:rPr>
        <w:t>Для успокоения смеси нефтяной эмульсии в конструкции применён специальный отбойник потока с перфорированными уровнями стока.</w:t>
      </w:r>
    </w:p>
    <w:p w14:paraId="1A1082F2" w14:textId="77777777" w:rsidR="004D7B34" w:rsidRPr="0033776A" w:rsidRDefault="004D7B34" w:rsidP="0011080B">
      <w:pPr>
        <w:pStyle w:val="TableParagraph"/>
        <w:spacing w:before="121"/>
        <w:ind w:left="-709" w:right="-1" w:firstLine="707"/>
        <w:jc w:val="both"/>
        <w:rPr>
          <w:sz w:val="28"/>
        </w:rPr>
      </w:pPr>
      <w:r w:rsidRPr="0033776A">
        <w:rPr>
          <w:sz w:val="28"/>
        </w:rPr>
        <w:t>Внутри обечаек установлены перегородки перфорированные, двух типов, предназначенные для успокоения смеси и уменьшения пенообразования.</w:t>
      </w:r>
    </w:p>
    <w:p w14:paraId="067C3451" w14:textId="77777777" w:rsidR="004D7B34" w:rsidRPr="0033776A" w:rsidRDefault="004D7B34" w:rsidP="0011080B">
      <w:pPr>
        <w:pStyle w:val="TableParagraph"/>
        <w:spacing w:before="121"/>
        <w:ind w:left="-709" w:right="-1" w:firstLine="707"/>
        <w:jc w:val="both"/>
        <w:rPr>
          <w:sz w:val="28"/>
        </w:rPr>
      </w:pPr>
      <w:r w:rsidRPr="0033776A">
        <w:rPr>
          <w:sz w:val="28"/>
        </w:rPr>
        <w:t>Данный сепаратор 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65EFB5F4" w14:textId="77777777" w:rsidR="004D7B34" w:rsidRPr="0033776A" w:rsidRDefault="004D7B34" w:rsidP="0011080B">
      <w:pPr>
        <w:pStyle w:val="TableParagraph"/>
        <w:spacing w:before="121"/>
        <w:ind w:left="-709" w:right="-1" w:firstLine="707"/>
        <w:jc w:val="both"/>
        <w:rPr>
          <w:sz w:val="28"/>
        </w:rPr>
      </w:pPr>
      <w:r w:rsidRPr="0033776A">
        <w:rPr>
          <w:sz w:val="28"/>
        </w:rPr>
        <w:t>В резервуаре вырезаны смотровые окна, закрытые прозрачным оргстеклом.</w:t>
      </w:r>
    </w:p>
    <w:p w14:paraId="38244A20" w14:textId="77777777" w:rsidR="004D7B34" w:rsidRPr="0033776A" w:rsidRDefault="00B77E67" w:rsidP="0011080B">
      <w:pPr>
        <w:pStyle w:val="TableParagraph"/>
        <w:spacing w:before="121"/>
        <w:ind w:left="-709" w:right="-1" w:firstLine="707"/>
        <w:jc w:val="both"/>
        <w:rPr>
          <w:sz w:val="28"/>
        </w:rPr>
      </w:pPr>
      <w:r w:rsidRPr="0033776A">
        <w:rPr>
          <w:sz w:val="28"/>
        </w:rPr>
        <w:t>С</w:t>
      </w:r>
      <w:r w:rsidR="004D7B34" w:rsidRPr="0033776A">
        <w:rPr>
          <w:sz w:val="28"/>
        </w:rPr>
        <w:t xml:space="preserve">епаратор </w:t>
      </w:r>
      <w:r w:rsidR="00AB428F" w:rsidRPr="0033776A">
        <w:rPr>
          <w:sz w:val="28"/>
        </w:rPr>
        <w:t>располагается на открытой площадке УНП.  Монтируется на два блока ФБС-12-5-6т3 установленные на дорожную плиту ПНД-18.</w:t>
      </w:r>
    </w:p>
    <w:p w14:paraId="633C8A76" w14:textId="77777777" w:rsidR="004A08AB" w:rsidRPr="0033776A" w:rsidRDefault="004A08AB" w:rsidP="0011080B">
      <w:pPr>
        <w:pStyle w:val="TableParagraph"/>
        <w:spacing w:before="121"/>
        <w:ind w:left="-709" w:right="-1" w:firstLine="707"/>
        <w:jc w:val="both"/>
        <w:rPr>
          <w:sz w:val="28"/>
        </w:rPr>
      </w:pPr>
    </w:p>
    <w:p w14:paraId="2498ACBB" w14:textId="77777777" w:rsidR="004A08AB" w:rsidRPr="0033776A" w:rsidRDefault="004A08AB" w:rsidP="0011080B">
      <w:pPr>
        <w:pStyle w:val="TableParagraph"/>
        <w:spacing w:before="121"/>
        <w:ind w:left="-709" w:right="-1" w:firstLine="707"/>
        <w:jc w:val="both"/>
        <w:rPr>
          <w:sz w:val="28"/>
        </w:rPr>
      </w:pPr>
      <w:r w:rsidRPr="0033776A">
        <w:rPr>
          <w:sz w:val="28"/>
        </w:rPr>
        <w:t xml:space="preserve">Материал исполнения нефтегазового сепаратора – Ст3сп </w:t>
      </w:r>
    </w:p>
    <w:p w14:paraId="10274FF0" w14:textId="77777777" w:rsidR="004A08AB" w:rsidRPr="0033776A" w:rsidRDefault="004A08AB" w:rsidP="0011080B">
      <w:pPr>
        <w:pStyle w:val="TableParagraph"/>
        <w:spacing w:before="121"/>
        <w:ind w:left="-709" w:right="-1" w:firstLine="707"/>
        <w:jc w:val="both"/>
        <w:rPr>
          <w:sz w:val="28"/>
        </w:rPr>
      </w:pPr>
      <w:r w:rsidRPr="0033776A">
        <w:rPr>
          <w:sz w:val="28"/>
        </w:rPr>
        <w:t>Диаметр сепаратора – 1200 мм.</w:t>
      </w:r>
    </w:p>
    <w:p w14:paraId="4F326109" w14:textId="77777777" w:rsidR="004A08AB" w:rsidRPr="0033776A" w:rsidRDefault="004A08AB" w:rsidP="0011080B">
      <w:pPr>
        <w:pStyle w:val="TableParagraph"/>
        <w:spacing w:before="121"/>
        <w:ind w:left="-709" w:right="-1" w:firstLine="707"/>
        <w:jc w:val="both"/>
        <w:rPr>
          <w:sz w:val="28"/>
        </w:rPr>
      </w:pPr>
      <w:r w:rsidRPr="0033776A">
        <w:rPr>
          <w:sz w:val="28"/>
        </w:rPr>
        <w:t xml:space="preserve"> Длина сепаратора – 6600 мм. </w:t>
      </w:r>
    </w:p>
    <w:p w14:paraId="114728FA" w14:textId="77777777" w:rsidR="00F211A7" w:rsidRPr="0033776A" w:rsidRDefault="004A08AB" w:rsidP="0011080B">
      <w:pPr>
        <w:pStyle w:val="TableParagraph"/>
        <w:spacing w:before="121"/>
        <w:ind w:left="-709" w:right="-1" w:firstLine="707"/>
        <w:jc w:val="both"/>
        <w:rPr>
          <w:sz w:val="28"/>
        </w:rPr>
      </w:pPr>
      <w:r w:rsidRPr="0033776A">
        <w:rPr>
          <w:sz w:val="28"/>
        </w:rPr>
        <w:t>НГС снабжается одной технологической горловиной Ду-500</w:t>
      </w:r>
    </w:p>
    <w:p w14:paraId="5AC16E9C" w14:textId="7B1C8C81" w:rsidR="004A08AB" w:rsidRPr="0033776A" w:rsidRDefault="004A08AB" w:rsidP="0011080B">
      <w:pPr>
        <w:pStyle w:val="TableParagraph"/>
        <w:spacing w:before="121"/>
        <w:ind w:left="-709" w:right="-1" w:firstLine="707"/>
        <w:jc w:val="both"/>
        <w:rPr>
          <w:sz w:val="28"/>
        </w:rPr>
      </w:pPr>
      <w:r w:rsidRPr="0033776A">
        <w:rPr>
          <w:sz w:val="28"/>
        </w:rPr>
        <w:t xml:space="preserve">Дополнительные металлоконструкции НГС: </w:t>
      </w:r>
    </w:p>
    <w:p w14:paraId="49BD366E" w14:textId="77777777" w:rsidR="004A08AB" w:rsidRPr="0033776A" w:rsidRDefault="004A08AB" w:rsidP="0011080B">
      <w:pPr>
        <w:pStyle w:val="TableParagraph"/>
        <w:spacing w:before="121"/>
        <w:ind w:left="-709" w:right="-1" w:firstLine="707"/>
        <w:jc w:val="both"/>
        <w:rPr>
          <w:sz w:val="28"/>
        </w:rPr>
      </w:pPr>
      <w:r w:rsidRPr="0033776A">
        <w:rPr>
          <w:sz w:val="28"/>
        </w:rPr>
        <w:t xml:space="preserve">- Ограждение. </w:t>
      </w:r>
    </w:p>
    <w:p w14:paraId="7ADDF90B" w14:textId="77777777" w:rsidR="004A08AB" w:rsidRPr="0033776A" w:rsidRDefault="004A08AB" w:rsidP="0011080B">
      <w:pPr>
        <w:pStyle w:val="TableParagraph"/>
        <w:spacing w:before="121"/>
        <w:ind w:left="-709" w:right="-1" w:firstLine="707"/>
        <w:jc w:val="both"/>
        <w:rPr>
          <w:sz w:val="28"/>
        </w:rPr>
      </w:pPr>
      <w:r w:rsidRPr="0033776A">
        <w:rPr>
          <w:sz w:val="28"/>
        </w:rPr>
        <w:t xml:space="preserve">- Лестница </w:t>
      </w:r>
      <w:r w:rsidR="00FE2088" w:rsidRPr="0033776A">
        <w:rPr>
          <w:sz w:val="28"/>
        </w:rPr>
        <w:t>м</w:t>
      </w:r>
      <w:r w:rsidRPr="0033776A">
        <w:rPr>
          <w:sz w:val="28"/>
        </w:rPr>
        <w:t xml:space="preserve">аршевая. </w:t>
      </w:r>
    </w:p>
    <w:p w14:paraId="0FCB38B0" w14:textId="77777777" w:rsidR="00F211A7" w:rsidRPr="0033776A" w:rsidRDefault="004A08AB" w:rsidP="0011080B">
      <w:pPr>
        <w:pStyle w:val="TableParagraph"/>
        <w:spacing w:before="121"/>
        <w:ind w:left="-709" w:right="-1" w:firstLine="707"/>
        <w:jc w:val="both"/>
        <w:rPr>
          <w:sz w:val="28"/>
        </w:rPr>
      </w:pPr>
      <w:r w:rsidRPr="0033776A">
        <w:rPr>
          <w:sz w:val="28"/>
        </w:rPr>
        <w:t>- Площадка обслуживания.</w:t>
      </w:r>
    </w:p>
    <w:p w14:paraId="629DF425" w14:textId="77777777" w:rsidR="00F211A7" w:rsidRPr="0033776A" w:rsidRDefault="00F211A7" w:rsidP="00F211A7">
      <w:pPr>
        <w:pStyle w:val="TableParagraph"/>
        <w:spacing w:before="121"/>
        <w:ind w:left="-709" w:right="-1" w:firstLine="707"/>
        <w:rPr>
          <w:sz w:val="28"/>
        </w:rPr>
      </w:pPr>
      <w:r w:rsidRPr="0033776A">
        <w:rPr>
          <w:sz w:val="28"/>
        </w:rPr>
        <w:t>Покраска резервуара:</w:t>
      </w:r>
      <w:r w:rsidRPr="0033776A">
        <w:rPr>
          <w:sz w:val="28"/>
        </w:rPr>
        <w:tab/>
      </w:r>
    </w:p>
    <w:p w14:paraId="60AC2035" w14:textId="77777777" w:rsidR="00F211A7" w:rsidRPr="0033776A" w:rsidRDefault="00F211A7" w:rsidP="00F211A7">
      <w:pPr>
        <w:pStyle w:val="TableParagraph"/>
        <w:spacing w:before="121"/>
        <w:ind w:left="-709" w:right="-1" w:firstLine="707"/>
        <w:rPr>
          <w:sz w:val="28"/>
        </w:rPr>
      </w:pPr>
      <w:r w:rsidRPr="0033776A">
        <w:rPr>
          <w:sz w:val="28"/>
        </w:rPr>
        <w:lastRenderedPageBreak/>
        <w:t xml:space="preserve">Грунт - </w:t>
      </w:r>
      <w:r w:rsidRPr="0033776A">
        <w:rPr>
          <w:sz w:val="28"/>
          <w:lang w:val="en-US"/>
        </w:rPr>
        <w:t>Cumixan</w:t>
      </w:r>
      <w:r w:rsidRPr="0033776A">
        <w:rPr>
          <w:sz w:val="28"/>
        </w:rPr>
        <w:t xml:space="preserve"> </w:t>
      </w:r>
      <w:r w:rsidRPr="0033776A">
        <w:rPr>
          <w:sz w:val="28"/>
          <w:lang w:val="en-US"/>
        </w:rPr>
        <w:t>Pro</w:t>
      </w:r>
      <w:r w:rsidRPr="0033776A">
        <w:rPr>
          <w:sz w:val="28"/>
        </w:rPr>
        <w:t xml:space="preserve"> </w:t>
      </w:r>
      <w:r w:rsidRPr="0033776A">
        <w:rPr>
          <w:sz w:val="28"/>
          <w:lang w:val="en-US"/>
        </w:rPr>
        <w:t>Epoxy</w:t>
      </w:r>
      <w:r w:rsidRPr="0033776A">
        <w:rPr>
          <w:sz w:val="28"/>
        </w:rPr>
        <w:t xml:space="preserve"> в 1 слой толщиной 150 мкм. </w:t>
      </w:r>
    </w:p>
    <w:p w14:paraId="465C7941" w14:textId="77777777" w:rsidR="00F211A7" w:rsidRPr="0033776A" w:rsidRDefault="00F211A7" w:rsidP="00F211A7">
      <w:pPr>
        <w:pStyle w:val="TableParagraph"/>
        <w:spacing w:before="121"/>
        <w:ind w:left="-709" w:right="-1" w:firstLine="707"/>
        <w:rPr>
          <w:sz w:val="28"/>
        </w:rPr>
      </w:pPr>
      <w:r w:rsidRPr="0033776A">
        <w:rPr>
          <w:sz w:val="28"/>
        </w:rPr>
        <w:t>Эмаль – Фарбен в 2 слоя толщиной 100 мкм. (</w:t>
      </w:r>
      <w:r w:rsidRPr="0033776A">
        <w:rPr>
          <w:sz w:val="28"/>
          <w:lang w:val="en-US"/>
        </w:rPr>
        <w:t>RAL</w:t>
      </w:r>
      <w:r w:rsidRPr="0033776A">
        <w:rPr>
          <w:sz w:val="28"/>
        </w:rPr>
        <w:t xml:space="preserve"> 3020)</w:t>
      </w:r>
    </w:p>
    <w:p w14:paraId="64A490F2" w14:textId="43A6DAC8" w:rsidR="00F211A7" w:rsidRPr="005F797A" w:rsidRDefault="00F211A7" w:rsidP="00F211A7">
      <w:pPr>
        <w:pStyle w:val="TableParagraph"/>
        <w:spacing w:before="121"/>
        <w:ind w:left="-709" w:right="-1" w:firstLine="707"/>
        <w:rPr>
          <w:sz w:val="28"/>
        </w:rPr>
      </w:pPr>
      <w:r w:rsidRPr="0033776A">
        <w:rPr>
          <w:sz w:val="28"/>
        </w:rPr>
        <w:t xml:space="preserve">Эмаль – Фарбен в 2 слоя толщиной 100 мкм. </w:t>
      </w:r>
      <w:r w:rsidRPr="005F797A">
        <w:rPr>
          <w:sz w:val="28"/>
        </w:rPr>
        <w:t>(</w:t>
      </w:r>
      <w:r w:rsidRPr="0033776A">
        <w:rPr>
          <w:sz w:val="28"/>
          <w:lang w:val="en-US"/>
        </w:rPr>
        <w:t>RAL</w:t>
      </w:r>
      <w:r w:rsidRPr="005F797A">
        <w:rPr>
          <w:sz w:val="28"/>
        </w:rPr>
        <w:t xml:space="preserve"> 9003)</w:t>
      </w:r>
    </w:p>
    <w:p w14:paraId="732408D7" w14:textId="23EC93A2" w:rsidR="00F211A7" w:rsidRPr="0033776A" w:rsidRDefault="00F211A7" w:rsidP="00F211A7">
      <w:pPr>
        <w:pStyle w:val="TableParagraph"/>
        <w:spacing w:before="121"/>
        <w:ind w:left="-709" w:right="-1" w:firstLine="707"/>
        <w:rPr>
          <w:sz w:val="28"/>
        </w:rPr>
      </w:pPr>
      <w:r w:rsidRPr="0033776A">
        <w:rPr>
          <w:sz w:val="28"/>
        </w:rPr>
        <w:t>Покраска осуществляется согласно брэндбуку заказчика.</w:t>
      </w:r>
    </w:p>
    <w:p w14:paraId="394B462E" w14:textId="117C71E6" w:rsidR="004D7B34" w:rsidRPr="0033776A" w:rsidRDefault="00DF464F" w:rsidP="0011080B">
      <w:pPr>
        <w:pStyle w:val="TableParagraph"/>
        <w:spacing w:before="121"/>
        <w:ind w:left="-709" w:right="-1" w:firstLine="707"/>
        <w:jc w:val="both"/>
        <w:rPr>
          <w:sz w:val="28"/>
        </w:rPr>
      </w:pPr>
      <w:r w:rsidRPr="0033776A">
        <w:rPr>
          <w:sz w:val="28"/>
        </w:rPr>
        <w:t xml:space="preserve">На площадке должны быть смонтированы - стол слесарный и скамейка.   </w:t>
      </w:r>
      <w:r w:rsidR="004D7B34" w:rsidRPr="0033776A">
        <w:rPr>
          <w:sz w:val="28"/>
        </w:rPr>
        <w:t xml:space="preserve">Максимальная нагрузка на фундамент составляет е более 0,396 кгс/см2. </w:t>
      </w:r>
    </w:p>
    <w:p w14:paraId="6D865729" w14:textId="77777777" w:rsidR="0033776A" w:rsidRDefault="0033776A" w:rsidP="007B7649">
      <w:pPr>
        <w:pStyle w:val="TableParagraph"/>
        <w:spacing w:before="121"/>
        <w:ind w:left="-709" w:right="-1" w:firstLine="707"/>
        <w:jc w:val="center"/>
        <w:rPr>
          <w:b/>
          <w:sz w:val="32"/>
        </w:rPr>
      </w:pPr>
    </w:p>
    <w:p w14:paraId="5CCB412D" w14:textId="77777777" w:rsidR="0033776A" w:rsidRDefault="0033776A" w:rsidP="007B7649">
      <w:pPr>
        <w:pStyle w:val="TableParagraph"/>
        <w:spacing w:before="121"/>
        <w:ind w:left="-709" w:right="-1" w:firstLine="707"/>
        <w:jc w:val="center"/>
        <w:rPr>
          <w:b/>
          <w:sz w:val="32"/>
        </w:rPr>
      </w:pPr>
    </w:p>
    <w:p w14:paraId="17D014CD" w14:textId="55CAB694" w:rsidR="007B7649" w:rsidRPr="0033776A" w:rsidRDefault="007B7649" w:rsidP="007B7649">
      <w:pPr>
        <w:pStyle w:val="TableParagraph"/>
        <w:spacing w:before="121"/>
        <w:ind w:left="-709" w:right="-1" w:firstLine="707"/>
        <w:jc w:val="center"/>
        <w:rPr>
          <w:b/>
          <w:sz w:val="32"/>
        </w:rPr>
      </w:pPr>
      <w:r w:rsidRPr="0033776A">
        <w:rPr>
          <w:b/>
          <w:sz w:val="32"/>
        </w:rPr>
        <w:t>Условия эксплуатации:</w:t>
      </w:r>
    </w:p>
    <w:p w14:paraId="24BAB7E5" w14:textId="77777777" w:rsidR="007B7649" w:rsidRPr="0033776A" w:rsidRDefault="007B7649" w:rsidP="007B7649">
      <w:pPr>
        <w:pStyle w:val="TableParagraph"/>
        <w:spacing w:before="121"/>
        <w:ind w:left="-709" w:right="-1" w:firstLine="707"/>
        <w:jc w:val="center"/>
        <w:rPr>
          <w:b/>
          <w:sz w:val="32"/>
        </w:rPr>
      </w:pPr>
    </w:p>
    <w:tbl>
      <w:tblPr>
        <w:tblStyle w:val="TableNormal"/>
        <w:tblW w:w="0" w:type="auto"/>
        <w:tblInd w:w="-8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9"/>
        <w:gridCol w:w="3373"/>
      </w:tblGrid>
      <w:tr w:rsidR="007B7649" w:rsidRPr="0033776A" w14:paraId="2E2AB8D7" w14:textId="77777777" w:rsidTr="007B7649">
        <w:trPr>
          <w:trHeight w:val="301"/>
        </w:trPr>
        <w:tc>
          <w:tcPr>
            <w:tcW w:w="6809" w:type="dxa"/>
            <w:tcBorders>
              <w:top w:val="single" w:sz="4" w:space="0" w:color="000000"/>
              <w:left w:val="single" w:sz="4" w:space="0" w:color="000000"/>
              <w:bottom w:val="single" w:sz="4" w:space="0" w:color="000000"/>
              <w:right w:val="single" w:sz="4" w:space="0" w:color="000000"/>
            </w:tcBorders>
          </w:tcPr>
          <w:p w14:paraId="2A2D813E" w14:textId="77777777" w:rsidR="007B7649" w:rsidRPr="0033776A" w:rsidRDefault="007B7649" w:rsidP="007B7649">
            <w:pPr>
              <w:spacing w:line="281" w:lineRule="exact"/>
              <w:ind w:left="2749" w:right="2748"/>
              <w:jc w:val="center"/>
              <w:rPr>
                <w:rFonts w:ascii="Times New Roman" w:hAnsi="Times New Roman"/>
                <w:b/>
                <w:sz w:val="28"/>
              </w:rPr>
            </w:pPr>
            <w:r w:rsidRPr="0033776A">
              <w:rPr>
                <w:rFonts w:ascii="Times New Roman" w:hAnsi="Times New Roman"/>
                <w:b/>
                <w:sz w:val="28"/>
              </w:rPr>
              <w:t>Параметр</w:t>
            </w:r>
          </w:p>
        </w:tc>
        <w:tc>
          <w:tcPr>
            <w:tcW w:w="3373" w:type="dxa"/>
            <w:tcBorders>
              <w:top w:val="single" w:sz="4" w:space="0" w:color="000000"/>
              <w:left w:val="single" w:sz="4" w:space="0" w:color="000000"/>
              <w:bottom w:val="single" w:sz="4" w:space="0" w:color="000000"/>
              <w:right w:val="thinThickMediumGap" w:sz="6" w:space="0" w:color="000000"/>
            </w:tcBorders>
          </w:tcPr>
          <w:p w14:paraId="2EC3F214" w14:textId="77777777" w:rsidR="007B7649" w:rsidRPr="0033776A" w:rsidRDefault="007B7649" w:rsidP="007B7649">
            <w:pPr>
              <w:spacing w:line="281" w:lineRule="exact"/>
              <w:ind w:left="1107"/>
              <w:rPr>
                <w:rFonts w:ascii="Times New Roman" w:hAnsi="Times New Roman"/>
                <w:b/>
                <w:sz w:val="28"/>
              </w:rPr>
            </w:pPr>
            <w:r w:rsidRPr="0033776A">
              <w:rPr>
                <w:rFonts w:ascii="Times New Roman" w:hAnsi="Times New Roman"/>
                <w:b/>
                <w:sz w:val="28"/>
              </w:rPr>
              <w:t>Значение</w:t>
            </w:r>
          </w:p>
        </w:tc>
      </w:tr>
      <w:tr w:rsidR="007B7649" w:rsidRPr="0033776A" w14:paraId="6F77F089" w14:textId="77777777" w:rsidTr="007B7649">
        <w:trPr>
          <w:trHeight w:val="301"/>
        </w:trPr>
        <w:tc>
          <w:tcPr>
            <w:tcW w:w="6809" w:type="dxa"/>
            <w:tcBorders>
              <w:top w:val="single" w:sz="4" w:space="0" w:color="000000"/>
              <w:left w:val="single" w:sz="4" w:space="0" w:color="000000"/>
              <w:bottom w:val="single" w:sz="4" w:space="0" w:color="000000"/>
              <w:right w:val="single" w:sz="4" w:space="0" w:color="000000"/>
            </w:tcBorders>
          </w:tcPr>
          <w:p w14:paraId="728A3330"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373" w:type="dxa"/>
            <w:tcBorders>
              <w:top w:val="single" w:sz="4" w:space="0" w:color="000000"/>
              <w:left w:val="single" w:sz="4" w:space="0" w:color="000000"/>
              <w:bottom w:val="single" w:sz="4" w:space="0" w:color="000000"/>
              <w:right w:val="thinThickMediumGap" w:sz="6" w:space="0" w:color="000000"/>
            </w:tcBorders>
          </w:tcPr>
          <w:p w14:paraId="3ADA9AF8" w14:textId="77777777" w:rsidR="007B7649" w:rsidRPr="0033776A" w:rsidRDefault="007B7649" w:rsidP="007B7649">
            <w:pPr>
              <w:spacing w:line="281" w:lineRule="exact"/>
              <w:ind w:left="124" w:right="74"/>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3"/>
                <w:sz w:val="28"/>
              </w:rPr>
              <w:t xml:space="preserve"> </w:t>
            </w:r>
            <w:r w:rsidRPr="0033776A">
              <w:rPr>
                <w:rFonts w:ascii="Times New Roman" w:hAnsi="Times New Roman"/>
                <w:sz w:val="28"/>
              </w:rPr>
              <w:t>°С</w:t>
            </w:r>
          </w:p>
        </w:tc>
      </w:tr>
      <w:tr w:rsidR="007B7649" w:rsidRPr="0033776A" w14:paraId="3633F269" w14:textId="77777777" w:rsidTr="007B7649">
        <w:trPr>
          <w:trHeight w:val="308"/>
        </w:trPr>
        <w:tc>
          <w:tcPr>
            <w:tcW w:w="6809" w:type="dxa"/>
            <w:tcBorders>
              <w:top w:val="single" w:sz="4" w:space="0" w:color="000000"/>
              <w:left w:val="single" w:sz="4" w:space="0" w:color="000000"/>
              <w:bottom w:val="single" w:sz="4" w:space="0" w:color="000000"/>
              <w:right w:val="single" w:sz="4" w:space="0" w:color="000000"/>
            </w:tcBorders>
          </w:tcPr>
          <w:p w14:paraId="6753ACCE" w14:textId="77777777" w:rsidR="007B7649" w:rsidRPr="0033776A" w:rsidRDefault="007B7649" w:rsidP="007B7649">
            <w:pPr>
              <w:spacing w:line="289" w:lineRule="exact"/>
              <w:ind w:left="105"/>
              <w:rPr>
                <w:rFonts w:ascii="Times New Roman" w:hAnsi="Times New Roman"/>
                <w:sz w:val="28"/>
              </w:rPr>
            </w:pPr>
            <w:r w:rsidRPr="0033776A">
              <w:rPr>
                <w:rFonts w:ascii="Times New Roman" w:hAnsi="Times New Roman"/>
                <w:sz w:val="28"/>
              </w:rPr>
              <w:t>Сейсмичность</w:t>
            </w:r>
          </w:p>
        </w:tc>
        <w:tc>
          <w:tcPr>
            <w:tcW w:w="3373" w:type="dxa"/>
            <w:tcBorders>
              <w:top w:val="single" w:sz="4" w:space="0" w:color="000000"/>
              <w:left w:val="single" w:sz="4" w:space="0" w:color="000000"/>
              <w:bottom w:val="single" w:sz="4" w:space="0" w:color="000000"/>
              <w:right w:val="thinThickMediumGap" w:sz="6" w:space="0" w:color="000000"/>
            </w:tcBorders>
          </w:tcPr>
          <w:p w14:paraId="1019508D" w14:textId="77777777" w:rsidR="007B7649" w:rsidRPr="0033776A" w:rsidRDefault="007B7649" w:rsidP="007B7649">
            <w:pPr>
              <w:spacing w:line="289" w:lineRule="exact"/>
              <w:ind w:left="1019"/>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r w:rsidR="007B7649" w:rsidRPr="0033776A" w14:paraId="2EF2E035" w14:textId="77777777" w:rsidTr="007B7649">
        <w:trPr>
          <w:trHeight w:val="281"/>
        </w:trPr>
        <w:tc>
          <w:tcPr>
            <w:tcW w:w="6809" w:type="dxa"/>
            <w:vMerge w:val="restart"/>
            <w:tcBorders>
              <w:top w:val="single" w:sz="4" w:space="0" w:color="000000"/>
              <w:left w:val="single" w:sz="4" w:space="0" w:color="000000"/>
              <w:bottom w:val="single" w:sz="4" w:space="0" w:color="000000"/>
              <w:right w:val="single" w:sz="4" w:space="0" w:color="000000"/>
            </w:tcBorders>
          </w:tcPr>
          <w:p w14:paraId="01E78109"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Внутреннее</w:t>
            </w:r>
            <w:r w:rsidRPr="0033776A">
              <w:rPr>
                <w:rFonts w:ascii="Times New Roman" w:hAnsi="Times New Roman"/>
                <w:spacing w:val="-4"/>
                <w:sz w:val="28"/>
              </w:rPr>
              <w:t xml:space="preserve"> </w:t>
            </w:r>
            <w:r w:rsidRPr="0033776A">
              <w:rPr>
                <w:rFonts w:ascii="Times New Roman" w:hAnsi="Times New Roman"/>
                <w:sz w:val="28"/>
              </w:rPr>
              <w:t>избыточное</w:t>
            </w:r>
            <w:r w:rsidRPr="0033776A">
              <w:rPr>
                <w:rFonts w:ascii="Times New Roman" w:hAnsi="Times New Roman"/>
                <w:spacing w:val="-4"/>
                <w:sz w:val="28"/>
              </w:rPr>
              <w:t xml:space="preserve"> </w:t>
            </w:r>
            <w:r w:rsidRPr="0033776A">
              <w:rPr>
                <w:rFonts w:ascii="Times New Roman" w:hAnsi="Times New Roman"/>
                <w:sz w:val="28"/>
              </w:rPr>
              <w:t>давление</w:t>
            </w:r>
          </w:p>
        </w:tc>
        <w:tc>
          <w:tcPr>
            <w:tcW w:w="3373" w:type="dxa"/>
            <w:vMerge w:val="restart"/>
            <w:tcBorders>
              <w:top w:val="single" w:sz="4" w:space="0" w:color="000000"/>
              <w:left w:val="single" w:sz="4" w:space="0" w:color="000000"/>
              <w:bottom w:val="single" w:sz="4" w:space="0" w:color="000000"/>
              <w:right w:val="thinThickMediumGap" w:sz="6" w:space="0" w:color="000000"/>
            </w:tcBorders>
          </w:tcPr>
          <w:p w14:paraId="294DF669" w14:textId="77777777" w:rsidR="007B7649" w:rsidRPr="0033776A" w:rsidRDefault="007B7649" w:rsidP="007B7649">
            <w:pPr>
              <w:spacing w:line="281" w:lineRule="exact"/>
              <w:ind w:left="884"/>
              <w:rPr>
                <w:rFonts w:ascii="Times New Roman" w:hAnsi="Times New Roman"/>
                <w:sz w:val="28"/>
              </w:rPr>
            </w:pPr>
            <w:r w:rsidRPr="0033776A">
              <w:rPr>
                <w:rFonts w:ascii="Times New Roman" w:hAnsi="Times New Roman"/>
                <w:sz w:val="28"/>
              </w:rPr>
              <w:t>Атмосферное</w:t>
            </w:r>
          </w:p>
        </w:tc>
      </w:tr>
      <w:tr w:rsidR="007B7649" w:rsidRPr="0033776A" w14:paraId="4FFB266D" w14:textId="77777777" w:rsidTr="007B7649">
        <w:trPr>
          <w:trHeight w:val="205"/>
        </w:trPr>
        <w:tc>
          <w:tcPr>
            <w:tcW w:w="6809" w:type="dxa"/>
            <w:vMerge/>
            <w:tcBorders>
              <w:top w:val="nil"/>
              <w:left w:val="single" w:sz="4" w:space="0" w:color="000000"/>
              <w:bottom w:val="single" w:sz="4" w:space="0" w:color="000000"/>
              <w:right w:val="single" w:sz="4" w:space="0" w:color="000000"/>
            </w:tcBorders>
          </w:tcPr>
          <w:p w14:paraId="3690155D" w14:textId="77777777" w:rsidR="007B7649" w:rsidRPr="0033776A" w:rsidRDefault="007B7649" w:rsidP="007B7649">
            <w:pPr>
              <w:rPr>
                <w:rFonts w:ascii="Times New Roman" w:hAnsi="Times New Roman"/>
                <w:sz w:val="2"/>
                <w:szCs w:val="2"/>
              </w:rPr>
            </w:pPr>
          </w:p>
        </w:tc>
        <w:tc>
          <w:tcPr>
            <w:tcW w:w="3373" w:type="dxa"/>
            <w:vMerge/>
            <w:tcBorders>
              <w:top w:val="nil"/>
              <w:left w:val="single" w:sz="4" w:space="0" w:color="000000"/>
              <w:bottom w:val="single" w:sz="4" w:space="0" w:color="000000"/>
              <w:right w:val="thinThickMediumGap" w:sz="6" w:space="0" w:color="000000"/>
            </w:tcBorders>
          </w:tcPr>
          <w:p w14:paraId="50906EE5" w14:textId="77777777" w:rsidR="007B7649" w:rsidRPr="0033776A" w:rsidRDefault="007B7649" w:rsidP="007B7649">
            <w:pPr>
              <w:rPr>
                <w:rFonts w:ascii="Times New Roman" w:hAnsi="Times New Roman"/>
                <w:sz w:val="2"/>
                <w:szCs w:val="2"/>
              </w:rPr>
            </w:pPr>
          </w:p>
        </w:tc>
      </w:tr>
    </w:tbl>
    <w:p w14:paraId="70FDF844" w14:textId="23DC039E" w:rsidR="007103F5" w:rsidRDefault="007103F5" w:rsidP="00E01ACA">
      <w:pPr>
        <w:pStyle w:val="TableParagraph"/>
        <w:spacing w:before="121"/>
        <w:ind w:left="-709" w:right="-1" w:firstLine="707"/>
        <w:rPr>
          <w:sz w:val="28"/>
        </w:rPr>
      </w:pPr>
    </w:p>
    <w:p w14:paraId="5A2A2C48" w14:textId="77777777" w:rsidR="007B7649" w:rsidRPr="0033776A" w:rsidRDefault="007B7649" w:rsidP="00E01ACA">
      <w:pPr>
        <w:pStyle w:val="TableParagraph"/>
        <w:spacing w:before="121"/>
        <w:ind w:left="-709" w:right="-1" w:firstLine="707"/>
        <w:rPr>
          <w:sz w:val="28"/>
        </w:rPr>
      </w:pPr>
    </w:p>
    <w:tbl>
      <w:tblPr>
        <w:tblStyle w:val="TableNormal"/>
        <w:tblW w:w="1021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9"/>
        <w:gridCol w:w="3373"/>
        <w:gridCol w:w="35"/>
      </w:tblGrid>
      <w:tr w:rsidR="007B7649" w:rsidRPr="0033776A" w14:paraId="1B94A491" w14:textId="77777777" w:rsidTr="007B7649">
        <w:trPr>
          <w:trHeight w:val="625"/>
        </w:trPr>
        <w:tc>
          <w:tcPr>
            <w:tcW w:w="10217" w:type="dxa"/>
            <w:gridSpan w:val="3"/>
          </w:tcPr>
          <w:p w14:paraId="1EF1AF6F" w14:textId="77777777" w:rsidR="007B7649" w:rsidRPr="0033776A" w:rsidRDefault="007B7649" w:rsidP="007B7649">
            <w:pPr>
              <w:spacing w:before="1"/>
              <w:rPr>
                <w:rFonts w:ascii="Times New Roman" w:hAnsi="Times New Roman"/>
                <w:sz w:val="27"/>
              </w:rPr>
            </w:pPr>
          </w:p>
          <w:p w14:paraId="38E3F0AB" w14:textId="77777777" w:rsidR="007B7649" w:rsidRPr="0033776A" w:rsidRDefault="007B7649" w:rsidP="007B7649">
            <w:pPr>
              <w:spacing w:line="294" w:lineRule="exact"/>
              <w:ind w:left="695" w:right="586" w:firstLine="259"/>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7B7649" w:rsidRPr="0033776A" w14:paraId="35282ECE" w14:textId="77777777" w:rsidTr="007B7649">
        <w:trPr>
          <w:gridAfter w:val="1"/>
          <w:wAfter w:w="35" w:type="dxa"/>
          <w:trHeight w:val="301"/>
        </w:trPr>
        <w:tc>
          <w:tcPr>
            <w:tcW w:w="6809" w:type="dxa"/>
          </w:tcPr>
          <w:p w14:paraId="307A1D5A" w14:textId="77777777" w:rsidR="007B7649" w:rsidRPr="0033776A" w:rsidRDefault="007B7649" w:rsidP="007B7649">
            <w:pPr>
              <w:spacing w:line="281" w:lineRule="exact"/>
              <w:ind w:left="2749" w:right="2748"/>
              <w:jc w:val="center"/>
              <w:rPr>
                <w:rFonts w:ascii="Times New Roman" w:hAnsi="Times New Roman"/>
                <w:b/>
                <w:sz w:val="28"/>
              </w:rPr>
            </w:pPr>
            <w:r w:rsidRPr="0033776A">
              <w:rPr>
                <w:rFonts w:ascii="Times New Roman" w:hAnsi="Times New Roman"/>
                <w:b/>
                <w:sz w:val="28"/>
              </w:rPr>
              <w:t>Параметр</w:t>
            </w:r>
          </w:p>
        </w:tc>
        <w:tc>
          <w:tcPr>
            <w:tcW w:w="3373" w:type="dxa"/>
          </w:tcPr>
          <w:p w14:paraId="57C4D4E5" w14:textId="77777777" w:rsidR="007B7649" w:rsidRPr="0033776A" w:rsidRDefault="007B7649" w:rsidP="007B7649">
            <w:pPr>
              <w:spacing w:line="281" w:lineRule="exact"/>
              <w:ind w:left="1107"/>
              <w:rPr>
                <w:rFonts w:ascii="Times New Roman" w:hAnsi="Times New Roman"/>
                <w:b/>
                <w:sz w:val="28"/>
              </w:rPr>
            </w:pPr>
            <w:r w:rsidRPr="0033776A">
              <w:rPr>
                <w:rFonts w:ascii="Times New Roman" w:hAnsi="Times New Roman"/>
                <w:b/>
                <w:sz w:val="28"/>
              </w:rPr>
              <w:t>Значение</w:t>
            </w:r>
          </w:p>
        </w:tc>
      </w:tr>
      <w:tr w:rsidR="007B7649" w:rsidRPr="0033776A" w14:paraId="5E677626" w14:textId="77777777" w:rsidTr="007B7649">
        <w:trPr>
          <w:gridAfter w:val="1"/>
          <w:wAfter w:w="35" w:type="dxa"/>
          <w:trHeight w:val="301"/>
        </w:trPr>
        <w:tc>
          <w:tcPr>
            <w:tcW w:w="6809" w:type="dxa"/>
          </w:tcPr>
          <w:p w14:paraId="619877F7" w14:textId="77777777" w:rsidR="007B7649" w:rsidRPr="0033776A" w:rsidRDefault="007B7649" w:rsidP="00C6787D">
            <w:pPr>
              <w:spacing w:line="281"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4"/>
                <w:sz w:val="28"/>
              </w:rPr>
              <w:t xml:space="preserve"> </w:t>
            </w:r>
            <w:r w:rsidRPr="0033776A">
              <w:rPr>
                <w:rFonts w:ascii="Times New Roman" w:hAnsi="Times New Roman"/>
                <w:sz w:val="28"/>
              </w:rPr>
              <w:t>сепаратора</w:t>
            </w:r>
          </w:p>
        </w:tc>
        <w:tc>
          <w:tcPr>
            <w:tcW w:w="3373" w:type="dxa"/>
          </w:tcPr>
          <w:p w14:paraId="313F247C" w14:textId="77777777" w:rsidR="007B7649" w:rsidRPr="0033776A" w:rsidRDefault="007B7649" w:rsidP="007B7649">
            <w:pPr>
              <w:spacing w:line="281" w:lineRule="exact"/>
              <w:ind w:left="959"/>
              <w:rPr>
                <w:rFonts w:ascii="Times New Roman" w:hAnsi="Times New Roman"/>
                <w:sz w:val="28"/>
              </w:rPr>
            </w:pPr>
            <w:r w:rsidRPr="0033776A">
              <w:rPr>
                <w:rFonts w:ascii="Times New Roman" w:hAnsi="Times New Roman"/>
                <w:sz w:val="28"/>
              </w:rPr>
              <w:t>Трёхфазный</w:t>
            </w:r>
          </w:p>
        </w:tc>
      </w:tr>
      <w:tr w:rsidR="007B7649" w:rsidRPr="0033776A" w14:paraId="60DFDF90" w14:textId="77777777" w:rsidTr="007B7649">
        <w:trPr>
          <w:gridAfter w:val="1"/>
          <w:wAfter w:w="35" w:type="dxa"/>
          <w:trHeight w:val="303"/>
        </w:trPr>
        <w:tc>
          <w:tcPr>
            <w:tcW w:w="6809" w:type="dxa"/>
          </w:tcPr>
          <w:p w14:paraId="422C661F" w14:textId="77777777" w:rsidR="007B7649" w:rsidRPr="0033776A" w:rsidRDefault="007B7649" w:rsidP="009945D6">
            <w:pPr>
              <w:spacing w:line="284" w:lineRule="exact"/>
              <w:ind w:left="105"/>
              <w:rPr>
                <w:rFonts w:ascii="Times New Roman" w:hAnsi="Times New Roman"/>
                <w:sz w:val="28"/>
              </w:rPr>
            </w:pPr>
            <w:r w:rsidRPr="0033776A">
              <w:rPr>
                <w:rFonts w:ascii="Times New Roman" w:hAnsi="Times New Roman"/>
                <w:sz w:val="28"/>
              </w:rPr>
              <w:t>Материал</w:t>
            </w:r>
            <w:r w:rsidRPr="0033776A">
              <w:rPr>
                <w:rFonts w:ascii="Times New Roman" w:hAnsi="Times New Roman"/>
                <w:spacing w:val="-5"/>
                <w:sz w:val="28"/>
              </w:rPr>
              <w:t xml:space="preserve"> </w:t>
            </w:r>
            <w:r w:rsidRPr="0033776A">
              <w:rPr>
                <w:rFonts w:ascii="Times New Roman" w:hAnsi="Times New Roman"/>
                <w:sz w:val="28"/>
              </w:rPr>
              <w:t>исполнения</w:t>
            </w:r>
            <w:r w:rsidRPr="0033776A">
              <w:rPr>
                <w:rFonts w:ascii="Times New Roman" w:hAnsi="Times New Roman"/>
                <w:spacing w:val="-3"/>
                <w:sz w:val="28"/>
              </w:rPr>
              <w:t xml:space="preserve"> </w:t>
            </w:r>
          </w:p>
        </w:tc>
        <w:tc>
          <w:tcPr>
            <w:tcW w:w="3373" w:type="dxa"/>
          </w:tcPr>
          <w:p w14:paraId="3C5696B1" w14:textId="77777777" w:rsidR="007B7649" w:rsidRPr="0033776A" w:rsidRDefault="007B7649" w:rsidP="007B7649">
            <w:pPr>
              <w:spacing w:line="284" w:lineRule="exact"/>
              <w:ind w:left="880"/>
              <w:rPr>
                <w:rFonts w:ascii="Times New Roman" w:hAnsi="Times New Roman"/>
                <w:sz w:val="28"/>
              </w:rPr>
            </w:pPr>
            <w:r w:rsidRPr="0033776A">
              <w:rPr>
                <w:rFonts w:ascii="Times New Roman" w:hAnsi="Times New Roman"/>
                <w:sz w:val="28"/>
              </w:rPr>
              <w:t>Сталь</w:t>
            </w:r>
            <w:r w:rsidRPr="0033776A">
              <w:rPr>
                <w:rFonts w:ascii="Times New Roman" w:hAnsi="Times New Roman"/>
                <w:spacing w:val="-2"/>
                <w:sz w:val="28"/>
              </w:rPr>
              <w:t xml:space="preserve"> </w:t>
            </w:r>
            <w:r w:rsidRPr="0033776A">
              <w:rPr>
                <w:rFonts w:ascii="Times New Roman" w:hAnsi="Times New Roman"/>
                <w:sz w:val="28"/>
              </w:rPr>
              <w:t>Ст3сп5</w:t>
            </w:r>
          </w:p>
        </w:tc>
      </w:tr>
      <w:tr w:rsidR="007B7649" w:rsidRPr="0033776A" w14:paraId="266EA628" w14:textId="77777777" w:rsidTr="007B7649">
        <w:trPr>
          <w:gridAfter w:val="1"/>
          <w:wAfter w:w="35" w:type="dxa"/>
          <w:trHeight w:val="301"/>
        </w:trPr>
        <w:tc>
          <w:tcPr>
            <w:tcW w:w="6809" w:type="dxa"/>
          </w:tcPr>
          <w:p w14:paraId="07907A4C"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2"/>
                <w:sz w:val="28"/>
              </w:rPr>
              <w:t xml:space="preserve"> </w:t>
            </w:r>
            <w:r w:rsidRPr="0033776A">
              <w:rPr>
                <w:rFonts w:ascii="Times New Roman" w:hAnsi="Times New Roman"/>
                <w:sz w:val="28"/>
              </w:rPr>
              <w:t>днища</w:t>
            </w:r>
          </w:p>
        </w:tc>
        <w:tc>
          <w:tcPr>
            <w:tcW w:w="3373" w:type="dxa"/>
          </w:tcPr>
          <w:p w14:paraId="4CB06710" w14:textId="77777777" w:rsidR="007B7649" w:rsidRPr="0033776A" w:rsidRDefault="007B7649" w:rsidP="007B7649">
            <w:pPr>
              <w:spacing w:line="281" w:lineRule="exact"/>
              <w:ind w:left="853"/>
              <w:rPr>
                <w:rFonts w:ascii="Times New Roman" w:hAnsi="Times New Roman"/>
                <w:sz w:val="28"/>
              </w:rPr>
            </w:pPr>
            <w:r w:rsidRPr="0033776A">
              <w:rPr>
                <w:rFonts w:ascii="Times New Roman" w:hAnsi="Times New Roman"/>
                <w:sz w:val="28"/>
              </w:rPr>
              <w:t>Элиптическое</w:t>
            </w:r>
          </w:p>
        </w:tc>
      </w:tr>
      <w:tr w:rsidR="007B7649" w:rsidRPr="0033776A" w14:paraId="416B3CC5" w14:textId="77777777" w:rsidTr="007B7649">
        <w:trPr>
          <w:gridAfter w:val="1"/>
          <w:wAfter w:w="35" w:type="dxa"/>
          <w:trHeight w:val="301"/>
        </w:trPr>
        <w:tc>
          <w:tcPr>
            <w:tcW w:w="6809" w:type="dxa"/>
          </w:tcPr>
          <w:p w14:paraId="7DE92219"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4"/>
                <w:sz w:val="28"/>
              </w:rPr>
              <w:t xml:space="preserve"> </w:t>
            </w:r>
            <w:r w:rsidRPr="0033776A">
              <w:rPr>
                <w:rFonts w:ascii="Times New Roman" w:hAnsi="Times New Roman"/>
                <w:sz w:val="28"/>
              </w:rPr>
              <w:t>днища</w:t>
            </w:r>
          </w:p>
        </w:tc>
        <w:tc>
          <w:tcPr>
            <w:tcW w:w="3373" w:type="dxa"/>
          </w:tcPr>
          <w:p w14:paraId="73CE038D" w14:textId="4F36AF9D" w:rsidR="007B7649" w:rsidRPr="0033776A" w:rsidRDefault="005E3945" w:rsidP="007B7649">
            <w:pPr>
              <w:spacing w:line="281" w:lineRule="exact"/>
              <w:ind w:left="124" w:right="71"/>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4</w:t>
            </w:r>
            <w:r w:rsidR="007B7649" w:rsidRPr="0033776A">
              <w:rPr>
                <w:rFonts w:ascii="Times New Roman" w:hAnsi="Times New Roman"/>
                <w:spacing w:val="1"/>
                <w:sz w:val="28"/>
              </w:rPr>
              <w:t xml:space="preserve"> </w:t>
            </w:r>
            <w:r w:rsidR="007B7649" w:rsidRPr="0033776A">
              <w:rPr>
                <w:rFonts w:ascii="Times New Roman" w:hAnsi="Times New Roman"/>
                <w:sz w:val="28"/>
              </w:rPr>
              <w:t>мм.</w:t>
            </w:r>
          </w:p>
        </w:tc>
      </w:tr>
      <w:tr w:rsidR="007B7649" w:rsidRPr="0033776A" w14:paraId="2CC21362" w14:textId="77777777" w:rsidTr="007B7649">
        <w:trPr>
          <w:gridAfter w:val="1"/>
          <w:wAfter w:w="35" w:type="dxa"/>
          <w:trHeight w:val="304"/>
        </w:trPr>
        <w:tc>
          <w:tcPr>
            <w:tcW w:w="6809" w:type="dxa"/>
          </w:tcPr>
          <w:p w14:paraId="4A0737D8" w14:textId="77777777" w:rsidR="007B7649" w:rsidRPr="0033776A" w:rsidRDefault="007B7649" w:rsidP="007B7649">
            <w:pPr>
              <w:spacing w:line="284"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стенки</w:t>
            </w:r>
          </w:p>
        </w:tc>
        <w:tc>
          <w:tcPr>
            <w:tcW w:w="3373" w:type="dxa"/>
          </w:tcPr>
          <w:p w14:paraId="11F630FD" w14:textId="476E5FFF" w:rsidR="007B7649" w:rsidRPr="0033776A" w:rsidRDefault="005E3945" w:rsidP="007B7649">
            <w:pPr>
              <w:spacing w:line="284" w:lineRule="exact"/>
              <w:ind w:left="124" w:right="71"/>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4</w:t>
            </w:r>
            <w:r w:rsidR="007B7649" w:rsidRPr="0033776A">
              <w:rPr>
                <w:rFonts w:ascii="Times New Roman" w:hAnsi="Times New Roman"/>
                <w:spacing w:val="1"/>
                <w:sz w:val="28"/>
              </w:rPr>
              <w:t xml:space="preserve"> </w:t>
            </w:r>
            <w:r w:rsidR="007B7649" w:rsidRPr="0033776A">
              <w:rPr>
                <w:rFonts w:ascii="Times New Roman" w:hAnsi="Times New Roman"/>
                <w:sz w:val="28"/>
              </w:rPr>
              <w:t>мм.</w:t>
            </w:r>
          </w:p>
        </w:tc>
      </w:tr>
      <w:tr w:rsidR="007B7649" w:rsidRPr="0033776A" w14:paraId="04DEE6C2" w14:textId="77777777" w:rsidTr="007B7649">
        <w:trPr>
          <w:gridAfter w:val="1"/>
          <w:wAfter w:w="35" w:type="dxa"/>
          <w:trHeight w:val="301"/>
        </w:trPr>
        <w:tc>
          <w:tcPr>
            <w:tcW w:w="6809" w:type="dxa"/>
          </w:tcPr>
          <w:p w14:paraId="2C6E564B"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4"/>
                <w:sz w:val="28"/>
              </w:rPr>
              <w:t xml:space="preserve"> </w:t>
            </w:r>
            <w:r w:rsidRPr="0033776A">
              <w:rPr>
                <w:rFonts w:ascii="Times New Roman" w:hAnsi="Times New Roman"/>
                <w:sz w:val="28"/>
              </w:rPr>
              <w:t>стенки</w:t>
            </w:r>
            <w:r w:rsidRPr="0033776A">
              <w:rPr>
                <w:rFonts w:ascii="Times New Roman" w:hAnsi="Times New Roman"/>
                <w:spacing w:val="-3"/>
                <w:sz w:val="28"/>
              </w:rPr>
              <w:t xml:space="preserve"> </w:t>
            </w:r>
            <w:r w:rsidRPr="0033776A">
              <w:rPr>
                <w:rFonts w:ascii="Times New Roman" w:hAnsi="Times New Roman"/>
                <w:sz w:val="28"/>
              </w:rPr>
              <w:t>резервуара</w:t>
            </w:r>
          </w:p>
        </w:tc>
        <w:tc>
          <w:tcPr>
            <w:tcW w:w="3373" w:type="dxa"/>
          </w:tcPr>
          <w:p w14:paraId="1FF13DDC" w14:textId="77777777" w:rsidR="007B7649" w:rsidRPr="0033776A" w:rsidRDefault="007B7649" w:rsidP="007B7649">
            <w:pPr>
              <w:spacing w:line="281" w:lineRule="exact"/>
              <w:ind w:left="649"/>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3"/>
                <w:sz w:val="28"/>
              </w:rPr>
              <w:t xml:space="preserve"> </w:t>
            </w:r>
            <w:r w:rsidRPr="0033776A">
              <w:rPr>
                <w:rFonts w:ascii="Times New Roman" w:hAnsi="Times New Roman"/>
                <w:sz w:val="28"/>
              </w:rPr>
              <w:t>обечаек</w:t>
            </w:r>
          </w:p>
        </w:tc>
      </w:tr>
      <w:tr w:rsidR="007B7649" w:rsidRPr="0033776A" w14:paraId="0491D36D" w14:textId="77777777" w:rsidTr="007B7649">
        <w:trPr>
          <w:gridAfter w:val="1"/>
          <w:wAfter w:w="35" w:type="dxa"/>
          <w:trHeight w:val="281"/>
        </w:trPr>
        <w:tc>
          <w:tcPr>
            <w:tcW w:w="6809" w:type="dxa"/>
            <w:vMerge w:val="restart"/>
          </w:tcPr>
          <w:p w14:paraId="76475F0A"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Наружный</w:t>
            </w:r>
            <w:r w:rsidRPr="0033776A">
              <w:rPr>
                <w:rFonts w:ascii="Times New Roman" w:hAnsi="Times New Roman"/>
                <w:spacing w:val="-4"/>
                <w:sz w:val="28"/>
              </w:rPr>
              <w:t xml:space="preserve"> </w:t>
            </w:r>
            <w:r w:rsidRPr="0033776A">
              <w:rPr>
                <w:rFonts w:ascii="Times New Roman" w:hAnsi="Times New Roman"/>
                <w:sz w:val="28"/>
              </w:rPr>
              <w:t>диаметр</w:t>
            </w:r>
            <w:r w:rsidRPr="0033776A">
              <w:rPr>
                <w:rFonts w:ascii="Times New Roman" w:hAnsi="Times New Roman"/>
                <w:spacing w:val="-4"/>
                <w:sz w:val="28"/>
              </w:rPr>
              <w:t xml:space="preserve"> </w:t>
            </w:r>
            <w:r w:rsidRPr="0033776A">
              <w:rPr>
                <w:rFonts w:ascii="Times New Roman" w:hAnsi="Times New Roman"/>
                <w:sz w:val="28"/>
              </w:rPr>
              <w:t>стенки</w:t>
            </w:r>
          </w:p>
        </w:tc>
        <w:tc>
          <w:tcPr>
            <w:tcW w:w="3373" w:type="dxa"/>
            <w:vMerge w:val="restart"/>
          </w:tcPr>
          <w:p w14:paraId="2B15F62D" w14:textId="70658550" w:rsidR="007B7649" w:rsidRPr="0033776A" w:rsidRDefault="005E3945" w:rsidP="007B7649">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1200 мм.</w:t>
            </w:r>
          </w:p>
        </w:tc>
      </w:tr>
      <w:tr w:rsidR="007B7649" w:rsidRPr="0033776A" w14:paraId="249B2C75" w14:textId="77777777" w:rsidTr="007B7649">
        <w:trPr>
          <w:gridAfter w:val="1"/>
          <w:wAfter w:w="35" w:type="dxa"/>
          <w:trHeight w:val="193"/>
        </w:trPr>
        <w:tc>
          <w:tcPr>
            <w:tcW w:w="6809" w:type="dxa"/>
            <w:vMerge/>
          </w:tcPr>
          <w:p w14:paraId="69689D1D" w14:textId="77777777" w:rsidR="007B7649" w:rsidRPr="0033776A" w:rsidRDefault="007B7649" w:rsidP="007B7649">
            <w:pPr>
              <w:rPr>
                <w:rFonts w:ascii="Times New Roman" w:hAnsi="Times New Roman"/>
                <w:sz w:val="2"/>
                <w:szCs w:val="2"/>
              </w:rPr>
            </w:pPr>
          </w:p>
        </w:tc>
        <w:tc>
          <w:tcPr>
            <w:tcW w:w="3373" w:type="dxa"/>
            <w:vMerge/>
          </w:tcPr>
          <w:p w14:paraId="6D605B4B" w14:textId="77777777" w:rsidR="007B7649" w:rsidRPr="0033776A" w:rsidRDefault="007B7649" w:rsidP="007B7649">
            <w:pPr>
              <w:rPr>
                <w:rFonts w:ascii="Times New Roman" w:hAnsi="Times New Roman"/>
                <w:sz w:val="2"/>
                <w:szCs w:val="2"/>
              </w:rPr>
            </w:pPr>
          </w:p>
        </w:tc>
      </w:tr>
      <w:tr w:rsidR="007B7649" w:rsidRPr="0033776A" w14:paraId="476ECB6A" w14:textId="77777777" w:rsidTr="007B7649">
        <w:trPr>
          <w:gridAfter w:val="1"/>
          <w:wAfter w:w="35" w:type="dxa"/>
          <w:trHeight w:val="303"/>
        </w:trPr>
        <w:tc>
          <w:tcPr>
            <w:tcW w:w="6809" w:type="dxa"/>
          </w:tcPr>
          <w:p w14:paraId="700540AB" w14:textId="77777777" w:rsidR="007B7649" w:rsidRPr="0033776A" w:rsidRDefault="007B7649" w:rsidP="007B7649">
            <w:pPr>
              <w:spacing w:line="284" w:lineRule="exact"/>
              <w:ind w:left="105"/>
              <w:rPr>
                <w:rFonts w:ascii="Times New Roman" w:hAnsi="Times New Roman"/>
                <w:sz w:val="28"/>
              </w:rPr>
            </w:pPr>
            <w:r w:rsidRPr="0033776A">
              <w:rPr>
                <w:rFonts w:ascii="Times New Roman" w:hAnsi="Times New Roman"/>
                <w:sz w:val="28"/>
              </w:rPr>
              <w:t>Внутренний</w:t>
            </w:r>
            <w:r w:rsidRPr="0033776A">
              <w:rPr>
                <w:rFonts w:ascii="Times New Roman" w:hAnsi="Times New Roman"/>
                <w:spacing w:val="-2"/>
                <w:sz w:val="28"/>
              </w:rPr>
              <w:t xml:space="preserve"> </w:t>
            </w:r>
            <w:r w:rsidRPr="0033776A">
              <w:rPr>
                <w:rFonts w:ascii="Times New Roman" w:hAnsi="Times New Roman"/>
                <w:sz w:val="28"/>
              </w:rPr>
              <w:t>диаметр</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3" w:type="dxa"/>
          </w:tcPr>
          <w:p w14:paraId="148EDADB" w14:textId="399A1689" w:rsidR="007B7649" w:rsidRPr="0033776A" w:rsidRDefault="005E3945" w:rsidP="005E3945">
            <w:pPr>
              <w:spacing w:line="284" w:lineRule="exact"/>
              <w:ind w:left="124" w:right="73"/>
              <w:jc w:val="center"/>
              <w:rPr>
                <w:rFonts w:ascii="Times New Roman" w:hAnsi="Times New Roman"/>
                <w:sz w:val="28"/>
              </w:rPr>
            </w:pPr>
            <w:r w:rsidRPr="00383EB7">
              <w:rPr>
                <w:rFonts w:ascii="Times New Roman" w:hAnsi="Times New Roman"/>
                <w:sz w:val="28"/>
              </w:rPr>
              <w:t>&gt;</w:t>
            </w:r>
            <w:r w:rsidR="007B7649" w:rsidRPr="00383EB7">
              <w:rPr>
                <w:rFonts w:ascii="Times New Roman" w:hAnsi="Times New Roman"/>
                <w:sz w:val="28"/>
              </w:rPr>
              <w:t>119</w:t>
            </w:r>
            <w:r w:rsidRPr="00383EB7">
              <w:rPr>
                <w:rFonts w:ascii="Times New Roman" w:hAnsi="Times New Roman"/>
                <w:sz w:val="28"/>
              </w:rPr>
              <w:t>0</w:t>
            </w:r>
            <w:r w:rsidR="007B7649" w:rsidRPr="00383EB7">
              <w:rPr>
                <w:rFonts w:ascii="Times New Roman" w:hAnsi="Times New Roman"/>
                <w:spacing w:val="-1"/>
                <w:sz w:val="28"/>
              </w:rPr>
              <w:t xml:space="preserve"> </w:t>
            </w:r>
            <w:r w:rsidR="007B7649" w:rsidRPr="00383EB7">
              <w:rPr>
                <w:rFonts w:ascii="Times New Roman" w:hAnsi="Times New Roman"/>
                <w:sz w:val="28"/>
              </w:rPr>
              <w:t>мм.</w:t>
            </w:r>
          </w:p>
        </w:tc>
      </w:tr>
      <w:tr w:rsidR="007B7649" w:rsidRPr="0033776A" w14:paraId="03D60DEF" w14:textId="77777777" w:rsidTr="007B7649">
        <w:trPr>
          <w:gridAfter w:val="1"/>
          <w:wAfter w:w="35" w:type="dxa"/>
          <w:trHeight w:val="301"/>
        </w:trPr>
        <w:tc>
          <w:tcPr>
            <w:tcW w:w="6809" w:type="dxa"/>
          </w:tcPr>
          <w:p w14:paraId="007E82C5"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3" w:type="dxa"/>
          </w:tcPr>
          <w:p w14:paraId="106B6A34" w14:textId="675F4B73" w:rsidR="007B7649" w:rsidRPr="0033776A" w:rsidRDefault="005E3945" w:rsidP="007B7649">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5960 мм.</w:t>
            </w:r>
          </w:p>
        </w:tc>
      </w:tr>
      <w:tr w:rsidR="007B7649" w:rsidRPr="0033776A" w14:paraId="434BE051" w14:textId="77777777" w:rsidTr="007B7649">
        <w:trPr>
          <w:gridAfter w:val="1"/>
          <w:wAfter w:w="35" w:type="dxa"/>
          <w:trHeight w:val="301"/>
        </w:trPr>
        <w:tc>
          <w:tcPr>
            <w:tcW w:w="6809" w:type="dxa"/>
          </w:tcPr>
          <w:p w14:paraId="45E13BEA" w14:textId="77777777" w:rsidR="007B7649" w:rsidRPr="0033776A" w:rsidRDefault="007B7649" w:rsidP="00266ABB">
            <w:pPr>
              <w:spacing w:line="281"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1"/>
                <w:sz w:val="28"/>
              </w:rPr>
              <w:t xml:space="preserve"> </w:t>
            </w:r>
          </w:p>
        </w:tc>
        <w:tc>
          <w:tcPr>
            <w:tcW w:w="3373" w:type="dxa"/>
          </w:tcPr>
          <w:p w14:paraId="6CC45709" w14:textId="4DDE7822" w:rsidR="007B7649" w:rsidRPr="0033776A" w:rsidRDefault="005E3945" w:rsidP="007B7649">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6600 мм.</w:t>
            </w:r>
          </w:p>
        </w:tc>
      </w:tr>
      <w:tr w:rsidR="007B7649" w:rsidRPr="0033776A" w14:paraId="0EBF1734" w14:textId="77777777" w:rsidTr="007B7649">
        <w:trPr>
          <w:gridAfter w:val="1"/>
          <w:wAfter w:w="35" w:type="dxa"/>
          <w:trHeight w:val="284"/>
        </w:trPr>
        <w:tc>
          <w:tcPr>
            <w:tcW w:w="6809" w:type="dxa"/>
            <w:vMerge w:val="restart"/>
          </w:tcPr>
          <w:p w14:paraId="50E95A91" w14:textId="77777777" w:rsidR="007B7649" w:rsidRPr="0033776A" w:rsidRDefault="007B7649" w:rsidP="00266ABB">
            <w:pPr>
              <w:spacing w:line="284"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1"/>
                <w:sz w:val="28"/>
              </w:rPr>
              <w:t xml:space="preserve"> </w:t>
            </w:r>
          </w:p>
        </w:tc>
        <w:tc>
          <w:tcPr>
            <w:tcW w:w="3373" w:type="dxa"/>
            <w:vMerge w:val="restart"/>
          </w:tcPr>
          <w:p w14:paraId="23445008" w14:textId="6AB385C4" w:rsidR="007B7649" w:rsidRPr="0033776A" w:rsidRDefault="005E3945" w:rsidP="007B7649">
            <w:pPr>
              <w:spacing w:line="284" w:lineRule="exact"/>
              <w:ind w:left="124" w:right="73"/>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2980 мм.</w:t>
            </w:r>
          </w:p>
        </w:tc>
      </w:tr>
      <w:tr w:rsidR="007B7649" w:rsidRPr="0033776A" w14:paraId="1FBBD454" w14:textId="77777777" w:rsidTr="007B7649">
        <w:trPr>
          <w:gridAfter w:val="1"/>
          <w:wAfter w:w="35" w:type="dxa"/>
          <w:trHeight w:val="193"/>
        </w:trPr>
        <w:tc>
          <w:tcPr>
            <w:tcW w:w="6809" w:type="dxa"/>
            <w:vMerge/>
          </w:tcPr>
          <w:p w14:paraId="53E9E6A1" w14:textId="77777777" w:rsidR="007B7649" w:rsidRPr="0033776A" w:rsidRDefault="007B7649" w:rsidP="007B7649">
            <w:pPr>
              <w:rPr>
                <w:rFonts w:ascii="Times New Roman" w:hAnsi="Times New Roman"/>
                <w:sz w:val="2"/>
                <w:szCs w:val="2"/>
              </w:rPr>
            </w:pPr>
          </w:p>
        </w:tc>
        <w:tc>
          <w:tcPr>
            <w:tcW w:w="3373" w:type="dxa"/>
            <w:vMerge/>
          </w:tcPr>
          <w:p w14:paraId="4F4185EE" w14:textId="77777777" w:rsidR="007B7649" w:rsidRPr="0033776A" w:rsidRDefault="007B7649" w:rsidP="007B7649">
            <w:pPr>
              <w:rPr>
                <w:rFonts w:ascii="Times New Roman" w:hAnsi="Times New Roman"/>
                <w:sz w:val="2"/>
                <w:szCs w:val="2"/>
              </w:rPr>
            </w:pPr>
          </w:p>
        </w:tc>
      </w:tr>
      <w:tr w:rsidR="007B7649" w:rsidRPr="0033776A" w14:paraId="73137B77" w14:textId="77777777" w:rsidTr="007B7649">
        <w:trPr>
          <w:gridAfter w:val="1"/>
          <w:wAfter w:w="35" w:type="dxa"/>
          <w:trHeight w:val="301"/>
        </w:trPr>
        <w:tc>
          <w:tcPr>
            <w:tcW w:w="6809" w:type="dxa"/>
          </w:tcPr>
          <w:p w14:paraId="03CD5E54"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3"/>
                <w:sz w:val="28"/>
              </w:rPr>
              <w:t xml:space="preserve"> </w:t>
            </w:r>
            <w:r w:rsidRPr="0033776A">
              <w:rPr>
                <w:rFonts w:ascii="Times New Roman" w:hAnsi="Times New Roman"/>
                <w:sz w:val="28"/>
              </w:rPr>
              <w:t>опоры</w:t>
            </w:r>
          </w:p>
        </w:tc>
        <w:tc>
          <w:tcPr>
            <w:tcW w:w="3373" w:type="dxa"/>
          </w:tcPr>
          <w:p w14:paraId="78A87EC0" w14:textId="77777777" w:rsidR="007B7649" w:rsidRPr="0033776A" w:rsidRDefault="007B7649" w:rsidP="007B7649">
            <w:pPr>
              <w:spacing w:line="281" w:lineRule="exact"/>
              <w:ind w:left="1139"/>
              <w:rPr>
                <w:rFonts w:ascii="Times New Roman" w:hAnsi="Times New Roman"/>
                <w:sz w:val="28"/>
              </w:rPr>
            </w:pPr>
            <w:r w:rsidRPr="0033776A">
              <w:rPr>
                <w:rFonts w:ascii="Times New Roman" w:hAnsi="Times New Roman"/>
                <w:sz w:val="28"/>
              </w:rPr>
              <w:t>Седловая</w:t>
            </w:r>
          </w:p>
        </w:tc>
      </w:tr>
      <w:tr w:rsidR="007B7649" w:rsidRPr="0033776A" w14:paraId="3DB5F485" w14:textId="77777777" w:rsidTr="007B7649">
        <w:trPr>
          <w:gridAfter w:val="1"/>
          <w:wAfter w:w="35" w:type="dxa"/>
          <w:trHeight w:val="301"/>
        </w:trPr>
        <w:tc>
          <w:tcPr>
            <w:tcW w:w="6809" w:type="dxa"/>
          </w:tcPr>
          <w:p w14:paraId="4D747DD7" w14:textId="77777777" w:rsidR="007B7649" w:rsidRPr="0033776A" w:rsidRDefault="007B7649" w:rsidP="007B7649">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опор</w:t>
            </w:r>
          </w:p>
        </w:tc>
        <w:tc>
          <w:tcPr>
            <w:tcW w:w="3373" w:type="dxa"/>
          </w:tcPr>
          <w:p w14:paraId="090C7375" w14:textId="041FB31B" w:rsidR="007B7649" w:rsidRPr="0033776A" w:rsidRDefault="005E3945" w:rsidP="007B7649">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7B7649" w:rsidRPr="0033776A">
              <w:rPr>
                <w:rFonts w:ascii="Times New Roman" w:hAnsi="Times New Roman"/>
                <w:sz w:val="28"/>
              </w:rPr>
              <w:t>2 шт.</w:t>
            </w:r>
          </w:p>
        </w:tc>
      </w:tr>
      <w:tr w:rsidR="007B7649" w:rsidRPr="0033776A" w14:paraId="22BD5C67" w14:textId="77777777" w:rsidTr="007B7649">
        <w:trPr>
          <w:gridAfter w:val="1"/>
          <w:wAfter w:w="35" w:type="dxa"/>
          <w:trHeight w:val="303"/>
        </w:trPr>
        <w:tc>
          <w:tcPr>
            <w:tcW w:w="6809" w:type="dxa"/>
            <w:vMerge w:val="restart"/>
          </w:tcPr>
          <w:p w14:paraId="087261D2" w14:textId="77777777" w:rsidR="007B7649" w:rsidRPr="0033776A" w:rsidRDefault="007B7649" w:rsidP="007B7649">
            <w:pPr>
              <w:spacing w:before="10"/>
              <w:rPr>
                <w:rFonts w:ascii="Times New Roman" w:hAnsi="Times New Roman"/>
                <w:sz w:val="41"/>
              </w:rPr>
            </w:pPr>
          </w:p>
          <w:p w14:paraId="271F5E0D" w14:textId="77777777" w:rsidR="007B7649" w:rsidRPr="0033776A" w:rsidRDefault="007B7649" w:rsidP="007B7649">
            <w:pPr>
              <w:spacing w:before="1"/>
              <w:ind w:left="105"/>
              <w:rPr>
                <w:rFonts w:ascii="Times New Roman" w:hAnsi="Times New Roman"/>
                <w:sz w:val="28"/>
              </w:rPr>
            </w:pPr>
            <w:r w:rsidRPr="0033776A">
              <w:rPr>
                <w:rFonts w:ascii="Times New Roman" w:hAnsi="Times New Roman"/>
                <w:sz w:val="28"/>
              </w:rPr>
              <w:t>Дополнительные</w:t>
            </w:r>
            <w:r w:rsidRPr="0033776A">
              <w:rPr>
                <w:rFonts w:ascii="Times New Roman" w:hAnsi="Times New Roman"/>
                <w:spacing w:val="-8"/>
                <w:sz w:val="28"/>
              </w:rPr>
              <w:t xml:space="preserve"> </w:t>
            </w:r>
            <w:r w:rsidRPr="0033776A">
              <w:rPr>
                <w:rFonts w:ascii="Times New Roman" w:hAnsi="Times New Roman"/>
                <w:sz w:val="28"/>
              </w:rPr>
              <w:t>металлоконструкции</w:t>
            </w:r>
          </w:p>
        </w:tc>
        <w:tc>
          <w:tcPr>
            <w:tcW w:w="3373" w:type="dxa"/>
          </w:tcPr>
          <w:p w14:paraId="7967EB5E" w14:textId="77777777" w:rsidR="007B7649" w:rsidRPr="0033776A" w:rsidRDefault="007B7649" w:rsidP="007B7649">
            <w:pPr>
              <w:spacing w:line="284" w:lineRule="exact"/>
              <w:ind w:left="183"/>
              <w:rPr>
                <w:rFonts w:ascii="Times New Roman" w:hAnsi="Times New Roman"/>
                <w:sz w:val="28"/>
              </w:rPr>
            </w:pPr>
            <w:r w:rsidRPr="0033776A">
              <w:rPr>
                <w:rFonts w:ascii="Times New Roman" w:hAnsi="Times New Roman"/>
                <w:sz w:val="28"/>
              </w:rPr>
              <w:t>Смотровые</w:t>
            </w:r>
            <w:r w:rsidRPr="0033776A">
              <w:rPr>
                <w:rFonts w:ascii="Times New Roman" w:hAnsi="Times New Roman"/>
                <w:spacing w:val="-3"/>
                <w:sz w:val="28"/>
              </w:rPr>
              <w:t xml:space="preserve"> </w:t>
            </w:r>
            <w:r w:rsidRPr="0033776A">
              <w:rPr>
                <w:rFonts w:ascii="Times New Roman" w:hAnsi="Times New Roman"/>
                <w:sz w:val="28"/>
              </w:rPr>
              <w:t>окна в</w:t>
            </w:r>
            <w:r w:rsidRPr="0033776A">
              <w:rPr>
                <w:rFonts w:ascii="Times New Roman" w:hAnsi="Times New Roman"/>
                <w:spacing w:val="-1"/>
                <w:sz w:val="28"/>
              </w:rPr>
              <w:t xml:space="preserve"> </w:t>
            </w:r>
            <w:r w:rsidRPr="0033776A">
              <w:rPr>
                <w:rFonts w:ascii="Times New Roman" w:hAnsi="Times New Roman"/>
                <w:sz w:val="28"/>
              </w:rPr>
              <w:t>стенке</w:t>
            </w:r>
          </w:p>
        </w:tc>
      </w:tr>
      <w:tr w:rsidR="007B7649" w:rsidRPr="0033776A" w14:paraId="0B05569F" w14:textId="77777777" w:rsidTr="007B7649">
        <w:trPr>
          <w:gridAfter w:val="1"/>
          <w:wAfter w:w="35" w:type="dxa"/>
          <w:trHeight w:val="301"/>
        </w:trPr>
        <w:tc>
          <w:tcPr>
            <w:tcW w:w="6809" w:type="dxa"/>
            <w:vMerge/>
          </w:tcPr>
          <w:p w14:paraId="558E9A95" w14:textId="77777777" w:rsidR="007B7649" w:rsidRPr="0033776A" w:rsidRDefault="007B7649" w:rsidP="007B7649">
            <w:pPr>
              <w:rPr>
                <w:rFonts w:ascii="Times New Roman" w:hAnsi="Times New Roman"/>
                <w:sz w:val="2"/>
                <w:szCs w:val="2"/>
              </w:rPr>
            </w:pPr>
          </w:p>
        </w:tc>
        <w:tc>
          <w:tcPr>
            <w:tcW w:w="3373" w:type="dxa"/>
          </w:tcPr>
          <w:p w14:paraId="5ACD24B0" w14:textId="77777777" w:rsidR="007B7649" w:rsidRPr="0033776A" w:rsidRDefault="007B7649" w:rsidP="007B7649">
            <w:pPr>
              <w:spacing w:line="282" w:lineRule="exact"/>
              <w:ind w:left="192"/>
              <w:rPr>
                <w:rFonts w:ascii="Times New Roman" w:hAnsi="Times New Roman"/>
                <w:sz w:val="28"/>
              </w:rPr>
            </w:pPr>
            <w:r w:rsidRPr="0033776A">
              <w:rPr>
                <w:rFonts w:ascii="Times New Roman" w:hAnsi="Times New Roman"/>
                <w:sz w:val="28"/>
              </w:rPr>
              <w:t>Площадка</w:t>
            </w:r>
            <w:r w:rsidRPr="0033776A">
              <w:rPr>
                <w:rFonts w:ascii="Times New Roman" w:hAnsi="Times New Roman"/>
                <w:spacing w:val="-3"/>
                <w:sz w:val="28"/>
              </w:rPr>
              <w:t xml:space="preserve"> </w:t>
            </w:r>
            <w:r w:rsidRPr="0033776A">
              <w:rPr>
                <w:rFonts w:ascii="Times New Roman" w:hAnsi="Times New Roman"/>
                <w:sz w:val="28"/>
              </w:rPr>
              <w:t>обслуживания</w:t>
            </w:r>
          </w:p>
        </w:tc>
      </w:tr>
      <w:tr w:rsidR="007B7649" w:rsidRPr="0033776A" w14:paraId="263D306A" w14:textId="77777777" w:rsidTr="007B7649">
        <w:trPr>
          <w:gridAfter w:val="1"/>
          <w:wAfter w:w="35" w:type="dxa"/>
          <w:trHeight w:val="142"/>
        </w:trPr>
        <w:tc>
          <w:tcPr>
            <w:tcW w:w="6809" w:type="dxa"/>
            <w:vMerge/>
          </w:tcPr>
          <w:p w14:paraId="66D8CDB4" w14:textId="77777777" w:rsidR="007B7649" w:rsidRPr="0033776A" w:rsidRDefault="007B7649" w:rsidP="007B7649">
            <w:pPr>
              <w:rPr>
                <w:rFonts w:ascii="Times New Roman" w:hAnsi="Times New Roman"/>
                <w:sz w:val="2"/>
                <w:szCs w:val="2"/>
              </w:rPr>
            </w:pPr>
          </w:p>
        </w:tc>
        <w:tc>
          <w:tcPr>
            <w:tcW w:w="3373" w:type="dxa"/>
            <w:vMerge w:val="restart"/>
          </w:tcPr>
          <w:p w14:paraId="26585838" w14:textId="77777777" w:rsidR="007B7649" w:rsidRPr="0033776A" w:rsidRDefault="007B7649" w:rsidP="007B7649">
            <w:pPr>
              <w:spacing w:line="281" w:lineRule="exact"/>
              <w:ind w:left="327"/>
              <w:rPr>
                <w:rFonts w:ascii="Times New Roman" w:hAnsi="Times New Roman"/>
                <w:sz w:val="28"/>
              </w:rPr>
            </w:pPr>
            <w:r w:rsidRPr="0033776A">
              <w:rPr>
                <w:rFonts w:ascii="Times New Roman" w:hAnsi="Times New Roman"/>
                <w:sz w:val="28"/>
              </w:rPr>
              <w:t>Ограждения</w:t>
            </w:r>
            <w:r w:rsidRPr="0033776A">
              <w:rPr>
                <w:rFonts w:ascii="Times New Roman" w:hAnsi="Times New Roman"/>
                <w:spacing w:val="-6"/>
                <w:sz w:val="28"/>
              </w:rPr>
              <w:t xml:space="preserve"> </w:t>
            </w:r>
            <w:r w:rsidRPr="0033776A">
              <w:rPr>
                <w:rFonts w:ascii="Times New Roman" w:hAnsi="Times New Roman"/>
                <w:sz w:val="28"/>
              </w:rPr>
              <w:t>площадки</w:t>
            </w:r>
          </w:p>
        </w:tc>
      </w:tr>
      <w:tr w:rsidR="007B7649" w:rsidRPr="0033776A" w14:paraId="467CE2E8" w14:textId="77777777" w:rsidTr="007B7649">
        <w:trPr>
          <w:gridAfter w:val="1"/>
          <w:wAfter w:w="35" w:type="dxa"/>
          <w:trHeight w:val="193"/>
        </w:trPr>
        <w:tc>
          <w:tcPr>
            <w:tcW w:w="6809" w:type="dxa"/>
            <w:vMerge/>
          </w:tcPr>
          <w:p w14:paraId="147724B5" w14:textId="77777777" w:rsidR="007B7649" w:rsidRPr="0033776A" w:rsidRDefault="007B7649" w:rsidP="007B7649">
            <w:pPr>
              <w:rPr>
                <w:rFonts w:ascii="Times New Roman" w:hAnsi="Times New Roman"/>
                <w:sz w:val="2"/>
                <w:szCs w:val="2"/>
              </w:rPr>
            </w:pPr>
          </w:p>
        </w:tc>
        <w:tc>
          <w:tcPr>
            <w:tcW w:w="3373" w:type="dxa"/>
            <w:vMerge/>
          </w:tcPr>
          <w:p w14:paraId="39C7F132" w14:textId="77777777" w:rsidR="007B7649" w:rsidRPr="0033776A" w:rsidRDefault="007B7649" w:rsidP="007B7649">
            <w:pPr>
              <w:rPr>
                <w:rFonts w:ascii="Times New Roman" w:hAnsi="Times New Roman"/>
                <w:sz w:val="2"/>
                <w:szCs w:val="2"/>
              </w:rPr>
            </w:pPr>
          </w:p>
        </w:tc>
      </w:tr>
      <w:tr w:rsidR="007B7649" w:rsidRPr="0033776A" w14:paraId="3900B6F1" w14:textId="77777777" w:rsidTr="007B7649">
        <w:trPr>
          <w:gridAfter w:val="1"/>
          <w:wAfter w:w="35" w:type="dxa"/>
          <w:trHeight w:val="303"/>
        </w:trPr>
        <w:tc>
          <w:tcPr>
            <w:tcW w:w="6809" w:type="dxa"/>
            <w:vMerge/>
          </w:tcPr>
          <w:p w14:paraId="4019ACA8" w14:textId="77777777" w:rsidR="007B7649" w:rsidRPr="0033776A" w:rsidRDefault="007B7649" w:rsidP="007B7649">
            <w:pPr>
              <w:rPr>
                <w:rFonts w:ascii="Times New Roman" w:hAnsi="Times New Roman"/>
                <w:sz w:val="2"/>
                <w:szCs w:val="2"/>
              </w:rPr>
            </w:pPr>
          </w:p>
        </w:tc>
        <w:tc>
          <w:tcPr>
            <w:tcW w:w="3373" w:type="dxa"/>
          </w:tcPr>
          <w:p w14:paraId="340182B9" w14:textId="77777777" w:rsidR="007B7649" w:rsidRPr="0033776A" w:rsidRDefault="007B7649" w:rsidP="007B7649">
            <w:pPr>
              <w:spacing w:line="284" w:lineRule="exact"/>
              <w:ind w:left="496"/>
              <w:rPr>
                <w:rFonts w:ascii="Times New Roman" w:hAnsi="Times New Roman"/>
                <w:sz w:val="28"/>
              </w:rPr>
            </w:pPr>
            <w:r w:rsidRPr="0033776A">
              <w:rPr>
                <w:rFonts w:ascii="Times New Roman" w:hAnsi="Times New Roman"/>
                <w:sz w:val="28"/>
              </w:rPr>
              <w:t>Лестница</w:t>
            </w:r>
            <w:r w:rsidRPr="0033776A">
              <w:rPr>
                <w:rFonts w:ascii="Times New Roman" w:hAnsi="Times New Roman"/>
                <w:spacing w:val="-6"/>
                <w:sz w:val="28"/>
              </w:rPr>
              <w:t xml:space="preserve"> </w:t>
            </w:r>
            <w:r w:rsidRPr="0033776A">
              <w:rPr>
                <w:rFonts w:ascii="Times New Roman" w:hAnsi="Times New Roman"/>
                <w:sz w:val="28"/>
              </w:rPr>
              <w:t>площадки</w:t>
            </w:r>
          </w:p>
        </w:tc>
      </w:tr>
    </w:tbl>
    <w:p w14:paraId="6B771D2E" w14:textId="77777777" w:rsidR="007B7649" w:rsidRPr="0033776A" w:rsidRDefault="007B7649" w:rsidP="00E01ACA">
      <w:pPr>
        <w:pStyle w:val="TableParagraph"/>
        <w:spacing w:before="121"/>
        <w:ind w:left="-709" w:right="-1" w:firstLine="707"/>
        <w:rPr>
          <w:sz w:val="28"/>
        </w:rPr>
      </w:pPr>
    </w:p>
    <w:p w14:paraId="35D10956" w14:textId="77777777" w:rsidR="0033776A" w:rsidRDefault="0033776A" w:rsidP="00E01ACA">
      <w:pPr>
        <w:pStyle w:val="TableParagraph"/>
        <w:spacing w:before="121"/>
        <w:ind w:left="-709" w:right="-1" w:firstLine="707"/>
        <w:rPr>
          <w:b/>
          <w:sz w:val="28"/>
        </w:rPr>
      </w:pPr>
    </w:p>
    <w:p w14:paraId="05A727AA" w14:textId="77777777" w:rsidR="0011080B" w:rsidRDefault="0011080B" w:rsidP="00E01ACA">
      <w:pPr>
        <w:pStyle w:val="TableParagraph"/>
        <w:spacing w:before="121"/>
        <w:ind w:left="-709" w:right="-1" w:firstLine="707"/>
        <w:rPr>
          <w:b/>
          <w:sz w:val="28"/>
        </w:rPr>
      </w:pPr>
    </w:p>
    <w:p w14:paraId="78A96352" w14:textId="77777777" w:rsidR="0011080B" w:rsidRDefault="0011080B" w:rsidP="00E01ACA">
      <w:pPr>
        <w:pStyle w:val="TableParagraph"/>
        <w:spacing w:before="121"/>
        <w:ind w:left="-709" w:right="-1" w:firstLine="707"/>
        <w:rPr>
          <w:b/>
          <w:sz w:val="28"/>
        </w:rPr>
      </w:pPr>
    </w:p>
    <w:p w14:paraId="15543455" w14:textId="77777777" w:rsidR="0011080B" w:rsidRDefault="0011080B" w:rsidP="00E01ACA">
      <w:pPr>
        <w:pStyle w:val="TableParagraph"/>
        <w:spacing w:before="121"/>
        <w:ind w:left="-709" w:right="-1" w:firstLine="707"/>
        <w:rPr>
          <w:b/>
          <w:sz w:val="28"/>
        </w:rPr>
      </w:pPr>
    </w:p>
    <w:p w14:paraId="53A7618D" w14:textId="2F5FE9BB" w:rsidR="007103F5" w:rsidRPr="0033776A" w:rsidRDefault="008F37E2" w:rsidP="00E01ACA">
      <w:pPr>
        <w:pStyle w:val="TableParagraph"/>
        <w:spacing w:before="121"/>
        <w:ind w:left="-709" w:right="-1" w:firstLine="707"/>
        <w:rPr>
          <w:b/>
          <w:sz w:val="28"/>
        </w:rPr>
      </w:pPr>
      <w:r w:rsidRPr="0033776A">
        <w:rPr>
          <w:b/>
          <w:sz w:val="28"/>
        </w:rPr>
        <w:lastRenderedPageBreak/>
        <w:t>ПЕРЕЧЕНЬ</w:t>
      </w:r>
      <w:r w:rsidRPr="0033776A">
        <w:rPr>
          <w:b/>
          <w:spacing w:val="-3"/>
          <w:sz w:val="28"/>
        </w:rPr>
        <w:t xml:space="preserve"> </w:t>
      </w:r>
      <w:r w:rsidRPr="0033776A">
        <w:rPr>
          <w:b/>
          <w:sz w:val="28"/>
        </w:rPr>
        <w:t>ЛЮКОВ И</w:t>
      </w:r>
      <w:r w:rsidRPr="0033776A">
        <w:rPr>
          <w:b/>
          <w:spacing w:val="-2"/>
          <w:sz w:val="28"/>
        </w:rPr>
        <w:t xml:space="preserve"> </w:t>
      </w:r>
      <w:r w:rsidRPr="0033776A">
        <w:rPr>
          <w:b/>
          <w:sz w:val="28"/>
        </w:rPr>
        <w:t>ПАТРУБКОВ:</w:t>
      </w:r>
    </w:p>
    <w:p w14:paraId="5756312B" w14:textId="77777777" w:rsidR="008F37E2" w:rsidRPr="0033776A" w:rsidRDefault="008F37E2" w:rsidP="0011080B">
      <w:pPr>
        <w:pStyle w:val="TableParagraph"/>
        <w:spacing w:before="121"/>
        <w:ind w:right="-1"/>
        <w:rPr>
          <w:b/>
          <w:sz w:val="28"/>
        </w:rPr>
      </w:pPr>
    </w:p>
    <w:tbl>
      <w:tblPr>
        <w:tblStyle w:val="TableNormal"/>
        <w:tblW w:w="0" w:type="auto"/>
        <w:tblInd w:w="-8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3803"/>
        <w:gridCol w:w="2268"/>
        <w:gridCol w:w="2411"/>
        <w:gridCol w:w="1104"/>
      </w:tblGrid>
      <w:tr w:rsidR="008F37E2" w:rsidRPr="0033776A" w14:paraId="2633B8C1" w14:textId="77777777" w:rsidTr="008F37E2">
        <w:trPr>
          <w:trHeight w:val="625"/>
        </w:trPr>
        <w:tc>
          <w:tcPr>
            <w:tcW w:w="590" w:type="dxa"/>
            <w:tcBorders>
              <w:top w:val="single" w:sz="4" w:space="0" w:color="000000"/>
              <w:left w:val="single" w:sz="4" w:space="0" w:color="000000"/>
              <w:bottom w:val="single" w:sz="4" w:space="0" w:color="000000"/>
              <w:right w:val="single" w:sz="4" w:space="0" w:color="000000"/>
            </w:tcBorders>
          </w:tcPr>
          <w:p w14:paraId="20A91B62" w14:textId="77777777" w:rsidR="008F37E2" w:rsidRPr="0033776A" w:rsidRDefault="008F37E2" w:rsidP="008F37E2">
            <w:pPr>
              <w:spacing w:line="307" w:lineRule="exact"/>
              <w:ind w:left="161"/>
              <w:rPr>
                <w:rFonts w:ascii="Times New Roman" w:hAnsi="Times New Roman"/>
                <w:sz w:val="28"/>
              </w:rPr>
            </w:pPr>
            <w:r w:rsidRPr="0033776A">
              <w:rPr>
                <w:rFonts w:ascii="Times New Roman" w:hAnsi="Times New Roman"/>
                <w:sz w:val="28"/>
              </w:rPr>
              <w:t>№</w:t>
            </w:r>
          </w:p>
          <w:p w14:paraId="128C5380" w14:textId="77777777" w:rsidR="008F37E2" w:rsidRPr="0033776A" w:rsidRDefault="008F37E2" w:rsidP="008F37E2">
            <w:pPr>
              <w:spacing w:line="298" w:lineRule="exact"/>
              <w:ind w:left="105"/>
              <w:rPr>
                <w:rFonts w:ascii="Times New Roman" w:hAnsi="Times New Roman"/>
                <w:sz w:val="28"/>
              </w:rPr>
            </w:pPr>
            <w:r w:rsidRPr="0033776A">
              <w:rPr>
                <w:rFonts w:ascii="Times New Roman" w:hAnsi="Times New Roman"/>
                <w:sz w:val="28"/>
              </w:rPr>
              <w:t>п/п</w:t>
            </w:r>
          </w:p>
        </w:tc>
        <w:tc>
          <w:tcPr>
            <w:tcW w:w="3803" w:type="dxa"/>
            <w:tcBorders>
              <w:top w:val="single" w:sz="4" w:space="0" w:color="000000"/>
              <w:left w:val="single" w:sz="4" w:space="0" w:color="000000"/>
              <w:bottom w:val="single" w:sz="4" w:space="0" w:color="000000"/>
              <w:right w:val="single" w:sz="4" w:space="0" w:color="000000"/>
            </w:tcBorders>
          </w:tcPr>
          <w:p w14:paraId="2C6C0142" w14:textId="77777777" w:rsidR="008F37E2" w:rsidRPr="0033776A" w:rsidRDefault="008F37E2" w:rsidP="008F37E2">
            <w:pPr>
              <w:spacing w:before="146"/>
              <w:ind w:left="1203"/>
              <w:rPr>
                <w:rFonts w:ascii="Times New Roman" w:hAnsi="Times New Roman"/>
                <w:sz w:val="28"/>
              </w:rPr>
            </w:pPr>
            <w:r w:rsidRPr="0033776A">
              <w:rPr>
                <w:rFonts w:ascii="Times New Roman" w:hAnsi="Times New Roman"/>
                <w:sz w:val="28"/>
              </w:rPr>
              <w:t>Назначение</w:t>
            </w:r>
          </w:p>
        </w:tc>
        <w:tc>
          <w:tcPr>
            <w:tcW w:w="2268" w:type="dxa"/>
            <w:tcBorders>
              <w:top w:val="single" w:sz="4" w:space="0" w:color="000000"/>
              <w:left w:val="single" w:sz="4" w:space="0" w:color="000000"/>
              <w:bottom w:val="single" w:sz="4" w:space="0" w:color="000000"/>
              <w:right w:val="single" w:sz="4" w:space="0" w:color="000000"/>
            </w:tcBorders>
          </w:tcPr>
          <w:p w14:paraId="46791DD0" w14:textId="77777777" w:rsidR="008F37E2" w:rsidRPr="0033776A" w:rsidRDefault="008F37E2" w:rsidP="008F37E2">
            <w:pPr>
              <w:spacing w:line="307" w:lineRule="exact"/>
              <w:ind w:left="325" w:right="318"/>
              <w:jc w:val="center"/>
              <w:rPr>
                <w:rFonts w:ascii="Times New Roman" w:hAnsi="Times New Roman"/>
                <w:sz w:val="28"/>
              </w:rPr>
            </w:pPr>
            <w:r w:rsidRPr="0033776A">
              <w:rPr>
                <w:rFonts w:ascii="Times New Roman" w:hAnsi="Times New Roman"/>
                <w:sz w:val="28"/>
              </w:rPr>
              <w:t>Усл.</w:t>
            </w:r>
            <w:r w:rsidRPr="0033776A">
              <w:rPr>
                <w:rFonts w:ascii="Times New Roman" w:hAnsi="Times New Roman"/>
                <w:spacing w:val="-2"/>
                <w:sz w:val="28"/>
              </w:rPr>
              <w:t xml:space="preserve"> </w:t>
            </w:r>
            <w:r w:rsidRPr="0033776A">
              <w:rPr>
                <w:rFonts w:ascii="Times New Roman" w:hAnsi="Times New Roman"/>
                <w:sz w:val="28"/>
              </w:rPr>
              <w:t>Проход,</w:t>
            </w:r>
          </w:p>
          <w:p w14:paraId="2F79906D" w14:textId="77777777" w:rsidR="008F37E2" w:rsidRPr="0033776A" w:rsidRDefault="008F37E2" w:rsidP="008F37E2">
            <w:pPr>
              <w:spacing w:line="298" w:lineRule="exact"/>
              <w:ind w:left="325" w:right="315"/>
              <w:jc w:val="center"/>
              <w:rPr>
                <w:rFonts w:ascii="Times New Roman" w:hAnsi="Times New Roman"/>
                <w:sz w:val="28"/>
              </w:rPr>
            </w:pPr>
            <w:r w:rsidRPr="0033776A">
              <w:rPr>
                <w:rFonts w:ascii="Times New Roman" w:hAnsi="Times New Roman"/>
                <w:sz w:val="28"/>
              </w:rPr>
              <w:t>мм.</w:t>
            </w:r>
          </w:p>
        </w:tc>
        <w:tc>
          <w:tcPr>
            <w:tcW w:w="2411" w:type="dxa"/>
            <w:tcBorders>
              <w:top w:val="single" w:sz="4" w:space="0" w:color="000000"/>
              <w:left w:val="single" w:sz="4" w:space="0" w:color="000000"/>
              <w:bottom w:val="single" w:sz="4" w:space="0" w:color="000000"/>
              <w:right w:val="single" w:sz="4" w:space="0" w:color="000000"/>
            </w:tcBorders>
          </w:tcPr>
          <w:p w14:paraId="65A67399" w14:textId="77777777" w:rsidR="008F37E2" w:rsidRPr="0033776A" w:rsidRDefault="008F37E2" w:rsidP="008F37E2">
            <w:pPr>
              <w:spacing w:line="307" w:lineRule="exact"/>
              <w:ind w:left="238" w:right="227"/>
              <w:jc w:val="center"/>
              <w:rPr>
                <w:rFonts w:ascii="Times New Roman" w:hAnsi="Times New Roman"/>
                <w:sz w:val="28"/>
              </w:rPr>
            </w:pPr>
            <w:r w:rsidRPr="0033776A">
              <w:rPr>
                <w:rFonts w:ascii="Times New Roman" w:hAnsi="Times New Roman"/>
                <w:sz w:val="28"/>
              </w:rPr>
              <w:t>Условное</w:t>
            </w:r>
            <w:r w:rsidRPr="0033776A">
              <w:rPr>
                <w:rFonts w:ascii="Times New Roman" w:hAnsi="Times New Roman"/>
                <w:spacing w:val="-3"/>
                <w:sz w:val="28"/>
              </w:rPr>
              <w:t xml:space="preserve"> </w:t>
            </w:r>
            <w:r w:rsidRPr="0033776A">
              <w:rPr>
                <w:rFonts w:ascii="Times New Roman" w:hAnsi="Times New Roman"/>
                <w:sz w:val="28"/>
              </w:rPr>
              <w:t>давл.,</w:t>
            </w:r>
          </w:p>
          <w:p w14:paraId="3DAD91CB" w14:textId="77777777" w:rsidR="008F37E2" w:rsidRPr="0033776A" w:rsidRDefault="008F37E2" w:rsidP="008F37E2">
            <w:pPr>
              <w:spacing w:line="298" w:lineRule="exact"/>
              <w:ind w:left="238" w:right="224"/>
              <w:jc w:val="center"/>
              <w:rPr>
                <w:rFonts w:ascii="Times New Roman" w:hAnsi="Times New Roman"/>
                <w:sz w:val="28"/>
              </w:rPr>
            </w:pPr>
            <w:r w:rsidRPr="0033776A">
              <w:rPr>
                <w:rFonts w:ascii="Times New Roman" w:hAnsi="Times New Roman"/>
                <w:sz w:val="28"/>
              </w:rPr>
              <w:t>МПа</w:t>
            </w:r>
          </w:p>
        </w:tc>
        <w:tc>
          <w:tcPr>
            <w:tcW w:w="1104" w:type="dxa"/>
            <w:tcBorders>
              <w:top w:val="single" w:sz="4" w:space="0" w:color="000000"/>
              <w:left w:val="single" w:sz="4" w:space="0" w:color="000000"/>
              <w:bottom w:val="single" w:sz="4" w:space="0" w:color="000000"/>
              <w:right w:val="thinThickMediumGap" w:sz="6" w:space="0" w:color="000000"/>
            </w:tcBorders>
          </w:tcPr>
          <w:p w14:paraId="46BEF116" w14:textId="77777777" w:rsidR="008F37E2" w:rsidRPr="0033776A" w:rsidRDefault="008F37E2" w:rsidP="008F37E2">
            <w:pPr>
              <w:spacing w:before="146"/>
              <w:ind w:left="299"/>
              <w:rPr>
                <w:rFonts w:ascii="Times New Roman" w:hAnsi="Times New Roman"/>
                <w:sz w:val="28"/>
              </w:rPr>
            </w:pPr>
            <w:r w:rsidRPr="0033776A">
              <w:rPr>
                <w:rFonts w:ascii="Times New Roman" w:hAnsi="Times New Roman"/>
                <w:sz w:val="28"/>
              </w:rPr>
              <w:t>Кол.</w:t>
            </w:r>
          </w:p>
        </w:tc>
      </w:tr>
      <w:tr w:rsidR="008F37E2" w:rsidRPr="0033776A" w14:paraId="21B3F0CE" w14:textId="77777777" w:rsidTr="008F37E2">
        <w:trPr>
          <w:trHeight w:val="622"/>
        </w:trPr>
        <w:tc>
          <w:tcPr>
            <w:tcW w:w="590" w:type="dxa"/>
            <w:tcBorders>
              <w:top w:val="single" w:sz="4" w:space="0" w:color="000000"/>
              <w:left w:val="single" w:sz="4" w:space="0" w:color="000000"/>
              <w:bottom w:val="single" w:sz="4" w:space="0" w:color="000000"/>
              <w:right w:val="single" w:sz="4" w:space="0" w:color="000000"/>
            </w:tcBorders>
          </w:tcPr>
          <w:p w14:paraId="29437CD6" w14:textId="77777777" w:rsidR="008F37E2" w:rsidRPr="0033776A" w:rsidRDefault="008F37E2" w:rsidP="008F37E2">
            <w:pPr>
              <w:spacing w:before="143"/>
              <w:ind w:left="12"/>
              <w:jc w:val="center"/>
              <w:rPr>
                <w:rFonts w:ascii="Times New Roman" w:hAnsi="Times New Roman"/>
                <w:sz w:val="28"/>
              </w:rPr>
            </w:pPr>
            <w:r w:rsidRPr="0033776A">
              <w:rPr>
                <w:rFonts w:ascii="Times New Roman" w:hAnsi="Times New Roman"/>
                <w:sz w:val="28"/>
              </w:rPr>
              <w:t>1</w:t>
            </w:r>
          </w:p>
        </w:tc>
        <w:tc>
          <w:tcPr>
            <w:tcW w:w="3803" w:type="dxa"/>
            <w:tcBorders>
              <w:top w:val="single" w:sz="4" w:space="0" w:color="000000"/>
              <w:left w:val="single" w:sz="4" w:space="0" w:color="000000"/>
              <w:bottom w:val="single" w:sz="4" w:space="0" w:color="000000"/>
              <w:right w:val="single" w:sz="4" w:space="0" w:color="000000"/>
            </w:tcBorders>
          </w:tcPr>
          <w:p w14:paraId="1D18E47A" w14:textId="77777777" w:rsidR="008F37E2" w:rsidRPr="0033776A" w:rsidRDefault="008F37E2" w:rsidP="008F37E2">
            <w:pPr>
              <w:spacing w:line="305"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вход</w:t>
            </w:r>
            <w:r w:rsidRPr="0033776A">
              <w:rPr>
                <w:rFonts w:ascii="Times New Roman" w:hAnsi="Times New Roman"/>
                <w:spacing w:val="-3"/>
                <w:sz w:val="28"/>
              </w:rPr>
              <w:t xml:space="preserve"> </w:t>
            </w:r>
            <w:r w:rsidRPr="0033776A">
              <w:rPr>
                <w:rFonts w:ascii="Times New Roman" w:hAnsi="Times New Roman"/>
                <w:sz w:val="28"/>
              </w:rPr>
              <w:t>нефтяной</w:t>
            </w:r>
          </w:p>
          <w:p w14:paraId="5F01E1C7" w14:textId="77777777" w:rsidR="008F37E2" w:rsidRPr="0033776A" w:rsidRDefault="008F37E2" w:rsidP="008F37E2">
            <w:pPr>
              <w:spacing w:line="298" w:lineRule="exact"/>
              <w:ind w:left="111"/>
              <w:rPr>
                <w:rFonts w:ascii="Times New Roman" w:hAnsi="Times New Roman"/>
                <w:sz w:val="28"/>
              </w:rPr>
            </w:pPr>
            <w:r w:rsidRPr="0033776A">
              <w:rPr>
                <w:rFonts w:ascii="Times New Roman" w:hAnsi="Times New Roman"/>
                <w:sz w:val="28"/>
              </w:rPr>
              <w:t>эмульсии</w:t>
            </w:r>
          </w:p>
        </w:tc>
        <w:tc>
          <w:tcPr>
            <w:tcW w:w="2268" w:type="dxa"/>
            <w:tcBorders>
              <w:top w:val="single" w:sz="4" w:space="0" w:color="000000"/>
              <w:left w:val="single" w:sz="4" w:space="0" w:color="000000"/>
              <w:bottom w:val="single" w:sz="4" w:space="0" w:color="000000"/>
              <w:right w:val="single" w:sz="4" w:space="0" w:color="000000"/>
            </w:tcBorders>
          </w:tcPr>
          <w:p w14:paraId="663F77BE" w14:textId="77777777" w:rsidR="008F37E2" w:rsidRPr="0033776A" w:rsidRDefault="008F37E2" w:rsidP="008F37E2">
            <w:pPr>
              <w:spacing w:before="143"/>
              <w:ind w:left="325" w:right="313"/>
              <w:jc w:val="center"/>
              <w:rPr>
                <w:rFonts w:ascii="Times New Roman" w:hAnsi="Times New Roman"/>
                <w:sz w:val="28"/>
              </w:rPr>
            </w:pPr>
            <w:r w:rsidRPr="0033776A">
              <w:rPr>
                <w:rFonts w:ascii="Times New Roman" w:hAnsi="Times New Roman"/>
                <w:sz w:val="28"/>
              </w:rPr>
              <w:t>80</w:t>
            </w:r>
          </w:p>
        </w:tc>
        <w:tc>
          <w:tcPr>
            <w:tcW w:w="2411" w:type="dxa"/>
            <w:tcBorders>
              <w:top w:val="single" w:sz="4" w:space="0" w:color="000000"/>
              <w:left w:val="single" w:sz="4" w:space="0" w:color="000000"/>
              <w:bottom w:val="single" w:sz="4" w:space="0" w:color="000000"/>
              <w:right w:val="single" w:sz="4" w:space="0" w:color="000000"/>
            </w:tcBorders>
          </w:tcPr>
          <w:p w14:paraId="2BE195CE" w14:textId="77777777" w:rsidR="008F37E2" w:rsidRPr="0033776A" w:rsidRDefault="008F37E2" w:rsidP="008F37E2">
            <w:pPr>
              <w:spacing w:before="143"/>
              <w:ind w:left="238" w:right="223"/>
              <w:jc w:val="center"/>
              <w:rPr>
                <w:rFonts w:ascii="Times New Roman" w:hAnsi="Times New Roman"/>
                <w:sz w:val="28"/>
              </w:rPr>
            </w:pPr>
            <w:r w:rsidRPr="0033776A">
              <w:rPr>
                <w:rFonts w:ascii="Times New Roman" w:hAnsi="Times New Roman"/>
                <w:sz w:val="28"/>
              </w:rPr>
              <w:t>0,16</w:t>
            </w:r>
          </w:p>
        </w:tc>
        <w:tc>
          <w:tcPr>
            <w:tcW w:w="1104" w:type="dxa"/>
            <w:tcBorders>
              <w:top w:val="single" w:sz="4" w:space="0" w:color="000000"/>
              <w:left w:val="single" w:sz="4" w:space="0" w:color="000000"/>
              <w:bottom w:val="single" w:sz="4" w:space="0" w:color="000000"/>
              <w:right w:val="thinThickMediumGap" w:sz="6" w:space="0" w:color="000000"/>
            </w:tcBorders>
          </w:tcPr>
          <w:p w14:paraId="083CDB41" w14:textId="77777777" w:rsidR="008F37E2" w:rsidRPr="0033776A" w:rsidRDefault="008F37E2" w:rsidP="008F37E2">
            <w:pPr>
              <w:spacing w:before="143"/>
              <w:ind w:left="61"/>
              <w:jc w:val="center"/>
              <w:rPr>
                <w:rFonts w:ascii="Times New Roman" w:hAnsi="Times New Roman"/>
                <w:sz w:val="28"/>
              </w:rPr>
            </w:pPr>
            <w:r w:rsidRPr="0033776A">
              <w:rPr>
                <w:rFonts w:ascii="Times New Roman" w:hAnsi="Times New Roman"/>
                <w:sz w:val="28"/>
              </w:rPr>
              <w:t>1</w:t>
            </w:r>
          </w:p>
        </w:tc>
      </w:tr>
      <w:tr w:rsidR="008F37E2" w:rsidRPr="0033776A" w14:paraId="01E39B23" w14:textId="77777777" w:rsidTr="008F37E2">
        <w:trPr>
          <w:trHeight w:val="303"/>
        </w:trPr>
        <w:tc>
          <w:tcPr>
            <w:tcW w:w="590" w:type="dxa"/>
            <w:tcBorders>
              <w:top w:val="single" w:sz="4" w:space="0" w:color="000000"/>
              <w:left w:val="single" w:sz="4" w:space="0" w:color="000000"/>
              <w:bottom w:val="single" w:sz="4" w:space="0" w:color="000000"/>
              <w:right w:val="single" w:sz="4" w:space="0" w:color="000000"/>
            </w:tcBorders>
          </w:tcPr>
          <w:p w14:paraId="0F29DE6A" w14:textId="77777777" w:rsidR="008F37E2" w:rsidRPr="0033776A" w:rsidRDefault="008F37E2" w:rsidP="008F37E2">
            <w:pPr>
              <w:spacing w:line="284" w:lineRule="exact"/>
              <w:ind w:left="12"/>
              <w:jc w:val="center"/>
              <w:rPr>
                <w:rFonts w:ascii="Times New Roman" w:hAnsi="Times New Roman"/>
                <w:sz w:val="28"/>
              </w:rPr>
            </w:pPr>
            <w:r w:rsidRPr="0033776A">
              <w:rPr>
                <w:rFonts w:ascii="Times New Roman" w:hAnsi="Times New Roman"/>
                <w:sz w:val="28"/>
              </w:rPr>
              <w:t>2</w:t>
            </w:r>
          </w:p>
        </w:tc>
        <w:tc>
          <w:tcPr>
            <w:tcW w:w="3803" w:type="dxa"/>
            <w:tcBorders>
              <w:top w:val="single" w:sz="4" w:space="0" w:color="000000"/>
              <w:left w:val="single" w:sz="4" w:space="0" w:color="000000"/>
              <w:bottom w:val="single" w:sz="4" w:space="0" w:color="000000"/>
              <w:right w:val="single" w:sz="4" w:space="0" w:color="000000"/>
            </w:tcBorders>
          </w:tcPr>
          <w:p w14:paraId="5446383C" w14:textId="77777777" w:rsidR="008F37E2" w:rsidRPr="0033776A" w:rsidRDefault="008F37E2" w:rsidP="008F37E2">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выход</w:t>
            </w:r>
            <w:r w:rsidRPr="0033776A">
              <w:rPr>
                <w:rFonts w:ascii="Times New Roman" w:hAnsi="Times New Roman"/>
                <w:spacing w:val="-4"/>
                <w:sz w:val="28"/>
              </w:rPr>
              <w:t xml:space="preserve"> </w:t>
            </w:r>
            <w:r w:rsidRPr="0033776A">
              <w:rPr>
                <w:rFonts w:ascii="Times New Roman" w:hAnsi="Times New Roman"/>
                <w:sz w:val="28"/>
              </w:rPr>
              <w:t>нефти</w:t>
            </w:r>
          </w:p>
        </w:tc>
        <w:tc>
          <w:tcPr>
            <w:tcW w:w="2268" w:type="dxa"/>
            <w:tcBorders>
              <w:top w:val="single" w:sz="4" w:space="0" w:color="000000"/>
              <w:left w:val="single" w:sz="4" w:space="0" w:color="000000"/>
              <w:bottom w:val="single" w:sz="4" w:space="0" w:color="000000"/>
              <w:right w:val="single" w:sz="4" w:space="0" w:color="000000"/>
            </w:tcBorders>
          </w:tcPr>
          <w:p w14:paraId="24E84AB0" w14:textId="77777777" w:rsidR="008F37E2" w:rsidRPr="0033776A" w:rsidRDefault="008F37E2" w:rsidP="008F37E2">
            <w:pPr>
              <w:spacing w:line="284" w:lineRule="exact"/>
              <w:ind w:left="325" w:right="313"/>
              <w:jc w:val="center"/>
              <w:rPr>
                <w:rFonts w:ascii="Times New Roman" w:hAnsi="Times New Roman"/>
                <w:sz w:val="28"/>
              </w:rPr>
            </w:pPr>
            <w:r w:rsidRPr="0033776A">
              <w:rPr>
                <w:rFonts w:ascii="Times New Roman" w:hAnsi="Times New Roman"/>
                <w:sz w:val="28"/>
              </w:rPr>
              <w:t>80</w:t>
            </w:r>
          </w:p>
        </w:tc>
        <w:tc>
          <w:tcPr>
            <w:tcW w:w="2411" w:type="dxa"/>
            <w:tcBorders>
              <w:top w:val="single" w:sz="4" w:space="0" w:color="000000"/>
              <w:left w:val="single" w:sz="4" w:space="0" w:color="000000"/>
              <w:bottom w:val="single" w:sz="4" w:space="0" w:color="000000"/>
              <w:right w:val="single" w:sz="4" w:space="0" w:color="000000"/>
            </w:tcBorders>
          </w:tcPr>
          <w:p w14:paraId="7E860332" w14:textId="77777777" w:rsidR="008F37E2" w:rsidRPr="0033776A" w:rsidRDefault="008F37E2" w:rsidP="008F37E2">
            <w:pPr>
              <w:spacing w:line="284" w:lineRule="exact"/>
              <w:ind w:left="238" w:right="223"/>
              <w:jc w:val="center"/>
              <w:rPr>
                <w:rFonts w:ascii="Times New Roman" w:hAnsi="Times New Roman"/>
                <w:sz w:val="28"/>
              </w:rPr>
            </w:pPr>
            <w:r w:rsidRPr="0033776A">
              <w:rPr>
                <w:rFonts w:ascii="Times New Roman" w:hAnsi="Times New Roman"/>
                <w:sz w:val="28"/>
              </w:rPr>
              <w:t>0,16</w:t>
            </w:r>
          </w:p>
        </w:tc>
        <w:tc>
          <w:tcPr>
            <w:tcW w:w="1104" w:type="dxa"/>
            <w:tcBorders>
              <w:top w:val="single" w:sz="4" w:space="0" w:color="000000"/>
              <w:left w:val="single" w:sz="4" w:space="0" w:color="000000"/>
              <w:bottom w:val="single" w:sz="4" w:space="0" w:color="000000"/>
              <w:right w:val="thinThickMediumGap" w:sz="6" w:space="0" w:color="000000"/>
            </w:tcBorders>
          </w:tcPr>
          <w:p w14:paraId="76359D61" w14:textId="77777777" w:rsidR="008F37E2" w:rsidRPr="0033776A" w:rsidRDefault="008F37E2" w:rsidP="008F37E2">
            <w:pPr>
              <w:spacing w:line="284" w:lineRule="exact"/>
              <w:ind w:left="61"/>
              <w:jc w:val="center"/>
              <w:rPr>
                <w:rFonts w:ascii="Times New Roman" w:hAnsi="Times New Roman"/>
                <w:sz w:val="28"/>
              </w:rPr>
            </w:pPr>
            <w:r w:rsidRPr="0033776A">
              <w:rPr>
                <w:rFonts w:ascii="Times New Roman" w:hAnsi="Times New Roman"/>
                <w:sz w:val="28"/>
              </w:rPr>
              <w:t>1</w:t>
            </w:r>
          </w:p>
        </w:tc>
      </w:tr>
      <w:tr w:rsidR="008F37E2" w:rsidRPr="0033776A" w14:paraId="650EA85A" w14:textId="77777777" w:rsidTr="008F37E2">
        <w:trPr>
          <w:trHeight w:val="301"/>
        </w:trPr>
        <w:tc>
          <w:tcPr>
            <w:tcW w:w="590" w:type="dxa"/>
            <w:tcBorders>
              <w:top w:val="single" w:sz="4" w:space="0" w:color="000000"/>
              <w:left w:val="single" w:sz="4" w:space="0" w:color="000000"/>
              <w:bottom w:val="single" w:sz="4" w:space="0" w:color="000000"/>
              <w:right w:val="single" w:sz="4" w:space="0" w:color="000000"/>
            </w:tcBorders>
          </w:tcPr>
          <w:p w14:paraId="13C33BCC" w14:textId="77777777" w:rsidR="008F37E2" w:rsidRPr="0033776A" w:rsidRDefault="008F37E2" w:rsidP="008F37E2">
            <w:pPr>
              <w:spacing w:line="281" w:lineRule="exact"/>
              <w:ind w:left="12"/>
              <w:jc w:val="center"/>
              <w:rPr>
                <w:rFonts w:ascii="Times New Roman" w:hAnsi="Times New Roman"/>
                <w:sz w:val="28"/>
              </w:rPr>
            </w:pPr>
            <w:r w:rsidRPr="0033776A">
              <w:rPr>
                <w:rFonts w:ascii="Times New Roman" w:hAnsi="Times New Roman"/>
                <w:sz w:val="28"/>
              </w:rPr>
              <w:t>3</w:t>
            </w:r>
          </w:p>
        </w:tc>
        <w:tc>
          <w:tcPr>
            <w:tcW w:w="3803" w:type="dxa"/>
            <w:tcBorders>
              <w:top w:val="single" w:sz="4" w:space="0" w:color="000000"/>
              <w:left w:val="single" w:sz="4" w:space="0" w:color="000000"/>
              <w:bottom w:val="single" w:sz="4" w:space="0" w:color="000000"/>
              <w:right w:val="single" w:sz="4" w:space="0" w:color="000000"/>
            </w:tcBorders>
          </w:tcPr>
          <w:p w14:paraId="43D9CFC9" w14:textId="77777777" w:rsidR="008F37E2" w:rsidRPr="0033776A" w:rsidRDefault="008F37E2" w:rsidP="008F37E2">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выход</w:t>
            </w:r>
            <w:r w:rsidRPr="0033776A">
              <w:rPr>
                <w:rFonts w:ascii="Times New Roman" w:hAnsi="Times New Roman"/>
                <w:spacing w:val="-2"/>
                <w:sz w:val="28"/>
              </w:rPr>
              <w:t xml:space="preserve"> </w:t>
            </w:r>
            <w:r w:rsidRPr="0033776A">
              <w:rPr>
                <w:rFonts w:ascii="Times New Roman" w:hAnsi="Times New Roman"/>
                <w:sz w:val="28"/>
              </w:rPr>
              <w:t>газа</w:t>
            </w:r>
          </w:p>
        </w:tc>
        <w:tc>
          <w:tcPr>
            <w:tcW w:w="2268" w:type="dxa"/>
            <w:tcBorders>
              <w:top w:val="single" w:sz="4" w:space="0" w:color="000000"/>
              <w:left w:val="single" w:sz="4" w:space="0" w:color="000000"/>
              <w:bottom w:val="single" w:sz="4" w:space="0" w:color="000000"/>
              <w:right w:val="single" w:sz="4" w:space="0" w:color="000000"/>
            </w:tcBorders>
          </w:tcPr>
          <w:p w14:paraId="16053839" w14:textId="77777777" w:rsidR="008F37E2" w:rsidRPr="0033776A" w:rsidRDefault="008F37E2" w:rsidP="008F37E2">
            <w:pPr>
              <w:spacing w:line="281" w:lineRule="exact"/>
              <w:ind w:left="325" w:right="313"/>
              <w:jc w:val="center"/>
              <w:rPr>
                <w:rFonts w:ascii="Times New Roman" w:hAnsi="Times New Roman"/>
                <w:sz w:val="28"/>
              </w:rPr>
            </w:pPr>
            <w:r w:rsidRPr="0033776A">
              <w:rPr>
                <w:rFonts w:ascii="Times New Roman" w:hAnsi="Times New Roman"/>
                <w:sz w:val="28"/>
              </w:rPr>
              <w:t>50</w:t>
            </w:r>
          </w:p>
        </w:tc>
        <w:tc>
          <w:tcPr>
            <w:tcW w:w="2411" w:type="dxa"/>
            <w:tcBorders>
              <w:top w:val="single" w:sz="4" w:space="0" w:color="000000"/>
              <w:left w:val="single" w:sz="4" w:space="0" w:color="000000"/>
              <w:bottom w:val="single" w:sz="4" w:space="0" w:color="000000"/>
              <w:right w:val="single" w:sz="4" w:space="0" w:color="000000"/>
            </w:tcBorders>
          </w:tcPr>
          <w:p w14:paraId="614AB341" w14:textId="77777777" w:rsidR="008F37E2" w:rsidRPr="0033776A" w:rsidRDefault="008F37E2" w:rsidP="008F37E2">
            <w:pPr>
              <w:spacing w:line="281" w:lineRule="exact"/>
              <w:ind w:left="238" w:right="223"/>
              <w:jc w:val="center"/>
              <w:rPr>
                <w:rFonts w:ascii="Times New Roman" w:hAnsi="Times New Roman"/>
                <w:sz w:val="28"/>
              </w:rPr>
            </w:pPr>
            <w:r w:rsidRPr="0033776A">
              <w:rPr>
                <w:rFonts w:ascii="Times New Roman" w:hAnsi="Times New Roman"/>
                <w:sz w:val="28"/>
              </w:rPr>
              <w:t>0,16</w:t>
            </w:r>
          </w:p>
        </w:tc>
        <w:tc>
          <w:tcPr>
            <w:tcW w:w="1104" w:type="dxa"/>
            <w:tcBorders>
              <w:top w:val="single" w:sz="4" w:space="0" w:color="000000"/>
              <w:left w:val="single" w:sz="4" w:space="0" w:color="000000"/>
              <w:bottom w:val="single" w:sz="4" w:space="0" w:color="000000"/>
              <w:right w:val="thinThickMediumGap" w:sz="6" w:space="0" w:color="000000"/>
            </w:tcBorders>
          </w:tcPr>
          <w:p w14:paraId="09CBA892" w14:textId="77777777" w:rsidR="008F37E2" w:rsidRPr="0033776A" w:rsidRDefault="008F37E2" w:rsidP="008F37E2">
            <w:pPr>
              <w:spacing w:line="281" w:lineRule="exact"/>
              <w:ind w:left="61"/>
              <w:jc w:val="center"/>
              <w:rPr>
                <w:rFonts w:ascii="Times New Roman" w:hAnsi="Times New Roman"/>
                <w:sz w:val="28"/>
              </w:rPr>
            </w:pPr>
            <w:r w:rsidRPr="0033776A">
              <w:rPr>
                <w:rFonts w:ascii="Times New Roman" w:hAnsi="Times New Roman"/>
                <w:sz w:val="28"/>
              </w:rPr>
              <w:t>1</w:t>
            </w:r>
          </w:p>
        </w:tc>
      </w:tr>
      <w:tr w:rsidR="008F37E2" w:rsidRPr="0033776A" w14:paraId="434A253C" w14:textId="77777777" w:rsidTr="008F37E2">
        <w:trPr>
          <w:trHeight w:val="625"/>
        </w:trPr>
        <w:tc>
          <w:tcPr>
            <w:tcW w:w="590" w:type="dxa"/>
            <w:tcBorders>
              <w:top w:val="single" w:sz="4" w:space="0" w:color="000000"/>
              <w:left w:val="single" w:sz="4" w:space="0" w:color="000000"/>
              <w:bottom w:val="single" w:sz="4" w:space="0" w:color="000000"/>
              <w:right w:val="single" w:sz="4" w:space="0" w:color="000000"/>
            </w:tcBorders>
          </w:tcPr>
          <w:p w14:paraId="7E5D7130" w14:textId="77777777" w:rsidR="008F37E2" w:rsidRPr="0033776A" w:rsidRDefault="008F37E2" w:rsidP="008F37E2">
            <w:pPr>
              <w:spacing w:before="143"/>
              <w:ind w:left="12"/>
              <w:jc w:val="center"/>
              <w:rPr>
                <w:rFonts w:ascii="Times New Roman" w:hAnsi="Times New Roman"/>
                <w:sz w:val="28"/>
              </w:rPr>
            </w:pPr>
            <w:r w:rsidRPr="0033776A">
              <w:rPr>
                <w:rFonts w:ascii="Times New Roman" w:hAnsi="Times New Roman"/>
                <w:sz w:val="28"/>
              </w:rPr>
              <w:t>4</w:t>
            </w:r>
          </w:p>
        </w:tc>
        <w:tc>
          <w:tcPr>
            <w:tcW w:w="3803" w:type="dxa"/>
            <w:tcBorders>
              <w:top w:val="single" w:sz="4" w:space="0" w:color="000000"/>
              <w:left w:val="single" w:sz="4" w:space="0" w:color="000000"/>
              <w:bottom w:val="single" w:sz="4" w:space="0" w:color="000000"/>
              <w:right w:val="single" w:sz="4" w:space="0" w:color="000000"/>
            </w:tcBorders>
          </w:tcPr>
          <w:p w14:paraId="61CC3F3D" w14:textId="77777777" w:rsidR="008F37E2" w:rsidRPr="0033776A" w:rsidRDefault="008F37E2" w:rsidP="008F37E2">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2"/>
                <w:sz w:val="28"/>
                <w:lang w:val="ru-RU"/>
              </w:rPr>
              <w:t xml:space="preserve"> </w:t>
            </w:r>
            <w:r w:rsidRPr="0033776A">
              <w:rPr>
                <w:rFonts w:ascii="Times New Roman" w:hAnsi="Times New Roman"/>
                <w:sz w:val="28"/>
                <w:lang w:val="ru-RU"/>
              </w:rPr>
              <w:t>сброса</w:t>
            </w:r>
            <w:r w:rsidRPr="0033776A">
              <w:rPr>
                <w:rFonts w:ascii="Times New Roman" w:hAnsi="Times New Roman"/>
                <w:spacing w:val="-1"/>
                <w:sz w:val="28"/>
                <w:lang w:val="ru-RU"/>
              </w:rPr>
              <w:t xml:space="preserve"> </w:t>
            </w:r>
            <w:r w:rsidRPr="0033776A">
              <w:rPr>
                <w:rFonts w:ascii="Times New Roman" w:hAnsi="Times New Roman"/>
                <w:sz w:val="28"/>
                <w:lang w:val="ru-RU"/>
              </w:rPr>
              <w:t>газа</w:t>
            </w:r>
            <w:r w:rsidRPr="0033776A">
              <w:rPr>
                <w:rFonts w:ascii="Times New Roman" w:hAnsi="Times New Roman"/>
                <w:spacing w:val="-3"/>
                <w:sz w:val="28"/>
                <w:lang w:val="ru-RU"/>
              </w:rPr>
              <w:t xml:space="preserve"> </w:t>
            </w:r>
            <w:r w:rsidRPr="0033776A">
              <w:rPr>
                <w:rFonts w:ascii="Times New Roman" w:hAnsi="Times New Roman"/>
                <w:sz w:val="28"/>
                <w:lang w:val="ru-RU"/>
              </w:rPr>
              <w:t>на</w:t>
            </w:r>
          </w:p>
          <w:p w14:paraId="73A2EA4A" w14:textId="77777777" w:rsidR="008F37E2" w:rsidRPr="0033776A" w:rsidRDefault="008F37E2" w:rsidP="008F37E2">
            <w:pPr>
              <w:spacing w:line="301" w:lineRule="exact"/>
              <w:ind w:left="111"/>
              <w:rPr>
                <w:rFonts w:ascii="Times New Roman" w:hAnsi="Times New Roman"/>
                <w:sz w:val="28"/>
                <w:lang w:val="ru-RU"/>
              </w:rPr>
            </w:pPr>
            <w:r w:rsidRPr="0033776A">
              <w:rPr>
                <w:rFonts w:ascii="Times New Roman" w:hAnsi="Times New Roman"/>
                <w:sz w:val="28"/>
                <w:lang w:val="ru-RU"/>
              </w:rPr>
              <w:t>факел</w:t>
            </w:r>
          </w:p>
        </w:tc>
        <w:tc>
          <w:tcPr>
            <w:tcW w:w="2268" w:type="dxa"/>
            <w:tcBorders>
              <w:top w:val="single" w:sz="4" w:space="0" w:color="000000"/>
              <w:left w:val="single" w:sz="4" w:space="0" w:color="000000"/>
              <w:bottom w:val="single" w:sz="4" w:space="0" w:color="000000"/>
              <w:right w:val="single" w:sz="4" w:space="0" w:color="000000"/>
            </w:tcBorders>
          </w:tcPr>
          <w:p w14:paraId="4C02FEA3" w14:textId="77777777" w:rsidR="008F37E2" w:rsidRPr="0033776A" w:rsidRDefault="008F37E2" w:rsidP="008F37E2">
            <w:pPr>
              <w:spacing w:before="143"/>
              <w:ind w:left="325" w:right="313"/>
              <w:jc w:val="center"/>
              <w:rPr>
                <w:rFonts w:ascii="Times New Roman" w:hAnsi="Times New Roman"/>
                <w:sz w:val="28"/>
              </w:rPr>
            </w:pPr>
            <w:r w:rsidRPr="0033776A">
              <w:rPr>
                <w:rFonts w:ascii="Times New Roman" w:hAnsi="Times New Roman"/>
                <w:sz w:val="28"/>
              </w:rPr>
              <w:t>50</w:t>
            </w:r>
          </w:p>
        </w:tc>
        <w:tc>
          <w:tcPr>
            <w:tcW w:w="2411" w:type="dxa"/>
            <w:tcBorders>
              <w:top w:val="single" w:sz="4" w:space="0" w:color="000000"/>
              <w:left w:val="single" w:sz="4" w:space="0" w:color="000000"/>
              <w:bottom w:val="single" w:sz="4" w:space="0" w:color="000000"/>
              <w:right w:val="single" w:sz="4" w:space="0" w:color="000000"/>
            </w:tcBorders>
          </w:tcPr>
          <w:p w14:paraId="29EF8078" w14:textId="77777777" w:rsidR="008F37E2" w:rsidRPr="0033776A" w:rsidRDefault="008F37E2" w:rsidP="008F37E2">
            <w:pPr>
              <w:spacing w:before="143"/>
              <w:ind w:left="238" w:right="223"/>
              <w:jc w:val="center"/>
              <w:rPr>
                <w:rFonts w:ascii="Times New Roman" w:hAnsi="Times New Roman"/>
                <w:sz w:val="28"/>
              </w:rPr>
            </w:pPr>
            <w:r w:rsidRPr="0033776A">
              <w:rPr>
                <w:rFonts w:ascii="Times New Roman" w:hAnsi="Times New Roman"/>
                <w:sz w:val="28"/>
              </w:rPr>
              <w:t>0,16</w:t>
            </w:r>
          </w:p>
        </w:tc>
        <w:tc>
          <w:tcPr>
            <w:tcW w:w="1104" w:type="dxa"/>
            <w:tcBorders>
              <w:top w:val="single" w:sz="4" w:space="0" w:color="000000"/>
              <w:left w:val="single" w:sz="4" w:space="0" w:color="000000"/>
              <w:bottom w:val="single" w:sz="4" w:space="0" w:color="000000"/>
              <w:right w:val="thinThickMediumGap" w:sz="6" w:space="0" w:color="000000"/>
            </w:tcBorders>
          </w:tcPr>
          <w:p w14:paraId="6420397C" w14:textId="77777777" w:rsidR="008F37E2" w:rsidRPr="0033776A" w:rsidRDefault="008F37E2" w:rsidP="008F37E2">
            <w:pPr>
              <w:spacing w:before="143"/>
              <w:ind w:left="61"/>
              <w:jc w:val="center"/>
              <w:rPr>
                <w:rFonts w:ascii="Times New Roman" w:hAnsi="Times New Roman"/>
                <w:sz w:val="28"/>
              </w:rPr>
            </w:pPr>
            <w:r w:rsidRPr="0033776A">
              <w:rPr>
                <w:rFonts w:ascii="Times New Roman" w:hAnsi="Times New Roman"/>
                <w:sz w:val="28"/>
              </w:rPr>
              <w:t>1</w:t>
            </w:r>
          </w:p>
        </w:tc>
      </w:tr>
      <w:tr w:rsidR="008F37E2" w:rsidRPr="0033776A" w14:paraId="53B254A4" w14:textId="77777777" w:rsidTr="008F37E2">
        <w:trPr>
          <w:trHeight w:val="622"/>
        </w:trPr>
        <w:tc>
          <w:tcPr>
            <w:tcW w:w="590" w:type="dxa"/>
            <w:tcBorders>
              <w:top w:val="single" w:sz="4" w:space="0" w:color="000000"/>
              <w:left w:val="single" w:sz="4" w:space="0" w:color="000000"/>
              <w:bottom w:val="single" w:sz="4" w:space="0" w:color="000000"/>
              <w:right w:val="single" w:sz="4" w:space="0" w:color="000000"/>
            </w:tcBorders>
          </w:tcPr>
          <w:p w14:paraId="0E834AD0" w14:textId="77777777" w:rsidR="008F37E2" w:rsidRPr="0033776A" w:rsidRDefault="008F37E2" w:rsidP="008F37E2">
            <w:pPr>
              <w:spacing w:before="143"/>
              <w:ind w:left="12"/>
              <w:jc w:val="center"/>
              <w:rPr>
                <w:rFonts w:ascii="Times New Roman" w:hAnsi="Times New Roman"/>
                <w:sz w:val="28"/>
              </w:rPr>
            </w:pPr>
            <w:r w:rsidRPr="0033776A">
              <w:rPr>
                <w:rFonts w:ascii="Times New Roman" w:hAnsi="Times New Roman"/>
                <w:sz w:val="28"/>
              </w:rPr>
              <w:t>5</w:t>
            </w:r>
          </w:p>
        </w:tc>
        <w:tc>
          <w:tcPr>
            <w:tcW w:w="3803" w:type="dxa"/>
            <w:tcBorders>
              <w:top w:val="single" w:sz="4" w:space="0" w:color="000000"/>
              <w:left w:val="single" w:sz="4" w:space="0" w:color="000000"/>
              <w:bottom w:val="single" w:sz="4" w:space="0" w:color="000000"/>
              <w:right w:val="single" w:sz="4" w:space="0" w:color="000000"/>
            </w:tcBorders>
          </w:tcPr>
          <w:p w14:paraId="5DD9C322" w14:textId="77777777" w:rsidR="008F37E2" w:rsidRPr="0033776A" w:rsidRDefault="008F37E2" w:rsidP="008F37E2">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4"/>
                <w:sz w:val="28"/>
                <w:lang w:val="ru-RU"/>
              </w:rPr>
              <w:t xml:space="preserve"> </w:t>
            </w:r>
            <w:r w:rsidRPr="0033776A">
              <w:rPr>
                <w:rFonts w:ascii="Times New Roman" w:hAnsi="Times New Roman"/>
                <w:sz w:val="28"/>
                <w:lang w:val="ru-RU"/>
              </w:rPr>
              <w:t>ручного</w:t>
            </w:r>
          </w:p>
          <w:p w14:paraId="061FEAB0" w14:textId="77777777" w:rsidR="008F37E2" w:rsidRPr="0033776A" w:rsidRDefault="008F37E2" w:rsidP="008F37E2">
            <w:pPr>
              <w:spacing w:line="298" w:lineRule="exact"/>
              <w:ind w:left="111"/>
              <w:rPr>
                <w:rFonts w:ascii="Times New Roman" w:hAnsi="Times New Roman"/>
                <w:sz w:val="28"/>
                <w:lang w:val="ru-RU"/>
              </w:rPr>
            </w:pPr>
            <w:r w:rsidRPr="0033776A">
              <w:rPr>
                <w:rFonts w:ascii="Times New Roman" w:hAnsi="Times New Roman"/>
                <w:sz w:val="28"/>
                <w:lang w:val="ru-RU"/>
              </w:rPr>
              <w:t>аварийного</w:t>
            </w:r>
            <w:r w:rsidRPr="0033776A">
              <w:rPr>
                <w:rFonts w:ascii="Times New Roman" w:hAnsi="Times New Roman"/>
                <w:spacing w:val="-1"/>
                <w:sz w:val="28"/>
                <w:lang w:val="ru-RU"/>
              </w:rPr>
              <w:t xml:space="preserve"> </w:t>
            </w:r>
            <w:r w:rsidRPr="0033776A">
              <w:rPr>
                <w:rFonts w:ascii="Times New Roman" w:hAnsi="Times New Roman"/>
                <w:sz w:val="28"/>
                <w:lang w:val="ru-RU"/>
              </w:rPr>
              <w:t>сброс</w:t>
            </w:r>
            <w:r w:rsidRPr="0033776A">
              <w:rPr>
                <w:rFonts w:ascii="Times New Roman" w:hAnsi="Times New Roman"/>
                <w:spacing w:val="-5"/>
                <w:sz w:val="28"/>
                <w:lang w:val="ru-RU"/>
              </w:rPr>
              <w:t xml:space="preserve"> </w:t>
            </w:r>
            <w:r w:rsidRPr="0033776A">
              <w:rPr>
                <w:rFonts w:ascii="Times New Roman" w:hAnsi="Times New Roman"/>
                <w:sz w:val="28"/>
                <w:lang w:val="ru-RU"/>
              </w:rPr>
              <w:t>давления</w:t>
            </w:r>
          </w:p>
        </w:tc>
        <w:tc>
          <w:tcPr>
            <w:tcW w:w="2268" w:type="dxa"/>
            <w:tcBorders>
              <w:top w:val="single" w:sz="4" w:space="0" w:color="000000"/>
              <w:left w:val="single" w:sz="4" w:space="0" w:color="000000"/>
              <w:bottom w:val="single" w:sz="4" w:space="0" w:color="000000"/>
              <w:right w:val="single" w:sz="4" w:space="0" w:color="000000"/>
            </w:tcBorders>
          </w:tcPr>
          <w:p w14:paraId="117B14AB" w14:textId="77777777" w:rsidR="008F37E2" w:rsidRPr="0033776A" w:rsidRDefault="008F37E2" w:rsidP="008F37E2">
            <w:pPr>
              <w:spacing w:before="143"/>
              <w:ind w:left="325" w:right="313"/>
              <w:jc w:val="center"/>
              <w:rPr>
                <w:rFonts w:ascii="Times New Roman" w:hAnsi="Times New Roman"/>
                <w:sz w:val="28"/>
              </w:rPr>
            </w:pPr>
            <w:r w:rsidRPr="0033776A">
              <w:rPr>
                <w:rFonts w:ascii="Times New Roman" w:hAnsi="Times New Roman"/>
                <w:sz w:val="28"/>
              </w:rPr>
              <w:t>20</w:t>
            </w:r>
          </w:p>
        </w:tc>
        <w:tc>
          <w:tcPr>
            <w:tcW w:w="2411" w:type="dxa"/>
            <w:tcBorders>
              <w:top w:val="single" w:sz="4" w:space="0" w:color="000000"/>
              <w:left w:val="single" w:sz="4" w:space="0" w:color="000000"/>
              <w:bottom w:val="single" w:sz="4" w:space="0" w:color="000000"/>
              <w:right w:val="single" w:sz="4" w:space="0" w:color="000000"/>
            </w:tcBorders>
          </w:tcPr>
          <w:p w14:paraId="39D49679" w14:textId="77777777" w:rsidR="008F37E2" w:rsidRPr="0033776A" w:rsidRDefault="008F37E2" w:rsidP="008F37E2">
            <w:pPr>
              <w:spacing w:before="143"/>
              <w:ind w:left="238" w:right="223"/>
              <w:jc w:val="center"/>
              <w:rPr>
                <w:rFonts w:ascii="Times New Roman" w:hAnsi="Times New Roman"/>
                <w:sz w:val="28"/>
              </w:rPr>
            </w:pPr>
            <w:r w:rsidRPr="0033776A">
              <w:rPr>
                <w:rFonts w:ascii="Times New Roman" w:hAnsi="Times New Roman"/>
                <w:sz w:val="28"/>
              </w:rPr>
              <w:t>0,06</w:t>
            </w:r>
          </w:p>
        </w:tc>
        <w:tc>
          <w:tcPr>
            <w:tcW w:w="1104" w:type="dxa"/>
            <w:tcBorders>
              <w:top w:val="single" w:sz="4" w:space="0" w:color="000000"/>
              <w:left w:val="single" w:sz="4" w:space="0" w:color="000000"/>
              <w:bottom w:val="single" w:sz="4" w:space="0" w:color="000000"/>
              <w:right w:val="thinThickMediumGap" w:sz="6" w:space="0" w:color="000000"/>
            </w:tcBorders>
          </w:tcPr>
          <w:p w14:paraId="2B9D7C32" w14:textId="77777777" w:rsidR="008F37E2" w:rsidRPr="0033776A" w:rsidRDefault="008F37E2" w:rsidP="008F37E2">
            <w:pPr>
              <w:spacing w:before="143"/>
              <w:ind w:left="61"/>
              <w:jc w:val="center"/>
              <w:rPr>
                <w:rFonts w:ascii="Times New Roman" w:hAnsi="Times New Roman"/>
                <w:sz w:val="28"/>
              </w:rPr>
            </w:pPr>
            <w:r w:rsidRPr="0033776A">
              <w:rPr>
                <w:rFonts w:ascii="Times New Roman" w:hAnsi="Times New Roman"/>
                <w:sz w:val="28"/>
              </w:rPr>
              <w:t>1</w:t>
            </w:r>
          </w:p>
        </w:tc>
      </w:tr>
      <w:tr w:rsidR="008F37E2" w:rsidRPr="0033776A" w14:paraId="7A66BCAD" w14:textId="77777777" w:rsidTr="008F37E2">
        <w:trPr>
          <w:trHeight w:val="301"/>
        </w:trPr>
        <w:tc>
          <w:tcPr>
            <w:tcW w:w="590" w:type="dxa"/>
            <w:tcBorders>
              <w:top w:val="single" w:sz="4" w:space="0" w:color="000000"/>
              <w:left w:val="single" w:sz="4" w:space="0" w:color="000000"/>
              <w:bottom w:val="single" w:sz="4" w:space="0" w:color="000000"/>
              <w:right w:val="single" w:sz="4" w:space="0" w:color="000000"/>
            </w:tcBorders>
          </w:tcPr>
          <w:p w14:paraId="7B66068B" w14:textId="77777777" w:rsidR="008F37E2" w:rsidRPr="0033776A" w:rsidRDefault="008F37E2" w:rsidP="008F37E2">
            <w:pPr>
              <w:spacing w:line="282" w:lineRule="exact"/>
              <w:ind w:left="12"/>
              <w:jc w:val="center"/>
              <w:rPr>
                <w:rFonts w:ascii="Times New Roman" w:hAnsi="Times New Roman"/>
                <w:sz w:val="28"/>
              </w:rPr>
            </w:pPr>
            <w:r w:rsidRPr="0033776A">
              <w:rPr>
                <w:rFonts w:ascii="Times New Roman" w:hAnsi="Times New Roman"/>
                <w:sz w:val="28"/>
              </w:rPr>
              <w:t>6</w:t>
            </w:r>
          </w:p>
        </w:tc>
        <w:tc>
          <w:tcPr>
            <w:tcW w:w="3803" w:type="dxa"/>
            <w:tcBorders>
              <w:top w:val="single" w:sz="4" w:space="0" w:color="000000"/>
              <w:left w:val="single" w:sz="4" w:space="0" w:color="000000"/>
              <w:bottom w:val="single" w:sz="4" w:space="0" w:color="000000"/>
              <w:right w:val="single" w:sz="4" w:space="0" w:color="000000"/>
            </w:tcBorders>
          </w:tcPr>
          <w:p w14:paraId="14160313" w14:textId="77777777" w:rsidR="008F37E2" w:rsidRPr="0033776A" w:rsidRDefault="008F37E2" w:rsidP="008F37E2">
            <w:pPr>
              <w:spacing w:line="282"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5"/>
                <w:sz w:val="28"/>
              </w:rPr>
              <w:t xml:space="preserve"> </w:t>
            </w:r>
            <w:r w:rsidRPr="0033776A">
              <w:rPr>
                <w:rFonts w:ascii="Times New Roman" w:hAnsi="Times New Roman"/>
                <w:sz w:val="28"/>
              </w:rPr>
              <w:t>дренажный</w:t>
            </w:r>
          </w:p>
        </w:tc>
        <w:tc>
          <w:tcPr>
            <w:tcW w:w="2268" w:type="dxa"/>
            <w:tcBorders>
              <w:top w:val="single" w:sz="4" w:space="0" w:color="000000"/>
              <w:left w:val="single" w:sz="4" w:space="0" w:color="000000"/>
              <w:bottom w:val="single" w:sz="4" w:space="0" w:color="000000"/>
              <w:right w:val="single" w:sz="4" w:space="0" w:color="000000"/>
            </w:tcBorders>
          </w:tcPr>
          <w:p w14:paraId="2B80BE0E" w14:textId="77777777" w:rsidR="008F37E2" w:rsidRPr="0033776A" w:rsidRDefault="008F37E2" w:rsidP="008F37E2">
            <w:pPr>
              <w:spacing w:line="282" w:lineRule="exact"/>
              <w:ind w:left="325" w:right="313"/>
              <w:jc w:val="center"/>
              <w:rPr>
                <w:rFonts w:ascii="Times New Roman" w:hAnsi="Times New Roman"/>
                <w:sz w:val="28"/>
              </w:rPr>
            </w:pPr>
            <w:r w:rsidRPr="0033776A">
              <w:rPr>
                <w:rFonts w:ascii="Times New Roman" w:hAnsi="Times New Roman"/>
                <w:sz w:val="28"/>
              </w:rPr>
              <w:t>50</w:t>
            </w:r>
          </w:p>
        </w:tc>
        <w:tc>
          <w:tcPr>
            <w:tcW w:w="2411" w:type="dxa"/>
            <w:tcBorders>
              <w:top w:val="single" w:sz="4" w:space="0" w:color="000000"/>
              <w:left w:val="single" w:sz="4" w:space="0" w:color="000000"/>
              <w:bottom w:val="single" w:sz="4" w:space="0" w:color="000000"/>
              <w:right w:val="single" w:sz="4" w:space="0" w:color="000000"/>
            </w:tcBorders>
          </w:tcPr>
          <w:p w14:paraId="0507E3E0" w14:textId="77777777" w:rsidR="008F37E2" w:rsidRPr="0033776A" w:rsidRDefault="008F37E2" w:rsidP="008F37E2">
            <w:pPr>
              <w:spacing w:line="282" w:lineRule="exact"/>
              <w:ind w:left="238" w:right="223"/>
              <w:jc w:val="center"/>
              <w:rPr>
                <w:rFonts w:ascii="Times New Roman" w:hAnsi="Times New Roman"/>
                <w:sz w:val="28"/>
              </w:rPr>
            </w:pPr>
            <w:r w:rsidRPr="0033776A">
              <w:rPr>
                <w:rFonts w:ascii="Times New Roman" w:hAnsi="Times New Roman"/>
                <w:sz w:val="28"/>
              </w:rPr>
              <w:t>0,16</w:t>
            </w:r>
          </w:p>
        </w:tc>
        <w:tc>
          <w:tcPr>
            <w:tcW w:w="1104" w:type="dxa"/>
            <w:tcBorders>
              <w:top w:val="single" w:sz="4" w:space="0" w:color="000000"/>
              <w:left w:val="single" w:sz="4" w:space="0" w:color="000000"/>
              <w:bottom w:val="single" w:sz="4" w:space="0" w:color="000000"/>
              <w:right w:val="thinThickMediumGap" w:sz="6" w:space="0" w:color="000000"/>
            </w:tcBorders>
          </w:tcPr>
          <w:p w14:paraId="1ABDB21D" w14:textId="77777777" w:rsidR="008F37E2" w:rsidRPr="0033776A" w:rsidRDefault="008F37E2" w:rsidP="008F37E2">
            <w:pPr>
              <w:spacing w:line="282" w:lineRule="exact"/>
              <w:ind w:left="61"/>
              <w:jc w:val="center"/>
              <w:rPr>
                <w:rFonts w:ascii="Times New Roman" w:hAnsi="Times New Roman"/>
                <w:sz w:val="28"/>
              </w:rPr>
            </w:pPr>
            <w:r w:rsidRPr="0033776A">
              <w:rPr>
                <w:rFonts w:ascii="Times New Roman" w:hAnsi="Times New Roman"/>
                <w:sz w:val="28"/>
              </w:rPr>
              <w:t>1</w:t>
            </w:r>
          </w:p>
        </w:tc>
      </w:tr>
      <w:tr w:rsidR="008F37E2" w:rsidRPr="0033776A" w14:paraId="34B0B770" w14:textId="77777777" w:rsidTr="008F37E2">
        <w:trPr>
          <w:trHeight w:val="303"/>
        </w:trPr>
        <w:tc>
          <w:tcPr>
            <w:tcW w:w="590" w:type="dxa"/>
            <w:tcBorders>
              <w:top w:val="single" w:sz="4" w:space="0" w:color="000000"/>
              <w:left w:val="single" w:sz="4" w:space="0" w:color="000000"/>
              <w:bottom w:val="single" w:sz="4" w:space="0" w:color="000000"/>
              <w:right w:val="single" w:sz="4" w:space="0" w:color="000000"/>
            </w:tcBorders>
          </w:tcPr>
          <w:p w14:paraId="52613740" w14:textId="77777777" w:rsidR="008F37E2" w:rsidRPr="0033776A" w:rsidRDefault="008F37E2" w:rsidP="008F37E2">
            <w:pPr>
              <w:spacing w:line="284" w:lineRule="exact"/>
              <w:ind w:left="12"/>
              <w:jc w:val="center"/>
              <w:rPr>
                <w:rFonts w:ascii="Times New Roman" w:hAnsi="Times New Roman"/>
                <w:sz w:val="28"/>
              </w:rPr>
            </w:pPr>
            <w:r w:rsidRPr="0033776A">
              <w:rPr>
                <w:rFonts w:ascii="Times New Roman" w:hAnsi="Times New Roman"/>
                <w:sz w:val="28"/>
              </w:rPr>
              <w:t>7</w:t>
            </w:r>
          </w:p>
        </w:tc>
        <w:tc>
          <w:tcPr>
            <w:tcW w:w="3803" w:type="dxa"/>
            <w:tcBorders>
              <w:top w:val="single" w:sz="4" w:space="0" w:color="000000"/>
              <w:left w:val="single" w:sz="4" w:space="0" w:color="000000"/>
              <w:bottom w:val="single" w:sz="4" w:space="0" w:color="000000"/>
              <w:right w:val="single" w:sz="4" w:space="0" w:color="000000"/>
            </w:tcBorders>
          </w:tcPr>
          <w:p w14:paraId="76917C92" w14:textId="77777777" w:rsidR="008F37E2" w:rsidRPr="0033776A" w:rsidRDefault="008F37E2" w:rsidP="008F37E2">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6"/>
                <w:sz w:val="28"/>
              </w:rPr>
              <w:t xml:space="preserve"> </w:t>
            </w:r>
            <w:r w:rsidRPr="0033776A">
              <w:rPr>
                <w:rFonts w:ascii="Times New Roman" w:hAnsi="Times New Roman"/>
                <w:sz w:val="28"/>
              </w:rPr>
              <w:t>обесшламливания</w:t>
            </w:r>
          </w:p>
        </w:tc>
        <w:tc>
          <w:tcPr>
            <w:tcW w:w="2268" w:type="dxa"/>
            <w:tcBorders>
              <w:top w:val="single" w:sz="4" w:space="0" w:color="000000"/>
              <w:left w:val="single" w:sz="4" w:space="0" w:color="000000"/>
              <w:bottom w:val="single" w:sz="4" w:space="0" w:color="000000"/>
              <w:right w:val="single" w:sz="4" w:space="0" w:color="000000"/>
            </w:tcBorders>
          </w:tcPr>
          <w:p w14:paraId="4664E393" w14:textId="77777777" w:rsidR="008F37E2" w:rsidRPr="0033776A" w:rsidRDefault="008F37E2" w:rsidP="008F37E2">
            <w:pPr>
              <w:spacing w:line="284" w:lineRule="exact"/>
              <w:ind w:left="325" w:right="313"/>
              <w:jc w:val="center"/>
              <w:rPr>
                <w:rFonts w:ascii="Times New Roman" w:hAnsi="Times New Roman"/>
                <w:sz w:val="28"/>
              </w:rPr>
            </w:pPr>
            <w:r w:rsidRPr="0033776A">
              <w:rPr>
                <w:rFonts w:ascii="Times New Roman" w:hAnsi="Times New Roman"/>
                <w:sz w:val="28"/>
              </w:rPr>
              <w:t>50</w:t>
            </w:r>
          </w:p>
        </w:tc>
        <w:tc>
          <w:tcPr>
            <w:tcW w:w="2411" w:type="dxa"/>
            <w:tcBorders>
              <w:top w:val="single" w:sz="4" w:space="0" w:color="000000"/>
              <w:left w:val="single" w:sz="4" w:space="0" w:color="000000"/>
              <w:bottom w:val="single" w:sz="4" w:space="0" w:color="000000"/>
              <w:right w:val="single" w:sz="4" w:space="0" w:color="000000"/>
            </w:tcBorders>
          </w:tcPr>
          <w:p w14:paraId="277B6608" w14:textId="77777777" w:rsidR="008F37E2" w:rsidRPr="0033776A" w:rsidRDefault="008F37E2" w:rsidP="008F37E2">
            <w:pPr>
              <w:spacing w:line="284" w:lineRule="exact"/>
              <w:ind w:left="238" w:right="223"/>
              <w:jc w:val="center"/>
              <w:rPr>
                <w:rFonts w:ascii="Times New Roman" w:hAnsi="Times New Roman"/>
                <w:sz w:val="28"/>
              </w:rPr>
            </w:pPr>
            <w:r w:rsidRPr="0033776A">
              <w:rPr>
                <w:rFonts w:ascii="Times New Roman" w:hAnsi="Times New Roman"/>
                <w:sz w:val="28"/>
              </w:rPr>
              <w:t>0,16</w:t>
            </w:r>
          </w:p>
        </w:tc>
        <w:tc>
          <w:tcPr>
            <w:tcW w:w="1104" w:type="dxa"/>
            <w:tcBorders>
              <w:top w:val="single" w:sz="4" w:space="0" w:color="000000"/>
              <w:left w:val="single" w:sz="4" w:space="0" w:color="000000"/>
              <w:bottom w:val="single" w:sz="4" w:space="0" w:color="000000"/>
              <w:right w:val="thinThickMediumGap" w:sz="6" w:space="0" w:color="000000"/>
            </w:tcBorders>
          </w:tcPr>
          <w:p w14:paraId="4405FC66" w14:textId="77777777" w:rsidR="008F37E2" w:rsidRPr="0033776A" w:rsidRDefault="008F37E2" w:rsidP="008F37E2">
            <w:pPr>
              <w:spacing w:line="284" w:lineRule="exact"/>
              <w:ind w:left="61"/>
              <w:jc w:val="center"/>
              <w:rPr>
                <w:rFonts w:ascii="Times New Roman" w:hAnsi="Times New Roman"/>
                <w:sz w:val="28"/>
              </w:rPr>
            </w:pPr>
            <w:r w:rsidRPr="0033776A">
              <w:rPr>
                <w:rFonts w:ascii="Times New Roman" w:hAnsi="Times New Roman"/>
                <w:sz w:val="28"/>
              </w:rPr>
              <w:t>3</w:t>
            </w:r>
          </w:p>
        </w:tc>
      </w:tr>
      <w:tr w:rsidR="008F37E2" w:rsidRPr="0033776A" w14:paraId="0AB10E80" w14:textId="77777777" w:rsidTr="008F37E2">
        <w:trPr>
          <w:trHeight w:val="301"/>
        </w:trPr>
        <w:tc>
          <w:tcPr>
            <w:tcW w:w="590" w:type="dxa"/>
            <w:tcBorders>
              <w:top w:val="single" w:sz="4" w:space="0" w:color="000000"/>
              <w:left w:val="single" w:sz="4" w:space="0" w:color="000000"/>
              <w:bottom w:val="single" w:sz="4" w:space="0" w:color="000000"/>
              <w:right w:val="single" w:sz="4" w:space="0" w:color="000000"/>
            </w:tcBorders>
          </w:tcPr>
          <w:p w14:paraId="7A7A0A1E" w14:textId="77777777" w:rsidR="008F37E2" w:rsidRPr="0033776A" w:rsidRDefault="008F37E2" w:rsidP="008F37E2">
            <w:pPr>
              <w:spacing w:line="281" w:lineRule="exact"/>
              <w:ind w:left="12"/>
              <w:jc w:val="center"/>
              <w:rPr>
                <w:rFonts w:ascii="Times New Roman" w:hAnsi="Times New Roman"/>
                <w:sz w:val="28"/>
              </w:rPr>
            </w:pPr>
            <w:r w:rsidRPr="0033776A">
              <w:rPr>
                <w:rFonts w:ascii="Times New Roman" w:hAnsi="Times New Roman"/>
                <w:sz w:val="28"/>
              </w:rPr>
              <w:t>8</w:t>
            </w:r>
          </w:p>
        </w:tc>
        <w:tc>
          <w:tcPr>
            <w:tcW w:w="3803" w:type="dxa"/>
            <w:tcBorders>
              <w:top w:val="single" w:sz="4" w:space="0" w:color="000000"/>
              <w:left w:val="single" w:sz="4" w:space="0" w:color="000000"/>
              <w:bottom w:val="single" w:sz="4" w:space="0" w:color="000000"/>
              <w:right w:val="single" w:sz="4" w:space="0" w:color="000000"/>
            </w:tcBorders>
          </w:tcPr>
          <w:p w14:paraId="36E31736" w14:textId="77777777" w:rsidR="008F37E2" w:rsidRPr="0033776A" w:rsidRDefault="008F37E2" w:rsidP="008F37E2">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2"/>
                <w:sz w:val="28"/>
              </w:rPr>
              <w:t xml:space="preserve"> </w:t>
            </w:r>
            <w:r w:rsidRPr="0033776A">
              <w:rPr>
                <w:rFonts w:ascii="Times New Roman" w:hAnsi="Times New Roman"/>
                <w:sz w:val="28"/>
              </w:rPr>
              <w:t>КИП</w:t>
            </w:r>
          </w:p>
        </w:tc>
        <w:tc>
          <w:tcPr>
            <w:tcW w:w="2268" w:type="dxa"/>
            <w:tcBorders>
              <w:top w:val="single" w:sz="4" w:space="0" w:color="000000"/>
              <w:left w:val="single" w:sz="4" w:space="0" w:color="000000"/>
              <w:bottom w:val="single" w:sz="4" w:space="0" w:color="000000"/>
              <w:right w:val="single" w:sz="4" w:space="0" w:color="000000"/>
            </w:tcBorders>
          </w:tcPr>
          <w:p w14:paraId="40FE4543" w14:textId="77777777" w:rsidR="008F37E2" w:rsidRPr="0033776A" w:rsidRDefault="008F37E2" w:rsidP="008F37E2">
            <w:pPr>
              <w:spacing w:line="281" w:lineRule="exact"/>
              <w:ind w:left="325" w:right="313"/>
              <w:jc w:val="center"/>
              <w:rPr>
                <w:rFonts w:ascii="Times New Roman" w:hAnsi="Times New Roman"/>
                <w:sz w:val="28"/>
              </w:rPr>
            </w:pPr>
            <w:r w:rsidRPr="0033776A">
              <w:rPr>
                <w:rFonts w:ascii="Times New Roman" w:hAnsi="Times New Roman"/>
                <w:sz w:val="28"/>
              </w:rPr>
              <w:t>80</w:t>
            </w:r>
          </w:p>
        </w:tc>
        <w:tc>
          <w:tcPr>
            <w:tcW w:w="2411" w:type="dxa"/>
            <w:tcBorders>
              <w:top w:val="single" w:sz="4" w:space="0" w:color="000000"/>
              <w:left w:val="single" w:sz="4" w:space="0" w:color="000000"/>
              <w:bottom w:val="single" w:sz="4" w:space="0" w:color="000000"/>
              <w:right w:val="single" w:sz="4" w:space="0" w:color="000000"/>
            </w:tcBorders>
          </w:tcPr>
          <w:p w14:paraId="75B40297" w14:textId="77777777" w:rsidR="008F37E2" w:rsidRPr="0033776A" w:rsidRDefault="008F37E2" w:rsidP="008F37E2">
            <w:pPr>
              <w:spacing w:line="281" w:lineRule="exact"/>
              <w:ind w:left="238" w:right="223"/>
              <w:jc w:val="center"/>
              <w:rPr>
                <w:rFonts w:ascii="Times New Roman" w:hAnsi="Times New Roman"/>
                <w:sz w:val="28"/>
              </w:rPr>
            </w:pPr>
            <w:r w:rsidRPr="0033776A">
              <w:rPr>
                <w:rFonts w:ascii="Times New Roman" w:hAnsi="Times New Roman"/>
                <w:sz w:val="28"/>
              </w:rPr>
              <w:t>0,06</w:t>
            </w:r>
          </w:p>
        </w:tc>
        <w:tc>
          <w:tcPr>
            <w:tcW w:w="1104" w:type="dxa"/>
            <w:tcBorders>
              <w:top w:val="single" w:sz="4" w:space="0" w:color="000000"/>
              <w:left w:val="single" w:sz="4" w:space="0" w:color="000000"/>
              <w:bottom w:val="single" w:sz="4" w:space="0" w:color="000000"/>
              <w:right w:val="thinThickMediumGap" w:sz="6" w:space="0" w:color="000000"/>
            </w:tcBorders>
          </w:tcPr>
          <w:p w14:paraId="15D4403D" w14:textId="77777777" w:rsidR="008F37E2" w:rsidRPr="0033776A" w:rsidRDefault="008F37E2" w:rsidP="008F37E2">
            <w:pPr>
              <w:spacing w:line="281" w:lineRule="exact"/>
              <w:ind w:left="61"/>
              <w:jc w:val="center"/>
              <w:rPr>
                <w:rFonts w:ascii="Times New Roman" w:hAnsi="Times New Roman"/>
                <w:sz w:val="28"/>
              </w:rPr>
            </w:pPr>
            <w:r w:rsidRPr="0033776A">
              <w:rPr>
                <w:rFonts w:ascii="Times New Roman" w:hAnsi="Times New Roman"/>
                <w:sz w:val="28"/>
              </w:rPr>
              <w:t>1</w:t>
            </w:r>
          </w:p>
        </w:tc>
      </w:tr>
      <w:tr w:rsidR="008F37E2" w:rsidRPr="0033776A" w14:paraId="1E211432" w14:textId="77777777" w:rsidTr="008F37E2">
        <w:trPr>
          <w:trHeight w:val="301"/>
        </w:trPr>
        <w:tc>
          <w:tcPr>
            <w:tcW w:w="590" w:type="dxa"/>
            <w:tcBorders>
              <w:top w:val="single" w:sz="4" w:space="0" w:color="000000"/>
              <w:left w:val="single" w:sz="4" w:space="0" w:color="000000"/>
              <w:bottom w:val="single" w:sz="4" w:space="0" w:color="000000"/>
              <w:right w:val="single" w:sz="4" w:space="0" w:color="000000"/>
            </w:tcBorders>
          </w:tcPr>
          <w:p w14:paraId="4585E9AA" w14:textId="77777777" w:rsidR="008F37E2" w:rsidRPr="0033776A" w:rsidRDefault="008F37E2" w:rsidP="008F37E2">
            <w:pPr>
              <w:spacing w:line="281" w:lineRule="exact"/>
              <w:ind w:left="12"/>
              <w:jc w:val="center"/>
              <w:rPr>
                <w:rFonts w:ascii="Times New Roman" w:hAnsi="Times New Roman"/>
                <w:sz w:val="28"/>
              </w:rPr>
            </w:pPr>
            <w:r w:rsidRPr="0033776A">
              <w:rPr>
                <w:rFonts w:ascii="Times New Roman" w:hAnsi="Times New Roman"/>
                <w:sz w:val="28"/>
              </w:rPr>
              <w:t>9</w:t>
            </w:r>
          </w:p>
        </w:tc>
        <w:tc>
          <w:tcPr>
            <w:tcW w:w="3803" w:type="dxa"/>
            <w:tcBorders>
              <w:top w:val="single" w:sz="4" w:space="0" w:color="000000"/>
              <w:left w:val="single" w:sz="4" w:space="0" w:color="000000"/>
              <w:bottom w:val="single" w:sz="4" w:space="0" w:color="000000"/>
              <w:right w:val="single" w:sz="4" w:space="0" w:color="000000"/>
            </w:tcBorders>
          </w:tcPr>
          <w:p w14:paraId="3D61FC32" w14:textId="77777777" w:rsidR="008F37E2" w:rsidRPr="0033776A" w:rsidRDefault="008F37E2" w:rsidP="008F37E2">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2"/>
                <w:sz w:val="28"/>
              </w:rPr>
              <w:t xml:space="preserve"> </w:t>
            </w:r>
            <w:r w:rsidRPr="0033776A">
              <w:rPr>
                <w:rFonts w:ascii="Times New Roman" w:hAnsi="Times New Roman"/>
                <w:sz w:val="28"/>
              </w:rPr>
              <w:t>КИП</w:t>
            </w:r>
          </w:p>
        </w:tc>
        <w:tc>
          <w:tcPr>
            <w:tcW w:w="2268" w:type="dxa"/>
            <w:tcBorders>
              <w:top w:val="single" w:sz="4" w:space="0" w:color="000000"/>
              <w:left w:val="single" w:sz="4" w:space="0" w:color="000000"/>
              <w:bottom w:val="single" w:sz="4" w:space="0" w:color="000000"/>
              <w:right w:val="single" w:sz="4" w:space="0" w:color="000000"/>
            </w:tcBorders>
          </w:tcPr>
          <w:p w14:paraId="7314D10B" w14:textId="77777777" w:rsidR="008F37E2" w:rsidRPr="0033776A" w:rsidRDefault="008F37E2" w:rsidP="008F37E2">
            <w:pPr>
              <w:spacing w:line="281" w:lineRule="exact"/>
              <w:ind w:left="325" w:right="313"/>
              <w:jc w:val="center"/>
              <w:rPr>
                <w:rFonts w:ascii="Times New Roman" w:hAnsi="Times New Roman"/>
                <w:sz w:val="28"/>
              </w:rPr>
            </w:pPr>
            <w:r w:rsidRPr="0033776A">
              <w:rPr>
                <w:rFonts w:ascii="Times New Roman" w:hAnsi="Times New Roman"/>
                <w:sz w:val="28"/>
              </w:rPr>
              <w:t>25</w:t>
            </w:r>
          </w:p>
        </w:tc>
        <w:tc>
          <w:tcPr>
            <w:tcW w:w="2411" w:type="dxa"/>
            <w:tcBorders>
              <w:top w:val="single" w:sz="4" w:space="0" w:color="000000"/>
              <w:left w:val="single" w:sz="4" w:space="0" w:color="000000"/>
              <w:bottom w:val="single" w:sz="4" w:space="0" w:color="000000"/>
              <w:right w:val="single" w:sz="4" w:space="0" w:color="000000"/>
            </w:tcBorders>
          </w:tcPr>
          <w:p w14:paraId="00A48CC2" w14:textId="77777777" w:rsidR="008F37E2" w:rsidRPr="0033776A" w:rsidRDefault="008F37E2" w:rsidP="008F37E2">
            <w:pPr>
              <w:spacing w:line="281" w:lineRule="exact"/>
              <w:ind w:left="12"/>
              <w:jc w:val="center"/>
              <w:rPr>
                <w:rFonts w:ascii="Times New Roman" w:hAnsi="Times New Roman"/>
                <w:sz w:val="28"/>
              </w:rPr>
            </w:pPr>
            <w:r w:rsidRPr="0033776A">
              <w:rPr>
                <w:rFonts w:ascii="Times New Roman" w:hAnsi="Times New Roman"/>
                <w:sz w:val="28"/>
              </w:rPr>
              <w:t>-</w:t>
            </w:r>
          </w:p>
        </w:tc>
        <w:tc>
          <w:tcPr>
            <w:tcW w:w="1104" w:type="dxa"/>
            <w:tcBorders>
              <w:top w:val="single" w:sz="4" w:space="0" w:color="000000"/>
              <w:left w:val="single" w:sz="4" w:space="0" w:color="000000"/>
              <w:bottom w:val="single" w:sz="4" w:space="0" w:color="000000"/>
              <w:right w:val="thinThickMediumGap" w:sz="6" w:space="0" w:color="000000"/>
            </w:tcBorders>
          </w:tcPr>
          <w:p w14:paraId="43B8A865" w14:textId="77777777" w:rsidR="008F37E2" w:rsidRPr="0033776A" w:rsidRDefault="008F37E2" w:rsidP="008F37E2">
            <w:pPr>
              <w:spacing w:line="281" w:lineRule="exact"/>
              <w:ind w:left="61"/>
              <w:jc w:val="center"/>
              <w:rPr>
                <w:rFonts w:ascii="Times New Roman" w:hAnsi="Times New Roman"/>
                <w:sz w:val="28"/>
              </w:rPr>
            </w:pPr>
            <w:r w:rsidRPr="0033776A">
              <w:rPr>
                <w:rFonts w:ascii="Times New Roman" w:hAnsi="Times New Roman"/>
                <w:sz w:val="28"/>
              </w:rPr>
              <w:t>1</w:t>
            </w:r>
          </w:p>
        </w:tc>
      </w:tr>
      <w:tr w:rsidR="008F37E2" w:rsidRPr="0033776A" w14:paraId="5E077088" w14:textId="77777777" w:rsidTr="008F37E2">
        <w:trPr>
          <w:trHeight w:val="303"/>
        </w:trPr>
        <w:tc>
          <w:tcPr>
            <w:tcW w:w="590" w:type="dxa"/>
            <w:tcBorders>
              <w:top w:val="single" w:sz="4" w:space="0" w:color="000000"/>
              <w:left w:val="single" w:sz="4" w:space="0" w:color="000000"/>
              <w:bottom w:val="single" w:sz="4" w:space="0" w:color="000000"/>
              <w:right w:val="single" w:sz="4" w:space="0" w:color="000000"/>
            </w:tcBorders>
          </w:tcPr>
          <w:p w14:paraId="76107783" w14:textId="77777777" w:rsidR="008F37E2" w:rsidRPr="0033776A" w:rsidRDefault="008F37E2" w:rsidP="008F37E2">
            <w:pPr>
              <w:spacing w:line="284" w:lineRule="exact"/>
              <w:ind w:left="153"/>
              <w:rPr>
                <w:rFonts w:ascii="Times New Roman" w:hAnsi="Times New Roman"/>
                <w:sz w:val="28"/>
              </w:rPr>
            </w:pPr>
            <w:r w:rsidRPr="0033776A">
              <w:rPr>
                <w:rFonts w:ascii="Times New Roman" w:hAnsi="Times New Roman"/>
                <w:sz w:val="28"/>
              </w:rPr>
              <w:t>10</w:t>
            </w:r>
          </w:p>
        </w:tc>
        <w:tc>
          <w:tcPr>
            <w:tcW w:w="3803" w:type="dxa"/>
            <w:tcBorders>
              <w:top w:val="single" w:sz="4" w:space="0" w:color="000000"/>
              <w:left w:val="single" w:sz="4" w:space="0" w:color="000000"/>
              <w:bottom w:val="single" w:sz="4" w:space="0" w:color="000000"/>
              <w:right w:val="single" w:sz="4" w:space="0" w:color="000000"/>
            </w:tcBorders>
          </w:tcPr>
          <w:p w14:paraId="70C5C304" w14:textId="77777777" w:rsidR="008F37E2" w:rsidRPr="0033776A" w:rsidRDefault="008F37E2" w:rsidP="008F37E2">
            <w:pPr>
              <w:spacing w:line="284" w:lineRule="exact"/>
              <w:ind w:left="111"/>
              <w:rPr>
                <w:rFonts w:ascii="Times New Roman" w:hAnsi="Times New Roman"/>
                <w:sz w:val="28"/>
              </w:rPr>
            </w:pPr>
            <w:r w:rsidRPr="0033776A">
              <w:rPr>
                <w:rFonts w:ascii="Times New Roman" w:hAnsi="Times New Roman"/>
                <w:sz w:val="28"/>
              </w:rPr>
              <w:t>Люк</w:t>
            </w:r>
            <w:r w:rsidRPr="0033776A">
              <w:rPr>
                <w:rFonts w:ascii="Times New Roman" w:hAnsi="Times New Roman"/>
                <w:spacing w:val="-3"/>
                <w:sz w:val="28"/>
              </w:rPr>
              <w:t xml:space="preserve"> </w:t>
            </w:r>
            <w:r w:rsidRPr="0033776A">
              <w:rPr>
                <w:rFonts w:ascii="Times New Roman" w:hAnsi="Times New Roman"/>
                <w:sz w:val="28"/>
              </w:rPr>
              <w:t>обслуживания</w:t>
            </w:r>
          </w:p>
        </w:tc>
        <w:tc>
          <w:tcPr>
            <w:tcW w:w="2268" w:type="dxa"/>
            <w:tcBorders>
              <w:top w:val="single" w:sz="4" w:space="0" w:color="000000"/>
              <w:left w:val="single" w:sz="4" w:space="0" w:color="000000"/>
              <w:bottom w:val="single" w:sz="4" w:space="0" w:color="000000"/>
              <w:right w:val="single" w:sz="4" w:space="0" w:color="000000"/>
            </w:tcBorders>
          </w:tcPr>
          <w:p w14:paraId="6DD755FA" w14:textId="77777777" w:rsidR="008F37E2" w:rsidRPr="0033776A" w:rsidRDefault="008F37E2" w:rsidP="008F37E2">
            <w:pPr>
              <w:spacing w:line="284" w:lineRule="exact"/>
              <w:ind w:left="325" w:right="314"/>
              <w:jc w:val="center"/>
              <w:rPr>
                <w:rFonts w:ascii="Times New Roman" w:hAnsi="Times New Roman"/>
                <w:sz w:val="28"/>
              </w:rPr>
            </w:pPr>
            <w:r w:rsidRPr="0033776A">
              <w:rPr>
                <w:rFonts w:ascii="Times New Roman" w:hAnsi="Times New Roman"/>
                <w:sz w:val="28"/>
              </w:rPr>
              <w:t>500</w:t>
            </w:r>
          </w:p>
        </w:tc>
        <w:tc>
          <w:tcPr>
            <w:tcW w:w="2411" w:type="dxa"/>
            <w:tcBorders>
              <w:top w:val="single" w:sz="4" w:space="0" w:color="000000"/>
              <w:left w:val="single" w:sz="4" w:space="0" w:color="000000"/>
              <w:bottom w:val="single" w:sz="4" w:space="0" w:color="000000"/>
              <w:right w:val="single" w:sz="4" w:space="0" w:color="000000"/>
            </w:tcBorders>
          </w:tcPr>
          <w:p w14:paraId="790A5CD1" w14:textId="77777777" w:rsidR="008F37E2" w:rsidRPr="0033776A" w:rsidRDefault="008F37E2" w:rsidP="008F37E2">
            <w:pPr>
              <w:spacing w:line="284" w:lineRule="exact"/>
              <w:ind w:left="238" w:right="223"/>
              <w:jc w:val="center"/>
              <w:rPr>
                <w:rFonts w:ascii="Times New Roman" w:hAnsi="Times New Roman"/>
                <w:sz w:val="28"/>
              </w:rPr>
            </w:pPr>
            <w:r w:rsidRPr="0033776A">
              <w:rPr>
                <w:rFonts w:ascii="Times New Roman" w:hAnsi="Times New Roman"/>
                <w:sz w:val="28"/>
              </w:rPr>
              <w:t>0,06</w:t>
            </w:r>
          </w:p>
        </w:tc>
        <w:tc>
          <w:tcPr>
            <w:tcW w:w="1104" w:type="dxa"/>
            <w:tcBorders>
              <w:top w:val="single" w:sz="4" w:space="0" w:color="000000"/>
              <w:left w:val="single" w:sz="4" w:space="0" w:color="000000"/>
              <w:bottom w:val="single" w:sz="4" w:space="0" w:color="000000"/>
              <w:right w:val="thinThickMediumGap" w:sz="6" w:space="0" w:color="000000"/>
            </w:tcBorders>
          </w:tcPr>
          <w:p w14:paraId="1D97A7A7" w14:textId="77777777" w:rsidR="008F37E2" w:rsidRPr="0033776A" w:rsidRDefault="008F37E2" w:rsidP="008F37E2">
            <w:pPr>
              <w:spacing w:line="284" w:lineRule="exact"/>
              <w:ind w:left="61"/>
              <w:jc w:val="center"/>
              <w:rPr>
                <w:rFonts w:ascii="Times New Roman" w:hAnsi="Times New Roman"/>
                <w:sz w:val="28"/>
              </w:rPr>
            </w:pPr>
            <w:r w:rsidRPr="0033776A">
              <w:rPr>
                <w:rFonts w:ascii="Times New Roman" w:hAnsi="Times New Roman"/>
                <w:sz w:val="28"/>
              </w:rPr>
              <w:t>2</w:t>
            </w:r>
          </w:p>
        </w:tc>
      </w:tr>
    </w:tbl>
    <w:p w14:paraId="45C14E0C" w14:textId="77777777" w:rsidR="0033776A" w:rsidRPr="0033776A" w:rsidRDefault="0033776A" w:rsidP="00E01ACA">
      <w:pPr>
        <w:pStyle w:val="TableParagraph"/>
        <w:spacing w:before="121"/>
        <w:ind w:left="-709" w:right="-1" w:firstLine="707"/>
        <w:rPr>
          <w:b/>
          <w:sz w:val="28"/>
        </w:rPr>
      </w:pPr>
    </w:p>
    <w:p w14:paraId="48B9274E" w14:textId="77777777" w:rsidR="008F37E2" w:rsidRPr="0033776A" w:rsidRDefault="00033BD2" w:rsidP="00E01ACA">
      <w:pPr>
        <w:pStyle w:val="TableParagraph"/>
        <w:spacing w:before="121"/>
        <w:ind w:left="-709" w:right="-1" w:firstLine="707"/>
        <w:rPr>
          <w:b/>
          <w:sz w:val="28"/>
        </w:rPr>
      </w:pPr>
      <w:r w:rsidRPr="0033776A">
        <w:rPr>
          <w:b/>
          <w:sz w:val="28"/>
        </w:rPr>
        <w:t>ПЕРЕЧЕНЬ</w:t>
      </w:r>
      <w:r w:rsidRPr="0033776A">
        <w:rPr>
          <w:b/>
          <w:spacing w:val="-2"/>
          <w:sz w:val="28"/>
        </w:rPr>
        <w:t xml:space="preserve"> </w:t>
      </w:r>
      <w:r w:rsidRPr="0033776A">
        <w:rPr>
          <w:b/>
          <w:sz w:val="28"/>
        </w:rPr>
        <w:t>ОБОРУДОВАНИЯ:</w:t>
      </w:r>
    </w:p>
    <w:p w14:paraId="0225BC26" w14:textId="77777777" w:rsidR="008F37E2" w:rsidRPr="0033776A" w:rsidRDefault="008F37E2" w:rsidP="00E01ACA">
      <w:pPr>
        <w:pStyle w:val="TableParagraph"/>
        <w:spacing w:before="121"/>
        <w:ind w:left="-709" w:right="-1" w:firstLine="707"/>
        <w:rPr>
          <w:b/>
          <w:sz w:val="28"/>
        </w:rPr>
      </w:pPr>
    </w:p>
    <w:tbl>
      <w:tblPr>
        <w:tblStyle w:val="TableNormal"/>
        <w:tblW w:w="0" w:type="auto"/>
        <w:tblInd w:w="-8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8482"/>
        <w:gridCol w:w="1104"/>
      </w:tblGrid>
      <w:tr w:rsidR="00033BD2" w:rsidRPr="0033776A" w14:paraId="16C8503D" w14:textId="77777777" w:rsidTr="00033BD2">
        <w:trPr>
          <w:trHeight w:val="625"/>
        </w:trPr>
        <w:tc>
          <w:tcPr>
            <w:tcW w:w="590" w:type="dxa"/>
            <w:tcBorders>
              <w:top w:val="single" w:sz="4" w:space="0" w:color="000000"/>
              <w:left w:val="single" w:sz="4" w:space="0" w:color="000000"/>
              <w:bottom w:val="single" w:sz="4" w:space="0" w:color="000000"/>
              <w:right w:val="single" w:sz="4" w:space="0" w:color="000000"/>
            </w:tcBorders>
          </w:tcPr>
          <w:p w14:paraId="7CAFA4FD" w14:textId="77777777" w:rsidR="00033BD2" w:rsidRPr="0033776A" w:rsidRDefault="00033BD2" w:rsidP="00033BD2">
            <w:pPr>
              <w:spacing w:line="305" w:lineRule="exact"/>
              <w:ind w:left="158"/>
              <w:rPr>
                <w:rFonts w:ascii="Times New Roman" w:hAnsi="Times New Roman"/>
                <w:sz w:val="28"/>
              </w:rPr>
            </w:pPr>
            <w:r w:rsidRPr="0033776A">
              <w:rPr>
                <w:rFonts w:ascii="Times New Roman" w:hAnsi="Times New Roman"/>
                <w:sz w:val="28"/>
              </w:rPr>
              <w:t>№</w:t>
            </w:r>
          </w:p>
          <w:p w14:paraId="79597E09" w14:textId="77777777" w:rsidR="00033BD2" w:rsidRPr="0033776A" w:rsidRDefault="00033BD2" w:rsidP="00033BD2">
            <w:pPr>
              <w:spacing w:line="301" w:lineRule="exact"/>
              <w:ind w:left="105"/>
              <w:rPr>
                <w:rFonts w:ascii="Times New Roman" w:hAnsi="Times New Roman"/>
                <w:sz w:val="28"/>
              </w:rPr>
            </w:pPr>
            <w:r w:rsidRPr="0033776A">
              <w:rPr>
                <w:rFonts w:ascii="Times New Roman" w:hAnsi="Times New Roman"/>
                <w:sz w:val="28"/>
              </w:rPr>
              <w:t>п/п</w:t>
            </w:r>
          </w:p>
        </w:tc>
        <w:tc>
          <w:tcPr>
            <w:tcW w:w="8482" w:type="dxa"/>
            <w:tcBorders>
              <w:top w:val="single" w:sz="4" w:space="0" w:color="000000"/>
              <w:left w:val="single" w:sz="4" w:space="0" w:color="000000"/>
              <w:bottom w:val="single" w:sz="4" w:space="0" w:color="000000"/>
              <w:right w:val="single" w:sz="4" w:space="0" w:color="000000"/>
            </w:tcBorders>
          </w:tcPr>
          <w:p w14:paraId="79452769" w14:textId="77777777" w:rsidR="00033BD2" w:rsidRPr="0033776A" w:rsidRDefault="00033BD2" w:rsidP="00033BD2">
            <w:pPr>
              <w:spacing w:line="305" w:lineRule="exact"/>
              <w:ind w:left="3350" w:right="3332"/>
              <w:jc w:val="center"/>
              <w:rPr>
                <w:rFonts w:ascii="Times New Roman" w:hAnsi="Times New Roman"/>
                <w:sz w:val="28"/>
              </w:rPr>
            </w:pPr>
            <w:r w:rsidRPr="0033776A">
              <w:rPr>
                <w:rFonts w:ascii="Times New Roman" w:hAnsi="Times New Roman"/>
                <w:sz w:val="28"/>
              </w:rPr>
              <w:t>Наименование</w:t>
            </w:r>
          </w:p>
        </w:tc>
        <w:tc>
          <w:tcPr>
            <w:tcW w:w="1104" w:type="dxa"/>
            <w:tcBorders>
              <w:top w:val="single" w:sz="4" w:space="0" w:color="000000"/>
              <w:left w:val="single" w:sz="4" w:space="0" w:color="000000"/>
              <w:bottom w:val="single" w:sz="4" w:space="0" w:color="000000"/>
              <w:right w:val="thinThickMediumGap" w:sz="6" w:space="0" w:color="000000"/>
            </w:tcBorders>
          </w:tcPr>
          <w:p w14:paraId="6D05E8FE" w14:textId="77777777" w:rsidR="00033BD2" w:rsidRPr="0033776A" w:rsidRDefault="00033BD2" w:rsidP="00033BD2">
            <w:pPr>
              <w:spacing w:line="305" w:lineRule="exact"/>
              <w:ind w:left="299"/>
              <w:rPr>
                <w:rFonts w:ascii="Times New Roman" w:hAnsi="Times New Roman"/>
                <w:sz w:val="28"/>
              </w:rPr>
            </w:pPr>
            <w:r w:rsidRPr="0033776A">
              <w:rPr>
                <w:rFonts w:ascii="Times New Roman" w:hAnsi="Times New Roman"/>
                <w:sz w:val="28"/>
              </w:rPr>
              <w:t>Кол.</w:t>
            </w:r>
          </w:p>
        </w:tc>
      </w:tr>
      <w:tr w:rsidR="00033BD2" w:rsidRPr="0033776A" w14:paraId="3BED65EA"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1DBAE04C" w14:textId="77777777" w:rsidR="00033BD2" w:rsidRPr="0033776A" w:rsidRDefault="00033BD2" w:rsidP="00033BD2">
            <w:pPr>
              <w:spacing w:line="281" w:lineRule="exact"/>
              <w:ind w:left="7"/>
              <w:jc w:val="center"/>
              <w:rPr>
                <w:rFonts w:ascii="Times New Roman" w:hAnsi="Times New Roman"/>
                <w:sz w:val="28"/>
              </w:rPr>
            </w:pPr>
            <w:r w:rsidRPr="0033776A">
              <w:rPr>
                <w:rFonts w:ascii="Times New Roman" w:hAnsi="Times New Roman"/>
                <w:sz w:val="28"/>
              </w:rPr>
              <w:t>1</w:t>
            </w:r>
          </w:p>
        </w:tc>
        <w:tc>
          <w:tcPr>
            <w:tcW w:w="8482" w:type="dxa"/>
            <w:tcBorders>
              <w:top w:val="single" w:sz="4" w:space="0" w:color="000000"/>
              <w:left w:val="single" w:sz="4" w:space="0" w:color="000000"/>
              <w:bottom w:val="single" w:sz="4" w:space="0" w:color="000000"/>
              <w:right w:val="single" w:sz="4" w:space="0" w:color="000000"/>
            </w:tcBorders>
          </w:tcPr>
          <w:p w14:paraId="253B7690" w14:textId="77777777" w:rsidR="00033BD2"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Предохранительный спускной клапан ПСК-50</w:t>
            </w:r>
          </w:p>
        </w:tc>
        <w:tc>
          <w:tcPr>
            <w:tcW w:w="1104" w:type="dxa"/>
            <w:tcBorders>
              <w:top w:val="single" w:sz="4" w:space="0" w:color="000000"/>
              <w:left w:val="single" w:sz="4" w:space="0" w:color="000000"/>
              <w:bottom w:val="single" w:sz="4" w:space="0" w:color="000000"/>
              <w:right w:val="thinThickMediumGap" w:sz="6" w:space="0" w:color="000000"/>
            </w:tcBorders>
          </w:tcPr>
          <w:p w14:paraId="75403991" w14:textId="77777777" w:rsidR="00033BD2" w:rsidRPr="0033776A" w:rsidRDefault="00033BD2" w:rsidP="00354E45">
            <w:pPr>
              <w:spacing w:line="284" w:lineRule="exact"/>
              <w:ind w:left="61"/>
              <w:jc w:val="center"/>
              <w:rPr>
                <w:rFonts w:ascii="Times New Roman" w:hAnsi="Times New Roman"/>
                <w:sz w:val="28"/>
              </w:rPr>
            </w:pPr>
            <w:r w:rsidRPr="0033776A">
              <w:rPr>
                <w:rFonts w:ascii="Times New Roman" w:hAnsi="Times New Roman"/>
                <w:sz w:val="28"/>
              </w:rPr>
              <w:t>1</w:t>
            </w:r>
          </w:p>
        </w:tc>
      </w:tr>
      <w:tr w:rsidR="00033BD2" w:rsidRPr="0033776A" w14:paraId="2ED8E8B8"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1D6B8DC3" w14:textId="77777777" w:rsidR="00033BD2" w:rsidRPr="0033776A" w:rsidRDefault="00033BD2" w:rsidP="00033BD2">
            <w:pPr>
              <w:spacing w:line="282" w:lineRule="exact"/>
              <w:ind w:left="7"/>
              <w:jc w:val="center"/>
              <w:rPr>
                <w:rFonts w:ascii="Times New Roman" w:hAnsi="Times New Roman"/>
                <w:sz w:val="28"/>
              </w:rPr>
            </w:pPr>
            <w:r w:rsidRPr="0033776A">
              <w:rPr>
                <w:rFonts w:ascii="Times New Roman" w:hAnsi="Times New Roman"/>
                <w:sz w:val="28"/>
              </w:rPr>
              <w:t>2</w:t>
            </w:r>
          </w:p>
        </w:tc>
        <w:tc>
          <w:tcPr>
            <w:tcW w:w="8482" w:type="dxa"/>
            <w:tcBorders>
              <w:top w:val="single" w:sz="4" w:space="0" w:color="000000"/>
              <w:left w:val="single" w:sz="4" w:space="0" w:color="000000"/>
              <w:bottom w:val="single" w:sz="4" w:space="0" w:color="000000"/>
              <w:right w:val="single" w:sz="4" w:space="0" w:color="000000"/>
            </w:tcBorders>
          </w:tcPr>
          <w:p w14:paraId="422A3DD1" w14:textId="77777777" w:rsidR="00033BD2"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Каплеуловитель струнный КС-430</w:t>
            </w:r>
          </w:p>
        </w:tc>
        <w:tc>
          <w:tcPr>
            <w:tcW w:w="1104" w:type="dxa"/>
            <w:tcBorders>
              <w:top w:val="single" w:sz="4" w:space="0" w:color="000000"/>
              <w:left w:val="single" w:sz="4" w:space="0" w:color="000000"/>
              <w:bottom w:val="single" w:sz="4" w:space="0" w:color="000000"/>
              <w:right w:val="thinThickMediumGap" w:sz="6" w:space="0" w:color="000000"/>
            </w:tcBorders>
          </w:tcPr>
          <w:p w14:paraId="69925BCE" w14:textId="77777777" w:rsidR="00033BD2" w:rsidRPr="0033776A" w:rsidRDefault="00085E9C" w:rsidP="00354E45">
            <w:pPr>
              <w:spacing w:line="284" w:lineRule="exact"/>
              <w:ind w:left="61"/>
              <w:jc w:val="center"/>
              <w:rPr>
                <w:rFonts w:ascii="Times New Roman" w:hAnsi="Times New Roman"/>
                <w:sz w:val="28"/>
              </w:rPr>
            </w:pPr>
            <w:r w:rsidRPr="0033776A">
              <w:rPr>
                <w:rFonts w:ascii="Times New Roman" w:hAnsi="Times New Roman"/>
                <w:sz w:val="28"/>
              </w:rPr>
              <w:t>2</w:t>
            </w:r>
          </w:p>
        </w:tc>
      </w:tr>
      <w:tr w:rsidR="00033BD2" w:rsidRPr="0033776A" w14:paraId="06D8EFBE" w14:textId="77777777" w:rsidTr="00033BD2">
        <w:trPr>
          <w:trHeight w:val="284"/>
        </w:trPr>
        <w:tc>
          <w:tcPr>
            <w:tcW w:w="590" w:type="dxa"/>
            <w:vMerge w:val="restart"/>
            <w:tcBorders>
              <w:top w:val="single" w:sz="4" w:space="0" w:color="000000"/>
              <w:left w:val="single" w:sz="4" w:space="0" w:color="000000"/>
              <w:bottom w:val="single" w:sz="4" w:space="0" w:color="000000"/>
              <w:right w:val="single" w:sz="4" w:space="0" w:color="000000"/>
            </w:tcBorders>
          </w:tcPr>
          <w:p w14:paraId="5264B07C" w14:textId="77777777" w:rsidR="00033BD2" w:rsidRPr="0033776A" w:rsidRDefault="00033BD2" w:rsidP="00033BD2">
            <w:pPr>
              <w:spacing w:line="284" w:lineRule="exact"/>
              <w:ind w:left="7"/>
              <w:jc w:val="center"/>
              <w:rPr>
                <w:rFonts w:ascii="Times New Roman" w:hAnsi="Times New Roman"/>
                <w:sz w:val="28"/>
              </w:rPr>
            </w:pPr>
            <w:r w:rsidRPr="0033776A">
              <w:rPr>
                <w:rFonts w:ascii="Times New Roman" w:hAnsi="Times New Roman"/>
                <w:sz w:val="28"/>
              </w:rPr>
              <w:t>3</w:t>
            </w:r>
          </w:p>
        </w:tc>
        <w:tc>
          <w:tcPr>
            <w:tcW w:w="8482" w:type="dxa"/>
            <w:vMerge w:val="restart"/>
            <w:tcBorders>
              <w:top w:val="single" w:sz="4" w:space="0" w:color="000000"/>
              <w:left w:val="single" w:sz="4" w:space="0" w:color="000000"/>
              <w:bottom w:val="single" w:sz="4" w:space="0" w:color="000000"/>
              <w:right w:val="single" w:sz="4" w:space="0" w:color="000000"/>
            </w:tcBorders>
          </w:tcPr>
          <w:p w14:paraId="7BD3767C" w14:textId="77777777" w:rsidR="00033BD2" w:rsidRPr="0033776A" w:rsidRDefault="00085E9C" w:rsidP="00033BD2">
            <w:pPr>
              <w:spacing w:line="284" w:lineRule="exact"/>
              <w:ind w:left="111"/>
              <w:rPr>
                <w:rFonts w:ascii="Times New Roman" w:hAnsi="Times New Roman"/>
                <w:sz w:val="28"/>
              </w:rPr>
            </w:pPr>
            <w:r w:rsidRPr="0033776A">
              <w:rPr>
                <w:rFonts w:ascii="Times New Roman" w:hAnsi="Times New Roman"/>
                <w:sz w:val="28"/>
              </w:rPr>
              <w:t>Уровнемер ДУУ2М-08</w:t>
            </w:r>
          </w:p>
        </w:tc>
        <w:tc>
          <w:tcPr>
            <w:tcW w:w="1104" w:type="dxa"/>
            <w:vMerge w:val="restart"/>
            <w:tcBorders>
              <w:top w:val="single" w:sz="4" w:space="0" w:color="000000"/>
              <w:left w:val="single" w:sz="4" w:space="0" w:color="000000"/>
              <w:bottom w:val="single" w:sz="4" w:space="0" w:color="000000"/>
              <w:right w:val="thinThickMediumGap" w:sz="6" w:space="0" w:color="000000"/>
            </w:tcBorders>
          </w:tcPr>
          <w:p w14:paraId="7A757365" w14:textId="77777777" w:rsidR="00033BD2" w:rsidRPr="0033776A" w:rsidRDefault="00033BD2" w:rsidP="00033BD2">
            <w:pPr>
              <w:spacing w:line="284" w:lineRule="exact"/>
              <w:ind w:left="61"/>
              <w:jc w:val="center"/>
              <w:rPr>
                <w:rFonts w:ascii="Times New Roman" w:hAnsi="Times New Roman"/>
                <w:sz w:val="28"/>
              </w:rPr>
            </w:pPr>
            <w:r w:rsidRPr="0033776A">
              <w:rPr>
                <w:rFonts w:ascii="Times New Roman" w:hAnsi="Times New Roman"/>
                <w:sz w:val="28"/>
              </w:rPr>
              <w:t>1</w:t>
            </w:r>
          </w:p>
        </w:tc>
      </w:tr>
      <w:tr w:rsidR="00033BD2" w:rsidRPr="0033776A" w14:paraId="2CF454B7" w14:textId="77777777" w:rsidTr="00033BD2">
        <w:trPr>
          <w:trHeight w:val="193"/>
        </w:trPr>
        <w:tc>
          <w:tcPr>
            <w:tcW w:w="590" w:type="dxa"/>
            <w:vMerge/>
            <w:tcBorders>
              <w:top w:val="nil"/>
              <w:left w:val="single" w:sz="4" w:space="0" w:color="000000"/>
              <w:bottom w:val="single" w:sz="4" w:space="0" w:color="000000"/>
              <w:right w:val="single" w:sz="4" w:space="0" w:color="000000"/>
            </w:tcBorders>
          </w:tcPr>
          <w:p w14:paraId="4B71FDDA" w14:textId="77777777" w:rsidR="00033BD2" w:rsidRPr="0033776A" w:rsidRDefault="00033BD2" w:rsidP="00033BD2">
            <w:pPr>
              <w:rPr>
                <w:rFonts w:ascii="Times New Roman" w:hAnsi="Times New Roman"/>
                <w:sz w:val="2"/>
                <w:szCs w:val="2"/>
              </w:rPr>
            </w:pPr>
          </w:p>
        </w:tc>
        <w:tc>
          <w:tcPr>
            <w:tcW w:w="8482" w:type="dxa"/>
            <w:vMerge/>
            <w:tcBorders>
              <w:top w:val="nil"/>
              <w:left w:val="single" w:sz="4" w:space="0" w:color="000000"/>
              <w:bottom w:val="single" w:sz="4" w:space="0" w:color="000000"/>
              <w:right w:val="single" w:sz="4" w:space="0" w:color="000000"/>
            </w:tcBorders>
          </w:tcPr>
          <w:p w14:paraId="6F246604" w14:textId="77777777" w:rsidR="00033BD2" w:rsidRPr="0033776A" w:rsidRDefault="00033BD2" w:rsidP="00354E45">
            <w:pPr>
              <w:spacing w:line="284" w:lineRule="exact"/>
              <w:ind w:left="111"/>
              <w:rPr>
                <w:rFonts w:ascii="Times New Roman" w:hAnsi="Times New Roman"/>
                <w:sz w:val="28"/>
              </w:rPr>
            </w:pPr>
          </w:p>
        </w:tc>
        <w:tc>
          <w:tcPr>
            <w:tcW w:w="1104" w:type="dxa"/>
            <w:vMerge/>
            <w:tcBorders>
              <w:top w:val="nil"/>
              <w:left w:val="single" w:sz="4" w:space="0" w:color="000000"/>
              <w:bottom w:val="single" w:sz="4" w:space="0" w:color="000000"/>
              <w:right w:val="thinThickMediumGap" w:sz="6" w:space="0" w:color="000000"/>
            </w:tcBorders>
          </w:tcPr>
          <w:p w14:paraId="626A8EC7" w14:textId="77777777" w:rsidR="00033BD2" w:rsidRPr="0033776A" w:rsidRDefault="00033BD2" w:rsidP="00354E45">
            <w:pPr>
              <w:spacing w:line="284" w:lineRule="exact"/>
              <w:ind w:left="111"/>
              <w:rPr>
                <w:rFonts w:ascii="Times New Roman" w:hAnsi="Times New Roman"/>
                <w:sz w:val="28"/>
              </w:rPr>
            </w:pPr>
          </w:p>
        </w:tc>
      </w:tr>
      <w:tr w:rsidR="00033BD2" w:rsidRPr="0033776A" w14:paraId="0B6A9DF8"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3462C3F4" w14:textId="77777777" w:rsidR="00033BD2" w:rsidRPr="0033776A" w:rsidRDefault="00033BD2" w:rsidP="00033BD2">
            <w:pPr>
              <w:spacing w:line="281" w:lineRule="exact"/>
              <w:ind w:left="7"/>
              <w:jc w:val="center"/>
              <w:rPr>
                <w:rFonts w:ascii="Times New Roman" w:hAnsi="Times New Roman"/>
                <w:sz w:val="28"/>
              </w:rPr>
            </w:pPr>
            <w:r w:rsidRPr="0033776A">
              <w:rPr>
                <w:rFonts w:ascii="Times New Roman" w:hAnsi="Times New Roman"/>
                <w:sz w:val="28"/>
              </w:rPr>
              <w:t>4</w:t>
            </w:r>
          </w:p>
        </w:tc>
        <w:tc>
          <w:tcPr>
            <w:tcW w:w="8482" w:type="dxa"/>
            <w:tcBorders>
              <w:top w:val="single" w:sz="4" w:space="0" w:color="000000"/>
              <w:left w:val="single" w:sz="4" w:space="0" w:color="000000"/>
              <w:bottom w:val="single" w:sz="4" w:space="0" w:color="000000"/>
              <w:right w:val="single" w:sz="4" w:space="0" w:color="000000"/>
            </w:tcBorders>
          </w:tcPr>
          <w:p w14:paraId="4C042874" w14:textId="77777777" w:rsidR="00033BD2"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Уровнемер ПМП-201</w:t>
            </w:r>
          </w:p>
        </w:tc>
        <w:tc>
          <w:tcPr>
            <w:tcW w:w="1104" w:type="dxa"/>
            <w:tcBorders>
              <w:top w:val="single" w:sz="4" w:space="0" w:color="000000"/>
              <w:left w:val="single" w:sz="4" w:space="0" w:color="000000"/>
              <w:bottom w:val="single" w:sz="4" w:space="0" w:color="000000"/>
              <w:right w:val="thinThickMediumGap" w:sz="6" w:space="0" w:color="000000"/>
            </w:tcBorders>
          </w:tcPr>
          <w:p w14:paraId="5690C88D" w14:textId="77777777" w:rsidR="00033BD2" w:rsidRPr="0033776A" w:rsidRDefault="00033BD2" w:rsidP="00354E45">
            <w:pPr>
              <w:spacing w:line="284" w:lineRule="exact"/>
              <w:ind w:left="61"/>
              <w:jc w:val="center"/>
              <w:rPr>
                <w:rFonts w:ascii="Times New Roman" w:hAnsi="Times New Roman"/>
                <w:sz w:val="28"/>
              </w:rPr>
            </w:pPr>
            <w:r w:rsidRPr="0033776A">
              <w:rPr>
                <w:rFonts w:ascii="Times New Roman" w:hAnsi="Times New Roman"/>
                <w:sz w:val="28"/>
              </w:rPr>
              <w:t>1</w:t>
            </w:r>
          </w:p>
        </w:tc>
      </w:tr>
      <w:tr w:rsidR="00033BD2" w:rsidRPr="0033776A" w14:paraId="0145A9AC"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143AF748" w14:textId="77777777" w:rsidR="00033BD2" w:rsidRPr="0033776A" w:rsidRDefault="00033BD2" w:rsidP="00033BD2">
            <w:pPr>
              <w:spacing w:line="281" w:lineRule="exact"/>
              <w:ind w:left="7"/>
              <w:jc w:val="center"/>
              <w:rPr>
                <w:rFonts w:ascii="Times New Roman" w:hAnsi="Times New Roman"/>
                <w:sz w:val="28"/>
              </w:rPr>
            </w:pPr>
            <w:r w:rsidRPr="0033776A">
              <w:rPr>
                <w:rFonts w:ascii="Times New Roman" w:hAnsi="Times New Roman"/>
                <w:sz w:val="28"/>
              </w:rPr>
              <w:t>5</w:t>
            </w:r>
          </w:p>
        </w:tc>
        <w:tc>
          <w:tcPr>
            <w:tcW w:w="8482" w:type="dxa"/>
            <w:tcBorders>
              <w:top w:val="single" w:sz="4" w:space="0" w:color="000000"/>
              <w:left w:val="single" w:sz="4" w:space="0" w:color="000000"/>
              <w:bottom w:val="single" w:sz="4" w:space="0" w:color="000000"/>
              <w:right w:val="single" w:sz="4" w:space="0" w:color="000000"/>
            </w:tcBorders>
          </w:tcPr>
          <w:p w14:paraId="352D43DF" w14:textId="77777777" w:rsidR="00033BD2" w:rsidRPr="0033776A" w:rsidRDefault="00085E9C" w:rsidP="00354E45">
            <w:pPr>
              <w:spacing w:line="284" w:lineRule="exact"/>
              <w:ind w:left="111"/>
              <w:rPr>
                <w:rFonts w:ascii="Times New Roman" w:hAnsi="Times New Roman"/>
                <w:sz w:val="28"/>
                <w:lang w:val="ru-RU"/>
              </w:rPr>
            </w:pPr>
            <w:r w:rsidRPr="0033776A">
              <w:rPr>
                <w:rFonts w:ascii="Times New Roman" w:hAnsi="Times New Roman"/>
                <w:sz w:val="28"/>
                <w:lang w:val="ru-RU"/>
              </w:rPr>
              <w:t xml:space="preserve">Клапан регулирующий 25ч945нж </w:t>
            </w:r>
            <w:r w:rsidRPr="0033776A">
              <w:rPr>
                <w:rFonts w:ascii="Times New Roman" w:hAnsi="Times New Roman"/>
                <w:sz w:val="28"/>
              </w:rPr>
              <w:t>ND</w:t>
            </w:r>
            <w:r w:rsidRPr="0033776A">
              <w:rPr>
                <w:rFonts w:ascii="Times New Roman" w:hAnsi="Times New Roman"/>
                <w:sz w:val="28"/>
                <w:lang w:val="ru-RU"/>
              </w:rPr>
              <w:t xml:space="preserve">80 </w:t>
            </w:r>
            <w:r w:rsidRPr="0033776A">
              <w:rPr>
                <w:rFonts w:ascii="Times New Roman" w:hAnsi="Times New Roman"/>
                <w:sz w:val="28"/>
              </w:rPr>
              <w:t>PN</w:t>
            </w:r>
            <w:r w:rsidRPr="0033776A">
              <w:rPr>
                <w:rFonts w:ascii="Times New Roman" w:hAnsi="Times New Roman"/>
                <w:sz w:val="28"/>
                <w:lang w:val="ru-RU"/>
              </w:rPr>
              <w:t>16</w:t>
            </w:r>
          </w:p>
        </w:tc>
        <w:tc>
          <w:tcPr>
            <w:tcW w:w="1104" w:type="dxa"/>
            <w:tcBorders>
              <w:top w:val="single" w:sz="4" w:space="0" w:color="000000"/>
              <w:left w:val="single" w:sz="4" w:space="0" w:color="000000"/>
              <w:bottom w:val="single" w:sz="4" w:space="0" w:color="000000"/>
              <w:right w:val="thinThickMediumGap" w:sz="6" w:space="0" w:color="000000"/>
            </w:tcBorders>
          </w:tcPr>
          <w:p w14:paraId="24919D20" w14:textId="77777777" w:rsidR="00033BD2" w:rsidRPr="0033776A" w:rsidRDefault="00085E9C" w:rsidP="00354E45">
            <w:pPr>
              <w:spacing w:line="284" w:lineRule="exact"/>
              <w:ind w:left="61"/>
              <w:jc w:val="center"/>
              <w:rPr>
                <w:rFonts w:ascii="Times New Roman" w:hAnsi="Times New Roman"/>
                <w:sz w:val="28"/>
              </w:rPr>
            </w:pPr>
            <w:r w:rsidRPr="0033776A">
              <w:rPr>
                <w:rFonts w:ascii="Times New Roman" w:hAnsi="Times New Roman"/>
                <w:sz w:val="28"/>
              </w:rPr>
              <w:t>1</w:t>
            </w:r>
          </w:p>
        </w:tc>
      </w:tr>
      <w:tr w:rsidR="00085E9C" w:rsidRPr="0033776A" w14:paraId="3F4B9373"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688AE52D" w14:textId="77777777" w:rsidR="00085E9C" w:rsidRPr="0033776A" w:rsidRDefault="00085E9C" w:rsidP="00033BD2">
            <w:pPr>
              <w:spacing w:line="281" w:lineRule="exact"/>
              <w:ind w:left="7"/>
              <w:jc w:val="center"/>
              <w:rPr>
                <w:rFonts w:ascii="Times New Roman" w:hAnsi="Times New Roman"/>
                <w:sz w:val="28"/>
                <w:lang w:val="ru-RU"/>
              </w:rPr>
            </w:pPr>
            <w:r w:rsidRPr="0033776A">
              <w:rPr>
                <w:rFonts w:ascii="Times New Roman" w:hAnsi="Times New Roman"/>
                <w:sz w:val="28"/>
                <w:lang w:val="ru-RU"/>
              </w:rPr>
              <w:t>6</w:t>
            </w:r>
          </w:p>
        </w:tc>
        <w:tc>
          <w:tcPr>
            <w:tcW w:w="8482" w:type="dxa"/>
            <w:tcBorders>
              <w:top w:val="single" w:sz="4" w:space="0" w:color="000000"/>
              <w:left w:val="single" w:sz="4" w:space="0" w:color="000000"/>
              <w:bottom w:val="single" w:sz="4" w:space="0" w:color="000000"/>
              <w:right w:val="single" w:sz="4" w:space="0" w:color="000000"/>
            </w:tcBorders>
          </w:tcPr>
          <w:p w14:paraId="3386EA4F" w14:textId="77777777" w:rsidR="00085E9C"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Кран шаровой КШ-50</w:t>
            </w:r>
          </w:p>
        </w:tc>
        <w:tc>
          <w:tcPr>
            <w:tcW w:w="1104" w:type="dxa"/>
            <w:tcBorders>
              <w:top w:val="single" w:sz="4" w:space="0" w:color="000000"/>
              <w:left w:val="single" w:sz="4" w:space="0" w:color="000000"/>
              <w:bottom w:val="single" w:sz="4" w:space="0" w:color="000000"/>
              <w:right w:val="thinThickMediumGap" w:sz="6" w:space="0" w:color="000000"/>
            </w:tcBorders>
          </w:tcPr>
          <w:p w14:paraId="59D79A69" w14:textId="77777777" w:rsidR="00085E9C" w:rsidRPr="0033776A" w:rsidRDefault="00085E9C" w:rsidP="00354E45">
            <w:pPr>
              <w:spacing w:line="284" w:lineRule="exact"/>
              <w:ind w:left="61"/>
              <w:jc w:val="center"/>
              <w:rPr>
                <w:rFonts w:ascii="Times New Roman" w:hAnsi="Times New Roman"/>
                <w:sz w:val="28"/>
              </w:rPr>
            </w:pPr>
            <w:r w:rsidRPr="0033776A">
              <w:rPr>
                <w:rFonts w:ascii="Times New Roman" w:hAnsi="Times New Roman"/>
                <w:sz w:val="28"/>
              </w:rPr>
              <w:t>5</w:t>
            </w:r>
          </w:p>
        </w:tc>
      </w:tr>
      <w:tr w:rsidR="00085E9C" w:rsidRPr="0033776A" w14:paraId="44556EE3"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51646C6E" w14:textId="77777777" w:rsidR="00085E9C" w:rsidRPr="0033776A" w:rsidRDefault="00085E9C" w:rsidP="00033BD2">
            <w:pPr>
              <w:spacing w:line="281" w:lineRule="exact"/>
              <w:ind w:left="7"/>
              <w:jc w:val="center"/>
              <w:rPr>
                <w:rFonts w:ascii="Times New Roman" w:hAnsi="Times New Roman"/>
                <w:sz w:val="28"/>
                <w:lang w:val="ru-RU"/>
              </w:rPr>
            </w:pPr>
            <w:r w:rsidRPr="0033776A">
              <w:rPr>
                <w:rFonts w:ascii="Times New Roman" w:hAnsi="Times New Roman"/>
                <w:sz w:val="28"/>
                <w:lang w:val="ru-RU"/>
              </w:rPr>
              <w:t>7</w:t>
            </w:r>
          </w:p>
        </w:tc>
        <w:tc>
          <w:tcPr>
            <w:tcW w:w="8482" w:type="dxa"/>
            <w:tcBorders>
              <w:top w:val="single" w:sz="4" w:space="0" w:color="000000"/>
              <w:left w:val="single" w:sz="4" w:space="0" w:color="000000"/>
              <w:bottom w:val="single" w:sz="4" w:space="0" w:color="000000"/>
              <w:right w:val="single" w:sz="4" w:space="0" w:color="000000"/>
            </w:tcBorders>
          </w:tcPr>
          <w:p w14:paraId="14A0A702" w14:textId="77777777" w:rsidR="00085E9C"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Кран шаровой КШ-80</w:t>
            </w:r>
          </w:p>
        </w:tc>
        <w:tc>
          <w:tcPr>
            <w:tcW w:w="1104" w:type="dxa"/>
            <w:tcBorders>
              <w:top w:val="single" w:sz="4" w:space="0" w:color="000000"/>
              <w:left w:val="single" w:sz="4" w:space="0" w:color="000000"/>
              <w:bottom w:val="single" w:sz="4" w:space="0" w:color="000000"/>
              <w:right w:val="thinThickMediumGap" w:sz="6" w:space="0" w:color="000000"/>
            </w:tcBorders>
          </w:tcPr>
          <w:p w14:paraId="7233B28B" w14:textId="77777777" w:rsidR="00085E9C" w:rsidRPr="0033776A" w:rsidRDefault="00085E9C" w:rsidP="00354E45">
            <w:pPr>
              <w:spacing w:line="284" w:lineRule="exact"/>
              <w:ind w:left="61"/>
              <w:jc w:val="center"/>
              <w:rPr>
                <w:rFonts w:ascii="Times New Roman" w:hAnsi="Times New Roman"/>
                <w:sz w:val="28"/>
              </w:rPr>
            </w:pPr>
            <w:r w:rsidRPr="0033776A">
              <w:rPr>
                <w:rFonts w:ascii="Times New Roman" w:hAnsi="Times New Roman"/>
                <w:sz w:val="28"/>
              </w:rPr>
              <w:t>3</w:t>
            </w:r>
          </w:p>
        </w:tc>
      </w:tr>
      <w:tr w:rsidR="00085E9C" w:rsidRPr="0033776A" w14:paraId="516940FA"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1C8BE5FD" w14:textId="77777777" w:rsidR="00085E9C" w:rsidRPr="0033776A" w:rsidRDefault="00085E9C" w:rsidP="00033BD2">
            <w:pPr>
              <w:spacing w:line="281" w:lineRule="exact"/>
              <w:ind w:left="7"/>
              <w:jc w:val="center"/>
              <w:rPr>
                <w:rFonts w:ascii="Times New Roman" w:hAnsi="Times New Roman"/>
                <w:sz w:val="28"/>
                <w:lang w:val="ru-RU"/>
              </w:rPr>
            </w:pPr>
            <w:r w:rsidRPr="0033776A">
              <w:rPr>
                <w:rFonts w:ascii="Times New Roman" w:hAnsi="Times New Roman"/>
                <w:sz w:val="28"/>
                <w:lang w:val="ru-RU"/>
              </w:rPr>
              <w:t>8</w:t>
            </w:r>
          </w:p>
        </w:tc>
        <w:tc>
          <w:tcPr>
            <w:tcW w:w="8482" w:type="dxa"/>
            <w:tcBorders>
              <w:top w:val="single" w:sz="4" w:space="0" w:color="000000"/>
              <w:left w:val="single" w:sz="4" w:space="0" w:color="000000"/>
              <w:bottom w:val="single" w:sz="4" w:space="0" w:color="000000"/>
              <w:right w:val="single" w:sz="4" w:space="0" w:color="000000"/>
            </w:tcBorders>
          </w:tcPr>
          <w:p w14:paraId="3E02E77D" w14:textId="77777777" w:rsidR="00085E9C"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Кран шаровой КШ-20</w:t>
            </w:r>
          </w:p>
        </w:tc>
        <w:tc>
          <w:tcPr>
            <w:tcW w:w="1104" w:type="dxa"/>
            <w:tcBorders>
              <w:top w:val="single" w:sz="4" w:space="0" w:color="000000"/>
              <w:left w:val="single" w:sz="4" w:space="0" w:color="000000"/>
              <w:bottom w:val="single" w:sz="4" w:space="0" w:color="000000"/>
              <w:right w:val="thinThickMediumGap" w:sz="6" w:space="0" w:color="000000"/>
            </w:tcBorders>
          </w:tcPr>
          <w:p w14:paraId="10777251" w14:textId="77777777" w:rsidR="00085E9C" w:rsidRPr="0033776A" w:rsidRDefault="00085E9C" w:rsidP="00354E45">
            <w:pPr>
              <w:spacing w:line="284" w:lineRule="exact"/>
              <w:ind w:left="61"/>
              <w:jc w:val="center"/>
              <w:rPr>
                <w:rFonts w:ascii="Times New Roman" w:hAnsi="Times New Roman"/>
                <w:sz w:val="28"/>
              </w:rPr>
            </w:pPr>
            <w:r w:rsidRPr="0033776A">
              <w:rPr>
                <w:rFonts w:ascii="Times New Roman" w:hAnsi="Times New Roman"/>
                <w:sz w:val="28"/>
              </w:rPr>
              <w:t>2</w:t>
            </w:r>
          </w:p>
        </w:tc>
      </w:tr>
      <w:tr w:rsidR="00085E9C" w:rsidRPr="0033776A" w14:paraId="2F6013A8" w14:textId="77777777" w:rsidTr="00033BD2">
        <w:trPr>
          <w:trHeight w:val="301"/>
        </w:trPr>
        <w:tc>
          <w:tcPr>
            <w:tcW w:w="590" w:type="dxa"/>
            <w:tcBorders>
              <w:top w:val="single" w:sz="4" w:space="0" w:color="000000"/>
              <w:left w:val="single" w:sz="4" w:space="0" w:color="000000"/>
              <w:bottom w:val="single" w:sz="4" w:space="0" w:color="000000"/>
              <w:right w:val="single" w:sz="4" w:space="0" w:color="000000"/>
            </w:tcBorders>
          </w:tcPr>
          <w:p w14:paraId="4DEE8F76" w14:textId="77777777" w:rsidR="00085E9C" w:rsidRPr="0033776A" w:rsidRDefault="00085E9C" w:rsidP="00033BD2">
            <w:pPr>
              <w:spacing w:line="281" w:lineRule="exact"/>
              <w:ind w:left="7"/>
              <w:jc w:val="center"/>
              <w:rPr>
                <w:rFonts w:ascii="Times New Roman" w:hAnsi="Times New Roman"/>
                <w:sz w:val="28"/>
                <w:lang w:val="ru-RU"/>
              </w:rPr>
            </w:pPr>
            <w:r w:rsidRPr="0033776A">
              <w:rPr>
                <w:rFonts w:ascii="Times New Roman" w:hAnsi="Times New Roman"/>
                <w:sz w:val="28"/>
                <w:lang w:val="ru-RU"/>
              </w:rPr>
              <w:t>9</w:t>
            </w:r>
          </w:p>
        </w:tc>
        <w:tc>
          <w:tcPr>
            <w:tcW w:w="8482" w:type="dxa"/>
            <w:tcBorders>
              <w:top w:val="single" w:sz="4" w:space="0" w:color="000000"/>
              <w:left w:val="single" w:sz="4" w:space="0" w:color="000000"/>
              <w:bottom w:val="single" w:sz="4" w:space="0" w:color="000000"/>
              <w:right w:val="single" w:sz="4" w:space="0" w:color="000000"/>
            </w:tcBorders>
          </w:tcPr>
          <w:p w14:paraId="54027722" w14:textId="77777777" w:rsidR="00085E9C" w:rsidRPr="0033776A" w:rsidRDefault="00085E9C" w:rsidP="00354E45">
            <w:pPr>
              <w:spacing w:line="284" w:lineRule="exact"/>
              <w:ind w:left="111"/>
              <w:rPr>
                <w:rFonts w:ascii="Times New Roman" w:hAnsi="Times New Roman"/>
                <w:sz w:val="28"/>
              </w:rPr>
            </w:pPr>
            <w:r w:rsidRPr="0033776A">
              <w:rPr>
                <w:rFonts w:ascii="Times New Roman" w:hAnsi="Times New Roman"/>
                <w:sz w:val="28"/>
              </w:rPr>
              <w:t>Манометр М100</w:t>
            </w:r>
          </w:p>
        </w:tc>
        <w:tc>
          <w:tcPr>
            <w:tcW w:w="1104" w:type="dxa"/>
            <w:tcBorders>
              <w:top w:val="single" w:sz="4" w:space="0" w:color="000000"/>
              <w:left w:val="single" w:sz="4" w:space="0" w:color="000000"/>
              <w:bottom w:val="single" w:sz="4" w:space="0" w:color="000000"/>
              <w:right w:val="thinThickMediumGap" w:sz="6" w:space="0" w:color="000000"/>
            </w:tcBorders>
          </w:tcPr>
          <w:p w14:paraId="7DA14850" w14:textId="77777777" w:rsidR="00085E9C" w:rsidRPr="0033776A" w:rsidRDefault="00085E9C" w:rsidP="00354E45">
            <w:pPr>
              <w:spacing w:line="284" w:lineRule="exact"/>
              <w:ind w:left="61"/>
              <w:jc w:val="center"/>
              <w:rPr>
                <w:rFonts w:ascii="Times New Roman" w:hAnsi="Times New Roman"/>
                <w:sz w:val="28"/>
              </w:rPr>
            </w:pPr>
            <w:r w:rsidRPr="0033776A">
              <w:rPr>
                <w:rFonts w:ascii="Times New Roman" w:hAnsi="Times New Roman"/>
                <w:sz w:val="28"/>
              </w:rPr>
              <w:t>1</w:t>
            </w:r>
          </w:p>
        </w:tc>
      </w:tr>
    </w:tbl>
    <w:p w14:paraId="13DEF1C5" w14:textId="77777777" w:rsidR="008F37E2" w:rsidRPr="0033776A" w:rsidRDefault="008F37E2" w:rsidP="00E01ACA">
      <w:pPr>
        <w:pStyle w:val="TableParagraph"/>
        <w:spacing w:before="121"/>
        <w:ind w:left="-709" w:right="-1" w:firstLine="707"/>
        <w:rPr>
          <w:b/>
          <w:sz w:val="28"/>
        </w:rPr>
      </w:pPr>
    </w:p>
    <w:p w14:paraId="26CAFF4F" w14:textId="77777777" w:rsidR="00235C63" w:rsidRPr="00383EB7" w:rsidRDefault="00235C63" w:rsidP="0011080B">
      <w:pPr>
        <w:pStyle w:val="TableParagraph"/>
        <w:spacing w:before="121"/>
        <w:ind w:left="-709" w:right="-1" w:firstLine="707"/>
        <w:jc w:val="both"/>
        <w:rPr>
          <w:sz w:val="28"/>
        </w:rPr>
      </w:pPr>
      <w:r w:rsidRPr="00383EB7">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54B14CCB" w14:textId="77777777" w:rsidR="00235C63" w:rsidRPr="00383EB7" w:rsidRDefault="00235C63" w:rsidP="0011080B">
      <w:pPr>
        <w:pStyle w:val="TableParagraph"/>
        <w:ind w:left="-709"/>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30DBF272" w14:textId="77777777" w:rsidR="00235C63" w:rsidRPr="00383EB7" w:rsidRDefault="00235C63" w:rsidP="0011080B">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00F0CC12"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30D17B0C"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 xml:space="preserve">должен собирать и выводить информацию об установленных модулях, такую как название, описание, версия, поддержка дополненной реальности, </w:t>
      </w:r>
      <w:r w:rsidRPr="00383EB7">
        <w:rPr>
          <w:sz w:val="28"/>
        </w:rPr>
        <w:lastRenderedPageBreak/>
        <w:t>поддержка многоэкранного режима, изображение иконки;</w:t>
      </w:r>
    </w:p>
    <w:p w14:paraId="6F6A5127"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5CB829AF"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2023FF02"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1FFAC0CD"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активировать модули ресурсов;</w:t>
      </w:r>
    </w:p>
    <w:p w14:paraId="71C3407A"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запускать модули ресурсов;</w:t>
      </w:r>
    </w:p>
    <w:p w14:paraId="6A8D7783" w14:textId="77777777" w:rsidR="00235C63" w:rsidRPr="00383EB7" w:rsidRDefault="00235C63" w:rsidP="0011080B">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502ECBB5"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2E49C6E8"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drawing>
          <wp:inline distT="0" distB="0" distL="0" distR="0" wp14:anchorId="35860B83" wp14:editId="72746525">
            <wp:extent cx="5499812" cy="305492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5F607830"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12EFB556"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110C6D4D" w14:textId="77777777" w:rsidR="00235C63" w:rsidRPr="00383EB7" w:rsidRDefault="00235C63" w:rsidP="00235C63">
      <w:pPr>
        <w:pStyle w:val="TableParagraph"/>
        <w:spacing w:before="121"/>
        <w:ind w:left="-709" w:right="-1" w:firstLine="707"/>
        <w:rPr>
          <w:sz w:val="28"/>
        </w:rPr>
      </w:pPr>
      <w:r w:rsidRPr="00383EB7">
        <w:rPr>
          <w:sz w:val="28"/>
        </w:rPr>
        <w:t>- Сервисы</w:t>
      </w:r>
    </w:p>
    <w:p w14:paraId="24C9DA46"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6EC764DA"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7274EC96"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0AA53E31" w14:textId="77777777" w:rsidR="00235C63" w:rsidRPr="00383EB7" w:rsidRDefault="00235C63" w:rsidP="00235C63">
      <w:pPr>
        <w:pStyle w:val="TableParagraph"/>
        <w:spacing w:before="121"/>
        <w:ind w:left="-709" w:right="-1" w:firstLine="707"/>
        <w:rPr>
          <w:sz w:val="28"/>
        </w:rPr>
      </w:pPr>
    </w:p>
    <w:p w14:paraId="004F8F7C" w14:textId="77777777" w:rsidR="00235C63" w:rsidRPr="00383EB7" w:rsidRDefault="00235C63" w:rsidP="0011080B">
      <w:pPr>
        <w:pStyle w:val="TableParagraph"/>
        <w:spacing w:before="121"/>
        <w:ind w:left="-709" w:right="-1" w:firstLine="707"/>
        <w:jc w:val="both"/>
        <w:rPr>
          <w:sz w:val="28"/>
        </w:rPr>
      </w:pPr>
      <w:r w:rsidRPr="00383EB7">
        <w:rPr>
          <w:sz w:val="28"/>
        </w:rPr>
        <w:t xml:space="preserve">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w:t>
      </w:r>
      <w:r w:rsidRPr="00383EB7">
        <w:rPr>
          <w:sz w:val="28"/>
        </w:rPr>
        <w:lastRenderedPageBreak/>
        <w:t>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07402593" w14:textId="77777777" w:rsidR="00235C63" w:rsidRPr="00383EB7" w:rsidRDefault="00235C63" w:rsidP="0011080B">
      <w:pPr>
        <w:pStyle w:val="TableParagraph"/>
        <w:spacing w:before="121"/>
        <w:ind w:left="-709" w:right="-1" w:firstLine="707"/>
        <w:jc w:val="both"/>
        <w:rPr>
          <w:sz w:val="28"/>
        </w:rPr>
      </w:pPr>
      <w:r w:rsidRPr="00383EB7">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42EE1B3F" w14:textId="77777777" w:rsidR="00235C63" w:rsidRPr="00383EB7" w:rsidRDefault="00235C63" w:rsidP="0011080B">
      <w:pPr>
        <w:pStyle w:val="TableParagraph"/>
        <w:spacing w:before="121"/>
        <w:ind w:left="-709" w:right="-1" w:firstLine="707"/>
        <w:jc w:val="both"/>
        <w:rPr>
          <w:sz w:val="28"/>
        </w:rPr>
      </w:pPr>
      <w:r w:rsidRPr="00383EB7">
        <w:rPr>
          <w:sz w:val="28"/>
        </w:rPr>
        <w:t>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4398137F" w14:textId="77777777" w:rsidR="00235C63" w:rsidRPr="00383EB7" w:rsidRDefault="00235C63" w:rsidP="0011080B">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3C30D4F7" w14:textId="77777777" w:rsidR="00235C63" w:rsidRPr="00383EB7" w:rsidRDefault="00235C63" w:rsidP="0011080B">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3866DBCD" w14:textId="77777777" w:rsidR="00235C63" w:rsidRPr="00383EB7" w:rsidRDefault="00235C63" w:rsidP="0011080B">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5D0B19AB" w14:textId="77777777" w:rsidR="00235C63" w:rsidRPr="00383EB7" w:rsidRDefault="00235C63" w:rsidP="0011080B">
      <w:pPr>
        <w:pStyle w:val="TableParagraph"/>
        <w:spacing w:before="121"/>
        <w:ind w:left="-709" w:right="-1" w:firstLine="707"/>
        <w:jc w:val="both"/>
        <w:rPr>
          <w:sz w:val="28"/>
        </w:rPr>
      </w:pPr>
      <w:r w:rsidRPr="00383EB7">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0DE498EE" w14:textId="77777777" w:rsidR="00235C63" w:rsidRPr="00383EB7" w:rsidRDefault="00235C63" w:rsidP="0011080B">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15CB93D7" w14:textId="77777777" w:rsidR="00235C63" w:rsidRPr="00383EB7" w:rsidRDefault="00235C63" w:rsidP="0011080B">
      <w:pPr>
        <w:pStyle w:val="TableParagraph"/>
        <w:spacing w:before="121"/>
        <w:ind w:left="-709" w:right="-1" w:firstLine="707"/>
        <w:jc w:val="both"/>
        <w:rPr>
          <w:sz w:val="28"/>
        </w:rPr>
      </w:pPr>
      <w:r w:rsidRPr="00383EB7">
        <w:rPr>
          <w:sz w:val="28"/>
        </w:rPr>
        <w:lastRenderedPageBreak/>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3DF36D7B" w14:textId="77777777" w:rsidR="00235C63" w:rsidRPr="00383EB7" w:rsidRDefault="00235C63" w:rsidP="0011080B">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3EBBE160" w14:textId="77777777" w:rsidR="00235C63" w:rsidRPr="00383EB7" w:rsidRDefault="00235C63" w:rsidP="0011080B">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48C1E39C" w14:textId="77777777" w:rsidR="00235C63" w:rsidRPr="00383EB7" w:rsidRDefault="00235C63" w:rsidP="0011080B">
      <w:pPr>
        <w:pStyle w:val="TableParagraph"/>
        <w:spacing w:before="121"/>
        <w:ind w:left="-709" w:right="-1" w:firstLine="707"/>
        <w:jc w:val="both"/>
        <w:rPr>
          <w:sz w:val="28"/>
        </w:rPr>
      </w:pPr>
      <w:r w:rsidRPr="00383EB7">
        <w:rPr>
          <w:sz w:val="28"/>
        </w:rPr>
        <w:t>Функциональные возможности модуля ресурсов:</w:t>
      </w:r>
    </w:p>
    <w:p w14:paraId="5145B94D"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7AE2B2CF"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65F2A85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2931A053"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6FE04DE4"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0B191772"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 xml:space="preserve">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w:t>
      </w:r>
      <w:r w:rsidRPr="00383EB7">
        <w:rPr>
          <w:sz w:val="28"/>
        </w:rPr>
        <w:lastRenderedPageBreak/>
        <w:t>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5CA52E61"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47F12165" w14:textId="77777777" w:rsidR="00235C63" w:rsidRPr="00383EB7" w:rsidRDefault="00235C63" w:rsidP="0011080B">
      <w:pPr>
        <w:pStyle w:val="TableParagraph"/>
        <w:spacing w:before="121"/>
        <w:ind w:left="-709" w:right="-1" w:firstLine="707"/>
        <w:jc w:val="both"/>
        <w:rPr>
          <w:sz w:val="28"/>
        </w:rPr>
      </w:pPr>
    </w:p>
    <w:p w14:paraId="089AF796" w14:textId="77777777" w:rsidR="00235C63" w:rsidRPr="00383EB7" w:rsidRDefault="00235C63" w:rsidP="0011080B">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3C18EB71" w14:textId="77777777" w:rsidR="00235C63" w:rsidRPr="00383EB7" w:rsidRDefault="00235C63" w:rsidP="0011080B">
      <w:pPr>
        <w:pStyle w:val="TableParagraph"/>
        <w:spacing w:before="121"/>
        <w:ind w:left="-709" w:right="-1" w:firstLine="707"/>
        <w:jc w:val="both"/>
        <w:rPr>
          <w:sz w:val="28"/>
        </w:rPr>
      </w:pPr>
      <w:r w:rsidRPr="00383EB7">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w:t>
      </w:r>
    </w:p>
    <w:p w14:paraId="230D1F80" w14:textId="77777777" w:rsidR="00235C63" w:rsidRPr="00383EB7" w:rsidRDefault="00235C63" w:rsidP="0011080B">
      <w:pPr>
        <w:pStyle w:val="TableParagraph"/>
        <w:spacing w:before="121"/>
        <w:ind w:left="-709" w:right="-1" w:firstLine="707"/>
        <w:jc w:val="both"/>
        <w:rPr>
          <w:sz w:val="28"/>
        </w:rPr>
      </w:pPr>
      <w:r w:rsidRPr="00383EB7">
        <w:rPr>
          <w:sz w:val="28"/>
        </w:rPr>
        <w:t xml:space="preserve">Разработчика, а также по электронной почте и дистанционной связи по сети Интернет; </w:t>
      </w:r>
    </w:p>
    <w:p w14:paraId="497E35FC" w14:textId="77777777" w:rsidR="00235C63" w:rsidRPr="00383EB7" w:rsidRDefault="00235C63" w:rsidP="0011080B">
      <w:pPr>
        <w:pStyle w:val="TableParagraph"/>
        <w:spacing w:before="121"/>
        <w:ind w:left="-709" w:right="-1" w:firstLine="707"/>
        <w:jc w:val="both"/>
        <w:rPr>
          <w:sz w:val="28"/>
        </w:rPr>
      </w:pPr>
      <w:r w:rsidRPr="00383EB7">
        <w:rPr>
          <w:sz w:val="28"/>
        </w:rPr>
        <w:t>Лицензионный сертификат ПО (1шт.)</w:t>
      </w:r>
    </w:p>
    <w:p w14:paraId="09E9DF24" w14:textId="77777777" w:rsidR="00235C63" w:rsidRPr="00383EB7" w:rsidRDefault="00235C63" w:rsidP="0011080B">
      <w:pPr>
        <w:pStyle w:val="TableParagraph"/>
        <w:spacing w:before="121"/>
        <w:ind w:left="-709" w:right="-1" w:firstLine="707"/>
        <w:jc w:val="both"/>
        <w:rPr>
          <w:sz w:val="28"/>
        </w:rPr>
      </w:pPr>
      <w:r w:rsidRPr="00383EB7">
        <w:rPr>
          <w:sz w:val="28"/>
        </w:rPr>
        <w:t>Руководства по эксплуатации (1 компл.)</w:t>
      </w:r>
    </w:p>
    <w:p w14:paraId="6C220C57" w14:textId="77777777" w:rsidR="00235C63" w:rsidRPr="00383EB7" w:rsidRDefault="00235C63" w:rsidP="0011080B">
      <w:pPr>
        <w:pStyle w:val="TableParagraph"/>
        <w:spacing w:before="121"/>
        <w:ind w:left="-709" w:right="-1" w:firstLine="707"/>
        <w:jc w:val="both"/>
        <w:rPr>
          <w:sz w:val="28"/>
        </w:rPr>
      </w:pPr>
      <w:r w:rsidRPr="00383EB7">
        <w:rPr>
          <w:sz w:val="28"/>
        </w:rPr>
        <w:t>Паспорт (1шт.)</w:t>
      </w:r>
    </w:p>
    <w:p w14:paraId="71406282" w14:textId="77777777" w:rsidR="00235C63" w:rsidRPr="00383EB7" w:rsidRDefault="00235C63" w:rsidP="0011080B">
      <w:pPr>
        <w:pStyle w:val="TableParagraph"/>
        <w:spacing w:before="121"/>
        <w:ind w:left="-709" w:right="-1" w:firstLine="707"/>
        <w:jc w:val="both"/>
        <w:rPr>
          <w:sz w:val="28"/>
        </w:rPr>
      </w:pPr>
      <w:r w:rsidRPr="00383EB7">
        <w:rPr>
          <w:sz w:val="28"/>
        </w:rPr>
        <w:t>Вместе с комплексом Поставщик должен поставить следующие документы:</w:t>
      </w:r>
    </w:p>
    <w:p w14:paraId="4E100DA3" w14:textId="77777777" w:rsidR="00235C63" w:rsidRPr="00383EB7" w:rsidRDefault="00235C63" w:rsidP="0011080B">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58E7FC28"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w:t>
      </w:r>
    </w:p>
    <w:p w14:paraId="56C1717B" w14:textId="77777777" w:rsidR="00235C63" w:rsidRPr="00383EB7" w:rsidRDefault="00235C63" w:rsidP="0011080B">
      <w:pPr>
        <w:pStyle w:val="TableParagraph"/>
        <w:spacing w:before="121"/>
        <w:ind w:left="-709" w:right="-1" w:firstLine="707"/>
        <w:jc w:val="both"/>
        <w:rPr>
          <w:sz w:val="28"/>
        </w:rPr>
      </w:pPr>
      <w:r w:rsidRPr="00383EB7">
        <w:rPr>
          <w:sz w:val="28"/>
        </w:rPr>
        <w:t>другие группировки;</w:t>
      </w:r>
    </w:p>
    <w:p w14:paraId="562B6B8D" w14:textId="77777777" w:rsidR="00235C63" w:rsidRPr="00383EB7" w:rsidRDefault="00235C63" w:rsidP="0011080B">
      <w:pPr>
        <w:pStyle w:val="TableParagraph"/>
        <w:spacing w:before="121"/>
        <w:ind w:left="-709" w:right="-1" w:firstLine="707"/>
        <w:jc w:val="both"/>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5AC9E154"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программного </w:t>
      </w:r>
    </w:p>
    <w:p w14:paraId="0DD63CF1" w14:textId="77777777" w:rsidR="00235C63" w:rsidRPr="00383EB7" w:rsidRDefault="00235C63" w:rsidP="0011080B">
      <w:pPr>
        <w:pStyle w:val="TableParagraph"/>
        <w:spacing w:before="121"/>
        <w:ind w:left="-709" w:right="-1" w:firstLine="707"/>
        <w:jc w:val="both"/>
        <w:rPr>
          <w:sz w:val="28"/>
        </w:rPr>
      </w:pPr>
      <w:r w:rsidRPr="00383EB7">
        <w:rPr>
          <w:sz w:val="28"/>
        </w:rPr>
        <w:t xml:space="preserve">модуля запуска ресурсов, выданного Федеральной службой по интеллектуальной </w:t>
      </w:r>
    </w:p>
    <w:p w14:paraId="6EECB2D4" w14:textId="77777777" w:rsidR="00235C63" w:rsidRPr="00383EB7" w:rsidRDefault="00235C63" w:rsidP="0011080B">
      <w:pPr>
        <w:pStyle w:val="TableParagraph"/>
        <w:spacing w:before="121"/>
        <w:ind w:left="-709" w:right="-1" w:firstLine="707"/>
        <w:jc w:val="both"/>
        <w:rPr>
          <w:sz w:val="28"/>
        </w:rPr>
      </w:pPr>
      <w:r w:rsidRPr="00383EB7">
        <w:rPr>
          <w:sz w:val="28"/>
        </w:rPr>
        <w:t>собственности;</w:t>
      </w:r>
    </w:p>
    <w:p w14:paraId="09956196"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w:t>
      </w:r>
      <w:r w:rsidRPr="00383EB7">
        <w:rPr>
          <w:sz w:val="28"/>
        </w:rPr>
        <w:lastRenderedPageBreak/>
        <w:t xml:space="preserve">программной </w:t>
      </w:r>
    </w:p>
    <w:p w14:paraId="42CD60A1" w14:textId="77777777" w:rsidR="00235C63" w:rsidRPr="00383EB7" w:rsidRDefault="00235C63" w:rsidP="0011080B">
      <w:pPr>
        <w:pStyle w:val="TableParagraph"/>
        <w:spacing w:before="121"/>
        <w:ind w:left="-709" w:right="-1" w:firstLine="707"/>
        <w:jc w:val="both"/>
        <w:rPr>
          <w:sz w:val="28"/>
        </w:rPr>
      </w:pPr>
      <w:r w:rsidRPr="00383EB7">
        <w:rPr>
          <w:sz w:val="28"/>
        </w:rPr>
        <w:t xml:space="preserve">библиотеки, на базе которой разработан модуль ресурсов, выданного Федеральной </w:t>
      </w:r>
    </w:p>
    <w:p w14:paraId="5C00CF9C" w14:textId="77777777" w:rsidR="00235C63" w:rsidRPr="00383EB7" w:rsidRDefault="00235C63" w:rsidP="0011080B">
      <w:pPr>
        <w:pStyle w:val="TableParagraph"/>
        <w:spacing w:before="121"/>
        <w:ind w:left="-709" w:right="-1" w:firstLine="707"/>
        <w:jc w:val="both"/>
        <w:rPr>
          <w:sz w:val="28"/>
        </w:rPr>
      </w:pPr>
      <w:r w:rsidRPr="00383EB7">
        <w:rPr>
          <w:sz w:val="28"/>
        </w:rPr>
        <w:t>службой по интеллектуальной собственности;</w:t>
      </w:r>
    </w:p>
    <w:p w14:paraId="26298CAF" w14:textId="77777777" w:rsidR="00235C63" w:rsidRPr="00383EB7" w:rsidRDefault="00235C63" w:rsidP="0011080B">
      <w:pPr>
        <w:pStyle w:val="TableParagraph"/>
        <w:spacing w:before="121"/>
        <w:ind w:left="-709" w:right="-1" w:firstLine="707"/>
        <w:jc w:val="both"/>
        <w:rPr>
          <w:sz w:val="28"/>
        </w:rPr>
      </w:pPr>
      <w:r w:rsidRPr="00383EB7">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2306D677" w14:textId="77777777" w:rsidR="00235C63" w:rsidRPr="00383EB7" w:rsidRDefault="00235C63" w:rsidP="0011080B">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585E523E" w14:textId="77777777" w:rsidR="00235C63" w:rsidRPr="00383EB7" w:rsidRDefault="00235C63" w:rsidP="0011080B">
      <w:pPr>
        <w:pStyle w:val="TableParagraph"/>
        <w:spacing w:before="121"/>
        <w:ind w:left="-709" w:right="-1" w:firstLine="707"/>
        <w:jc w:val="both"/>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6AEDCEF5" w14:textId="77777777" w:rsidR="008F37E2" w:rsidRPr="00383EB7" w:rsidRDefault="008F37E2" w:rsidP="0011080B">
      <w:pPr>
        <w:pStyle w:val="TableParagraph"/>
        <w:spacing w:before="121"/>
        <w:ind w:left="-709" w:right="-1" w:firstLine="707"/>
        <w:jc w:val="both"/>
        <w:rPr>
          <w:sz w:val="28"/>
        </w:rPr>
      </w:pPr>
    </w:p>
    <w:p w14:paraId="044FC0C7" w14:textId="77777777" w:rsidR="00235C63" w:rsidRPr="00383EB7" w:rsidRDefault="00235C63" w:rsidP="00235C63">
      <w:pPr>
        <w:pStyle w:val="TableParagraph"/>
        <w:spacing w:before="121"/>
        <w:ind w:left="-709" w:right="-1" w:firstLine="707"/>
        <w:rPr>
          <w:sz w:val="28"/>
        </w:rPr>
      </w:pPr>
      <w:r w:rsidRPr="00383EB7">
        <w:rPr>
          <w:b/>
          <w:sz w:val="28"/>
        </w:rPr>
        <w:t xml:space="preserve">Устройство внесения данных, отображения процессов и показателей эмуляции КИПиА </w:t>
      </w:r>
      <w:r w:rsidRPr="00383EB7">
        <w:rPr>
          <w:b/>
          <w:sz w:val="28"/>
          <w:lang w:val="en-US"/>
        </w:rPr>
        <w:t>CyberBook</w:t>
      </w:r>
      <w:r w:rsidRPr="00383EB7">
        <w:rPr>
          <w:b/>
          <w:sz w:val="28"/>
        </w:rPr>
        <w:t xml:space="preserve"> </w:t>
      </w:r>
      <w:r w:rsidRPr="00383EB7">
        <w:rPr>
          <w:b/>
          <w:sz w:val="28"/>
          <w:lang w:val="en-US"/>
        </w:rPr>
        <w:t>T</w:t>
      </w:r>
      <w:r w:rsidRPr="00383EB7">
        <w:rPr>
          <w:b/>
          <w:sz w:val="28"/>
        </w:rPr>
        <w:t>101</w:t>
      </w:r>
      <w:r w:rsidRPr="00383EB7">
        <w:rPr>
          <w:b/>
          <w:sz w:val="28"/>
          <w:lang w:val="en-US"/>
        </w:rPr>
        <w:t>U</w:t>
      </w:r>
      <w:r w:rsidRPr="00383EB7">
        <w:rPr>
          <w:b/>
          <w:sz w:val="28"/>
        </w:rPr>
        <w:t xml:space="preserve"> – 1шт</w:t>
      </w:r>
    </w:p>
    <w:p w14:paraId="02A33D88" w14:textId="77777777" w:rsidR="00235C63" w:rsidRPr="00383EB7" w:rsidRDefault="00235C63" w:rsidP="0011080B">
      <w:pPr>
        <w:pStyle w:val="TableParagraph"/>
        <w:spacing w:before="121"/>
        <w:ind w:left="-709" w:right="-1" w:firstLine="707"/>
        <w:jc w:val="both"/>
        <w:rPr>
          <w:sz w:val="28"/>
        </w:rPr>
      </w:pPr>
      <w:r w:rsidRPr="00383EB7">
        <w:rPr>
          <w:sz w:val="28"/>
        </w:rPr>
        <w:t>Устройство внесения данных, отображения процессов и показателей эмуляции КИПиА - защищенный от воздействия вредных факторов промышленный планшет с защитой от пыли и влаги IP65 и соответствием военным стандартам MIL-STD 810G  с характеристиками:</w:t>
      </w:r>
    </w:p>
    <w:p w14:paraId="4B7C3677"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Сенсорный IPS экран с закаленным стеклом - наличие</w:t>
      </w:r>
    </w:p>
    <w:p w14:paraId="77424593"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ОС Astra Linux, Windows 10 - наличие</w:t>
      </w:r>
    </w:p>
    <w:p w14:paraId="4474212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Сменная батарея - наличие</w:t>
      </w:r>
    </w:p>
    <w:p w14:paraId="36287550"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Защита от пыли и влаги IP65 - наличие</w:t>
      </w:r>
    </w:p>
    <w:p w14:paraId="492954FB"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Диагональ – не менее 11''</w:t>
      </w:r>
    </w:p>
    <w:p w14:paraId="51ADEFA2"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Разрешение экрана - не менее 1920х1080 пикселей</w:t>
      </w:r>
    </w:p>
    <w:p w14:paraId="18CEFA83"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Оперативная память - не менее 8Гб</w:t>
      </w:r>
    </w:p>
    <w:p w14:paraId="576D3334"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Диск NVME PCIE SSD - не менее 1Тб</w:t>
      </w:r>
    </w:p>
    <w:p w14:paraId="135233E6"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Яркость экрана - не менее 1000 нит</w:t>
      </w:r>
    </w:p>
    <w:p w14:paraId="539DC882"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672207C7"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1F91545B"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Рама из магниевого сплава - наличие</w:t>
      </w:r>
    </w:p>
    <w:p w14:paraId="255DF297"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Заглушки портов - наличие</w:t>
      </w:r>
    </w:p>
    <w:p w14:paraId="203041EE"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Операционная система предустановленная - Windows 10 Pro</w:t>
      </w:r>
    </w:p>
    <w:p w14:paraId="765E0E57"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lastRenderedPageBreak/>
        <w:t>Процессор i5-10210Y - наличие</w:t>
      </w:r>
    </w:p>
    <w:p w14:paraId="1159195E"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Режимы работы экрана: влажные руки, перчатки, стилус с программируемыми функциями - наличие</w:t>
      </w:r>
    </w:p>
    <w:p w14:paraId="222EE512"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микрофон - наличие</w:t>
      </w:r>
    </w:p>
    <w:p w14:paraId="7C16A6AC"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Технология Intel® High Definition Audio Compliant - наличие</w:t>
      </w:r>
    </w:p>
    <w:p w14:paraId="0C050B19"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3887863D"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4235A8ED"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1F9E72FA" w14:textId="52997140" w:rsidR="00235C63" w:rsidRPr="00383EB7" w:rsidRDefault="00BF3FB4"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1CADA35C"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w:t>
      </w:r>
      <w:r w:rsidRPr="009A16C3">
        <w:rPr>
          <w:sz w:val="28"/>
        </w:rPr>
        <w:t xml:space="preserve"> кнопок на планшете - более 1шт</w:t>
      </w:r>
    </w:p>
    <w:p w14:paraId="4C60BF4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rPr>
        <w:t>Беспроводная</w:t>
      </w:r>
      <w:r w:rsidRPr="009A16C3">
        <w:rPr>
          <w:sz w:val="28"/>
          <w:lang w:val="en-US"/>
        </w:rPr>
        <w:t xml:space="preserve"> </w:t>
      </w:r>
      <w:r w:rsidRPr="009A16C3">
        <w:rPr>
          <w:sz w:val="28"/>
        </w:rPr>
        <w:t>связь</w:t>
      </w:r>
      <w:r w:rsidRPr="009A16C3">
        <w:rPr>
          <w:sz w:val="28"/>
          <w:lang w:val="en-US"/>
        </w:rPr>
        <w:t xml:space="preserve">: WiFi Intel® Dual Band Wireless AC 9260 (802.11a/b/g/n/ac) </w:t>
      </w:r>
      <w:r w:rsidRPr="009A16C3">
        <w:rPr>
          <w:sz w:val="28"/>
        </w:rPr>
        <w:t>и</w:t>
      </w:r>
      <w:r w:rsidRPr="009A16C3">
        <w:rPr>
          <w:sz w:val="28"/>
          <w:lang w:val="en-US"/>
        </w:rPr>
        <w:t xml:space="preserve"> Bluetooth® v 5.0</w:t>
      </w:r>
    </w:p>
    <w:p w14:paraId="36973C9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Безопасность: </w:t>
      </w:r>
    </w:p>
    <w:p w14:paraId="62FB79D7"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TPM 2.0 - наличие</w:t>
      </w:r>
    </w:p>
    <w:p w14:paraId="647E0DE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52E8978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400B22B7"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 Стэлс - наличие</w:t>
      </w:r>
    </w:p>
    <w:p w14:paraId="063F9130"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4FB19596"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6AC46957"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0C0A243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7C1D3F1A"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090ACDD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7E86B10D"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10432FAB"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7C8874FB"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19FCB46D"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0EA27B2A"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0A5BAB44"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79C5FB3C"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3B441B18"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3ED02995"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52D80601"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 xml:space="preserve">Разъем питания - </w:t>
      </w:r>
      <w:r>
        <w:rPr>
          <w:sz w:val="28"/>
        </w:rPr>
        <w:t>≥</w:t>
      </w:r>
      <w:r w:rsidRPr="009A16C3">
        <w:rPr>
          <w:sz w:val="28"/>
        </w:rPr>
        <w:t>1шт</w:t>
      </w:r>
    </w:p>
    <w:p w14:paraId="446B3C24"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LAN (RJ-45) - </w:t>
      </w:r>
      <w:r>
        <w:rPr>
          <w:sz w:val="28"/>
        </w:rPr>
        <w:t>≥</w:t>
      </w:r>
      <w:r w:rsidRPr="009A16C3">
        <w:rPr>
          <w:sz w:val="28"/>
        </w:rPr>
        <w:t>1шт</w:t>
      </w:r>
    </w:p>
    <w:p w14:paraId="60EEFA8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USB3.0 - </w:t>
      </w:r>
      <w:r>
        <w:rPr>
          <w:sz w:val="28"/>
        </w:rPr>
        <w:t>≥</w:t>
      </w:r>
      <w:r w:rsidRPr="009A16C3">
        <w:rPr>
          <w:sz w:val="28"/>
        </w:rPr>
        <w:t>2шт</w:t>
      </w:r>
    </w:p>
    <w:p w14:paraId="2362D1C7" w14:textId="625884AC" w:rsidR="00FE0C65" w:rsidRPr="009A16C3" w:rsidRDefault="00FE0C65" w:rsidP="00FE0C6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Порт USB2.0- ≥2шт</w:t>
      </w:r>
    </w:p>
    <w:p w14:paraId="52AC0854"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HDMI - </w:t>
      </w:r>
      <w:r>
        <w:rPr>
          <w:sz w:val="28"/>
        </w:rPr>
        <w:t>≥</w:t>
      </w:r>
      <w:r w:rsidRPr="009A16C3">
        <w:rPr>
          <w:sz w:val="28"/>
        </w:rPr>
        <w:t>1шт</w:t>
      </w:r>
    </w:p>
    <w:p w14:paraId="2CC86DC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VGA - </w:t>
      </w:r>
      <w:r>
        <w:rPr>
          <w:sz w:val="28"/>
        </w:rPr>
        <w:t>≥</w:t>
      </w:r>
      <w:r w:rsidRPr="009A16C3">
        <w:rPr>
          <w:sz w:val="28"/>
        </w:rPr>
        <w:t>1шт</w:t>
      </w:r>
    </w:p>
    <w:p w14:paraId="202887B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COM (RS-232) - </w:t>
      </w:r>
      <w:r>
        <w:rPr>
          <w:sz w:val="28"/>
        </w:rPr>
        <w:t>≥</w:t>
      </w:r>
      <w:r w:rsidRPr="009A16C3">
        <w:rPr>
          <w:sz w:val="28"/>
        </w:rPr>
        <w:t>1шт</w:t>
      </w:r>
    </w:p>
    <w:p w14:paraId="4DEC680D"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выход - </w:t>
      </w:r>
      <w:r>
        <w:rPr>
          <w:sz w:val="28"/>
        </w:rPr>
        <w:t>≥</w:t>
      </w:r>
      <w:r w:rsidRPr="009A16C3">
        <w:rPr>
          <w:sz w:val="28"/>
        </w:rPr>
        <w:t>1шт</w:t>
      </w:r>
    </w:p>
    <w:p w14:paraId="0160A75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Аудио вход (микрофон) - 1</w:t>
      </w:r>
      <w:r>
        <w:rPr>
          <w:sz w:val="28"/>
        </w:rPr>
        <w:t>≥</w:t>
      </w:r>
      <w:r w:rsidRPr="009A16C3">
        <w:rPr>
          <w:sz w:val="28"/>
        </w:rPr>
        <w:t>шт</w:t>
      </w:r>
    </w:p>
    <w:p w14:paraId="7401A985"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7ED1547E"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Условия эксплуатации, температура:  </w:t>
      </w:r>
    </w:p>
    <w:p w14:paraId="3FA350D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Рабочая: -20°C — +60°C - наличие</w:t>
      </w:r>
    </w:p>
    <w:p w14:paraId="77615E09"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Хранение: -46°C — +71°C - наличие</w:t>
      </w:r>
    </w:p>
    <w:p w14:paraId="6D616ADD"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Влажность: 5-95% - </w:t>
      </w:r>
      <w:r w:rsidRPr="00383EB7">
        <w:rPr>
          <w:sz w:val="28"/>
        </w:rPr>
        <w:t>наличие</w:t>
      </w:r>
    </w:p>
    <w:p w14:paraId="4D4D9A31"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Размер и вес - не более 317 мм x 215 мм x 23.8 мм, вес не более 1,39кг</w:t>
      </w:r>
    </w:p>
    <w:p w14:paraId="35213805"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Воздействие температур и перепадов давления:</w:t>
      </w:r>
    </w:p>
    <w:p w14:paraId="566EF913" w14:textId="77777777"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высоких температурах: ≥120 часов при +60 °С</w:t>
      </w:r>
    </w:p>
    <w:p w14:paraId="1CFEC8AF" w14:textId="77777777" w:rsidR="00AA1C27" w:rsidRPr="00383EB7"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591EB6D6" w14:textId="77777777" w:rsidR="00AA1C27" w:rsidRPr="00383EB7" w:rsidRDefault="00AA1C27"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p>
    <w:p w14:paraId="54EC44F4" w14:textId="7565B005" w:rsidR="00235C63" w:rsidRPr="00383EB7"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Включение охлажденного устройства при низких температурах от батареи при -20 °С - наличие</w:t>
      </w:r>
    </w:p>
    <w:p w14:paraId="071E37F6"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 выключенном состоянии под воздействием пониженного атмосферного давления на высоте: 10 тыс. м при -40</w:t>
      </w:r>
      <w:r w:rsidRPr="009A16C3">
        <w:rPr>
          <w:sz w:val="28"/>
        </w:rPr>
        <w:t xml:space="preserve"> °С- наличие</w:t>
      </w:r>
    </w:p>
    <w:p w14:paraId="2D557A63"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4344ED46"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464F70F1"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70ACB792"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 выключенном состоянии под воздействием температурного шока: циклическое изменение температуры от -40 °С до +70 °С в течение 2 </w:t>
      </w:r>
      <w:r w:rsidRPr="009A16C3">
        <w:rPr>
          <w:sz w:val="28"/>
        </w:rPr>
        <w:lastRenderedPageBreak/>
        <w:t>часов.- наличие</w:t>
      </w:r>
    </w:p>
    <w:p w14:paraId="2D0B5D11"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27FE26ED"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5C280C17"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0764BED4"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3EF970C8"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0268711E"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7BC831CF"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4A2BCEF5"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0DAF680C"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1D373C13" w14:textId="77777777" w:rsidR="00235C63" w:rsidRPr="009A16C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6B0862B7" w14:textId="77777777" w:rsidR="00235C63" w:rsidRDefault="00235C63" w:rsidP="00235C63">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64260345" w14:textId="21585F6F" w:rsidR="00210F66" w:rsidRDefault="00210F66" w:rsidP="00E01ACA">
      <w:pPr>
        <w:pStyle w:val="TableParagraph"/>
        <w:spacing w:before="121"/>
        <w:ind w:left="-709" w:right="-1" w:firstLine="707"/>
        <w:rPr>
          <w:sz w:val="28"/>
        </w:rPr>
      </w:pPr>
    </w:p>
    <w:p w14:paraId="5651F858" w14:textId="21B12BB3" w:rsidR="00210F66" w:rsidRDefault="00210F66" w:rsidP="00E01ACA">
      <w:pPr>
        <w:pStyle w:val="TableParagraph"/>
        <w:spacing w:before="121"/>
        <w:ind w:left="-709" w:right="-1" w:firstLine="707"/>
        <w:rPr>
          <w:sz w:val="28"/>
        </w:rPr>
      </w:pPr>
    </w:p>
    <w:p w14:paraId="24E642CD" w14:textId="77777777" w:rsidR="00210F66" w:rsidRDefault="00210F66" w:rsidP="00E01ACA">
      <w:pPr>
        <w:pStyle w:val="TableParagraph"/>
        <w:spacing w:before="121"/>
        <w:ind w:left="-709" w:right="-1" w:firstLine="707"/>
        <w:rPr>
          <w:sz w:val="28"/>
        </w:rPr>
      </w:pPr>
    </w:p>
    <w:p w14:paraId="7717D9D0" w14:textId="77777777" w:rsidR="007103F5" w:rsidRPr="0033776A" w:rsidRDefault="00870805" w:rsidP="00EC4073">
      <w:pPr>
        <w:pStyle w:val="a3"/>
        <w:widowControl w:val="0"/>
        <w:numPr>
          <w:ilvl w:val="0"/>
          <w:numId w:val="2"/>
        </w:numPr>
        <w:tabs>
          <w:tab w:val="left" w:pos="1840"/>
        </w:tabs>
        <w:autoSpaceDE w:val="0"/>
        <w:autoSpaceDN w:val="0"/>
        <w:spacing w:after="0" w:line="240" w:lineRule="auto"/>
        <w:rPr>
          <w:rFonts w:ascii="Times New Roman" w:hAnsi="Times New Roman" w:cs="Times New Roman"/>
          <w:b/>
          <w:sz w:val="28"/>
        </w:rPr>
      </w:pPr>
      <w:r w:rsidRPr="0033776A">
        <w:rPr>
          <w:rFonts w:ascii="Times New Roman" w:hAnsi="Times New Roman" w:cs="Times New Roman"/>
          <w:b/>
          <w:sz w:val="28"/>
        </w:rPr>
        <w:lastRenderedPageBreak/>
        <w:t>Подогреватель нефти (печь трубчатая блочная)</w:t>
      </w:r>
    </w:p>
    <w:p w14:paraId="690BF17A" w14:textId="77777777" w:rsidR="00DF6674" w:rsidRPr="0033776A" w:rsidRDefault="00DF6674" w:rsidP="00DF6674">
      <w:pPr>
        <w:pStyle w:val="a3"/>
        <w:widowControl w:val="0"/>
        <w:tabs>
          <w:tab w:val="left" w:pos="1840"/>
        </w:tabs>
        <w:autoSpaceDE w:val="0"/>
        <w:autoSpaceDN w:val="0"/>
        <w:spacing w:after="0" w:line="240" w:lineRule="auto"/>
        <w:rPr>
          <w:rFonts w:ascii="Times New Roman" w:hAnsi="Times New Roman" w:cs="Times New Roman"/>
          <w:b/>
          <w:sz w:val="28"/>
        </w:rPr>
      </w:pPr>
    </w:p>
    <w:p w14:paraId="0A3BCB56" w14:textId="77777777" w:rsidR="00081AEB" w:rsidRPr="0033776A" w:rsidRDefault="00DF6674" w:rsidP="00DF6674">
      <w:pPr>
        <w:pStyle w:val="a3"/>
        <w:widowControl w:val="0"/>
        <w:tabs>
          <w:tab w:val="left" w:pos="1840"/>
        </w:tabs>
        <w:autoSpaceDE w:val="0"/>
        <w:autoSpaceDN w:val="0"/>
        <w:spacing w:after="0" w:line="240" w:lineRule="auto"/>
        <w:jc w:val="center"/>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49E6379C" wp14:editId="1FF03583">
            <wp:extent cx="5940425" cy="37306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730625"/>
                    </a:xfrm>
                    <a:prstGeom prst="rect">
                      <a:avLst/>
                    </a:prstGeom>
                  </pic:spPr>
                </pic:pic>
              </a:graphicData>
            </a:graphic>
          </wp:inline>
        </w:drawing>
      </w:r>
    </w:p>
    <w:p w14:paraId="32F458F1" w14:textId="77777777" w:rsidR="00081AEB" w:rsidRPr="0033776A" w:rsidRDefault="00081AEB" w:rsidP="00081AEB">
      <w:pPr>
        <w:widowControl w:val="0"/>
        <w:tabs>
          <w:tab w:val="left" w:pos="1840"/>
        </w:tabs>
        <w:autoSpaceDE w:val="0"/>
        <w:autoSpaceDN w:val="0"/>
        <w:spacing w:after="0" w:line="240" w:lineRule="auto"/>
        <w:rPr>
          <w:rFonts w:ascii="Times New Roman" w:eastAsia="Times New Roman" w:hAnsi="Times New Roman" w:cs="Times New Roman"/>
          <w:b/>
          <w:sz w:val="28"/>
        </w:rPr>
      </w:pPr>
    </w:p>
    <w:p w14:paraId="6304DFF4" w14:textId="77777777" w:rsidR="007103F5" w:rsidRPr="0033776A" w:rsidRDefault="007103F5" w:rsidP="0011080B">
      <w:pPr>
        <w:pStyle w:val="TableParagraph"/>
        <w:spacing w:before="121"/>
        <w:ind w:left="-709" w:right="-1" w:firstLine="707"/>
        <w:jc w:val="both"/>
        <w:rPr>
          <w:sz w:val="28"/>
        </w:rPr>
      </w:pPr>
      <w:r w:rsidRPr="0033776A">
        <w:rPr>
          <w:sz w:val="28"/>
        </w:rPr>
        <w:t>Подогреватель нефти предназначен для нагрева нефти различной вязкости и нефтяной эмульсии. Нагревательный элемент змеевик площадью поверхности 19 м2. Змеевик состоит из трёх секционных уровней, сваренных из трубы Ду-50.</w:t>
      </w:r>
    </w:p>
    <w:p w14:paraId="4D107BA4" w14:textId="77777777" w:rsidR="007103F5" w:rsidRPr="0033776A" w:rsidRDefault="007103F5" w:rsidP="0011080B">
      <w:pPr>
        <w:pStyle w:val="TableParagraph"/>
        <w:spacing w:before="121"/>
        <w:ind w:left="-709" w:right="-1" w:firstLine="707"/>
        <w:jc w:val="both"/>
        <w:rPr>
          <w:sz w:val="28"/>
        </w:rPr>
      </w:pPr>
      <w:r w:rsidRPr="0033776A">
        <w:rPr>
          <w:sz w:val="28"/>
        </w:rPr>
        <w:t>Данный подогреватель нефти 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0C6420EB" w14:textId="77777777" w:rsidR="007103F5" w:rsidRPr="0033776A" w:rsidRDefault="007103F5" w:rsidP="0011080B">
      <w:pPr>
        <w:pStyle w:val="TableParagraph"/>
        <w:spacing w:before="121"/>
        <w:ind w:left="-709" w:right="-1" w:firstLine="707"/>
        <w:jc w:val="both"/>
        <w:rPr>
          <w:sz w:val="28"/>
        </w:rPr>
      </w:pPr>
      <w:r w:rsidRPr="0033776A">
        <w:rPr>
          <w:sz w:val="28"/>
        </w:rPr>
        <w:t>В резервуаре вырезаны смотровые окна, закрытые прозрачным оргстеклом.</w:t>
      </w:r>
    </w:p>
    <w:p w14:paraId="784F7EC8" w14:textId="77777777" w:rsidR="007103F5" w:rsidRPr="0033776A" w:rsidRDefault="007103F5" w:rsidP="0011080B">
      <w:pPr>
        <w:pStyle w:val="TableParagraph"/>
        <w:spacing w:before="121"/>
        <w:ind w:left="-709" w:right="-1" w:firstLine="707"/>
        <w:jc w:val="both"/>
        <w:rPr>
          <w:sz w:val="28"/>
        </w:rPr>
      </w:pPr>
      <w:r w:rsidRPr="0033776A">
        <w:rPr>
          <w:sz w:val="28"/>
        </w:rPr>
        <w:t>Подогреватель нефти располагается на открытой площадке УНП.</w:t>
      </w:r>
      <w:r w:rsidR="0013024A" w:rsidRPr="0033776A">
        <w:rPr>
          <w:sz w:val="28"/>
        </w:rPr>
        <w:t xml:space="preserve"> </w:t>
      </w:r>
      <w:r w:rsidRPr="0033776A">
        <w:rPr>
          <w:sz w:val="28"/>
        </w:rPr>
        <w:t xml:space="preserve"> </w:t>
      </w:r>
      <w:r w:rsidR="0013024A" w:rsidRPr="0033776A">
        <w:rPr>
          <w:sz w:val="28"/>
        </w:rPr>
        <w:t xml:space="preserve">Монтируется на два блока ФБС-12-5-6т3 установленные </w:t>
      </w:r>
      <w:r w:rsidRPr="0033776A">
        <w:rPr>
          <w:sz w:val="28"/>
        </w:rPr>
        <w:t>на дорожную плиту ПНД-18.</w:t>
      </w:r>
    </w:p>
    <w:p w14:paraId="1CBFAD54" w14:textId="77777777" w:rsidR="0013024A" w:rsidRPr="0033776A" w:rsidRDefault="0013024A" w:rsidP="0011080B">
      <w:pPr>
        <w:pStyle w:val="TableParagraph"/>
        <w:spacing w:before="121"/>
        <w:ind w:left="-709" w:right="-1" w:firstLine="707"/>
        <w:jc w:val="both"/>
        <w:rPr>
          <w:sz w:val="28"/>
        </w:rPr>
      </w:pPr>
      <w:r w:rsidRPr="0033776A">
        <w:rPr>
          <w:sz w:val="28"/>
        </w:rPr>
        <w:t>Материал исполнения нефтегазового сепаратора – Ст3сп Диаметр подогревателя нефти – 1200 мм.</w:t>
      </w:r>
    </w:p>
    <w:p w14:paraId="00692DEF" w14:textId="77777777" w:rsidR="0013024A" w:rsidRPr="0033776A" w:rsidRDefault="0013024A" w:rsidP="0011080B">
      <w:pPr>
        <w:pStyle w:val="TableParagraph"/>
        <w:spacing w:before="121"/>
        <w:ind w:left="-709" w:right="-1" w:firstLine="707"/>
        <w:jc w:val="both"/>
        <w:rPr>
          <w:sz w:val="28"/>
        </w:rPr>
      </w:pPr>
      <w:r w:rsidRPr="0033776A">
        <w:rPr>
          <w:sz w:val="28"/>
        </w:rPr>
        <w:t>Длина подогревателя нефти – 6600 мм.</w:t>
      </w:r>
    </w:p>
    <w:p w14:paraId="5E13E910" w14:textId="77777777" w:rsidR="0013024A" w:rsidRPr="0033776A" w:rsidRDefault="0013024A" w:rsidP="0011080B">
      <w:pPr>
        <w:pStyle w:val="TableParagraph"/>
        <w:spacing w:before="121"/>
        <w:ind w:left="-709" w:right="-1" w:firstLine="707"/>
        <w:jc w:val="both"/>
        <w:rPr>
          <w:sz w:val="28"/>
        </w:rPr>
      </w:pPr>
      <w:r w:rsidRPr="0033776A">
        <w:rPr>
          <w:sz w:val="28"/>
        </w:rPr>
        <w:t>ПНГ снабжается двумя технологическими горловинами Ду-500.</w:t>
      </w:r>
    </w:p>
    <w:p w14:paraId="3CE0F058" w14:textId="77777777" w:rsidR="0013024A" w:rsidRPr="0033776A" w:rsidRDefault="0013024A" w:rsidP="0011080B">
      <w:pPr>
        <w:pStyle w:val="TableParagraph"/>
        <w:spacing w:before="121"/>
        <w:ind w:left="-709" w:right="-1" w:firstLine="707"/>
        <w:jc w:val="both"/>
        <w:rPr>
          <w:sz w:val="28"/>
        </w:rPr>
      </w:pPr>
      <w:r w:rsidRPr="0033776A">
        <w:rPr>
          <w:sz w:val="28"/>
        </w:rPr>
        <w:t>Дополнительные мателлоконструкции НГС:</w:t>
      </w:r>
    </w:p>
    <w:p w14:paraId="1C71268E" w14:textId="77777777" w:rsidR="0013024A" w:rsidRPr="0033776A" w:rsidRDefault="0013024A" w:rsidP="0011080B">
      <w:pPr>
        <w:pStyle w:val="TableParagraph"/>
        <w:spacing w:before="121"/>
        <w:ind w:left="-709" w:right="-1" w:firstLine="707"/>
        <w:jc w:val="both"/>
        <w:rPr>
          <w:sz w:val="28"/>
        </w:rPr>
      </w:pPr>
      <w:r w:rsidRPr="0033776A">
        <w:rPr>
          <w:sz w:val="28"/>
        </w:rPr>
        <w:t xml:space="preserve"> - Ограждение.</w:t>
      </w:r>
    </w:p>
    <w:p w14:paraId="3BE0CD1C" w14:textId="77777777" w:rsidR="0013024A" w:rsidRPr="0033776A" w:rsidRDefault="0013024A" w:rsidP="0011080B">
      <w:pPr>
        <w:pStyle w:val="TableParagraph"/>
        <w:spacing w:before="121"/>
        <w:ind w:left="-709" w:right="-1" w:firstLine="707"/>
        <w:jc w:val="both"/>
        <w:rPr>
          <w:sz w:val="28"/>
        </w:rPr>
      </w:pPr>
      <w:r w:rsidRPr="0033776A">
        <w:rPr>
          <w:sz w:val="28"/>
        </w:rPr>
        <w:t xml:space="preserve">- Лестница маршевая. </w:t>
      </w:r>
    </w:p>
    <w:p w14:paraId="3A297580" w14:textId="69FDF67B" w:rsidR="0013024A" w:rsidRPr="0033776A" w:rsidRDefault="0013024A" w:rsidP="0013024A">
      <w:pPr>
        <w:pStyle w:val="TableParagraph"/>
        <w:spacing w:before="121"/>
        <w:ind w:left="-709" w:right="-1" w:firstLine="707"/>
        <w:rPr>
          <w:sz w:val="28"/>
        </w:rPr>
      </w:pPr>
      <w:r w:rsidRPr="0033776A">
        <w:rPr>
          <w:sz w:val="28"/>
        </w:rPr>
        <w:t>- Площадка обслуживания.</w:t>
      </w:r>
    </w:p>
    <w:p w14:paraId="4EE5C9D0" w14:textId="77777777" w:rsidR="00DF464F" w:rsidRPr="0033776A" w:rsidRDefault="00DF464F" w:rsidP="0013024A">
      <w:pPr>
        <w:pStyle w:val="TableParagraph"/>
        <w:spacing w:before="121"/>
        <w:ind w:left="-709" w:right="-1" w:firstLine="707"/>
        <w:rPr>
          <w:sz w:val="28"/>
        </w:rPr>
      </w:pPr>
    </w:p>
    <w:p w14:paraId="7AA71A51" w14:textId="77777777" w:rsidR="00DF464F" w:rsidRPr="0033776A" w:rsidRDefault="00DF464F" w:rsidP="00DF464F">
      <w:pPr>
        <w:pStyle w:val="TableParagraph"/>
        <w:spacing w:before="121"/>
        <w:ind w:left="-709" w:right="-1" w:firstLine="707"/>
        <w:rPr>
          <w:sz w:val="28"/>
        </w:rPr>
      </w:pPr>
      <w:r w:rsidRPr="0033776A">
        <w:rPr>
          <w:sz w:val="28"/>
        </w:rPr>
        <w:t>Покраска резервуара:</w:t>
      </w:r>
    </w:p>
    <w:p w14:paraId="77A98A29" w14:textId="77777777" w:rsidR="00DF464F" w:rsidRPr="0033776A" w:rsidRDefault="00DF464F" w:rsidP="00DF464F">
      <w:pPr>
        <w:pStyle w:val="TableParagraph"/>
        <w:spacing w:before="121"/>
        <w:ind w:left="-709" w:right="-1" w:firstLine="707"/>
        <w:rPr>
          <w:sz w:val="28"/>
        </w:rPr>
      </w:pPr>
      <w:r w:rsidRPr="0033776A">
        <w:rPr>
          <w:sz w:val="28"/>
        </w:rPr>
        <w:t xml:space="preserve">Грунт - </w:t>
      </w:r>
      <w:r w:rsidRPr="0033776A">
        <w:rPr>
          <w:sz w:val="28"/>
          <w:lang w:val="en-US"/>
        </w:rPr>
        <w:t>Cumixan</w:t>
      </w:r>
      <w:r w:rsidRPr="0033776A">
        <w:rPr>
          <w:sz w:val="28"/>
        </w:rPr>
        <w:t xml:space="preserve"> </w:t>
      </w:r>
      <w:r w:rsidRPr="0033776A">
        <w:rPr>
          <w:sz w:val="28"/>
          <w:lang w:val="en-US"/>
        </w:rPr>
        <w:t>Pro</w:t>
      </w:r>
      <w:r w:rsidRPr="0033776A">
        <w:rPr>
          <w:sz w:val="28"/>
        </w:rPr>
        <w:t xml:space="preserve"> </w:t>
      </w:r>
      <w:r w:rsidRPr="0033776A">
        <w:rPr>
          <w:sz w:val="28"/>
          <w:lang w:val="en-US"/>
        </w:rPr>
        <w:t>Epoxy</w:t>
      </w:r>
      <w:r w:rsidRPr="0033776A">
        <w:rPr>
          <w:sz w:val="28"/>
        </w:rPr>
        <w:t xml:space="preserve"> в 1 слой толщиной 150 мкм. </w:t>
      </w:r>
    </w:p>
    <w:p w14:paraId="3E264719" w14:textId="77777777" w:rsidR="00DF464F" w:rsidRPr="0033776A" w:rsidRDefault="00DF464F" w:rsidP="00DF464F">
      <w:pPr>
        <w:pStyle w:val="TableParagraph"/>
        <w:spacing w:before="121"/>
        <w:ind w:left="-709" w:right="-1" w:firstLine="707"/>
        <w:rPr>
          <w:sz w:val="28"/>
        </w:rPr>
      </w:pPr>
      <w:r w:rsidRPr="0033776A">
        <w:rPr>
          <w:sz w:val="28"/>
        </w:rPr>
        <w:lastRenderedPageBreak/>
        <w:t>Эмаль – Фарбен в 2 слоя толщиной 100 мкм. (</w:t>
      </w:r>
      <w:r w:rsidRPr="0033776A">
        <w:rPr>
          <w:sz w:val="28"/>
          <w:lang w:val="en-US"/>
        </w:rPr>
        <w:t>RAL</w:t>
      </w:r>
      <w:r w:rsidRPr="0033776A">
        <w:rPr>
          <w:sz w:val="28"/>
        </w:rPr>
        <w:t xml:space="preserve"> 3020)</w:t>
      </w:r>
    </w:p>
    <w:p w14:paraId="5D825BD4" w14:textId="77777777" w:rsidR="00DF464F" w:rsidRPr="0033776A" w:rsidRDefault="00DF464F" w:rsidP="00DF464F">
      <w:pPr>
        <w:pStyle w:val="TableParagraph"/>
        <w:spacing w:before="121"/>
        <w:ind w:left="-709" w:right="-1" w:firstLine="707"/>
        <w:rPr>
          <w:sz w:val="28"/>
        </w:rPr>
      </w:pPr>
      <w:r w:rsidRPr="0033776A">
        <w:rPr>
          <w:sz w:val="28"/>
        </w:rPr>
        <w:t>Эмаль – Фарбен в 2 слоя толщиной 100 мкм. (</w:t>
      </w:r>
      <w:r w:rsidRPr="0033776A">
        <w:rPr>
          <w:sz w:val="28"/>
          <w:lang w:val="en-US"/>
        </w:rPr>
        <w:t>RAL</w:t>
      </w:r>
      <w:r w:rsidRPr="0033776A">
        <w:rPr>
          <w:sz w:val="28"/>
        </w:rPr>
        <w:t xml:space="preserve"> 9003)</w:t>
      </w:r>
    </w:p>
    <w:p w14:paraId="5DA0A8F2" w14:textId="49413E39" w:rsidR="00DF464F" w:rsidRPr="0033776A" w:rsidRDefault="00DF464F" w:rsidP="0013024A">
      <w:pPr>
        <w:pStyle w:val="TableParagraph"/>
        <w:spacing w:before="121"/>
        <w:ind w:left="-709" w:right="-1" w:firstLine="707"/>
        <w:rPr>
          <w:sz w:val="28"/>
        </w:rPr>
      </w:pPr>
      <w:r w:rsidRPr="0033776A">
        <w:rPr>
          <w:sz w:val="28"/>
        </w:rPr>
        <w:t>Покраска осуществляется согласно брэндбуку заказчика.</w:t>
      </w:r>
    </w:p>
    <w:p w14:paraId="66FCE5C0" w14:textId="6F352533" w:rsidR="00DF464F" w:rsidRPr="0033776A" w:rsidRDefault="00DF464F" w:rsidP="0013024A">
      <w:pPr>
        <w:pStyle w:val="TableParagraph"/>
        <w:spacing w:before="121"/>
        <w:ind w:left="-709" w:right="-1" w:firstLine="707"/>
        <w:rPr>
          <w:sz w:val="28"/>
        </w:rPr>
      </w:pPr>
      <w:r w:rsidRPr="0033776A">
        <w:rPr>
          <w:sz w:val="28"/>
        </w:rPr>
        <w:t>На площадке должны быть смонтированы - стол слесарный и скамейка.</w:t>
      </w:r>
    </w:p>
    <w:p w14:paraId="48EE93DD" w14:textId="44005F53" w:rsidR="007103F5" w:rsidRPr="0033776A" w:rsidRDefault="007103F5" w:rsidP="007103F5">
      <w:pPr>
        <w:pStyle w:val="TableParagraph"/>
        <w:spacing w:before="121"/>
        <w:ind w:left="-709" w:right="-1" w:firstLine="707"/>
        <w:rPr>
          <w:sz w:val="28"/>
        </w:rPr>
      </w:pPr>
      <w:r w:rsidRPr="0033776A">
        <w:rPr>
          <w:sz w:val="28"/>
        </w:rPr>
        <w:t xml:space="preserve">Максимальная нагрузка на фундамент составляет 0,466 кгс/см2. </w:t>
      </w:r>
    </w:p>
    <w:p w14:paraId="5D55B9BC" w14:textId="77777777" w:rsidR="00DF464F" w:rsidRPr="0033776A" w:rsidRDefault="00DF464F" w:rsidP="007103F5">
      <w:pPr>
        <w:pStyle w:val="TableParagraph"/>
        <w:spacing w:before="121"/>
        <w:ind w:left="-709" w:right="-1" w:firstLine="707"/>
        <w:rPr>
          <w:sz w:val="28"/>
        </w:rPr>
      </w:pPr>
    </w:p>
    <w:p w14:paraId="03AB52B1" w14:textId="77777777" w:rsidR="00541808" w:rsidRPr="0033776A" w:rsidRDefault="00541808" w:rsidP="00541808">
      <w:pPr>
        <w:pStyle w:val="TableParagraph"/>
        <w:spacing w:before="121"/>
        <w:ind w:left="-709" w:right="-1" w:firstLine="707"/>
        <w:jc w:val="center"/>
        <w:rPr>
          <w:b/>
          <w:sz w:val="32"/>
        </w:rPr>
      </w:pPr>
      <w:r w:rsidRPr="0033776A">
        <w:rPr>
          <w:b/>
          <w:sz w:val="32"/>
        </w:rPr>
        <w:t>Условия эксплуатации:</w:t>
      </w:r>
    </w:p>
    <w:tbl>
      <w:tblPr>
        <w:tblStyle w:val="TableNormal"/>
        <w:tblW w:w="10179" w:type="dxa"/>
        <w:tblInd w:w="-7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4"/>
        <w:gridCol w:w="3375"/>
      </w:tblGrid>
      <w:tr w:rsidR="00541808" w:rsidRPr="0033776A" w14:paraId="0EBB1592"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5E8FF5C3" w14:textId="77777777" w:rsidR="00541808" w:rsidRPr="0033776A" w:rsidRDefault="00541808" w:rsidP="00541808">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Borders>
              <w:top w:val="single" w:sz="4" w:space="0" w:color="000000"/>
              <w:left w:val="single" w:sz="4" w:space="0" w:color="000000"/>
              <w:bottom w:val="single" w:sz="4" w:space="0" w:color="000000"/>
              <w:right w:val="thinThickMediumGap" w:sz="6" w:space="0" w:color="000000"/>
            </w:tcBorders>
          </w:tcPr>
          <w:p w14:paraId="53D43326" w14:textId="77777777" w:rsidR="00541808" w:rsidRPr="0033776A" w:rsidRDefault="00541808" w:rsidP="00541808">
            <w:pPr>
              <w:spacing w:line="281" w:lineRule="exact"/>
              <w:ind w:left="1112"/>
              <w:rPr>
                <w:rFonts w:ascii="Times New Roman" w:hAnsi="Times New Roman"/>
                <w:b/>
                <w:sz w:val="28"/>
              </w:rPr>
            </w:pPr>
            <w:r w:rsidRPr="0033776A">
              <w:rPr>
                <w:rFonts w:ascii="Times New Roman" w:hAnsi="Times New Roman"/>
                <w:b/>
                <w:sz w:val="28"/>
              </w:rPr>
              <w:t>Значение</w:t>
            </w:r>
          </w:p>
        </w:tc>
      </w:tr>
      <w:tr w:rsidR="00541808" w:rsidRPr="0033776A" w14:paraId="6104B8BB" w14:textId="77777777" w:rsidTr="00541808">
        <w:trPr>
          <w:trHeight w:val="303"/>
        </w:trPr>
        <w:tc>
          <w:tcPr>
            <w:tcW w:w="6804" w:type="dxa"/>
            <w:tcBorders>
              <w:top w:val="single" w:sz="4" w:space="0" w:color="000000"/>
              <w:left w:val="single" w:sz="4" w:space="0" w:color="000000"/>
              <w:bottom w:val="single" w:sz="4" w:space="0" w:color="000000"/>
              <w:right w:val="single" w:sz="4" w:space="0" w:color="000000"/>
            </w:tcBorders>
          </w:tcPr>
          <w:p w14:paraId="3A373092" w14:textId="77777777" w:rsidR="00541808" w:rsidRPr="0033776A" w:rsidRDefault="00541808" w:rsidP="00541808">
            <w:pPr>
              <w:spacing w:line="284" w:lineRule="exact"/>
              <w:ind w:left="105"/>
              <w:rPr>
                <w:rFonts w:ascii="Times New Roman" w:hAnsi="Times New Roman"/>
                <w:sz w:val="28"/>
              </w:rPr>
            </w:pPr>
            <w:r w:rsidRPr="0033776A">
              <w:rPr>
                <w:rFonts w:ascii="Times New Roman" w:hAnsi="Times New Roman"/>
                <w:sz w:val="28"/>
              </w:rPr>
              <w:t>Хранимый</w:t>
            </w:r>
            <w:r w:rsidRPr="0033776A">
              <w:rPr>
                <w:rFonts w:ascii="Times New Roman" w:hAnsi="Times New Roman"/>
                <w:spacing w:val="-4"/>
                <w:sz w:val="28"/>
              </w:rPr>
              <w:t xml:space="preserve"> </w:t>
            </w:r>
            <w:r w:rsidRPr="0033776A">
              <w:rPr>
                <w:rFonts w:ascii="Times New Roman" w:hAnsi="Times New Roman"/>
                <w:sz w:val="28"/>
              </w:rPr>
              <w:t>продукт</w:t>
            </w:r>
          </w:p>
        </w:tc>
        <w:tc>
          <w:tcPr>
            <w:tcW w:w="3375" w:type="dxa"/>
            <w:tcBorders>
              <w:top w:val="single" w:sz="4" w:space="0" w:color="000000"/>
              <w:left w:val="single" w:sz="4" w:space="0" w:color="000000"/>
              <w:bottom w:val="single" w:sz="4" w:space="0" w:color="000000"/>
              <w:right w:val="thinThickMediumGap" w:sz="6" w:space="0" w:color="000000"/>
            </w:tcBorders>
          </w:tcPr>
          <w:p w14:paraId="724F2328" w14:textId="77777777" w:rsidR="00541808" w:rsidRPr="0033776A" w:rsidRDefault="00541808" w:rsidP="009945D6">
            <w:pPr>
              <w:spacing w:line="284" w:lineRule="exact"/>
              <w:ind w:left="135"/>
              <w:rPr>
                <w:rFonts w:ascii="Times New Roman" w:hAnsi="Times New Roman"/>
                <w:sz w:val="28"/>
              </w:rPr>
            </w:pPr>
            <w:r w:rsidRPr="0033776A">
              <w:rPr>
                <w:rFonts w:ascii="Times New Roman" w:hAnsi="Times New Roman"/>
                <w:sz w:val="28"/>
              </w:rPr>
              <w:t>Отсутствует (муляж)</w:t>
            </w:r>
          </w:p>
        </w:tc>
      </w:tr>
      <w:tr w:rsidR="00541808" w:rsidRPr="0033776A" w14:paraId="75669A45"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0D2FB9E0" w14:textId="77777777" w:rsidR="00541808" w:rsidRPr="0033776A" w:rsidRDefault="00541808" w:rsidP="00541808">
            <w:pPr>
              <w:spacing w:line="282"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3"/>
                <w:sz w:val="28"/>
              </w:rPr>
              <w:t xml:space="preserve"> </w:t>
            </w:r>
            <w:r w:rsidRPr="0033776A">
              <w:rPr>
                <w:rFonts w:ascii="Times New Roman" w:hAnsi="Times New Roman"/>
                <w:sz w:val="28"/>
              </w:rPr>
              <w:t>минусовая</w:t>
            </w:r>
            <w:r w:rsidRPr="0033776A">
              <w:rPr>
                <w:rFonts w:ascii="Times New Roman" w:hAnsi="Times New Roman"/>
                <w:spacing w:val="-3"/>
                <w:sz w:val="28"/>
              </w:rPr>
              <w:t xml:space="preserve"> </w:t>
            </w:r>
            <w:r w:rsidRPr="0033776A">
              <w:rPr>
                <w:rFonts w:ascii="Times New Roman" w:hAnsi="Times New Roman"/>
                <w:sz w:val="28"/>
              </w:rPr>
              <w:t>температура</w:t>
            </w:r>
          </w:p>
        </w:tc>
        <w:tc>
          <w:tcPr>
            <w:tcW w:w="3375" w:type="dxa"/>
            <w:tcBorders>
              <w:top w:val="single" w:sz="4" w:space="0" w:color="000000"/>
              <w:left w:val="single" w:sz="4" w:space="0" w:color="000000"/>
              <w:bottom w:val="single" w:sz="4" w:space="0" w:color="000000"/>
              <w:right w:val="thinThickMediumGap" w:sz="6" w:space="0" w:color="000000"/>
            </w:tcBorders>
          </w:tcPr>
          <w:p w14:paraId="7AFA74FA" w14:textId="77777777" w:rsidR="00541808" w:rsidRPr="0033776A" w:rsidRDefault="00541808" w:rsidP="00541808">
            <w:pPr>
              <w:spacing w:line="282" w:lineRule="exact"/>
              <w:ind w:left="370" w:right="312"/>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3"/>
                <w:sz w:val="28"/>
              </w:rPr>
              <w:t xml:space="preserve"> </w:t>
            </w:r>
            <w:r w:rsidRPr="0033776A">
              <w:rPr>
                <w:rFonts w:ascii="Times New Roman" w:hAnsi="Times New Roman"/>
                <w:sz w:val="28"/>
              </w:rPr>
              <w:t>°С</w:t>
            </w:r>
          </w:p>
        </w:tc>
      </w:tr>
      <w:tr w:rsidR="00541808" w:rsidRPr="0033776A" w14:paraId="258B1A87" w14:textId="77777777" w:rsidTr="00541808">
        <w:trPr>
          <w:trHeight w:val="288"/>
        </w:trPr>
        <w:tc>
          <w:tcPr>
            <w:tcW w:w="6804" w:type="dxa"/>
            <w:vMerge w:val="restart"/>
            <w:tcBorders>
              <w:top w:val="single" w:sz="4" w:space="0" w:color="000000"/>
              <w:left w:val="single" w:sz="4" w:space="0" w:color="000000"/>
              <w:bottom w:val="single" w:sz="4" w:space="0" w:color="000000"/>
              <w:right w:val="single" w:sz="4" w:space="0" w:color="000000"/>
            </w:tcBorders>
          </w:tcPr>
          <w:p w14:paraId="7C394837" w14:textId="77777777" w:rsidR="00541808" w:rsidRPr="0033776A" w:rsidRDefault="00541808" w:rsidP="00541808">
            <w:pPr>
              <w:spacing w:line="288" w:lineRule="exact"/>
              <w:ind w:left="105"/>
              <w:rPr>
                <w:rFonts w:ascii="Times New Roman" w:hAnsi="Times New Roman"/>
                <w:sz w:val="28"/>
              </w:rPr>
            </w:pPr>
            <w:r w:rsidRPr="0033776A">
              <w:rPr>
                <w:rFonts w:ascii="Times New Roman" w:hAnsi="Times New Roman"/>
                <w:sz w:val="28"/>
              </w:rPr>
              <w:t>Сейсмичность</w:t>
            </w:r>
          </w:p>
        </w:tc>
        <w:tc>
          <w:tcPr>
            <w:tcW w:w="3375" w:type="dxa"/>
            <w:vMerge w:val="restart"/>
            <w:tcBorders>
              <w:top w:val="single" w:sz="4" w:space="0" w:color="000000"/>
              <w:left w:val="single" w:sz="4" w:space="0" w:color="000000"/>
              <w:bottom w:val="single" w:sz="4" w:space="0" w:color="000000"/>
              <w:right w:val="thinThickMediumGap" w:sz="6" w:space="0" w:color="000000"/>
            </w:tcBorders>
          </w:tcPr>
          <w:p w14:paraId="3C946FA0" w14:textId="77777777" w:rsidR="00541808" w:rsidRPr="0033776A" w:rsidRDefault="00541808" w:rsidP="00541808">
            <w:pPr>
              <w:spacing w:line="288" w:lineRule="exact"/>
              <w:ind w:left="1024"/>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r w:rsidR="00541808" w:rsidRPr="0033776A" w14:paraId="566EF4C4" w14:textId="77777777" w:rsidTr="00541808">
        <w:trPr>
          <w:trHeight w:val="195"/>
        </w:trPr>
        <w:tc>
          <w:tcPr>
            <w:tcW w:w="6804" w:type="dxa"/>
            <w:vMerge/>
            <w:tcBorders>
              <w:top w:val="nil"/>
              <w:left w:val="single" w:sz="4" w:space="0" w:color="000000"/>
              <w:bottom w:val="single" w:sz="4" w:space="0" w:color="000000"/>
              <w:right w:val="single" w:sz="4" w:space="0" w:color="000000"/>
            </w:tcBorders>
          </w:tcPr>
          <w:p w14:paraId="648578DE" w14:textId="77777777" w:rsidR="00541808" w:rsidRPr="0033776A" w:rsidRDefault="00541808" w:rsidP="00541808">
            <w:pPr>
              <w:rPr>
                <w:rFonts w:ascii="Times New Roman" w:hAnsi="Times New Roman"/>
                <w:sz w:val="2"/>
                <w:szCs w:val="2"/>
              </w:rPr>
            </w:pPr>
          </w:p>
        </w:tc>
        <w:tc>
          <w:tcPr>
            <w:tcW w:w="3375" w:type="dxa"/>
            <w:vMerge/>
            <w:tcBorders>
              <w:top w:val="nil"/>
              <w:left w:val="single" w:sz="4" w:space="0" w:color="000000"/>
              <w:bottom w:val="single" w:sz="4" w:space="0" w:color="000000"/>
              <w:right w:val="thinThickMediumGap" w:sz="6" w:space="0" w:color="000000"/>
            </w:tcBorders>
          </w:tcPr>
          <w:p w14:paraId="6F7AD5F4" w14:textId="77777777" w:rsidR="00541808" w:rsidRPr="0033776A" w:rsidRDefault="00541808" w:rsidP="00541808">
            <w:pPr>
              <w:rPr>
                <w:rFonts w:ascii="Times New Roman" w:hAnsi="Times New Roman"/>
                <w:sz w:val="2"/>
                <w:szCs w:val="2"/>
              </w:rPr>
            </w:pPr>
          </w:p>
        </w:tc>
      </w:tr>
      <w:tr w:rsidR="00541808" w:rsidRPr="0033776A" w14:paraId="057DC0A9" w14:textId="77777777" w:rsidTr="00541808">
        <w:trPr>
          <w:trHeight w:val="303"/>
        </w:trPr>
        <w:tc>
          <w:tcPr>
            <w:tcW w:w="6804" w:type="dxa"/>
            <w:tcBorders>
              <w:top w:val="single" w:sz="4" w:space="0" w:color="000000"/>
              <w:left w:val="single" w:sz="4" w:space="0" w:color="000000"/>
              <w:bottom w:val="single" w:sz="4" w:space="0" w:color="000000"/>
              <w:right w:val="single" w:sz="4" w:space="0" w:color="000000"/>
            </w:tcBorders>
          </w:tcPr>
          <w:p w14:paraId="79B0D83E" w14:textId="77777777" w:rsidR="00541808" w:rsidRPr="0033776A" w:rsidRDefault="00541808" w:rsidP="00541808">
            <w:pPr>
              <w:spacing w:line="284" w:lineRule="exact"/>
              <w:ind w:left="105"/>
              <w:rPr>
                <w:rFonts w:ascii="Times New Roman" w:hAnsi="Times New Roman"/>
                <w:sz w:val="28"/>
              </w:rPr>
            </w:pPr>
            <w:r w:rsidRPr="0033776A">
              <w:rPr>
                <w:rFonts w:ascii="Times New Roman" w:hAnsi="Times New Roman"/>
                <w:sz w:val="28"/>
              </w:rPr>
              <w:t>Внутреннее</w:t>
            </w:r>
            <w:r w:rsidRPr="0033776A">
              <w:rPr>
                <w:rFonts w:ascii="Times New Roman" w:hAnsi="Times New Roman"/>
                <w:spacing w:val="-4"/>
                <w:sz w:val="28"/>
              </w:rPr>
              <w:t xml:space="preserve"> </w:t>
            </w:r>
            <w:r w:rsidRPr="0033776A">
              <w:rPr>
                <w:rFonts w:ascii="Times New Roman" w:hAnsi="Times New Roman"/>
                <w:sz w:val="28"/>
              </w:rPr>
              <w:t>избыточное</w:t>
            </w:r>
            <w:r w:rsidRPr="0033776A">
              <w:rPr>
                <w:rFonts w:ascii="Times New Roman" w:hAnsi="Times New Roman"/>
                <w:spacing w:val="-4"/>
                <w:sz w:val="28"/>
              </w:rPr>
              <w:t xml:space="preserve"> </w:t>
            </w:r>
            <w:r w:rsidRPr="0033776A">
              <w:rPr>
                <w:rFonts w:ascii="Times New Roman" w:hAnsi="Times New Roman"/>
                <w:sz w:val="28"/>
              </w:rPr>
              <w:t>давление</w:t>
            </w:r>
          </w:p>
        </w:tc>
        <w:tc>
          <w:tcPr>
            <w:tcW w:w="3375" w:type="dxa"/>
            <w:tcBorders>
              <w:top w:val="single" w:sz="4" w:space="0" w:color="000000"/>
              <w:left w:val="single" w:sz="4" w:space="0" w:color="000000"/>
              <w:bottom w:val="single" w:sz="4" w:space="0" w:color="000000"/>
              <w:right w:val="thinThickMediumGap" w:sz="6" w:space="0" w:color="000000"/>
            </w:tcBorders>
          </w:tcPr>
          <w:p w14:paraId="1064C8F3" w14:textId="77777777" w:rsidR="00541808" w:rsidRPr="0033776A" w:rsidRDefault="00541808" w:rsidP="00541808">
            <w:pPr>
              <w:spacing w:line="284" w:lineRule="exact"/>
              <w:ind w:left="889"/>
              <w:rPr>
                <w:rFonts w:ascii="Times New Roman" w:hAnsi="Times New Roman"/>
                <w:sz w:val="28"/>
              </w:rPr>
            </w:pPr>
            <w:r w:rsidRPr="0033776A">
              <w:rPr>
                <w:rFonts w:ascii="Times New Roman" w:hAnsi="Times New Roman"/>
                <w:sz w:val="28"/>
              </w:rPr>
              <w:t>Атмосферное</w:t>
            </w:r>
          </w:p>
        </w:tc>
      </w:tr>
    </w:tbl>
    <w:p w14:paraId="4454D794" w14:textId="77777777" w:rsidR="007103F5" w:rsidRPr="0033776A" w:rsidRDefault="007103F5" w:rsidP="00E01ACA">
      <w:pPr>
        <w:pStyle w:val="TableParagraph"/>
        <w:spacing w:before="121"/>
        <w:ind w:left="-709" w:right="-1" w:firstLine="707"/>
        <w:rPr>
          <w:sz w:val="28"/>
        </w:rPr>
      </w:pPr>
    </w:p>
    <w:p w14:paraId="05DF2DD9" w14:textId="77777777" w:rsidR="00AB428F" w:rsidRPr="0033776A" w:rsidRDefault="00AB428F" w:rsidP="00541808">
      <w:pPr>
        <w:pStyle w:val="TableParagraph"/>
        <w:spacing w:before="121"/>
        <w:ind w:left="-709" w:right="-1" w:firstLine="707"/>
        <w:rPr>
          <w:b/>
          <w:sz w:val="28"/>
        </w:rPr>
      </w:pPr>
    </w:p>
    <w:p w14:paraId="5DEE9294" w14:textId="77777777" w:rsidR="00081AEB" w:rsidRPr="0033776A" w:rsidRDefault="00541808" w:rsidP="00541808">
      <w:pPr>
        <w:pStyle w:val="TableParagraph"/>
        <w:spacing w:before="121"/>
        <w:ind w:left="-709" w:right="-1" w:firstLine="707"/>
        <w:rPr>
          <w:b/>
          <w:sz w:val="28"/>
        </w:rPr>
      </w:pPr>
      <w:r w:rsidRPr="0033776A">
        <w:rPr>
          <w:b/>
          <w:sz w:val="28"/>
        </w:rPr>
        <w:t>КОНСТРУКТИВНЫЕ</w:t>
      </w:r>
      <w:r w:rsidRPr="0033776A">
        <w:rPr>
          <w:b/>
          <w:spacing w:val="-2"/>
          <w:sz w:val="28"/>
        </w:rPr>
        <w:t xml:space="preserve"> </w:t>
      </w:r>
      <w:r w:rsidRPr="0033776A">
        <w:rPr>
          <w:b/>
          <w:sz w:val="28"/>
        </w:rPr>
        <w:t>ДАННЫЕ:</w:t>
      </w:r>
    </w:p>
    <w:p w14:paraId="247A332D" w14:textId="77777777" w:rsidR="00541808" w:rsidRPr="0033776A" w:rsidRDefault="00541808" w:rsidP="00541808">
      <w:pPr>
        <w:pStyle w:val="TableParagraph"/>
        <w:spacing w:before="121"/>
        <w:ind w:left="-709" w:right="-1" w:firstLine="707"/>
        <w:rPr>
          <w:b/>
          <w:sz w:val="28"/>
        </w:rPr>
      </w:pPr>
    </w:p>
    <w:tbl>
      <w:tblPr>
        <w:tblStyle w:val="TableNormal"/>
        <w:tblW w:w="10179"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4"/>
        <w:gridCol w:w="3375"/>
      </w:tblGrid>
      <w:tr w:rsidR="00541808" w:rsidRPr="0033776A" w14:paraId="769E068A"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7F09FF0A" w14:textId="77777777" w:rsidR="00541808" w:rsidRPr="0033776A" w:rsidRDefault="00541808" w:rsidP="00541808">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375" w:type="dxa"/>
            <w:tcBorders>
              <w:top w:val="single" w:sz="4" w:space="0" w:color="000000"/>
              <w:left w:val="single" w:sz="4" w:space="0" w:color="000000"/>
              <w:bottom w:val="single" w:sz="4" w:space="0" w:color="000000"/>
              <w:right w:val="thinThickMediumGap" w:sz="6" w:space="0" w:color="000000"/>
            </w:tcBorders>
          </w:tcPr>
          <w:p w14:paraId="3D8A1D97" w14:textId="77777777" w:rsidR="00541808" w:rsidRPr="0033776A" w:rsidRDefault="00541808" w:rsidP="00541808">
            <w:pPr>
              <w:spacing w:line="281" w:lineRule="exact"/>
              <w:ind w:left="1112"/>
              <w:rPr>
                <w:rFonts w:ascii="Times New Roman" w:hAnsi="Times New Roman"/>
                <w:b/>
                <w:sz w:val="28"/>
              </w:rPr>
            </w:pPr>
            <w:r w:rsidRPr="0033776A">
              <w:rPr>
                <w:rFonts w:ascii="Times New Roman" w:hAnsi="Times New Roman"/>
                <w:b/>
                <w:sz w:val="28"/>
              </w:rPr>
              <w:t>Значение</w:t>
            </w:r>
          </w:p>
        </w:tc>
      </w:tr>
      <w:tr w:rsidR="00541808" w:rsidRPr="0033776A" w14:paraId="7B3045C7" w14:textId="77777777" w:rsidTr="00541808">
        <w:trPr>
          <w:trHeight w:val="303"/>
        </w:trPr>
        <w:tc>
          <w:tcPr>
            <w:tcW w:w="6804" w:type="dxa"/>
            <w:tcBorders>
              <w:top w:val="single" w:sz="4" w:space="0" w:color="000000"/>
              <w:left w:val="single" w:sz="4" w:space="0" w:color="000000"/>
              <w:bottom w:val="single" w:sz="4" w:space="0" w:color="000000"/>
              <w:right w:val="single" w:sz="4" w:space="0" w:color="000000"/>
            </w:tcBorders>
          </w:tcPr>
          <w:p w14:paraId="276DD06C" w14:textId="77777777" w:rsidR="00541808" w:rsidRPr="0033776A" w:rsidRDefault="00541808" w:rsidP="00870805">
            <w:pPr>
              <w:spacing w:line="284" w:lineRule="exact"/>
              <w:ind w:left="105"/>
              <w:rPr>
                <w:rFonts w:ascii="Times New Roman" w:hAnsi="Times New Roman"/>
                <w:sz w:val="28"/>
              </w:rPr>
            </w:pPr>
            <w:r w:rsidRPr="0033776A">
              <w:rPr>
                <w:rFonts w:ascii="Times New Roman" w:hAnsi="Times New Roman"/>
                <w:sz w:val="28"/>
              </w:rPr>
              <w:t>Материал</w:t>
            </w:r>
            <w:r w:rsidRPr="0033776A">
              <w:rPr>
                <w:rFonts w:ascii="Times New Roman" w:hAnsi="Times New Roman"/>
                <w:spacing w:val="-6"/>
                <w:sz w:val="28"/>
              </w:rPr>
              <w:t xml:space="preserve"> </w:t>
            </w:r>
            <w:r w:rsidRPr="0033776A">
              <w:rPr>
                <w:rFonts w:ascii="Times New Roman" w:hAnsi="Times New Roman"/>
                <w:sz w:val="28"/>
              </w:rPr>
              <w:t>исполнения</w:t>
            </w:r>
            <w:r w:rsidRPr="0033776A">
              <w:rPr>
                <w:rFonts w:ascii="Times New Roman" w:hAnsi="Times New Roman"/>
                <w:spacing w:val="-3"/>
                <w:sz w:val="28"/>
              </w:rPr>
              <w:t xml:space="preserve"> </w:t>
            </w:r>
          </w:p>
        </w:tc>
        <w:tc>
          <w:tcPr>
            <w:tcW w:w="3375" w:type="dxa"/>
            <w:tcBorders>
              <w:top w:val="single" w:sz="4" w:space="0" w:color="000000"/>
              <w:left w:val="single" w:sz="4" w:space="0" w:color="000000"/>
              <w:bottom w:val="single" w:sz="4" w:space="0" w:color="000000"/>
              <w:right w:val="thinThickMediumGap" w:sz="6" w:space="0" w:color="000000"/>
            </w:tcBorders>
          </w:tcPr>
          <w:p w14:paraId="3AE1957A" w14:textId="77777777" w:rsidR="00541808" w:rsidRPr="0033776A" w:rsidRDefault="00541808" w:rsidP="00541808">
            <w:pPr>
              <w:spacing w:line="284" w:lineRule="exact"/>
              <w:ind w:left="885"/>
              <w:rPr>
                <w:rFonts w:ascii="Times New Roman" w:hAnsi="Times New Roman"/>
                <w:sz w:val="28"/>
              </w:rPr>
            </w:pPr>
            <w:r w:rsidRPr="0033776A">
              <w:rPr>
                <w:rFonts w:ascii="Times New Roman" w:hAnsi="Times New Roman"/>
                <w:sz w:val="28"/>
              </w:rPr>
              <w:t>Сталь</w:t>
            </w:r>
            <w:r w:rsidRPr="0033776A">
              <w:rPr>
                <w:rFonts w:ascii="Times New Roman" w:hAnsi="Times New Roman"/>
                <w:spacing w:val="-2"/>
                <w:sz w:val="28"/>
              </w:rPr>
              <w:t xml:space="preserve"> </w:t>
            </w:r>
            <w:r w:rsidRPr="0033776A">
              <w:rPr>
                <w:rFonts w:ascii="Times New Roman" w:hAnsi="Times New Roman"/>
                <w:sz w:val="28"/>
              </w:rPr>
              <w:t>Ст3сп5</w:t>
            </w:r>
          </w:p>
        </w:tc>
      </w:tr>
      <w:tr w:rsidR="00541808" w:rsidRPr="0033776A" w14:paraId="2CD36A5F"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05F1E90B"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2"/>
                <w:sz w:val="28"/>
              </w:rPr>
              <w:t xml:space="preserve"> </w:t>
            </w:r>
            <w:r w:rsidRPr="0033776A">
              <w:rPr>
                <w:rFonts w:ascii="Times New Roman" w:hAnsi="Times New Roman"/>
                <w:sz w:val="28"/>
              </w:rPr>
              <w:t>днища</w:t>
            </w:r>
          </w:p>
        </w:tc>
        <w:tc>
          <w:tcPr>
            <w:tcW w:w="3375" w:type="dxa"/>
            <w:tcBorders>
              <w:top w:val="single" w:sz="4" w:space="0" w:color="000000"/>
              <w:left w:val="single" w:sz="4" w:space="0" w:color="000000"/>
              <w:bottom w:val="single" w:sz="4" w:space="0" w:color="000000"/>
              <w:right w:val="thinThickMediumGap" w:sz="6" w:space="0" w:color="000000"/>
            </w:tcBorders>
          </w:tcPr>
          <w:p w14:paraId="2C860751" w14:textId="77777777" w:rsidR="00541808" w:rsidRPr="0033776A" w:rsidRDefault="00541808" w:rsidP="00541808">
            <w:pPr>
              <w:spacing w:line="281" w:lineRule="exact"/>
              <w:ind w:left="858"/>
              <w:rPr>
                <w:rFonts w:ascii="Times New Roman" w:hAnsi="Times New Roman"/>
                <w:sz w:val="28"/>
              </w:rPr>
            </w:pPr>
            <w:r w:rsidRPr="0033776A">
              <w:rPr>
                <w:rFonts w:ascii="Times New Roman" w:hAnsi="Times New Roman"/>
                <w:sz w:val="28"/>
              </w:rPr>
              <w:t>Элиптическое</w:t>
            </w:r>
          </w:p>
        </w:tc>
      </w:tr>
      <w:tr w:rsidR="00541808" w:rsidRPr="0033776A" w14:paraId="54DF0406"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45A47DFA"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4"/>
                <w:sz w:val="28"/>
              </w:rPr>
              <w:t xml:space="preserve"> </w:t>
            </w:r>
            <w:r w:rsidRPr="0033776A">
              <w:rPr>
                <w:rFonts w:ascii="Times New Roman" w:hAnsi="Times New Roman"/>
                <w:sz w:val="28"/>
              </w:rPr>
              <w:t>днища</w:t>
            </w:r>
          </w:p>
        </w:tc>
        <w:tc>
          <w:tcPr>
            <w:tcW w:w="3375" w:type="dxa"/>
            <w:tcBorders>
              <w:top w:val="single" w:sz="4" w:space="0" w:color="000000"/>
              <w:left w:val="single" w:sz="4" w:space="0" w:color="000000"/>
              <w:bottom w:val="single" w:sz="4" w:space="0" w:color="000000"/>
              <w:right w:val="thinThickMediumGap" w:sz="6" w:space="0" w:color="000000"/>
            </w:tcBorders>
          </w:tcPr>
          <w:p w14:paraId="5281B3E4" w14:textId="4F26D2CC" w:rsidR="00541808" w:rsidRPr="0033776A" w:rsidRDefault="005E3945" w:rsidP="00541808">
            <w:pPr>
              <w:spacing w:line="281" w:lineRule="exact"/>
              <w:ind w:left="370" w:right="309"/>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4</w:t>
            </w:r>
            <w:r w:rsidR="00541808" w:rsidRPr="0033776A">
              <w:rPr>
                <w:rFonts w:ascii="Times New Roman" w:hAnsi="Times New Roman"/>
                <w:spacing w:val="1"/>
                <w:sz w:val="28"/>
              </w:rPr>
              <w:t xml:space="preserve"> </w:t>
            </w:r>
            <w:r w:rsidR="00541808" w:rsidRPr="0033776A">
              <w:rPr>
                <w:rFonts w:ascii="Times New Roman" w:hAnsi="Times New Roman"/>
                <w:sz w:val="28"/>
              </w:rPr>
              <w:t>мм.</w:t>
            </w:r>
          </w:p>
        </w:tc>
      </w:tr>
      <w:tr w:rsidR="00541808" w:rsidRPr="0033776A" w14:paraId="112F1943"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0AAA3DFD" w14:textId="77777777" w:rsidR="00541808" w:rsidRPr="0033776A" w:rsidRDefault="00541808" w:rsidP="00541808">
            <w:pPr>
              <w:spacing w:line="282"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стенки</w:t>
            </w:r>
          </w:p>
        </w:tc>
        <w:tc>
          <w:tcPr>
            <w:tcW w:w="3375" w:type="dxa"/>
            <w:tcBorders>
              <w:top w:val="single" w:sz="4" w:space="0" w:color="000000"/>
              <w:left w:val="single" w:sz="4" w:space="0" w:color="000000"/>
              <w:bottom w:val="single" w:sz="4" w:space="0" w:color="000000"/>
              <w:right w:val="thinThickMediumGap" w:sz="6" w:space="0" w:color="000000"/>
            </w:tcBorders>
          </w:tcPr>
          <w:p w14:paraId="4018C44A" w14:textId="05FC6277" w:rsidR="00541808" w:rsidRPr="0033776A" w:rsidRDefault="005E3945" w:rsidP="00541808">
            <w:pPr>
              <w:spacing w:line="282" w:lineRule="exact"/>
              <w:ind w:left="370" w:right="309"/>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4</w:t>
            </w:r>
            <w:r w:rsidR="00541808" w:rsidRPr="0033776A">
              <w:rPr>
                <w:rFonts w:ascii="Times New Roman" w:hAnsi="Times New Roman"/>
                <w:spacing w:val="1"/>
                <w:sz w:val="28"/>
              </w:rPr>
              <w:t xml:space="preserve"> </w:t>
            </w:r>
            <w:r w:rsidR="00541808" w:rsidRPr="0033776A">
              <w:rPr>
                <w:rFonts w:ascii="Times New Roman" w:hAnsi="Times New Roman"/>
                <w:sz w:val="28"/>
              </w:rPr>
              <w:t>мм.</w:t>
            </w:r>
          </w:p>
        </w:tc>
      </w:tr>
      <w:tr w:rsidR="00541808" w:rsidRPr="0033776A" w14:paraId="78A88C30" w14:textId="77777777" w:rsidTr="00541808">
        <w:trPr>
          <w:trHeight w:val="303"/>
        </w:trPr>
        <w:tc>
          <w:tcPr>
            <w:tcW w:w="6804" w:type="dxa"/>
            <w:tcBorders>
              <w:top w:val="single" w:sz="4" w:space="0" w:color="000000"/>
              <w:left w:val="single" w:sz="4" w:space="0" w:color="000000"/>
              <w:bottom w:val="single" w:sz="4" w:space="0" w:color="000000"/>
              <w:right w:val="single" w:sz="4" w:space="0" w:color="000000"/>
            </w:tcBorders>
          </w:tcPr>
          <w:p w14:paraId="56E8D2AA" w14:textId="77777777" w:rsidR="00541808" w:rsidRPr="0033776A" w:rsidRDefault="00541808" w:rsidP="00541808">
            <w:pPr>
              <w:spacing w:line="284"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4"/>
                <w:sz w:val="28"/>
              </w:rPr>
              <w:t xml:space="preserve"> </w:t>
            </w:r>
            <w:r w:rsidRPr="0033776A">
              <w:rPr>
                <w:rFonts w:ascii="Times New Roman" w:hAnsi="Times New Roman"/>
                <w:sz w:val="28"/>
              </w:rPr>
              <w:t>стенки</w:t>
            </w:r>
            <w:r w:rsidRPr="0033776A">
              <w:rPr>
                <w:rFonts w:ascii="Times New Roman" w:hAnsi="Times New Roman"/>
                <w:spacing w:val="-4"/>
                <w:sz w:val="28"/>
              </w:rPr>
              <w:t xml:space="preserve"> </w:t>
            </w:r>
            <w:r w:rsidRPr="0033776A">
              <w:rPr>
                <w:rFonts w:ascii="Times New Roman" w:hAnsi="Times New Roman"/>
                <w:sz w:val="28"/>
              </w:rPr>
              <w:t>резервуара</w:t>
            </w:r>
          </w:p>
        </w:tc>
        <w:tc>
          <w:tcPr>
            <w:tcW w:w="3375" w:type="dxa"/>
            <w:tcBorders>
              <w:top w:val="single" w:sz="4" w:space="0" w:color="000000"/>
              <w:left w:val="single" w:sz="4" w:space="0" w:color="000000"/>
              <w:bottom w:val="single" w:sz="4" w:space="0" w:color="000000"/>
              <w:right w:val="thinThickMediumGap" w:sz="6" w:space="0" w:color="000000"/>
            </w:tcBorders>
          </w:tcPr>
          <w:p w14:paraId="3CE6ADDB" w14:textId="77777777" w:rsidR="00541808" w:rsidRPr="0033776A" w:rsidRDefault="00541808" w:rsidP="00541808">
            <w:pPr>
              <w:spacing w:line="284" w:lineRule="exact"/>
              <w:ind w:left="654"/>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3"/>
                <w:sz w:val="28"/>
              </w:rPr>
              <w:t xml:space="preserve"> </w:t>
            </w:r>
            <w:r w:rsidRPr="0033776A">
              <w:rPr>
                <w:rFonts w:ascii="Times New Roman" w:hAnsi="Times New Roman"/>
                <w:sz w:val="28"/>
              </w:rPr>
              <w:t>обечаек</w:t>
            </w:r>
          </w:p>
        </w:tc>
      </w:tr>
      <w:tr w:rsidR="00541808" w:rsidRPr="0033776A" w14:paraId="17FFD680" w14:textId="77777777" w:rsidTr="00541808">
        <w:trPr>
          <w:trHeight w:val="281"/>
        </w:trPr>
        <w:tc>
          <w:tcPr>
            <w:tcW w:w="6804" w:type="dxa"/>
            <w:vMerge w:val="restart"/>
            <w:tcBorders>
              <w:top w:val="single" w:sz="4" w:space="0" w:color="000000"/>
              <w:left w:val="single" w:sz="4" w:space="0" w:color="000000"/>
              <w:bottom w:val="single" w:sz="4" w:space="0" w:color="000000"/>
              <w:right w:val="single" w:sz="4" w:space="0" w:color="000000"/>
            </w:tcBorders>
          </w:tcPr>
          <w:p w14:paraId="75170146"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Наружный</w:t>
            </w:r>
            <w:r w:rsidRPr="0033776A">
              <w:rPr>
                <w:rFonts w:ascii="Times New Roman" w:hAnsi="Times New Roman"/>
                <w:spacing w:val="-4"/>
                <w:sz w:val="28"/>
              </w:rPr>
              <w:t xml:space="preserve"> </w:t>
            </w:r>
            <w:r w:rsidRPr="0033776A">
              <w:rPr>
                <w:rFonts w:ascii="Times New Roman" w:hAnsi="Times New Roman"/>
                <w:sz w:val="28"/>
              </w:rPr>
              <w:t>диаметр</w:t>
            </w:r>
            <w:r w:rsidRPr="0033776A">
              <w:rPr>
                <w:rFonts w:ascii="Times New Roman" w:hAnsi="Times New Roman"/>
                <w:spacing w:val="-4"/>
                <w:sz w:val="28"/>
              </w:rPr>
              <w:t xml:space="preserve"> </w:t>
            </w:r>
            <w:r w:rsidRPr="0033776A">
              <w:rPr>
                <w:rFonts w:ascii="Times New Roman" w:hAnsi="Times New Roman"/>
                <w:sz w:val="28"/>
              </w:rPr>
              <w:t>стенки</w:t>
            </w:r>
          </w:p>
        </w:tc>
        <w:tc>
          <w:tcPr>
            <w:tcW w:w="3375" w:type="dxa"/>
            <w:vMerge w:val="restart"/>
            <w:tcBorders>
              <w:top w:val="single" w:sz="4" w:space="0" w:color="000000"/>
              <w:left w:val="single" w:sz="4" w:space="0" w:color="000000"/>
              <w:bottom w:val="single" w:sz="4" w:space="0" w:color="000000"/>
              <w:right w:val="thinThickMediumGap" w:sz="6" w:space="0" w:color="000000"/>
            </w:tcBorders>
          </w:tcPr>
          <w:p w14:paraId="0E98D3BE" w14:textId="3E5A31EB" w:rsidR="00541808" w:rsidRPr="0033776A" w:rsidRDefault="005E3945" w:rsidP="00541808">
            <w:pPr>
              <w:spacing w:line="281" w:lineRule="exact"/>
              <w:ind w:left="370" w:right="311"/>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1200 мм.</w:t>
            </w:r>
          </w:p>
        </w:tc>
      </w:tr>
      <w:tr w:rsidR="00541808" w:rsidRPr="0033776A" w14:paraId="01D4E537" w14:textId="77777777" w:rsidTr="00541808">
        <w:trPr>
          <w:trHeight w:val="193"/>
        </w:trPr>
        <w:tc>
          <w:tcPr>
            <w:tcW w:w="6804" w:type="dxa"/>
            <w:vMerge/>
            <w:tcBorders>
              <w:top w:val="nil"/>
              <w:left w:val="single" w:sz="4" w:space="0" w:color="000000"/>
              <w:bottom w:val="single" w:sz="4" w:space="0" w:color="000000"/>
              <w:right w:val="single" w:sz="4" w:space="0" w:color="000000"/>
            </w:tcBorders>
          </w:tcPr>
          <w:p w14:paraId="4CD4A200" w14:textId="77777777" w:rsidR="00541808" w:rsidRPr="0033776A" w:rsidRDefault="00541808" w:rsidP="00541808">
            <w:pPr>
              <w:rPr>
                <w:rFonts w:ascii="Times New Roman" w:hAnsi="Times New Roman"/>
                <w:sz w:val="2"/>
                <w:szCs w:val="2"/>
              </w:rPr>
            </w:pPr>
          </w:p>
        </w:tc>
        <w:tc>
          <w:tcPr>
            <w:tcW w:w="3375" w:type="dxa"/>
            <w:vMerge/>
            <w:tcBorders>
              <w:top w:val="nil"/>
              <w:left w:val="single" w:sz="4" w:space="0" w:color="000000"/>
              <w:bottom w:val="single" w:sz="4" w:space="0" w:color="000000"/>
              <w:right w:val="thinThickMediumGap" w:sz="6" w:space="0" w:color="000000"/>
            </w:tcBorders>
          </w:tcPr>
          <w:p w14:paraId="1457A801" w14:textId="77777777" w:rsidR="00541808" w:rsidRPr="0033776A" w:rsidRDefault="00541808" w:rsidP="00541808">
            <w:pPr>
              <w:rPr>
                <w:rFonts w:ascii="Times New Roman" w:hAnsi="Times New Roman"/>
                <w:sz w:val="2"/>
                <w:szCs w:val="2"/>
              </w:rPr>
            </w:pPr>
          </w:p>
        </w:tc>
      </w:tr>
      <w:tr w:rsidR="00541808" w:rsidRPr="0033776A" w14:paraId="7C64CCEC"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5F6A20F5"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Внутренний</w:t>
            </w:r>
            <w:r w:rsidRPr="0033776A">
              <w:rPr>
                <w:rFonts w:ascii="Times New Roman" w:hAnsi="Times New Roman"/>
                <w:spacing w:val="-2"/>
                <w:sz w:val="28"/>
              </w:rPr>
              <w:t xml:space="preserve"> </w:t>
            </w:r>
            <w:r w:rsidRPr="0033776A">
              <w:rPr>
                <w:rFonts w:ascii="Times New Roman" w:hAnsi="Times New Roman"/>
                <w:sz w:val="28"/>
              </w:rPr>
              <w:t>диаметр</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5" w:type="dxa"/>
            <w:tcBorders>
              <w:top w:val="single" w:sz="4" w:space="0" w:color="000000"/>
              <w:left w:val="single" w:sz="4" w:space="0" w:color="000000"/>
              <w:bottom w:val="single" w:sz="4" w:space="0" w:color="000000"/>
              <w:right w:val="thinThickMediumGap" w:sz="6" w:space="0" w:color="000000"/>
            </w:tcBorders>
          </w:tcPr>
          <w:p w14:paraId="057F36C5" w14:textId="2539D12D" w:rsidR="00541808" w:rsidRPr="0033776A" w:rsidRDefault="005E3945" w:rsidP="00541808">
            <w:pPr>
              <w:spacing w:line="281" w:lineRule="exact"/>
              <w:ind w:left="370" w:right="311"/>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1192 мм.</w:t>
            </w:r>
          </w:p>
        </w:tc>
      </w:tr>
      <w:tr w:rsidR="00541808" w:rsidRPr="0033776A" w14:paraId="10FB9B51" w14:textId="77777777" w:rsidTr="009568FF">
        <w:trPr>
          <w:trHeight w:val="346"/>
        </w:trPr>
        <w:tc>
          <w:tcPr>
            <w:tcW w:w="6804" w:type="dxa"/>
            <w:tcBorders>
              <w:top w:val="single" w:sz="4" w:space="0" w:color="000000"/>
              <w:left w:val="single" w:sz="4" w:space="0" w:color="000000"/>
              <w:bottom w:val="single" w:sz="4" w:space="0" w:color="000000"/>
              <w:right w:val="single" w:sz="4" w:space="0" w:color="000000"/>
            </w:tcBorders>
          </w:tcPr>
          <w:p w14:paraId="42168421" w14:textId="77777777" w:rsidR="00541808" w:rsidRPr="0033776A" w:rsidRDefault="00541808" w:rsidP="00541808">
            <w:pPr>
              <w:spacing w:line="284"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5" w:type="dxa"/>
            <w:tcBorders>
              <w:top w:val="single" w:sz="4" w:space="0" w:color="000000"/>
              <w:left w:val="single" w:sz="4" w:space="0" w:color="000000"/>
              <w:bottom w:val="single" w:sz="4" w:space="0" w:color="000000"/>
              <w:right w:val="thinThickMediumGap" w:sz="6" w:space="0" w:color="000000"/>
            </w:tcBorders>
          </w:tcPr>
          <w:p w14:paraId="74D7AC58" w14:textId="361A65CB" w:rsidR="00541808" w:rsidRPr="0033776A" w:rsidRDefault="005E3945" w:rsidP="00541808">
            <w:pPr>
              <w:spacing w:line="284" w:lineRule="exact"/>
              <w:ind w:left="370" w:right="311"/>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5960 мм.</w:t>
            </w:r>
          </w:p>
        </w:tc>
      </w:tr>
      <w:tr w:rsidR="00541808" w:rsidRPr="0033776A" w14:paraId="38584E9F"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1F8222E8" w14:textId="77777777" w:rsidR="00541808" w:rsidRPr="0033776A" w:rsidRDefault="00541808" w:rsidP="000B0416">
            <w:pPr>
              <w:spacing w:line="281"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2"/>
                <w:sz w:val="28"/>
              </w:rPr>
              <w:t xml:space="preserve"> </w:t>
            </w:r>
          </w:p>
        </w:tc>
        <w:tc>
          <w:tcPr>
            <w:tcW w:w="3375" w:type="dxa"/>
            <w:tcBorders>
              <w:top w:val="single" w:sz="4" w:space="0" w:color="000000"/>
              <w:left w:val="single" w:sz="4" w:space="0" w:color="000000"/>
              <w:bottom w:val="single" w:sz="4" w:space="0" w:color="000000"/>
              <w:right w:val="thinThickMediumGap" w:sz="6" w:space="0" w:color="000000"/>
            </w:tcBorders>
          </w:tcPr>
          <w:p w14:paraId="5E81E5C3" w14:textId="2DBFEA4C" w:rsidR="00541808" w:rsidRPr="0033776A" w:rsidRDefault="005E3945" w:rsidP="00541808">
            <w:pPr>
              <w:spacing w:line="281" w:lineRule="exact"/>
              <w:ind w:left="370" w:right="311"/>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6600 мм.</w:t>
            </w:r>
          </w:p>
        </w:tc>
      </w:tr>
      <w:tr w:rsidR="00541808" w:rsidRPr="0033776A" w14:paraId="36B63B9A" w14:textId="77777777" w:rsidTr="00541808">
        <w:trPr>
          <w:trHeight w:val="281"/>
        </w:trPr>
        <w:tc>
          <w:tcPr>
            <w:tcW w:w="6804" w:type="dxa"/>
            <w:vMerge w:val="restart"/>
            <w:tcBorders>
              <w:top w:val="single" w:sz="4" w:space="0" w:color="000000"/>
              <w:left w:val="single" w:sz="4" w:space="0" w:color="000000"/>
              <w:bottom w:val="single" w:sz="4" w:space="0" w:color="000000"/>
              <w:right w:val="single" w:sz="4" w:space="0" w:color="000000"/>
            </w:tcBorders>
          </w:tcPr>
          <w:p w14:paraId="2ECCE901" w14:textId="77777777" w:rsidR="00541808" w:rsidRPr="0033776A" w:rsidRDefault="00541808" w:rsidP="000B0416">
            <w:pPr>
              <w:spacing w:line="281"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2"/>
                <w:sz w:val="28"/>
              </w:rPr>
              <w:t xml:space="preserve"> </w:t>
            </w:r>
          </w:p>
        </w:tc>
        <w:tc>
          <w:tcPr>
            <w:tcW w:w="3375" w:type="dxa"/>
            <w:vMerge w:val="restart"/>
            <w:tcBorders>
              <w:top w:val="single" w:sz="4" w:space="0" w:color="000000"/>
              <w:left w:val="single" w:sz="4" w:space="0" w:color="000000"/>
              <w:bottom w:val="single" w:sz="4" w:space="0" w:color="000000"/>
              <w:right w:val="thinThickMediumGap" w:sz="6" w:space="0" w:color="000000"/>
            </w:tcBorders>
          </w:tcPr>
          <w:p w14:paraId="06138A88" w14:textId="368C3F60" w:rsidR="00541808" w:rsidRPr="0033776A" w:rsidRDefault="005E3945" w:rsidP="00541808">
            <w:pPr>
              <w:spacing w:line="281" w:lineRule="exact"/>
              <w:ind w:left="370" w:right="311"/>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2980 мм.</w:t>
            </w:r>
          </w:p>
        </w:tc>
      </w:tr>
      <w:tr w:rsidR="00541808" w:rsidRPr="0033776A" w14:paraId="66AA9AC9" w14:textId="77777777" w:rsidTr="00541808">
        <w:trPr>
          <w:trHeight w:val="193"/>
        </w:trPr>
        <w:tc>
          <w:tcPr>
            <w:tcW w:w="6804" w:type="dxa"/>
            <w:vMerge/>
            <w:tcBorders>
              <w:top w:val="nil"/>
              <w:left w:val="single" w:sz="4" w:space="0" w:color="000000"/>
              <w:bottom w:val="single" w:sz="4" w:space="0" w:color="000000"/>
              <w:right w:val="single" w:sz="4" w:space="0" w:color="000000"/>
            </w:tcBorders>
          </w:tcPr>
          <w:p w14:paraId="081965A1" w14:textId="77777777" w:rsidR="00541808" w:rsidRPr="0033776A" w:rsidRDefault="00541808" w:rsidP="00541808">
            <w:pPr>
              <w:rPr>
                <w:rFonts w:ascii="Times New Roman" w:hAnsi="Times New Roman"/>
                <w:sz w:val="2"/>
                <w:szCs w:val="2"/>
              </w:rPr>
            </w:pPr>
          </w:p>
        </w:tc>
        <w:tc>
          <w:tcPr>
            <w:tcW w:w="3375" w:type="dxa"/>
            <w:vMerge/>
            <w:tcBorders>
              <w:top w:val="nil"/>
              <w:left w:val="single" w:sz="4" w:space="0" w:color="000000"/>
              <w:bottom w:val="single" w:sz="4" w:space="0" w:color="000000"/>
              <w:right w:val="thinThickMediumGap" w:sz="6" w:space="0" w:color="000000"/>
            </w:tcBorders>
          </w:tcPr>
          <w:p w14:paraId="515C8D6E" w14:textId="77777777" w:rsidR="00541808" w:rsidRPr="0033776A" w:rsidRDefault="00541808" w:rsidP="00541808">
            <w:pPr>
              <w:rPr>
                <w:rFonts w:ascii="Times New Roman" w:hAnsi="Times New Roman"/>
                <w:sz w:val="2"/>
                <w:szCs w:val="2"/>
              </w:rPr>
            </w:pPr>
          </w:p>
        </w:tc>
      </w:tr>
      <w:tr w:rsidR="00541808" w:rsidRPr="0033776A" w14:paraId="75BB4E0B" w14:textId="77777777" w:rsidTr="00541808">
        <w:trPr>
          <w:trHeight w:val="303"/>
        </w:trPr>
        <w:tc>
          <w:tcPr>
            <w:tcW w:w="6804" w:type="dxa"/>
            <w:tcBorders>
              <w:top w:val="single" w:sz="4" w:space="0" w:color="000000"/>
              <w:left w:val="single" w:sz="4" w:space="0" w:color="000000"/>
              <w:bottom w:val="single" w:sz="4" w:space="0" w:color="000000"/>
              <w:right w:val="single" w:sz="4" w:space="0" w:color="000000"/>
            </w:tcBorders>
          </w:tcPr>
          <w:p w14:paraId="3A010B74" w14:textId="77777777" w:rsidR="00541808" w:rsidRPr="0033776A" w:rsidRDefault="00541808" w:rsidP="00541808">
            <w:pPr>
              <w:spacing w:line="284"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3"/>
                <w:sz w:val="28"/>
              </w:rPr>
              <w:t xml:space="preserve"> </w:t>
            </w:r>
            <w:r w:rsidRPr="0033776A">
              <w:rPr>
                <w:rFonts w:ascii="Times New Roman" w:hAnsi="Times New Roman"/>
                <w:sz w:val="28"/>
              </w:rPr>
              <w:t>опоры</w:t>
            </w:r>
          </w:p>
        </w:tc>
        <w:tc>
          <w:tcPr>
            <w:tcW w:w="3375" w:type="dxa"/>
            <w:tcBorders>
              <w:top w:val="single" w:sz="4" w:space="0" w:color="000000"/>
              <w:left w:val="single" w:sz="4" w:space="0" w:color="000000"/>
              <w:bottom w:val="single" w:sz="4" w:space="0" w:color="000000"/>
              <w:right w:val="thinThickMediumGap" w:sz="6" w:space="0" w:color="000000"/>
            </w:tcBorders>
          </w:tcPr>
          <w:p w14:paraId="55213356" w14:textId="77777777" w:rsidR="00541808" w:rsidRPr="0033776A" w:rsidRDefault="00541808" w:rsidP="00541808">
            <w:pPr>
              <w:spacing w:line="284" w:lineRule="exact"/>
              <w:ind w:left="1144"/>
              <w:rPr>
                <w:rFonts w:ascii="Times New Roman" w:hAnsi="Times New Roman"/>
                <w:sz w:val="28"/>
              </w:rPr>
            </w:pPr>
            <w:r w:rsidRPr="0033776A">
              <w:rPr>
                <w:rFonts w:ascii="Times New Roman" w:hAnsi="Times New Roman"/>
                <w:sz w:val="28"/>
              </w:rPr>
              <w:t>Седловая</w:t>
            </w:r>
          </w:p>
        </w:tc>
      </w:tr>
      <w:tr w:rsidR="00541808" w:rsidRPr="0033776A" w14:paraId="3FFD82D9"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2DADFA1A"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опор</w:t>
            </w:r>
          </w:p>
        </w:tc>
        <w:tc>
          <w:tcPr>
            <w:tcW w:w="3375" w:type="dxa"/>
            <w:tcBorders>
              <w:top w:val="single" w:sz="4" w:space="0" w:color="000000"/>
              <w:left w:val="single" w:sz="4" w:space="0" w:color="000000"/>
              <w:bottom w:val="single" w:sz="4" w:space="0" w:color="000000"/>
              <w:right w:val="thinThickMediumGap" w:sz="6" w:space="0" w:color="000000"/>
            </w:tcBorders>
          </w:tcPr>
          <w:p w14:paraId="066085E6" w14:textId="3D681094" w:rsidR="00541808" w:rsidRPr="0033776A" w:rsidRDefault="005E3945" w:rsidP="00541808">
            <w:pPr>
              <w:spacing w:line="281" w:lineRule="exact"/>
              <w:ind w:left="370" w:right="311"/>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2 шт.</w:t>
            </w:r>
          </w:p>
        </w:tc>
      </w:tr>
      <w:tr w:rsidR="00541808" w:rsidRPr="0033776A" w14:paraId="65BF6A35" w14:textId="77777777" w:rsidTr="00541808">
        <w:trPr>
          <w:trHeight w:val="301"/>
        </w:trPr>
        <w:tc>
          <w:tcPr>
            <w:tcW w:w="6804" w:type="dxa"/>
            <w:tcBorders>
              <w:top w:val="single" w:sz="4" w:space="0" w:color="000000"/>
              <w:left w:val="single" w:sz="4" w:space="0" w:color="000000"/>
              <w:bottom w:val="single" w:sz="4" w:space="0" w:color="000000"/>
              <w:right w:val="single" w:sz="4" w:space="0" w:color="000000"/>
            </w:tcBorders>
          </w:tcPr>
          <w:p w14:paraId="7B91A4CE"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Нагревательный</w:t>
            </w:r>
            <w:r w:rsidRPr="0033776A">
              <w:rPr>
                <w:rFonts w:ascii="Times New Roman" w:hAnsi="Times New Roman"/>
                <w:spacing w:val="-2"/>
                <w:sz w:val="28"/>
              </w:rPr>
              <w:t xml:space="preserve"> </w:t>
            </w:r>
            <w:r w:rsidRPr="0033776A">
              <w:rPr>
                <w:rFonts w:ascii="Times New Roman" w:hAnsi="Times New Roman"/>
                <w:sz w:val="28"/>
              </w:rPr>
              <w:t>элемент</w:t>
            </w:r>
          </w:p>
        </w:tc>
        <w:tc>
          <w:tcPr>
            <w:tcW w:w="3375" w:type="dxa"/>
            <w:tcBorders>
              <w:top w:val="single" w:sz="4" w:space="0" w:color="000000"/>
              <w:left w:val="single" w:sz="4" w:space="0" w:color="000000"/>
              <w:bottom w:val="single" w:sz="4" w:space="0" w:color="000000"/>
              <w:right w:val="thinThickMediumGap" w:sz="6" w:space="0" w:color="000000"/>
            </w:tcBorders>
          </w:tcPr>
          <w:p w14:paraId="1D6C7B35" w14:textId="77777777" w:rsidR="00541808" w:rsidRPr="0033776A" w:rsidRDefault="00541808" w:rsidP="00541808">
            <w:pPr>
              <w:spacing w:line="281" w:lineRule="exact"/>
              <w:ind w:left="370" w:right="310"/>
              <w:jc w:val="center"/>
              <w:rPr>
                <w:rFonts w:ascii="Times New Roman" w:hAnsi="Times New Roman"/>
                <w:sz w:val="28"/>
              </w:rPr>
            </w:pPr>
            <w:r w:rsidRPr="0033776A">
              <w:rPr>
                <w:rFonts w:ascii="Times New Roman" w:hAnsi="Times New Roman"/>
                <w:sz w:val="28"/>
              </w:rPr>
              <w:t>Змеевик</w:t>
            </w:r>
          </w:p>
        </w:tc>
      </w:tr>
      <w:tr w:rsidR="00541808" w:rsidRPr="0033776A" w14:paraId="70E2F328" w14:textId="77777777" w:rsidTr="00541808">
        <w:trPr>
          <w:trHeight w:val="304"/>
        </w:trPr>
        <w:tc>
          <w:tcPr>
            <w:tcW w:w="6804" w:type="dxa"/>
            <w:tcBorders>
              <w:top w:val="single" w:sz="4" w:space="0" w:color="000000"/>
              <w:left w:val="single" w:sz="4" w:space="0" w:color="000000"/>
              <w:bottom w:val="single" w:sz="4" w:space="0" w:color="000000"/>
              <w:right w:val="single" w:sz="4" w:space="0" w:color="000000"/>
            </w:tcBorders>
          </w:tcPr>
          <w:p w14:paraId="7B5A57CE" w14:textId="77777777" w:rsidR="00541808" w:rsidRPr="0033776A" w:rsidRDefault="00541808" w:rsidP="00541808">
            <w:pPr>
              <w:spacing w:line="284" w:lineRule="exact"/>
              <w:ind w:left="105"/>
              <w:rPr>
                <w:rFonts w:ascii="Times New Roman" w:hAnsi="Times New Roman"/>
                <w:sz w:val="28"/>
              </w:rPr>
            </w:pPr>
            <w:r w:rsidRPr="0033776A">
              <w:rPr>
                <w:rFonts w:ascii="Times New Roman" w:hAnsi="Times New Roman"/>
                <w:sz w:val="28"/>
              </w:rPr>
              <w:t>Вид змеевика</w:t>
            </w:r>
          </w:p>
        </w:tc>
        <w:tc>
          <w:tcPr>
            <w:tcW w:w="3375" w:type="dxa"/>
            <w:tcBorders>
              <w:top w:val="single" w:sz="4" w:space="0" w:color="000000"/>
              <w:left w:val="single" w:sz="4" w:space="0" w:color="000000"/>
              <w:bottom w:val="single" w:sz="4" w:space="0" w:color="000000"/>
              <w:right w:val="thinThickMediumGap" w:sz="6" w:space="0" w:color="000000"/>
            </w:tcBorders>
          </w:tcPr>
          <w:p w14:paraId="53E770E5" w14:textId="77777777" w:rsidR="00541808" w:rsidRPr="0033776A" w:rsidRDefault="00541808" w:rsidP="00541808">
            <w:pPr>
              <w:spacing w:line="284" w:lineRule="exact"/>
              <w:ind w:left="683"/>
              <w:rPr>
                <w:rFonts w:ascii="Times New Roman" w:hAnsi="Times New Roman"/>
                <w:sz w:val="28"/>
              </w:rPr>
            </w:pPr>
            <w:r w:rsidRPr="0033776A">
              <w:rPr>
                <w:rFonts w:ascii="Times New Roman" w:hAnsi="Times New Roman"/>
                <w:sz w:val="28"/>
              </w:rPr>
              <w:t>Зигзагообразный</w:t>
            </w:r>
          </w:p>
        </w:tc>
      </w:tr>
      <w:tr w:rsidR="00541808" w:rsidRPr="0033776A" w14:paraId="534EA40C" w14:textId="77777777" w:rsidTr="00541808">
        <w:trPr>
          <w:trHeight w:val="281"/>
        </w:trPr>
        <w:tc>
          <w:tcPr>
            <w:tcW w:w="6804" w:type="dxa"/>
            <w:vMerge w:val="restart"/>
            <w:tcBorders>
              <w:top w:val="single" w:sz="4" w:space="0" w:color="000000"/>
              <w:left w:val="single" w:sz="4" w:space="0" w:color="000000"/>
              <w:bottom w:val="single" w:sz="4" w:space="0" w:color="000000"/>
              <w:right w:val="single" w:sz="4" w:space="0" w:color="000000"/>
            </w:tcBorders>
          </w:tcPr>
          <w:p w14:paraId="4D9729EF"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уровней</w:t>
            </w:r>
            <w:r w:rsidRPr="0033776A">
              <w:rPr>
                <w:rFonts w:ascii="Times New Roman" w:hAnsi="Times New Roman"/>
                <w:spacing w:val="-5"/>
                <w:sz w:val="28"/>
              </w:rPr>
              <w:t xml:space="preserve"> </w:t>
            </w:r>
            <w:r w:rsidRPr="0033776A">
              <w:rPr>
                <w:rFonts w:ascii="Times New Roman" w:hAnsi="Times New Roman"/>
                <w:sz w:val="28"/>
              </w:rPr>
              <w:t>змеевика</w:t>
            </w:r>
          </w:p>
        </w:tc>
        <w:tc>
          <w:tcPr>
            <w:tcW w:w="3375" w:type="dxa"/>
            <w:vMerge w:val="restart"/>
            <w:tcBorders>
              <w:top w:val="single" w:sz="4" w:space="0" w:color="000000"/>
              <w:left w:val="single" w:sz="4" w:space="0" w:color="000000"/>
              <w:bottom w:val="single" w:sz="4" w:space="0" w:color="000000"/>
              <w:right w:val="thinThickMediumGap" w:sz="6" w:space="0" w:color="000000"/>
            </w:tcBorders>
          </w:tcPr>
          <w:p w14:paraId="3B309EF3" w14:textId="5C50DB46" w:rsidR="00541808" w:rsidRPr="0033776A" w:rsidRDefault="005E3945" w:rsidP="00541808">
            <w:pPr>
              <w:spacing w:line="281" w:lineRule="exact"/>
              <w:ind w:left="60"/>
              <w:jc w:val="center"/>
              <w:rPr>
                <w:rFonts w:ascii="Times New Roman" w:hAnsi="Times New Roman"/>
                <w:sz w:val="28"/>
              </w:rPr>
            </w:pPr>
            <w:r w:rsidRPr="003C167C">
              <w:rPr>
                <w:rFonts w:ascii="Times New Roman" w:hAnsi="Times New Roman"/>
                <w:sz w:val="28"/>
                <w:lang w:val="ru-RU"/>
              </w:rPr>
              <w:t>≥</w:t>
            </w:r>
            <w:r w:rsidR="00541808" w:rsidRPr="0033776A">
              <w:rPr>
                <w:rFonts w:ascii="Times New Roman" w:hAnsi="Times New Roman"/>
                <w:sz w:val="28"/>
              </w:rPr>
              <w:t>3</w:t>
            </w:r>
          </w:p>
        </w:tc>
      </w:tr>
      <w:tr w:rsidR="00541808" w:rsidRPr="0033776A" w14:paraId="7F329DC2" w14:textId="77777777" w:rsidTr="00541808">
        <w:trPr>
          <w:trHeight w:val="193"/>
        </w:trPr>
        <w:tc>
          <w:tcPr>
            <w:tcW w:w="6804" w:type="dxa"/>
            <w:vMerge/>
            <w:tcBorders>
              <w:top w:val="nil"/>
              <w:left w:val="single" w:sz="4" w:space="0" w:color="000000"/>
              <w:bottom w:val="single" w:sz="4" w:space="0" w:color="000000"/>
              <w:right w:val="single" w:sz="4" w:space="0" w:color="000000"/>
            </w:tcBorders>
          </w:tcPr>
          <w:p w14:paraId="0AF83D0D" w14:textId="77777777" w:rsidR="00541808" w:rsidRPr="0033776A" w:rsidRDefault="00541808" w:rsidP="00541808">
            <w:pPr>
              <w:rPr>
                <w:rFonts w:ascii="Times New Roman" w:hAnsi="Times New Roman"/>
                <w:sz w:val="2"/>
                <w:szCs w:val="2"/>
              </w:rPr>
            </w:pPr>
          </w:p>
        </w:tc>
        <w:tc>
          <w:tcPr>
            <w:tcW w:w="3375" w:type="dxa"/>
            <w:vMerge/>
            <w:tcBorders>
              <w:top w:val="nil"/>
              <w:left w:val="single" w:sz="4" w:space="0" w:color="000000"/>
              <w:bottom w:val="single" w:sz="4" w:space="0" w:color="000000"/>
              <w:right w:val="thinThickMediumGap" w:sz="6" w:space="0" w:color="000000"/>
            </w:tcBorders>
          </w:tcPr>
          <w:p w14:paraId="704AC348" w14:textId="77777777" w:rsidR="00541808" w:rsidRPr="0033776A" w:rsidRDefault="00541808" w:rsidP="00541808">
            <w:pPr>
              <w:rPr>
                <w:rFonts w:ascii="Times New Roman" w:hAnsi="Times New Roman"/>
                <w:sz w:val="2"/>
                <w:szCs w:val="2"/>
              </w:rPr>
            </w:pPr>
          </w:p>
        </w:tc>
      </w:tr>
      <w:tr w:rsidR="00541808" w:rsidRPr="0033776A" w14:paraId="7F08826C" w14:textId="77777777" w:rsidTr="00541808">
        <w:trPr>
          <w:trHeight w:val="313"/>
        </w:trPr>
        <w:tc>
          <w:tcPr>
            <w:tcW w:w="6804" w:type="dxa"/>
            <w:tcBorders>
              <w:top w:val="single" w:sz="4" w:space="0" w:color="000000"/>
              <w:left w:val="single" w:sz="4" w:space="0" w:color="000000"/>
              <w:bottom w:val="single" w:sz="4" w:space="0" w:color="000000"/>
              <w:right w:val="single" w:sz="4" w:space="0" w:color="000000"/>
            </w:tcBorders>
          </w:tcPr>
          <w:p w14:paraId="53DB1E60" w14:textId="77777777" w:rsidR="00541808" w:rsidRPr="0033776A" w:rsidRDefault="00541808" w:rsidP="00541808">
            <w:pPr>
              <w:spacing w:line="293" w:lineRule="exact"/>
              <w:ind w:left="105"/>
              <w:rPr>
                <w:rFonts w:ascii="Times New Roman" w:hAnsi="Times New Roman"/>
                <w:sz w:val="28"/>
              </w:rPr>
            </w:pPr>
            <w:r w:rsidRPr="0033776A">
              <w:rPr>
                <w:rFonts w:ascii="Times New Roman" w:hAnsi="Times New Roman"/>
                <w:sz w:val="28"/>
              </w:rPr>
              <w:t>Площадь</w:t>
            </w:r>
            <w:r w:rsidRPr="0033776A">
              <w:rPr>
                <w:rFonts w:ascii="Times New Roman" w:hAnsi="Times New Roman"/>
                <w:spacing w:val="-4"/>
                <w:sz w:val="28"/>
              </w:rPr>
              <w:t xml:space="preserve"> </w:t>
            </w:r>
            <w:r w:rsidRPr="0033776A">
              <w:rPr>
                <w:rFonts w:ascii="Times New Roman" w:hAnsi="Times New Roman"/>
                <w:sz w:val="28"/>
              </w:rPr>
              <w:t>поверхности</w:t>
            </w:r>
            <w:r w:rsidRPr="0033776A">
              <w:rPr>
                <w:rFonts w:ascii="Times New Roman" w:hAnsi="Times New Roman"/>
                <w:spacing w:val="-3"/>
                <w:sz w:val="28"/>
              </w:rPr>
              <w:t xml:space="preserve"> </w:t>
            </w:r>
            <w:r w:rsidRPr="0033776A">
              <w:rPr>
                <w:rFonts w:ascii="Times New Roman" w:hAnsi="Times New Roman"/>
                <w:sz w:val="28"/>
              </w:rPr>
              <w:t>змеевика</w:t>
            </w:r>
          </w:p>
        </w:tc>
        <w:tc>
          <w:tcPr>
            <w:tcW w:w="3375" w:type="dxa"/>
            <w:tcBorders>
              <w:top w:val="single" w:sz="4" w:space="0" w:color="000000"/>
              <w:left w:val="single" w:sz="4" w:space="0" w:color="000000"/>
              <w:bottom w:val="single" w:sz="4" w:space="0" w:color="000000"/>
              <w:right w:val="thinThickMediumGap" w:sz="6" w:space="0" w:color="000000"/>
            </w:tcBorders>
          </w:tcPr>
          <w:p w14:paraId="18292F4E" w14:textId="77777777" w:rsidR="00541808" w:rsidRPr="0033776A" w:rsidRDefault="00541808" w:rsidP="00541808">
            <w:pPr>
              <w:spacing w:line="293" w:lineRule="exact"/>
              <w:ind w:left="361" w:right="314"/>
              <w:jc w:val="center"/>
              <w:rPr>
                <w:rFonts w:ascii="Times New Roman" w:hAnsi="Times New Roman"/>
                <w:sz w:val="28"/>
              </w:rPr>
            </w:pPr>
            <w:r w:rsidRPr="0033776A">
              <w:rPr>
                <w:rFonts w:ascii="Times New Roman" w:hAnsi="Times New Roman"/>
                <w:w w:val="105"/>
                <w:sz w:val="28"/>
              </w:rPr>
              <w:t>19</w:t>
            </w:r>
            <w:r w:rsidRPr="0033776A">
              <w:rPr>
                <w:rFonts w:ascii="Times New Roman" w:hAnsi="Times New Roman"/>
                <w:spacing w:val="-11"/>
                <w:w w:val="105"/>
                <w:sz w:val="28"/>
              </w:rPr>
              <w:t xml:space="preserve"> </w:t>
            </w:r>
            <w:r w:rsidRPr="0033776A">
              <w:rPr>
                <w:rFonts w:ascii="Times New Roman" w:hAnsi="Times New Roman"/>
                <w:w w:val="105"/>
                <w:sz w:val="28"/>
              </w:rPr>
              <w:t>м</w:t>
            </w:r>
            <w:r w:rsidRPr="0033776A">
              <w:rPr>
                <w:rFonts w:ascii="Times New Roman" w:hAnsi="Times New Roman"/>
                <w:w w:val="105"/>
                <w:sz w:val="28"/>
                <w:vertAlign w:val="superscript"/>
              </w:rPr>
              <w:t>2</w:t>
            </w:r>
          </w:p>
        </w:tc>
      </w:tr>
      <w:tr w:rsidR="00541808" w:rsidRPr="0033776A" w14:paraId="1AD17CF7" w14:textId="77777777" w:rsidTr="00541808">
        <w:trPr>
          <w:trHeight w:val="301"/>
        </w:trPr>
        <w:tc>
          <w:tcPr>
            <w:tcW w:w="6804" w:type="dxa"/>
            <w:tcBorders>
              <w:top w:val="single" w:sz="4" w:space="0" w:color="000000"/>
              <w:left w:val="single" w:sz="4" w:space="0" w:color="000000"/>
              <w:bottom w:val="single" w:sz="4" w:space="0" w:color="auto"/>
              <w:right w:val="single" w:sz="4" w:space="0" w:color="000000"/>
            </w:tcBorders>
          </w:tcPr>
          <w:p w14:paraId="04806731" w14:textId="77777777" w:rsidR="00541808" w:rsidRPr="0033776A" w:rsidRDefault="00541808" w:rsidP="00541808">
            <w:pPr>
              <w:spacing w:line="281" w:lineRule="exact"/>
              <w:ind w:left="105"/>
              <w:rPr>
                <w:rFonts w:ascii="Times New Roman" w:hAnsi="Times New Roman"/>
                <w:sz w:val="28"/>
              </w:rPr>
            </w:pPr>
            <w:r w:rsidRPr="0033776A">
              <w:rPr>
                <w:rFonts w:ascii="Times New Roman" w:hAnsi="Times New Roman"/>
                <w:sz w:val="28"/>
              </w:rPr>
              <w:t>Дополнительные</w:t>
            </w:r>
            <w:r w:rsidRPr="0033776A">
              <w:rPr>
                <w:rFonts w:ascii="Times New Roman" w:hAnsi="Times New Roman"/>
                <w:spacing w:val="-8"/>
                <w:sz w:val="28"/>
              </w:rPr>
              <w:t xml:space="preserve"> </w:t>
            </w:r>
            <w:r w:rsidRPr="0033776A">
              <w:rPr>
                <w:rFonts w:ascii="Times New Roman" w:hAnsi="Times New Roman"/>
                <w:sz w:val="28"/>
              </w:rPr>
              <w:t>металлоконструкции</w:t>
            </w:r>
          </w:p>
        </w:tc>
        <w:tc>
          <w:tcPr>
            <w:tcW w:w="3375" w:type="dxa"/>
            <w:tcBorders>
              <w:top w:val="single" w:sz="4" w:space="0" w:color="000000"/>
              <w:left w:val="single" w:sz="4" w:space="0" w:color="000000"/>
              <w:bottom w:val="single" w:sz="4" w:space="0" w:color="auto"/>
              <w:right w:val="thinThickMediumGap" w:sz="6" w:space="0" w:color="000000"/>
            </w:tcBorders>
          </w:tcPr>
          <w:p w14:paraId="4D038350" w14:textId="77777777" w:rsidR="00541808" w:rsidRPr="0033776A" w:rsidRDefault="00541808" w:rsidP="00541808">
            <w:pPr>
              <w:spacing w:line="281" w:lineRule="exact"/>
              <w:ind w:left="188"/>
              <w:rPr>
                <w:rFonts w:ascii="Times New Roman" w:hAnsi="Times New Roman"/>
                <w:sz w:val="28"/>
              </w:rPr>
            </w:pPr>
            <w:r w:rsidRPr="0033776A">
              <w:rPr>
                <w:rFonts w:ascii="Times New Roman" w:hAnsi="Times New Roman"/>
                <w:sz w:val="28"/>
              </w:rPr>
              <w:t>Смотровые</w:t>
            </w:r>
            <w:r w:rsidRPr="0033776A">
              <w:rPr>
                <w:rFonts w:ascii="Times New Roman" w:hAnsi="Times New Roman"/>
                <w:spacing w:val="-3"/>
                <w:sz w:val="28"/>
              </w:rPr>
              <w:t xml:space="preserve"> </w:t>
            </w:r>
            <w:r w:rsidRPr="0033776A">
              <w:rPr>
                <w:rFonts w:ascii="Times New Roman" w:hAnsi="Times New Roman"/>
                <w:sz w:val="28"/>
              </w:rPr>
              <w:t>окна в</w:t>
            </w:r>
            <w:r w:rsidRPr="0033776A">
              <w:rPr>
                <w:rFonts w:ascii="Times New Roman" w:hAnsi="Times New Roman"/>
                <w:spacing w:val="-1"/>
                <w:sz w:val="28"/>
              </w:rPr>
              <w:t xml:space="preserve"> </w:t>
            </w:r>
            <w:r w:rsidRPr="0033776A">
              <w:rPr>
                <w:rFonts w:ascii="Times New Roman" w:hAnsi="Times New Roman"/>
                <w:sz w:val="28"/>
              </w:rPr>
              <w:t>стенке</w:t>
            </w:r>
          </w:p>
        </w:tc>
      </w:tr>
      <w:tr w:rsidR="00541808" w:rsidRPr="0033776A" w14:paraId="7A70D204" w14:textId="77777777" w:rsidTr="0054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6804" w:type="dxa"/>
            <w:vMerge w:val="restart"/>
            <w:tcBorders>
              <w:top w:val="single" w:sz="4" w:space="0" w:color="auto"/>
              <w:left w:val="single" w:sz="4" w:space="0" w:color="auto"/>
              <w:bottom w:val="single" w:sz="4" w:space="0" w:color="auto"/>
              <w:right w:val="single" w:sz="4" w:space="0" w:color="auto"/>
            </w:tcBorders>
          </w:tcPr>
          <w:p w14:paraId="71B3CE98" w14:textId="77777777" w:rsidR="00541808" w:rsidRPr="0033776A" w:rsidRDefault="00541808" w:rsidP="00541808">
            <w:pPr>
              <w:rPr>
                <w:rFonts w:ascii="Times New Roman" w:hAnsi="Times New Roman"/>
                <w:sz w:val="26"/>
              </w:rPr>
            </w:pPr>
          </w:p>
        </w:tc>
        <w:tc>
          <w:tcPr>
            <w:tcW w:w="3375" w:type="dxa"/>
            <w:tcBorders>
              <w:top w:val="single" w:sz="4" w:space="0" w:color="auto"/>
              <w:left w:val="single" w:sz="4" w:space="0" w:color="auto"/>
              <w:bottom w:val="single" w:sz="4" w:space="0" w:color="auto"/>
              <w:right w:val="single" w:sz="4" w:space="0" w:color="auto"/>
            </w:tcBorders>
          </w:tcPr>
          <w:p w14:paraId="1A098645" w14:textId="77777777" w:rsidR="00541808" w:rsidRPr="0033776A" w:rsidRDefault="00541808" w:rsidP="00541808">
            <w:pPr>
              <w:spacing w:line="284" w:lineRule="exact"/>
              <w:ind w:left="196"/>
              <w:rPr>
                <w:rFonts w:ascii="Times New Roman" w:hAnsi="Times New Roman"/>
                <w:sz w:val="28"/>
              </w:rPr>
            </w:pPr>
            <w:r w:rsidRPr="0033776A">
              <w:rPr>
                <w:rFonts w:ascii="Times New Roman" w:hAnsi="Times New Roman"/>
                <w:sz w:val="28"/>
              </w:rPr>
              <w:t>Площадка</w:t>
            </w:r>
            <w:r w:rsidRPr="0033776A">
              <w:rPr>
                <w:rFonts w:ascii="Times New Roman" w:hAnsi="Times New Roman"/>
                <w:spacing w:val="-3"/>
                <w:sz w:val="28"/>
              </w:rPr>
              <w:t xml:space="preserve"> </w:t>
            </w:r>
            <w:r w:rsidRPr="0033776A">
              <w:rPr>
                <w:rFonts w:ascii="Times New Roman" w:hAnsi="Times New Roman"/>
                <w:sz w:val="28"/>
              </w:rPr>
              <w:t>обслуживания</w:t>
            </w:r>
          </w:p>
        </w:tc>
      </w:tr>
      <w:tr w:rsidR="00541808" w:rsidRPr="0033776A" w14:paraId="4A7EB2FF" w14:textId="77777777" w:rsidTr="0054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6804" w:type="dxa"/>
            <w:vMerge/>
            <w:tcBorders>
              <w:top w:val="single" w:sz="4" w:space="0" w:color="auto"/>
              <w:left w:val="single" w:sz="4" w:space="0" w:color="auto"/>
              <w:bottom w:val="single" w:sz="4" w:space="0" w:color="auto"/>
              <w:right w:val="single" w:sz="4" w:space="0" w:color="auto"/>
            </w:tcBorders>
          </w:tcPr>
          <w:p w14:paraId="5535D232" w14:textId="77777777" w:rsidR="00541808" w:rsidRPr="0033776A" w:rsidRDefault="00541808" w:rsidP="00541808">
            <w:pPr>
              <w:rPr>
                <w:rFonts w:ascii="Times New Roman" w:hAnsi="Times New Roman"/>
                <w:sz w:val="2"/>
                <w:szCs w:val="2"/>
              </w:rPr>
            </w:pPr>
          </w:p>
        </w:tc>
        <w:tc>
          <w:tcPr>
            <w:tcW w:w="3375" w:type="dxa"/>
            <w:tcBorders>
              <w:top w:val="single" w:sz="4" w:space="0" w:color="auto"/>
              <w:left w:val="single" w:sz="4" w:space="0" w:color="auto"/>
              <w:bottom w:val="single" w:sz="4" w:space="0" w:color="auto"/>
              <w:right w:val="single" w:sz="4" w:space="0" w:color="auto"/>
            </w:tcBorders>
          </w:tcPr>
          <w:p w14:paraId="0CCDB3FD" w14:textId="77777777" w:rsidR="00541808" w:rsidRPr="0033776A" w:rsidRDefault="00541808" w:rsidP="00541808">
            <w:pPr>
              <w:spacing w:line="282" w:lineRule="exact"/>
              <w:ind w:left="331"/>
              <w:rPr>
                <w:rFonts w:ascii="Times New Roman" w:hAnsi="Times New Roman"/>
                <w:sz w:val="28"/>
              </w:rPr>
            </w:pPr>
            <w:r w:rsidRPr="0033776A">
              <w:rPr>
                <w:rFonts w:ascii="Times New Roman" w:hAnsi="Times New Roman"/>
                <w:sz w:val="28"/>
              </w:rPr>
              <w:t>Ограждения</w:t>
            </w:r>
            <w:r w:rsidRPr="0033776A">
              <w:rPr>
                <w:rFonts w:ascii="Times New Roman" w:hAnsi="Times New Roman"/>
                <w:spacing w:val="-6"/>
                <w:sz w:val="28"/>
              </w:rPr>
              <w:t xml:space="preserve"> </w:t>
            </w:r>
            <w:r w:rsidRPr="0033776A">
              <w:rPr>
                <w:rFonts w:ascii="Times New Roman" w:hAnsi="Times New Roman"/>
                <w:sz w:val="28"/>
              </w:rPr>
              <w:t>площадки</w:t>
            </w:r>
          </w:p>
        </w:tc>
      </w:tr>
      <w:tr w:rsidR="00541808" w:rsidRPr="0033776A" w14:paraId="5FCDE112" w14:textId="77777777" w:rsidTr="0054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6804" w:type="dxa"/>
            <w:vMerge/>
            <w:tcBorders>
              <w:top w:val="single" w:sz="4" w:space="0" w:color="auto"/>
              <w:left w:val="single" w:sz="4" w:space="0" w:color="auto"/>
              <w:bottom w:val="single" w:sz="4" w:space="0" w:color="auto"/>
              <w:right w:val="single" w:sz="4" w:space="0" w:color="auto"/>
            </w:tcBorders>
          </w:tcPr>
          <w:p w14:paraId="79A5C26A" w14:textId="77777777" w:rsidR="00541808" w:rsidRPr="0033776A" w:rsidRDefault="00541808" w:rsidP="00541808">
            <w:pPr>
              <w:rPr>
                <w:rFonts w:ascii="Times New Roman" w:hAnsi="Times New Roman"/>
                <w:sz w:val="2"/>
                <w:szCs w:val="2"/>
              </w:rPr>
            </w:pPr>
          </w:p>
        </w:tc>
        <w:tc>
          <w:tcPr>
            <w:tcW w:w="3375" w:type="dxa"/>
            <w:tcBorders>
              <w:top w:val="single" w:sz="4" w:space="0" w:color="auto"/>
              <w:left w:val="single" w:sz="4" w:space="0" w:color="auto"/>
              <w:bottom w:val="single" w:sz="4" w:space="0" w:color="auto"/>
              <w:right w:val="single" w:sz="4" w:space="0" w:color="auto"/>
            </w:tcBorders>
          </w:tcPr>
          <w:p w14:paraId="67205E48" w14:textId="77777777" w:rsidR="00541808" w:rsidRPr="0033776A" w:rsidRDefault="00541808" w:rsidP="00541808">
            <w:pPr>
              <w:spacing w:line="284" w:lineRule="exact"/>
              <w:ind w:left="499"/>
              <w:rPr>
                <w:rFonts w:ascii="Times New Roman" w:hAnsi="Times New Roman"/>
                <w:sz w:val="28"/>
              </w:rPr>
            </w:pPr>
            <w:r w:rsidRPr="0033776A">
              <w:rPr>
                <w:rFonts w:ascii="Times New Roman" w:hAnsi="Times New Roman"/>
                <w:sz w:val="28"/>
              </w:rPr>
              <w:t>Лестница</w:t>
            </w:r>
            <w:r w:rsidRPr="0033776A">
              <w:rPr>
                <w:rFonts w:ascii="Times New Roman" w:hAnsi="Times New Roman"/>
                <w:spacing w:val="-6"/>
                <w:sz w:val="28"/>
              </w:rPr>
              <w:t xml:space="preserve"> </w:t>
            </w:r>
            <w:r w:rsidRPr="0033776A">
              <w:rPr>
                <w:rFonts w:ascii="Times New Roman" w:hAnsi="Times New Roman"/>
                <w:sz w:val="28"/>
              </w:rPr>
              <w:t>площадки</w:t>
            </w:r>
          </w:p>
        </w:tc>
      </w:tr>
    </w:tbl>
    <w:p w14:paraId="78406579" w14:textId="77777777" w:rsidR="00541808" w:rsidRPr="0033776A" w:rsidRDefault="00541808" w:rsidP="00541808">
      <w:pPr>
        <w:pStyle w:val="TableParagraph"/>
        <w:spacing w:before="121"/>
        <w:ind w:left="-709" w:right="-1" w:firstLine="707"/>
        <w:rPr>
          <w:sz w:val="28"/>
        </w:rPr>
      </w:pPr>
    </w:p>
    <w:p w14:paraId="5981CF69" w14:textId="77777777" w:rsidR="001D568C" w:rsidRPr="0033776A" w:rsidRDefault="001D568C" w:rsidP="00E01ACA">
      <w:pPr>
        <w:pStyle w:val="TableParagraph"/>
        <w:spacing w:before="121"/>
        <w:ind w:left="-709" w:right="-1" w:firstLine="707"/>
        <w:rPr>
          <w:b/>
          <w:sz w:val="28"/>
        </w:rPr>
      </w:pPr>
    </w:p>
    <w:p w14:paraId="2EF4FAF3" w14:textId="77777777" w:rsidR="0011080B" w:rsidRDefault="0011080B" w:rsidP="00E01ACA">
      <w:pPr>
        <w:pStyle w:val="TableParagraph"/>
        <w:spacing w:before="121"/>
        <w:ind w:left="-709" w:right="-1" w:firstLine="707"/>
        <w:rPr>
          <w:b/>
          <w:sz w:val="28"/>
        </w:rPr>
      </w:pPr>
    </w:p>
    <w:p w14:paraId="074C17C5" w14:textId="77777777" w:rsidR="0011080B" w:rsidRDefault="0011080B" w:rsidP="00E01ACA">
      <w:pPr>
        <w:pStyle w:val="TableParagraph"/>
        <w:spacing w:before="121"/>
        <w:ind w:left="-709" w:right="-1" w:firstLine="707"/>
        <w:rPr>
          <w:b/>
          <w:sz w:val="28"/>
        </w:rPr>
      </w:pPr>
    </w:p>
    <w:p w14:paraId="63FEE41B" w14:textId="77777777" w:rsidR="00081AEB" w:rsidRPr="0033776A" w:rsidRDefault="00541808" w:rsidP="00E01ACA">
      <w:pPr>
        <w:pStyle w:val="TableParagraph"/>
        <w:spacing w:before="121"/>
        <w:ind w:left="-709" w:right="-1" w:firstLine="707"/>
        <w:rPr>
          <w:b/>
          <w:sz w:val="28"/>
        </w:rPr>
      </w:pPr>
      <w:r w:rsidRPr="0033776A">
        <w:rPr>
          <w:b/>
          <w:sz w:val="28"/>
        </w:rPr>
        <w:lastRenderedPageBreak/>
        <w:t>ПЕРЕЧЕНЬ</w:t>
      </w:r>
      <w:r w:rsidRPr="0033776A">
        <w:rPr>
          <w:b/>
          <w:spacing w:val="-3"/>
          <w:sz w:val="28"/>
        </w:rPr>
        <w:t xml:space="preserve"> </w:t>
      </w:r>
      <w:r w:rsidRPr="0033776A">
        <w:rPr>
          <w:b/>
          <w:sz w:val="28"/>
        </w:rPr>
        <w:t>ЛЮКОВ И</w:t>
      </w:r>
      <w:r w:rsidRPr="0033776A">
        <w:rPr>
          <w:b/>
          <w:spacing w:val="-2"/>
          <w:sz w:val="28"/>
        </w:rPr>
        <w:t xml:space="preserve"> </w:t>
      </w:r>
      <w:r w:rsidRPr="0033776A">
        <w:rPr>
          <w:b/>
          <w:sz w:val="28"/>
        </w:rPr>
        <w:t>ПАТРУБКОВ:</w:t>
      </w:r>
    </w:p>
    <w:p w14:paraId="4481CE67" w14:textId="77777777" w:rsidR="00541808" w:rsidRPr="0033776A" w:rsidRDefault="00541808" w:rsidP="00E01ACA">
      <w:pPr>
        <w:pStyle w:val="TableParagraph"/>
        <w:spacing w:before="121"/>
        <w:ind w:left="-709" w:right="-1" w:firstLine="707"/>
        <w:rPr>
          <w:b/>
          <w:sz w:val="28"/>
        </w:rPr>
      </w:pPr>
    </w:p>
    <w:tbl>
      <w:tblPr>
        <w:tblStyle w:val="TableNormal"/>
        <w:tblW w:w="10178"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3803"/>
        <w:gridCol w:w="2268"/>
        <w:gridCol w:w="2410"/>
        <w:gridCol w:w="1107"/>
      </w:tblGrid>
      <w:tr w:rsidR="00541808" w:rsidRPr="0033776A" w14:paraId="698D0D53" w14:textId="77777777" w:rsidTr="00541808">
        <w:trPr>
          <w:trHeight w:val="622"/>
        </w:trPr>
        <w:tc>
          <w:tcPr>
            <w:tcW w:w="590" w:type="dxa"/>
            <w:tcBorders>
              <w:top w:val="single" w:sz="4" w:space="0" w:color="000000"/>
              <w:left w:val="single" w:sz="4" w:space="0" w:color="000000"/>
              <w:bottom w:val="single" w:sz="4" w:space="0" w:color="000000"/>
              <w:right w:val="single" w:sz="4" w:space="0" w:color="000000"/>
            </w:tcBorders>
          </w:tcPr>
          <w:p w14:paraId="42D82327" w14:textId="77777777" w:rsidR="00541808" w:rsidRPr="0033776A" w:rsidRDefault="00541808" w:rsidP="00541808">
            <w:pPr>
              <w:spacing w:line="305" w:lineRule="exact"/>
              <w:ind w:left="161"/>
              <w:rPr>
                <w:rFonts w:ascii="Times New Roman" w:hAnsi="Times New Roman"/>
                <w:sz w:val="28"/>
              </w:rPr>
            </w:pPr>
            <w:r w:rsidRPr="0033776A">
              <w:rPr>
                <w:rFonts w:ascii="Times New Roman" w:hAnsi="Times New Roman"/>
                <w:sz w:val="28"/>
              </w:rPr>
              <w:t>№</w:t>
            </w:r>
          </w:p>
          <w:p w14:paraId="78C971EC" w14:textId="77777777" w:rsidR="00541808" w:rsidRPr="0033776A" w:rsidRDefault="00541808" w:rsidP="00541808">
            <w:pPr>
              <w:spacing w:line="298" w:lineRule="exact"/>
              <w:ind w:left="105"/>
              <w:rPr>
                <w:rFonts w:ascii="Times New Roman" w:hAnsi="Times New Roman"/>
                <w:sz w:val="28"/>
              </w:rPr>
            </w:pPr>
            <w:r w:rsidRPr="0033776A">
              <w:rPr>
                <w:rFonts w:ascii="Times New Roman" w:hAnsi="Times New Roman"/>
                <w:sz w:val="28"/>
              </w:rPr>
              <w:t>п/п</w:t>
            </w:r>
          </w:p>
        </w:tc>
        <w:tc>
          <w:tcPr>
            <w:tcW w:w="3803" w:type="dxa"/>
            <w:tcBorders>
              <w:top w:val="single" w:sz="4" w:space="0" w:color="000000"/>
              <w:left w:val="single" w:sz="4" w:space="0" w:color="000000"/>
              <w:bottom w:val="single" w:sz="4" w:space="0" w:color="000000"/>
              <w:right w:val="single" w:sz="4" w:space="0" w:color="000000"/>
            </w:tcBorders>
          </w:tcPr>
          <w:p w14:paraId="63245402" w14:textId="77777777" w:rsidR="00541808" w:rsidRPr="0033776A" w:rsidRDefault="00541808" w:rsidP="00541808">
            <w:pPr>
              <w:spacing w:before="143"/>
              <w:ind w:left="1203"/>
              <w:rPr>
                <w:rFonts w:ascii="Times New Roman" w:hAnsi="Times New Roman"/>
                <w:sz w:val="28"/>
              </w:rPr>
            </w:pPr>
            <w:r w:rsidRPr="0033776A">
              <w:rPr>
                <w:rFonts w:ascii="Times New Roman" w:hAnsi="Times New Roman"/>
                <w:sz w:val="28"/>
              </w:rPr>
              <w:t>Назначение</w:t>
            </w:r>
          </w:p>
        </w:tc>
        <w:tc>
          <w:tcPr>
            <w:tcW w:w="2268" w:type="dxa"/>
            <w:tcBorders>
              <w:top w:val="single" w:sz="4" w:space="0" w:color="000000"/>
              <w:left w:val="single" w:sz="4" w:space="0" w:color="000000"/>
              <w:bottom w:val="single" w:sz="4" w:space="0" w:color="000000"/>
              <w:right w:val="single" w:sz="4" w:space="0" w:color="000000"/>
            </w:tcBorders>
          </w:tcPr>
          <w:p w14:paraId="03B7B283" w14:textId="77777777" w:rsidR="00541808" w:rsidRPr="0033776A" w:rsidRDefault="00541808" w:rsidP="00541808">
            <w:pPr>
              <w:spacing w:line="305" w:lineRule="exact"/>
              <w:ind w:left="325" w:right="318"/>
              <w:jc w:val="center"/>
              <w:rPr>
                <w:rFonts w:ascii="Times New Roman" w:hAnsi="Times New Roman"/>
                <w:sz w:val="28"/>
              </w:rPr>
            </w:pPr>
            <w:r w:rsidRPr="0033776A">
              <w:rPr>
                <w:rFonts w:ascii="Times New Roman" w:hAnsi="Times New Roman"/>
                <w:sz w:val="28"/>
              </w:rPr>
              <w:t>Усл.</w:t>
            </w:r>
            <w:r w:rsidRPr="0033776A">
              <w:rPr>
                <w:rFonts w:ascii="Times New Roman" w:hAnsi="Times New Roman"/>
                <w:spacing w:val="-2"/>
                <w:sz w:val="28"/>
              </w:rPr>
              <w:t xml:space="preserve"> </w:t>
            </w:r>
            <w:r w:rsidRPr="0033776A">
              <w:rPr>
                <w:rFonts w:ascii="Times New Roman" w:hAnsi="Times New Roman"/>
                <w:sz w:val="28"/>
              </w:rPr>
              <w:t>Проход,</w:t>
            </w:r>
          </w:p>
          <w:p w14:paraId="394800A4" w14:textId="77777777" w:rsidR="00541808" w:rsidRPr="0033776A" w:rsidRDefault="00541808" w:rsidP="00541808">
            <w:pPr>
              <w:spacing w:line="298" w:lineRule="exact"/>
              <w:ind w:left="325" w:right="315"/>
              <w:jc w:val="center"/>
              <w:rPr>
                <w:rFonts w:ascii="Times New Roman" w:hAnsi="Times New Roman"/>
                <w:sz w:val="28"/>
              </w:rPr>
            </w:pPr>
            <w:r w:rsidRPr="0033776A">
              <w:rPr>
                <w:rFonts w:ascii="Times New Roman" w:hAnsi="Times New Roman"/>
                <w:sz w:val="28"/>
              </w:rPr>
              <w:t>мм.</w:t>
            </w:r>
          </w:p>
        </w:tc>
        <w:tc>
          <w:tcPr>
            <w:tcW w:w="2410" w:type="dxa"/>
            <w:tcBorders>
              <w:top w:val="single" w:sz="4" w:space="0" w:color="000000"/>
              <w:left w:val="single" w:sz="4" w:space="0" w:color="000000"/>
              <w:bottom w:val="single" w:sz="4" w:space="0" w:color="000000"/>
              <w:right w:val="single" w:sz="4" w:space="0" w:color="000000"/>
            </w:tcBorders>
          </w:tcPr>
          <w:p w14:paraId="1A4D5E22" w14:textId="77777777" w:rsidR="00541808" w:rsidRPr="0033776A" w:rsidRDefault="00541808" w:rsidP="00541808">
            <w:pPr>
              <w:spacing w:line="305" w:lineRule="exact"/>
              <w:ind w:left="238" w:right="226"/>
              <w:jc w:val="center"/>
              <w:rPr>
                <w:rFonts w:ascii="Times New Roman" w:hAnsi="Times New Roman"/>
                <w:sz w:val="28"/>
              </w:rPr>
            </w:pPr>
            <w:r w:rsidRPr="0033776A">
              <w:rPr>
                <w:rFonts w:ascii="Times New Roman" w:hAnsi="Times New Roman"/>
                <w:sz w:val="28"/>
              </w:rPr>
              <w:t>Условное</w:t>
            </w:r>
            <w:r w:rsidRPr="0033776A">
              <w:rPr>
                <w:rFonts w:ascii="Times New Roman" w:hAnsi="Times New Roman"/>
                <w:spacing w:val="-3"/>
                <w:sz w:val="28"/>
              </w:rPr>
              <w:t xml:space="preserve"> </w:t>
            </w:r>
            <w:r w:rsidRPr="0033776A">
              <w:rPr>
                <w:rFonts w:ascii="Times New Roman" w:hAnsi="Times New Roman"/>
                <w:sz w:val="28"/>
              </w:rPr>
              <w:t>давл.,</w:t>
            </w:r>
          </w:p>
          <w:p w14:paraId="25210DED" w14:textId="77777777" w:rsidR="00541808" w:rsidRPr="0033776A" w:rsidRDefault="00541808" w:rsidP="00541808">
            <w:pPr>
              <w:spacing w:line="298" w:lineRule="exact"/>
              <w:ind w:left="238" w:right="223"/>
              <w:jc w:val="center"/>
              <w:rPr>
                <w:rFonts w:ascii="Times New Roman" w:hAnsi="Times New Roman"/>
                <w:sz w:val="28"/>
              </w:rPr>
            </w:pPr>
            <w:r w:rsidRPr="0033776A">
              <w:rPr>
                <w:rFonts w:ascii="Times New Roman" w:hAnsi="Times New Roman"/>
                <w:sz w:val="28"/>
              </w:rPr>
              <w:t>МПа</w:t>
            </w:r>
          </w:p>
        </w:tc>
        <w:tc>
          <w:tcPr>
            <w:tcW w:w="1107" w:type="dxa"/>
            <w:tcBorders>
              <w:top w:val="single" w:sz="4" w:space="0" w:color="000000"/>
              <w:left w:val="single" w:sz="4" w:space="0" w:color="000000"/>
              <w:bottom w:val="single" w:sz="4" w:space="0" w:color="000000"/>
              <w:right w:val="thinThickMediumGap" w:sz="6" w:space="0" w:color="000000"/>
            </w:tcBorders>
          </w:tcPr>
          <w:p w14:paraId="00201332" w14:textId="77777777" w:rsidR="00541808" w:rsidRPr="0033776A" w:rsidRDefault="00541808" w:rsidP="00541808">
            <w:pPr>
              <w:spacing w:before="143"/>
              <w:ind w:left="300"/>
              <w:rPr>
                <w:rFonts w:ascii="Times New Roman" w:hAnsi="Times New Roman"/>
                <w:sz w:val="28"/>
              </w:rPr>
            </w:pPr>
            <w:r w:rsidRPr="0033776A">
              <w:rPr>
                <w:rFonts w:ascii="Times New Roman" w:hAnsi="Times New Roman"/>
                <w:sz w:val="28"/>
              </w:rPr>
              <w:t>Кол.</w:t>
            </w:r>
          </w:p>
        </w:tc>
      </w:tr>
      <w:tr w:rsidR="00541808" w:rsidRPr="0033776A" w14:paraId="697E49AC" w14:textId="77777777" w:rsidTr="00541808">
        <w:trPr>
          <w:trHeight w:val="303"/>
        </w:trPr>
        <w:tc>
          <w:tcPr>
            <w:tcW w:w="590" w:type="dxa"/>
            <w:tcBorders>
              <w:top w:val="single" w:sz="4" w:space="0" w:color="000000"/>
              <w:left w:val="single" w:sz="4" w:space="0" w:color="000000"/>
              <w:bottom w:val="single" w:sz="4" w:space="0" w:color="000000"/>
              <w:right w:val="single" w:sz="4" w:space="0" w:color="000000"/>
            </w:tcBorders>
          </w:tcPr>
          <w:p w14:paraId="634510C7" w14:textId="77777777" w:rsidR="00541808" w:rsidRPr="0033776A" w:rsidRDefault="00541808" w:rsidP="00541808">
            <w:pPr>
              <w:spacing w:line="284" w:lineRule="exact"/>
              <w:ind w:left="12"/>
              <w:jc w:val="center"/>
              <w:rPr>
                <w:rFonts w:ascii="Times New Roman" w:hAnsi="Times New Roman"/>
                <w:sz w:val="28"/>
              </w:rPr>
            </w:pPr>
            <w:r w:rsidRPr="0033776A">
              <w:rPr>
                <w:rFonts w:ascii="Times New Roman" w:hAnsi="Times New Roman"/>
                <w:sz w:val="28"/>
              </w:rPr>
              <w:t>1</w:t>
            </w:r>
          </w:p>
        </w:tc>
        <w:tc>
          <w:tcPr>
            <w:tcW w:w="3803" w:type="dxa"/>
            <w:tcBorders>
              <w:top w:val="single" w:sz="4" w:space="0" w:color="000000"/>
              <w:left w:val="single" w:sz="4" w:space="0" w:color="000000"/>
              <w:bottom w:val="single" w:sz="4" w:space="0" w:color="000000"/>
              <w:right w:val="single" w:sz="4" w:space="0" w:color="000000"/>
            </w:tcBorders>
          </w:tcPr>
          <w:p w14:paraId="6BA19289" w14:textId="77777777" w:rsidR="00541808" w:rsidRPr="0033776A" w:rsidRDefault="00541808" w:rsidP="00541808">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входа</w:t>
            </w:r>
            <w:r w:rsidRPr="0033776A">
              <w:rPr>
                <w:rFonts w:ascii="Times New Roman" w:hAnsi="Times New Roman"/>
                <w:spacing w:val="-3"/>
                <w:sz w:val="28"/>
              </w:rPr>
              <w:t xml:space="preserve"> </w:t>
            </w:r>
            <w:r w:rsidRPr="0033776A">
              <w:rPr>
                <w:rFonts w:ascii="Times New Roman" w:hAnsi="Times New Roman"/>
                <w:sz w:val="28"/>
              </w:rPr>
              <w:t>нефти</w:t>
            </w:r>
          </w:p>
        </w:tc>
        <w:tc>
          <w:tcPr>
            <w:tcW w:w="2268" w:type="dxa"/>
            <w:tcBorders>
              <w:top w:val="single" w:sz="4" w:space="0" w:color="000000"/>
              <w:left w:val="single" w:sz="4" w:space="0" w:color="000000"/>
              <w:bottom w:val="single" w:sz="4" w:space="0" w:color="000000"/>
              <w:right w:val="single" w:sz="4" w:space="0" w:color="000000"/>
            </w:tcBorders>
          </w:tcPr>
          <w:p w14:paraId="307F6F5B" w14:textId="77777777" w:rsidR="00541808" w:rsidRPr="0033776A" w:rsidRDefault="00541808" w:rsidP="00541808">
            <w:pPr>
              <w:spacing w:line="284" w:lineRule="exact"/>
              <w:ind w:left="325" w:right="313"/>
              <w:jc w:val="center"/>
              <w:rPr>
                <w:rFonts w:ascii="Times New Roman" w:hAnsi="Times New Roman"/>
                <w:sz w:val="28"/>
              </w:rPr>
            </w:pPr>
            <w:r w:rsidRPr="0033776A">
              <w:rPr>
                <w:rFonts w:ascii="Times New Roman" w:hAnsi="Times New Roman"/>
                <w:sz w:val="28"/>
              </w:rPr>
              <w:t>80</w:t>
            </w:r>
          </w:p>
        </w:tc>
        <w:tc>
          <w:tcPr>
            <w:tcW w:w="2410" w:type="dxa"/>
            <w:tcBorders>
              <w:top w:val="single" w:sz="4" w:space="0" w:color="000000"/>
              <w:left w:val="single" w:sz="4" w:space="0" w:color="000000"/>
              <w:bottom w:val="single" w:sz="4" w:space="0" w:color="000000"/>
              <w:right w:val="single" w:sz="4" w:space="0" w:color="000000"/>
            </w:tcBorders>
          </w:tcPr>
          <w:p w14:paraId="23DFCAF4" w14:textId="77777777" w:rsidR="00541808" w:rsidRPr="0033776A" w:rsidRDefault="00541808" w:rsidP="00541808">
            <w:pPr>
              <w:spacing w:line="284"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5B79C4C3" w14:textId="77777777" w:rsidR="00541808" w:rsidRPr="0033776A" w:rsidRDefault="00541808" w:rsidP="00541808">
            <w:pPr>
              <w:spacing w:line="284" w:lineRule="exact"/>
              <w:ind w:left="60"/>
              <w:jc w:val="center"/>
              <w:rPr>
                <w:rFonts w:ascii="Times New Roman" w:hAnsi="Times New Roman"/>
                <w:sz w:val="28"/>
              </w:rPr>
            </w:pPr>
            <w:r w:rsidRPr="0033776A">
              <w:rPr>
                <w:rFonts w:ascii="Times New Roman" w:hAnsi="Times New Roman"/>
                <w:sz w:val="28"/>
              </w:rPr>
              <w:t>1</w:t>
            </w:r>
          </w:p>
        </w:tc>
      </w:tr>
      <w:tr w:rsidR="00541808" w:rsidRPr="0033776A" w14:paraId="2E3C354A" w14:textId="77777777" w:rsidTr="00541808">
        <w:trPr>
          <w:trHeight w:val="301"/>
        </w:trPr>
        <w:tc>
          <w:tcPr>
            <w:tcW w:w="590" w:type="dxa"/>
            <w:tcBorders>
              <w:top w:val="single" w:sz="4" w:space="0" w:color="000000"/>
              <w:left w:val="single" w:sz="4" w:space="0" w:color="000000"/>
              <w:bottom w:val="single" w:sz="4" w:space="0" w:color="000000"/>
              <w:right w:val="single" w:sz="4" w:space="0" w:color="000000"/>
            </w:tcBorders>
          </w:tcPr>
          <w:p w14:paraId="2CDD4DB6" w14:textId="77777777" w:rsidR="00541808" w:rsidRPr="0033776A" w:rsidRDefault="00541808" w:rsidP="00541808">
            <w:pPr>
              <w:spacing w:line="281" w:lineRule="exact"/>
              <w:ind w:left="12"/>
              <w:jc w:val="center"/>
              <w:rPr>
                <w:rFonts w:ascii="Times New Roman" w:hAnsi="Times New Roman"/>
                <w:sz w:val="28"/>
              </w:rPr>
            </w:pPr>
            <w:r w:rsidRPr="0033776A">
              <w:rPr>
                <w:rFonts w:ascii="Times New Roman" w:hAnsi="Times New Roman"/>
                <w:sz w:val="28"/>
              </w:rPr>
              <w:t>2</w:t>
            </w:r>
          </w:p>
        </w:tc>
        <w:tc>
          <w:tcPr>
            <w:tcW w:w="3803" w:type="dxa"/>
            <w:tcBorders>
              <w:top w:val="single" w:sz="4" w:space="0" w:color="000000"/>
              <w:left w:val="single" w:sz="4" w:space="0" w:color="000000"/>
              <w:bottom w:val="single" w:sz="4" w:space="0" w:color="000000"/>
              <w:right w:val="single" w:sz="4" w:space="0" w:color="000000"/>
            </w:tcBorders>
          </w:tcPr>
          <w:p w14:paraId="40FB0D1E" w14:textId="77777777" w:rsidR="00541808" w:rsidRPr="0033776A" w:rsidRDefault="00541808" w:rsidP="00541808">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выход</w:t>
            </w:r>
            <w:r w:rsidRPr="0033776A">
              <w:rPr>
                <w:rFonts w:ascii="Times New Roman" w:hAnsi="Times New Roman"/>
                <w:spacing w:val="-4"/>
                <w:sz w:val="28"/>
              </w:rPr>
              <w:t xml:space="preserve"> </w:t>
            </w:r>
            <w:r w:rsidRPr="0033776A">
              <w:rPr>
                <w:rFonts w:ascii="Times New Roman" w:hAnsi="Times New Roman"/>
                <w:sz w:val="28"/>
              </w:rPr>
              <w:t>нефти</w:t>
            </w:r>
          </w:p>
        </w:tc>
        <w:tc>
          <w:tcPr>
            <w:tcW w:w="2268" w:type="dxa"/>
            <w:tcBorders>
              <w:top w:val="single" w:sz="4" w:space="0" w:color="000000"/>
              <w:left w:val="single" w:sz="4" w:space="0" w:color="000000"/>
              <w:bottom w:val="single" w:sz="4" w:space="0" w:color="000000"/>
              <w:right w:val="single" w:sz="4" w:space="0" w:color="000000"/>
            </w:tcBorders>
          </w:tcPr>
          <w:p w14:paraId="7A33151B" w14:textId="77777777" w:rsidR="00541808" w:rsidRPr="0033776A" w:rsidRDefault="00541808" w:rsidP="00541808">
            <w:pPr>
              <w:spacing w:line="281" w:lineRule="exact"/>
              <w:ind w:left="325" w:right="313"/>
              <w:jc w:val="center"/>
              <w:rPr>
                <w:rFonts w:ascii="Times New Roman" w:hAnsi="Times New Roman"/>
                <w:sz w:val="28"/>
              </w:rPr>
            </w:pPr>
            <w:r w:rsidRPr="0033776A">
              <w:rPr>
                <w:rFonts w:ascii="Times New Roman" w:hAnsi="Times New Roman"/>
                <w:sz w:val="28"/>
              </w:rPr>
              <w:t>80</w:t>
            </w:r>
          </w:p>
        </w:tc>
        <w:tc>
          <w:tcPr>
            <w:tcW w:w="2410" w:type="dxa"/>
            <w:tcBorders>
              <w:top w:val="single" w:sz="4" w:space="0" w:color="000000"/>
              <w:left w:val="single" w:sz="4" w:space="0" w:color="000000"/>
              <w:bottom w:val="single" w:sz="4" w:space="0" w:color="000000"/>
              <w:right w:val="single" w:sz="4" w:space="0" w:color="000000"/>
            </w:tcBorders>
          </w:tcPr>
          <w:p w14:paraId="14BDAB84" w14:textId="77777777" w:rsidR="00541808" w:rsidRPr="0033776A" w:rsidRDefault="00541808" w:rsidP="00541808">
            <w:pPr>
              <w:spacing w:line="281"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4B69A06C" w14:textId="77777777" w:rsidR="00541808" w:rsidRPr="0033776A" w:rsidRDefault="00541808" w:rsidP="00541808">
            <w:pPr>
              <w:spacing w:line="281" w:lineRule="exact"/>
              <w:ind w:left="60"/>
              <w:jc w:val="center"/>
              <w:rPr>
                <w:rFonts w:ascii="Times New Roman" w:hAnsi="Times New Roman"/>
                <w:sz w:val="28"/>
              </w:rPr>
            </w:pPr>
            <w:r w:rsidRPr="0033776A">
              <w:rPr>
                <w:rFonts w:ascii="Times New Roman" w:hAnsi="Times New Roman"/>
                <w:sz w:val="28"/>
              </w:rPr>
              <w:t>1</w:t>
            </w:r>
          </w:p>
        </w:tc>
      </w:tr>
      <w:tr w:rsidR="00541808" w:rsidRPr="0033776A" w14:paraId="1507836F" w14:textId="77777777" w:rsidTr="00541808">
        <w:trPr>
          <w:trHeight w:val="625"/>
        </w:trPr>
        <w:tc>
          <w:tcPr>
            <w:tcW w:w="590" w:type="dxa"/>
            <w:tcBorders>
              <w:top w:val="single" w:sz="4" w:space="0" w:color="000000"/>
              <w:left w:val="single" w:sz="4" w:space="0" w:color="000000"/>
              <w:bottom w:val="single" w:sz="4" w:space="0" w:color="000000"/>
              <w:right w:val="single" w:sz="4" w:space="0" w:color="000000"/>
            </w:tcBorders>
          </w:tcPr>
          <w:p w14:paraId="56D51A7E" w14:textId="77777777" w:rsidR="00541808" w:rsidRPr="0033776A" w:rsidRDefault="00541808" w:rsidP="00541808">
            <w:pPr>
              <w:spacing w:before="143"/>
              <w:ind w:left="12"/>
              <w:jc w:val="center"/>
              <w:rPr>
                <w:rFonts w:ascii="Times New Roman" w:hAnsi="Times New Roman"/>
                <w:sz w:val="28"/>
              </w:rPr>
            </w:pPr>
            <w:r w:rsidRPr="0033776A">
              <w:rPr>
                <w:rFonts w:ascii="Times New Roman" w:hAnsi="Times New Roman"/>
                <w:sz w:val="28"/>
              </w:rPr>
              <w:t>3</w:t>
            </w:r>
          </w:p>
        </w:tc>
        <w:tc>
          <w:tcPr>
            <w:tcW w:w="3803" w:type="dxa"/>
            <w:tcBorders>
              <w:top w:val="single" w:sz="4" w:space="0" w:color="000000"/>
              <w:left w:val="single" w:sz="4" w:space="0" w:color="000000"/>
              <w:bottom w:val="single" w:sz="4" w:space="0" w:color="000000"/>
              <w:right w:val="single" w:sz="4" w:space="0" w:color="000000"/>
            </w:tcBorders>
          </w:tcPr>
          <w:p w14:paraId="48663FF8" w14:textId="77777777" w:rsidR="00541808" w:rsidRPr="0033776A" w:rsidRDefault="00541808" w:rsidP="00541808">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2"/>
                <w:sz w:val="28"/>
                <w:lang w:val="ru-RU"/>
              </w:rPr>
              <w:t xml:space="preserve"> </w:t>
            </w:r>
            <w:r w:rsidRPr="0033776A">
              <w:rPr>
                <w:rFonts w:ascii="Times New Roman" w:hAnsi="Times New Roman"/>
                <w:sz w:val="28"/>
                <w:lang w:val="ru-RU"/>
              </w:rPr>
              <w:t>сброса</w:t>
            </w:r>
            <w:r w:rsidRPr="0033776A">
              <w:rPr>
                <w:rFonts w:ascii="Times New Roman" w:hAnsi="Times New Roman"/>
                <w:spacing w:val="-1"/>
                <w:sz w:val="28"/>
                <w:lang w:val="ru-RU"/>
              </w:rPr>
              <w:t xml:space="preserve"> </w:t>
            </w:r>
            <w:r w:rsidRPr="0033776A">
              <w:rPr>
                <w:rFonts w:ascii="Times New Roman" w:hAnsi="Times New Roman"/>
                <w:sz w:val="28"/>
                <w:lang w:val="ru-RU"/>
              </w:rPr>
              <w:t>газа</w:t>
            </w:r>
            <w:r w:rsidRPr="0033776A">
              <w:rPr>
                <w:rFonts w:ascii="Times New Roman" w:hAnsi="Times New Roman"/>
                <w:spacing w:val="-3"/>
                <w:sz w:val="28"/>
                <w:lang w:val="ru-RU"/>
              </w:rPr>
              <w:t xml:space="preserve"> </w:t>
            </w:r>
            <w:r w:rsidRPr="0033776A">
              <w:rPr>
                <w:rFonts w:ascii="Times New Roman" w:hAnsi="Times New Roman"/>
                <w:sz w:val="28"/>
                <w:lang w:val="ru-RU"/>
              </w:rPr>
              <w:t>на</w:t>
            </w:r>
          </w:p>
          <w:p w14:paraId="15B0F206" w14:textId="77777777" w:rsidR="00541808" w:rsidRPr="0033776A" w:rsidRDefault="00541808" w:rsidP="00541808">
            <w:pPr>
              <w:spacing w:line="301" w:lineRule="exact"/>
              <w:ind w:left="111"/>
              <w:rPr>
                <w:rFonts w:ascii="Times New Roman" w:hAnsi="Times New Roman"/>
                <w:sz w:val="28"/>
                <w:lang w:val="ru-RU"/>
              </w:rPr>
            </w:pPr>
            <w:r w:rsidRPr="0033776A">
              <w:rPr>
                <w:rFonts w:ascii="Times New Roman" w:hAnsi="Times New Roman"/>
                <w:sz w:val="28"/>
                <w:lang w:val="ru-RU"/>
              </w:rPr>
              <w:t>факел</w:t>
            </w:r>
          </w:p>
        </w:tc>
        <w:tc>
          <w:tcPr>
            <w:tcW w:w="2268" w:type="dxa"/>
            <w:tcBorders>
              <w:top w:val="single" w:sz="4" w:space="0" w:color="000000"/>
              <w:left w:val="single" w:sz="4" w:space="0" w:color="000000"/>
              <w:bottom w:val="single" w:sz="4" w:space="0" w:color="000000"/>
              <w:right w:val="single" w:sz="4" w:space="0" w:color="000000"/>
            </w:tcBorders>
          </w:tcPr>
          <w:p w14:paraId="40419D5B" w14:textId="77777777" w:rsidR="00541808" w:rsidRPr="0033776A" w:rsidRDefault="00541808" w:rsidP="00541808">
            <w:pPr>
              <w:spacing w:before="143"/>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303E8958" w14:textId="77777777" w:rsidR="00541808" w:rsidRPr="0033776A" w:rsidRDefault="00541808" w:rsidP="00541808">
            <w:pPr>
              <w:spacing w:before="143"/>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6A27D446" w14:textId="77777777" w:rsidR="00541808" w:rsidRPr="0033776A" w:rsidRDefault="00541808" w:rsidP="00541808">
            <w:pPr>
              <w:spacing w:before="143"/>
              <w:ind w:left="60"/>
              <w:jc w:val="center"/>
              <w:rPr>
                <w:rFonts w:ascii="Times New Roman" w:hAnsi="Times New Roman"/>
                <w:sz w:val="28"/>
              </w:rPr>
            </w:pPr>
            <w:r w:rsidRPr="0033776A">
              <w:rPr>
                <w:rFonts w:ascii="Times New Roman" w:hAnsi="Times New Roman"/>
                <w:sz w:val="28"/>
              </w:rPr>
              <w:t>1</w:t>
            </w:r>
          </w:p>
        </w:tc>
      </w:tr>
      <w:tr w:rsidR="00541808" w:rsidRPr="0033776A" w14:paraId="310703DA" w14:textId="77777777" w:rsidTr="00541808">
        <w:trPr>
          <w:trHeight w:val="622"/>
        </w:trPr>
        <w:tc>
          <w:tcPr>
            <w:tcW w:w="590" w:type="dxa"/>
            <w:tcBorders>
              <w:top w:val="single" w:sz="4" w:space="0" w:color="000000"/>
              <w:left w:val="single" w:sz="4" w:space="0" w:color="000000"/>
              <w:bottom w:val="single" w:sz="4" w:space="0" w:color="000000"/>
              <w:right w:val="single" w:sz="4" w:space="0" w:color="000000"/>
            </w:tcBorders>
          </w:tcPr>
          <w:p w14:paraId="5C49F26B" w14:textId="77777777" w:rsidR="00541808" w:rsidRPr="0033776A" w:rsidRDefault="00541808" w:rsidP="00541808">
            <w:pPr>
              <w:spacing w:before="143"/>
              <w:ind w:left="12"/>
              <w:jc w:val="center"/>
              <w:rPr>
                <w:rFonts w:ascii="Times New Roman" w:hAnsi="Times New Roman"/>
                <w:sz w:val="28"/>
              </w:rPr>
            </w:pPr>
            <w:r w:rsidRPr="0033776A">
              <w:rPr>
                <w:rFonts w:ascii="Times New Roman" w:hAnsi="Times New Roman"/>
                <w:sz w:val="28"/>
              </w:rPr>
              <w:t>4</w:t>
            </w:r>
          </w:p>
        </w:tc>
        <w:tc>
          <w:tcPr>
            <w:tcW w:w="3803" w:type="dxa"/>
            <w:tcBorders>
              <w:top w:val="single" w:sz="4" w:space="0" w:color="000000"/>
              <w:left w:val="single" w:sz="4" w:space="0" w:color="000000"/>
              <w:bottom w:val="single" w:sz="4" w:space="0" w:color="000000"/>
              <w:right w:val="single" w:sz="4" w:space="0" w:color="000000"/>
            </w:tcBorders>
          </w:tcPr>
          <w:p w14:paraId="1BE5DC73" w14:textId="77777777" w:rsidR="00541808" w:rsidRPr="0033776A" w:rsidRDefault="00541808" w:rsidP="00541808">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4"/>
                <w:sz w:val="28"/>
                <w:lang w:val="ru-RU"/>
              </w:rPr>
              <w:t xml:space="preserve"> </w:t>
            </w:r>
            <w:r w:rsidRPr="0033776A">
              <w:rPr>
                <w:rFonts w:ascii="Times New Roman" w:hAnsi="Times New Roman"/>
                <w:sz w:val="28"/>
                <w:lang w:val="ru-RU"/>
              </w:rPr>
              <w:t>ручного</w:t>
            </w:r>
          </w:p>
          <w:p w14:paraId="5C46D8A1" w14:textId="77777777" w:rsidR="00541808" w:rsidRPr="0033776A" w:rsidRDefault="00541808" w:rsidP="00541808">
            <w:pPr>
              <w:spacing w:line="298" w:lineRule="exact"/>
              <w:ind w:left="111"/>
              <w:rPr>
                <w:rFonts w:ascii="Times New Roman" w:hAnsi="Times New Roman"/>
                <w:sz w:val="28"/>
                <w:lang w:val="ru-RU"/>
              </w:rPr>
            </w:pPr>
            <w:r w:rsidRPr="0033776A">
              <w:rPr>
                <w:rFonts w:ascii="Times New Roman" w:hAnsi="Times New Roman"/>
                <w:sz w:val="28"/>
                <w:lang w:val="ru-RU"/>
              </w:rPr>
              <w:t>аварийного</w:t>
            </w:r>
            <w:r w:rsidRPr="0033776A">
              <w:rPr>
                <w:rFonts w:ascii="Times New Roman" w:hAnsi="Times New Roman"/>
                <w:spacing w:val="-2"/>
                <w:sz w:val="28"/>
                <w:lang w:val="ru-RU"/>
              </w:rPr>
              <w:t xml:space="preserve"> </w:t>
            </w:r>
            <w:r w:rsidRPr="0033776A">
              <w:rPr>
                <w:rFonts w:ascii="Times New Roman" w:hAnsi="Times New Roman"/>
                <w:sz w:val="28"/>
                <w:lang w:val="ru-RU"/>
              </w:rPr>
              <w:t>сброс</w:t>
            </w:r>
            <w:r w:rsidRPr="0033776A">
              <w:rPr>
                <w:rFonts w:ascii="Times New Roman" w:hAnsi="Times New Roman"/>
                <w:spacing w:val="-6"/>
                <w:sz w:val="28"/>
                <w:lang w:val="ru-RU"/>
              </w:rPr>
              <w:t xml:space="preserve"> </w:t>
            </w:r>
            <w:r w:rsidRPr="0033776A">
              <w:rPr>
                <w:rFonts w:ascii="Times New Roman" w:hAnsi="Times New Roman"/>
                <w:sz w:val="28"/>
                <w:lang w:val="ru-RU"/>
              </w:rPr>
              <w:t>давления</w:t>
            </w:r>
          </w:p>
        </w:tc>
        <w:tc>
          <w:tcPr>
            <w:tcW w:w="2268" w:type="dxa"/>
            <w:tcBorders>
              <w:top w:val="single" w:sz="4" w:space="0" w:color="000000"/>
              <w:left w:val="single" w:sz="4" w:space="0" w:color="000000"/>
              <w:bottom w:val="single" w:sz="4" w:space="0" w:color="000000"/>
              <w:right w:val="single" w:sz="4" w:space="0" w:color="000000"/>
            </w:tcBorders>
          </w:tcPr>
          <w:p w14:paraId="24F182D0" w14:textId="77777777" w:rsidR="00541808" w:rsidRPr="0033776A" w:rsidRDefault="00541808" w:rsidP="00541808">
            <w:pPr>
              <w:spacing w:before="143"/>
              <w:ind w:left="325" w:right="313"/>
              <w:jc w:val="center"/>
              <w:rPr>
                <w:rFonts w:ascii="Times New Roman" w:hAnsi="Times New Roman"/>
                <w:sz w:val="28"/>
              </w:rPr>
            </w:pPr>
            <w:r w:rsidRPr="0033776A">
              <w:rPr>
                <w:rFonts w:ascii="Times New Roman" w:hAnsi="Times New Roman"/>
                <w:sz w:val="28"/>
              </w:rPr>
              <w:t>20</w:t>
            </w:r>
          </w:p>
        </w:tc>
        <w:tc>
          <w:tcPr>
            <w:tcW w:w="2410" w:type="dxa"/>
            <w:tcBorders>
              <w:top w:val="single" w:sz="4" w:space="0" w:color="000000"/>
              <w:left w:val="single" w:sz="4" w:space="0" w:color="000000"/>
              <w:bottom w:val="single" w:sz="4" w:space="0" w:color="000000"/>
              <w:right w:val="single" w:sz="4" w:space="0" w:color="000000"/>
            </w:tcBorders>
          </w:tcPr>
          <w:p w14:paraId="603435BC" w14:textId="77777777" w:rsidR="00541808" w:rsidRPr="0033776A" w:rsidRDefault="00541808" w:rsidP="00541808">
            <w:pPr>
              <w:spacing w:before="143"/>
              <w:ind w:left="238" w:right="222"/>
              <w:jc w:val="center"/>
              <w:rPr>
                <w:rFonts w:ascii="Times New Roman" w:hAnsi="Times New Roman"/>
                <w:sz w:val="28"/>
              </w:rPr>
            </w:pPr>
            <w:r w:rsidRPr="0033776A">
              <w:rPr>
                <w:rFonts w:ascii="Times New Roman" w:hAnsi="Times New Roman"/>
                <w:sz w:val="28"/>
              </w:rPr>
              <w:t>0,06</w:t>
            </w:r>
          </w:p>
        </w:tc>
        <w:tc>
          <w:tcPr>
            <w:tcW w:w="1107" w:type="dxa"/>
            <w:tcBorders>
              <w:top w:val="single" w:sz="4" w:space="0" w:color="000000"/>
              <w:left w:val="single" w:sz="4" w:space="0" w:color="000000"/>
              <w:bottom w:val="single" w:sz="4" w:space="0" w:color="000000"/>
              <w:right w:val="thinThickMediumGap" w:sz="6" w:space="0" w:color="000000"/>
            </w:tcBorders>
          </w:tcPr>
          <w:p w14:paraId="4DFE54C6" w14:textId="77777777" w:rsidR="00541808" w:rsidRPr="0033776A" w:rsidRDefault="00541808" w:rsidP="00541808">
            <w:pPr>
              <w:spacing w:before="143"/>
              <w:ind w:left="60"/>
              <w:jc w:val="center"/>
              <w:rPr>
                <w:rFonts w:ascii="Times New Roman" w:hAnsi="Times New Roman"/>
                <w:sz w:val="28"/>
              </w:rPr>
            </w:pPr>
            <w:r w:rsidRPr="0033776A">
              <w:rPr>
                <w:rFonts w:ascii="Times New Roman" w:hAnsi="Times New Roman"/>
                <w:sz w:val="28"/>
              </w:rPr>
              <w:t>1</w:t>
            </w:r>
          </w:p>
        </w:tc>
      </w:tr>
      <w:tr w:rsidR="00541808" w:rsidRPr="0033776A" w14:paraId="47FD60B0" w14:textId="77777777" w:rsidTr="00541808">
        <w:trPr>
          <w:trHeight w:val="301"/>
        </w:trPr>
        <w:tc>
          <w:tcPr>
            <w:tcW w:w="590" w:type="dxa"/>
            <w:tcBorders>
              <w:top w:val="single" w:sz="4" w:space="0" w:color="000000"/>
              <w:left w:val="single" w:sz="4" w:space="0" w:color="000000"/>
              <w:bottom w:val="single" w:sz="4" w:space="0" w:color="000000"/>
              <w:right w:val="single" w:sz="4" w:space="0" w:color="000000"/>
            </w:tcBorders>
          </w:tcPr>
          <w:p w14:paraId="752B8674" w14:textId="77777777" w:rsidR="00541808" w:rsidRPr="0033776A" w:rsidRDefault="00541808" w:rsidP="00541808">
            <w:pPr>
              <w:spacing w:line="281" w:lineRule="exact"/>
              <w:ind w:left="12"/>
              <w:jc w:val="center"/>
              <w:rPr>
                <w:rFonts w:ascii="Times New Roman" w:hAnsi="Times New Roman"/>
                <w:sz w:val="28"/>
              </w:rPr>
            </w:pPr>
            <w:r w:rsidRPr="0033776A">
              <w:rPr>
                <w:rFonts w:ascii="Times New Roman" w:hAnsi="Times New Roman"/>
                <w:sz w:val="28"/>
              </w:rPr>
              <w:t>5</w:t>
            </w:r>
          </w:p>
        </w:tc>
        <w:tc>
          <w:tcPr>
            <w:tcW w:w="3803" w:type="dxa"/>
            <w:tcBorders>
              <w:top w:val="single" w:sz="4" w:space="0" w:color="000000"/>
              <w:left w:val="single" w:sz="4" w:space="0" w:color="000000"/>
              <w:bottom w:val="single" w:sz="4" w:space="0" w:color="000000"/>
              <w:right w:val="single" w:sz="4" w:space="0" w:color="000000"/>
            </w:tcBorders>
          </w:tcPr>
          <w:p w14:paraId="21D1FC30" w14:textId="77777777" w:rsidR="00541808" w:rsidRPr="0033776A" w:rsidRDefault="00541808" w:rsidP="00541808">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2"/>
                <w:sz w:val="28"/>
              </w:rPr>
              <w:t xml:space="preserve"> </w:t>
            </w:r>
            <w:r w:rsidRPr="0033776A">
              <w:rPr>
                <w:rFonts w:ascii="Times New Roman" w:hAnsi="Times New Roman"/>
                <w:sz w:val="28"/>
              </w:rPr>
              <w:t>КИП</w:t>
            </w:r>
          </w:p>
        </w:tc>
        <w:tc>
          <w:tcPr>
            <w:tcW w:w="2268" w:type="dxa"/>
            <w:tcBorders>
              <w:top w:val="single" w:sz="4" w:space="0" w:color="000000"/>
              <w:left w:val="single" w:sz="4" w:space="0" w:color="000000"/>
              <w:bottom w:val="single" w:sz="4" w:space="0" w:color="000000"/>
              <w:right w:val="single" w:sz="4" w:space="0" w:color="000000"/>
            </w:tcBorders>
          </w:tcPr>
          <w:p w14:paraId="0FC49495" w14:textId="77777777" w:rsidR="00541808" w:rsidRPr="0033776A" w:rsidRDefault="00541808" w:rsidP="00541808">
            <w:pPr>
              <w:spacing w:line="281" w:lineRule="exact"/>
              <w:ind w:left="325" w:right="313"/>
              <w:jc w:val="center"/>
              <w:rPr>
                <w:rFonts w:ascii="Times New Roman" w:hAnsi="Times New Roman"/>
                <w:sz w:val="28"/>
              </w:rPr>
            </w:pPr>
            <w:r w:rsidRPr="0033776A">
              <w:rPr>
                <w:rFonts w:ascii="Times New Roman" w:hAnsi="Times New Roman"/>
                <w:sz w:val="28"/>
              </w:rPr>
              <w:t>80</w:t>
            </w:r>
          </w:p>
        </w:tc>
        <w:tc>
          <w:tcPr>
            <w:tcW w:w="2410" w:type="dxa"/>
            <w:tcBorders>
              <w:top w:val="single" w:sz="4" w:space="0" w:color="000000"/>
              <w:left w:val="single" w:sz="4" w:space="0" w:color="000000"/>
              <w:bottom w:val="single" w:sz="4" w:space="0" w:color="000000"/>
              <w:right w:val="single" w:sz="4" w:space="0" w:color="000000"/>
            </w:tcBorders>
          </w:tcPr>
          <w:p w14:paraId="0384D520" w14:textId="77777777" w:rsidR="00541808" w:rsidRPr="0033776A" w:rsidRDefault="00541808" w:rsidP="00541808">
            <w:pPr>
              <w:spacing w:line="281" w:lineRule="exact"/>
              <w:ind w:left="238" w:right="222"/>
              <w:jc w:val="center"/>
              <w:rPr>
                <w:rFonts w:ascii="Times New Roman" w:hAnsi="Times New Roman"/>
                <w:sz w:val="28"/>
              </w:rPr>
            </w:pPr>
            <w:r w:rsidRPr="0033776A">
              <w:rPr>
                <w:rFonts w:ascii="Times New Roman" w:hAnsi="Times New Roman"/>
                <w:sz w:val="28"/>
              </w:rPr>
              <w:t>0,06</w:t>
            </w:r>
          </w:p>
        </w:tc>
        <w:tc>
          <w:tcPr>
            <w:tcW w:w="1107" w:type="dxa"/>
            <w:tcBorders>
              <w:top w:val="single" w:sz="4" w:space="0" w:color="000000"/>
              <w:left w:val="single" w:sz="4" w:space="0" w:color="000000"/>
              <w:bottom w:val="single" w:sz="4" w:space="0" w:color="000000"/>
              <w:right w:val="thinThickMediumGap" w:sz="6" w:space="0" w:color="000000"/>
            </w:tcBorders>
          </w:tcPr>
          <w:p w14:paraId="19F0DA8F" w14:textId="77777777" w:rsidR="00541808" w:rsidRPr="0033776A" w:rsidRDefault="00541808" w:rsidP="00541808">
            <w:pPr>
              <w:spacing w:line="281" w:lineRule="exact"/>
              <w:ind w:left="60"/>
              <w:jc w:val="center"/>
              <w:rPr>
                <w:rFonts w:ascii="Times New Roman" w:hAnsi="Times New Roman"/>
                <w:sz w:val="28"/>
              </w:rPr>
            </w:pPr>
            <w:r w:rsidRPr="0033776A">
              <w:rPr>
                <w:rFonts w:ascii="Times New Roman" w:hAnsi="Times New Roman"/>
                <w:sz w:val="28"/>
              </w:rPr>
              <w:t>1</w:t>
            </w:r>
          </w:p>
        </w:tc>
      </w:tr>
      <w:tr w:rsidR="00541808" w:rsidRPr="0033776A" w14:paraId="567A8066" w14:textId="77777777" w:rsidTr="00541808">
        <w:trPr>
          <w:trHeight w:val="303"/>
        </w:trPr>
        <w:tc>
          <w:tcPr>
            <w:tcW w:w="590" w:type="dxa"/>
            <w:tcBorders>
              <w:top w:val="single" w:sz="4" w:space="0" w:color="000000"/>
              <w:left w:val="single" w:sz="4" w:space="0" w:color="000000"/>
              <w:bottom w:val="single" w:sz="4" w:space="0" w:color="000000"/>
              <w:right w:val="single" w:sz="4" w:space="0" w:color="000000"/>
            </w:tcBorders>
          </w:tcPr>
          <w:p w14:paraId="5E731761" w14:textId="77777777" w:rsidR="00541808" w:rsidRPr="0033776A" w:rsidRDefault="00541808" w:rsidP="00541808">
            <w:pPr>
              <w:spacing w:line="284" w:lineRule="exact"/>
              <w:ind w:left="12"/>
              <w:jc w:val="center"/>
              <w:rPr>
                <w:rFonts w:ascii="Times New Roman" w:hAnsi="Times New Roman"/>
                <w:sz w:val="28"/>
              </w:rPr>
            </w:pPr>
            <w:r w:rsidRPr="0033776A">
              <w:rPr>
                <w:rFonts w:ascii="Times New Roman" w:hAnsi="Times New Roman"/>
                <w:sz w:val="28"/>
              </w:rPr>
              <w:t>6</w:t>
            </w:r>
          </w:p>
        </w:tc>
        <w:tc>
          <w:tcPr>
            <w:tcW w:w="3803" w:type="dxa"/>
            <w:tcBorders>
              <w:top w:val="single" w:sz="4" w:space="0" w:color="000000"/>
              <w:left w:val="single" w:sz="4" w:space="0" w:color="000000"/>
              <w:bottom w:val="single" w:sz="4" w:space="0" w:color="000000"/>
              <w:right w:val="single" w:sz="4" w:space="0" w:color="000000"/>
            </w:tcBorders>
          </w:tcPr>
          <w:p w14:paraId="0054BD1C" w14:textId="77777777" w:rsidR="00541808" w:rsidRPr="0033776A" w:rsidRDefault="00541808" w:rsidP="00541808">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входа</w:t>
            </w:r>
            <w:r w:rsidRPr="0033776A">
              <w:rPr>
                <w:rFonts w:ascii="Times New Roman" w:hAnsi="Times New Roman"/>
                <w:spacing w:val="-2"/>
                <w:sz w:val="28"/>
              </w:rPr>
              <w:t xml:space="preserve"> </w:t>
            </w:r>
            <w:r w:rsidRPr="0033776A">
              <w:rPr>
                <w:rFonts w:ascii="Times New Roman" w:hAnsi="Times New Roman"/>
                <w:sz w:val="28"/>
              </w:rPr>
              <w:t>змеевика</w:t>
            </w:r>
          </w:p>
        </w:tc>
        <w:tc>
          <w:tcPr>
            <w:tcW w:w="2268" w:type="dxa"/>
            <w:tcBorders>
              <w:top w:val="single" w:sz="4" w:space="0" w:color="000000"/>
              <w:left w:val="single" w:sz="4" w:space="0" w:color="000000"/>
              <w:bottom w:val="single" w:sz="4" w:space="0" w:color="000000"/>
              <w:right w:val="single" w:sz="4" w:space="0" w:color="000000"/>
            </w:tcBorders>
          </w:tcPr>
          <w:p w14:paraId="4DE7789E" w14:textId="77777777" w:rsidR="00541808" w:rsidRPr="0033776A" w:rsidRDefault="00541808" w:rsidP="00541808">
            <w:pPr>
              <w:spacing w:line="284" w:lineRule="exact"/>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440B2E00" w14:textId="77777777" w:rsidR="00541808" w:rsidRPr="0033776A" w:rsidRDefault="00541808" w:rsidP="00541808">
            <w:pPr>
              <w:spacing w:line="284"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7BF08DBD" w14:textId="77777777" w:rsidR="00541808" w:rsidRPr="0033776A" w:rsidRDefault="00541808" w:rsidP="00541808">
            <w:pPr>
              <w:spacing w:line="284" w:lineRule="exact"/>
              <w:ind w:left="60"/>
              <w:jc w:val="center"/>
              <w:rPr>
                <w:rFonts w:ascii="Times New Roman" w:hAnsi="Times New Roman"/>
                <w:sz w:val="28"/>
              </w:rPr>
            </w:pPr>
            <w:r w:rsidRPr="0033776A">
              <w:rPr>
                <w:rFonts w:ascii="Times New Roman" w:hAnsi="Times New Roman"/>
                <w:sz w:val="28"/>
              </w:rPr>
              <w:t>1</w:t>
            </w:r>
          </w:p>
        </w:tc>
      </w:tr>
      <w:tr w:rsidR="00541808" w:rsidRPr="0033776A" w14:paraId="64EB58E6" w14:textId="77777777" w:rsidTr="00541808">
        <w:trPr>
          <w:trHeight w:val="301"/>
        </w:trPr>
        <w:tc>
          <w:tcPr>
            <w:tcW w:w="590" w:type="dxa"/>
            <w:tcBorders>
              <w:top w:val="single" w:sz="4" w:space="0" w:color="000000"/>
              <w:left w:val="single" w:sz="4" w:space="0" w:color="000000"/>
              <w:bottom w:val="single" w:sz="4" w:space="0" w:color="000000"/>
              <w:right w:val="single" w:sz="4" w:space="0" w:color="000000"/>
            </w:tcBorders>
          </w:tcPr>
          <w:p w14:paraId="349CA2E5" w14:textId="77777777" w:rsidR="00541808" w:rsidRPr="0033776A" w:rsidRDefault="00541808" w:rsidP="00541808">
            <w:pPr>
              <w:spacing w:line="281" w:lineRule="exact"/>
              <w:ind w:left="12"/>
              <w:jc w:val="center"/>
              <w:rPr>
                <w:rFonts w:ascii="Times New Roman" w:hAnsi="Times New Roman"/>
                <w:sz w:val="28"/>
              </w:rPr>
            </w:pPr>
            <w:r w:rsidRPr="0033776A">
              <w:rPr>
                <w:rFonts w:ascii="Times New Roman" w:hAnsi="Times New Roman"/>
                <w:sz w:val="28"/>
              </w:rPr>
              <w:t>7</w:t>
            </w:r>
          </w:p>
        </w:tc>
        <w:tc>
          <w:tcPr>
            <w:tcW w:w="3803" w:type="dxa"/>
            <w:tcBorders>
              <w:top w:val="single" w:sz="4" w:space="0" w:color="000000"/>
              <w:left w:val="single" w:sz="4" w:space="0" w:color="000000"/>
              <w:bottom w:val="single" w:sz="4" w:space="0" w:color="000000"/>
              <w:right w:val="single" w:sz="4" w:space="0" w:color="000000"/>
            </w:tcBorders>
          </w:tcPr>
          <w:p w14:paraId="7821FCDC" w14:textId="77777777" w:rsidR="00541808" w:rsidRPr="0033776A" w:rsidRDefault="00541808" w:rsidP="00541808">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выхода</w:t>
            </w:r>
            <w:r w:rsidRPr="0033776A">
              <w:rPr>
                <w:rFonts w:ascii="Times New Roman" w:hAnsi="Times New Roman"/>
                <w:spacing w:val="-2"/>
                <w:sz w:val="28"/>
              </w:rPr>
              <w:t xml:space="preserve"> </w:t>
            </w:r>
            <w:r w:rsidRPr="0033776A">
              <w:rPr>
                <w:rFonts w:ascii="Times New Roman" w:hAnsi="Times New Roman"/>
                <w:sz w:val="28"/>
              </w:rPr>
              <w:t>змеевика</w:t>
            </w:r>
          </w:p>
        </w:tc>
        <w:tc>
          <w:tcPr>
            <w:tcW w:w="2268" w:type="dxa"/>
            <w:tcBorders>
              <w:top w:val="single" w:sz="4" w:space="0" w:color="000000"/>
              <w:left w:val="single" w:sz="4" w:space="0" w:color="000000"/>
              <w:bottom w:val="single" w:sz="4" w:space="0" w:color="000000"/>
              <w:right w:val="single" w:sz="4" w:space="0" w:color="000000"/>
            </w:tcBorders>
          </w:tcPr>
          <w:p w14:paraId="4AEE83AD" w14:textId="77777777" w:rsidR="00541808" w:rsidRPr="0033776A" w:rsidRDefault="00541808" w:rsidP="00541808">
            <w:pPr>
              <w:spacing w:line="281" w:lineRule="exact"/>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3B3E5226" w14:textId="77777777" w:rsidR="00541808" w:rsidRPr="0033776A" w:rsidRDefault="00541808" w:rsidP="00541808">
            <w:pPr>
              <w:spacing w:line="281"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60E24E86" w14:textId="77777777" w:rsidR="00541808" w:rsidRPr="0033776A" w:rsidRDefault="00541808" w:rsidP="00541808">
            <w:pPr>
              <w:spacing w:line="281" w:lineRule="exact"/>
              <w:ind w:left="60"/>
              <w:jc w:val="center"/>
              <w:rPr>
                <w:rFonts w:ascii="Times New Roman" w:hAnsi="Times New Roman"/>
                <w:sz w:val="28"/>
              </w:rPr>
            </w:pPr>
            <w:r w:rsidRPr="0033776A">
              <w:rPr>
                <w:rFonts w:ascii="Times New Roman" w:hAnsi="Times New Roman"/>
                <w:sz w:val="28"/>
              </w:rPr>
              <w:t>1</w:t>
            </w:r>
          </w:p>
        </w:tc>
      </w:tr>
      <w:tr w:rsidR="00541808" w:rsidRPr="0033776A" w14:paraId="099DF341" w14:textId="77777777" w:rsidTr="00541808">
        <w:trPr>
          <w:trHeight w:val="301"/>
        </w:trPr>
        <w:tc>
          <w:tcPr>
            <w:tcW w:w="590" w:type="dxa"/>
            <w:tcBorders>
              <w:top w:val="single" w:sz="4" w:space="0" w:color="000000"/>
              <w:left w:val="single" w:sz="4" w:space="0" w:color="000000"/>
              <w:bottom w:val="single" w:sz="4" w:space="0" w:color="000000"/>
              <w:right w:val="single" w:sz="4" w:space="0" w:color="000000"/>
            </w:tcBorders>
          </w:tcPr>
          <w:p w14:paraId="33BE50D0" w14:textId="77777777" w:rsidR="00541808" w:rsidRPr="0033776A" w:rsidRDefault="00541808" w:rsidP="00541808">
            <w:pPr>
              <w:spacing w:line="281" w:lineRule="exact"/>
              <w:ind w:left="12"/>
              <w:jc w:val="center"/>
              <w:rPr>
                <w:rFonts w:ascii="Times New Roman" w:hAnsi="Times New Roman"/>
                <w:sz w:val="28"/>
              </w:rPr>
            </w:pPr>
            <w:r w:rsidRPr="0033776A">
              <w:rPr>
                <w:rFonts w:ascii="Times New Roman" w:hAnsi="Times New Roman"/>
                <w:sz w:val="28"/>
              </w:rPr>
              <w:t>8</w:t>
            </w:r>
          </w:p>
        </w:tc>
        <w:tc>
          <w:tcPr>
            <w:tcW w:w="3803" w:type="dxa"/>
            <w:tcBorders>
              <w:top w:val="single" w:sz="4" w:space="0" w:color="000000"/>
              <w:left w:val="single" w:sz="4" w:space="0" w:color="000000"/>
              <w:bottom w:val="single" w:sz="4" w:space="0" w:color="000000"/>
              <w:right w:val="single" w:sz="4" w:space="0" w:color="000000"/>
            </w:tcBorders>
          </w:tcPr>
          <w:p w14:paraId="272F0C90" w14:textId="77777777" w:rsidR="00541808" w:rsidRPr="0033776A" w:rsidRDefault="00541808" w:rsidP="00541808">
            <w:pPr>
              <w:spacing w:line="281" w:lineRule="exact"/>
              <w:ind w:left="111"/>
              <w:rPr>
                <w:rFonts w:ascii="Times New Roman" w:hAnsi="Times New Roman"/>
                <w:sz w:val="28"/>
              </w:rPr>
            </w:pPr>
            <w:r w:rsidRPr="0033776A">
              <w:rPr>
                <w:rFonts w:ascii="Times New Roman" w:hAnsi="Times New Roman"/>
                <w:sz w:val="28"/>
              </w:rPr>
              <w:t>Люк</w:t>
            </w:r>
            <w:r w:rsidRPr="0033776A">
              <w:rPr>
                <w:rFonts w:ascii="Times New Roman" w:hAnsi="Times New Roman"/>
                <w:spacing w:val="-3"/>
                <w:sz w:val="28"/>
              </w:rPr>
              <w:t xml:space="preserve"> </w:t>
            </w:r>
            <w:r w:rsidRPr="0033776A">
              <w:rPr>
                <w:rFonts w:ascii="Times New Roman" w:hAnsi="Times New Roman"/>
                <w:sz w:val="28"/>
              </w:rPr>
              <w:t>обслуживания</w:t>
            </w:r>
          </w:p>
        </w:tc>
        <w:tc>
          <w:tcPr>
            <w:tcW w:w="2268" w:type="dxa"/>
            <w:tcBorders>
              <w:top w:val="single" w:sz="4" w:space="0" w:color="000000"/>
              <w:left w:val="single" w:sz="4" w:space="0" w:color="000000"/>
              <w:bottom w:val="single" w:sz="4" w:space="0" w:color="000000"/>
              <w:right w:val="single" w:sz="4" w:space="0" w:color="000000"/>
            </w:tcBorders>
          </w:tcPr>
          <w:p w14:paraId="5301B159" w14:textId="77777777" w:rsidR="00541808" w:rsidRPr="0033776A" w:rsidRDefault="00541808" w:rsidP="00541808">
            <w:pPr>
              <w:spacing w:line="281" w:lineRule="exact"/>
              <w:ind w:left="325" w:right="314"/>
              <w:jc w:val="center"/>
              <w:rPr>
                <w:rFonts w:ascii="Times New Roman" w:hAnsi="Times New Roman"/>
                <w:sz w:val="28"/>
              </w:rPr>
            </w:pPr>
            <w:r w:rsidRPr="0033776A">
              <w:rPr>
                <w:rFonts w:ascii="Times New Roman" w:hAnsi="Times New Roman"/>
                <w:sz w:val="28"/>
              </w:rPr>
              <w:t>500</w:t>
            </w:r>
          </w:p>
        </w:tc>
        <w:tc>
          <w:tcPr>
            <w:tcW w:w="2410" w:type="dxa"/>
            <w:tcBorders>
              <w:top w:val="single" w:sz="4" w:space="0" w:color="000000"/>
              <w:left w:val="single" w:sz="4" w:space="0" w:color="000000"/>
              <w:bottom w:val="single" w:sz="4" w:space="0" w:color="000000"/>
              <w:right w:val="single" w:sz="4" w:space="0" w:color="000000"/>
            </w:tcBorders>
          </w:tcPr>
          <w:p w14:paraId="02FD96A7" w14:textId="77777777" w:rsidR="00541808" w:rsidRPr="0033776A" w:rsidRDefault="00541808" w:rsidP="00541808">
            <w:pPr>
              <w:spacing w:line="281" w:lineRule="exact"/>
              <w:ind w:left="238" w:right="222"/>
              <w:jc w:val="center"/>
              <w:rPr>
                <w:rFonts w:ascii="Times New Roman" w:hAnsi="Times New Roman"/>
                <w:sz w:val="28"/>
              </w:rPr>
            </w:pPr>
            <w:r w:rsidRPr="0033776A">
              <w:rPr>
                <w:rFonts w:ascii="Times New Roman" w:hAnsi="Times New Roman"/>
                <w:sz w:val="28"/>
              </w:rPr>
              <w:t>0,06</w:t>
            </w:r>
          </w:p>
        </w:tc>
        <w:tc>
          <w:tcPr>
            <w:tcW w:w="1107" w:type="dxa"/>
            <w:tcBorders>
              <w:top w:val="single" w:sz="4" w:space="0" w:color="000000"/>
              <w:left w:val="single" w:sz="4" w:space="0" w:color="000000"/>
              <w:bottom w:val="single" w:sz="4" w:space="0" w:color="000000"/>
              <w:right w:val="thinThickMediumGap" w:sz="6" w:space="0" w:color="000000"/>
            </w:tcBorders>
          </w:tcPr>
          <w:p w14:paraId="558926AF" w14:textId="77777777" w:rsidR="00541808" w:rsidRPr="0033776A" w:rsidRDefault="00541808" w:rsidP="00541808">
            <w:pPr>
              <w:spacing w:line="281" w:lineRule="exact"/>
              <w:ind w:left="60"/>
              <w:jc w:val="center"/>
              <w:rPr>
                <w:rFonts w:ascii="Times New Roman" w:hAnsi="Times New Roman"/>
                <w:sz w:val="28"/>
              </w:rPr>
            </w:pPr>
            <w:r w:rsidRPr="0033776A">
              <w:rPr>
                <w:rFonts w:ascii="Times New Roman" w:hAnsi="Times New Roman"/>
                <w:sz w:val="28"/>
              </w:rPr>
              <w:t>1</w:t>
            </w:r>
          </w:p>
        </w:tc>
      </w:tr>
    </w:tbl>
    <w:p w14:paraId="0B89A968" w14:textId="77777777" w:rsidR="00541808" w:rsidRPr="0033776A" w:rsidRDefault="00541808" w:rsidP="00E01ACA">
      <w:pPr>
        <w:pStyle w:val="TableParagraph"/>
        <w:spacing w:before="121"/>
        <w:ind w:left="-709" w:right="-1" w:firstLine="707"/>
        <w:rPr>
          <w:sz w:val="28"/>
        </w:rPr>
      </w:pPr>
    </w:p>
    <w:p w14:paraId="3B34B560" w14:textId="77777777" w:rsidR="00081AEB" w:rsidRPr="0033776A" w:rsidRDefault="00081AEB" w:rsidP="00E01ACA">
      <w:pPr>
        <w:pStyle w:val="TableParagraph"/>
        <w:spacing w:before="121"/>
        <w:ind w:left="-709" w:right="-1" w:firstLine="707"/>
        <w:rPr>
          <w:sz w:val="28"/>
        </w:rPr>
      </w:pPr>
    </w:p>
    <w:p w14:paraId="701EFF5C" w14:textId="77777777" w:rsidR="00081AEB" w:rsidRPr="0033776A" w:rsidRDefault="00541808" w:rsidP="00E01ACA">
      <w:pPr>
        <w:pStyle w:val="TableParagraph"/>
        <w:spacing w:before="121"/>
        <w:ind w:left="-709" w:right="-1" w:firstLine="707"/>
        <w:rPr>
          <w:b/>
          <w:sz w:val="28"/>
        </w:rPr>
      </w:pPr>
      <w:r w:rsidRPr="0033776A">
        <w:rPr>
          <w:b/>
          <w:sz w:val="28"/>
        </w:rPr>
        <w:t>ПЕРЕЧЕНЬ</w:t>
      </w:r>
      <w:r w:rsidRPr="0033776A">
        <w:rPr>
          <w:b/>
          <w:spacing w:val="-2"/>
          <w:sz w:val="28"/>
        </w:rPr>
        <w:t xml:space="preserve"> </w:t>
      </w:r>
      <w:r w:rsidRPr="0033776A">
        <w:rPr>
          <w:b/>
          <w:sz w:val="28"/>
        </w:rPr>
        <w:t>ОБОРУДОВАНИЯ:</w:t>
      </w:r>
    </w:p>
    <w:p w14:paraId="7037644E" w14:textId="77777777" w:rsidR="00541808" w:rsidRPr="0033776A" w:rsidRDefault="00541808" w:rsidP="00E01ACA">
      <w:pPr>
        <w:pStyle w:val="TableParagraph"/>
        <w:spacing w:before="121"/>
        <w:ind w:left="-709" w:right="-1" w:firstLine="707"/>
        <w:rPr>
          <w:b/>
          <w:sz w:val="28"/>
        </w:rPr>
      </w:pPr>
    </w:p>
    <w:tbl>
      <w:tblPr>
        <w:tblStyle w:val="TableNormal"/>
        <w:tblW w:w="10178"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8"/>
        <w:gridCol w:w="8503"/>
        <w:gridCol w:w="1107"/>
      </w:tblGrid>
      <w:tr w:rsidR="00541808" w:rsidRPr="0033776A" w14:paraId="082652CC" w14:textId="77777777" w:rsidTr="009568FF">
        <w:trPr>
          <w:trHeight w:val="623"/>
        </w:trPr>
        <w:tc>
          <w:tcPr>
            <w:tcW w:w="568" w:type="dxa"/>
            <w:tcBorders>
              <w:top w:val="single" w:sz="4" w:space="0" w:color="000000"/>
              <w:left w:val="single" w:sz="4" w:space="0" w:color="000000"/>
              <w:bottom w:val="single" w:sz="4" w:space="0" w:color="000000"/>
              <w:right w:val="single" w:sz="4" w:space="0" w:color="000000"/>
            </w:tcBorders>
          </w:tcPr>
          <w:p w14:paraId="180FF628" w14:textId="77777777" w:rsidR="00541808" w:rsidRPr="0033776A" w:rsidRDefault="00541808" w:rsidP="00541808">
            <w:pPr>
              <w:spacing w:line="305" w:lineRule="exact"/>
              <w:ind w:left="158"/>
              <w:rPr>
                <w:rFonts w:ascii="Times New Roman" w:hAnsi="Times New Roman"/>
                <w:sz w:val="28"/>
              </w:rPr>
            </w:pPr>
            <w:r w:rsidRPr="0033776A">
              <w:rPr>
                <w:rFonts w:ascii="Times New Roman" w:hAnsi="Times New Roman"/>
                <w:sz w:val="28"/>
              </w:rPr>
              <w:t>№</w:t>
            </w:r>
          </w:p>
          <w:p w14:paraId="37630CB6" w14:textId="77777777" w:rsidR="00541808" w:rsidRPr="0033776A" w:rsidRDefault="00541808" w:rsidP="00541808">
            <w:pPr>
              <w:spacing w:line="298" w:lineRule="exact"/>
              <w:ind w:left="105"/>
              <w:rPr>
                <w:rFonts w:ascii="Times New Roman" w:hAnsi="Times New Roman"/>
                <w:sz w:val="28"/>
              </w:rPr>
            </w:pPr>
            <w:r w:rsidRPr="0033776A">
              <w:rPr>
                <w:rFonts w:ascii="Times New Roman" w:hAnsi="Times New Roman"/>
                <w:sz w:val="28"/>
              </w:rPr>
              <w:t>п/п</w:t>
            </w:r>
          </w:p>
        </w:tc>
        <w:tc>
          <w:tcPr>
            <w:tcW w:w="8503" w:type="dxa"/>
            <w:tcBorders>
              <w:top w:val="single" w:sz="4" w:space="0" w:color="000000"/>
              <w:left w:val="single" w:sz="4" w:space="0" w:color="000000"/>
              <w:bottom w:val="single" w:sz="4" w:space="0" w:color="000000"/>
              <w:right w:val="single" w:sz="4" w:space="0" w:color="000000"/>
            </w:tcBorders>
          </w:tcPr>
          <w:p w14:paraId="6DEB7416" w14:textId="77777777" w:rsidR="00541808" w:rsidRPr="0033776A" w:rsidRDefault="00541808" w:rsidP="00541808">
            <w:pPr>
              <w:spacing w:line="305" w:lineRule="exact"/>
              <w:ind w:left="3348" w:right="3334"/>
              <w:jc w:val="center"/>
              <w:rPr>
                <w:rFonts w:ascii="Times New Roman" w:hAnsi="Times New Roman"/>
                <w:sz w:val="28"/>
              </w:rPr>
            </w:pPr>
            <w:r w:rsidRPr="0033776A">
              <w:rPr>
                <w:rFonts w:ascii="Times New Roman" w:hAnsi="Times New Roman"/>
                <w:sz w:val="28"/>
              </w:rPr>
              <w:t>Наименование</w:t>
            </w:r>
          </w:p>
        </w:tc>
        <w:tc>
          <w:tcPr>
            <w:tcW w:w="1107" w:type="dxa"/>
            <w:tcBorders>
              <w:top w:val="single" w:sz="4" w:space="0" w:color="000000"/>
              <w:left w:val="single" w:sz="4" w:space="0" w:color="000000"/>
              <w:bottom w:val="single" w:sz="4" w:space="0" w:color="000000"/>
              <w:right w:val="thinThickMediumGap" w:sz="6" w:space="0" w:color="000000"/>
            </w:tcBorders>
          </w:tcPr>
          <w:p w14:paraId="7CD16540" w14:textId="77777777" w:rsidR="00541808" w:rsidRPr="0033776A" w:rsidRDefault="00541808" w:rsidP="00541808">
            <w:pPr>
              <w:spacing w:line="305" w:lineRule="exact"/>
              <w:ind w:left="300"/>
              <w:rPr>
                <w:rFonts w:ascii="Times New Roman" w:hAnsi="Times New Roman"/>
                <w:sz w:val="28"/>
              </w:rPr>
            </w:pPr>
            <w:r w:rsidRPr="0033776A">
              <w:rPr>
                <w:rFonts w:ascii="Times New Roman" w:hAnsi="Times New Roman"/>
                <w:sz w:val="28"/>
              </w:rPr>
              <w:t>Кол.</w:t>
            </w:r>
          </w:p>
        </w:tc>
      </w:tr>
      <w:tr w:rsidR="00541808" w:rsidRPr="0033776A" w14:paraId="6D3C8A86" w14:textId="77777777" w:rsidTr="009568FF">
        <w:trPr>
          <w:trHeight w:val="284"/>
        </w:trPr>
        <w:tc>
          <w:tcPr>
            <w:tcW w:w="568" w:type="dxa"/>
            <w:vMerge w:val="restart"/>
            <w:tcBorders>
              <w:top w:val="single" w:sz="4" w:space="0" w:color="000000"/>
              <w:left w:val="single" w:sz="4" w:space="0" w:color="000000"/>
              <w:bottom w:val="single" w:sz="4" w:space="0" w:color="000000"/>
              <w:right w:val="single" w:sz="4" w:space="0" w:color="000000"/>
            </w:tcBorders>
          </w:tcPr>
          <w:p w14:paraId="41430A0A" w14:textId="77777777" w:rsidR="00541808" w:rsidRPr="0033776A" w:rsidRDefault="00541808" w:rsidP="00541808">
            <w:pPr>
              <w:spacing w:line="284" w:lineRule="exact"/>
              <w:ind w:left="7"/>
              <w:jc w:val="center"/>
              <w:rPr>
                <w:rFonts w:ascii="Times New Roman" w:hAnsi="Times New Roman"/>
                <w:sz w:val="28"/>
              </w:rPr>
            </w:pPr>
            <w:r w:rsidRPr="0033776A">
              <w:rPr>
                <w:rFonts w:ascii="Times New Roman" w:hAnsi="Times New Roman"/>
                <w:sz w:val="28"/>
              </w:rPr>
              <w:t>1</w:t>
            </w:r>
          </w:p>
        </w:tc>
        <w:tc>
          <w:tcPr>
            <w:tcW w:w="8503" w:type="dxa"/>
            <w:vMerge w:val="restart"/>
            <w:tcBorders>
              <w:top w:val="single" w:sz="4" w:space="0" w:color="000000"/>
              <w:left w:val="single" w:sz="4" w:space="0" w:color="000000"/>
              <w:bottom w:val="single" w:sz="4" w:space="0" w:color="000000"/>
              <w:right w:val="single" w:sz="4" w:space="0" w:color="000000"/>
            </w:tcBorders>
          </w:tcPr>
          <w:p w14:paraId="43E508BC" w14:textId="77777777" w:rsidR="00541808" w:rsidRPr="0033776A" w:rsidRDefault="00DE3681" w:rsidP="00541808">
            <w:pPr>
              <w:spacing w:line="284" w:lineRule="exact"/>
              <w:ind w:left="111"/>
              <w:rPr>
                <w:rFonts w:ascii="Times New Roman" w:hAnsi="Times New Roman"/>
                <w:sz w:val="28"/>
              </w:rPr>
            </w:pPr>
            <w:r w:rsidRPr="0033776A">
              <w:rPr>
                <w:rFonts w:ascii="Times New Roman" w:hAnsi="Times New Roman"/>
                <w:color w:val="000000"/>
                <w:sz w:val="28"/>
                <w:szCs w:val="28"/>
              </w:rPr>
              <w:t>Предохранительный спускной клапан ПСК-50</w:t>
            </w:r>
          </w:p>
        </w:tc>
        <w:tc>
          <w:tcPr>
            <w:tcW w:w="1107" w:type="dxa"/>
            <w:vMerge w:val="restart"/>
            <w:tcBorders>
              <w:top w:val="single" w:sz="4" w:space="0" w:color="000000"/>
              <w:left w:val="single" w:sz="4" w:space="0" w:color="000000"/>
              <w:bottom w:val="single" w:sz="4" w:space="0" w:color="000000"/>
              <w:right w:val="thinThickMediumGap" w:sz="6" w:space="0" w:color="000000"/>
            </w:tcBorders>
          </w:tcPr>
          <w:p w14:paraId="448CEBBD" w14:textId="77777777" w:rsidR="00541808" w:rsidRPr="0033776A" w:rsidRDefault="00541808" w:rsidP="00541808">
            <w:pPr>
              <w:spacing w:line="284" w:lineRule="exact"/>
              <w:ind w:left="60"/>
              <w:jc w:val="center"/>
              <w:rPr>
                <w:rFonts w:ascii="Times New Roman" w:hAnsi="Times New Roman"/>
                <w:sz w:val="28"/>
              </w:rPr>
            </w:pPr>
            <w:r w:rsidRPr="0033776A">
              <w:rPr>
                <w:rFonts w:ascii="Times New Roman" w:hAnsi="Times New Roman"/>
                <w:sz w:val="28"/>
              </w:rPr>
              <w:t>1</w:t>
            </w:r>
          </w:p>
        </w:tc>
      </w:tr>
      <w:tr w:rsidR="00541808" w:rsidRPr="0033776A" w14:paraId="72FE2C4A" w14:textId="77777777" w:rsidTr="00DE3681">
        <w:trPr>
          <w:trHeight w:val="58"/>
        </w:trPr>
        <w:tc>
          <w:tcPr>
            <w:tcW w:w="568" w:type="dxa"/>
            <w:vMerge/>
            <w:tcBorders>
              <w:top w:val="nil"/>
              <w:left w:val="single" w:sz="4" w:space="0" w:color="000000"/>
              <w:bottom w:val="single" w:sz="4" w:space="0" w:color="000000"/>
              <w:right w:val="single" w:sz="4" w:space="0" w:color="000000"/>
            </w:tcBorders>
          </w:tcPr>
          <w:p w14:paraId="469B20DA" w14:textId="77777777" w:rsidR="00541808" w:rsidRPr="0033776A" w:rsidRDefault="00541808" w:rsidP="00541808">
            <w:pPr>
              <w:rPr>
                <w:rFonts w:ascii="Times New Roman" w:hAnsi="Times New Roman"/>
                <w:sz w:val="2"/>
                <w:szCs w:val="2"/>
              </w:rPr>
            </w:pPr>
          </w:p>
        </w:tc>
        <w:tc>
          <w:tcPr>
            <w:tcW w:w="8503" w:type="dxa"/>
            <w:vMerge/>
            <w:tcBorders>
              <w:top w:val="nil"/>
              <w:left w:val="single" w:sz="4" w:space="0" w:color="000000"/>
              <w:bottom w:val="single" w:sz="4" w:space="0" w:color="000000"/>
              <w:right w:val="single" w:sz="4" w:space="0" w:color="000000"/>
            </w:tcBorders>
          </w:tcPr>
          <w:p w14:paraId="484833DF" w14:textId="77777777" w:rsidR="00541808" w:rsidRPr="0033776A" w:rsidRDefault="00541808" w:rsidP="00541808">
            <w:pPr>
              <w:rPr>
                <w:rFonts w:ascii="Times New Roman" w:hAnsi="Times New Roman"/>
                <w:sz w:val="2"/>
                <w:szCs w:val="2"/>
              </w:rPr>
            </w:pPr>
          </w:p>
        </w:tc>
        <w:tc>
          <w:tcPr>
            <w:tcW w:w="1107" w:type="dxa"/>
            <w:vMerge/>
            <w:tcBorders>
              <w:top w:val="nil"/>
              <w:left w:val="single" w:sz="4" w:space="0" w:color="000000"/>
              <w:bottom w:val="single" w:sz="4" w:space="0" w:color="000000"/>
              <w:right w:val="thinThickMediumGap" w:sz="6" w:space="0" w:color="000000"/>
            </w:tcBorders>
          </w:tcPr>
          <w:p w14:paraId="14FAC256" w14:textId="77777777" w:rsidR="00541808" w:rsidRPr="0033776A" w:rsidRDefault="00541808" w:rsidP="00541808">
            <w:pPr>
              <w:rPr>
                <w:rFonts w:ascii="Times New Roman" w:hAnsi="Times New Roman"/>
                <w:sz w:val="2"/>
                <w:szCs w:val="2"/>
              </w:rPr>
            </w:pPr>
          </w:p>
        </w:tc>
      </w:tr>
      <w:tr w:rsidR="00541808" w:rsidRPr="0033776A" w14:paraId="513C687D"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1BF604ED" w14:textId="77777777" w:rsidR="00541808" w:rsidRPr="0033776A" w:rsidRDefault="00541808" w:rsidP="00541808">
            <w:pPr>
              <w:spacing w:line="281" w:lineRule="exact"/>
              <w:ind w:left="7"/>
              <w:jc w:val="center"/>
              <w:rPr>
                <w:rFonts w:ascii="Times New Roman" w:hAnsi="Times New Roman"/>
                <w:sz w:val="28"/>
              </w:rPr>
            </w:pPr>
            <w:r w:rsidRPr="0033776A">
              <w:rPr>
                <w:rFonts w:ascii="Times New Roman" w:hAnsi="Times New Roman"/>
                <w:sz w:val="28"/>
              </w:rPr>
              <w:t>2</w:t>
            </w:r>
          </w:p>
        </w:tc>
        <w:tc>
          <w:tcPr>
            <w:tcW w:w="8503" w:type="dxa"/>
            <w:tcBorders>
              <w:top w:val="single" w:sz="4" w:space="0" w:color="000000"/>
              <w:left w:val="single" w:sz="4" w:space="0" w:color="000000"/>
              <w:bottom w:val="single" w:sz="4" w:space="0" w:color="000000"/>
              <w:right w:val="single" w:sz="4" w:space="0" w:color="000000"/>
            </w:tcBorders>
          </w:tcPr>
          <w:p w14:paraId="4827BD42" w14:textId="77777777" w:rsidR="00541808" w:rsidRPr="0033776A" w:rsidRDefault="00DE3681" w:rsidP="00541808">
            <w:pPr>
              <w:spacing w:line="281" w:lineRule="exact"/>
              <w:ind w:left="111"/>
              <w:rPr>
                <w:rFonts w:ascii="Times New Roman" w:hAnsi="Times New Roman"/>
                <w:sz w:val="28"/>
              </w:rPr>
            </w:pPr>
            <w:r w:rsidRPr="0033776A">
              <w:rPr>
                <w:rFonts w:ascii="Times New Roman" w:hAnsi="Times New Roman"/>
                <w:color w:val="000000"/>
                <w:sz w:val="28"/>
                <w:szCs w:val="28"/>
              </w:rPr>
              <w:t>Уровнемер ДУУ2М-08</w:t>
            </w:r>
          </w:p>
        </w:tc>
        <w:tc>
          <w:tcPr>
            <w:tcW w:w="1107" w:type="dxa"/>
            <w:tcBorders>
              <w:top w:val="single" w:sz="4" w:space="0" w:color="000000"/>
              <w:left w:val="single" w:sz="4" w:space="0" w:color="000000"/>
              <w:bottom w:val="single" w:sz="4" w:space="0" w:color="000000"/>
              <w:right w:val="thinThickMediumGap" w:sz="6" w:space="0" w:color="000000"/>
            </w:tcBorders>
          </w:tcPr>
          <w:p w14:paraId="3794598E" w14:textId="77777777" w:rsidR="00541808" w:rsidRPr="0033776A" w:rsidRDefault="00541808" w:rsidP="00541808">
            <w:pPr>
              <w:spacing w:line="281" w:lineRule="exact"/>
              <w:ind w:left="60"/>
              <w:jc w:val="center"/>
              <w:rPr>
                <w:rFonts w:ascii="Times New Roman" w:hAnsi="Times New Roman"/>
                <w:sz w:val="28"/>
              </w:rPr>
            </w:pPr>
            <w:r w:rsidRPr="0033776A">
              <w:rPr>
                <w:rFonts w:ascii="Times New Roman" w:hAnsi="Times New Roman"/>
                <w:sz w:val="28"/>
              </w:rPr>
              <w:t>1</w:t>
            </w:r>
          </w:p>
        </w:tc>
      </w:tr>
      <w:tr w:rsidR="00DE3681" w:rsidRPr="0033776A" w14:paraId="319A5E0E"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15815D54" w14:textId="77777777" w:rsidR="00DE3681" w:rsidRPr="0033776A" w:rsidRDefault="00DE3681" w:rsidP="00541808">
            <w:pPr>
              <w:spacing w:line="281" w:lineRule="exact"/>
              <w:ind w:left="7"/>
              <w:jc w:val="center"/>
              <w:rPr>
                <w:rFonts w:ascii="Times New Roman" w:hAnsi="Times New Roman"/>
                <w:sz w:val="28"/>
                <w:lang w:val="ru-RU"/>
              </w:rPr>
            </w:pPr>
            <w:r w:rsidRPr="0033776A">
              <w:rPr>
                <w:rFonts w:ascii="Times New Roman" w:hAnsi="Times New Roman"/>
                <w:sz w:val="28"/>
                <w:lang w:val="ru-RU"/>
              </w:rPr>
              <w:t>3</w:t>
            </w:r>
          </w:p>
        </w:tc>
        <w:tc>
          <w:tcPr>
            <w:tcW w:w="8503" w:type="dxa"/>
            <w:tcBorders>
              <w:top w:val="single" w:sz="4" w:space="0" w:color="000000"/>
              <w:left w:val="single" w:sz="4" w:space="0" w:color="000000"/>
              <w:bottom w:val="single" w:sz="4" w:space="0" w:color="000000"/>
              <w:right w:val="single" w:sz="4" w:space="0" w:color="000000"/>
            </w:tcBorders>
          </w:tcPr>
          <w:p w14:paraId="1EE611CB" w14:textId="77777777" w:rsidR="00DE3681" w:rsidRPr="0033776A" w:rsidRDefault="00DE3681" w:rsidP="00541808">
            <w:pPr>
              <w:spacing w:line="281" w:lineRule="exact"/>
              <w:ind w:left="111"/>
              <w:rPr>
                <w:rFonts w:ascii="Times New Roman" w:hAnsi="Times New Roman"/>
                <w:sz w:val="28"/>
                <w:lang w:val="ru-RU"/>
              </w:rPr>
            </w:pPr>
            <w:r w:rsidRPr="0033776A">
              <w:rPr>
                <w:rFonts w:ascii="Times New Roman" w:hAnsi="Times New Roman"/>
                <w:color w:val="000000"/>
                <w:sz w:val="28"/>
                <w:szCs w:val="28"/>
                <w:lang w:val="ru-RU"/>
              </w:rPr>
              <w:t xml:space="preserve">Клапан регулирующий 25ч945нж </w:t>
            </w:r>
            <w:r w:rsidRPr="0033776A">
              <w:rPr>
                <w:rFonts w:ascii="Times New Roman" w:hAnsi="Times New Roman"/>
                <w:color w:val="000000"/>
                <w:sz w:val="28"/>
                <w:szCs w:val="28"/>
              </w:rPr>
              <w:t>ND</w:t>
            </w:r>
            <w:r w:rsidRPr="0033776A">
              <w:rPr>
                <w:rFonts w:ascii="Times New Roman" w:hAnsi="Times New Roman"/>
                <w:color w:val="000000"/>
                <w:sz w:val="28"/>
                <w:szCs w:val="28"/>
                <w:lang w:val="ru-RU"/>
              </w:rPr>
              <w:t xml:space="preserve">80 </w:t>
            </w:r>
            <w:r w:rsidRPr="0033776A">
              <w:rPr>
                <w:rFonts w:ascii="Times New Roman" w:hAnsi="Times New Roman"/>
                <w:color w:val="000000"/>
                <w:sz w:val="28"/>
                <w:szCs w:val="28"/>
              </w:rPr>
              <w:t>PN</w:t>
            </w:r>
            <w:r w:rsidRPr="0033776A">
              <w:rPr>
                <w:rFonts w:ascii="Times New Roman" w:hAnsi="Times New Roman"/>
                <w:color w:val="000000"/>
                <w:sz w:val="28"/>
                <w:szCs w:val="28"/>
                <w:lang w:val="ru-RU"/>
              </w:rPr>
              <w:t>16</w:t>
            </w:r>
          </w:p>
        </w:tc>
        <w:tc>
          <w:tcPr>
            <w:tcW w:w="1107" w:type="dxa"/>
            <w:tcBorders>
              <w:top w:val="single" w:sz="4" w:space="0" w:color="000000"/>
              <w:left w:val="single" w:sz="4" w:space="0" w:color="000000"/>
              <w:bottom w:val="single" w:sz="4" w:space="0" w:color="000000"/>
              <w:right w:val="thinThickMediumGap" w:sz="6" w:space="0" w:color="000000"/>
            </w:tcBorders>
          </w:tcPr>
          <w:p w14:paraId="7B456E03" w14:textId="77777777" w:rsidR="00DE3681" w:rsidRPr="0033776A" w:rsidRDefault="00DE3681" w:rsidP="00541808">
            <w:pPr>
              <w:spacing w:line="281" w:lineRule="exact"/>
              <w:ind w:left="60"/>
              <w:jc w:val="center"/>
              <w:rPr>
                <w:rFonts w:ascii="Times New Roman" w:hAnsi="Times New Roman"/>
                <w:sz w:val="28"/>
                <w:lang w:val="ru-RU"/>
              </w:rPr>
            </w:pPr>
            <w:r w:rsidRPr="0033776A">
              <w:rPr>
                <w:rFonts w:ascii="Times New Roman" w:hAnsi="Times New Roman"/>
                <w:sz w:val="28"/>
                <w:lang w:val="ru-RU"/>
              </w:rPr>
              <w:t>1</w:t>
            </w:r>
          </w:p>
        </w:tc>
      </w:tr>
      <w:tr w:rsidR="00DE3681" w:rsidRPr="0033776A" w14:paraId="37AF90C8"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0A170765" w14:textId="77777777" w:rsidR="00DE3681" w:rsidRPr="0033776A" w:rsidRDefault="00DE3681" w:rsidP="00541808">
            <w:pPr>
              <w:spacing w:line="281" w:lineRule="exact"/>
              <w:ind w:left="7"/>
              <w:jc w:val="center"/>
              <w:rPr>
                <w:rFonts w:ascii="Times New Roman" w:hAnsi="Times New Roman"/>
                <w:sz w:val="28"/>
                <w:lang w:val="ru-RU"/>
              </w:rPr>
            </w:pPr>
            <w:r w:rsidRPr="0033776A">
              <w:rPr>
                <w:rFonts w:ascii="Times New Roman" w:hAnsi="Times New Roman"/>
                <w:sz w:val="28"/>
                <w:lang w:val="ru-RU"/>
              </w:rPr>
              <w:t>4</w:t>
            </w:r>
          </w:p>
        </w:tc>
        <w:tc>
          <w:tcPr>
            <w:tcW w:w="8503" w:type="dxa"/>
            <w:tcBorders>
              <w:top w:val="single" w:sz="4" w:space="0" w:color="000000"/>
              <w:left w:val="single" w:sz="4" w:space="0" w:color="000000"/>
              <w:bottom w:val="single" w:sz="4" w:space="0" w:color="000000"/>
              <w:right w:val="single" w:sz="4" w:space="0" w:color="000000"/>
            </w:tcBorders>
          </w:tcPr>
          <w:p w14:paraId="30836C08" w14:textId="77777777" w:rsidR="00DE3681" w:rsidRPr="0033776A" w:rsidRDefault="00DE3681" w:rsidP="00541808">
            <w:pPr>
              <w:spacing w:line="281" w:lineRule="exact"/>
              <w:ind w:left="111"/>
              <w:rPr>
                <w:rFonts w:ascii="Times New Roman" w:hAnsi="Times New Roman"/>
                <w:sz w:val="28"/>
                <w:lang w:val="ru-RU"/>
              </w:rPr>
            </w:pPr>
            <w:r w:rsidRPr="0033776A">
              <w:rPr>
                <w:rFonts w:ascii="Times New Roman" w:hAnsi="Times New Roman"/>
                <w:color w:val="000000"/>
                <w:sz w:val="28"/>
                <w:szCs w:val="28"/>
              </w:rPr>
              <w:t>Кран шаровой КШ-50</w:t>
            </w:r>
          </w:p>
        </w:tc>
        <w:tc>
          <w:tcPr>
            <w:tcW w:w="1107" w:type="dxa"/>
            <w:tcBorders>
              <w:top w:val="single" w:sz="4" w:space="0" w:color="000000"/>
              <w:left w:val="single" w:sz="4" w:space="0" w:color="000000"/>
              <w:bottom w:val="single" w:sz="4" w:space="0" w:color="000000"/>
              <w:right w:val="thinThickMediumGap" w:sz="6" w:space="0" w:color="000000"/>
            </w:tcBorders>
          </w:tcPr>
          <w:p w14:paraId="3CD44D8B" w14:textId="77777777" w:rsidR="00DE3681" w:rsidRPr="0033776A" w:rsidRDefault="00DE3681" w:rsidP="00541808">
            <w:pPr>
              <w:spacing w:line="281" w:lineRule="exact"/>
              <w:ind w:left="60"/>
              <w:jc w:val="center"/>
              <w:rPr>
                <w:rFonts w:ascii="Times New Roman" w:hAnsi="Times New Roman"/>
                <w:sz w:val="28"/>
                <w:lang w:val="ru-RU"/>
              </w:rPr>
            </w:pPr>
            <w:r w:rsidRPr="0033776A">
              <w:rPr>
                <w:rFonts w:ascii="Times New Roman" w:hAnsi="Times New Roman"/>
                <w:sz w:val="28"/>
                <w:lang w:val="ru-RU"/>
              </w:rPr>
              <w:t>3</w:t>
            </w:r>
          </w:p>
        </w:tc>
      </w:tr>
      <w:tr w:rsidR="00DE3681" w:rsidRPr="0033776A" w14:paraId="1DB24BD8"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655226D7" w14:textId="77777777" w:rsidR="00DE3681" w:rsidRPr="0033776A" w:rsidRDefault="00DE3681" w:rsidP="00541808">
            <w:pPr>
              <w:spacing w:line="281" w:lineRule="exact"/>
              <w:ind w:left="7"/>
              <w:jc w:val="center"/>
              <w:rPr>
                <w:rFonts w:ascii="Times New Roman" w:hAnsi="Times New Roman"/>
                <w:sz w:val="28"/>
                <w:lang w:val="ru-RU"/>
              </w:rPr>
            </w:pPr>
            <w:r w:rsidRPr="0033776A">
              <w:rPr>
                <w:rFonts w:ascii="Times New Roman" w:hAnsi="Times New Roman"/>
                <w:sz w:val="28"/>
                <w:lang w:val="ru-RU"/>
              </w:rPr>
              <w:t>5</w:t>
            </w:r>
          </w:p>
        </w:tc>
        <w:tc>
          <w:tcPr>
            <w:tcW w:w="8503" w:type="dxa"/>
            <w:tcBorders>
              <w:top w:val="single" w:sz="4" w:space="0" w:color="000000"/>
              <w:left w:val="single" w:sz="4" w:space="0" w:color="000000"/>
              <w:bottom w:val="single" w:sz="4" w:space="0" w:color="000000"/>
              <w:right w:val="single" w:sz="4" w:space="0" w:color="000000"/>
            </w:tcBorders>
          </w:tcPr>
          <w:p w14:paraId="1BA8EC4F" w14:textId="77777777" w:rsidR="00DE3681" w:rsidRPr="0033776A" w:rsidRDefault="00DE3681" w:rsidP="00541808">
            <w:pPr>
              <w:spacing w:line="281" w:lineRule="exact"/>
              <w:ind w:left="111"/>
              <w:rPr>
                <w:rFonts w:ascii="Times New Roman" w:hAnsi="Times New Roman"/>
                <w:sz w:val="28"/>
                <w:lang w:val="ru-RU"/>
              </w:rPr>
            </w:pPr>
            <w:r w:rsidRPr="0033776A">
              <w:rPr>
                <w:rFonts w:ascii="Times New Roman" w:hAnsi="Times New Roman"/>
                <w:color w:val="000000"/>
                <w:sz w:val="28"/>
                <w:szCs w:val="28"/>
              </w:rPr>
              <w:t>Кран шаровой КШ-80</w:t>
            </w:r>
          </w:p>
        </w:tc>
        <w:tc>
          <w:tcPr>
            <w:tcW w:w="1107" w:type="dxa"/>
            <w:tcBorders>
              <w:top w:val="single" w:sz="4" w:space="0" w:color="000000"/>
              <w:left w:val="single" w:sz="4" w:space="0" w:color="000000"/>
              <w:bottom w:val="single" w:sz="4" w:space="0" w:color="000000"/>
              <w:right w:val="thinThickMediumGap" w:sz="6" w:space="0" w:color="000000"/>
            </w:tcBorders>
          </w:tcPr>
          <w:p w14:paraId="3A7E633F" w14:textId="77777777" w:rsidR="00DE3681" w:rsidRPr="0033776A" w:rsidRDefault="00DE3681" w:rsidP="00541808">
            <w:pPr>
              <w:spacing w:line="281" w:lineRule="exact"/>
              <w:ind w:left="60"/>
              <w:jc w:val="center"/>
              <w:rPr>
                <w:rFonts w:ascii="Times New Roman" w:hAnsi="Times New Roman"/>
                <w:sz w:val="28"/>
                <w:lang w:val="ru-RU"/>
              </w:rPr>
            </w:pPr>
            <w:r w:rsidRPr="0033776A">
              <w:rPr>
                <w:rFonts w:ascii="Times New Roman" w:hAnsi="Times New Roman"/>
                <w:sz w:val="28"/>
                <w:lang w:val="ru-RU"/>
              </w:rPr>
              <w:t>3</w:t>
            </w:r>
          </w:p>
        </w:tc>
      </w:tr>
      <w:tr w:rsidR="00DE3681" w:rsidRPr="0033776A" w14:paraId="1A5F605E"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5C145CC8" w14:textId="77777777" w:rsidR="00DE3681" w:rsidRPr="0033776A" w:rsidRDefault="00DE3681" w:rsidP="00541808">
            <w:pPr>
              <w:spacing w:line="281" w:lineRule="exact"/>
              <w:ind w:left="7"/>
              <w:jc w:val="center"/>
              <w:rPr>
                <w:rFonts w:ascii="Times New Roman" w:hAnsi="Times New Roman"/>
                <w:sz w:val="28"/>
                <w:lang w:val="ru-RU"/>
              </w:rPr>
            </w:pPr>
            <w:r w:rsidRPr="0033776A">
              <w:rPr>
                <w:rFonts w:ascii="Times New Roman" w:hAnsi="Times New Roman"/>
                <w:sz w:val="28"/>
                <w:lang w:val="ru-RU"/>
              </w:rPr>
              <w:t>6</w:t>
            </w:r>
          </w:p>
        </w:tc>
        <w:tc>
          <w:tcPr>
            <w:tcW w:w="8503" w:type="dxa"/>
            <w:tcBorders>
              <w:top w:val="single" w:sz="4" w:space="0" w:color="000000"/>
              <w:left w:val="single" w:sz="4" w:space="0" w:color="000000"/>
              <w:bottom w:val="single" w:sz="4" w:space="0" w:color="000000"/>
              <w:right w:val="single" w:sz="4" w:space="0" w:color="000000"/>
            </w:tcBorders>
          </w:tcPr>
          <w:p w14:paraId="14385128" w14:textId="77777777" w:rsidR="00DE3681" w:rsidRPr="0033776A" w:rsidRDefault="00DE3681" w:rsidP="00541808">
            <w:pPr>
              <w:spacing w:line="281" w:lineRule="exact"/>
              <w:ind w:left="111"/>
              <w:rPr>
                <w:rFonts w:ascii="Times New Roman" w:hAnsi="Times New Roman"/>
                <w:sz w:val="28"/>
                <w:lang w:val="ru-RU"/>
              </w:rPr>
            </w:pPr>
            <w:r w:rsidRPr="0033776A">
              <w:rPr>
                <w:rFonts w:ascii="Times New Roman" w:hAnsi="Times New Roman"/>
                <w:color w:val="000000"/>
                <w:sz w:val="28"/>
                <w:szCs w:val="28"/>
              </w:rPr>
              <w:t>Кран шаровой КШ-20</w:t>
            </w:r>
          </w:p>
        </w:tc>
        <w:tc>
          <w:tcPr>
            <w:tcW w:w="1107" w:type="dxa"/>
            <w:tcBorders>
              <w:top w:val="single" w:sz="4" w:space="0" w:color="000000"/>
              <w:left w:val="single" w:sz="4" w:space="0" w:color="000000"/>
              <w:bottom w:val="single" w:sz="4" w:space="0" w:color="000000"/>
              <w:right w:val="thinThickMediumGap" w:sz="6" w:space="0" w:color="000000"/>
            </w:tcBorders>
          </w:tcPr>
          <w:p w14:paraId="4F8E1F9B" w14:textId="77777777" w:rsidR="00DE3681" w:rsidRPr="0033776A" w:rsidRDefault="00DE3681" w:rsidP="00541808">
            <w:pPr>
              <w:spacing w:line="281" w:lineRule="exact"/>
              <w:ind w:left="60"/>
              <w:jc w:val="center"/>
              <w:rPr>
                <w:rFonts w:ascii="Times New Roman" w:hAnsi="Times New Roman"/>
                <w:sz w:val="28"/>
                <w:lang w:val="ru-RU"/>
              </w:rPr>
            </w:pPr>
            <w:r w:rsidRPr="0033776A">
              <w:rPr>
                <w:rFonts w:ascii="Times New Roman" w:hAnsi="Times New Roman"/>
                <w:sz w:val="28"/>
                <w:lang w:val="ru-RU"/>
              </w:rPr>
              <w:t>2</w:t>
            </w:r>
          </w:p>
        </w:tc>
      </w:tr>
      <w:tr w:rsidR="00DE3681" w:rsidRPr="0033776A" w14:paraId="3B42391C"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5800AE91" w14:textId="77777777" w:rsidR="00DE3681" w:rsidRPr="0033776A" w:rsidRDefault="00DE3681" w:rsidP="00541808">
            <w:pPr>
              <w:spacing w:line="281" w:lineRule="exact"/>
              <w:ind w:left="7"/>
              <w:jc w:val="center"/>
              <w:rPr>
                <w:rFonts w:ascii="Times New Roman" w:hAnsi="Times New Roman"/>
                <w:sz w:val="28"/>
                <w:lang w:val="ru-RU"/>
              </w:rPr>
            </w:pPr>
            <w:r w:rsidRPr="0033776A">
              <w:rPr>
                <w:rFonts w:ascii="Times New Roman" w:hAnsi="Times New Roman"/>
                <w:sz w:val="28"/>
                <w:lang w:val="ru-RU"/>
              </w:rPr>
              <w:t>7</w:t>
            </w:r>
          </w:p>
        </w:tc>
        <w:tc>
          <w:tcPr>
            <w:tcW w:w="8503" w:type="dxa"/>
            <w:tcBorders>
              <w:top w:val="single" w:sz="4" w:space="0" w:color="000000"/>
              <w:left w:val="single" w:sz="4" w:space="0" w:color="000000"/>
              <w:bottom w:val="single" w:sz="4" w:space="0" w:color="000000"/>
              <w:right w:val="single" w:sz="4" w:space="0" w:color="000000"/>
            </w:tcBorders>
          </w:tcPr>
          <w:p w14:paraId="2D35E843" w14:textId="77777777" w:rsidR="00DE3681" w:rsidRPr="0033776A" w:rsidRDefault="00DE3681" w:rsidP="00541808">
            <w:pPr>
              <w:spacing w:line="281" w:lineRule="exact"/>
              <w:ind w:left="111"/>
              <w:rPr>
                <w:rFonts w:ascii="Times New Roman" w:hAnsi="Times New Roman"/>
                <w:sz w:val="28"/>
                <w:lang w:val="ru-RU"/>
              </w:rPr>
            </w:pPr>
            <w:r w:rsidRPr="0033776A">
              <w:rPr>
                <w:rFonts w:ascii="Times New Roman" w:hAnsi="Times New Roman"/>
                <w:color w:val="000000"/>
                <w:sz w:val="28"/>
                <w:szCs w:val="28"/>
              </w:rPr>
              <w:t>Каплеуловитель струнный КС-430</w:t>
            </w:r>
          </w:p>
        </w:tc>
        <w:tc>
          <w:tcPr>
            <w:tcW w:w="1107" w:type="dxa"/>
            <w:tcBorders>
              <w:top w:val="single" w:sz="4" w:space="0" w:color="000000"/>
              <w:left w:val="single" w:sz="4" w:space="0" w:color="000000"/>
              <w:bottom w:val="single" w:sz="4" w:space="0" w:color="000000"/>
              <w:right w:val="thinThickMediumGap" w:sz="6" w:space="0" w:color="000000"/>
            </w:tcBorders>
          </w:tcPr>
          <w:p w14:paraId="081C2849" w14:textId="77777777" w:rsidR="00DE3681" w:rsidRPr="0033776A" w:rsidRDefault="00DE3681" w:rsidP="00541808">
            <w:pPr>
              <w:spacing w:line="281" w:lineRule="exact"/>
              <w:ind w:left="60"/>
              <w:jc w:val="center"/>
              <w:rPr>
                <w:rFonts w:ascii="Times New Roman" w:hAnsi="Times New Roman"/>
                <w:sz w:val="28"/>
                <w:lang w:val="ru-RU"/>
              </w:rPr>
            </w:pPr>
            <w:r w:rsidRPr="0033776A">
              <w:rPr>
                <w:rFonts w:ascii="Times New Roman" w:hAnsi="Times New Roman"/>
                <w:sz w:val="28"/>
                <w:lang w:val="ru-RU"/>
              </w:rPr>
              <w:t>1</w:t>
            </w:r>
          </w:p>
        </w:tc>
      </w:tr>
      <w:tr w:rsidR="00541808" w:rsidRPr="0033776A" w14:paraId="10610C75" w14:textId="77777777" w:rsidTr="009568FF">
        <w:trPr>
          <w:trHeight w:val="301"/>
        </w:trPr>
        <w:tc>
          <w:tcPr>
            <w:tcW w:w="568" w:type="dxa"/>
            <w:tcBorders>
              <w:top w:val="single" w:sz="4" w:space="0" w:color="000000"/>
              <w:left w:val="single" w:sz="4" w:space="0" w:color="000000"/>
              <w:bottom w:val="single" w:sz="4" w:space="0" w:color="000000"/>
              <w:right w:val="single" w:sz="4" w:space="0" w:color="000000"/>
            </w:tcBorders>
          </w:tcPr>
          <w:p w14:paraId="7695B0AC" w14:textId="77777777" w:rsidR="00541808" w:rsidRPr="0033776A" w:rsidRDefault="00DE3681" w:rsidP="00541808">
            <w:pPr>
              <w:spacing w:line="281" w:lineRule="exact"/>
              <w:ind w:left="7"/>
              <w:jc w:val="center"/>
              <w:rPr>
                <w:rFonts w:ascii="Times New Roman" w:hAnsi="Times New Roman"/>
                <w:sz w:val="28"/>
                <w:lang w:val="ru-RU"/>
              </w:rPr>
            </w:pPr>
            <w:r w:rsidRPr="0033776A">
              <w:rPr>
                <w:rFonts w:ascii="Times New Roman" w:hAnsi="Times New Roman"/>
                <w:sz w:val="28"/>
              </w:rPr>
              <w:t>8</w:t>
            </w:r>
          </w:p>
        </w:tc>
        <w:tc>
          <w:tcPr>
            <w:tcW w:w="8503" w:type="dxa"/>
            <w:tcBorders>
              <w:top w:val="single" w:sz="4" w:space="0" w:color="000000"/>
              <w:left w:val="single" w:sz="4" w:space="0" w:color="000000"/>
              <w:bottom w:val="single" w:sz="4" w:space="0" w:color="000000"/>
              <w:right w:val="single" w:sz="4" w:space="0" w:color="000000"/>
            </w:tcBorders>
          </w:tcPr>
          <w:p w14:paraId="67A7BDF4" w14:textId="77777777" w:rsidR="00541808" w:rsidRPr="0033776A" w:rsidRDefault="00DE3681" w:rsidP="00541808">
            <w:pPr>
              <w:spacing w:line="281" w:lineRule="exact"/>
              <w:ind w:left="111"/>
              <w:rPr>
                <w:rFonts w:ascii="Times New Roman" w:hAnsi="Times New Roman"/>
                <w:sz w:val="28"/>
              </w:rPr>
            </w:pPr>
            <w:r w:rsidRPr="0033776A">
              <w:rPr>
                <w:rFonts w:ascii="Times New Roman" w:hAnsi="Times New Roman"/>
                <w:color w:val="000000"/>
                <w:sz w:val="28"/>
                <w:szCs w:val="28"/>
              </w:rPr>
              <w:t>Манометр М100</w:t>
            </w:r>
          </w:p>
        </w:tc>
        <w:tc>
          <w:tcPr>
            <w:tcW w:w="1107" w:type="dxa"/>
            <w:tcBorders>
              <w:top w:val="single" w:sz="4" w:space="0" w:color="000000"/>
              <w:left w:val="single" w:sz="4" w:space="0" w:color="000000"/>
              <w:bottom w:val="single" w:sz="4" w:space="0" w:color="000000"/>
              <w:right w:val="thinThickMediumGap" w:sz="6" w:space="0" w:color="000000"/>
            </w:tcBorders>
          </w:tcPr>
          <w:p w14:paraId="292F2311" w14:textId="77777777" w:rsidR="00541808" w:rsidRPr="0033776A" w:rsidRDefault="00541808" w:rsidP="00541808">
            <w:pPr>
              <w:spacing w:line="281" w:lineRule="exact"/>
              <w:ind w:left="60"/>
              <w:jc w:val="center"/>
              <w:rPr>
                <w:rFonts w:ascii="Times New Roman" w:hAnsi="Times New Roman"/>
                <w:sz w:val="28"/>
              </w:rPr>
            </w:pPr>
            <w:r w:rsidRPr="0033776A">
              <w:rPr>
                <w:rFonts w:ascii="Times New Roman" w:hAnsi="Times New Roman"/>
                <w:sz w:val="28"/>
              </w:rPr>
              <w:t>1</w:t>
            </w:r>
          </w:p>
        </w:tc>
      </w:tr>
    </w:tbl>
    <w:p w14:paraId="7627B0B4" w14:textId="77777777" w:rsidR="00541808" w:rsidRPr="0033776A" w:rsidRDefault="00541808" w:rsidP="00E01ACA">
      <w:pPr>
        <w:pStyle w:val="TableParagraph"/>
        <w:spacing w:before="121"/>
        <w:ind w:left="-709" w:right="-1" w:firstLine="707"/>
        <w:rPr>
          <w:sz w:val="28"/>
        </w:rPr>
      </w:pPr>
    </w:p>
    <w:p w14:paraId="6BB2DF2D" w14:textId="77777777" w:rsidR="00D806AF" w:rsidRPr="0033776A" w:rsidRDefault="00D806AF" w:rsidP="00E01ACA">
      <w:pPr>
        <w:pStyle w:val="TableParagraph"/>
        <w:spacing w:before="121"/>
        <w:ind w:left="-709" w:right="-1" w:firstLine="707"/>
        <w:rPr>
          <w:sz w:val="28"/>
        </w:rPr>
      </w:pPr>
    </w:p>
    <w:p w14:paraId="4828AFDE" w14:textId="77777777" w:rsidR="003E283B" w:rsidRPr="0033776A" w:rsidRDefault="003E283B" w:rsidP="00E01ACA">
      <w:pPr>
        <w:pStyle w:val="TableParagraph"/>
        <w:spacing w:before="121"/>
        <w:ind w:left="-709" w:right="-1" w:firstLine="707"/>
        <w:rPr>
          <w:sz w:val="28"/>
        </w:rPr>
      </w:pPr>
    </w:p>
    <w:p w14:paraId="7659445C" w14:textId="77777777" w:rsidR="00235C63" w:rsidRPr="00383EB7" w:rsidRDefault="00235C63" w:rsidP="0011080B">
      <w:pPr>
        <w:pStyle w:val="TableParagraph"/>
        <w:spacing w:before="121"/>
        <w:ind w:left="-709" w:right="-1" w:firstLine="707"/>
        <w:jc w:val="both"/>
        <w:rPr>
          <w:sz w:val="28"/>
        </w:rPr>
      </w:pPr>
      <w:r w:rsidRPr="00383EB7">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59A06A71" w14:textId="77777777" w:rsidR="00235C63" w:rsidRPr="00383EB7" w:rsidRDefault="00235C63" w:rsidP="0011080B">
      <w:pPr>
        <w:pStyle w:val="TableParagraph"/>
        <w:ind w:left="-709"/>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7A2055FA" w14:textId="77777777" w:rsidR="00235C63" w:rsidRPr="00383EB7" w:rsidRDefault="00235C63" w:rsidP="0011080B">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458F4B5C"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254AE5DC"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 xml:space="preserve">должен собирать и выводить информацию об установленных модулях, такую как название, описание, версия, поддержка дополненной реальности, </w:t>
      </w:r>
      <w:r w:rsidRPr="00383EB7">
        <w:rPr>
          <w:sz w:val="28"/>
        </w:rPr>
        <w:lastRenderedPageBreak/>
        <w:t>поддержка многоэкранного режима, изображение иконки;</w:t>
      </w:r>
    </w:p>
    <w:p w14:paraId="4560EFCE"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32DC853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50F008A4"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23885E1C"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активировать модули ресурсов;</w:t>
      </w:r>
    </w:p>
    <w:p w14:paraId="418F2C8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запускать модули ресурсов;</w:t>
      </w:r>
    </w:p>
    <w:p w14:paraId="2CAC9834" w14:textId="77777777" w:rsidR="00235C63" w:rsidRPr="00383EB7" w:rsidRDefault="00235C63" w:rsidP="0011080B">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7457D635"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68C1AEDB"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drawing>
          <wp:inline distT="0" distB="0" distL="0" distR="0" wp14:anchorId="53241E86" wp14:editId="2BB3ED9F">
            <wp:extent cx="5499812" cy="3054928"/>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695DEE48"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538B417B"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205BF928" w14:textId="77777777" w:rsidR="00235C63" w:rsidRPr="00383EB7" w:rsidRDefault="00235C63" w:rsidP="00235C63">
      <w:pPr>
        <w:pStyle w:val="TableParagraph"/>
        <w:spacing w:before="121"/>
        <w:ind w:left="-709" w:right="-1" w:firstLine="707"/>
        <w:rPr>
          <w:sz w:val="28"/>
        </w:rPr>
      </w:pPr>
      <w:r w:rsidRPr="00383EB7">
        <w:rPr>
          <w:sz w:val="28"/>
        </w:rPr>
        <w:t>- Сервисы</w:t>
      </w:r>
    </w:p>
    <w:p w14:paraId="03723579"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4F7A1070"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18D57C58"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511005C6" w14:textId="77777777" w:rsidR="00235C63" w:rsidRPr="00383EB7" w:rsidRDefault="00235C63" w:rsidP="00235C63">
      <w:pPr>
        <w:pStyle w:val="TableParagraph"/>
        <w:spacing w:before="121"/>
        <w:ind w:left="-709" w:right="-1" w:firstLine="707"/>
        <w:rPr>
          <w:sz w:val="28"/>
        </w:rPr>
      </w:pPr>
    </w:p>
    <w:p w14:paraId="6EBA538B" w14:textId="77777777" w:rsidR="00235C63" w:rsidRPr="00383EB7" w:rsidRDefault="00235C63" w:rsidP="0011080B">
      <w:pPr>
        <w:pStyle w:val="TableParagraph"/>
        <w:spacing w:before="121"/>
        <w:ind w:left="-709" w:right="-1" w:firstLine="707"/>
        <w:jc w:val="both"/>
        <w:rPr>
          <w:sz w:val="28"/>
        </w:rPr>
      </w:pPr>
      <w:r w:rsidRPr="00383EB7">
        <w:rPr>
          <w:sz w:val="28"/>
        </w:rPr>
        <w:t xml:space="preserve">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w:t>
      </w:r>
      <w:r w:rsidRPr="00383EB7">
        <w:rPr>
          <w:sz w:val="28"/>
        </w:rPr>
        <w:lastRenderedPageBreak/>
        <w:t>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7D23FACC" w14:textId="77777777" w:rsidR="00235C63" w:rsidRPr="00383EB7" w:rsidRDefault="00235C63" w:rsidP="0011080B">
      <w:pPr>
        <w:pStyle w:val="TableParagraph"/>
        <w:spacing w:before="121"/>
        <w:ind w:left="-709" w:right="-1" w:firstLine="707"/>
        <w:jc w:val="both"/>
        <w:rPr>
          <w:sz w:val="28"/>
        </w:rPr>
      </w:pPr>
      <w:r w:rsidRPr="00383EB7">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68595553" w14:textId="77777777" w:rsidR="00235C63" w:rsidRPr="00383EB7" w:rsidRDefault="00235C63" w:rsidP="0011080B">
      <w:pPr>
        <w:pStyle w:val="TableParagraph"/>
        <w:spacing w:before="121"/>
        <w:ind w:left="-709" w:right="-1" w:firstLine="707"/>
        <w:jc w:val="both"/>
        <w:rPr>
          <w:sz w:val="28"/>
        </w:rPr>
      </w:pPr>
      <w:r w:rsidRPr="00383EB7">
        <w:rPr>
          <w:sz w:val="28"/>
        </w:rPr>
        <w:t>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462B3CAD" w14:textId="77777777" w:rsidR="00235C63" w:rsidRPr="00383EB7" w:rsidRDefault="00235C63" w:rsidP="0011080B">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03C3856E" w14:textId="77777777" w:rsidR="00235C63" w:rsidRPr="00383EB7" w:rsidRDefault="00235C63" w:rsidP="0011080B">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7EE2727F" w14:textId="77777777" w:rsidR="00235C63" w:rsidRPr="00383EB7" w:rsidRDefault="00235C63" w:rsidP="0011080B">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504F726A" w14:textId="77777777" w:rsidR="00235C63" w:rsidRPr="00383EB7" w:rsidRDefault="00235C63" w:rsidP="0011080B">
      <w:pPr>
        <w:pStyle w:val="TableParagraph"/>
        <w:spacing w:before="121"/>
        <w:ind w:left="-709" w:right="-1" w:firstLine="707"/>
        <w:jc w:val="both"/>
        <w:rPr>
          <w:sz w:val="28"/>
        </w:rPr>
      </w:pPr>
      <w:r w:rsidRPr="00383EB7">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12E52527" w14:textId="77777777" w:rsidR="00235C63" w:rsidRPr="00383EB7" w:rsidRDefault="00235C63" w:rsidP="0011080B">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7BCEF812" w14:textId="77777777" w:rsidR="00235C63" w:rsidRPr="00383EB7" w:rsidRDefault="00235C63" w:rsidP="0011080B">
      <w:pPr>
        <w:pStyle w:val="TableParagraph"/>
        <w:spacing w:before="121"/>
        <w:ind w:left="-709" w:right="-1" w:firstLine="707"/>
        <w:jc w:val="both"/>
        <w:rPr>
          <w:sz w:val="28"/>
        </w:rPr>
      </w:pPr>
      <w:r w:rsidRPr="00383EB7">
        <w:rPr>
          <w:sz w:val="28"/>
        </w:rPr>
        <w:lastRenderedPageBreak/>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4E0FBF80" w14:textId="77777777" w:rsidR="00235C63" w:rsidRPr="00383EB7" w:rsidRDefault="00235C63" w:rsidP="0011080B">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4D32802B" w14:textId="77777777" w:rsidR="00235C63" w:rsidRPr="00383EB7" w:rsidRDefault="00235C63" w:rsidP="0011080B">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256BD654" w14:textId="77777777" w:rsidR="00235C63" w:rsidRPr="00383EB7" w:rsidRDefault="00235C63" w:rsidP="0011080B">
      <w:pPr>
        <w:pStyle w:val="TableParagraph"/>
        <w:spacing w:before="121"/>
        <w:ind w:left="-709" w:right="-1" w:firstLine="707"/>
        <w:jc w:val="both"/>
        <w:rPr>
          <w:sz w:val="28"/>
        </w:rPr>
      </w:pPr>
      <w:r w:rsidRPr="00383EB7">
        <w:rPr>
          <w:sz w:val="28"/>
        </w:rPr>
        <w:t>Функциональные возможности модуля ресурсов:</w:t>
      </w:r>
    </w:p>
    <w:p w14:paraId="350A0CCA"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5D9964A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60B7D24E"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070BE08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6DB1DEAE"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5BB89D2A"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 xml:space="preserve">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w:t>
      </w:r>
      <w:r w:rsidRPr="00383EB7">
        <w:rPr>
          <w:sz w:val="28"/>
        </w:rPr>
        <w:lastRenderedPageBreak/>
        <w:t>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54723A16"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3D2B3210" w14:textId="77777777" w:rsidR="00235C63" w:rsidRPr="00383EB7" w:rsidRDefault="00235C63" w:rsidP="0011080B">
      <w:pPr>
        <w:pStyle w:val="TableParagraph"/>
        <w:spacing w:before="121"/>
        <w:ind w:left="-709" w:right="-1" w:firstLine="707"/>
        <w:jc w:val="both"/>
        <w:rPr>
          <w:sz w:val="28"/>
        </w:rPr>
      </w:pPr>
    </w:p>
    <w:p w14:paraId="3D2C6202" w14:textId="77777777" w:rsidR="00235C63" w:rsidRPr="00383EB7" w:rsidRDefault="00235C63" w:rsidP="0011080B">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6AB8CA87" w14:textId="77777777" w:rsidR="00235C63" w:rsidRPr="00383EB7" w:rsidRDefault="00235C63" w:rsidP="0011080B">
      <w:pPr>
        <w:pStyle w:val="TableParagraph"/>
        <w:spacing w:before="121"/>
        <w:ind w:left="-709" w:right="-1" w:firstLine="707"/>
        <w:jc w:val="both"/>
        <w:rPr>
          <w:sz w:val="28"/>
        </w:rPr>
      </w:pPr>
      <w:r w:rsidRPr="00383EB7">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w:t>
      </w:r>
    </w:p>
    <w:p w14:paraId="4E3E9B26" w14:textId="77777777" w:rsidR="00235C63" w:rsidRPr="00383EB7" w:rsidRDefault="00235C63" w:rsidP="00235C63">
      <w:pPr>
        <w:pStyle w:val="TableParagraph"/>
        <w:spacing w:before="121"/>
        <w:ind w:left="-709" w:right="-1" w:firstLine="707"/>
        <w:rPr>
          <w:sz w:val="28"/>
        </w:rPr>
      </w:pPr>
      <w:r w:rsidRPr="00383EB7">
        <w:rPr>
          <w:sz w:val="28"/>
        </w:rPr>
        <w:t xml:space="preserve">Разработчика, а также по электронной почте и дистанционной связи по сети Интернет; </w:t>
      </w:r>
    </w:p>
    <w:p w14:paraId="52D2CF2E" w14:textId="77777777" w:rsidR="00235C63" w:rsidRPr="00383EB7" w:rsidRDefault="00235C63" w:rsidP="00235C63">
      <w:pPr>
        <w:pStyle w:val="TableParagraph"/>
        <w:spacing w:before="121"/>
        <w:ind w:left="-709" w:right="-1" w:firstLine="707"/>
        <w:rPr>
          <w:sz w:val="28"/>
        </w:rPr>
      </w:pPr>
      <w:r w:rsidRPr="00383EB7">
        <w:rPr>
          <w:sz w:val="28"/>
        </w:rPr>
        <w:t>Лицензионный сертификат ПО (1шт.)</w:t>
      </w:r>
    </w:p>
    <w:p w14:paraId="7C62F166" w14:textId="77777777" w:rsidR="00235C63" w:rsidRPr="00383EB7" w:rsidRDefault="00235C63" w:rsidP="00235C63">
      <w:pPr>
        <w:pStyle w:val="TableParagraph"/>
        <w:spacing w:before="121"/>
        <w:ind w:left="-709" w:right="-1" w:firstLine="707"/>
        <w:rPr>
          <w:sz w:val="28"/>
        </w:rPr>
      </w:pPr>
      <w:r w:rsidRPr="00383EB7">
        <w:rPr>
          <w:sz w:val="28"/>
        </w:rPr>
        <w:t>Руководства по эксплуатации (1 компл.)</w:t>
      </w:r>
    </w:p>
    <w:p w14:paraId="7AD3C026" w14:textId="77777777" w:rsidR="00235C63" w:rsidRPr="00383EB7" w:rsidRDefault="00235C63" w:rsidP="00235C63">
      <w:pPr>
        <w:pStyle w:val="TableParagraph"/>
        <w:spacing w:before="121"/>
        <w:ind w:left="-709" w:right="-1" w:firstLine="707"/>
        <w:rPr>
          <w:sz w:val="28"/>
        </w:rPr>
      </w:pPr>
      <w:r w:rsidRPr="00383EB7">
        <w:rPr>
          <w:sz w:val="28"/>
        </w:rPr>
        <w:t>Паспорт (1шт.)</w:t>
      </w:r>
    </w:p>
    <w:p w14:paraId="287F79CD" w14:textId="77777777" w:rsidR="00235C63" w:rsidRPr="00383EB7" w:rsidRDefault="00235C63" w:rsidP="00235C63">
      <w:pPr>
        <w:pStyle w:val="TableParagraph"/>
        <w:spacing w:before="121"/>
        <w:ind w:left="-709" w:right="-1" w:firstLine="707"/>
        <w:rPr>
          <w:sz w:val="28"/>
        </w:rPr>
      </w:pPr>
      <w:r w:rsidRPr="00383EB7">
        <w:rPr>
          <w:sz w:val="28"/>
        </w:rPr>
        <w:t>Вместе с комплексом Поставщик должен поставить следующие документы:</w:t>
      </w:r>
    </w:p>
    <w:p w14:paraId="3D707B06" w14:textId="77777777" w:rsidR="00235C63" w:rsidRPr="00383EB7" w:rsidRDefault="00235C63" w:rsidP="0011080B">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1F2C6EF2"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w:t>
      </w:r>
    </w:p>
    <w:p w14:paraId="06A9049F" w14:textId="77777777" w:rsidR="00235C63" w:rsidRPr="00383EB7" w:rsidRDefault="00235C63" w:rsidP="0011080B">
      <w:pPr>
        <w:pStyle w:val="TableParagraph"/>
        <w:spacing w:before="121"/>
        <w:ind w:left="-709" w:right="-1" w:firstLine="707"/>
        <w:jc w:val="both"/>
        <w:rPr>
          <w:sz w:val="28"/>
        </w:rPr>
      </w:pPr>
      <w:r w:rsidRPr="00383EB7">
        <w:rPr>
          <w:sz w:val="28"/>
        </w:rPr>
        <w:t>другие группировки;</w:t>
      </w:r>
    </w:p>
    <w:p w14:paraId="1D22FEE9" w14:textId="77777777" w:rsidR="00235C63" w:rsidRPr="00383EB7" w:rsidRDefault="00235C63" w:rsidP="0011080B">
      <w:pPr>
        <w:pStyle w:val="TableParagraph"/>
        <w:spacing w:before="121"/>
        <w:ind w:left="-709" w:right="-1" w:firstLine="707"/>
        <w:jc w:val="both"/>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6299FE7E"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программного </w:t>
      </w:r>
    </w:p>
    <w:p w14:paraId="48C51D69" w14:textId="77777777" w:rsidR="00235C63" w:rsidRPr="00383EB7" w:rsidRDefault="00235C63" w:rsidP="0011080B">
      <w:pPr>
        <w:pStyle w:val="TableParagraph"/>
        <w:spacing w:before="121"/>
        <w:ind w:left="-709" w:right="-1" w:firstLine="707"/>
        <w:jc w:val="both"/>
        <w:rPr>
          <w:sz w:val="28"/>
        </w:rPr>
      </w:pPr>
      <w:r w:rsidRPr="00383EB7">
        <w:rPr>
          <w:sz w:val="28"/>
        </w:rPr>
        <w:t xml:space="preserve">модуля запуска ресурсов, выданного Федеральной службой по интеллектуальной </w:t>
      </w:r>
    </w:p>
    <w:p w14:paraId="4D0625BA" w14:textId="77777777" w:rsidR="00235C63" w:rsidRPr="00383EB7" w:rsidRDefault="00235C63" w:rsidP="0011080B">
      <w:pPr>
        <w:pStyle w:val="TableParagraph"/>
        <w:spacing w:before="121"/>
        <w:ind w:left="-709" w:right="-1" w:firstLine="707"/>
        <w:jc w:val="both"/>
        <w:rPr>
          <w:sz w:val="28"/>
        </w:rPr>
      </w:pPr>
      <w:r w:rsidRPr="00383EB7">
        <w:rPr>
          <w:sz w:val="28"/>
        </w:rPr>
        <w:t>собственности;</w:t>
      </w:r>
    </w:p>
    <w:p w14:paraId="7FE22F93" w14:textId="77777777" w:rsidR="00235C63" w:rsidRPr="00383EB7" w:rsidRDefault="00235C63" w:rsidP="0011080B">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w:t>
      </w:r>
      <w:r w:rsidRPr="00383EB7">
        <w:rPr>
          <w:sz w:val="28"/>
        </w:rPr>
        <w:lastRenderedPageBreak/>
        <w:t xml:space="preserve">программной </w:t>
      </w:r>
    </w:p>
    <w:p w14:paraId="234826E5" w14:textId="77777777" w:rsidR="00235C63" w:rsidRPr="00383EB7" w:rsidRDefault="00235C63" w:rsidP="0011080B">
      <w:pPr>
        <w:pStyle w:val="TableParagraph"/>
        <w:spacing w:before="121"/>
        <w:ind w:left="-709" w:right="-1" w:firstLine="707"/>
        <w:jc w:val="both"/>
        <w:rPr>
          <w:sz w:val="28"/>
        </w:rPr>
      </w:pPr>
      <w:r w:rsidRPr="00383EB7">
        <w:rPr>
          <w:sz w:val="28"/>
        </w:rPr>
        <w:t xml:space="preserve">библиотеки, на базе которой разработан модуль ресурсов, выданного Федеральной </w:t>
      </w:r>
    </w:p>
    <w:p w14:paraId="2208E8D9" w14:textId="77777777" w:rsidR="00235C63" w:rsidRPr="00383EB7" w:rsidRDefault="00235C63" w:rsidP="0011080B">
      <w:pPr>
        <w:pStyle w:val="TableParagraph"/>
        <w:spacing w:before="121"/>
        <w:ind w:left="-709" w:right="-1" w:firstLine="707"/>
        <w:jc w:val="both"/>
        <w:rPr>
          <w:sz w:val="28"/>
        </w:rPr>
      </w:pPr>
      <w:r w:rsidRPr="00383EB7">
        <w:rPr>
          <w:sz w:val="28"/>
        </w:rPr>
        <w:t>службой по интеллектуальной собственности;</w:t>
      </w:r>
    </w:p>
    <w:p w14:paraId="4AD99583" w14:textId="77777777" w:rsidR="00235C63" w:rsidRPr="00383EB7" w:rsidRDefault="00235C63" w:rsidP="0011080B">
      <w:pPr>
        <w:pStyle w:val="TableParagraph"/>
        <w:spacing w:before="121"/>
        <w:ind w:left="-709" w:right="-1" w:firstLine="707"/>
        <w:jc w:val="both"/>
        <w:rPr>
          <w:sz w:val="28"/>
        </w:rPr>
      </w:pPr>
      <w:r w:rsidRPr="00383EB7">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1849A3C6" w14:textId="77777777" w:rsidR="00235C63" w:rsidRPr="00383EB7" w:rsidRDefault="00235C63" w:rsidP="0011080B">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5C1CACF5" w14:textId="77777777" w:rsidR="00235C63" w:rsidRPr="00383EB7" w:rsidRDefault="00235C63" w:rsidP="0011080B">
      <w:pPr>
        <w:pStyle w:val="TableParagraph"/>
        <w:spacing w:before="121"/>
        <w:ind w:left="-709" w:right="-1" w:firstLine="707"/>
        <w:jc w:val="both"/>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309D84F8" w14:textId="77777777" w:rsidR="00210F66" w:rsidRPr="00383EB7" w:rsidRDefault="00210F66" w:rsidP="00210F66">
      <w:pPr>
        <w:pStyle w:val="TableParagraph"/>
        <w:spacing w:before="121"/>
        <w:ind w:left="-709" w:right="-1" w:firstLine="707"/>
        <w:rPr>
          <w:sz w:val="28"/>
        </w:rPr>
      </w:pPr>
      <w:r w:rsidRPr="00383EB7">
        <w:rPr>
          <w:b/>
          <w:sz w:val="28"/>
        </w:rPr>
        <w:t xml:space="preserve">Устройство внесения данных, отображения процессов и показателей эмуляции КИПиА </w:t>
      </w:r>
      <w:r w:rsidRPr="00383EB7">
        <w:rPr>
          <w:b/>
          <w:sz w:val="28"/>
          <w:lang w:val="en-US"/>
        </w:rPr>
        <w:t>CyberBook</w:t>
      </w:r>
      <w:r w:rsidRPr="00383EB7">
        <w:rPr>
          <w:b/>
          <w:sz w:val="28"/>
        </w:rPr>
        <w:t xml:space="preserve"> </w:t>
      </w:r>
      <w:r w:rsidRPr="00383EB7">
        <w:rPr>
          <w:b/>
          <w:sz w:val="28"/>
          <w:lang w:val="en-US"/>
        </w:rPr>
        <w:t>T</w:t>
      </w:r>
      <w:r w:rsidRPr="00383EB7">
        <w:rPr>
          <w:b/>
          <w:sz w:val="28"/>
        </w:rPr>
        <w:t>101</w:t>
      </w:r>
      <w:r w:rsidRPr="00383EB7">
        <w:rPr>
          <w:b/>
          <w:sz w:val="28"/>
          <w:lang w:val="en-US"/>
        </w:rPr>
        <w:t>U</w:t>
      </w:r>
      <w:r w:rsidRPr="00383EB7">
        <w:rPr>
          <w:b/>
          <w:sz w:val="28"/>
        </w:rPr>
        <w:t xml:space="preserve"> – 1шт</w:t>
      </w:r>
    </w:p>
    <w:p w14:paraId="2602F769" w14:textId="77777777" w:rsidR="00210F66" w:rsidRPr="00383EB7" w:rsidRDefault="00210F66" w:rsidP="0011080B">
      <w:pPr>
        <w:pStyle w:val="TableParagraph"/>
        <w:spacing w:before="121"/>
        <w:ind w:left="-709" w:right="-1" w:firstLine="707"/>
        <w:jc w:val="both"/>
        <w:rPr>
          <w:sz w:val="28"/>
        </w:rPr>
      </w:pPr>
      <w:r w:rsidRPr="00383EB7">
        <w:rPr>
          <w:sz w:val="28"/>
        </w:rPr>
        <w:t>Устройство внесения данных, отображения процессов и показателей эмуляции КИПиА - защищенный от воздействия вредных факторов промышленный планшет с защитой от пыли и влаги IP65 и соответствием военным стандартам MIL-STD 810G  с характеристиками:</w:t>
      </w:r>
    </w:p>
    <w:p w14:paraId="5ADA3E66"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Сенсорный IPS экран с закаленным стеклом - наличие</w:t>
      </w:r>
    </w:p>
    <w:p w14:paraId="0198C54C"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ОС Astra Linux, Windows 10 - наличие</w:t>
      </w:r>
    </w:p>
    <w:p w14:paraId="5CD599D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Сменная батарея - наличие</w:t>
      </w:r>
    </w:p>
    <w:p w14:paraId="097BFE3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Защита от пыли и влаги IP65 - наличие</w:t>
      </w:r>
    </w:p>
    <w:p w14:paraId="74D5386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Диагональ – не менее 11''</w:t>
      </w:r>
    </w:p>
    <w:p w14:paraId="32E0F9B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Разрешение экрана - не менее 1920х1080 пикселей</w:t>
      </w:r>
    </w:p>
    <w:p w14:paraId="7BD8D3E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Оперативная память - не менее 8Гб</w:t>
      </w:r>
    </w:p>
    <w:p w14:paraId="4845E00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Диск NVME PCIE SSD - не менее 1Тб</w:t>
      </w:r>
    </w:p>
    <w:p w14:paraId="3BB0D68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Яркость экрана - не менее 1000 нит</w:t>
      </w:r>
    </w:p>
    <w:p w14:paraId="0A23767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0D83FF7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1BEBF1A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Рама из магниевого сплава - наличие</w:t>
      </w:r>
    </w:p>
    <w:p w14:paraId="45A1D4A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Заглушки портов - наличие</w:t>
      </w:r>
    </w:p>
    <w:p w14:paraId="6C67EDB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Операционная система предустановленная - Windows 10 Pro</w:t>
      </w:r>
    </w:p>
    <w:p w14:paraId="6A17B0F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Процессор i5-10210Y - наличие</w:t>
      </w:r>
    </w:p>
    <w:p w14:paraId="29EDD193"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lastRenderedPageBreak/>
        <w:t>Режимы работы экрана: влажные руки, перчатки, стилус с программируемыми функциями - наличие</w:t>
      </w:r>
    </w:p>
    <w:p w14:paraId="238DAAF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микрофон - наличие</w:t>
      </w:r>
    </w:p>
    <w:p w14:paraId="0CE40F1C"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Технология Intel® High Definition Audio Compliant - наличие</w:t>
      </w:r>
    </w:p>
    <w:p w14:paraId="24246F0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24C5234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39E8628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23185379" w14:textId="4CB3CE84" w:rsidR="00210F66" w:rsidRPr="00383EB7" w:rsidRDefault="00BF3FB4"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Кнопок на планшете </w:t>
      </w:r>
      <w:r w:rsidRPr="00BF76F2">
        <w:rPr>
          <w:sz w:val="28"/>
        </w:rPr>
        <w:t>&gt; 4</w:t>
      </w:r>
      <w:r w:rsidRPr="00383EB7">
        <w:rPr>
          <w:sz w:val="28"/>
        </w:rPr>
        <w:t>шт</w:t>
      </w:r>
    </w:p>
    <w:p w14:paraId="7747038C"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 кнопок на планшете - более 1шт</w:t>
      </w:r>
    </w:p>
    <w:p w14:paraId="7A6013B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rPr>
        <w:t>Беспроводная</w:t>
      </w:r>
      <w:r w:rsidRPr="00383EB7">
        <w:rPr>
          <w:sz w:val="28"/>
          <w:lang w:val="en-US"/>
        </w:rPr>
        <w:t xml:space="preserve"> </w:t>
      </w:r>
      <w:r w:rsidRPr="00383EB7">
        <w:rPr>
          <w:sz w:val="28"/>
        </w:rPr>
        <w:t>связь</w:t>
      </w:r>
      <w:r w:rsidRPr="00383EB7">
        <w:rPr>
          <w:sz w:val="28"/>
          <w:lang w:val="en-US"/>
        </w:rPr>
        <w:t xml:space="preserve">: WiFi Intel® Dual Band Wireless AC 9260 (802.11a/b/g/n/ac) </w:t>
      </w:r>
      <w:r w:rsidRPr="00383EB7">
        <w:rPr>
          <w:sz w:val="28"/>
        </w:rPr>
        <w:t>и</w:t>
      </w:r>
      <w:r w:rsidRPr="00383EB7">
        <w:rPr>
          <w:sz w:val="28"/>
          <w:lang w:val="en-US"/>
        </w:rPr>
        <w:t xml:space="preserve"> Bluetooth® v</w:t>
      </w:r>
      <w:r w:rsidRPr="009A16C3">
        <w:rPr>
          <w:sz w:val="28"/>
          <w:lang w:val="en-US"/>
        </w:rPr>
        <w:t xml:space="preserve"> 5.0</w:t>
      </w:r>
    </w:p>
    <w:p w14:paraId="52E0FEB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Безопасность: </w:t>
      </w:r>
    </w:p>
    <w:p w14:paraId="1C9884F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TPM 2.0 - наличие</w:t>
      </w:r>
    </w:p>
    <w:p w14:paraId="2232442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7D6CB9F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4F27555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 Стэлс - наличие</w:t>
      </w:r>
    </w:p>
    <w:p w14:paraId="330169A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583E37D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65F0A0E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5B596C1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1093EA8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1599C7F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47981C2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317DC9F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41B98D2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0668E02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006BB02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3E51914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5A3FF53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62B0084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163AE4A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6C620E5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Разъем питания - </w:t>
      </w:r>
      <w:r>
        <w:rPr>
          <w:sz w:val="28"/>
        </w:rPr>
        <w:t>≥</w:t>
      </w:r>
      <w:r w:rsidRPr="009A16C3">
        <w:rPr>
          <w:sz w:val="28"/>
        </w:rPr>
        <w:t>1шт</w:t>
      </w:r>
    </w:p>
    <w:p w14:paraId="08CC0FB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 xml:space="preserve">Порт LAN (RJ-45) - </w:t>
      </w:r>
      <w:r>
        <w:rPr>
          <w:sz w:val="28"/>
        </w:rPr>
        <w:t>≥</w:t>
      </w:r>
      <w:r w:rsidRPr="009A16C3">
        <w:rPr>
          <w:sz w:val="28"/>
        </w:rPr>
        <w:t>1шт</w:t>
      </w:r>
    </w:p>
    <w:p w14:paraId="1784CF7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USB3.0 - </w:t>
      </w:r>
      <w:r>
        <w:rPr>
          <w:sz w:val="28"/>
        </w:rPr>
        <w:t>≥</w:t>
      </w:r>
      <w:r w:rsidRPr="009A16C3">
        <w:rPr>
          <w:sz w:val="28"/>
        </w:rPr>
        <w:t>2шт</w:t>
      </w:r>
    </w:p>
    <w:p w14:paraId="21168581" w14:textId="4521F44B" w:rsidR="00FE0C65" w:rsidRPr="009A16C3" w:rsidRDefault="00FE0C65" w:rsidP="00FE0C6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Порт USB2.0- ≥2шт</w:t>
      </w:r>
    </w:p>
    <w:p w14:paraId="6740026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HDMI - </w:t>
      </w:r>
      <w:r>
        <w:rPr>
          <w:sz w:val="28"/>
        </w:rPr>
        <w:t>≥</w:t>
      </w:r>
      <w:r w:rsidRPr="009A16C3">
        <w:rPr>
          <w:sz w:val="28"/>
        </w:rPr>
        <w:t>1шт</w:t>
      </w:r>
    </w:p>
    <w:p w14:paraId="1DA8DAE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VGA - </w:t>
      </w:r>
      <w:r>
        <w:rPr>
          <w:sz w:val="28"/>
        </w:rPr>
        <w:t>≥</w:t>
      </w:r>
      <w:r w:rsidRPr="009A16C3">
        <w:rPr>
          <w:sz w:val="28"/>
        </w:rPr>
        <w:t>1шт</w:t>
      </w:r>
    </w:p>
    <w:p w14:paraId="71E1725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COM (RS-232) - </w:t>
      </w:r>
      <w:r>
        <w:rPr>
          <w:sz w:val="28"/>
        </w:rPr>
        <w:t>≥</w:t>
      </w:r>
      <w:r w:rsidRPr="009A16C3">
        <w:rPr>
          <w:sz w:val="28"/>
        </w:rPr>
        <w:t>1шт</w:t>
      </w:r>
    </w:p>
    <w:p w14:paraId="70ECE2A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выход - </w:t>
      </w:r>
      <w:r>
        <w:rPr>
          <w:sz w:val="28"/>
        </w:rPr>
        <w:t>≥</w:t>
      </w:r>
      <w:r w:rsidRPr="009A16C3">
        <w:rPr>
          <w:sz w:val="28"/>
        </w:rPr>
        <w:t>1шт</w:t>
      </w:r>
    </w:p>
    <w:p w14:paraId="4ABEFEB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Аудио вход (микрофон) - 1</w:t>
      </w:r>
      <w:r>
        <w:rPr>
          <w:sz w:val="28"/>
        </w:rPr>
        <w:t>≥</w:t>
      </w:r>
      <w:r w:rsidRPr="009A16C3">
        <w:rPr>
          <w:sz w:val="28"/>
        </w:rPr>
        <w:t>шт</w:t>
      </w:r>
    </w:p>
    <w:p w14:paraId="1C3FD18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5755462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Условия эксплуатации, температура:  </w:t>
      </w:r>
    </w:p>
    <w:p w14:paraId="7D7270B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Рабочая: -20°C — +60°C - наличие</w:t>
      </w:r>
    </w:p>
    <w:p w14:paraId="2A5BB93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Хранение: -46°C — +71°C - наличие</w:t>
      </w:r>
    </w:p>
    <w:p w14:paraId="1BDD091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Влажность: 5-95% - наличие</w:t>
      </w:r>
    </w:p>
    <w:p w14:paraId="09B25AE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Размер и вес - не более 317 мм x 215 мм x 23.8 мм, вес не более 1,39кг</w:t>
      </w:r>
    </w:p>
    <w:p w14:paraId="1A54FA9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Воздействие температур и перепадов давления:</w:t>
      </w:r>
    </w:p>
    <w:p w14:paraId="491E946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Работа при </w:t>
      </w:r>
      <w:r w:rsidRPr="00383EB7">
        <w:rPr>
          <w:sz w:val="28"/>
        </w:rPr>
        <w:t>высоких температурах: ≥120 часов при +60 °С</w:t>
      </w:r>
    </w:p>
    <w:p w14:paraId="0A5915E0" w14:textId="77777777" w:rsidR="00AA1C27" w:rsidRPr="00383EB7"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0D46080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Включение охлажденного устройства при низких температурах от батареи при -20 °С - наличие</w:t>
      </w:r>
    </w:p>
    <w:p w14:paraId="52AD9D2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 выключенном состоянии под воздействием пониженного атмосферного давления на высоте: 10 тыс. м при -40 °С- наличие</w:t>
      </w:r>
    </w:p>
    <w:p w14:paraId="6971A62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47FFCB4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3B25797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27B0D56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45F83CE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 выключенном состоянии замораживание и оттаивание с включением устройства при достижении крайних температур: циклическое </w:t>
      </w:r>
      <w:r w:rsidRPr="009A16C3">
        <w:rPr>
          <w:sz w:val="28"/>
        </w:rPr>
        <w:lastRenderedPageBreak/>
        <w:t>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5F44DA8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6F8170B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53CE3BB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29D541C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754963E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1B89A0D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09ECBD9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5A32F18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6F68721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14ED3F49" w14:textId="77777777" w:rsidR="00210F66"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73002C79" w14:textId="68B70222" w:rsidR="00210F66" w:rsidRDefault="00210F66" w:rsidP="00E01ACA">
      <w:pPr>
        <w:pStyle w:val="TableParagraph"/>
        <w:spacing w:before="121"/>
        <w:ind w:left="-709" w:right="-1" w:firstLine="707"/>
        <w:rPr>
          <w:sz w:val="28"/>
        </w:rPr>
      </w:pPr>
    </w:p>
    <w:p w14:paraId="4FD9CD02" w14:textId="719AACD3" w:rsidR="00210F66" w:rsidRDefault="00210F66" w:rsidP="00E01ACA">
      <w:pPr>
        <w:pStyle w:val="TableParagraph"/>
        <w:spacing w:before="121"/>
        <w:ind w:left="-709" w:right="-1" w:firstLine="707"/>
        <w:rPr>
          <w:sz w:val="28"/>
        </w:rPr>
      </w:pPr>
    </w:p>
    <w:p w14:paraId="55E51875" w14:textId="50E81971" w:rsidR="00210F66" w:rsidRDefault="00210F66" w:rsidP="00E01ACA">
      <w:pPr>
        <w:pStyle w:val="TableParagraph"/>
        <w:spacing w:before="121"/>
        <w:ind w:left="-709" w:right="-1" w:firstLine="707"/>
        <w:rPr>
          <w:sz w:val="28"/>
        </w:rPr>
      </w:pPr>
    </w:p>
    <w:p w14:paraId="7324F531" w14:textId="77777777" w:rsidR="00210F66" w:rsidRPr="0033776A" w:rsidRDefault="00210F66" w:rsidP="00E01ACA">
      <w:pPr>
        <w:pStyle w:val="TableParagraph"/>
        <w:spacing w:before="121"/>
        <w:ind w:left="-709" w:right="-1" w:firstLine="707"/>
        <w:rPr>
          <w:sz w:val="28"/>
        </w:rPr>
      </w:pPr>
    </w:p>
    <w:p w14:paraId="10969D79" w14:textId="77777777" w:rsidR="003E283B" w:rsidRPr="0033776A" w:rsidRDefault="003E283B" w:rsidP="00E01ACA">
      <w:pPr>
        <w:pStyle w:val="TableParagraph"/>
        <w:spacing w:before="121"/>
        <w:ind w:left="-709" w:right="-1" w:firstLine="707"/>
        <w:rPr>
          <w:sz w:val="28"/>
        </w:rPr>
      </w:pPr>
    </w:p>
    <w:p w14:paraId="4C7F3CBA" w14:textId="77777777" w:rsidR="00DF6674" w:rsidRPr="0033776A" w:rsidRDefault="00DF6674" w:rsidP="00E01ACA">
      <w:pPr>
        <w:pStyle w:val="TableParagraph"/>
        <w:spacing w:before="121"/>
        <w:ind w:left="-709" w:right="-1" w:firstLine="707"/>
        <w:rPr>
          <w:sz w:val="28"/>
        </w:rPr>
      </w:pPr>
    </w:p>
    <w:p w14:paraId="48498350" w14:textId="77777777" w:rsidR="00D806AF" w:rsidRPr="0033776A" w:rsidRDefault="00D806AF" w:rsidP="00EC4073">
      <w:pPr>
        <w:pStyle w:val="a3"/>
        <w:widowControl w:val="0"/>
        <w:numPr>
          <w:ilvl w:val="0"/>
          <w:numId w:val="2"/>
        </w:numPr>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eastAsia="Times New Roman" w:hAnsi="Times New Roman" w:cs="Times New Roman"/>
          <w:b/>
          <w:sz w:val="28"/>
        </w:rPr>
        <w:lastRenderedPageBreak/>
        <w:t>Отстойник</w:t>
      </w:r>
      <w:r w:rsidRPr="0033776A">
        <w:rPr>
          <w:rFonts w:ascii="Times New Roman" w:eastAsia="Times New Roman" w:hAnsi="Times New Roman" w:cs="Times New Roman"/>
          <w:b/>
          <w:spacing w:val="-3"/>
          <w:sz w:val="28"/>
        </w:rPr>
        <w:t xml:space="preserve"> </w:t>
      </w:r>
    </w:p>
    <w:p w14:paraId="473F6270" w14:textId="77777777" w:rsidR="00D806AF" w:rsidRPr="0033776A" w:rsidRDefault="00D806AF" w:rsidP="00D806AF">
      <w:pPr>
        <w:pStyle w:val="a3"/>
        <w:widowControl w:val="0"/>
        <w:tabs>
          <w:tab w:val="left" w:pos="1840"/>
        </w:tabs>
        <w:autoSpaceDE w:val="0"/>
        <w:autoSpaceDN w:val="0"/>
        <w:spacing w:after="0" w:line="240" w:lineRule="auto"/>
        <w:rPr>
          <w:rFonts w:ascii="Times New Roman" w:eastAsia="Times New Roman" w:hAnsi="Times New Roman" w:cs="Times New Roman"/>
          <w:b/>
          <w:sz w:val="28"/>
        </w:rPr>
      </w:pPr>
    </w:p>
    <w:p w14:paraId="65B03C60" w14:textId="77777777" w:rsidR="00D806AF" w:rsidRPr="0033776A" w:rsidRDefault="001D568C" w:rsidP="00D806AF">
      <w:pPr>
        <w:widowControl w:val="0"/>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5D41B443" wp14:editId="3CAD47BB">
            <wp:extent cx="5940425" cy="39535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953510"/>
                    </a:xfrm>
                    <a:prstGeom prst="rect">
                      <a:avLst/>
                    </a:prstGeom>
                  </pic:spPr>
                </pic:pic>
              </a:graphicData>
            </a:graphic>
          </wp:inline>
        </w:drawing>
      </w:r>
    </w:p>
    <w:p w14:paraId="350918F9" w14:textId="77777777" w:rsidR="00D806AF" w:rsidRPr="0033776A" w:rsidRDefault="00D806AF" w:rsidP="00D806AF">
      <w:pPr>
        <w:widowControl w:val="0"/>
        <w:tabs>
          <w:tab w:val="left" w:pos="1840"/>
        </w:tabs>
        <w:autoSpaceDE w:val="0"/>
        <w:autoSpaceDN w:val="0"/>
        <w:spacing w:after="0" w:line="240" w:lineRule="auto"/>
        <w:rPr>
          <w:rFonts w:ascii="Times New Roman" w:eastAsia="Times New Roman" w:hAnsi="Times New Roman" w:cs="Times New Roman"/>
          <w:b/>
          <w:sz w:val="28"/>
        </w:rPr>
      </w:pPr>
    </w:p>
    <w:p w14:paraId="390FEA17" w14:textId="77777777" w:rsidR="00D806AF" w:rsidRPr="0033776A" w:rsidRDefault="00D806AF" w:rsidP="0011080B">
      <w:pPr>
        <w:pStyle w:val="TableParagraph"/>
        <w:spacing w:before="121"/>
        <w:ind w:left="-709" w:right="-1" w:firstLine="707"/>
        <w:jc w:val="both"/>
        <w:rPr>
          <w:sz w:val="28"/>
        </w:rPr>
      </w:pPr>
      <w:r w:rsidRPr="0033776A">
        <w:rPr>
          <w:sz w:val="28"/>
        </w:rPr>
        <w:t>Отстойник предназначен для удаления пластовой воды из углеродистых природных сред.</w:t>
      </w:r>
    </w:p>
    <w:p w14:paraId="329441D5" w14:textId="77777777" w:rsidR="00D806AF" w:rsidRPr="0033776A" w:rsidRDefault="00D806AF" w:rsidP="0011080B">
      <w:pPr>
        <w:pStyle w:val="TableParagraph"/>
        <w:spacing w:before="121"/>
        <w:ind w:left="-709" w:right="-1" w:firstLine="707"/>
        <w:jc w:val="both"/>
        <w:rPr>
          <w:sz w:val="28"/>
        </w:rPr>
      </w:pPr>
      <w:r w:rsidRPr="0033776A">
        <w:rPr>
          <w:sz w:val="28"/>
        </w:rPr>
        <w:t>Отстойник снабжён впускным коллектором, осуществляющим равномерное распределение поступающей нефтяной эмульсии вдоль всего резервуара.</w:t>
      </w:r>
    </w:p>
    <w:p w14:paraId="7CAE5B2C" w14:textId="77777777" w:rsidR="00D806AF" w:rsidRPr="0033776A" w:rsidRDefault="00D806AF" w:rsidP="0011080B">
      <w:pPr>
        <w:pStyle w:val="TableParagraph"/>
        <w:spacing w:before="121"/>
        <w:ind w:left="-709" w:right="-1" w:firstLine="707"/>
        <w:jc w:val="both"/>
        <w:rPr>
          <w:sz w:val="28"/>
        </w:rPr>
      </w:pPr>
      <w:r w:rsidRPr="0033776A">
        <w:rPr>
          <w:sz w:val="28"/>
        </w:rPr>
        <w:t>В резервуаре вырезаны смотровые окна, закрытые прозрачным оргстеклом.</w:t>
      </w:r>
    </w:p>
    <w:p w14:paraId="47EC9C2C" w14:textId="77777777" w:rsidR="00490BF5" w:rsidRPr="0033776A" w:rsidRDefault="001D568C" w:rsidP="0011080B">
      <w:pPr>
        <w:pStyle w:val="TableParagraph"/>
        <w:spacing w:before="121"/>
        <w:ind w:left="-709" w:right="-1" w:firstLine="707"/>
        <w:jc w:val="both"/>
        <w:rPr>
          <w:sz w:val="28"/>
        </w:rPr>
      </w:pPr>
      <w:r w:rsidRPr="0033776A">
        <w:rPr>
          <w:sz w:val="28"/>
        </w:rPr>
        <w:t>Отстойник располагается в на открытой площадке УНП. Монтируется на два блока ФБС-12-5-6т3 установленные на дорожную плиту ПНД-18.</w:t>
      </w:r>
    </w:p>
    <w:p w14:paraId="5B30211E" w14:textId="77777777" w:rsidR="00490BF5" w:rsidRPr="0033776A" w:rsidRDefault="00490BF5" w:rsidP="0011080B">
      <w:pPr>
        <w:pStyle w:val="TableParagraph"/>
        <w:spacing w:before="121"/>
        <w:ind w:left="-709" w:right="-1" w:firstLine="707"/>
        <w:jc w:val="both"/>
        <w:rPr>
          <w:sz w:val="28"/>
        </w:rPr>
      </w:pPr>
      <w:r w:rsidRPr="0033776A">
        <w:rPr>
          <w:sz w:val="28"/>
        </w:rPr>
        <w:t>Материал исполнения нефтегазового сепаратора – Ст3сп Диаметр отстойника – 1200 мм.</w:t>
      </w:r>
    </w:p>
    <w:p w14:paraId="607373A2" w14:textId="77777777" w:rsidR="00490BF5" w:rsidRPr="0033776A" w:rsidRDefault="00490BF5" w:rsidP="0011080B">
      <w:pPr>
        <w:pStyle w:val="TableParagraph"/>
        <w:spacing w:before="121"/>
        <w:ind w:left="-709" w:right="-1" w:firstLine="707"/>
        <w:jc w:val="both"/>
        <w:rPr>
          <w:sz w:val="28"/>
        </w:rPr>
      </w:pPr>
      <w:r w:rsidRPr="0033776A">
        <w:rPr>
          <w:sz w:val="28"/>
        </w:rPr>
        <w:t>Длина отстойника – 6600 мм.</w:t>
      </w:r>
    </w:p>
    <w:p w14:paraId="4827F1BB" w14:textId="77777777" w:rsidR="00490BF5" w:rsidRPr="0033776A" w:rsidRDefault="00490BF5" w:rsidP="0011080B">
      <w:pPr>
        <w:pStyle w:val="TableParagraph"/>
        <w:spacing w:before="121"/>
        <w:ind w:left="-709" w:right="-1" w:firstLine="707"/>
        <w:jc w:val="both"/>
        <w:rPr>
          <w:sz w:val="28"/>
        </w:rPr>
      </w:pPr>
      <w:r w:rsidRPr="0033776A">
        <w:rPr>
          <w:sz w:val="28"/>
        </w:rPr>
        <w:t>ОНГ снабжается одной технологической горловиной Ду-500.</w:t>
      </w:r>
    </w:p>
    <w:p w14:paraId="3F7171A5" w14:textId="77777777" w:rsidR="00490BF5" w:rsidRPr="0033776A" w:rsidRDefault="00490BF5" w:rsidP="0011080B">
      <w:pPr>
        <w:pStyle w:val="TableParagraph"/>
        <w:spacing w:before="121"/>
        <w:ind w:left="-709" w:right="-1" w:firstLine="707"/>
        <w:jc w:val="both"/>
        <w:rPr>
          <w:sz w:val="28"/>
        </w:rPr>
      </w:pPr>
      <w:r w:rsidRPr="0033776A">
        <w:rPr>
          <w:sz w:val="28"/>
        </w:rPr>
        <w:t xml:space="preserve">Дополнительные мателлоконструкции НГС: </w:t>
      </w:r>
    </w:p>
    <w:p w14:paraId="7E219131" w14:textId="77777777" w:rsidR="00490BF5" w:rsidRPr="0033776A" w:rsidRDefault="00490BF5" w:rsidP="0011080B">
      <w:pPr>
        <w:pStyle w:val="TableParagraph"/>
        <w:spacing w:before="121"/>
        <w:ind w:left="-709" w:right="-1" w:firstLine="707"/>
        <w:jc w:val="both"/>
        <w:rPr>
          <w:sz w:val="28"/>
        </w:rPr>
      </w:pPr>
      <w:r w:rsidRPr="0033776A">
        <w:rPr>
          <w:sz w:val="28"/>
        </w:rPr>
        <w:t xml:space="preserve">- Ограждение. </w:t>
      </w:r>
    </w:p>
    <w:p w14:paraId="68CC053A" w14:textId="77777777" w:rsidR="00490BF5" w:rsidRPr="0033776A" w:rsidRDefault="00490BF5" w:rsidP="0011080B">
      <w:pPr>
        <w:pStyle w:val="TableParagraph"/>
        <w:spacing w:before="121"/>
        <w:ind w:left="-709" w:right="-1" w:firstLine="707"/>
        <w:jc w:val="both"/>
        <w:rPr>
          <w:sz w:val="28"/>
        </w:rPr>
      </w:pPr>
      <w:r w:rsidRPr="0033776A">
        <w:rPr>
          <w:sz w:val="28"/>
        </w:rPr>
        <w:t xml:space="preserve">- Лестница маршевая. </w:t>
      </w:r>
    </w:p>
    <w:p w14:paraId="75F168CB" w14:textId="60153E60" w:rsidR="00490BF5" w:rsidRPr="0033776A" w:rsidRDefault="00490BF5" w:rsidP="00490BF5">
      <w:pPr>
        <w:pStyle w:val="TableParagraph"/>
        <w:spacing w:before="121"/>
        <w:ind w:left="-709" w:right="-1" w:firstLine="707"/>
        <w:rPr>
          <w:sz w:val="28"/>
        </w:rPr>
      </w:pPr>
      <w:r w:rsidRPr="0033776A">
        <w:rPr>
          <w:sz w:val="28"/>
        </w:rPr>
        <w:t>- Площадка обслуживания.</w:t>
      </w:r>
    </w:p>
    <w:p w14:paraId="2A06D200" w14:textId="77777777" w:rsidR="00E94CBD" w:rsidRPr="0033776A" w:rsidRDefault="00E94CBD" w:rsidP="00490BF5">
      <w:pPr>
        <w:pStyle w:val="TableParagraph"/>
        <w:spacing w:before="121"/>
        <w:ind w:left="-709" w:right="-1" w:firstLine="707"/>
        <w:rPr>
          <w:sz w:val="28"/>
        </w:rPr>
      </w:pPr>
    </w:p>
    <w:p w14:paraId="4B7BCEAB" w14:textId="77777777" w:rsidR="00E94CBD" w:rsidRPr="0033776A" w:rsidRDefault="00E94CBD" w:rsidP="00E94CBD">
      <w:pPr>
        <w:pStyle w:val="TableParagraph"/>
        <w:spacing w:before="121"/>
        <w:ind w:left="-709" w:right="-1" w:firstLine="707"/>
        <w:rPr>
          <w:sz w:val="28"/>
        </w:rPr>
      </w:pPr>
      <w:r w:rsidRPr="0033776A">
        <w:rPr>
          <w:sz w:val="28"/>
        </w:rPr>
        <w:t>Покраска резервуара:</w:t>
      </w:r>
    </w:p>
    <w:p w14:paraId="67B45281" w14:textId="77777777" w:rsidR="00E94CBD" w:rsidRPr="0033776A" w:rsidRDefault="00E94CBD" w:rsidP="00E94CBD">
      <w:pPr>
        <w:pStyle w:val="TableParagraph"/>
        <w:spacing w:before="121"/>
        <w:ind w:left="-709" w:right="-1" w:firstLine="707"/>
        <w:rPr>
          <w:sz w:val="28"/>
        </w:rPr>
      </w:pPr>
      <w:r w:rsidRPr="0033776A">
        <w:rPr>
          <w:sz w:val="28"/>
        </w:rPr>
        <w:t xml:space="preserve">Грунт - </w:t>
      </w:r>
      <w:r w:rsidRPr="0033776A">
        <w:rPr>
          <w:sz w:val="28"/>
          <w:lang w:val="en-US"/>
        </w:rPr>
        <w:t>Cumixan</w:t>
      </w:r>
      <w:r w:rsidRPr="0033776A">
        <w:rPr>
          <w:sz w:val="28"/>
        </w:rPr>
        <w:t xml:space="preserve"> </w:t>
      </w:r>
      <w:r w:rsidRPr="0033776A">
        <w:rPr>
          <w:sz w:val="28"/>
          <w:lang w:val="en-US"/>
        </w:rPr>
        <w:t>Pro</w:t>
      </w:r>
      <w:r w:rsidRPr="0033776A">
        <w:rPr>
          <w:sz w:val="28"/>
        </w:rPr>
        <w:t xml:space="preserve"> </w:t>
      </w:r>
      <w:r w:rsidRPr="0033776A">
        <w:rPr>
          <w:sz w:val="28"/>
          <w:lang w:val="en-US"/>
        </w:rPr>
        <w:t>Epoxy</w:t>
      </w:r>
      <w:r w:rsidRPr="0033776A">
        <w:rPr>
          <w:sz w:val="28"/>
        </w:rPr>
        <w:t xml:space="preserve"> в 1 слой толщиной 150 мкм. </w:t>
      </w:r>
    </w:p>
    <w:p w14:paraId="0BCE1DA5" w14:textId="77777777" w:rsidR="00E94CBD" w:rsidRPr="0033776A" w:rsidRDefault="00E94CBD" w:rsidP="00E94CBD">
      <w:pPr>
        <w:pStyle w:val="TableParagraph"/>
        <w:spacing w:before="121"/>
        <w:ind w:left="-709" w:right="-1" w:firstLine="707"/>
        <w:rPr>
          <w:sz w:val="28"/>
        </w:rPr>
      </w:pPr>
      <w:r w:rsidRPr="0033776A">
        <w:rPr>
          <w:sz w:val="28"/>
        </w:rPr>
        <w:t>Эмаль – Фарбен в 2 слоя толщиной 100 мкм. (</w:t>
      </w:r>
      <w:r w:rsidRPr="0033776A">
        <w:rPr>
          <w:sz w:val="28"/>
          <w:lang w:val="en-US"/>
        </w:rPr>
        <w:t>RAL</w:t>
      </w:r>
      <w:r w:rsidRPr="0033776A">
        <w:rPr>
          <w:sz w:val="28"/>
        </w:rPr>
        <w:t xml:space="preserve"> 3020)</w:t>
      </w:r>
    </w:p>
    <w:p w14:paraId="7D54034D" w14:textId="2212EA8A" w:rsidR="00E94CBD" w:rsidRPr="005F797A" w:rsidRDefault="00E94CBD" w:rsidP="00E94CBD">
      <w:pPr>
        <w:pStyle w:val="TableParagraph"/>
        <w:spacing w:before="121"/>
        <w:ind w:left="-709" w:right="-1" w:firstLine="707"/>
        <w:rPr>
          <w:sz w:val="28"/>
        </w:rPr>
      </w:pPr>
      <w:r w:rsidRPr="0033776A">
        <w:rPr>
          <w:sz w:val="28"/>
        </w:rPr>
        <w:t xml:space="preserve">Эмаль – Фарбен в 2 слоя толщиной 100 мкм. </w:t>
      </w:r>
      <w:r w:rsidRPr="005F797A">
        <w:rPr>
          <w:sz w:val="28"/>
        </w:rPr>
        <w:t>(</w:t>
      </w:r>
      <w:r w:rsidRPr="0033776A">
        <w:rPr>
          <w:sz w:val="28"/>
          <w:lang w:val="en-US"/>
        </w:rPr>
        <w:t>RAL</w:t>
      </w:r>
      <w:r w:rsidRPr="005F797A">
        <w:rPr>
          <w:sz w:val="28"/>
        </w:rPr>
        <w:t xml:space="preserve"> 9003)</w:t>
      </w:r>
    </w:p>
    <w:p w14:paraId="652B21AD" w14:textId="2480E78F" w:rsidR="00E94CBD" w:rsidRPr="0033776A" w:rsidRDefault="00E94CBD" w:rsidP="00E94CBD">
      <w:pPr>
        <w:pStyle w:val="TableParagraph"/>
        <w:spacing w:before="121"/>
        <w:ind w:left="-709" w:right="-1" w:firstLine="707"/>
        <w:rPr>
          <w:sz w:val="28"/>
        </w:rPr>
      </w:pPr>
      <w:r w:rsidRPr="0033776A">
        <w:rPr>
          <w:sz w:val="28"/>
        </w:rPr>
        <w:lastRenderedPageBreak/>
        <w:t>Покраска осуществляется согласно брэндбуку заказчика.</w:t>
      </w:r>
    </w:p>
    <w:p w14:paraId="00403112" w14:textId="77777777" w:rsidR="00E94CBD" w:rsidRPr="0033776A" w:rsidRDefault="00E94CBD" w:rsidP="00E94CBD">
      <w:pPr>
        <w:pStyle w:val="TableParagraph"/>
        <w:spacing w:before="121"/>
        <w:ind w:left="-709" w:right="-1" w:firstLine="707"/>
        <w:rPr>
          <w:sz w:val="28"/>
        </w:rPr>
      </w:pPr>
    </w:p>
    <w:p w14:paraId="564CDBA0" w14:textId="42B7E960" w:rsidR="00E94CBD" w:rsidRPr="0033776A" w:rsidRDefault="00E94CBD" w:rsidP="00E94CBD">
      <w:pPr>
        <w:pStyle w:val="TableParagraph"/>
        <w:spacing w:before="121"/>
        <w:ind w:left="-709" w:right="-1" w:firstLine="707"/>
        <w:rPr>
          <w:sz w:val="28"/>
        </w:rPr>
      </w:pPr>
      <w:r w:rsidRPr="0033776A">
        <w:rPr>
          <w:sz w:val="28"/>
        </w:rPr>
        <w:t>На площадке должны быть смонтированы - стол слесарный и скамейка.</w:t>
      </w:r>
    </w:p>
    <w:p w14:paraId="1F3435E3" w14:textId="77777777" w:rsidR="00E94CBD" w:rsidRPr="0033776A" w:rsidRDefault="00E94CBD" w:rsidP="00E94CBD">
      <w:pPr>
        <w:pStyle w:val="TableParagraph"/>
        <w:spacing w:before="121"/>
        <w:ind w:left="-709" w:right="-1" w:firstLine="707"/>
        <w:rPr>
          <w:sz w:val="28"/>
        </w:rPr>
      </w:pPr>
      <w:r w:rsidRPr="0033776A">
        <w:rPr>
          <w:sz w:val="28"/>
        </w:rPr>
        <w:t xml:space="preserve">Максимальная нагрузка на фундамент составляет 0,382 кгс/см2. </w:t>
      </w:r>
    </w:p>
    <w:p w14:paraId="5856E128" w14:textId="77777777" w:rsidR="00081AEB" w:rsidRPr="0033776A" w:rsidRDefault="00081AEB" w:rsidP="00E01ACA">
      <w:pPr>
        <w:pStyle w:val="TableParagraph"/>
        <w:spacing w:before="121"/>
        <w:ind w:left="-709" w:right="-1" w:firstLine="707"/>
        <w:rPr>
          <w:sz w:val="28"/>
        </w:rPr>
      </w:pPr>
    </w:p>
    <w:tbl>
      <w:tblPr>
        <w:tblStyle w:val="TableNormal"/>
        <w:tblW w:w="10182"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9"/>
        <w:gridCol w:w="3266"/>
        <w:gridCol w:w="107"/>
      </w:tblGrid>
      <w:tr w:rsidR="00035CC6" w:rsidRPr="0033776A" w14:paraId="19F8BC07" w14:textId="77777777" w:rsidTr="00035CC6">
        <w:trPr>
          <w:gridAfter w:val="1"/>
          <w:wAfter w:w="107" w:type="dxa"/>
          <w:trHeight w:val="616"/>
        </w:trPr>
        <w:tc>
          <w:tcPr>
            <w:tcW w:w="10075" w:type="dxa"/>
            <w:gridSpan w:val="2"/>
          </w:tcPr>
          <w:p w14:paraId="1808B1C5" w14:textId="77777777" w:rsidR="00035CC6" w:rsidRPr="0033776A" w:rsidRDefault="00035CC6" w:rsidP="00035CC6">
            <w:pPr>
              <w:spacing w:before="4"/>
              <w:rPr>
                <w:rFonts w:ascii="Times New Roman" w:hAnsi="Times New Roman"/>
                <w:sz w:val="26"/>
                <w:lang w:val="ru-RU"/>
              </w:rPr>
            </w:pPr>
          </w:p>
          <w:p w14:paraId="20989E2C" w14:textId="77777777" w:rsidR="00035CC6" w:rsidRPr="0033776A" w:rsidRDefault="00035CC6" w:rsidP="00035CC6">
            <w:pPr>
              <w:spacing w:line="294" w:lineRule="exact"/>
              <w:ind w:left="776" w:right="407"/>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035CC6" w:rsidRPr="0033776A" w14:paraId="3FF70FA5" w14:textId="77777777" w:rsidTr="00035CC6">
        <w:trPr>
          <w:trHeight w:val="301"/>
        </w:trPr>
        <w:tc>
          <w:tcPr>
            <w:tcW w:w="6809" w:type="dxa"/>
          </w:tcPr>
          <w:p w14:paraId="76521B4D" w14:textId="77777777" w:rsidR="00035CC6" w:rsidRPr="0033776A" w:rsidRDefault="00035CC6" w:rsidP="00035CC6">
            <w:pPr>
              <w:spacing w:line="281" w:lineRule="exact"/>
              <w:ind w:left="2749" w:right="2748"/>
              <w:jc w:val="center"/>
              <w:rPr>
                <w:rFonts w:ascii="Times New Roman" w:hAnsi="Times New Roman"/>
                <w:b/>
                <w:sz w:val="28"/>
              </w:rPr>
            </w:pPr>
            <w:r w:rsidRPr="0033776A">
              <w:rPr>
                <w:rFonts w:ascii="Times New Roman" w:hAnsi="Times New Roman"/>
                <w:b/>
                <w:sz w:val="28"/>
              </w:rPr>
              <w:t>Параметр</w:t>
            </w:r>
          </w:p>
        </w:tc>
        <w:tc>
          <w:tcPr>
            <w:tcW w:w="3373" w:type="dxa"/>
            <w:gridSpan w:val="2"/>
          </w:tcPr>
          <w:p w14:paraId="46EE531B" w14:textId="77777777" w:rsidR="00035CC6" w:rsidRPr="0033776A" w:rsidRDefault="00035CC6" w:rsidP="00035CC6">
            <w:pPr>
              <w:spacing w:line="281" w:lineRule="exact"/>
              <w:ind w:left="1107"/>
              <w:rPr>
                <w:rFonts w:ascii="Times New Roman" w:hAnsi="Times New Roman"/>
                <w:b/>
                <w:sz w:val="28"/>
              </w:rPr>
            </w:pPr>
            <w:r w:rsidRPr="0033776A">
              <w:rPr>
                <w:rFonts w:ascii="Times New Roman" w:hAnsi="Times New Roman"/>
                <w:b/>
                <w:sz w:val="28"/>
              </w:rPr>
              <w:t>Значение</w:t>
            </w:r>
          </w:p>
        </w:tc>
      </w:tr>
      <w:tr w:rsidR="00035CC6" w:rsidRPr="0033776A" w14:paraId="3AB62AA3" w14:textId="77777777" w:rsidTr="00035CC6">
        <w:trPr>
          <w:trHeight w:val="301"/>
        </w:trPr>
        <w:tc>
          <w:tcPr>
            <w:tcW w:w="6809" w:type="dxa"/>
          </w:tcPr>
          <w:p w14:paraId="3FFE12FB" w14:textId="77777777" w:rsidR="00035CC6" w:rsidRPr="0033776A" w:rsidRDefault="00035CC6" w:rsidP="00035CC6">
            <w:pPr>
              <w:spacing w:line="282"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373" w:type="dxa"/>
            <w:gridSpan w:val="2"/>
          </w:tcPr>
          <w:p w14:paraId="112B06F2" w14:textId="77777777" w:rsidR="00035CC6" w:rsidRPr="0033776A" w:rsidRDefault="00035CC6" w:rsidP="00035CC6">
            <w:pPr>
              <w:spacing w:line="282" w:lineRule="exact"/>
              <w:ind w:left="124" w:right="74"/>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3"/>
                <w:sz w:val="28"/>
              </w:rPr>
              <w:t xml:space="preserve"> </w:t>
            </w:r>
            <w:r w:rsidRPr="0033776A">
              <w:rPr>
                <w:rFonts w:ascii="Times New Roman" w:hAnsi="Times New Roman"/>
                <w:sz w:val="28"/>
              </w:rPr>
              <w:t>°С</w:t>
            </w:r>
          </w:p>
        </w:tc>
      </w:tr>
      <w:tr w:rsidR="00035CC6" w:rsidRPr="0033776A" w14:paraId="313C04D3" w14:textId="77777777" w:rsidTr="00035CC6">
        <w:trPr>
          <w:trHeight w:val="288"/>
        </w:trPr>
        <w:tc>
          <w:tcPr>
            <w:tcW w:w="6809" w:type="dxa"/>
            <w:vMerge w:val="restart"/>
          </w:tcPr>
          <w:p w14:paraId="798E75F2" w14:textId="77777777" w:rsidR="00035CC6" w:rsidRPr="0033776A" w:rsidRDefault="00035CC6" w:rsidP="00035CC6">
            <w:pPr>
              <w:spacing w:line="288" w:lineRule="exact"/>
              <w:ind w:left="105"/>
              <w:rPr>
                <w:rFonts w:ascii="Times New Roman" w:hAnsi="Times New Roman"/>
                <w:sz w:val="28"/>
              </w:rPr>
            </w:pPr>
            <w:r w:rsidRPr="0033776A">
              <w:rPr>
                <w:rFonts w:ascii="Times New Roman" w:hAnsi="Times New Roman"/>
                <w:sz w:val="28"/>
              </w:rPr>
              <w:t>Сейсмичность</w:t>
            </w:r>
          </w:p>
        </w:tc>
        <w:tc>
          <w:tcPr>
            <w:tcW w:w="3373" w:type="dxa"/>
            <w:gridSpan w:val="2"/>
            <w:vMerge w:val="restart"/>
          </w:tcPr>
          <w:p w14:paraId="694FB0BC" w14:textId="77777777" w:rsidR="00035CC6" w:rsidRPr="0033776A" w:rsidRDefault="00035CC6" w:rsidP="00035CC6">
            <w:pPr>
              <w:spacing w:line="288" w:lineRule="exact"/>
              <w:ind w:left="1019"/>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r w:rsidR="00035CC6" w:rsidRPr="0033776A" w14:paraId="2DEACA07" w14:textId="77777777" w:rsidTr="00035CC6">
        <w:trPr>
          <w:trHeight w:val="195"/>
        </w:trPr>
        <w:tc>
          <w:tcPr>
            <w:tcW w:w="6809" w:type="dxa"/>
            <w:vMerge/>
          </w:tcPr>
          <w:p w14:paraId="6691D509" w14:textId="77777777" w:rsidR="00035CC6" w:rsidRPr="0033776A" w:rsidRDefault="00035CC6" w:rsidP="00035CC6">
            <w:pPr>
              <w:rPr>
                <w:rFonts w:ascii="Times New Roman" w:hAnsi="Times New Roman"/>
                <w:sz w:val="2"/>
                <w:szCs w:val="2"/>
              </w:rPr>
            </w:pPr>
          </w:p>
        </w:tc>
        <w:tc>
          <w:tcPr>
            <w:tcW w:w="3373" w:type="dxa"/>
            <w:gridSpan w:val="2"/>
            <w:vMerge/>
          </w:tcPr>
          <w:p w14:paraId="03A6B7EE" w14:textId="77777777" w:rsidR="00035CC6" w:rsidRPr="0033776A" w:rsidRDefault="00035CC6" w:rsidP="00035CC6">
            <w:pPr>
              <w:rPr>
                <w:rFonts w:ascii="Times New Roman" w:hAnsi="Times New Roman"/>
                <w:sz w:val="2"/>
                <w:szCs w:val="2"/>
              </w:rPr>
            </w:pPr>
          </w:p>
        </w:tc>
      </w:tr>
      <w:tr w:rsidR="00035CC6" w:rsidRPr="0033776A" w14:paraId="32BC9FF0" w14:textId="77777777" w:rsidTr="00035CC6">
        <w:trPr>
          <w:trHeight w:val="303"/>
        </w:trPr>
        <w:tc>
          <w:tcPr>
            <w:tcW w:w="6809" w:type="dxa"/>
          </w:tcPr>
          <w:p w14:paraId="23553A99" w14:textId="77777777" w:rsidR="00035CC6" w:rsidRPr="0033776A" w:rsidRDefault="00035CC6" w:rsidP="00035CC6">
            <w:pPr>
              <w:spacing w:line="284" w:lineRule="exact"/>
              <w:ind w:left="105"/>
              <w:rPr>
                <w:rFonts w:ascii="Times New Roman" w:hAnsi="Times New Roman"/>
                <w:sz w:val="28"/>
              </w:rPr>
            </w:pPr>
            <w:r w:rsidRPr="0033776A">
              <w:rPr>
                <w:rFonts w:ascii="Times New Roman" w:hAnsi="Times New Roman"/>
                <w:sz w:val="28"/>
              </w:rPr>
              <w:t>Внутреннее</w:t>
            </w:r>
            <w:r w:rsidRPr="0033776A">
              <w:rPr>
                <w:rFonts w:ascii="Times New Roman" w:hAnsi="Times New Roman"/>
                <w:spacing w:val="-4"/>
                <w:sz w:val="28"/>
              </w:rPr>
              <w:t xml:space="preserve"> </w:t>
            </w:r>
            <w:r w:rsidRPr="0033776A">
              <w:rPr>
                <w:rFonts w:ascii="Times New Roman" w:hAnsi="Times New Roman"/>
                <w:sz w:val="28"/>
              </w:rPr>
              <w:t>избыточное</w:t>
            </w:r>
            <w:r w:rsidRPr="0033776A">
              <w:rPr>
                <w:rFonts w:ascii="Times New Roman" w:hAnsi="Times New Roman"/>
                <w:spacing w:val="-4"/>
                <w:sz w:val="28"/>
              </w:rPr>
              <w:t xml:space="preserve"> </w:t>
            </w:r>
            <w:r w:rsidRPr="0033776A">
              <w:rPr>
                <w:rFonts w:ascii="Times New Roman" w:hAnsi="Times New Roman"/>
                <w:sz w:val="28"/>
              </w:rPr>
              <w:t>давление</w:t>
            </w:r>
          </w:p>
        </w:tc>
        <w:tc>
          <w:tcPr>
            <w:tcW w:w="3373" w:type="dxa"/>
            <w:gridSpan w:val="2"/>
          </w:tcPr>
          <w:p w14:paraId="17B5C112" w14:textId="77777777" w:rsidR="00035CC6" w:rsidRPr="0033776A" w:rsidRDefault="00035CC6" w:rsidP="00035CC6">
            <w:pPr>
              <w:spacing w:line="284" w:lineRule="exact"/>
              <w:ind w:left="884"/>
              <w:rPr>
                <w:rFonts w:ascii="Times New Roman" w:hAnsi="Times New Roman"/>
                <w:sz w:val="28"/>
              </w:rPr>
            </w:pPr>
            <w:r w:rsidRPr="0033776A">
              <w:rPr>
                <w:rFonts w:ascii="Times New Roman" w:hAnsi="Times New Roman"/>
                <w:sz w:val="28"/>
              </w:rPr>
              <w:t>Атмосферное</w:t>
            </w:r>
          </w:p>
        </w:tc>
      </w:tr>
    </w:tbl>
    <w:p w14:paraId="09509035" w14:textId="77777777" w:rsidR="00D806AF" w:rsidRPr="0033776A" w:rsidRDefault="00D806AF" w:rsidP="00E01ACA">
      <w:pPr>
        <w:pStyle w:val="TableParagraph"/>
        <w:spacing w:before="121"/>
        <w:ind w:left="-709" w:right="-1" w:firstLine="707"/>
        <w:rPr>
          <w:sz w:val="28"/>
        </w:rPr>
      </w:pPr>
    </w:p>
    <w:tbl>
      <w:tblPr>
        <w:tblStyle w:val="TableNormal"/>
        <w:tblW w:w="10182"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9"/>
        <w:gridCol w:w="3266"/>
        <w:gridCol w:w="107"/>
      </w:tblGrid>
      <w:tr w:rsidR="00A746AF" w:rsidRPr="0033776A" w14:paraId="25F69D8C" w14:textId="77777777" w:rsidTr="00A746AF">
        <w:trPr>
          <w:gridAfter w:val="1"/>
          <w:wAfter w:w="107" w:type="dxa"/>
          <w:trHeight w:val="622"/>
        </w:trPr>
        <w:tc>
          <w:tcPr>
            <w:tcW w:w="10075" w:type="dxa"/>
            <w:gridSpan w:val="2"/>
          </w:tcPr>
          <w:p w14:paraId="72B908CF" w14:textId="77777777" w:rsidR="00A746AF" w:rsidRPr="0033776A" w:rsidRDefault="00A746AF" w:rsidP="00A746AF">
            <w:pPr>
              <w:spacing w:before="10"/>
              <w:rPr>
                <w:rFonts w:ascii="Times New Roman" w:hAnsi="Times New Roman"/>
                <w:sz w:val="26"/>
              </w:rPr>
            </w:pPr>
          </w:p>
          <w:p w14:paraId="3F93D8F2" w14:textId="77777777" w:rsidR="00A746AF" w:rsidRPr="0033776A" w:rsidRDefault="00A746AF" w:rsidP="00A746AF">
            <w:pPr>
              <w:spacing w:line="294" w:lineRule="exact"/>
              <w:ind w:left="776" w:right="407"/>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A746AF" w:rsidRPr="0033776A" w14:paraId="0A108576" w14:textId="77777777" w:rsidTr="00A746AF">
        <w:trPr>
          <w:trHeight w:val="301"/>
        </w:trPr>
        <w:tc>
          <w:tcPr>
            <w:tcW w:w="6809" w:type="dxa"/>
          </w:tcPr>
          <w:p w14:paraId="0106D157" w14:textId="77777777" w:rsidR="00A746AF" w:rsidRPr="0033776A" w:rsidRDefault="00A746AF" w:rsidP="00A746AF">
            <w:pPr>
              <w:spacing w:line="281" w:lineRule="exact"/>
              <w:ind w:left="2749" w:right="2748"/>
              <w:jc w:val="center"/>
              <w:rPr>
                <w:rFonts w:ascii="Times New Roman" w:hAnsi="Times New Roman"/>
                <w:b/>
                <w:sz w:val="28"/>
              </w:rPr>
            </w:pPr>
            <w:r w:rsidRPr="0033776A">
              <w:rPr>
                <w:rFonts w:ascii="Times New Roman" w:hAnsi="Times New Roman"/>
                <w:b/>
                <w:sz w:val="28"/>
              </w:rPr>
              <w:t>Параметр</w:t>
            </w:r>
          </w:p>
        </w:tc>
        <w:tc>
          <w:tcPr>
            <w:tcW w:w="3373" w:type="dxa"/>
            <w:gridSpan w:val="2"/>
          </w:tcPr>
          <w:p w14:paraId="7D99A309" w14:textId="77777777" w:rsidR="00A746AF" w:rsidRPr="0033776A" w:rsidRDefault="00A746AF" w:rsidP="00A746AF">
            <w:pPr>
              <w:spacing w:line="281" w:lineRule="exact"/>
              <w:ind w:left="1107"/>
              <w:rPr>
                <w:rFonts w:ascii="Times New Roman" w:hAnsi="Times New Roman"/>
                <w:b/>
                <w:sz w:val="28"/>
              </w:rPr>
            </w:pPr>
            <w:r w:rsidRPr="0033776A">
              <w:rPr>
                <w:rFonts w:ascii="Times New Roman" w:hAnsi="Times New Roman"/>
                <w:b/>
                <w:sz w:val="28"/>
              </w:rPr>
              <w:t>Значение</w:t>
            </w:r>
          </w:p>
        </w:tc>
      </w:tr>
      <w:tr w:rsidR="00A746AF" w:rsidRPr="0033776A" w14:paraId="2AA33B52" w14:textId="77777777" w:rsidTr="00A746AF">
        <w:trPr>
          <w:trHeight w:val="303"/>
        </w:trPr>
        <w:tc>
          <w:tcPr>
            <w:tcW w:w="6809" w:type="dxa"/>
          </w:tcPr>
          <w:p w14:paraId="36DCC22E" w14:textId="77777777" w:rsidR="00A746AF" w:rsidRPr="0033776A" w:rsidRDefault="00A746AF" w:rsidP="00AD4201">
            <w:pPr>
              <w:spacing w:line="284" w:lineRule="exact"/>
              <w:ind w:left="105"/>
              <w:rPr>
                <w:rFonts w:ascii="Times New Roman" w:hAnsi="Times New Roman"/>
                <w:sz w:val="28"/>
              </w:rPr>
            </w:pPr>
            <w:r w:rsidRPr="0033776A">
              <w:rPr>
                <w:rFonts w:ascii="Times New Roman" w:hAnsi="Times New Roman"/>
                <w:sz w:val="28"/>
              </w:rPr>
              <w:t>Материал</w:t>
            </w:r>
            <w:r w:rsidRPr="0033776A">
              <w:rPr>
                <w:rFonts w:ascii="Times New Roman" w:hAnsi="Times New Roman"/>
                <w:spacing w:val="-6"/>
                <w:sz w:val="28"/>
              </w:rPr>
              <w:t xml:space="preserve"> </w:t>
            </w:r>
            <w:r w:rsidRPr="0033776A">
              <w:rPr>
                <w:rFonts w:ascii="Times New Roman" w:hAnsi="Times New Roman"/>
                <w:sz w:val="28"/>
              </w:rPr>
              <w:t>исполнения</w:t>
            </w:r>
            <w:r w:rsidRPr="0033776A">
              <w:rPr>
                <w:rFonts w:ascii="Times New Roman" w:hAnsi="Times New Roman"/>
                <w:spacing w:val="-3"/>
                <w:sz w:val="28"/>
              </w:rPr>
              <w:t xml:space="preserve"> </w:t>
            </w:r>
          </w:p>
        </w:tc>
        <w:tc>
          <w:tcPr>
            <w:tcW w:w="3373" w:type="dxa"/>
            <w:gridSpan w:val="2"/>
          </w:tcPr>
          <w:p w14:paraId="4E122F09" w14:textId="77777777" w:rsidR="00A746AF" w:rsidRPr="0033776A" w:rsidRDefault="00A746AF" w:rsidP="00A746AF">
            <w:pPr>
              <w:spacing w:line="284" w:lineRule="exact"/>
              <w:ind w:left="880"/>
              <w:rPr>
                <w:rFonts w:ascii="Times New Roman" w:hAnsi="Times New Roman"/>
                <w:sz w:val="28"/>
              </w:rPr>
            </w:pPr>
            <w:r w:rsidRPr="0033776A">
              <w:rPr>
                <w:rFonts w:ascii="Times New Roman" w:hAnsi="Times New Roman"/>
                <w:sz w:val="28"/>
              </w:rPr>
              <w:t>Сталь</w:t>
            </w:r>
            <w:r w:rsidRPr="0033776A">
              <w:rPr>
                <w:rFonts w:ascii="Times New Roman" w:hAnsi="Times New Roman"/>
                <w:spacing w:val="-2"/>
                <w:sz w:val="28"/>
              </w:rPr>
              <w:t xml:space="preserve"> </w:t>
            </w:r>
            <w:r w:rsidRPr="0033776A">
              <w:rPr>
                <w:rFonts w:ascii="Times New Roman" w:hAnsi="Times New Roman"/>
                <w:sz w:val="28"/>
              </w:rPr>
              <w:t>Ст3сп5</w:t>
            </w:r>
          </w:p>
        </w:tc>
      </w:tr>
      <w:tr w:rsidR="00A746AF" w:rsidRPr="0033776A" w14:paraId="784A5CF2" w14:textId="77777777" w:rsidTr="00A746AF">
        <w:trPr>
          <w:trHeight w:val="301"/>
        </w:trPr>
        <w:tc>
          <w:tcPr>
            <w:tcW w:w="6809" w:type="dxa"/>
          </w:tcPr>
          <w:p w14:paraId="53278477" w14:textId="77777777" w:rsidR="00A746AF" w:rsidRPr="0033776A" w:rsidRDefault="00A746AF" w:rsidP="00A746AF">
            <w:pPr>
              <w:spacing w:line="281"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2"/>
                <w:sz w:val="28"/>
              </w:rPr>
              <w:t xml:space="preserve"> </w:t>
            </w:r>
            <w:r w:rsidRPr="0033776A">
              <w:rPr>
                <w:rFonts w:ascii="Times New Roman" w:hAnsi="Times New Roman"/>
                <w:sz w:val="28"/>
              </w:rPr>
              <w:t>днища</w:t>
            </w:r>
          </w:p>
        </w:tc>
        <w:tc>
          <w:tcPr>
            <w:tcW w:w="3373" w:type="dxa"/>
            <w:gridSpan w:val="2"/>
          </w:tcPr>
          <w:p w14:paraId="2E11B49B" w14:textId="77777777" w:rsidR="00A746AF" w:rsidRPr="0033776A" w:rsidRDefault="00A746AF" w:rsidP="00A746AF">
            <w:pPr>
              <w:spacing w:line="281" w:lineRule="exact"/>
              <w:ind w:left="853"/>
              <w:rPr>
                <w:rFonts w:ascii="Times New Roman" w:hAnsi="Times New Roman"/>
                <w:sz w:val="28"/>
              </w:rPr>
            </w:pPr>
            <w:r w:rsidRPr="0033776A">
              <w:rPr>
                <w:rFonts w:ascii="Times New Roman" w:hAnsi="Times New Roman"/>
                <w:sz w:val="28"/>
              </w:rPr>
              <w:t>Элиптическое</w:t>
            </w:r>
          </w:p>
        </w:tc>
      </w:tr>
      <w:tr w:rsidR="00A746AF" w:rsidRPr="0033776A" w14:paraId="7F9E6A9B" w14:textId="77777777" w:rsidTr="00A746AF">
        <w:trPr>
          <w:trHeight w:val="301"/>
        </w:trPr>
        <w:tc>
          <w:tcPr>
            <w:tcW w:w="6809" w:type="dxa"/>
          </w:tcPr>
          <w:p w14:paraId="57DCAA6C" w14:textId="77777777" w:rsidR="00A746AF" w:rsidRPr="0033776A" w:rsidRDefault="00A746AF" w:rsidP="00A746AF">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4"/>
                <w:sz w:val="28"/>
              </w:rPr>
              <w:t xml:space="preserve"> </w:t>
            </w:r>
            <w:r w:rsidRPr="0033776A">
              <w:rPr>
                <w:rFonts w:ascii="Times New Roman" w:hAnsi="Times New Roman"/>
                <w:sz w:val="28"/>
              </w:rPr>
              <w:t>днища</w:t>
            </w:r>
          </w:p>
        </w:tc>
        <w:tc>
          <w:tcPr>
            <w:tcW w:w="3373" w:type="dxa"/>
            <w:gridSpan w:val="2"/>
          </w:tcPr>
          <w:p w14:paraId="4782CA79" w14:textId="37144DE9" w:rsidR="00A746AF" w:rsidRPr="0033776A" w:rsidRDefault="00E2478A" w:rsidP="00A746AF">
            <w:pPr>
              <w:spacing w:line="281" w:lineRule="exact"/>
              <w:ind w:left="124" w:right="71"/>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4</w:t>
            </w:r>
            <w:r w:rsidR="00A746AF" w:rsidRPr="0033776A">
              <w:rPr>
                <w:rFonts w:ascii="Times New Roman" w:hAnsi="Times New Roman"/>
                <w:spacing w:val="1"/>
                <w:sz w:val="28"/>
              </w:rPr>
              <w:t xml:space="preserve"> </w:t>
            </w:r>
            <w:r w:rsidR="00A746AF" w:rsidRPr="0033776A">
              <w:rPr>
                <w:rFonts w:ascii="Times New Roman" w:hAnsi="Times New Roman"/>
                <w:sz w:val="28"/>
              </w:rPr>
              <w:t>мм.</w:t>
            </w:r>
          </w:p>
        </w:tc>
      </w:tr>
      <w:tr w:rsidR="00A746AF" w:rsidRPr="0033776A" w14:paraId="20ACE335" w14:textId="77777777" w:rsidTr="00A746AF">
        <w:trPr>
          <w:trHeight w:val="301"/>
        </w:trPr>
        <w:tc>
          <w:tcPr>
            <w:tcW w:w="6809" w:type="dxa"/>
          </w:tcPr>
          <w:p w14:paraId="7B6CB6AA" w14:textId="77777777" w:rsidR="00A746AF" w:rsidRPr="0033776A" w:rsidRDefault="00A746AF" w:rsidP="00A746AF">
            <w:pPr>
              <w:spacing w:line="282"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стенки</w:t>
            </w:r>
          </w:p>
        </w:tc>
        <w:tc>
          <w:tcPr>
            <w:tcW w:w="3373" w:type="dxa"/>
            <w:gridSpan w:val="2"/>
          </w:tcPr>
          <w:p w14:paraId="14A8896D" w14:textId="20FDC581" w:rsidR="00A746AF" w:rsidRPr="0033776A" w:rsidRDefault="00E2478A" w:rsidP="00A746AF">
            <w:pPr>
              <w:spacing w:line="282" w:lineRule="exact"/>
              <w:ind w:left="124" w:right="71"/>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4</w:t>
            </w:r>
            <w:r w:rsidR="00A746AF" w:rsidRPr="0033776A">
              <w:rPr>
                <w:rFonts w:ascii="Times New Roman" w:hAnsi="Times New Roman"/>
                <w:spacing w:val="1"/>
                <w:sz w:val="28"/>
              </w:rPr>
              <w:t xml:space="preserve"> </w:t>
            </w:r>
            <w:r w:rsidR="00A746AF" w:rsidRPr="0033776A">
              <w:rPr>
                <w:rFonts w:ascii="Times New Roman" w:hAnsi="Times New Roman"/>
                <w:sz w:val="28"/>
              </w:rPr>
              <w:t>мм.</w:t>
            </w:r>
          </w:p>
        </w:tc>
      </w:tr>
      <w:tr w:rsidR="00A746AF" w:rsidRPr="0033776A" w14:paraId="5A457326" w14:textId="77777777" w:rsidTr="00A746AF">
        <w:trPr>
          <w:trHeight w:val="303"/>
        </w:trPr>
        <w:tc>
          <w:tcPr>
            <w:tcW w:w="6809" w:type="dxa"/>
          </w:tcPr>
          <w:p w14:paraId="23951C1B" w14:textId="77777777" w:rsidR="00A746AF" w:rsidRPr="0033776A" w:rsidRDefault="00A746AF" w:rsidP="00A746AF">
            <w:pPr>
              <w:spacing w:line="284"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4"/>
                <w:sz w:val="28"/>
              </w:rPr>
              <w:t xml:space="preserve"> </w:t>
            </w:r>
            <w:r w:rsidRPr="0033776A">
              <w:rPr>
                <w:rFonts w:ascii="Times New Roman" w:hAnsi="Times New Roman"/>
                <w:sz w:val="28"/>
              </w:rPr>
              <w:t>стенки</w:t>
            </w:r>
            <w:r w:rsidRPr="0033776A">
              <w:rPr>
                <w:rFonts w:ascii="Times New Roman" w:hAnsi="Times New Roman"/>
                <w:spacing w:val="-3"/>
                <w:sz w:val="28"/>
              </w:rPr>
              <w:t xml:space="preserve"> </w:t>
            </w:r>
            <w:r w:rsidRPr="0033776A">
              <w:rPr>
                <w:rFonts w:ascii="Times New Roman" w:hAnsi="Times New Roman"/>
                <w:sz w:val="28"/>
              </w:rPr>
              <w:t>резервуара</w:t>
            </w:r>
          </w:p>
        </w:tc>
        <w:tc>
          <w:tcPr>
            <w:tcW w:w="3373" w:type="dxa"/>
            <w:gridSpan w:val="2"/>
          </w:tcPr>
          <w:p w14:paraId="2A6405F6" w14:textId="77777777" w:rsidR="00A746AF" w:rsidRPr="0033776A" w:rsidRDefault="00A746AF" w:rsidP="00A746AF">
            <w:pPr>
              <w:spacing w:line="284" w:lineRule="exact"/>
              <w:ind w:left="649"/>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3"/>
                <w:sz w:val="28"/>
              </w:rPr>
              <w:t xml:space="preserve"> </w:t>
            </w:r>
            <w:r w:rsidRPr="0033776A">
              <w:rPr>
                <w:rFonts w:ascii="Times New Roman" w:hAnsi="Times New Roman"/>
                <w:sz w:val="28"/>
              </w:rPr>
              <w:t>обечаек</w:t>
            </w:r>
          </w:p>
        </w:tc>
      </w:tr>
      <w:tr w:rsidR="00A746AF" w:rsidRPr="0033776A" w14:paraId="0CDD43A9" w14:textId="77777777" w:rsidTr="00A746AF">
        <w:trPr>
          <w:trHeight w:val="281"/>
        </w:trPr>
        <w:tc>
          <w:tcPr>
            <w:tcW w:w="6809" w:type="dxa"/>
            <w:vMerge w:val="restart"/>
          </w:tcPr>
          <w:p w14:paraId="355F6F44" w14:textId="77777777" w:rsidR="00A746AF" w:rsidRPr="0033776A" w:rsidRDefault="00A746AF" w:rsidP="00A746AF">
            <w:pPr>
              <w:spacing w:line="281" w:lineRule="exact"/>
              <w:ind w:left="105"/>
              <w:rPr>
                <w:rFonts w:ascii="Times New Roman" w:hAnsi="Times New Roman"/>
                <w:sz w:val="28"/>
              </w:rPr>
            </w:pPr>
            <w:r w:rsidRPr="0033776A">
              <w:rPr>
                <w:rFonts w:ascii="Times New Roman" w:hAnsi="Times New Roman"/>
                <w:sz w:val="28"/>
              </w:rPr>
              <w:t>Наружный</w:t>
            </w:r>
            <w:r w:rsidRPr="0033776A">
              <w:rPr>
                <w:rFonts w:ascii="Times New Roman" w:hAnsi="Times New Roman"/>
                <w:spacing w:val="-4"/>
                <w:sz w:val="28"/>
              </w:rPr>
              <w:t xml:space="preserve"> </w:t>
            </w:r>
            <w:r w:rsidRPr="0033776A">
              <w:rPr>
                <w:rFonts w:ascii="Times New Roman" w:hAnsi="Times New Roman"/>
                <w:sz w:val="28"/>
              </w:rPr>
              <w:t>диаметр</w:t>
            </w:r>
            <w:r w:rsidRPr="0033776A">
              <w:rPr>
                <w:rFonts w:ascii="Times New Roman" w:hAnsi="Times New Roman"/>
                <w:spacing w:val="-4"/>
                <w:sz w:val="28"/>
              </w:rPr>
              <w:t xml:space="preserve"> </w:t>
            </w:r>
            <w:r w:rsidRPr="0033776A">
              <w:rPr>
                <w:rFonts w:ascii="Times New Roman" w:hAnsi="Times New Roman"/>
                <w:sz w:val="28"/>
              </w:rPr>
              <w:t>стенки</w:t>
            </w:r>
          </w:p>
        </w:tc>
        <w:tc>
          <w:tcPr>
            <w:tcW w:w="3373" w:type="dxa"/>
            <w:gridSpan w:val="2"/>
            <w:vMerge w:val="restart"/>
          </w:tcPr>
          <w:p w14:paraId="293C6436" w14:textId="428EA1E2" w:rsidR="00A746AF" w:rsidRPr="0033776A" w:rsidRDefault="00E2478A" w:rsidP="00A746AF">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1200 мм.</w:t>
            </w:r>
          </w:p>
        </w:tc>
      </w:tr>
      <w:tr w:rsidR="00A746AF" w:rsidRPr="0033776A" w14:paraId="610A7A04" w14:textId="77777777" w:rsidTr="00A746AF">
        <w:trPr>
          <w:trHeight w:val="193"/>
        </w:trPr>
        <w:tc>
          <w:tcPr>
            <w:tcW w:w="6809" w:type="dxa"/>
            <w:vMerge/>
          </w:tcPr>
          <w:p w14:paraId="1F796E48" w14:textId="77777777" w:rsidR="00A746AF" w:rsidRPr="0033776A" w:rsidRDefault="00A746AF" w:rsidP="00A746AF">
            <w:pPr>
              <w:rPr>
                <w:rFonts w:ascii="Times New Roman" w:hAnsi="Times New Roman"/>
                <w:sz w:val="2"/>
                <w:szCs w:val="2"/>
              </w:rPr>
            </w:pPr>
          </w:p>
        </w:tc>
        <w:tc>
          <w:tcPr>
            <w:tcW w:w="3373" w:type="dxa"/>
            <w:gridSpan w:val="2"/>
            <w:vMerge/>
          </w:tcPr>
          <w:p w14:paraId="1088895D" w14:textId="77777777" w:rsidR="00A746AF" w:rsidRPr="0033776A" w:rsidRDefault="00A746AF" w:rsidP="00A746AF">
            <w:pPr>
              <w:rPr>
                <w:rFonts w:ascii="Times New Roman" w:hAnsi="Times New Roman"/>
                <w:sz w:val="2"/>
                <w:szCs w:val="2"/>
              </w:rPr>
            </w:pPr>
          </w:p>
        </w:tc>
      </w:tr>
      <w:tr w:rsidR="00A746AF" w:rsidRPr="0033776A" w14:paraId="7DB4DCF6" w14:textId="77777777" w:rsidTr="00A746AF">
        <w:trPr>
          <w:trHeight w:val="301"/>
        </w:trPr>
        <w:tc>
          <w:tcPr>
            <w:tcW w:w="6809" w:type="dxa"/>
          </w:tcPr>
          <w:p w14:paraId="69F7E55C" w14:textId="77777777" w:rsidR="00A746AF" w:rsidRPr="0033776A" w:rsidRDefault="00A746AF" w:rsidP="00A746AF">
            <w:pPr>
              <w:spacing w:line="281" w:lineRule="exact"/>
              <w:ind w:left="105"/>
              <w:rPr>
                <w:rFonts w:ascii="Times New Roman" w:hAnsi="Times New Roman"/>
                <w:sz w:val="28"/>
              </w:rPr>
            </w:pPr>
            <w:r w:rsidRPr="0033776A">
              <w:rPr>
                <w:rFonts w:ascii="Times New Roman" w:hAnsi="Times New Roman"/>
                <w:sz w:val="28"/>
              </w:rPr>
              <w:t>Внутренний</w:t>
            </w:r>
            <w:r w:rsidRPr="0033776A">
              <w:rPr>
                <w:rFonts w:ascii="Times New Roman" w:hAnsi="Times New Roman"/>
                <w:spacing w:val="-2"/>
                <w:sz w:val="28"/>
              </w:rPr>
              <w:t xml:space="preserve"> </w:t>
            </w:r>
            <w:r w:rsidRPr="0033776A">
              <w:rPr>
                <w:rFonts w:ascii="Times New Roman" w:hAnsi="Times New Roman"/>
                <w:sz w:val="28"/>
              </w:rPr>
              <w:t>диаметр</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3" w:type="dxa"/>
            <w:gridSpan w:val="2"/>
          </w:tcPr>
          <w:p w14:paraId="6626E891" w14:textId="74E52188" w:rsidR="00A746AF" w:rsidRPr="0033776A" w:rsidRDefault="00E2478A" w:rsidP="00A746AF">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1192 мм.</w:t>
            </w:r>
          </w:p>
        </w:tc>
      </w:tr>
      <w:tr w:rsidR="00A746AF" w:rsidRPr="0033776A" w14:paraId="1B928B66" w14:textId="77777777" w:rsidTr="00A746AF">
        <w:trPr>
          <w:trHeight w:val="303"/>
        </w:trPr>
        <w:tc>
          <w:tcPr>
            <w:tcW w:w="6809" w:type="dxa"/>
          </w:tcPr>
          <w:p w14:paraId="1E8DC4DA" w14:textId="77777777" w:rsidR="00A746AF" w:rsidRPr="0033776A" w:rsidRDefault="00A746AF" w:rsidP="00A746AF">
            <w:pPr>
              <w:spacing w:line="284"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3" w:type="dxa"/>
            <w:gridSpan w:val="2"/>
          </w:tcPr>
          <w:p w14:paraId="3FC59FDC" w14:textId="154454B9" w:rsidR="00A746AF" w:rsidRPr="0033776A" w:rsidRDefault="00E2478A" w:rsidP="00A746AF">
            <w:pPr>
              <w:spacing w:line="284" w:lineRule="exact"/>
              <w:ind w:left="124" w:right="73"/>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5960 мм.</w:t>
            </w:r>
          </w:p>
        </w:tc>
      </w:tr>
      <w:tr w:rsidR="00A746AF" w:rsidRPr="0033776A" w14:paraId="08B85211" w14:textId="77777777" w:rsidTr="00A746AF">
        <w:trPr>
          <w:trHeight w:val="301"/>
        </w:trPr>
        <w:tc>
          <w:tcPr>
            <w:tcW w:w="6809" w:type="dxa"/>
          </w:tcPr>
          <w:p w14:paraId="5FFA7EAD" w14:textId="77777777" w:rsidR="00A746AF" w:rsidRPr="0033776A" w:rsidRDefault="00A746AF" w:rsidP="00AD4201">
            <w:pPr>
              <w:spacing w:line="281"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2"/>
                <w:sz w:val="28"/>
              </w:rPr>
              <w:t xml:space="preserve"> </w:t>
            </w:r>
          </w:p>
        </w:tc>
        <w:tc>
          <w:tcPr>
            <w:tcW w:w="3373" w:type="dxa"/>
            <w:gridSpan w:val="2"/>
          </w:tcPr>
          <w:p w14:paraId="27DA9CA6" w14:textId="7972E97D" w:rsidR="00A746AF" w:rsidRPr="0033776A" w:rsidRDefault="00E2478A" w:rsidP="00A746AF">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6600 мм.</w:t>
            </w:r>
          </w:p>
        </w:tc>
      </w:tr>
      <w:tr w:rsidR="00A746AF" w:rsidRPr="0033776A" w14:paraId="0A2F2BFC" w14:textId="77777777" w:rsidTr="00A746AF">
        <w:trPr>
          <w:trHeight w:val="281"/>
        </w:trPr>
        <w:tc>
          <w:tcPr>
            <w:tcW w:w="6809" w:type="dxa"/>
            <w:vMerge w:val="restart"/>
          </w:tcPr>
          <w:p w14:paraId="22310DC6" w14:textId="77777777" w:rsidR="00A746AF" w:rsidRPr="0033776A" w:rsidRDefault="00A746AF" w:rsidP="00AD4201">
            <w:pPr>
              <w:spacing w:line="281"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2"/>
                <w:sz w:val="28"/>
              </w:rPr>
              <w:t xml:space="preserve"> </w:t>
            </w:r>
          </w:p>
        </w:tc>
        <w:tc>
          <w:tcPr>
            <w:tcW w:w="3373" w:type="dxa"/>
            <w:gridSpan w:val="2"/>
            <w:vMerge w:val="restart"/>
          </w:tcPr>
          <w:p w14:paraId="4EEA363A" w14:textId="487447A9" w:rsidR="00A746AF" w:rsidRPr="0033776A" w:rsidRDefault="00E2478A" w:rsidP="00A746AF">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2980 мм.</w:t>
            </w:r>
          </w:p>
        </w:tc>
      </w:tr>
      <w:tr w:rsidR="00A746AF" w:rsidRPr="0033776A" w14:paraId="0C52E878" w14:textId="77777777" w:rsidTr="00A746AF">
        <w:trPr>
          <w:trHeight w:val="193"/>
        </w:trPr>
        <w:tc>
          <w:tcPr>
            <w:tcW w:w="6809" w:type="dxa"/>
            <w:vMerge/>
          </w:tcPr>
          <w:p w14:paraId="4EB71F03" w14:textId="77777777" w:rsidR="00A746AF" w:rsidRPr="0033776A" w:rsidRDefault="00A746AF" w:rsidP="00A746AF">
            <w:pPr>
              <w:rPr>
                <w:rFonts w:ascii="Times New Roman" w:hAnsi="Times New Roman"/>
                <w:sz w:val="2"/>
                <w:szCs w:val="2"/>
              </w:rPr>
            </w:pPr>
          </w:p>
        </w:tc>
        <w:tc>
          <w:tcPr>
            <w:tcW w:w="3373" w:type="dxa"/>
            <w:gridSpan w:val="2"/>
            <w:vMerge/>
          </w:tcPr>
          <w:p w14:paraId="622DA655" w14:textId="77777777" w:rsidR="00A746AF" w:rsidRPr="0033776A" w:rsidRDefault="00A746AF" w:rsidP="00A746AF">
            <w:pPr>
              <w:rPr>
                <w:rFonts w:ascii="Times New Roman" w:hAnsi="Times New Roman"/>
                <w:sz w:val="2"/>
                <w:szCs w:val="2"/>
              </w:rPr>
            </w:pPr>
          </w:p>
        </w:tc>
      </w:tr>
      <w:tr w:rsidR="00A746AF" w:rsidRPr="0033776A" w14:paraId="1F0B1D56" w14:textId="77777777" w:rsidTr="00A746AF">
        <w:trPr>
          <w:trHeight w:val="303"/>
        </w:trPr>
        <w:tc>
          <w:tcPr>
            <w:tcW w:w="6809" w:type="dxa"/>
          </w:tcPr>
          <w:p w14:paraId="63ACF20C" w14:textId="77777777" w:rsidR="00A746AF" w:rsidRPr="0033776A" w:rsidRDefault="00A746AF" w:rsidP="00A746AF">
            <w:pPr>
              <w:spacing w:line="284"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3"/>
                <w:sz w:val="28"/>
              </w:rPr>
              <w:t xml:space="preserve"> </w:t>
            </w:r>
            <w:r w:rsidRPr="0033776A">
              <w:rPr>
                <w:rFonts w:ascii="Times New Roman" w:hAnsi="Times New Roman"/>
                <w:sz w:val="28"/>
              </w:rPr>
              <w:t>опоры</w:t>
            </w:r>
          </w:p>
        </w:tc>
        <w:tc>
          <w:tcPr>
            <w:tcW w:w="3373" w:type="dxa"/>
            <w:gridSpan w:val="2"/>
          </w:tcPr>
          <w:p w14:paraId="7CCEA7DF" w14:textId="77777777" w:rsidR="00A746AF" w:rsidRPr="0033776A" w:rsidRDefault="00A746AF" w:rsidP="00A746AF">
            <w:pPr>
              <w:spacing w:line="284" w:lineRule="exact"/>
              <w:ind w:left="1139"/>
              <w:rPr>
                <w:rFonts w:ascii="Times New Roman" w:hAnsi="Times New Roman"/>
                <w:sz w:val="28"/>
              </w:rPr>
            </w:pPr>
            <w:r w:rsidRPr="0033776A">
              <w:rPr>
                <w:rFonts w:ascii="Times New Roman" w:hAnsi="Times New Roman"/>
                <w:sz w:val="28"/>
              </w:rPr>
              <w:t>Седловая</w:t>
            </w:r>
          </w:p>
        </w:tc>
      </w:tr>
      <w:tr w:rsidR="00A746AF" w:rsidRPr="0033776A" w14:paraId="13F339B9" w14:textId="77777777" w:rsidTr="00A746AF">
        <w:trPr>
          <w:trHeight w:val="301"/>
        </w:trPr>
        <w:tc>
          <w:tcPr>
            <w:tcW w:w="6809" w:type="dxa"/>
            <w:tcBorders>
              <w:bottom w:val="single" w:sz="4" w:space="0" w:color="auto"/>
            </w:tcBorders>
          </w:tcPr>
          <w:p w14:paraId="08712185" w14:textId="77777777" w:rsidR="00A746AF" w:rsidRPr="0033776A" w:rsidRDefault="00A746AF" w:rsidP="00A746AF">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опор</w:t>
            </w:r>
          </w:p>
        </w:tc>
        <w:tc>
          <w:tcPr>
            <w:tcW w:w="3373" w:type="dxa"/>
            <w:gridSpan w:val="2"/>
            <w:tcBorders>
              <w:bottom w:val="single" w:sz="4" w:space="0" w:color="auto"/>
            </w:tcBorders>
          </w:tcPr>
          <w:p w14:paraId="771FA469" w14:textId="2FEE03EC" w:rsidR="00A746AF" w:rsidRPr="0033776A" w:rsidRDefault="00E2478A" w:rsidP="00A746AF">
            <w:pPr>
              <w:spacing w:line="281" w:lineRule="exact"/>
              <w:ind w:left="124" w:right="73"/>
              <w:jc w:val="center"/>
              <w:rPr>
                <w:rFonts w:ascii="Times New Roman" w:hAnsi="Times New Roman"/>
                <w:sz w:val="28"/>
              </w:rPr>
            </w:pPr>
            <w:r w:rsidRPr="003C167C">
              <w:rPr>
                <w:rFonts w:ascii="Times New Roman" w:hAnsi="Times New Roman"/>
                <w:sz w:val="28"/>
                <w:lang w:val="ru-RU"/>
              </w:rPr>
              <w:t>≥</w:t>
            </w:r>
            <w:r w:rsidR="00A746AF" w:rsidRPr="0033776A">
              <w:rPr>
                <w:rFonts w:ascii="Times New Roman" w:hAnsi="Times New Roman"/>
                <w:sz w:val="28"/>
              </w:rPr>
              <w:t>2 шт.</w:t>
            </w:r>
          </w:p>
        </w:tc>
      </w:tr>
      <w:tr w:rsidR="00A746AF" w:rsidRPr="0033776A" w14:paraId="1006C533" w14:textId="77777777" w:rsidTr="00A746AF">
        <w:trPr>
          <w:trHeight w:val="618"/>
        </w:trPr>
        <w:tc>
          <w:tcPr>
            <w:tcW w:w="6809" w:type="dxa"/>
            <w:vMerge w:val="restart"/>
          </w:tcPr>
          <w:p w14:paraId="74FA1F22" w14:textId="77777777" w:rsidR="00A746AF" w:rsidRPr="0033776A" w:rsidRDefault="00A746AF" w:rsidP="00A746AF">
            <w:pPr>
              <w:rPr>
                <w:rFonts w:ascii="Times New Roman" w:hAnsi="Times New Roman"/>
                <w:sz w:val="30"/>
              </w:rPr>
            </w:pPr>
          </w:p>
          <w:p w14:paraId="3A894CA5" w14:textId="77777777" w:rsidR="00A746AF" w:rsidRPr="0033776A" w:rsidRDefault="00A746AF" w:rsidP="00A746AF">
            <w:pPr>
              <w:spacing w:before="10"/>
              <w:rPr>
                <w:rFonts w:ascii="Times New Roman" w:hAnsi="Times New Roman"/>
                <w:sz w:val="25"/>
              </w:rPr>
            </w:pPr>
          </w:p>
          <w:p w14:paraId="404E21FE" w14:textId="77777777" w:rsidR="00A746AF" w:rsidRPr="0033776A" w:rsidRDefault="00A746AF" w:rsidP="00A746AF">
            <w:pPr>
              <w:ind w:left="105"/>
              <w:rPr>
                <w:rFonts w:ascii="Times New Roman" w:hAnsi="Times New Roman"/>
                <w:sz w:val="28"/>
              </w:rPr>
            </w:pPr>
            <w:r w:rsidRPr="0033776A">
              <w:rPr>
                <w:rFonts w:ascii="Times New Roman" w:hAnsi="Times New Roman"/>
                <w:sz w:val="28"/>
              </w:rPr>
              <w:t>Дополнительные</w:t>
            </w:r>
            <w:r w:rsidRPr="0033776A">
              <w:rPr>
                <w:rFonts w:ascii="Times New Roman" w:hAnsi="Times New Roman"/>
                <w:spacing w:val="-8"/>
                <w:sz w:val="28"/>
              </w:rPr>
              <w:t xml:space="preserve"> </w:t>
            </w:r>
            <w:r w:rsidRPr="0033776A">
              <w:rPr>
                <w:rFonts w:ascii="Times New Roman" w:hAnsi="Times New Roman"/>
                <w:sz w:val="28"/>
              </w:rPr>
              <w:t>металлоконструкции</w:t>
            </w:r>
          </w:p>
        </w:tc>
        <w:tc>
          <w:tcPr>
            <w:tcW w:w="3373" w:type="dxa"/>
            <w:gridSpan w:val="2"/>
          </w:tcPr>
          <w:p w14:paraId="107AF521" w14:textId="77777777" w:rsidR="00A746AF" w:rsidRPr="0033776A" w:rsidRDefault="00A746AF" w:rsidP="00A746AF">
            <w:pPr>
              <w:spacing w:line="305" w:lineRule="exact"/>
              <w:ind w:left="123" w:right="76"/>
              <w:jc w:val="center"/>
              <w:rPr>
                <w:rFonts w:ascii="Times New Roman" w:hAnsi="Times New Roman"/>
                <w:sz w:val="28"/>
              </w:rPr>
            </w:pPr>
            <w:r w:rsidRPr="0033776A">
              <w:rPr>
                <w:rFonts w:ascii="Times New Roman" w:hAnsi="Times New Roman"/>
                <w:sz w:val="28"/>
              </w:rPr>
              <w:t>Распределительный</w:t>
            </w:r>
          </w:p>
          <w:p w14:paraId="581A9D06" w14:textId="77777777" w:rsidR="00A746AF" w:rsidRPr="0033776A" w:rsidRDefault="00A746AF" w:rsidP="00A746AF">
            <w:pPr>
              <w:spacing w:line="293" w:lineRule="exact"/>
              <w:ind w:left="124" w:right="73"/>
              <w:jc w:val="center"/>
              <w:rPr>
                <w:rFonts w:ascii="Times New Roman" w:hAnsi="Times New Roman"/>
                <w:sz w:val="28"/>
              </w:rPr>
            </w:pPr>
            <w:r w:rsidRPr="0033776A">
              <w:rPr>
                <w:rFonts w:ascii="Times New Roman" w:hAnsi="Times New Roman"/>
                <w:sz w:val="28"/>
              </w:rPr>
              <w:t>коллектор</w:t>
            </w:r>
          </w:p>
        </w:tc>
      </w:tr>
      <w:tr w:rsidR="00A746AF" w:rsidRPr="0033776A" w14:paraId="36461682" w14:textId="77777777" w:rsidTr="00A746AF">
        <w:trPr>
          <w:trHeight w:val="147"/>
        </w:trPr>
        <w:tc>
          <w:tcPr>
            <w:tcW w:w="6809" w:type="dxa"/>
            <w:vMerge/>
          </w:tcPr>
          <w:p w14:paraId="6EC7FD15" w14:textId="77777777" w:rsidR="00A746AF" w:rsidRPr="0033776A" w:rsidRDefault="00A746AF" w:rsidP="00A746AF">
            <w:pPr>
              <w:rPr>
                <w:rFonts w:ascii="Times New Roman" w:hAnsi="Times New Roman"/>
                <w:sz w:val="2"/>
                <w:szCs w:val="2"/>
              </w:rPr>
            </w:pPr>
          </w:p>
        </w:tc>
        <w:tc>
          <w:tcPr>
            <w:tcW w:w="3373" w:type="dxa"/>
            <w:gridSpan w:val="2"/>
            <w:vMerge w:val="restart"/>
          </w:tcPr>
          <w:p w14:paraId="0944FA61" w14:textId="77777777" w:rsidR="00A746AF" w:rsidRPr="0033776A" w:rsidRDefault="00A746AF" w:rsidP="00A746AF">
            <w:pPr>
              <w:spacing w:line="266" w:lineRule="exact"/>
              <w:ind w:left="183"/>
              <w:rPr>
                <w:rFonts w:ascii="Times New Roman" w:hAnsi="Times New Roman"/>
                <w:sz w:val="28"/>
              </w:rPr>
            </w:pPr>
            <w:r w:rsidRPr="0033776A">
              <w:rPr>
                <w:rFonts w:ascii="Times New Roman" w:hAnsi="Times New Roman"/>
                <w:sz w:val="28"/>
              </w:rPr>
              <w:t>Смотровые</w:t>
            </w:r>
            <w:r w:rsidRPr="0033776A">
              <w:rPr>
                <w:rFonts w:ascii="Times New Roman" w:hAnsi="Times New Roman"/>
                <w:spacing w:val="-3"/>
                <w:sz w:val="28"/>
              </w:rPr>
              <w:t xml:space="preserve"> </w:t>
            </w:r>
            <w:r w:rsidRPr="0033776A">
              <w:rPr>
                <w:rFonts w:ascii="Times New Roman" w:hAnsi="Times New Roman"/>
                <w:sz w:val="28"/>
              </w:rPr>
              <w:t>окна в</w:t>
            </w:r>
            <w:r w:rsidRPr="0033776A">
              <w:rPr>
                <w:rFonts w:ascii="Times New Roman" w:hAnsi="Times New Roman"/>
                <w:spacing w:val="-1"/>
                <w:sz w:val="28"/>
              </w:rPr>
              <w:t xml:space="preserve"> </w:t>
            </w:r>
            <w:r w:rsidRPr="0033776A">
              <w:rPr>
                <w:rFonts w:ascii="Times New Roman" w:hAnsi="Times New Roman"/>
                <w:sz w:val="28"/>
              </w:rPr>
              <w:t>стенке</w:t>
            </w:r>
          </w:p>
        </w:tc>
      </w:tr>
      <w:tr w:rsidR="00A746AF" w:rsidRPr="0033776A" w14:paraId="2CE01243" w14:textId="77777777" w:rsidTr="00A746AF">
        <w:trPr>
          <w:trHeight w:val="193"/>
        </w:trPr>
        <w:tc>
          <w:tcPr>
            <w:tcW w:w="6809" w:type="dxa"/>
            <w:vMerge/>
          </w:tcPr>
          <w:p w14:paraId="39DA46B4" w14:textId="77777777" w:rsidR="00A746AF" w:rsidRPr="0033776A" w:rsidRDefault="00A746AF" w:rsidP="00A746AF">
            <w:pPr>
              <w:rPr>
                <w:rFonts w:ascii="Times New Roman" w:hAnsi="Times New Roman"/>
                <w:sz w:val="2"/>
                <w:szCs w:val="2"/>
              </w:rPr>
            </w:pPr>
          </w:p>
        </w:tc>
        <w:tc>
          <w:tcPr>
            <w:tcW w:w="3373" w:type="dxa"/>
            <w:gridSpan w:val="2"/>
            <w:vMerge/>
          </w:tcPr>
          <w:p w14:paraId="05D73A31" w14:textId="77777777" w:rsidR="00A746AF" w:rsidRPr="0033776A" w:rsidRDefault="00A746AF" w:rsidP="00A746AF">
            <w:pPr>
              <w:rPr>
                <w:rFonts w:ascii="Times New Roman" w:hAnsi="Times New Roman"/>
                <w:sz w:val="2"/>
                <w:szCs w:val="2"/>
              </w:rPr>
            </w:pPr>
          </w:p>
        </w:tc>
      </w:tr>
      <w:tr w:rsidR="00A746AF" w:rsidRPr="0033776A" w14:paraId="5E20382E" w14:textId="77777777" w:rsidTr="00A746AF">
        <w:trPr>
          <w:trHeight w:val="286"/>
        </w:trPr>
        <w:tc>
          <w:tcPr>
            <w:tcW w:w="6809" w:type="dxa"/>
            <w:vMerge/>
          </w:tcPr>
          <w:p w14:paraId="2B29717A" w14:textId="77777777" w:rsidR="00A746AF" w:rsidRPr="0033776A" w:rsidRDefault="00A746AF" w:rsidP="00A746AF">
            <w:pPr>
              <w:rPr>
                <w:rFonts w:ascii="Times New Roman" w:hAnsi="Times New Roman"/>
                <w:sz w:val="2"/>
                <w:szCs w:val="2"/>
              </w:rPr>
            </w:pPr>
          </w:p>
        </w:tc>
        <w:tc>
          <w:tcPr>
            <w:tcW w:w="3373" w:type="dxa"/>
            <w:gridSpan w:val="2"/>
          </w:tcPr>
          <w:p w14:paraId="6FF326B1" w14:textId="77777777" w:rsidR="00A746AF" w:rsidRPr="0033776A" w:rsidRDefault="00A746AF" w:rsidP="00A746AF">
            <w:pPr>
              <w:spacing w:line="266" w:lineRule="exact"/>
              <w:ind w:left="192"/>
              <w:rPr>
                <w:rFonts w:ascii="Times New Roman" w:hAnsi="Times New Roman"/>
                <w:sz w:val="28"/>
              </w:rPr>
            </w:pPr>
            <w:r w:rsidRPr="0033776A">
              <w:rPr>
                <w:rFonts w:ascii="Times New Roman" w:hAnsi="Times New Roman"/>
                <w:sz w:val="28"/>
              </w:rPr>
              <w:t>Площадка</w:t>
            </w:r>
            <w:r w:rsidRPr="0033776A">
              <w:rPr>
                <w:rFonts w:ascii="Times New Roman" w:hAnsi="Times New Roman"/>
                <w:spacing w:val="-3"/>
                <w:sz w:val="28"/>
              </w:rPr>
              <w:t xml:space="preserve"> </w:t>
            </w:r>
            <w:r w:rsidRPr="0033776A">
              <w:rPr>
                <w:rFonts w:ascii="Times New Roman" w:hAnsi="Times New Roman"/>
                <w:sz w:val="28"/>
              </w:rPr>
              <w:t>обслуживания</w:t>
            </w:r>
          </w:p>
        </w:tc>
      </w:tr>
      <w:tr w:rsidR="00A746AF" w:rsidRPr="0033776A" w14:paraId="30BEA75E" w14:textId="77777777" w:rsidTr="00A746AF">
        <w:trPr>
          <w:trHeight w:val="305"/>
        </w:trPr>
        <w:tc>
          <w:tcPr>
            <w:tcW w:w="6809" w:type="dxa"/>
            <w:vMerge/>
          </w:tcPr>
          <w:p w14:paraId="15181B80" w14:textId="77777777" w:rsidR="00A746AF" w:rsidRPr="0033776A" w:rsidRDefault="00A746AF" w:rsidP="00A746AF">
            <w:pPr>
              <w:rPr>
                <w:rFonts w:ascii="Times New Roman" w:hAnsi="Times New Roman"/>
                <w:sz w:val="2"/>
                <w:szCs w:val="2"/>
              </w:rPr>
            </w:pPr>
          </w:p>
        </w:tc>
        <w:tc>
          <w:tcPr>
            <w:tcW w:w="3373" w:type="dxa"/>
            <w:gridSpan w:val="2"/>
          </w:tcPr>
          <w:p w14:paraId="58E3A85C" w14:textId="77777777" w:rsidR="00A746AF" w:rsidRPr="0033776A" w:rsidRDefault="00A746AF" w:rsidP="00A746AF">
            <w:pPr>
              <w:spacing w:line="285" w:lineRule="exact"/>
              <w:ind w:left="327"/>
              <w:rPr>
                <w:rFonts w:ascii="Times New Roman" w:hAnsi="Times New Roman"/>
                <w:sz w:val="28"/>
              </w:rPr>
            </w:pPr>
            <w:r w:rsidRPr="0033776A">
              <w:rPr>
                <w:rFonts w:ascii="Times New Roman" w:hAnsi="Times New Roman"/>
                <w:sz w:val="28"/>
              </w:rPr>
              <w:t>Ограждения</w:t>
            </w:r>
            <w:r w:rsidRPr="0033776A">
              <w:rPr>
                <w:rFonts w:ascii="Times New Roman" w:hAnsi="Times New Roman"/>
                <w:spacing w:val="-6"/>
                <w:sz w:val="28"/>
              </w:rPr>
              <w:t xml:space="preserve"> </w:t>
            </w:r>
            <w:r w:rsidRPr="0033776A">
              <w:rPr>
                <w:rFonts w:ascii="Times New Roman" w:hAnsi="Times New Roman"/>
                <w:sz w:val="28"/>
              </w:rPr>
              <w:t>площадки</w:t>
            </w:r>
          </w:p>
        </w:tc>
      </w:tr>
      <w:tr w:rsidR="00A746AF" w:rsidRPr="0033776A" w14:paraId="606BA15D" w14:textId="77777777" w:rsidTr="00A746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6809" w:type="dxa"/>
            <w:tcBorders>
              <w:top w:val="single" w:sz="4" w:space="0" w:color="auto"/>
              <w:left w:val="single" w:sz="4" w:space="0" w:color="auto"/>
              <w:bottom w:val="single" w:sz="4" w:space="0" w:color="auto"/>
              <w:right w:val="single" w:sz="4" w:space="0" w:color="auto"/>
            </w:tcBorders>
          </w:tcPr>
          <w:p w14:paraId="1D2781BD" w14:textId="77777777" w:rsidR="00A746AF" w:rsidRPr="0033776A" w:rsidRDefault="00A746AF" w:rsidP="00A746AF">
            <w:pPr>
              <w:rPr>
                <w:rFonts w:ascii="Times New Roman" w:hAnsi="Times New Roman"/>
              </w:rPr>
            </w:pPr>
          </w:p>
        </w:tc>
        <w:tc>
          <w:tcPr>
            <w:tcW w:w="3373" w:type="dxa"/>
            <w:gridSpan w:val="2"/>
            <w:tcBorders>
              <w:top w:val="single" w:sz="4" w:space="0" w:color="auto"/>
              <w:left w:val="single" w:sz="4" w:space="0" w:color="auto"/>
              <w:bottom w:val="single" w:sz="4" w:space="0" w:color="auto"/>
              <w:right w:val="single" w:sz="4" w:space="0" w:color="auto"/>
            </w:tcBorders>
          </w:tcPr>
          <w:p w14:paraId="0FA8F92B" w14:textId="77777777" w:rsidR="00A746AF" w:rsidRPr="0033776A" w:rsidRDefault="00A746AF" w:rsidP="00A746AF">
            <w:pPr>
              <w:spacing w:line="284" w:lineRule="exact"/>
              <w:ind w:left="503"/>
              <w:rPr>
                <w:rFonts w:ascii="Times New Roman" w:hAnsi="Times New Roman"/>
                <w:sz w:val="28"/>
              </w:rPr>
            </w:pPr>
            <w:r w:rsidRPr="0033776A">
              <w:rPr>
                <w:rFonts w:ascii="Times New Roman" w:hAnsi="Times New Roman"/>
                <w:sz w:val="28"/>
              </w:rPr>
              <w:t>Лестница</w:t>
            </w:r>
            <w:r w:rsidRPr="0033776A">
              <w:rPr>
                <w:rFonts w:ascii="Times New Roman" w:hAnsi="Times New Roman"/>
                <w:spacing w:val="-6"/>
                <w:sz w:val="28"/>
              </w:rPr>
              <w:t xml:space="preserve"> </w:t>
            </w:r>
            <w:r w:rsidRPr="0033776A">
              <w:rPr>
                <w:rFonts w:ascii="Times New Roman" w:hAnsi="Times New Roman"/>
                <w:sz w:val="28"/>
              </w:rPr>
              <w:t>площадки</w:t>
            </w:r>
          </w:p>
        </w:tc>
      </w:tr>
    </w:tbl>
    <w:p w14:paraId="1C1A5636" w14:textId="77777777" w:rsidR="00A746AF" w:rsidRPr="0033776A" w:rsidRDefault="00A746AF" w:rsidP="00E01ACA">
      <w:pPr>
        <w:pStyle w:val="TableParagraph"/>
        <w:spacing w:before="121"/>
        <w:ind w:left="-709" w:right="-1" w:firstLine="707"/>
        <w:rPr>
          <w:sz w:val="28"/>
        </w:rPr>
      </w:pPr>
    </w:p>
    <w:p w14:paraId="396A1EE6" w14:textId="77777777" w:rsidR="00D806AF" w:rsidRPr="0033776A" w:rsidRDefault="00D806AF" w:rsidP="00E01ACA">
      <w:pPr>
        <w:pStyle w:val="TableParagraph"/>
        <w:spacing w:before="121"/>
        <w:ind w:left="-709" w:right="-1" w:firstLine="707"/>
        <w:rPr>
          <w:sz w:val="28"/>
        </w:rPr>
      </w:pPr>
    </w:p>
    <w:p w14:paraId="373029C2" w14:textId="77777777" w:rsidR="00937653" w:rsidRPr="0033776A" w:rsidRDefault="00937653" w:rsidP="00E01ACA">
      <w:pPr>
        <w:pStyle w:val="TableParagraph"/>
        <w:spacing w:before="121"/>
        <w:ind w:left="-709" w:right="-1" w:firstLine="707"/>
        <w:rPr>
          <w:sz w:val="28"/>
        </w:rPr>
      </w:pPr>
    </w:p>
    <w:p w14:paraId="4DBEC6E6" w14:textId="77777777" w:rsidR="00937653" w:rsidRPr="0033776A" w:rsidRDefault="00937653" w:rsidP="00E01ACA">
      <w:pPr>
        <w:pStyle w:val="TableParagraph"/>
        <w:spacing w:before="121"/>
        <w:ind w:left="-709" w:right="-1" w:firstLine="707"/>
        <w:rPr>
          <w:sz w:val="28"/>
        </w:rPr>
      </w:pPr>
    </w:p>
    <w:p w14:paraId="2AE15413" w14:textId="77777777" w:rsidR="00937653" w:rsidRPr="0033776A" w:rsidRDefault="00937653" w:rsidP="00E01ACA">
      <w:pPr>
        <w:pStyle w:val="TableParagraph"/>
        <w:spacing w:before="121"/>
        <w:ind w:left="-709" w:right="-1" w:firstLine="707"/>
        <w:rPr>
          <w:sz w:val="28"/>
        </w:rPr>
      </w:pPr>
    </w:p>
    <w:p w14:paraId="7D2C73E3" w14:textId="77777777" w:rsidR="00A51CE8" w:rsidRDefault="00A51CE8" w:rsidP="00E01ACA">
      <w:pPr>
        <w:pStyle w:val="TableParagraph"/>
        <w:spacing w:before="121"/>
        <w:ind w:left="-709" w:right="-1" w:firstLine="707"/>
        <w:rPr>
          <w:b/>
          <w:sz w:val="28"/>
        </w:rPr>
      </w:pPr>
    </w:p>
    <w:p w14:paraId="00F2FF3A" w14:textId="77777777" w:rsidR="0011080B" w:rsidRDefault="0011080B" w:rsidP="00E01ACA">
      <w:pPr>
        <w:pStyle w:val="TableParagraph"/>
        <w:spacing w:before="121"/>
        <w:ind w:left="-709" w:right="-1" w:firstLine="707"/>
        <w:rPr>
          <w:b/>
          <w:sz w:val="28"/>
        </w:rPr>
      </w:pPr>
    </w:p>
    <w:p w14:paraId="05360959" w14:textId="77777777" w:rsidR="0011080B" w:rsidRDefault="0011080B" w:rsidP="00E01ACA">
      <w:pPr>
        <w:pStyle w:val="TableParagraph"/>
        <w:spacing w:before="121"/>
        <w:ind w:left="-709" w:right="-1" w:firstLine="707"/>
        <w:rPr>
          <w:b/>
          <w:sz w:val="28"/>
        </w:rPr>
      </w:pPr>
    </w:p>
    <w:p w14:paraId="0511546F" w14:textId="77777777" w:rsidR="0011080B" w:rsidRPr="0033776A" w:rsidRDefault="0011080B" w:rsidP="00E01ACA">
      <w:pPr>
        <w:pStyle w:val="TableParagraph"/>
        <w:spacing w:before="121"/>
        <w:ind w:left="-709" w:right="-1" w:firstLine="707"/>
        <w:rPr>
          <w:b/>
          <w:sz w:val="28"/>
        </w:rPr>
      </w:pPr>
    </w:p>
    <w:p w14:paraId="2D66BA36" w14:textId="77777777" w:rsidR="00D806AF" w:rsidRPr="0033776A" w:rsidRDefault="00937653" w:rsidP="00E01ACA">
      <w:pPr>
        <w:pStyle w:val="TableParagraph"/>
        <w:spacing w:before="121"/>
        <w:ind w:left="-709" w:right="-1" w:firstLine="707"/>
        <w:rPr>
          <w:b/>
          <w:sz w:val="28"/>
        </w:rPr>
      </w:pPr>
      <w:r w:rsidRPr="0033776A">
        <w:rPr>
          <w:b/>
          <w:sz w:val="28"/>
        </w:rPr>
        <w:lastRenderedPageBreak/>
        <w:t>ПЕРЕЧЕНЬ</w:t>
      </w:r>
      <w:r w:rsidRPr="0033776A">
        <w:rPr>
          <w:b/>
          <w:spacing w:val="-3"/>
          <w:sz w:val="28"/>
        </w:rPr>
        <w:t xml:space="preserve"> </w:t>
      </w:r>
      <w:r w:rsidRPr="0033776A">
        <w:rPr>
          <w:b/>
          <w:sz w:val="28"/>
        </w:rPr>
        <w:t>ЛЮКОВ И</w:t>
      </w:r>
      <w:r w:rsidRPr="0033776A">
        <w:rPr>
          <w:b/>
          <w:spacing w:val="-2"/>
          <w:sz w:val="28"/>
        </w:rPr>
        <w:t xml:space="preserve"> </w:t>
      </w:r>
      <w:r w:rsidRPr="0033776A">
        <w:rPr>
          <w:b/>
          <w:sz w:val="28"/>
        </w:rPr>
        <w:t>ПАТРУБКОВ:</w:t>
      </w:r>
    </w:p>
    <w:p w14:paraId="59026F13" w14:textId="77777777" w:rsidR="00937653" w:rsidRPr="0033776A" w:rsidRDefault="00937653" w:rsidP="00E01ACA">
      <w:pPr>
        <w:pStyle w:val="TableParagraph"/>
        <w:spacing w:before="121"/>
        <w:ind w:left="-709" w:right="-1" w:firstLine="707"/>
        <w:rPr>
          <w:sz w:val="28"/>
        </w:rPr>
      </w:pPr>
    </w:p>
    <w:tbl>
      <w:tblPr>
        <w:tblStyle w:val="TableNormal"/>
        <w:tblW w:w="10175" w:type="dxa"/>
        <w:tblInd w:w="-5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3803"/>
        <w:gridCol w:w="2268"/>
        <w:gridCol w:w="2409"/>
        <w:gridCol w:w="1105"/>
      </w:tblGrid>
      <w:tr w:rsidR="00937653" w:rsidRPr="0033776A" w14:paraId="53A3BB7E" w14:textId="77777777" w:rsidTr="00937653">
        <w:trPr>
          <w:trHeight w:val="625"/>
        </w:trPr>
        <w:tc>
          <w:tcPr>
            <w:tcW w:w="590" w:type="dxa"/>
            <w:tcBorders>
              <w:top w:val="single" w:sz="4" w:space="0" w:color="000000"/>
              <w:left w:val="single" w:sz="4" w:space="0" w:color="000000"/>
              <w:bottom w:val="single" w:sz="4" w:space="0" w:color="000000"/>
              <w:right w:val="single" w:sz="4" w:space="0" w:color="000000"/>
            </w:tcBorders>
          </w:tcPr>
          <w:p w14:paraId="4D6C145A" w14:textId="77777777" w:rsidR="00937653" w:rsidRPr="0033776A" w:rsidRDefault="00937653" w:rsidP="00937653">
            <w:pPr>
              <w:spacing w:line="305" w:lineRule="exact"/>
              <w:ind w:left="161"/>
              <w:rPr>
                <w:rFonts w:ascii="Times New Roman" w:hAnsi="Times New Roman"/>
                <w:sz w:val="28"/>
              </w:rPr>
            </w:pPr>
            <w:r w:rsidRPr="0033776A">
              <w:rPr>
                <w:rFonts w:ascii="Times New Roman" w:hAnsi="Times New Roman"/>
                <w:sz w:val="28"/>
              </w:rPr>
              <w:t>№</w:t>
            </w:r>
          </w:p>
          <w:p w14:paraId="4655A27A" w14:textId="77777777" w:rsidR="00937653" w:rsidRPr="0033776A" w:rsidRDefault="00937653" w:rsidP="00937653">
            <w:pPr>
              <w:spacing w:line="301" w:lineRule="exact"/>
              <w:ind w:left="105"/>
              <w:rPr>
                <w:rFonts w:ascii="Times New Roman" w:hAnsi="Times New Roman"/>
                <w:sz w:val="28"/>
              </w:rPr>
            </w:pPr>
            <w:r w:rsidRPr="0033776A">
              <w:rPr>
                <w:rFonts w:ascii="Times New Roman" w:hAnsi="Times New Roman"/>
                <w:sz w:val="28"/>
              </w:rPr>
              <w:t>п/п</w:t>
            </w:r>
          </w:p>
        </w:tc>
        <w:tc>
          <w:tcPr>
            <w:tcW w:w="3803" w:type="dxa"/>
            <w:tcBorders>
              <w:top w:val="single" w:sz="4" w:space="0" w:color="000000"/>
              <w:left w:val="single" w:sz="4" w:space="0" w:color="000000"/>
              <w:bottom w:val="single" w:sz="4" w:space="0" w:color="000000"/>
              <w:right w:val="single" w:sz="4" w:space="0" w:color="000000"/>
            </w:tcBorders>
          </w:tcPr>
          <w:p w14:paraId="5E46FDBB" w14:textId="77777777" w:rsidR="00937653" w:rsidRPr="0033776A" w:rsidRDefault="00937653" w:rsidP="00937653">
            <w:pPr>
              <w:spacing w:before="143"/>
              <w:ind w:left="1203"/>
              <w:rPr>
                <w:rFonts w:ascii="Times New Roman" w:hAnsi="Times New Roman"/>
                <w:sz w:val="28"/>
              </w:rPr>
            </w:pPr>
            <w:r w:rsidRPr="0033776A">
              <w:rPr>
                <w:rFonts w:ascii="Times New Roman" w:hAnsi="Times New Roman"/>
                <w:sz w:val="28"/>
              </w:rPr>
              <w:t>Назначение</w:t>
            </w:r>
          </w:p>
        </w:tc>
        <w:tc>
          <w:tcPr>
            <w:tcW w:w="2268" w:type="dxa"/>
            <w:tcBorders>
              <w:top w:val="single" w:sz="4" w:space="0" w:color="000000"/>
              <w:left w:val="single" w:sz="4" w:space="0" w:color="000000"/>
              <w:bottom w:val="single" w:sz="4" w:space="0" w:color="000000"/>
              <w:right w:val="single" w:sz="4" w:space="0" w:color="000000"/>
            </w:tcBorders>
          </w:tcPr>
          <w:p w14:paraId="6480DFD9" w14:textId="77777777" w:rsidR="00937653" w:rsidRPr="0033776A" w:rsidRDefault="00937653" w:rsidP="00937653">
            <w:pPr>
              <w:spacing w:line="305" w:lineRule="exact"/>
              <w:ind w:left="325" w:right="318"/>
              <w:jc w:val="center"/>
              <w:rPr>
                <w:rFonts w:ascii="Times New Roman" w:hAnsi="Times New Roman"/>
                <w:sz w:val="28"/>
              </w:rPr>
            </w:pPr>
            <w:r w:rsidRPr="0033776A">
              <w:rPr>
                <w:rFonts w:ascii="Times New Roman" w:hAnsi="Times New Roman"/>
                <w:sz w:val="28"/>
              </w:rPr>
              <w:t>Усл.</w:t>
            </w:r>
            <w:r w:rsidRPr="0033776A">
              <w:rPr>
                <w:rFonts w:ascii="Times New Roman" w:hAnsi="Times New Roman"/>
                <w:spacing w:val="-2"/>
                <w:sz w:val="28"/>
              </w:rPr>
              <w:t xml:space="preserve"> </w:t>
            </w:r>
            <w:r w:rsidRPr="0033776A">
              <w:rPr>
                <w:rFonts w:ascii="Times New Roman" w:hAnsi="Times New Roman"/>
                <w:sz w:val="28"/>
              </w:rPr>
              <w:t>Проход,</w:t>
            </w:r>
          </w:p>
          <w:p w14:paraId="3F187DC5" w14:textId="77777777" w:rsidR="00937653" w:rsidRPr="0033776A" w:rsidRDefault="00937653" w:rsidP="00937653">
            <w:pPr>
              <w:spacing w:line="301" w:lineRule="exact"/>
              <w:ind w:left="325" w:right="315"/>
              <w:jc w:val="center"/>
              <w:rPr>
                <w:rFonts w:ascii="Times New Roman" w:hAnsi="Times New Roman"/>
                <w:sz w:val="28"/>
              </w:rPr>
            </w:pPr>
            <w:r w:rsidRPr="0033776A">
              <w:rPr>
                <w:rFonts w:ascii="Times New Roman" w:hAnsi="Times New Roman"/>
                <w:sz w:val="28"/>
              </w:rPr>
              <w:t>мм.</w:t>
            </w:r>
          </w:p>
        </w:tc>
        <w:tc>
          <w:tcPr>
            <w:tcW w:w="2409" w:type="dxa"/>
            <w:tcBorders>
              <w:top w:val="single" w:sz="4" w:space="0" w:color="000000"/>
              <w:left w:val="single" w:sz="4" w:space="0" w:color="000000"/>
              <w:bottom w:val="single" w:sz="4" w:space="0" w:color="000000"/>
              <w:right w:val="single" w:sz="4" w:space="0" w:color="000000"/>
            </w:tcBorders>
          </w:tcPr>
          <w:p w14:paraId="299DC4A9" w14:textId="77777777" w:rsidR="00937653" w:rsidRPr="0033776A" w:rsidRDefault="00937653" w:rsidP="00937653">
            <w:pPr>
              <w:spacing w:line="305" w:lineRule="exact"/>
              <w:ind w:left="238" w:right="225"/>
              <w:jc w:val="center"/>
              <w:rPr>
                <w:rFonts w:ascii="Times New Roman" w:hAnsi="Times New Roman"/>
                <w:sz w:val="28"/>
              </w:rPr>
            </w:pPr>
            <w:r w:rsidRPr="0033776A">
              <w:rPr>
                <w:rFonts w:ascii="Times New Roman" w:hAnsi="Times New Roman"/>
                <w:sz w:val="28"/>
              </w:rPr>
              <w:t>Условное</w:t>
            </w:r>
            <w:r w:rsidRPr="0033776A">
              <w:rPr>
                <w:rFonts w:ascii="Times New Roman" w:hAnsi="Times New Roman"/>
                <w:spacing w:val="-3"/>
                <w:sz w:val="28"/>
              </w:rPr>
              <w:t xml:space="preserve"> </w:t>
            </w:r>
            <w:r w:rsidRPr="0033776A">
              <w:rPr>
                <w:rFonts w:ascii="Times New Roman" w:hAnsi="Times New Roman"/>
                <w:sz w:val="28"/>
              </w:rPr>
              <w:t>давл.,</w:t>
            </w:r>
          </w:p>
          <w:p w14:paraId="248E55EC" w14:textId="77777777" w:rsidR="00937653" w:rsidRPr="0033776A" w:rsidRDefault="00937653" w:rsidP="00937653">
            <w:pPr>
              <w:spacing w:line="301" w:lineRule="exact"/>
              <w:ind w:left="238" w:right="222"/>
              <w:jc w:val="center"/>
              <w:rPr>
                <w:rFonts w:ascii="Times New Roman" w:hAnsi="Times New Roman"/>
                <w:sz w:val="28"/>
              </w:rPr>
            </w:pPr>
            <w:r w:rsidRPr="0033776A">
              <w:rPr>
                <w:rFonts w:ascii="Times New Roman" w:hAnsi="Times New Roman"/>
                <w:sz w:val="28"/>
              </w:rPr>
              <w:t>МПа</w:t>
            </w:r>
          </w:p>
        </w:tc>
        <w:tc>
          <w:tcPr>
            <w:tcW w:w="1105" w:type="dxa"/>
            <w:tcBorders>
              <w:top w:val="single" w:sz="4" w:space="0" w:color="000000"/>
              <w:left w:val="single" w:sz="4" w:space="0" w:color="000000"/>
              <w:bottom w:val="single" w:sz="4" w:space="0" w:color="000000"/>
              <w:right w:val="thinThickMediumGap" w:sz="6" w:space="0" w:color="000000"/>
            </w:tcBorders>
          </w:tcPr>
          <w:p w14:paraId="03830000" w14:textId="77777777" w:rsidR="00937653" w:rsidRPr="0033776A" w:rsidRDefault="00937653" w:rsidP="00937653">
            <w:pPr>
              <w:spacing w:before="143"/>
              <w:ind w:left="301"/>
              <w:rPr>
                <w:rFonts w:ascii="Times New Roman" w:hAnsi="Times New Roman"/>
                <w:sz w:val="28"/>
              </w:rPr>
            </w:pPr>
            <w:r w:rsidRPr="0033776A">
              <w:rPr>
                <w:rFonts w:ascii="Times New Roman" w:hAnsi="Times New Roman"/>
                <w:sz w:val="28"/>
              </w:rPr>
              <w:t>Кол.</w:t>
            </w:r>
          </w:p>
        </w:tc>
      </w:tr>
      <w:tr w:rsidR="00937653" w:rsidRPr="0033776A" w14:paraId="614DD32F" w14:textId="77777777" w:rsidTr="00937653">
        <w:trPr>
          <w:trHeight w:val="622"/>
        </w:trPr>
        <w:tc>
          <w:tcPr>
            <w:tcW w:w="590" w:type="dxa"/>
            <w:tcBorders>
              <w:top w:val="single" w:sz="4" w:space="0" w:color="000000"/>
              <w:left w:val="single" w:sz="4" w:space="0" w:color="000000"/>
              <w:bottom w:val="single" w:sz="4" w:space="0" w:color="000000"/>
              <w:right w:val="single" w:sz="4" w:space="0" w:color="000000"/>
            </w:tcBorders>
          </w:tcPr>
          <w:p w14:paraId="4B5CB327" w14:textId="77777777" w:rsidR="00937653" w:rsidRPr="0033776A" w:rsidRDefault="00937653" w:rsidP="00937653">
            <w:pPr>
              <w:spacing w:before="143"/>
              <w:ind w:left="12"/>
              <w:jc w:val="center"/>
              <w:rPr>
                <w:rFonts w:ascii="Times New Roman" w:hAnsi="Times New Roman"/>
                <w:sz w:val="28"/>
              </w:rPr>
            </w:pPr>
            <w:r w:rsidRPr="0033776A">
              <w:rPr>
                <w:rFonts w:ascii="Times New Roman" w:hAnsi="Times New Roman"/>
                <w:sz w:val="28"/>
              </w:rPr>
              <w:t>1</w:t>
            </w:r>
          </w:p>
        </w:tc>
        <w:tc>
          <w:tcPr>
            <w:tcW w:w="3803" w:type="dxa"/>
            <w:tcBorders>
              <w:top w:val="single" w:sz="4" w:space="0" w:color="000000"/>
              <w:left w:val="single" w:sz="4" w:space="0" w:color="000000"/>
              <w:bottom w:val="single" w:sz="4" w:space="0" w:color="000000"/>
              <w:right w:val="single" w:sz="4" w:space="0" w:color="000000"/>
            </w:tcBorders>
          </w:tcPr>
          <w:p w14:paraId="3E51CBF7" w14:textId="77777777" w:rsidR="00937653" w:rsidRPr="0033776A" w:rsidRDefault="00937653" w:rsidP="00937653">
            <w:pPr>
              <w:spacing w:line="305"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вход</w:t>
            </w:r>
            <w:r w:rsidRPr="0033776A">
              <w:rPr>
                <w:rFonts w:ascii="Times New Roman" w:hAnsi="Times New Roman"/>
                <w:spacing w:val="-3"/>
                <w:sz w:val="28"/>
              </w:rPr>
              <w:t xml:space="preserve"> </w:t>
            </w:r>
            <w:r w:rsidRPr="0033776A">
              <w:rPr>
                <w:rFonts w:ascii="Times New Roman" w:hAnsi="Times New Roman"/>
                <w:sz w:val="28"/>
              </w:rPr>
              <w:t>нефтяной</w:t>
            </w:r>
          </w:p>
          <w:p w14:paraId="630A92AD" w14:textId="77777777" w:rsidR="00937653" w:rsidRPr="0033776A" w:rsidRDefault="00937653" w:rsidP="00937653">
            <w:pPr>
              <w:spacing w:line="298" w:lineRule="exact"/>
              <w:ind w:left="111"/>
              <w:rPr>
                <w:rFonts w:ascii="Times New Roman" w:hAnsi="Times New Roman"/>
                <w:sz w:val="28"/>
              </w:rPr>
            </w:pPr>
            <w:r w:rsidRPr="0033776A">
              <w:rPr>
                <w:rFonts w:ascii="Times New Roman" w:hAnsi="Times New Roman"/>
                <w:sz w:val="28"/>
              </w:rPr>
              <w:t>эмульсии</w:t>
            </w:r>
          </w:p>
        </w:tc>
        <w:tc>
          <w:tcPr>
            <w:tcW w:w="2268" w:type="dxa"/>
            <w:tcBorders>
              <w:top w:val="single" w:sz="4" w:space="0" w:color="000000"/>
              <w:left w:val="single" w:sz="4" w:space="0" w:color="000000"/>
              <w:bottom w:val="single" w:sz="4" w:space="0" w:color="000000"/>
              <w:right w:val="single" w:sz="4" w:space="0" w:color="000000"/>
            </w:tcBorders>
          </w:tcPr>
          <w:p w14:paraId="27A9EFC9" w14:textId="77777777" w:rsidR="00937653" w:rsidRPr="0033776A" w:rsidRDefault="00937653" w:rsidP="00937653">
            <w:pPr>
              <w:spacing w:before="143"/>
              <w:ind w:left="325" w:right="313"/>
              <w:jc w:val="center"/>
              <w:rPr>
                <w:rFonts w:ascii="Times New Roman" w:hAnsi="Times New Roman"/>
                <w:sz w:val="28"/>
              </w:rPr>
            </w:pPr>
            <w:r w:rsidRPr="0033776A">
              <w:rPr>
                <w:rFonts w:ascii="Times New Roman" w:hAnsi="Times New Roman"/>
                <w:sz w:val="28"/>
              </w:rPr>
              <w:t>80</w:t>
            </w:r>
          </w:p>
        </w:tc>
        <w:tc>
          <w:tcPr>
            <w:tcW w:w="2409" w:type="dxa"/>
            <w:tcBorders>
              <w:top w:val="single" w:sz="4" w:space="0" w:color="000000"/>
              <w:left w:val="single" w:sz="4" w:space="0" w:color="000000"/>
              <w:bottom w:val="single" w:sz="4" w:space="0" w:color="000000"/>
              <w:right w:val="single" w:sz="4" w:space="0" w:color="000000"/>
            </w:tcBorders>
          </w:tcPr>
          <w:p w14:paraId="3D60ABF1" w14:textId="77777777" w:rsidR="00937653" w:rsidRPr="0033776A" w:rsidRDefault="00937653" w:rsidP="00937653">
            <w:pPr>
              <w:spacing w:before="143"/>
              <w:ind w:left="238" w:right="221"/>
              <w:jc w:val="center"/>
              <w:rPr>
                <w:rFonts w:ascii="Times New Roman" w:hAnsi="Times New Roman"/>
                <w:sz w:val="28"/>
              </w:rPr>
            </w:pPr>
            <w:r w:rsidRPr="0033776A">
              <w:rPr>
                <w:rFonts w:ascii="Times New Roman" w:hAnsi="Times New Roman"/>
                <w:sz w:val="28"/>
              </w:rPr>
              <w:t>0,16</w:t>
            </w:r>
          </w:p>
        </w:tc>
        <w:tc>
          <w:tcPr>
            <w:tcW w:w="1105" w:type="dxa"/>
            <w:tcBorders>
              <w:top w:val="single" w:sz="4" w:space="0" w:color="000000"/>
              <w:left w:val="single" w:sz="4" w:space="0" w:color="000000"/>
              <w:bottom w:val="single" w:sz="4" w:space="0" w:color="000000"/>
              <w:right w:val="thinThickMediumGap" w:sz="6" w:space="0" w:color="000000"/>
            </w:tcBorders>
          </w:tcPr>
          <w:p w14:paraId="40B0FFB0" w14:textId="77777777" w:rsidR="00937653" w:rsidRPr="0033776A" w:rsidRDefault="00937653" w:rsidP="00937653">
            <w:pPr>
              <w:spacing w:before="143"/>
              <w:ind w:left="64"/>
              <w:jc w:val="center"/>
              <w:rPr>
                <w:rFonts w:ascii="Times New Roman" w:hAnsi="Times New Roman"/>
                <w:sz w:val="28"/>
              </w:rPr>
            </w:pPr>
            <w:r w:rsidRPr="0033776A">
              <w:rPr>
                <w:rFonts w:ascii="Times New Roman" w:hAnsi="Times New Roman"/>
                <w:sz w:val="28"/>
              </w:rPr>
              <w:t>1</w:t>
            </w:r>
          </w:p>
        </w:tc>
      </w:tr>
      <w:tr w:rsidR="00937653" w:rsidRPr="0033776A" w14:paraId="6B433057" w14:textId="77777777" w:rsidTr="00937653">
        <w:trPr>
          <w:trHeight w:val="301"/>
        </w:trPr>
        <w:tc>
          <w:tcPr>
            <w:tcW w:w="590" w:type="dxa"/>
            <w:tcBorders>
              <w:top w:val="single" w:sz="4" w:space="0" w:color="000000"/>
              <w:left w:val="single" w:sz="4" w:space="0" w:color="000000"/>
              <w:bottom w:val="single" w:sz="4" w:space="0" w:color="000000"/>
              <w:right w:val="single" w:sz="4" w:space="0" w:color="000000"/>
            </w:tcBorders>
          </w:tcPr>
          <w:p w14:paraId="01ABA086" w14:textId="77777777" w:rsidR="00937653" w:rsidRPr="0033776A" w:rsidRDefault="00937653" w:rsidP="00937653">
            <w:pPr>
              <w:spacing w:line="281" w:lineRule="exact"/>
              <w:ind w:left="12"/>
              <w:jc w:val="center"/>
              <w:rPr>
                <w:rFonts w:ascii="Times New Roman" w:hAnsi="Times New Roman"/>
                <w:sz w:val="28"/>
              </w:rPr>
            </w:pPr>
            <w:r w:rsidRPr="0033776A">
              <w:rPr>
                <w:rFonts w:ascii="Times New Roman" w:hAnsi="Times New Roman"/>
                <w:sz w:val="28"/>
              </w:rPr>
              <w:t>2</w:t>
            </w:r>
          </w:p>
        </w:tc>
        <w:tc>
          <w:tcPr>
            <w:tcW w:w="3803" w:type="dxa"/>
            <w:tcBorders>
              <w:top w:val="single" w:sz="4" w:space="0" w:color="000000"/>
              <w:left w:val="single" w:sz="4" w:space="0" w:color="000000"/>
              <w:bottom w:val="single" w:sz="4" w:space="0" w:color="000000"/>
              <w:right w:val="single" w:sz="4" w:space="0" w:color="000000"/>
            </w:tcBorders>
          </w:tcPr>
          <w:p w14:paraId="3039DE1E" w14:textId="77777777" w:rsidR="00937653" w:rsidRPr="0033776A" w:rsidRDefault="00937653" w:rsidP="00937653">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выход</w:t>
            </w:r>
            <w:r w:rsidRPr="0033776A">
              <w:rPr>
                <w:rFonts w:ascii="Times New Roman" w:hAnsi="Times New Roman"/>
                <w:spacing w:val="-4"/>
                <w:sz w:val="28"/>
              </w:rPr>
              <w:t xml:space="preserve"> </w:t>
            </w:r>
            <w:r w:rsidRPr="0033776A">
              <w:rPr>
                <w:rFonts w:ascii="Times New Roman" w:hAnsi="Times New Roman"/>
                <w:sz w:val="28"/>
              </w:rPr>
              <w:t>нефти</w:t>
            </w:r>
          </w:p>
        </w:tc>
        <w:tc>
          <w:tcPr>
            <w:tcW w:w="2268" w:type="dxa"/>
            <w:tcBorders>
              <w:top w:val="single" w:sz="4" w:space="0" w:color="000000"/>
              <w:left w:val="single" w:sz="4" w:space="0" w:color="000000"/>
              <w:bottom w:val="single" w:sz="4" w:space="0" w:color="000000"/>
              <w:right w:val="single" w:sz="4" w:space="0" w:color="000000"/>
            </w:tcBorders>
          </w:tcPr>
          <w:p w14:paraId="370AE989" w14:textId="77777777" w:rsidR="00937653" w:rsidRPr="0033776A" w:rsidRDefault="00937653" w:rsidP="00937653">
            <w:pPr>
              <w:spacing w:line="281" w:lineRule="exact"/>
              <w:ind w:left="325" w:right="313"/>
              <w:jc w:val="center"/>
              <w:rPr>
                <w:rFonts w:ascii="Times New Roman" w:hAnsi="Times New Roman"/>
                <w:sz w:val="28"/>
              </w:rPr>
            </w:pPr>
            <w:r w:rsidRPr="0033776A">
              <w:rPr>
                <w:rFonts w:ascii="Times New Roman" w:hAnsi="Times New Roman"/>
                <w:sz w:val="28"/>
              </w:rPr>
              <w:t>80</w:t>
            </w:r>
          </w:p>
        </w:tc>
        <w:tc>
          <w:tcPr>
            <w:tcW w:w="2409" w:type="dxa"/>
            <w:tcBorders>
              <w:top w:val="single" w:sz="4" w:space="0" w:color="000000"/>
              <w:left w:val="single" w:sz="4" w:space="0" w:color="000000"/>
              <w:bottom w:val="single" w:sz="4" w:space="0" w:color="000000"/>
              <w:right w:val="single" w:sz="4" w:space="0" w:color="000000"/>
            </w:tcBorders>
          </w:tcPr>
          <w:p w14:paraId="38AE05EF" w14:textId="77777777" w:rsidR="00937653" w:rsidRPr="0033776A" w:rsidRDefault="00937653" w:rsidP="00937653">
            <w:pPr>
              <w:spacing w:line="281" w:lineRule="exact"/>
              <w:ind w:left="238" w:right="221"/>
              <w:jc w:val="center"/>
              <w:rPr>
                <w:rFonts w:ascii="Times New Roman" w:hAnsi="Times New Roman"/>
                <w:sz w:val="28"/>
              </w:rPr>
            </w:pPr>
            <w:r w:rsidRPr="0033776A">
              <w:rPr>
                <w:rFonts w:ascii="Times New Roman" w:hAnsi="Times New Roman"/>
                <w:sz w:val="28"/>
              </w:rPr>
              <w:t>0,16</w:t>
            </w:r>
          </w:p>
        </w:tc>
        <w:tc>
          <w:tcPr>
            <w:tcW w:w="1105" w:type="dxa"/>
            <w:tcBorders>
              <w:top w:val="single" w:sz="4" w:space="0" w:color="000000"/>
              <w:left w:val="single" w:sz="4" w:space="0" w:color="000000"/>
              <w:bottom w:val="single" w:sz="4" w:space="0" w:color="000000"/>
              <w:right w:val="thinThickMediumGap" w:sz="6" w:space="0" w:color="000000"/>
            </w:tcBorders>
          </w:tcPr>
          <w:p w14:paraId="07268183" w14:textId="77777777" w:rsidR="00937653" w:rsidRPr="0033776A" w:rsidRDefault="00937653" w:rsidP="00937653">
            <w:pPr>
              <w:spacing w:line="281" w:lineRule="exact"/>
              <w:ind w:left="64"/>
              <w:jc w:val="center"/>
              <w:rPr>
                <w:rFonts w:ascii="Times New Roman" w:hAnsi="Times New Roman"/>
                <w:sz w:val="28"/>
              </w:rPr>
            </w:pPr>
            <w:r w:rsidRPr="0033776A">
              <w:rPr>
                <w:rFonts w:ascii="Times New Roman" w:hAnsi="Times New Roman"/>
                <w:sz w:val="28"/>
              </w:rPr>
              <w:t>1</w:t>
            </w:r>
          </w:p>
        </w:tc>
      </w:tr>
      <w:tr w:rsidR="00937653" w:rsidRPr="0033776A" w14:paraId="213623A8" w14:textId="77777777" w:rsidTr="00937653">
        <w:trPr>
          <w:trHeight w:val="303"/>
        </w:trPr>
        <w:tc>
          <w:tcPr>
            <w:tcW w:w="590" w:type="dxa"/>
            <w:tcBorders>
              <w:top w:val="single" w:sz="4" w:space="0" w:color="000000"/>
              <w:left w:val="single" w:sz="4" w:space="0" w:color="000000"/>
              <w:bottom w:val="single" w:sz="4" w:space="0" w:color="000000"/>
              <w:right w:val="single" w:sz="4" w:space="0" w:color="000000"/>
            </w:tcBorders>
          </w:tcPr>
          <w:p w14:paraId="0BA26AD3" w14:textId="77777777" w:rsidR="00937653" w:rsidRPr="0033776A" w:rsidRDefault="00937653" w:rsidP="00937653">
            <w:pPr>
              <w:spacing w:line="284" w:lineRule="exact"/>
              <w:ind w:left="12"/>
              <w:jc w:val="center"/>
              <w:rPr>
                <w:rFonts w:ascii="Times New Roman" w:hAnsi="Times New Roman"/>
                <w:sz w:val="28"/>
              </w:rPr>
            </w:pPr>
            <w:r w:rsidRPr="0033776A">
              <w:rPr>
                <w:rFonts w:ascii="Times New Roman" w:hAnsi="Times New Roman"/>
                <w:sz w:val="28"/>
              </w:rPr>
              <w:t>3</w:t>
            </w:r>
          </w:p>
        </w:tc>
        <w:tc>
          <w:tcPr>
            <w:tcW w:w="3803" w:type="dxa"/>
            <w:tcBorders>
              <w:top w:val="single" w:sz="4" w:space="0" w:color="000000"/>
              <w:left w:val="single" w:sz="4" w:space="0" w:color="000000"/>
              <w:bottom w:val="single" w:sz="4" w:space="0" w:color="000000"/>
              <w:right w:val="single" w:sz="4" w:space="0" w:color="000000"/>
            </w:tcBorders>
          </w:tcPr>
          <w:p w14:paraId="70E8E5CF" w14:textId="77777777" w:rsidR="00937653" w:rsidRPr="0033776A" w:rsidRDefault="00937653" w:rsidP="00937653">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выход</w:t>
            </w:r>
            <w:r w:rsidRPr="0033776A">
              <w:rPr>
                <w:rFonts w:ascii="Times New Roman" w:hAnsi="Times New Roman"/>
                <w:spacing w:val="-2"/>
                <w:sz w:val="28"/>
              </w:rPr>
              <w:t xml:space="preserve"> </w:t>
            </w:r>
            <w:r w:rsidRPr="0033776A">
              <w:rPr>
                <w:rFonts w:ascii="Times New Roman" w:hAnsi="Times New Roman"/>
                <w:sz w:val="28"/>
              </w:rPr>
              <w:t>газа</w:t>
            </w:r>
          </w:p>
        </w:tc>
        <w:tc>
          <w:tcPr>
            <w:tcW w:w="2268" w:type="dxa"/>
            <w:tcBorders>
              <w:top w:val="single" w:sz="4" w:space="0" w:color="000000"/>
              <w:left w:val="single" w:sz="4" w:space="0" w:color="000000"/>
              <w:bottom w:val="single" w:sz="4" w:space="0" w:color="000000"/>
              <w:right w:val="single" w:sz="4" w:space="0" w:color="000000"/>
            </w:tcBorders>
          </w:tcPr>
          <w:p w14:paraId="31C52924" w14:textId="77777777" w:rsidR="00937653" w:rsidRPr="0033776A" w:rsidRDefault="00937653" w:rsidP="00937653">
            <w:pPr>
              <w:spacing w:line="284" w:lineRule="exact"/>
              <w:ind w:left="325" w:right="313"/>
              <w:jc w:val="center"/>
              <w:rPr>
                <w:rFonts w:ascii="Times New Roman" w:hAnsi="Times New Roman"/>
                <w:sz w:val="28"/>
              </w:rPr>
            </w:pPr>
            <w:r w:rsidRPr="0033776A">
              <w:rPr>
                <w:rFonts w:ascii="Times New Roman" w:hAnsi="Times New Roman"/>
                <w:sz w:val="28"/>
              </w:rPr>
              <w:t>50</w:t>
            </w:r>
          </w:p>
        </w:tc>
        <w:tc>
          <w:tcPr>
            <w:tcW w:w="2409" w:type="dxa"/>
            <w:tcBorders>
              <w:top w:val="single" w:sz="4" w:space="0" w:color="000000"/>
              <w:left w:val="single" w:sz="4" w:space="0" w:color="000000"/>
              <w:bottom w:val="single" w:sz="4" w:space="0" w:color="000000"/>
              <w:right w:val="single" w:sz="4" w:space="0" w:color="000000"/>
            </w:tcBorders>
          </w:tcPr>
          <w:p w14:paraId="73C81621" w14:textId="77777777" w:rsidR="00937653" w:rsidRPr="0033776A" w:rsidRDefault="00937653" w:rsidP="00937653">
            <w:pPr>
              <w:spacing w:line="284" w:lineRule="exact"/>
              <w:ind w:left="238" w:right="221"/>
              <w:jc w:val="center"/>
              <w:rPr>
                <w:rFonts w:ascii="Times New Roman" w:hAnsi="Times New Roman"/>
                <w:sz w:val="28"/>
              </w:rPr>
            </w:pPr>
            <w:r w:rsidRPr="0033776A">
              <w:rPr>
                <w:rFonts w:ascii="Times New Roman" w:hAnsi="Times New Roman"/>
                <w:sz w:val="28"/>
              </w:rPr>
              <w:t>0,16</w:t>
            </w:r>
          </w:p>
        </w:tc>
        <w:tc>
          <w:tcPr>
            <w:tcW w:w="1105" w:type="dxa"/>
            <w:tcBorders>
              <w:top w:val="single" w:sz="4" w:space="0" w:color="000000"/>
              <w:left w:val="single" w:sz="4" w:space="0" w:color="000000"/>
              <w:bottom w:val="single" w:sz="4" w:space="0" w:color="000000"/>
              <w:right w:val="thinThickMediumGap" w:sz="6" w:space="0" w:color="000000"/>
            </w:tcBorders>
          </w:tcPr>
          <w:p w14:paraId="5E05D7D6" w14:textId="77777777" w:rsidR="00937653" w:rsidRPr="0033776A" w:rsidRDefault="00937653" w:rsidP="00937653">
            <w:pPr>
              <w:spacing w:line="284" w:lineRule="exact"/>
              <w:ind w:left="64"/>
              <w:jc w:val="center"/>
              <w:rPr>
                <w:rFonts w:ascii="Times New Roman" w:hAnsi="Times New Roman"/>
                <w:sz w:val="28"/>
              </w:rPr>
            </w:pPr>
            <w:r w:rsidRPr="0033776A">
              <w:rPr>
                <w:rFonts w:ascii="Times New Roman" w:hAnsi="Times New Roman"/>
                <w:sz w:val="28"/>
              </w:rPr>
              <w:t>1</w:t>
            </w:r>
          </w:p>
        </w:tc>
      </w:tr>
      <w:tr w:rsidR="00937653" w:rsidRPr="0033776A" w14:paraId="2AA8C8CB" w14:textId="77777777" w:rsidTr="00937653">
        <w:trPr>
          <w:trHeight w:val="622"/>
        </w:trPr>
        <w:tc>
          <w:tcPr>
            <w:tcW w:w="590" w:type="dxa"/>
            <w:tcBorders>
              <w:top w:val="single" w:sz="4" w:space="0" w:color="000000"/>
              <w:left w:val="single" w:sz="4" w:space="0" w:color="000000"/>
              <w:bottom w:val="single" w:sz="4" w:space="0" w:color="000000"/>
              <w:right w:val="single" w:sz="4" w:space="0" w:color="000000"/>
            </w:tcBorders>
          </w:tcPr>
          <w:p w14:paraId="3502A1A0" w14:textId="77777777" w:rsidR="00937653" w:rsidRPr="0033776A" w:rsidRDefault="00937653" w:rsidP="00937653">
            <w:pPr>
              <w:spacing w:before="143"/>
              <w:ind w:left="12"/>
              <w:jc w:val="center"/>
              <w:rPr>
                <w:rFonts w:ascii="Times New Roman" w:hAnsi="Times New Roman"/>
                <w:sz w:val="28"/>
              </w:rPr>
            </w:pPr>
            <w:r w:rsidRPr="0033776A">
              <w:rPr>
                <w:rFonts w:ascii="Times New Roman" w:hAnsi="Times New Roman"/>
                <w:sz w:val="28"/>
              </w:rPr>
              <w:t>4</w:t>
            </w:r>
          </w:p>
        </w:tc>
        <w:tc>
          <w:tcPr>
            <w:tcW w:w="3803" w:type="dxa"/>
            <w:tcBorders>
              <w:top w:val="single" w:sz="4" w:space="0" w:color="000000"/>
              <w:left w:val="single" w:sz="4" w:space="0" w:color="000000"/>
              <w:bottom w:val="single" w:sz="4" w:space="0" w:color="000000"/>
              <w:right w:val="single" w:sz="4" w:space="0" w:color="000000"/>
            </w:tcBorders>
          </w:tcPr>
          <w:p w14:paraId="40FF3671" w14:textId="77777777" w:rsidR="00937653" w:rsidRPr="0033776A" w:rsidRDefault="00937653" w:rsidP="00937653">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2"/>
                <w:sz w:val="28"/>
                <w:lang w:val="ru-RU"/>
              </w:rPr>
              <w:t xml:space="preserve"> </w:t>
            </w:r>
            <w:r w:rsidRPr="0033776A">
              <w:rPr>
                <w:rFonts w:ascii="Times New Roman" w:hAnsi="Times New Roman"/>
                <w:sz w:val="28"/>
                <w:lang w:val="ru-RU"/>
              </w:rPr>
              <w:t>сброса</w:t>
            </w:r>
            <w:r w:rsidRPr="0033776A">
              <w:rPr>
                <w:rFonts w:ascii="Times New Roman" w:hAnsi="Times New Roman"/>
                <w:spacing w:val="-1"/>
                <w:sz w:val="28"/>
                <w:lang w:val="ru-RU"/>
              </w:rPr>
              <w:t xml:space="preserve"> </w:t>
            </w:r>
            <w:r w:rsidRPr="0033776A">
              <w:rPr>
                <w:rFonts w:ascii="Times New Roman" w:hAnsi="Times New Roman"/>
                <w:sz w:val="28"/>
                <w:lang w:val="ru-RU"/>
              </w:rPr>
              <w:t>газа</w:t>
            </w:r>
            <w:r w:rsidRPr="0033776A">
              <w:rPr>
                <w:rFonts w:ascii="Times New Roman" w:hAnsi="Times New Roman"/>
                <w:spacing w:val="-3"/>
                <w:sz w:val="28"/>
                <w:lang w:val="ru-RU"/>
              </w:rPr>
              <w:t xml:space="preserve"> </w:t>
            </w:r>
            <w:r w:rsidRPr="0033776A">
              <w:rPr>
                <w:rFonts w:ascii="Times New Roman" w:hAnsi="Times New Roman"/>
                <w:sz w:val="28"/>
                <w:lang w:val="ru-RU"/>
              </w:rPr>
              <w:t>на</w:t>
            </w:r>
          </w:p>
          <w:p w14:paraId="19D85330" w14:textId="77777777" w:rsidR="00937653" w:rsidRPr="0033776A" w:rsidRDefault="00937653" w:rsidP="00937653">
            <w:pPr>
              <w:spacing w:line="298" w:lineRule="exact"/>
              <w:ind w:left="111"/>
              <w:rPr>
                <w:rFonts w:ascii="Times New Roman" w:hAnsi="Times New Roman"/>
                <w:sz w:val="28"/>
                <w:lang w:val="ru-RU"/>
              </w:rPr>
            </w:pPr>
            <w:r w:rsidRPr="0033776A">
              <w:rPr>
                <w:rFonts w:ascii="Times New Roman" w:hAnsi="Times New Roman"/>
                <w:sz w:val="28"/>
                <w:lang w:val="ru-RU"/>
              </w:rPr>
              <w:t>факел</w:t>
            </w:r>
          </w:p>
        </w:tc>
        <w:tc>
          <w:tcPr>
            <w:tcW w:w="2268" w:type="dxa"/>
            <w:tcBorders>
              <w:top w:val="single" w:sz="4" w:space="0" w:color="000000"/>
              <w:left w:val="single" w:sz="4" w:space="0" w:color="000000"/>
              <w:bottom w:val="single" w:sz="4" w:space="0" w:color="000000"/>
              <w:right w:val="single" w:sz="4" w:space="0" w:color="000000"/>
            </w:tcBorders>
          </w:tcPr>
          <w:p w14:paraId="1AFC0C84" w14:textId="77777777" w:rsidR="00937653" w:rsidRPr="0033776A" w:rsidRDefault="00937653" w:rsidP="00937653">
            <w:pPr>
              <w:spacing w:before="143"/>
              <w:ind w:left="325" w:right="313"/>
              <w:jc w:val="center"/>
              <w:rPr>
                <w:rFonts w:ascii="Times New Roman" w:hAnsi="Times New Roman"/>
                <w:sz w:val="28"/>
              </w:rPr>
            </w:pPr>
            <w:r w:rsidRPr="0033776A">
              <w:rPr>
                <w:rFonts w:ascii="Times New Roman" w:hAnsi="Times New Roman"/>
                <w:sz w:val="28"/>
              </w:rPr>
              <w:t>50</w:t>
            </w:r>
          </w:p>
        </w:tc>
        <w:tc>
          <w:tcPr>
            <w:tcW w:w="2409" w:type="dxa"/>
            <w:tcBorders>
              <w:top w:val="single" w:sz="4" w:space="0" w:color="000000"/>
              <w:left w:val="single" w:sz="4" w:space="0" w:color="000000"/>
              <w:bottom w:val="single" w:sz="4" w:space="0" w:color="000000"/>
              <w:right w:val="single" w:sz="4" w:space="0" w:color="000000"/>
            </w:tcBorders>
          </w:tcPr>
          <w:p w14:paraId="5278E0A5" w14:textId="77777777" w:rsidR="00937653" w:rsidRPr="0033776A" w:rsidRDefault="00937653" w:rsidP="00937653">
            <w:pPr>
              <w:spacing w:before="143"/>
              <w:ind w:left="238" w:right="221"/>
              <w:jc w:val="center"/>
              <w:rPr>
                <w:rFonts w:ascii="Times New Roman" w:hAnsi="Times New Roman"/>
                <w:sz w:val="28"/>
              </w:rPr>
            </w:pPr>
            <w:r w:rsidRPr="0033776A">
              <w:rPr>
                <w:rFonts w:ascii="Times New Roman" w:hAnsi="Times New Roman"/>
                <w:sz w:val="28"/>
              </w:rPr>
              <w:t>0,16</w:t>
            </w:r>
          </w:p>
        </w:tc>
        <w:tc>
          <w:tcPr>
            <w:tcW w:w="1105" w:type="dxa"/>
            <w:tcBorders>
              <w:top w:val="single" w:sz="4" w:space="0" w:color="000000"/>
              <w:left w:val="single" w:sz="4" w:space="0" w:color="000000"/>
              <w:bottom w:val="single" w:sz="4" w:space="0" w:color="000000"/>
              <w:right w:val="thinThickMediumGap" w:sz="6" w:space="0" w:color="000000"/>
            </w:tcBorders>
          </w:tcPr>
          <w:p w14:paraId="024EF8BB" w14:textId="77777777" w:rsidR="00937653" w:rsidRPr="0033776A" w:rsidRDefault="00937653" w:rsidP="00937653">
            <w:pPr>
              <w:spacing w:before="143"/>
              <w:ind w:left="64"/>
              <w:jc w:val="center"/>
              <w:rPr>
                <w:rFonts w:ascii="Times New Roman" w:hAnsi="Times New Roman"/>
                <w:sz w:val="28"/>
              </w:rPr>
            </w:pPr>
            <w:r w:rsidRPr="0033776A">
              <w:rPr>
                <w:rFonts w:ascii="Times New Roman" w:hAnsi="Times New Roman"/>
                <w:sz w:val="28"/>
              </w:rPr>
              <w:t>1</w:t>
            </w:r>
          </w:p>
        </w:tc>
      </w:tr>
      <w:tr w:rsidR="00937653" w:rsidRPr="0033776A" w14:paraId="12805025" w14:textId="77777777" w:rsidTr="00937653">
        <w:trPr>
          <w:trHeight w:val="625"/>
        </w:trPr>
        <w:tc>
          <w:tcPr>
            <w:tcW w:w="590" w:type="dxa"/>
            <w:tcBorders>
              <w:top w:val="single" w:sz="4" w:space="0" w:color="000000"/>
              <w:left w:val="single" w:sz="4" w:space="0" w:color="000000"/>
              <w:bottom w:val="single" w:sz="4" w:space="0" w:color="000000"/>
              <w:right w:val="single" w:sz="4" w:space="0" w:color="000000"/>
            </w:tcBorders>
          </w:tcPr>
          <w:p w14:paraId="282BE9B1" w14:textId="77777777" w:rsidR="00937653" w:rsidRPr="0033776A" w:rsidRDefault="00937653" w:rsidP="00937653">
            <w:pPr>
              <w:spacing w:before="144"/>
              <w:ind w:left="12"/>
              <w:jc w:val="center"/>
              <w:rPr>
                <w:rFonts w:ascii="Times New Roman" w:hAnsi="Times New Roman"/>
                <w:sz w:val="28"/>
              </w:rPr>
            </w:pPr>
            <w:r w:rsidRPr="0033776A">
              <w:rPr>
                <w:rFonts w:ascii="Times New Roman" w:hAnsi="Times New Roman"/>
                <w:sz w:val="28"/>
              </w:rPr>
              <w:t>5</w:t>
            </w:r>
          </w:p>
        </w:tc>
        <w:tc>
          <w:tcPr>
            <w:tcW w:w="3803" w:type="dxa"/>
            <w:tcBorders>
              <w:top w:val="single" w:sz="4" w:space="0" w:color="000000"/>
              <w:left w:val="single" w:sz="4" w:space="0" w:color="000000"/>
              <w:bottom w:val="single" w:sz="4" w:space="0" w:color="000000"/>
              <w:right w:val="single" w:sz="4" w:space="0" w:color="000000"/>
            </w:tcBorders>
          </w:tcPr>
          <w:p w14:paraId="37B102E5" w14:textId="77777777" w:rsidR="00937653" w:rsidRPr="0033776A" w:rsidRDefault="00937653" w:rsidP="00937653">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4"/>
                <w:sz w:val="28"/>
                <w:lang w:val="ru-RU"/>
              </w:rPr>
              <w:t xml:space="preserve"> </w:t>
            </w:r>
            <w:r w:rsidRPr="0033776A">
              <w:rPr>
                <w:rFonts w:ascii="Times New Roman" w:hAnsi="Times New Roman"/>
                <w:sz w:val="28"/>
                <w:lang w:val="ru-RU"/>
              </w:rPr>
              <w:t>ручного</w:t>
            </w:r>
          </w:p>
          <w:p w14:paraId="1CC8CBA2" w14:textId="77777777" w:rsidR="00937653" w:rsidRPr="0033776A" w:rsidRDefault="00937653" w:rsidP="00937653">
            <w:pPr>
              <w:spacing w:before="2" w:line="298" w:lineRule="exact"/>
              <w:ind w:left="111"/>
              <w:rPr>
                <w:rFonts w:ascii="Times New Roman" w:hAnsi="Times New Roman"/>
                <w:sz w:val="28"/>
                <w:lang w:val="ru-RU"/>
              </w:rPr>
            </w:pPr>
            <w:r w:rsidRPr="0033776A">
              <w:rPr>
                <w:rFonts w:ascii="Times New Roman" w:hAnsi="Times New Roman"/>
                <w:sz w:val="28"/>
                <w:lang w:val="ru-RU"/>
              </w:rPr>
              <w:t>аварийного</w:t>
            </w:r>
            <w:r w:rsidRPr="0033776A">
              <w:rPr>
                <w:rFonts w:ascii="Times New Roman" w:hAnsi="Times New Roman"/>
                <w:spacing w:val="-2"/>
                <w:sz w:val="28"/>
                <w:lang w:val="ru-RU"/>
              </w:rPr>
              <w:t xml:space="preserve"> </w:t>
            </w:r>
            <w:r w:rsidRPr="0033776A">
              <w:rPr>
                <w:rFonts w:ascii="Times New Roman" w:hAnsi="Times New Roman"/>
                <w:sz w:val="28"/>
                <w:lang w:val="ru-RU"/>
              </w:rPr>
              <w:t>сброс</w:t>
            </w:r>
            <w:r w:rsidRPr="0033776A">
              <w:rPr>
                <w:rFonts w:ascii="Times New Roman" w:hAnsi="Times New Roman"/>
                <w:spacing w:val="-6"/>
                <w:sz w:val="28"/>
                <w:lang w:val="ru-RU"/>
              </w:rPr>
              <w:t xml:space="preserve"> </w:t>
            </w:r>
            <w:r w:rsidRPr="0033776A">
              <w:rPr>
                <w:rFonts w:ascii="Times New Roman" w:hAnsi="Times New Roman"/>
                <w:sz w:val="28"/>
                <w:lang w:val="ru-RU"/>
              </w:rPr>
              <w:t>давления</w:t>
            </w:r>
          </w:p>
        </w:tc>
        <w:tc>
          <w:tcPr>
            <w:tcW w:w="2268" w:type="dxa"/>
            <w:tcBorders>
              <w:top w:val="single" w:sz="4" w:space="0" w:color="000000"/>
              <w:left w:val="single" w:sz="4" w:space="0" w:color="000000"/>
              <w:bottom w:val="single" w:sz="4" w:space="0" w:color="000000"/>
              <w:right w:val="single" w:sz="4" w:space="0" w:color="000000"/>
            </w:tcBorders>
          </w:tcPr>
          <w:p w14:paraId="5E38C16B" w14:textId="77777777" w:rsidR="00937653" w:rsidRPr="0033776A" w:rsidRDefault="00937653" w:rsidP="00937653">
            <w:pPr>
              <w:spacing w:before="144"/>
              <w:ind w:left="325" w:right="313"/>
              <w:jc w:val="center"/>
              <w:rPr>
                <w:rFonts w:ascii="Times New Roman" w:hAnsi="Times New Roman"/>
                <w:sz w:val="28"/>
              </w:rPr>
            </w:pPr>
            <w:r w:rsidRPr="0033776A">
              <w:rPr>
                <w:rFonts w:ascii="Times New Roman" w:hAnsi="Times New Roman"/>
                <w:sz w:val="28"/>
              </w:rPr>
              <w:t>20</w:t>
            </w:r>
          </w:p>
        </w:tc>
        <w:tc>
          <w:tcPr>
            <w:tcW w:w="2409" w:type="dxa"/>
            <w:tcBorders>
              <w:top w:val="single" w:sz="4" w:space="0" w:color="000000"/>
              <w:left w:val="single" w:sz="4" w:space="0" w:color="000000"/>
              <w:bottom w:val="single" w:sz="4" w:space="0" w:color="000000"/>
              <w:right w:val="single" w:sz="4" w:space="0" w:color="000000"/>
            </w:tcBorders>
          </w:tcPr>
          <w:p w14:paraId="42610F38" w14:textId="77777777" w:rsidR="00937653" w:rsidRPr="0033776A" w:rsidRDefault="00937653" w:rsidP="00937653">
            <w:pPr>
              <w:spacing w:before="144"/>
              <w:ind w:left="238" w:right="221"/>
              <w:jc w:val="center"/>
              <w:rPr>
                <w:rFonts w:ascii="Times New Roman" w:hAnsi="Times New Roman"/>
                <w:sz w:val="28"/>
              </w:rPr>
            </w:pPr>
            <w:r w:rsidRPr="0033776A">
              <w:rPr>
                <w:rFonts w:ascii="Times New Roman" w:hAnsi="Times New Roman"/>
                <w:sz w:val="28"/>
              </w:rPr>
              <w:t>0,06</w:t>
            </w:r>
          </w:p>
        </w:tc>
        <w:tc>
          <w:tcPr>
            <w:tcW w:w="1105" w:type="dxa"/>
            <w:tcBorders>
              <w:top w:val="single" w:sz="4" w:space="0" w:color="000000"/>
              <w:left w:val="single" w:sz="4" w:space="0" w:color="000000"/>
              <w:bottom w:val="single" w:sz="4" w:space="0" w:color="000000"/>
              <w:right w:val="thinThickMediumGap" w:sz="6" w:space="0" w:color="000000"/>
            </w:tcBorders>
          </w:tcPr>
          <w:p w14:paraId="2091C005" w14:textId="77777777" w:rsidR="00937653" w:rsidRPr="0033776A" w:rsidRDefault="00937653" w:rsidP="00937653">
            <w:pPr>
              <w:spacing w:before="144"/>
              <w:ind w:left="64"/>
              <w:jc w:val="center"/>
              <w:rPr>
                <w:rFonts w:ascii="Times New Roman" w:hAnsi="Times New Roman"/>
                <w:sz w:val="28"/>
              </w:rPr>
            </w:pPr>
            <w:r w:rsidRPr="0033776A">
              <w:rPr>
                <w:rFonts w:ascii="Times New Roman" w:hAnsi="Times New Roman"/>
                <w:sz w:val="28"/>
              </w:rPr>
              <w:t>1</w:t>
            </w:r>
          </w:p>
        </w:tc>
      </w:tr>
      <w:tr w:rsidR="00937653" w:rsidRPr="0033776A" w14:paraId="2830F60A" w14:textId="77777777" w:rsidTr="00937653">
        <w:trPr>
          <w:trHeight w:val="301"/>
        </w:trPr>
        <w:tc>
          <w:tcPr>
            <w:tcW w:w="590" w:type="dxa"/>
            <w:tcBorders>
              <w:top w:val="single" w:sz="4" w:space="0" w:color="000000"/>
              <w:left w:val="single" w:sz="4" w:space="0" w:color="000000"/>
              <w:bottom w:val="single" w:sz="4" w:space="0" w:color="000000"/>
              <w:right w:val="single" w:sz="4" w:space="0" w:color="000000"/>
            </w:tcBorders>
          </w:tcPr>
          <w:p w14:paraId="5F8F4420" w14:textId="77777777" w:rsidR="00937653" w:rsidRPr="0033776A" w:rsidRDefault="00937653" w:rsidP="00937653">
            <w:pPr>
              <w:spacing w:line="281" w:lineRule="exact"/>
              <w:ind w:left="12"/>
              <w:jc w:val="center"/>
              <w:rPr>
                <w:rFonts w:ascii="Times New Roman" w:hAnsi="Times New Roman"/>
                <w:sz w:val="28"/>
              </w:rPr>
            </w:pPr>
            <w:r w:rsidRPr="0033776A">
              <w:rPr>
                <w:rFonts w:ascii="Times New Roman" w:hAnsi="Times New Roman"/>
                <w:sz w:val="28"/>
              </w:rPr>
              <w:t>6</w:t>
            </w:r>
          </w:p>
        </w:tc>
        <w:tc>
          <w:tcPr>
            <w:tcW w:w="3803" w:type="dxa"/>
            <w:tcBorders>
              <w:top w:val="single" w:sz="4" w:space="0" w:color="000000"/>
              <w:left w:val="single" w:sz="4" w:space="0" w:color="000000"/>
              <w:bottom w:val="single" w:sz="4" w:space="0" w:color="000000"/>
              <w:right w:val="single" w:sz="4" w:space="0" w:color="000000"/>
            </w:tcBorders>
          </w:tcPr>
          <w:p w14:paraId="163571AB" w14:textId="77777777" w:rsidR="00937653" w:rsidRPr="0033776A" w:rsidRDefault="00937653" w:rsidP="00937653">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5"/>
                <w:sz w:val="28"/>
              </w:rPr>
              <w:t xml:space="preserve"> </w:t>
            </w:r>
            <w:r w:rsidRPr="0033776A">
              <w:rPr>
                <w:rFonts w:ascii="Times New Roman" w:hAnsi="Times New Roman"/>
                <w:sz w:val="28"/>
              </w:rPr>
              <w:t>дренажный</w:t>
            </w:r>
          </w:p>
        </w:tc>
        <w:tc>
          <w:tcPr>
            <w:tcW w:w="2268" w:type="dxa"/>
            <w:tcBorders>
              <w:top w:val="single" w:sz="4" w:space="0" w:color="000000"/>
              <w:left w:val="single" w:sz="4" w:space="0" w:color="000000"/>
              <w:bottom w:val="single" w:sz="4" w:space="0" w:color="000000"/>
              <w:right w:val="single" w:sz="4" w:space="0" w:color="000000"/>
            </w:tcBorders>
          </w:tcPr>
          <w:p w14:paraId="1B567222" w14:textId="77777777" w:rsidR="00937653" w:rsidRPr="0033776A" w:rsidRDefault="00937653" w:rsidP="00937653">
            <w:pPr>
              <w:spacing w:line="281" w:lineRule="exact"/>
              <w:ind w:left="325" w:right="313"/>
              <w:jc w:val="center"/>
              <w:rPr>
                <w:rFonts w:ascii="Times New Roman" w:hAnsi="Times New Roman"/>
                <w:sz w:val="28"/>
              </w:rPr>
            </w:pPr>
            <w:r w:rsidRPr="0033776A">
              <w:rPr>
                <w:rFonts w:ascii="Times New Roman" w:hAnsi="Times New Roman"/>
                <w:sz w:val="28"/>
              </w:rPr>
              <w:t>50</w:t>
            </w:r>
          </w:p>
        </w:tc>
        <w:tc>
          <w:tcPr>
            <w:tcW w:w="2409" w:type="dxa"/>
            <w:tcBorders>
              <w:top w:val="single" w:sz="4" w:space="0" w:color="000000"/>
              <w:left w:val="single" w:sz="4" w:space="0" w:color="000000"/>
              <w:bottom w:val="single" w:sz="4" w:space="0" w:color="000000"/>
              <w:right w:val="single" w:sz="4" w:space="0" w:color="000000"/>
            </w:tcBorders>
          </w:tcPr>
          <w:p w14:paraId="5E6540FD" w14:textId="77777777" w:rsidR="00937653" w:rsidRPr="0033776A" w:rsidRDefault="00937653" w:rsidP="00937653">
            <w:pPr>
              <w:spacing w:line="281" w:lineRule="exact"/>
              <w:ind w:left="238" w:right="221"/>
              <w:jc w:val="center"/>
              <w:rPr>
                <w:rFonts w:ascii="Times New Roman" w:hAnsi="Times New Roman"/>
                <w:sz w:val="28"/>
              </w:rPr>
            </w:pPr>
            <w:r w:rsidRPr="0033776A">
              <w:rPr>
                <w:rFonts w:ascii="Times New Roman" w:hAnsi="Times New Roman"/>
                <w:sz w:val="28"/>
              </w:rPr>
              <w:t>0,16</w:t>
            </w:r>
          </w:p>
        </w:tc>
        <w:tc>
          <w:tcPr>
            <w:tcW w:w="1105" w:type="dxa"/>
            <w:tcBorders>
              <w:top w:val="single" w:sz="4" w:space="0" w:color="000000"/>
              <w:left w:val="single" w:sz="4" w:space="0" w:color="000000"/>
              <w:bottom w:val="single" w:sz="4" w:space="0" w:color="000000"/>
              <w:right w:val="thinThickMediumGap" w:sz="6" w:space="0" w:color="000000"/>
            </w:tcBorders>
          </w:tcPr>
          <w:p w14:paraId="6D7B246A" w14:textId="77777777" w:rsidR="00937653" w:rsidRPr="0033776A" w:rsidRDefault="00937653" w:rsidP="00937653">
            <w:pPr>
              <w:spacing w:line="281" w:lineRule="exact"/>
              <w:ind w:left="64"/>
              <w:jc w:val="center"/>
              <w:rPr>
                <w:rFonts w:ascii="Times New Roman" w:hAnsi="Times New Roman"/>
                <w:sz w:val="28"/>
              </w:rPr>
            </w:pPr>
            <w:r w:rsidRPr="0033776A">
              <w:rPr>
                <w:rFonts w:ascii="Times New Roman" w:hAnsi="Times New Roman"/>
                <w:sz w:val="28"/>
              </w:rPr>
              <w:t>1</w:t>
            </w:r>
          </w:p>
        </w:tc>
      </w:tr>
      <w:tr w:rsidR="00937653" w:rsidRPr="0033776A" w14:paraId="594D2496" w14:textId="77777777" w:rsidTr="00937653">
        <w:trPr>
          <w:trHeight w:val="301"/>
        </w:trPr>
        <w:tc>
          <w:tcPr>
            <w:tcW w:w="590" w:type="dxa"/>
            <w:tcBorders>
              <w:top w:val="single" w:sz="4" w:space="0" w:color="000000"/>
              <w:left w:val="single" w:sz="4" w:space="0" w:color="000000"/>
              <w:bottom w:val="single" w:sz="4" w:space="0" w:color="000000"/>
              <w:right w:val="single" w:sz="4" w:space="0" w:color="000000"/>
            </w:tcBorders>
          </w:tcPr>
          <w:p w14:paraId="795B971A" w14:textId="77777777" w:rsidR="00937653" w:rsidRPr="0033776A" w:rsidRDefault="00937653" w:rsidP="00937653">
            <w:pPr>
              <w:spacing w:line="281" w:lineRule="exact"/>
              <w:ind w:left="12"/>
              <w:jc w:val="center"/>
              <w:rPr>
                <w:rFonts w:ascii="Times New Roman" w:hAnsi="Times New Roman"/>
                <w:sz w:val="28"/>
              </w:rPr>
            </w:pPr>
            <w:r w:rsidRPr="0033776A">
              <w:rPr>
                <w:rFonts w:ascii="Times New Roman" w:hAnsi="Times New Roman"/>
                <w:sz w:val="28"/>
              </w:rPr>
              <w:t>7</w:t>
            </w:r>
          </w:p>
        </w:tc>
        <w:tc>
          <w:tcPr>
            <w:tcW w:w="3803" w:type="dxa"/>
            <w:tcBorders>
              <w:top w:val="single" w:sz="4" w:space="0" w:color="000000"/>
              <w:left w:val="single" w:sz="4" w:space="0" w:color="000000"/>
              <w:bottom w:val="single" w:sz="4" w:space="0" w:color="000000"/>
              <w:right w:val="single" w:sz="4" w:space="0" w:color="000000"/>
            </w:tcBorders>
          </w:tcPr>
          <w:p w14:paraId="49C0A67F" w14:textId="77777777" w:rsidR="00937653" w:rsidRPr="0033776A" w:rsidRDefault="00937653" w:rsidP="00937653">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6"/>
                <w:sz w:val="28"/>
              </w:rPr>
              <w:t xml:space="preserve"> </w:t>
            </w:r>
            <w:r w:rsidRPr="0033776A">
              <w:rPr>
                <w:rFonts w:ascii="Times New Roman" w:hAnsi="Times New Roman"/>
                <w:sz w:val="28"/>
              </w:rPr>
              <w:t>обесшламливания</w:t>
            </w:r>
          </w:p>
        </w:tc>
        <w:tc>
          <w:tcPr>
            <w:tcW w:w="2268" w:type="dxa"/>
            <w:tcBorders>
              <w:top w:val="single" w:sz="4" w:space="0" w:color="000000"/>
              <w:left w:val="single" w:sz="4" w:space="0" w:color="000000"/>
              <w:bottom w:val="single" w:sz="4" w:space="0" w:color="000000"/>
              <w:right w:val="single" w:sz="4" w:space="0" w:color="000000"/>
            </w:tcBorders>
          </w:tcPr>
          <w:p w14:paraId="7EC03F42" w14:textId="77777777" w:rsidR="00937653" w:rsidRPr="0033776A" w:rsidRDefault="00937653" w:rsidP="00937653">
            <w:pPr>
              <w:spacing w:line="281" w:lineRule="exact"/>
              <w:ind w:left="325" w:right="313"/>
              <w:jc w:val="center"/>
              <w:rPr>
                <w:rFonts w:ascii="Times New Roman" w:hAnsi="Times New Roman"/>
                <w:sz w:val="28"/>
              </w:rPr>
            </w:pPr>
            <w:r w:rsidRPr="0033776A">
              <w:rPr>
                <w:rFonts w:ascii="Times New Roman" w:hAnsi="Times New Roman"/>
                <w:sz w:val="28"/>
              </w:rPr>
              <w:t>50</w:t>
            </w:r>
          </w:p>
        </w:tc>
        <w:tc>
          <w:tcPr>
            <w:tcW w:w="2409" w:type="dxa"/>
            <w:tcBorders>
              <w:top w:val="single" w:sz="4" w:space="0" w:color="000000"/>
              <w:left w:val="single" w:sz="4" w:space="0" w:color="000000"/>
              <w:bottom w:val="single" w:sz="4" w:space="0" w:color="000000"/>
              <w:right w:val="single" w:sz="4" w:space="0" w:color="000000"/>
            </w:tcBorders>
          </w:tcPr>
          <w:p w14:paraId="3047C11C" w14:textId="77777777" w:rsidR="00937653" w:rsidRPr="0033776A" w:rsidRDefault="00937653" w:rsidP="00937653">
            <w:pPr>
              <w:spacing w:line="281" w:lineRule="exact"/>
              <w:ind w:left="238" w:right="221"/>
              <w:jc w:val="center"/>
              <w:rPr>
                <w:rFonts w:ascii="Times New Roman" w:hAnsi="Times New Roman"/>
                <w:sz w:val="28"/>
              </w:rPr>
            </w:pPr>
            <w:r w:rsidRPr="0033776A">
              <w:rPr>
                <w:rFonts w:ascii="Times New Roman" w:hAnsi="Times New Roman"/>
                <w:sz w:val="28"/>
              </w:rPr>
              <w:t>0,16</w:t>
            </w:r>
          </w:p>
        </w:tc>
        <w:tc>
          <w:tcPr>
            <w:tcW w:w="1105" w:type="dxa"/>
            <w:tcBorders>
              <w:top w:val="single" w:sz="4" w:space="0" w:color="000000"/>
              <w:left w:val="single" w:sz="4" w:space="0" w:color="000000"/>
              <w:bottom w:val="single" w:sz="4" w:space="0" w:color="000000"/>
              <w:right w:val="thinThickMediumGap" w:sz="6" w:space="0" w:color="000000"/>
            </w:tcBorders>
          </w:tcPr>
          <w:p w14:paraId="4BC82C02" w14:textId="77777777" w:rsidR="00937653" w:rsidRPr="0033776A" w:rsidRDefault="00937653" w:rsidP="00937653">
            <w:pPr>
              <w:spacing w:line="281" w:lineRule="exact"/>
              <w:ind w:left="64"/>
              <w:jc w:val="center"/>
              <w:rPr>
                <w:rFonts w:ascii="Times New Roman" w:hAnsi="Times New Roman"/>
                <w:sz w:val="28"/>
              </w:rPr>
            </w:pPr>
            <w:r w:rsidRPr="0033776A">
              <w:rPr>
                <w:rFonts w:ascii="Times New Roman" w:hAnsi="Times New Roman"/>
                <w:sz w:val="28"/>
              </w:rPr>
              <w:t>1</w:t>
            </w:r>
          </w:p>
        </w:tc>
      </w:tr>
      <w:tr w:rsidR="00937653" w:rsidRPr="0033776A" w14:paraId="0CFC3C65" w14:textId="77777777" w:rsidTr="00937653">
        <w:trPr>
          <w:trHeight w:val="303"/>
        </w:trPr>
        <w:tc>
          <w:tcPr>
            <w:tcW w:w="590" w:type="dxa"/>
            <w:tcBorders>
              <w:top w:val="single" w:sz="4" w:space="0" w:color="000000"/>
              <w:left w:val="single" w:sz="4" w:space="0" w:color="000000"/>
              <w:bottom w:val="single" w:sz="4" w:space="0" w:color="000000"/>
              <w:right w:val="single" w:sz="4" w:space="0" w:color="000000"/>
            </w:tcBorders>
          </w:tcPr>
          <w:p w14:paraId="7F8182DA" w14:textId="77777777" w:rsidR="00937653" w:rsidRPr="0033776A" w:rsidRDefault="00937653" w:rsidP="00937653">
            <w:pPr>
              <w:spacing w:line="284" w:lineRule="exact"/>
              <w:ind w:left="12"/>
              <w:jc w:val="center"/>
              <w:rPr>
                <w:rFonts w:ascii="Times New Roman" w:hAnsi="Times New Roman"/>
                <w:sz w:val="28"/>
              </w:rPr>
            </w:pPr>
            <w:r w:rsidRPr="0033776A">
              <w:rPr>
                <w:rFonts w:ascii="Times New Roman" w:hAnsi="Times New Roman"/>
                <w:sz w:val="28"/>
              </w:rPr>
              <w:t>8</w:t>
            </w:r>
          </w:p>
        </w:tc>
        <w:tc>
          <w:tcPr>
            <w:tcW w:w="3803" w:type="dxa"/>
            <w:tcBorders>
              <w:top w:val="single" w:sz="4" w:space="0" w:color="000000"/>
              <w:left w:val="single" w:sz="4" w:space="0" w:color="000000"/>
              <w:bottom w:val="single" w:sz="4" w:space="0" w:color="000000"/>
              <w:right w:val="single" w:sz="4" w:space="0" w:color="000000"/>
            </w:tcBorders>
          </w:tcPr>
          <w:p w14:paraId="2685E8C5" w14:textId="77777777" w:rsidR="00937653" w:rsidRPr="0033776A" w:rsidRDefault="00937653" w:rsidP="00937653">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2"/>
                <w:sz w:val="28"/>
              </w:rPr>
              <w:t xml:space="preserve"> </w:t>
            </w:r>
            <w:r w:rsidRPr="0033776A">
              <w:rPr>
                <w:rFonts w:ascii="Times New Roman" w:hAnsi="Times New Roman"/>
                <w:sz w:val="28"/>
              </w:rPr>
              <w:t>КИП</w:t>
            </w:r>
          </w:p>
        </w:tc>
        <w:tc>
          <w:tcPr>
            <w:tcW w:w="2268" w:type="dxa"/>
            <w:tcBorders>
              <w:top w:val="single" w:sz="4" w:space="0" w:color="000000"/>
              <w:left w:val="single" w:sz="4" w:space="0" w:color="000000"/>
              <w:bottom w:val="single" w:sz="4" w:space="0" w:color="000000"/>
              <w:right w:val="single" w:sz="4" w:space="0" w:color="000000"/>
            </w:tcBorders>
          </w:tcPr>
          <w:p w14:paraId="7A3FA5E7" w14:textId="77777777" w:rsidR="00937653" w:rsidRPr="0033776A" w:rsidRDefault="00937653" w:rsidP="00937653">
            <w:pPr>
              <w:spacing w:line="284" w:lineRule="exact"/>
              <w:ind w:left="325" w:right="313"/>
              <w:jc w:val="center"/>
              <w:rPr>
                <w:rFonts w:ascii="Times New Roman" w:hAnsi="Times New Roman"/>
                <w:sz w:val="28"/>
              </w:rPr>
            </w:pPr>
            <w:r w:rsidRPr="0033776A">
              <w:rPr>
                <w:rFonts w:ascii="Times New Roman" w:hAnsi="Times New Roman"/>
                <w:sz w:val="28"/>
              </w:rPr>
              <w:t>25</w:t>
            </w:r>
          </w:p>
        </w:tc>
        <w:tc>
          <w:tcPr>
            <w:tcW w:w="2409" w:type="dxa"/>
            <w:tcBorders>
              <w:top w:val="single" w:sz="4" w:space="0" w:color="000000"/>
              <w:left w:val="single" w:sz="4" w:space="0" w:color="000000"/>
              <w:bottom w:val="single" w:sz="4" w:space="0" w:color="000000"/>
              <w:right w:val="single" w:sz="4" w:space="0" w:color="000000"/>
            </w:tcBorders>
          </w:tcPr>
          <w:p w14:paraId="76CC9509" w14:textId="77777777" w:rsidR="00937653" w:rsidRPr="0033776A" w:rsidRDefault="00937653" w:rsidP="00937653">
            <w:pPr>
              <w:spacing w:line="284" w:lineRule="exact"/>
              <w:ind w:left="14"/>
              <w:jc w:val="center"/>
              <w:rPr>
                <w:rFonts w:ascii="Times New Roman" w:hAnsi="Times New Roman"/>
                <w:sz w:val="28"/>
              </w:rPr>
            </w:pPr>
            <w:r w:rsidRPr="0033776A">
              <w:rPr>
                <w:rFonts w:ascii="Times New Roman" w:hAnsi="Times New Roman"/>
                <w:sz w:val="28"/>
              </w:rPr>
              <w:t>-</w:t>
            </w:r>
          </w:p>
        </w:tc>
        <w:tc>
          <w:tcPr>
            <w:tcW w:w="1105" w:type="dxa"/>
            <w:tcBorders>
              <w:top w:val="single" w:sz="4" w:space="0" w:color="000000"/>
              <w:left w:val="single" w:sz="4" w:space="0" w:color="000000"/>
              <w:bottom w:val="single" w:sz="4" w:space="0" w:color="000000"/>
              <w:right w:val="thinThickMediumGap" w:sz="6" w:space="0" w:color="000000"/>
            </w:tcBorders>
          </w:tcPr>
          <w:p w14:paraId="217E7FDE" w14:textId="77777777" w:rsidR="00937653" w:rsidRPr="0033776A" w:rsidRDefault="00937653" w:rsidP="00937653">
            <w:pPr>
              <w:spacing w:line="284" w:lineRule="exact"/>
              <w:ind w:left="64"/>
              <w:jc w:val="center"/>
              <w:rPr>
                <w:rFonts w:ascii="Times New Roman" w:hAnsi="Times New Roman"/>
                <w:sz w:val="28"/>
              </w:rPr>
            </w:pPr>
            <w:r w:rsidRPr="0033776A">
              <w:rPr>
                <w:rFonts w:ascii="Times New Roman" w:hAnsi="Times New Roman"/>
                <w:sz w:val="28"/>
              </w:rPr>
              <w:t>1</w:t>
            </w:r>
          </w:p>
        </w:tc>
      </w:tr>
      <w:tr w:rsidR="00937653" w:rsidRPr="0033776A" w14:paraId="5618F2F3" w14:textId="77777777" w:rsidTr="00937653">
        <w:trPr>
          <w:trHeight w:val="301"/>
        </w:trPr>
        <w:tc>
          <w:tcPr>
            <w:tcW w:w="590" w:type="dxa"/>
            <w:tcBorders>
              <w:top w:val="single" w:sz="4" w:space="0" w:color="000000"/>
              <w:left w:val="single" w:sz="4" w:space="0" w:color="000000"/>
              <w:bottom w:val="single" w:sz="4" w:space="0" w:color="000000"/>
              <w:right w:val="single" w:sz="4" w:space="0" w:color="000000"/>
            </w:tcBorders>
          </w:tcPr>
          <w:p w14:paraId="43A5B2E0" w14:textId="77777777" w:rsidR="00937653" w:rsidRPr="0033776A" w:rsidRDefault="00937653" w:rsidP="00937653">
            <w:pPr>
              <w:spacing w:line="281" w:lineRule="exact"/>
              <w:ind w:left="12"/>
              <w:jc w:val="center"/>
              <w:rPr>
                <w:rFonts w:ascii="Times New Roman" w:hAnsi="Times New Roman"/>
                <w:sz w:val="28"/>
              </w:rPr>
            </w:pPr>
            <w:r w:rsidRPr="0033776A">
              <w:rPr>
                <w:rFonts w:ascii="Times New Roman" w:hAnsi="Times New Roman"/>
                <w:sz w:val="28"/>
              </w:rPr>
              <w:t>9</w:t>
            </w:r>
          </w:p>
        </w:tc>
        <w:tc>
          <w:tcPr>
            <w:tcW w:w="3803" w:type="dxa"/>
            <w:tcBorders>
              <w:top w:val="single" w:sz="4" w:space="0" w:color="000000"/>
              <w:left w:val="single" w:sz="4" w:space="0" w:color="000000"/>
              <w:bottom w:val="single" w:sz="4" w:space="0" w:color="000000"/>
              <w:right w:val="single" w:sz="4" w:space="0" w:color="000000"/>
            </w:tcBorders>
          </w:tcPr>
          <w:p w14:paraId="46CC2074" w14:textId="77777777" w:rsidR="00937653" w:rsidRPr="0033776A" w:rsidRDefault="00937653" w:rsidP="00937653">
            <w:pPr>
              <w:spacing w:line="281" w:lineRule="exact"/>
              <w:ind w:left="111"/>
              <w:rPr>
                <w:rFonts w:ascii="Times New Roman" w:hAnsi="Times New Roman"/>
                <w:sz w:val="28"/>
              </w:rPr>
            </w:pPr>
            <w:r w:rsidRPr="0033776A">
              <w:rPr>
                <w:rFonts w:ascii="Times New Roman" w:hAnsi="Times New Roman"/>
                <w:sz w:val="28"/>
              </w:rPr>
              <w:t>Люк</w:t>
            </w:r>
            <w:r w:rsidRPr="0033776A">
              <w:rPr>
                <w:rFonts w:ascii="Times New Roman" w:hAnsi="Times New Roman"/>
                <w:spacing w:val="-3"/>
                <w:sz w:val="28"/>
              </w:rPr>
              <w:t xml:space="preserve"> </w:t>
            </w:r>
            <w:r w:rsidRPr="0033776A">
              <w:rPr>
                <w:rFonts w:ascii="Times New Roman" w:hAnsi="Times New Roman"/>
                <w:sz w:val="28"/>
              </w:rPr>
              <w:t>обслуживания</w:t>
            </w:r>
          </w:p>
        </w:tc>
        <w:tc>
          <w:tcPr>
            <w:tcW w:w="2268" w:type="dxa"/>
            <w:tcBorders>
              <w:top w:val="single" w:sz="4" w:space="0" w:color="000000"/>
              <w:left w:val="single" w:sz="4" w:space="0" w:color="000000"/>
              <w:bottom w:val="single" w:sz="4" w:space="0" w:color="000000"/>
              <w:right w:val="single" w:sz="4" w:space="0" w:color="000000"/>
            </w:tcBorders>
          </w:tcPr>
          <w:p w14:paraId="2005DD41" w14:textId="77777777" w:rsidR="00937653" w:rsidRPr="0033776A" w:rsidRDefault="00937653" w:rsidP="00937653">
            <w:pPr>
              <w:spacing w:line="281" w:lineRule="exact"/>
              <w:ind w:left="325" w:right="314"/>
              <w:jc w:val="center"/>
              <w:rPr>
                <w:rFonts w:ascii="Times New Roman" w:hAnsi="Times New Roman"/>
                <w:sz w:val="28"/>
              </w:rPr>
            </w:pPr>
            <w:r w:rsidRPr="0033776A">
              <w:rPr>
                <w:rFonts w:ascii="Times New Roman" w:hAnsi="Times New Roman"/>
                <w:sz w:val="28"/>
              </w:rPr>
              <w:t>500</w:t>
            </w:r>
          </w:p>
        </w:tc>
        <w:tc>
          <w:tcPr>
            <w:tcW w:w="2409" w:type="dxa"/>
            <w:tcBorders>
              <w:top w:val="single" w:sz="4" w:space="0" w:color="000000"/>
              <w:left w:val="single" w:sz="4" w:space="0" w:color="000000"/>
              <w:bottom w:val="single" w:sz="4" w:space="0" w:color="000000"/>
              <w:right w:val="single" w:sz="4" w:space="0" w:color="000000"/>
            </w:tcBorders>
          </w:tcPr>
          <w:p w14:paraId="1C05DBA9" w14:textId="77777777" w:rsidR="00937653" w:rsidRPr="0033776A" w:rsidRDefault="00937653" w:rsidP="00937653">
            <w:pPr>
              <w:spacing w:line="281" w:lineRule="exact"/>
              <w:ind w:left="238" w:right="221"/>
              <w:jc w:val="center"/>
              <w:rPr>
                <w:rFonts w:ascii="Times New Roman" w:hAnsi="Times New Roman"/>
                <w:sz w:val="28"/>
              </w:rPr>
            </w:pPr>
            <w:r w:rsidRPr="0033776A">
              <w:rPr>
                <w:rFonts w:ascii="Times New Roman" w:hAnsi="Times New Roman"/>
                <w:sz w:val="28"/>
              </w:rPr>
              <w:t>0,06</w:t>
            </w:r>
          </w:p>
        </w:tc>
        <w:tc>
          <w:tcPr>
            <w:tcW w:w="1105" w:type="dxa"/>
            <w:tcBorders>
              <w:top w:val="single" w:sz="4" w:space="0" w:color="000000"/>
              <w:left w:val="single" w:sz="4" w:space="0" w:color="000000"/>
              <w:bottom w:val="single" w:sz="4" w:space="0" w:color="000000"/>
              <w:right w:val="thinThickMediumGap" w:sz="6" w:space="0" w:color="000000"/>
            </w:tcBorders>
          </w:tcPr>
          <w:p w14:paraId="27C89C17" w14:textId="77777777" w:rsidR="00937653" w:rsidRPr="0033776A" w:rsidRDefault="00937653" w:rsidP="00937653">
            <w:pPr>
              <w:spacing w:line="281" w:lineRule="exact"/>
              <w:ind w:left="64"/>
              <w:jc w:val="center"/>
              <w:rPr>
                <w:rFonts w:ascii="Times New Roman" w:hAnsi="Times New Roman"/>
                <w:sz w:val="28"/>
              </w:rPr>
            </w:pPr>
            <w:r w:rsidRPr="0033776A">
              <w:rPr>
                <w:rFonts w:ascii="Times New Roman" w:hAnsi="Times New Roman"/>
                <w:sz w:val="28"/>
              </w:rPr>
              <w:t>1</w:t>
            </w:r>
          </w:p>
        </w:tc>
      </w:tr>
    </w:tbl>
    <w:p w14:paraId="162D30E4" w14:textId="77777777" w:rsidR="00D806AF" w:rsidRPr="0033776A" w:rsidRDefault="00D806AF" w:rsidP="00E01ACA">
      <w:pPr>
        <w:pStyle w:val="TableParagraph"/>
        <w:spacing w:before="121"/>
        <w:ind w:left="-709" w:right="-1" w:firstLine="707"/>
        <w:rPr>
          <w:sz w:val="28"/>
        </w:rPr>
      </w:pPr>
    </w:p>
    <w:tbl>
      <w:tblPr>
        <w:tblStyle w:val="TableNormal"/>
        <w:tblW w:w="10356"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1"/>
        <w:gridCol w:w="1185"/>
        <w:gridCol w:w="70"/>
      </w:tblGrid>
      <w:tr w:rsidR="00937653" w:rsidRPr="0033776A" w14:paraId="75D829AF" w14:textId="77777777" w:rsidTr="00937653">
        <w:trPr>
          <w:trHeight w:val="635"/>
        </w:trPr>
        <w:tc>
          <w:tcPr>
            <w:tcW w:w="10356" w:type="dxa"/>
            <w:gridSpan w:val="3"/>
          </w:tcPr>
          <w:p w14:paraId="5EB961C9" w14:textId="77777777" w:rsidR="00937653" w:rsidRPr="0033776A" w:rsidRDefault="00937653" w:rsidP="00937653">
            <w:pPr>
              <w:spacing w:before="10"/>
              <w:rPr>
                <w:rFonts w:ascii="Times New Roman" w:hAnsi="Times New Roman"/>
                <w:sz w:val="26"/>
              </w:rPr>
            </w:pPr>
          </w:p>
          <w:p w14:paraId="08E93663" w14:textId="77777777" w:rsidR="00937653" w:rsidRPr="0033776A" w:rsidRDefault="00937653" w:rsidP="00937653">
            <w:pPr>
              <w:spacing w:line="294" w:lineRule="exact"/>
              <w:ind w:left="2963" w:right="2588"/>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937653" w:rsidRPr="0033776A" w14:paraId="334AAEE4" w14:textId="77777777" w:rsidTr="00490BF5">
        <w:trPr>
          <w:gridAfter w:val="1"/>
          <w:wAfter w:w="70" w:type="dxa"/>
          <w:trHeight w:val="391"/>
        </w:trPr>
        <w:tc>
          <w:tcPr>
            <w:tcW w:w="9101" w:type="dxa"/>
          </w:tcPr>
          <w:p w14:paraId="00C427D9" w14:textId="77777777" w:rsidR="00937653" w:rsidRPr="0033776A" w:rsidRDefault="00937653" w:rsidP="00937653">
            <w:pPr>
              <w:spacing w:line="307" w:lineRule="exact"/>
              <w:ind w:left="3348" w:right="3333"/>
              <w:jc w:val="center"/>
              <w:rPr>
                <w:rFonts w:ascii="Times New Roman" w:hAnsi="Times New Roman"/>
                <w:sz w:val="28"/>
              </w:rPr>
            </w:pPr>
            <w:r w:rsidRPr="0033776A">
              <w:rPr>
                <w:rFonts w:ascii="Times New Roman" w:hAnsi="Times New Roman"/>
                <w:sz w:val="28"/>
              </w:rPr>
              <w:t>Наименование</w:t>
            </w:r>
          </w:p>
        </w:tc>
        <w:tc>
          <w:tcPr>
            <w:tcW w:w="1185" w:type="dxa"/>
          </w:tcPr>
          <w:p w14:paraId="00395A52" w14:textId="77777777" w:rsidR="00937653" w:rsidRPr="0033776A" w:rsidRDefault="00937653" w:rsidP="00937653">
            <w:pPr>
              <w:spacing w:line="307" w:lineRule="exact"/>
              <w:ind w:left="301"/>
              <w:rPr>
                <w:rFonts w:ascii="Times New Roman" w:hAnsi="Times New Roman"/>
                <w:sz w:val="28"/>
              </w:rPr>
            </w:pPr>
            <w:r w:rsidRPr="0033776A">
              <w:rPr>
                <w:rFonts w:ascii="Times New Roman" w:hAnsi="Times New Roman"/>
                <w:sz w:val="28"/>
              </w:rPr>
              <w:t>Кол.</w:t>
            </w:r>
          </w:p>
        </w:tc>
      </w:tr>
      <w:tr w:rsidR="00937653" w:rsidRPr="0033776A" w14:paraId="6052E7DB" w14:textId="77777777" w:rsidTr="00937653">
        <w:trPr>
          <w:gridAfter w:val="1"/>
          <w:wAfter w:w="70" w:type="dxa"/>
          <w:trHeight w:val="307"/>
        </w:trPr>
        <w:tc>
          <w:tcPr>
            <w:tcW w:w="9101" w:type="dxa"/>
          </w:tcPr>
          <w:p w14:paraId="53244185" w14:textId="77777777" w:rsidR="00937653" w:rsidRPr="0033776A" w:rsidRDefault="00490BF5" w:rsidP="00937653">
            <w:pPr>
              <w:spacing w:line="282" w:lineRule="exact"/>
              <w:ind w:left="111"/>
              <w:rPr>
                <w:rFonts w:ascii="Times New Roman" w:hAnsi="Times New Roman"/>
                <w:sz w:val="28"/>
              </w:rPr>
            </w:pPr>
            <w:r w:rsidRPr="0033776A">
              <w:rPr>
                <w:rFonts w:ascii="Times New Roman" w:hAnsi="Times New Roman"/>
                <w:color w:val="000000"/>
                <w:sz w:val="28"/>
                <w:szCs w:val="28"/>
                <w:lang w:val="ru-RU"/>
              </w:rPr>
              <w:t>П</w:t>
            </w:r>
            <w:r w:rsidRPr="0033776A">
              <w:rPr>
                <w:rFonts w:ascii="Times New Roman" w:hAnsi="Times New Roman"/>
                <w:color w:val="000000"/>
                <w:sz w:val="28"/>
                <w:szCs w:val="28"/>
              </w:rPr>
              <w:t>редохранительный спускной клапан ПСК-50</w:t>
            </w:r>
          </w:p>
        </w:tc>
        <w:tc>
          <w:tcPr>
            <w:tcW w:w="1185" w:type="dxa"/>
          </w:tcPr>
          <w:p w14:paraId="30F273D8" w14:textId="77777777" w:rsidR="00937653" w:rsidRPr="0033776A" w:rsidRDefault="00937653" w:rsidP="00937653">
            <w:pPr>
              <w:spacing w:line="282" w:lineRule="exact"/>
              <w:ind w:left="64"/>
              <w:jc w:val="center"/>
              <w:rPr>
                <w:rFonts w:ascii="Times New Roman" w:hAnsi="Times New Roman"/>
                <w:sz w:val="28"/>
              </w:rPr>
            </w:pPr>
            <w:r w:rsidRPr="0033776A">
              <w:rPr>
                <w:rFonts w:ascii="Times New Roman" w:hAnsi="Times New Roman"/>
                <w:sz w:val="28"/>
              </w:rPr>
              <w:t>1</w:t>
            </w:r>
          </w:p>
        </w:tc>
      </w:tr>
      <w:tr w:rsidR="00490BF5" w:rsidRPr="0033776A" w14:paraId="2910E0AE" w14:textId="77777777" w:rsidTr="00937653">
        <w:trPr>
          <w:gridAfter w:val="1"/>
          <w:wAfter w:w="70" w:type="dxa"/>
          <w:trHeight w:val="307"/>
        </w:trPr>
        <w:tc>
          <w:tcPr>
            <w:tcW w:w="9101" w:type="dxa"/>
          </w:tcPr>
          <w:p w14:paraId="679593D9" w14:textId="77777777" w:rsidR="00490BF5" w:rsidRPr="0033776A" w:rsidRDefault="00490BF5" w:rsidP="00937653">
            <w:pPr>
              <w:spacing w:line="282" w:lineRule="exact"/>
              <w:ind w:left="111"/>
              <w:rPr>
                <w:rFonts w:ascii="Times New Roman" w:hAnsi="Times New Roman"/>
                <w:sz w:val="28"/>
              </w:rPr>
            </w:pPr>
            <w:r w:rsidRPr="0033776A">
              <w:rPr>
                <w:rFonts w:ascii="Times New Roman" w:hAnsi="Times New Roman"/>
                <w:color w:val="000000"/>
                <w:sz w:val="28"/>
                <w:szCs w:val="28"/>
              </w:rPr>
              <w:t>Уровнемер ДУУ2М-08</w:t>
            </w:r>
          </w:p>
        </w:tc>
        <w:tc>
          <w:tcPr>
            <w:tcW w:w="1185" w:type="dxa"/>
          </w:tcPr>
          <w:p w14:paraId="7055DD1F" w14:textId="77777777" w:rsidR="00490BF5" w:rsidRPr="0033776A" w:rsidRDefault="00A51CE8" w:rsidP="00937653">
            <w:pPr>
              <w:spacing w:line="282" w:lineRule="exact"/>
              <w:ind w:left="64"/>
              <w:jc w:val="center"/>
              <w:rPr>
                <w:rFonts w:ascii="Times New Roman" w:hAnsi="Times New Roman"/>
                <w:sz w:val="28"/>
                <w:lang w:val="ru-RU"/>
              </w:rPr>
            </w:pPr>
            <w:r w:rsidRPr="0033776A">
              <w:rPr>
                <w:rFonts w:ascii="Times New Roman" w:hAnsi="Times New Roman"/>
                <w:sz w:val="28"/>
                <w:lang w:val="ru-RU"/>
              </w:rPr>
              <w:t>1</w:t>
            </w:r>
          </w:p>
        </w:tc>
      </w:tr>
      <w:tr w:rsidR="00490BF5" w:rsidRPr="0033776A" w14:paraId="0D50A082" w14:textId="77777777" w:rsidTr="00937653">
        <w:trPr>
          <w:gridAfter w:val="1"/>
          <w:wAfter w:w="70" w:type="dxa"/>
          <w:trHeight w:val="307"/>
        </w:trPr>
        <w:tc>
          <w:tcPr>
            <w:tcW w:w="9101" w:type="dxa"/>
          </w:tcPr>
          <w:p w14:paraId="078834C7" w14:textId="77777777" w:rsidR="00490BF5" w:rsidRPr="0033776A" w:rsidRDefault="00490BF5" w:rsidP="00937653">
            <w:pPr>
              <w:spacing w:line="282" w:lineRule="exact"/>
              <w:ind w:left="111"/>
              <w:rPr>
                <w:rFonts w:ascii="Times New Roman" w:hAnsi="Times New Roman"/>
                <w:sz w:val="28"/>
                <w:lang w:val="ru-RU"/>
              </w:rPr>
            </w:pPr>
            <w:r w:rsidRPr="0033776A">
              <w:rPr>
                <w:rFonts w:ascii="Times New Roman" w:hAnsi="Times New Roman"/>
                <w:color w:val="000000"/>
                <w:sz w:val="28"/>
                <w:szCs w:val="28"/>
                <w:lang w:val="ru-RU"/>
              </w:rPr>
              <w:t xml:space="preserve">Клапан регулирующий 25ч945нж </w:t>
            </w:r>
            <w:r w:rsidRPr="0033776A">
              <w:rPr>
                <w:rFonts w:ascii="Times New Roman" w:hAnsi="Times New Roman"/>
                <w:color w:val="000000"/>
                <w:sz w:val="28"/>
                <w:szCs w:val="28"/>
              </w:rPr>
              <w:t>ND</w:t>
            </w:r>
            <w:r w:rsidRPr="0033776A">
              <w:rPr>
                <w:rFonts w:ascii="Times New Roman" w:hAnsi="Times New Roman"/>
                <w:color w:val="000000"/>
                <w:sz w:val="28"/>
                <w:szCs w:val="28"/>
                <w:lang w:val="ru-RU"/>
              </w:rPr>
              <w:t xml:space="preserve">80 </w:t>
            </w:r>
            <w:r w:rsidRPr="0033776A">
              <w:rPr>
                <w:rFonts w:ascii="Times New Roman" w:hAnsi="Times New Roman"/>
                <w:color w:val="000000"/>
                <w:sz w:val="28"/>
                <w:szCs w:val="28"/>
              </w:rPr>
              <w:t>PN</w:t>
            </w:r>
            <w:r w:rsidRPr="0033776A">
              <w:rPr>
                <w:rFonts w:ascii="Times New Roman" w:hAnsi="Times New Roman"/>
                <w:color w:val="000000"/>
                <w:sz w:val="28"/>
                <w:szCs w:val="28"/>
                <w:lang w:val="ru-RU"/>
              </w:rPr>
              <w:t>16</w:t>
            </w:r>
          </w:p>
        </w:tc>
        <w:tc>
          <w:tcPr>
            <w:tcW w:w="1185" w:type="dxa"/>
          </w:tcPr>
          <w:p w14:paraId="0F5D674D" w14:textId="77777777" w:rsidR="00490BF5" w:rsidRPr="0033776A" w:rsidRDefault="00A51CE8" w:rsidP="00937653">
            <w:pPr>
              <w:spacing w:line="282" w:lineRule="exact"/>
              <w:ind w:left="64"/>
              <w:jc w:val="center"/>
              <w:rPr>
                <w:rFonts w:ascii="Times New Roman" w:hAnsi="Times New Roman"/>
                <w:sz w:val="28"/>
                <w:lang w:val="ru-RU"/>
              </w:rPr>
            </w:pPr>
            <w:r w:rsidRPr="0033776A">
              <w:rPr>
                <w:rFonts w:ascii="Times New Roman" w:hAnsi="Times New Roman"/>
                <w:sz w:val="28"/>
                <w:lang w:val="ru-RU"/>
              </w:rPr>
              <w:t>1</w:t>
            </w:r>
          </w:p>
        </w:tc>
      </w:tr>
      <w:tr w:rsidR="00490BF5" w:rsidRPr="0033776A" w14:paraId="798A285A" w14:textId="77777777" w:rsidTr="00937653">
        <w:trPr>
          <w:gridAfter w:val="1"/>
          <w:wAfter w:w="70" w:type="dxa"/>
          <w:trHeight w:val="307"/>
        </w:trPr>
        <w:tc>
          <w:tcPr>
            <w:tcW w:w="9101" w:type="dxa"/>
          </w:tcPr>
          <w:p w14:paraId="692A6328" w14:textId="77777777" w:rsidR="00490BF5" w:rsidRPr="0033776A" w:rsidRDefault="00490BF5" w:rsidP="00937653">
            <w:pPr>
              <w:spacing w:line="282" w:lineRule="exact"/>
              <w:ind w:left="111"/>
              <w:rPr>
                <w:rFonts w:ascii="Times New Roman" w:hAnsi="Times New Roman"/>
                <w:sz w:val="28"/>
                <w:lang w:val="ru-RU"/>
              </w:rPr>
            </w:pPr>
            <w:r w:rsidRPr="0033776A">
              <w:rPr>
                <w:rFonts w:ascii="Times New Roman" w:hAnsi="Times New Roman"/>
                <w:color w:val="000000"/>
                <w:sz w:val="28"/>
                <w:szCs w:val="28"/>
              </w:rPr>
              <w:t>Кран шаровой КШ-50</w:t>
            </w:r>
          </w:p>
        </w:tc>
        <w:tc>
          <w:tcPr>
            <w:tcW w:w="1185" w:type="dxa"/>
          </w:tcPr>
          <w:p w14:paraId="1A2ADDC2" w14:textId="77777777" w:rsidR="00490BF5" w:rsidRPr="0033776A" w:rsidRDefault="00A51CE8" w:rsidP="00937653">
            <w:pPr>
              <w:spacing w:line="282" w:lineRule="exact"/>
              <w:ind w:left="64"/>
              <w:jc w:val="center"/>
              <w:rPr>
                <w:rFonts w:ascii="Times New Roman" w:hAnsi="Times New Roman"/>
                <w:sz w:val="28"/>
                <w:lang w:val="ru-RU"/>
              </w:rPr>
            </w:pPr>
            <w:r w:rsidRPr="0033776A">
              <w:rPr>
                <w:rFonts w:ascii="Times New Roman" w:hAnsi="Times New Roman"/>
                <w:sz w:val="28"/>
                <w:lang w:val="ru-RU"/>
              </w:rPr>
              <w:t>3</w:t>
            </w:r>
          </w:p>
        </w:tc>
      </w:tr>
      <w:tr w:rsidR="00490BF5" w:rsidRPr="0033776A" w14:paraId="32BB3AFA" w14:textId="77777777" w:rsidTr="00937653">
        <w:trPr>
          <w:gridAfter w:val="1"/>
          <w:wAfter w:w="70" w:type="dxa"/>
          <w:trHeight w:val="307"/>
        </w:trPr>
        <w:tc>
          <w:tcPr>
            <w:tcW w:w="9101" w:type="dxa"/>
          </w:tcPr>
          <w:p w14:paraId="443AEC79" w14:textId="77777777" w:rsidR="00490BF5" w:rsidRPr="0033776A" w:rsidRDefault="00490BF5" w:rsidP="00937653">
            <w:pPr>
              <w:spacing w:line="282" w:lineRule="exact"/>
              <w:ind w:left="111"/>
              <w:rPr>
                <w:rFonts w:ascii="Times New Roman" w:hAnsi="Times New Roman"/>
                <w:sz w:val="28"/>
                <w:lang w:val="ru-RU"/>
              </w:rPr>
            </w:pPr>
            <w:r w:rsidRPr="0033776A">
              <w:rPr>
                <w:rFonts w:ascii="Times New Roman" w:hAnsi="Times New Roman"/>
                <w:color w:val="000000"/>
                <w:sz w:val="28"/>
                <w:szCs w:val="28"/>
              </w:rPr>
              <w:t>Кран шаровой КШ-80</w:t>
            </w:r>
          </w:p>
        </w:tc>
        <w:tc>
          <w:tcPr>
            <w:tcW w:w="1185" w:type="dxa"/>
          </w:tcPr>
          <w:p w14:paraId="238EA777" w14:textId="77777777" w:rsidR="00490BF5" w:rsidRPr="0033776A" w:rsidRDefault="00A51CE8" w:rsidP="00937653">
            <w:pPr>
              <w:spacing w:line="282" w:lineRule="exact"/>
              <w:ind w:left="64"/>
              <w:jc w:val="center"/>
              <w:rPr>
                <w:rFonts w:ascii="Times New Roman" w:hAnsi="Times New Roman"/>
                <w:sz w:val="28"/>
                <w:lang w:val="ru-RU"/>
              </w:rPr>
            </w:pPr>
            <w:r w:rsidRPr="0033776A">
              <w:rPr>
                <w:rFonts w:ascii="Times New Roman" w:hAnsi="Times New Roman"/>
                <w:sz w:val="28"/>
                <w:lang w:val="ru-RU"/>
              </w:rPr>
              <w:t>3</w:t>
            </w:r>
          </w:p>
        </w:tc>
      </w:tr>
      <w:tr w:rsidR="00937653" w:rsidRPr="0033776A" w14:paraId="6E5409CD" w14:textId="77777777" w:rsidTr="00937653">
        <w:trPr>
          <w:gridAfter w:val="1"/>
          <w:wAfter w:w="70" w:type="dxa"/>
          <w:trHeight w:val="290"/>
        </w:trPr>
        <w:tc>
          <w:tcPr>
            <w:tcW w:w="9101" w:type="dxa"/>
            <w:vMerge w:val="restart"/>
          </w:tcPr>
          <w:p w14:paraId="53D24BE1" w14:textId="77777777" w:rsidR="00937653" w:rsidRPr="0033776A" w:rsidRDefault="00A51CE8" w:rsidP="00937653">
            <w:pPr>
              <w:spacing w:line="284" w:lineRule="exact"/>
              <w:ind w:left="111"/>
              <w:rPr>
                <w:rFonts w:ascii="Times New Roman" w:hAnsi="Times New Roman"/>
                <w:sz w:val="28"/>
              </w:rPr>
            </w:pPr>
            <w:r w:rsidRPr="0033776A">
              <w:rPr>
                <w:rFonts w:ascii="Times New Roman" w:hAnsi="Times New Roman"/>
                <w:color w:val="000000"/>
                <w:sz w:val="28"/>
                <w:szCs w:val="28"/>
              </w:rPr>
              <w:t>Кран шаровой КШ-20</w:t>
            </w:r>
          </w:p>
        </w:tc>
        <w:tc>
          <w:tcPr>
            <w:tcW w:w="1185" w:type="dxa"/>
            <w:vMerge w:val="restart"/>
          </w:tcPr>
          <w:p w14:paraId="45B5E662" w14:textId="77777777" w:rsidR="00937653" w:rsidRPr="0033776A" w:rsidRDefault="00A51CE8" w:rsidP="00937653">
            <w:pPr>
              <w:spacing w:line="284" w:lineRule="exact"/>
              <w:ind w:left="64"/>
              <w:jc w:val="center"/>
              <w:rPr>
                <w:rFonts w:ascii="Times New Roman" w:hAnsi="Times New Roman"/>
                <w:sz w:val="28"/>
                <w:lang w:val="ru-RU"/>
              </w:rPr>
            </w:pPr>
            <w:r w:rsidRPr="0033776A">
              <w:rPr>
                <w:rFonts w:ascii="Times New Roman" w:hAnsi="Times New Roman"/>
                <w:sz w:val="28"/>
                <w:lang w:val="ru-RU"/>
              </w:rPr>
              <w:t>2</w:t>
            </w:r>
          </w:p>
        </w:tc>
      </w:tr>
      <w:tr w:rsidR="00937653" w:rsidRPr="0033776A" w14:paraId="7603F3E7" w14:textId="77777777" w:rsidTr="00A51CE8">
        <w:trPr>
          <w:gridAfter w:val="1"/>
          <w:wAfter w:w="70" w:type="dxa"/>
          <w:trHeight w:val="83"/>
        </w:trPr>
        <w:tc>
          <w:tcPr>
            <w:tcW w:w="9101" w:type="dxa"/>
            <w:vMerge/>
          </w:tcPr>
          <w:p w14:paraId="2908F343" w14:textId="77777777" w:rsidR="00937653" w:rsidRPr="0033776A" w:rsidRDefault="00937653" w:rsidP="00937653">
            <w:pPr>
              <w:rPr>
                <w:rFonts w:ascii="Times New Roman" w:hAnsi="Times New Roman"/>
                <w:sz w:val="2"/>
                <w:szCs w:val="2"/>
              </w:rPr>
            </w:pPr>
          </w:p>
        </w:tc>
        <w:tc>
          <w:tcPr>
            <w:tcW w:w="1185" w:type="dxa"/>
            <w:vMerge/>
          </w:tcPr>
          <w:p w14:paraId="5769197F" w14:textId="77777777" w:rsidR="00937653" w:rsidRPr="0033776A" w:rsidRDefault="00937653" w:rsidP="00937653">
            <w:pPr>
              <w:rPr>
                <w:rFonts w:ascii="Times New Roman" w:hAnsi="Times New Roman"/>
                <w:sz w:val="2"/>
                <w:szCs w:val="2"/>
              </w:rPr>
            </w:pPr>
          </w:p>
        </w:tc>
      </w:tr>
      <w:tr w:rsidR="00937653" w:rsidRPr="0033776A" w14:paraId="7E0C6609" w14:textId="77777777" w:rsidTr="00937653">
        <w:trPr>
          <w:gridAfter w:val="1"/>
          <w:wAfter w:w="70" w:type="dxa"/>
          <w:trHeight w:val="307"/>
        </w:trPr>
        <w:tc>
          <w:tcPr>
            <w:tcW w:w="9101" w:type="dxa"/>
          </w:tcPr>
          <w:p w14:paraId="10B0CBCC" w14:textId="77777777" w:rsidR="00937653" w:rsidRPr="0033776A" w:rsidRDefault="00A51CE8" w:rsidP="00937653">
            <w:pPr>
              <w:spacing w:line="281" w:lineRule="exact"/>
              <w:ind w:left="111"/>
              <w:rPr>
                <w:rFonts w:ascii="Times New Roman" w:hAnsi="Times New Roman"/>
                <w:sz w:val="28"/>
              </w:rPr>
            </w:pPr>
            <w:r w:rsidRPr="0033776A">
              <w:rPr>
                <w:rFonts w:ascii="Times New Roman" w:hAnsi="Times New Roman"/>
                <w:color w:val="000000"/>
                <w:sz w:val="28"/>
                <w:szCs w:val="28"/>
              </w:rPr>
              <w:t>Каплеуловитель струнный КС-430</w:t>
            </w:r>
          </w:p>
        </w:tc>
        <w:tc>
          <w:tcPr>
            <w:tcW w:w="1185" w:type="dxa"/>
          </w:tcPr>
          <w:p w14:paraId="698713B8" w14:textId="77777777" w:rsidR="00937653" w:rsidRPr="0033776A" w:rsidRDefault="00937653" w:rsidP="00937653">
            <w:pPr>
              <w:spacing w:line="281" w:lineRule="exact"/>
              <w:ind w:left="64"/>
              <w:jc w:val="center"/>
              <w:rPr>
                <w:rFonts w:ascii="Times New Roman" w:hAnsi="Times New Roman"/>
                <w:sz w:val="28"/>
              </w:rPr>
            </w:pPr>
            <w:r w:rsidRPr="0033776A">
              <w:rPr>
                <w:rFonts w:ascii="Times New Roman" w:hAnsi="Times New Roman"/>
                <w:sz w:val="28"/>
              </w:rPr>
              <w:t>1</w:t>
            </w:r>
          </w:p>
        </w:tc>
      </w:tr>
      <w:tr w:rsidR="00937653" w:rsidRPr="0033776A" w14:paraId="43143791" w14:textId="77777777" w:rsidTr="00937653">
        <w:trPr>
          <w:gridAfter w:val="1"/>
          <w:wAfter w:w="70" w:type="dxa"/>
          <w:trHeight w:val="307"/>
        </w:trPr>
        <w:tc>
          <w:tcPr>
            <w:tcW w:w="9101" w:type="dxa"/>
          </w:tcPr>
          <w:p w14:paraId="3CB37290" w14:textId="77777777" w:rsidR="00937653" w:rsidRPr="0033776A" w:rsidRDefault="00A51CE8" w:rsidP="00937653">
            <w:pPr>
              <w:spacing w:line="281" w:lineRule="exact"/>
              <w:ind w:left="111"/>
              <w:rPr>
                <w:rFonts w:ascii="Times New Roman" w:hAnsi="Times New Roman"/>
                <w:sz w:val="28"/>
              </w:rPr>
            </w:pPr>
            <w:r w:rsidRPr="0033776A">
              <w:rPr>
                <w:rFonts w:ascii="Times New Roman" w:hAnsi="Times New Roman"/>
                <w:color w:val="000000"/>
                <w:sz w:val="28"/>
                <w:szCs w:val="28"/>
              </w:rPr>
              <w:t>Манометр М100</w:t>
            </w:r>
          </w:p>
        </w:tc>
        <w:tc>
          <w:tcPr>
            <w:tcW w:w="1185" w:type="dxa"/>
          </w:tcPr>
          <w:p w14:paraId="4B3ECB90" w14:textId="77777777" w:rsidR="00937653" w:rsidRPr="0033776A" w:rsidRDefault="00937653" w:rsidP="00937653">
            <w:pPr>
              <w:spacing w:line="281" w:lineRule="exact"/>
              <w:ind w:left="64"/>
              <w:jc w:val="center"/>
              <w:rPr>
                <w:rFonts w:ascii="Times New Roman" w:hAnsi="Times New Roman"/>
                <w:sz w:val="28"/>
              </w:rPr>
            </w:pPr>
            <w:r w:rsidRPr="0033776A">
              <w:rPr>
                <w:rFonts w:ascii="Times New Roman" w:hAnsi="Times New Roman"/>
                <w:sz w:val="28"/>
              </w:rPr>
              <w:t>1</w:t>
            </w:r>
          </w:p>
        </w:tc>
      </w:tr>
    </w:tbl>
    <w:p w14:paraId="79A490DC" w14:textId="77777777" w:rsidR="00D806AF" w:rsidRPr="0033776A" w:rsidRDefault="00D806AF" w:rsidP="00E01ACA">
      <w:pPr>
        <w:pStyle w:val="TableParagraph"/>
        <w:spacing w:before="121"/>
        <w:ind w:left="-709" w:right="-1" w:firstLine="707"/>
        <w:rPr>
          <w:sz w:val="28"/>
        </w:rPr>
      </w:pPr>
    </w:p>
    <w:p w14:paraId="30AFB8AA" w14:textId="77777777" w:rsidR="00235C63" w:rsidRPr="00383EB7" w:rsidRDefault="00235C63" w:rsidP="0011080B">
      <w:pPr>
        <w:pStyle w:val="TableParagraph"/>
        <w:spacing w:before="121"/>
        <w:ind w:left="-709" w:right="-1" w:firstLine="707"/>
        <w:jc w:val="both"/>
        <w:rPr>
          <w:sz w:val="28"/>
        </w:rPr>
      </w:pPr>
      <w:r w:rsidRPr="00383EB7">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604C2BAC" w14:textId="77777777" w:rsidR="00235C63" w:rsidRPr="00383EB7" w:rsidRDefault="00235C63" w:rsidP="009C55A5">
      <w:pPr>
        <w:pStyle w:val="TableParagraph"/>
        <w:ind w:left="-709" w:firstLine="707"/>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65343E1F" w14:textId="77777777" w:rsidR="00235C63" w:rsidRPr="00383EB7" w:rsidRDefault="00235C63" w:rsidP="0011080B">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204026E5"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5820EDCA"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024F4CFB"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3748F08E" w14:textId="77777777" w:rsidR="00235C63" w:rsidRPr="00383EB7" w:rsidRDefault="00235C63" w:rsidP="0011080B">
      <w:pPr>
        <w:pStyle w:val="TableParagraph"/>
        <w:spacing w:before="121"/>
        <w:ind w:left="-709" w:right="-1" w:firstLine="707"/>
        <w:jc w:val="both"/>
        <w:rPr>
          <w:sz w:val="28"/>
        </w:rPr>
      </w:pPr>
      <w:r w:rsidRPr="00383EB7">
        <w:rPr>
          <w:sz w:val="28"/>
        </w:rPr>
        <w:t>−</w:t>
      </w:r>
      <w:r w:rsidRPr="00383EB7">
        <w:rPr>
          <w:sz w:val="28"/>
        </w:rPr>
        <w:tab/>
        <w:t xml:space="preserve">должен осуществлять поиск USB-ключей защиты на компьютере и в </w:t>
      </w:r>
      <w:r w:rsidRPr="00383EB7">
        <w:rPr>
          <w:sz w:val="28"/>
        </w:rPr>
        <w:lastRenderedPageBreak/>
        <w:t>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04415A59" w14:textId="77777777" w:rsidR="00235C63" w:rsidRPr="00383EB7" w:rsidRDefault="00235C63" w:rsidP="00235C63">
      <w:pPr>
        <w:pStyle w:val="TableParagraph"/>
        <w:spacing w:before="121"/>
        <w:ind w:left="-709" w:right="-1" w:firstLine="707"/>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5A33BBE2" w14:textId="77777777" w:rsidR="00235C63" w:rsidRPr="00383EB7" w:rsidRDefault="00235C63" w:rsidP="00235C63">
      <w:pPr>
        <w:pStyle w:val="TableParagraph"/>
        <w:spacing w:before="121"/>
        <w:ind w:left="-709" w:right="-1" w:firstLine="707"/>
        <w:rPr>
          <w:sz w:val="28"/>
        </w:rPr>
      </w:pPr>
      <w:r w:rsidRPr="00383EB7">
        <w:rPr>
          <w:sz w:val="28"/>
        </w:rPr>
        <w:t>−</w:t>
      </w:r>
      <w:r w:rsidRPr="00383EB7">
        <w:rPr>
          <w:sz w:val="28"/>
        </w:rPr>
        <w:tab/>
        <w:t>должен активировать модули ресурсов;</w:t>
      </w:r>
    </w:p>
    <w:p w14:paraId="0DBBA5BF" w14:textId="77777777" w:rsidR="00235C63" w:rsidRPr="00383EB7" w:rsidRDefault="00235C63" w:rsidP="00235C63">
      <w:pPr>
        <w:pStyle w:val="TableParagraph"/>
        <w:spacing w:before="121"/>
        <w:ind w:left="-709" w:right="-1" w:firstLine="707"/>
        <w:rPr>
          <w:sz w:val="28"/>
        </w:rPr>
      </w:pPr>
      <w:r w:rsidRPr="00383EB7">
        <w:rPr>
          <w:sz w:val="28"/>
        </w:rPr>
        <w:t>−</w:t>
      </w:r>
      <w:r w:rsidRPr="00383EB7">
        <w:rPr>
          <w:sz w:val="28"/>
        </w:rPr>
        <w:tab/>
        <w:t>должен запускать модули ресурсов;</w:t>
      </w:r>
    </w:p>
    <w:p w14:paraId="72D23F4A"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06D2EEDA"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6521C323"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drawing>
          <wp:inline distT="0" distB="0" distL="0" distR="0" wp14:anchorId="76A84485" wp14:editId="3059A884">
            <wp:extent cx="5499812" cy="3054928"/>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5B47FA6B"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735EB981"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13FF7384" w14:textId="77777777" w:rsidR="00235C63" w:rsidRPr="00383EB7" w:rsidRDefault="00235C63" w:rsidP="00235C63">
      <w:pPr>
        <w:pStyle w:val="TableParagraph"/>
        <w:spacing w:before="121"/>
        <w:ind w:left="-709" w:right="-1" w:firstLine="707"/>
        <w:rPr>
          <w:sz w:val="28"/>
        </w:rPr>
      </w:pPr>
      <w:r w:rsidRPr="00383EB7">
        <w:rPr>
          <w:sz w:val="28"/>
        </w:rPr>
        <w:t>- Сервисы</w:t>
      </w:r>
    </w:p>
    <w:p w14:paraId="49FF46ED"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6150BFDF"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71DDBCAE"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629C43EA" w14:textId="77777777" w:rsidR="00235C63" w:rsidRPr="00383EB7" w:rsidRDefault="00235C63" w:rsidP="00235C63">
      <w:pPr>
        <w:pStyle w:val="TableParagraph"/>
        <w:spacing w:before="121"/>
        <w:ind w:left="-709" w:right="-1" w:firstLine="707"/>
        <w:rPr>
          <w:sz w:val="28"/>
        </w:rPr>
      </w:pPr>
    </w:p>
    <w:p w14:paraId="1FE646A5" w14:textId="77777777" w:rsidR="00235C63" w:rsidRPr="00383EB7" w:rsidRDefault="00235C63" w:rsidP="009C55A5">
      <w:pPr>
        <w:pStyle w:val="TableParagraph"/>
        <w:spacing w:before="121"/>
        <w:ind w:left="-709" w:right="-1" w:firstLine="707"/>
        <w:jc w:val="both"/>
        <w:rPr>
          <w:sz w:val="28"/>
        </w:rPr>
      </w:pPr>
      <w:r w:rsidRPr="00383EB7">
        <w:rPr>
          <w:sz w:val="28"/>
        </w:rPr>
        <w:t xml:space="preserve">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w:t>
      </w:r>
      <w:r w:rsidRPr="00383EB7">
        <w:rPr>
          <w:sz w:val="28"/>
        </w:rPr>
        <w:lastRenderedPageBreak/>
        <w:t>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6030EB3A" w14:textId="77777777" w:rsidR="00235C63" w:rsidRPr="00383EB7" w:rsidRDefault="00235C63" w:rsidP="009C55A5">
      <w:pPr>
        <w:pStyle w:val="TableParagraph"/>
        <w:spacing w:before="121"/>
        <w:ind w:left="-709" w:right="-1" w:firstLine="707"/>
        <w:jc w:val="both"/>
        <w:rPr>
          <w:sz w:val="28"/>
        </w:rPr>
      </w:pPr>
      <w:r w:rsidRPr="00383EB7">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4FBCEE41" w14:textId="77777777" w:rsidR="00235C63" w:rsidRPr="00383EB7" w:rsidRDefault="00235C63" w:rsidP="009C55A5">
      <w:pPr>
        <w:pStyle w:val="TableParagraph"/>
        <w:spacing w:before="121"/>
        <w:ind w:left="-709" w:right="-1" w:firstLine="707"/>
        <w:jc w:val="both"/>
        <w:rPr>
          <w:sz w:val="28"/>
        </w:rPr>
      </w:pPr>
      <w:r w:rsidRPr="00383EB7">
        <w:rPr>
          <w:sz w:val="28"/>
        </w:rPr>
        <w:t>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1E0D19D1" w14:textId="77777777" w:rsidR="00235C63" w:rsidRPr="00383EB7" w:rsidRDefault="00235C63" w:rsidP="009C55A5">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77A43778" w14:textId="77777777" w:rsidR="00235C63" w:rsidRPr="00383EB7" w:rsidRDefault="00235C63" w:rsidP="009C55A5">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71F100E9" w14:textId="77777777" w:rsidR="00235C63" w:rsidRPr="00383EB7" w:rsidRDefault="00235C63" w:rsidP="009C55A5">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45BCD079" w14:textId="77777777" w:rsidR="00235C63" w:rsidRPr="00383EB7" w:rsidRDefault="00235C63" w:rsidP="009C55A5">
      <w:pPr>
        <w:pStyle w:val="TableParagraph"/>
        <w:spacing w:before="121"/>
        <w:ind w:left="-709" w:right="-1" w:firstLine="707"/>
        <w:jc w:val="both"/>
        <w:rPr>
          <w:sz w:val="28"/>
        </w:rPr>
      </w:pPr>
      <w:r w:rsidRPr="00383EB7">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77968619"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64A36C9C"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w:t>
      </w:r>
      <w:r w:rsidRPr="00383EB7">
        <w:rPr>
          <w:sz w:val="28"/>
        </w:rPr>
        <w:lastRenderedPageBreak/>
        <w:t xml:space="preserve">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6C8A7C81" w14:textId="77777777" w:rsidR="00235C63" w:rsidRPr="00383EB7" w:rsidRDefault="00235C63" w:rsidP="009C55A5">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17D746EB" w14:textId="77777777" w:rsidR="00235C63" w:rsidRPr="00383EB7" w:rsidRDefault="00235C63" w:rsidP="009C55A5">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38C86822"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возможности модуля ресурсов:</w:t>
      </w:r>
    </w:p>
    <w:p w14:paraId="7B4FB41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3BBDE5F3"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7F2B6946"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3F72A601"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2C574CB5"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2C267527"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5A6911E3"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 xml:space="preserve">После выполнения виртуальных работ должен формироваться общий </w:t>
      </w:r>
      <w:r w:rsidRPr="00383EB7">
        <w:rPr>
          <w:sz w:val="28"/>
        </w:rPr>
        <w:lastRenderedPageBreak/>
        <w:t>рейтинг на основании отчетов о результатах прохождения в виде таблицы с параметрами: дата, ФИО, группа, сценарий, время.</w:t>
      </w:r>
    </w:p>
    <w:p w14:paraId="0BE01E90" w14:textId="77777777" w:rsidR="00235C63" w:rsidRPr="00383EB7" w:rsidRDefault="00235C63" w:rsidP="009C55A5">
      <w:pPr>
        <w:pStyle w:val="TableParagraph"/>
        <w:spacing w:before="121"/>
        <w:ind w:left="-709" w:right="-1" w:firstLine="707"/>
        <w:jc w:val="both"/>
        <w:rPr>
          <w:sz w:val="28"/>
        </w:rPr>
      </w:pPr>
    </w:p>
    <w:p w14:paraId="30013FC6" w14:textId="77777777" w:rsidR="00235C63" w:rsidRPr="00383EB7" w:rsidRDefault="00235C63" w:rsidP="009C55A5">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3AF85104" w14:textId="77777777" w:rsidR="00235C63" w:rsidRPr="00383EB7" w:rsidRDefault="00235C63" w:rsidP="009C55A5">
      <w:pPr>
        <w:pStyle w:val="TableParagraph"/>
        <w:spacing w:before="121"/>
        <w:ind w:left="-709" w:right="-1" w:firstLine="707"/>
        <w:jc w:val="both"/>
        <w:rPr>
          <w:sz w:val="28"/>
        </w:rPr>
      </w:pPr>
      <w:r w:rsidRPr="00383EB7">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w:t>
      </w:r>
    </w:p>
    <w:p w14:paraId="6348E83C" w14:textId="77777777" w:rsidR="00235C63" w:rsidRPr="00383EB7" w:rsidRDefault="00235C63" w:rsidP="009C55A5">
      <w:pPr>
        <w:pStyle w:val="TableParagraph"/>
        <w:spacing w:before="121"/>
        <w:ind w:left="-709" w:right="-1" w:firstLine="707"/>
        <w:jc w:val="both"/>
        <w:rPr>
          <w:sz w:val="28"/>
        </w:rPr>
      </w:pPr>
      <w:r w:rsidRPr="00383EB7">
        <w:rPr>
          <w:sz w:val="28"/>
        </w:rPr>
        <w:t xml:space="preserve">Разработчика, а также по электронной почте и дистанционной связи по сети Интернет; </w:t>
      </w:r>
    </w:p>
    <w:p w14:paraId="7F022135" w14:textId="77777777" w:rsidR="00235C63" w:rsidRPr="00383EB7" w:rsidRDefault="00235C63" w:rsidP="009C55A5">
      <w:pPr>
        <w:pStyle w:val="TableParagraph"/>
        <w:spacing w:before="121"/>
        <w:ind w:left="-709" w:right="-1" w:firstLine="707"/>
        <w:jc w:val="both"/>
        <w:rPr>
          <w:sz w:val="28"/>
        </w:rPr>
      </w:pPr>
      <w:r w:rsidRPr="00383EB7">
        <w:rPr>
          <w:sz w:val="28"/>
        </w:rPr>
        <w:t>Лицензионный сертификат ПО (1шт.)</w:t>
      </w:r>
    </w:p>
    <w:p w14:paraId="0FC0DF2D" w14:textId="77777777" w:rsidR="00235C63" w:rsidRPr="00383EB7" w:rsidRDefault="00235C63" w:rsidP="009C55A5">
      <w:pPr>
        <w:pStyle w:val="TableParagraph"/>
        <w:spacing w:before="121"/>
        <w:ind w:left="-709" w:right="-1" w:firstLine="707"/>
        <w:jc w:val="both"/>
        <w:rPr>
          <w:sz w:val="28"/>
        </w:rPr>
      </w:pPr>
      <w:r w:rsidRPr="00383EB7">
        <w:rPr>
          <w:sz w:val="28"/>
        </w:rPr>
        <w:t>Руководства по эксплуатации (1 компл.)</w:t>
      </w:r>
    </w:p>
    <w:p w14:paraId="753E6AA1" w14:textId="77777777" w:rsidR="00235C63" w:rsidRPr="00383EB7" w:rsidRDefault="00235C63" w:rsidP="009C55A5">
      <w:pPr>
        <w:pStyle w:val="TableParagraph"/>
        <w:spacing w:before="121"/>
        <w:ind w:left="-709" w:right="-1" w:firstLine="707"/>
        <w:jc w:val="both"/>
        <w:rPr>
          <w:sz w:val="28"/>
        </w:rPr>
      </w:pPr>
      <w:r w:rsidRPr="00383EB7">
        <w:rPr>
          <w:sz w:val="28"/>
        </w:rPr>
        <w:t>Паспорт (1шт.)</w:t>
      </w:r>
    </w:p>
    <w:p w14:paraId="768DA5E9" w14:textId="77777777" w:rsidR="00235C63" w:rsidRPr="00383EB7" w:rsidRDefault="00235C63" w:rsidP="009C55A5">
      <w:pPr>
        <w:pStyle w:val="TableParagraph"/>
        <w:spacing w:before="121"/>
        <w:ind w:left="-709" w:right="-1" w:firstLine="707"/>
        <w:jc w:val="both"/>
        <w:rPr>
          <w:sz w:val="28"/>
        </w:rPr>
      </w:pPr>
      <w:r w:rsidRPr="00383EB7">
        <w:rPr>
          <w:sz w:val="28"/>
        </w:rPr>
        <w:t>Вместе с комплексом Поставщик должен поставить следующие документы:</w:t>
      </w:r>
    </w:p>
    <w:p w14:paraId="3322CC90" w14:textId="77777777" w:rsidR="00235C63" w:rsidRPr="00383EB7" w:rsidRDefault="00235C63" w:rsidP="009C55A5">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590E7FF6" w14:textId="77777777" w:rsidR="00235C63" w:rsidRPr="00383EB7" w:rsidRDefault="00235C63" w:rsidP="009C55A5">
      <w:pPr>
        <w:pStyle w:val="TableParagraph"/>
        <w:spacing w:before="121"/>
        <w:ind w:left="-709" w:right="-1" w:firstLine="707"/>
        <w:jc w:val="both"/>
        <w:rPr>
          <w:sz w:val="28"/>
        </w:rPr>
      </w:pPr>
      <w:r w:rsidRPr="00383EB7">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w:t>
      </w:r>
    </w:p>
    <w:p w14:paraId="1C4FDD6E" w14:textId="77777777" w:rsidR="00235C63" w:rsidRPr="00383EB7" w:rsidRDefault="00235C63" w:rsidP="009C55A5">
      <w:pPr>
        <w:pStyle w:val="TableParagraph"/>
        <w:spacing w:before="121"/>
        <w:ind w:left="-709" w:right="-1" w:firstLine="707"/>
        <w:jc w:val="both"/>
        <w:rPr>
          <w:sz w:val="28"/>
        </w:rPr>
      </w:pPr>
      <w:r w:rsidRPr="00383EB7">
        <w:rPr>
          <w:sz w:val="28"/>
        </w:rPr>
        <w:t>другие группировки;</w:t>
      </w:r>
    </w:p>
    <w:p w14:paraId="3EEE8F5D" w14:textId="77777777" w:rsidR="00235C63" w:rsidRPr="00383EB7" w:rsidRDefault="00235C63" w:rsidP="009C55A5">
      <w:pPr>
        <w:pStyle w:val="TableParagraph"/>
        <w:spacing w:before="121"/>
        <w:ind w:left="-709" w:right="-1" w:firstLine="707"/>
        <w:jc w:val="both"/>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60FECAC9" w14:textId="77777777" w:rsidR="00235C63" w:rsidRPr="00383EB7" w:rsidRDefault="00235C63" w:rsidP="009C55A5">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программного </w:t>
      </w:r>
    </w:p>
    <w:p w14:paraId="29B65F5B" w14:textId="77777777" w:rsidR="00235C63" w:rsidRPr="00383EB7" w:rsidRDefault="00235C63" w:rsidP="009C55A5">
      <w:pPr>
        <w:pStyle w:val="TableParagraph"/>
        <w:spacing w:before="121"/>
        <w:ind w:left="-709" w:right="-1" w:firstLine="707"/>
        <w:jc w:val="both"/>
        <w:rPr>
          <w:sz w:val="28"/>
        </w:rPr>
      </w:pPr>
      <w:r w:rsidRPr="00383EB7">
        <w:rPr>
          <w:sz w:val="28"/>
        </w:rPr>
        <w:t xml:space="preserve">модуля запуска ресурсов, выданного Федеральной службой по интеллектуальной </w:t>
      </w:r>
    </w:p>
    <w:p w14:paraId="5474F3D5" w14:textId="77777777" w:rsidR="00235C63" w:rsidRPr="00383EB7" w:rsidRDefault="00235C63" w:rsidP="009C55A5">
      <w:pPr>
        <w:pStyle w:val="TableParagraph"/>
        <w:spacing w:before="121"/>
        <w:ind w:left="-709" w:right="-1" w:firstLine="707"/>
        <w:jc w:val="both"/>
        <w:rPr>
          <w:sz w:val="28"/>
        </w:rPr>
      </w:pPr>
      <w:r w:rsidRPr="00383EB7">
        <w:rPr>
          <w:sz w:val="28"/>
        </w:rPr>
        <w:t>собственности;</w:t>
      </w:r>
    </w:p>
    <w:p w14:paraId="25BB210D" w14:textId="77777777" w:rsidR="00235C63" w:rsidRPr="00383EB7" w:rsidRDefault="00235C63" w:rsidP="009C55A5">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программной </w:t>
      </w:r>
    </w:p>
    <w:p w14:paraId="16EFAE11" w14:textId="77777777" w:rsidR="00235C63" w:rsidRPr="00383EB7" w:rsidRDefault="00235C63" w:rsidP="009C55A5">
      <w:pPr>
        <w:pStyle w:val="TableParagraph"/>
        <w:spacing w:before="121"/>
        <w:ind w:left="-709" w:right="-1" w:firstLine="707"/>
        <w:jc w:val="both"/>
        <w:rPr>
          <w:sz w:val="28"/>
        </w:rPr>
      </w:pPr>
      <w:r w:rsidRPr="00383EB7">
        <w:rPr>
          <w:sz w:val="28"/>
        </w:rPr>
        <w:t xml:space="preserve">библиотеки, на базе которой разработан модуль ресурсов, выданного Федеральной </w:t>
      </w:r>
    </w:p>
    <w:p w14:paraId="03F57A73" w14:textId="77777777" w:rsidR="00235C63" w:rsidRPr="00383EB7" w:rsidRDefault="00235C63" w:rsidP="009C55A5">
      <w:pPr>
        <w:pStyle w:val="TableParagraph"/>
        <w:spacing w:before="121"/>
        <w:ind w:left="-709" w:right="-1" w:firstLine="707"/>
        <w:jc w:val="both"/>
        <w:rPr>
          <w:sz w:val="28"/>
        </w:rPr>
      </w:pPr>
      <w:r w:rsidRPr="00383EB7">
        <w:rPr>
          <w:sz w:val="28"/>
        </w:rPr>
        <w:t>службой по интеллектуальной собственности;</w:t>
      </w:r>
    </w:p>
    <w:p w14:paraId="7B67510F" w14:textId="77777777" w:rsidR="00235C63" w:rsidRPr="00383EB7" w:rsidRDefault="00235C63" w:rsidP="009C55A5">
      <w:pPr>
        <w:pStyle w:val="TableParagraph"/>
        <w:spacing w:before="121"/>
        <w:ind w:left="-709" w:right="-1" w:firstLine="707"/>
        <w:jc w:val="both"/>
        <w:rPr>
          <w:sz w:val="28"/>
        </w:rPr>
      </w:pPr>
      <w:r w:rsidRPr="00383EB7">
        <w:rPr>
          <w:sz w:val="28"/>
        </w:rPr>
        <w:lastRenderedPageBreak/>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459DB0FF" w14:textId="77777777" w:rsidR="00235C63" w:rsidRPr="00383EB7" w:rsidRDefault="00235C63" w:rsidP="009C55A5">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4D9C0CEA" w14:textId="77777777" w:rsidR="00235C63" w:rsidRPr="00383EB7" w:rsidRDefault="00235C63" w:rsidP="009C55A5">
      <w:pPr>
        <w:pStyle w:val="TableParagraph"/>
        <w:spacing w:before="121"/>
        <w:ind w:left="-709" w:right="-1" w:firstLine="707"/>
        <w:jc w:val="both"/>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7BACCCD3" w14:textId="77777777" w:rsidR="00A7528A" w:rsidRPr="00383EB7" w:rsidRDefault="00A7528A" w:rsidP="009C55A5">
      <w:pPr>
        <w:pStyle w:val="TableParagraph"/>
        <w:spacing w:before="121"/>
        <w:ind w:left="-709" w:right="-1" w:firstLine="707"/>
        <w:jc w:val="both"/>
        <w:rPr>
          <w:sz w:val="28"/>
        </w:rPr>
      </w:pPr>
    </w:p>
    <w:p w14:paraId="6BDF3D47" w14:textId="77777777" w:rsidR="00210F66" w:rsidRPr="00383EB7" w:rsidRDefault="00210F66" w:rsidP="009C55A5">
      <w:pPr>
        <w:pStyle w:val="TableParagraph"/>
        <w:spacing w:before="121"/>
        <w:ind w:left="-709" w:right="-1" w:firstLine="707"/>
        <w:jc w:val="both"/>
        <w:rPr>
          <w:sz w:val="28"/>
        </w:rPr>
      </w:pPr>
      <w:r w:rsidRPr="00383EB7">
        <w:rPr>
          <w:b/>
          <w:sz w:val="28"/>
        </w:rPr>
        <w:t xml:space="preserve">Устройство внесения данных, отображения процессов и показателей эмуляции КИПиА </w:t>
      </w:r>
      <w:r w:rsidRPr="00383EB7">
        <w:rPr>
          <w:b/>
          <w:sz w:val="28"/>
          <w:lang w:val="en-US"/>
        </w:rPr>
        <w:t>CyberBook</w:t>
      </w:r>
      <w:r w:rsidRPr="00383EB7">
        <w:rPr>
          <w:b/>
          <w:sz w:val="28"/>
        </w:rPr>
        <w:t xml:space="preserve"> </w:t>
      </w:r>
      <w:r w:rsidRPr="00383EB7">
        <w:rPr>
          <w:b/>
          <w:sz w:val="28"/>
          <w:lang w:val="en-US"/>
        </w:rPr>
        <w:t>T</w:t>
      </w:r>
      <w:r w:rsidRPr="00383EB7">
        <w:rPr>
          <w:b/>
          <w:sz w:val="28"/>
        </w:rPr>
        <w:t>101</w:t>
      </w:r>
      <w:r w:rsidRPr="00383EB7">
        <w:rPr>
          <w:b/>
          <w:sz w:val="28"/>
          <w:lang w:val="en-US"/>
        </w:rPr>
        <w:t>U</w:t>
      </w:r>
      <w:r w:rsidRPr="00383EB7">
        <w:rPr>
          <w:b/>
          <w:sz w:val="28"/>
        </w:rPr>
        <w:t xml:space="preserve"> – 1шт</w:t>
      </w:r>
    </w:p>
    <w:p w14:paraId="6E3EBCF5" w14:textId="77777777" w:rsidR="00210F66" w:rsidRPr="00383EB7" w:rsidRDefault="00210F66" w:rsidP="009C55A5">
      <w:pPr>
        <w:pStyle w:val="TableParagraph"/>
        <w:spacing w:before="121"/>
        <w:ind w:left="-709" w:right="-1" w:firstLine="707"/>
        <w:jc w:val="both"/>
        <w:rPr>
          <w:sz w:val="28"/>
        </w:rPr>
      </w:pPr>
      <w:r w:rsidRPr="00383EB7">
        <w:rPr>
          <w:sz w:val="28"/>
        </w:rPr>
        <w:t>Устройство внесения данных, отображения процессов и показателей эмуляции КИПиА - защищенный от воздействия вредных факторов промышленный планшет с защитой от пыли и влаги IP65 и соответствием военным стандартам MIL-STD 810G  с характеристиками:</w:t>
      </w:r>
    </w:p>
    <w:p w14:paraId="77E4000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Сенсорный IPS экран с закаленным стеклом - наличие</w:t>
      </w:r>
    </w:p>
    <w:p w14:paraId="00E31F7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ОС Astra Linux, Windows 10 - наличие</w:t>
      </w:r>
    </w:p>
    <w:p w14:paraId="2439B30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Сменная батарея - наличие</w:t>
      </w:r>
    </w:p>
    <w:p w14:paraId="5495D4E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Защита от пыли и влаги IP65 - наличие</w:t>
      </w:r>
    </w:p>
    <w:p w14:paraId="1314B01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Диагональ – не менее 11''</w:t>
      </w:r>
    </w:p>
    <w:p w14:paraId="1BB342C3"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Разрешение экрана - не менее 1920х1080 пикселей</w:t>
      </w:r>
    </w:p>
    <w:p w14:paraId="4714EA5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Оперативная память - не менее 8Гб</w:t>
      </w:r>
    </w:p>
    <w:p w14:paraId="086FBC1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Диск NVME PCIE SSD - не менее 1Тб</w:t>
      </w:r>
    </w:p>
    <w:p w14:paraId="4190859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Яркость экрана - не менее 1000 нит</w:t>
      </w:r>
    </w:p>
    <w:p w14:paraId="6060EE2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019C5BC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6678C6F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Рама из магниевого сплава - наличие</w:t>
      </w:r>
    </w:p>
    <w:p w14:paraId="4274DE7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Заглушки портов - наличие</w:t>
      </w:r>
    </w:p>
    <w:p w14:paraId="1888965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Операционная система предустановленная - Windows 10 Pro</w:t>
      </w:r>
    </w:p>
    <w:p w14:paraId="4AFD3AA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Процессор i5-10210Y - наличие</w:t>
      </w:r>
    </w:p>
    <w:p w14:paraId="6FC04D2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Режимы работы экрана: влажные руки, перчатки, стилус с программируемыми функциями - наличие</w:t>
      </w:r>
    </w:p>
    <w:p w14:paraId="3F5D5A6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lastRenderedPageBreak/>
        <w:t>Встроенный микрофон - наличие</w:t>
      </w:r>
    </w:p>
    <w:p w14:paraId="7B626EA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Технология Intel® High Definition Audio Compliant - наличие</w:t>
      </w:r>
    </w:p>
    <w:p w14:paraId="0A3B9D7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2C158D7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51E0EBE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3CC6659E" w14:textId="79C80253" w:rsidR="00210F66" w:rsidRPr="009A16C3" w:rsidRDefault="00BF3FB4"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2235256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Программируемыъ кнопок на планшете - более 1шт</w:t>
      </w:r>
    </w:p>
    <w:p w14:paraId="6BE9CE4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rPr>
        <w:t>Беспроводная</w:t>
      </w:r>
      <w:r w:rsidRPr="009A16C3">
        <w:rPr>
          <w:sz w:val="28"/>
          <w:lang w:val="en-US"/>
        </w:rPr>
        <w:t xml:space="preserve"> </w:t>
      </w:r>
      <w:r w:rsidRPr="009A16C3">
        <w:rPr>
          <w:sz w:val="28"/>
        </w:rPr>
        <w:t>связь</w:t>
      </w:r>
      <w:r w:rsidRPr="009A16C3">
        <w:rPr>
          <w:sz w:val="28"/>
          <w:lang w:val="en-US"/>
        </w:rPr>
        <w:t xml:space="preserve">: WiFi Intel® Dual Band Wireless AC 9260 (802.11a/b/g/n/ac) </w:t>
      </w:r>
      <w:r w:rsidRPr="009A16C3">
        <w:rPr>
          <w:sz w:val="28"/>
        </w:rPr>
        <w:t>и</w:t>
      </w:r>
      <w:r w:rsidRPr="009A16C3">
        <w:rPr>
          <w:sz w:val="28"/>
          <w:lang w:val="en-US"/>
        </w:rPr>
        <w:t xml:space="preserve"> Bluetooth® v 5.0</w:t>
      </w:r>
    </w:p>
    <w:p w14:paraId="039BEB3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Безопасность: </w:t>
      </w:r>
    </w:p>
    <w:p w14:paraId="0F9B5A0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TPM 2.0 - наличие</w:t>
      </w:r>
    </w:p>
    <w:p w14:paraId="55DA599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34AD0BB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6DA84FD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 Стэлс - наличие</w:t>
      </w:r>
    </w:p>
    <w:p w14:paraId="6D0BC07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76E2D16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7688E76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7D21A1F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0E50962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449DC41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73778ED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4CB0106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1971CC6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3DBA8F5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3919B7E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2AAFD9D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374552F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798DA91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4A9D013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044492C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Разъем питания - </w:t>
      </w:r>
      <w:r>
        <w:rPr>
          <w:sz w:val="28"/>
        </w:rPr>
        <w:t>≥</w:t>
      </w:r>
      <w:r w:rsidRPr="009A16C3">
        <w:rPr>
          <w:sz w:val="28"/>
        </w:rPr>
        <w:t>1шт</w:t>
      </w:r>
    </w:p>
    <w:p w14:paraId="55C03A3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LAN (RJ-45) - </w:t>
      </w:r>
      <w:r>
        <w:rPr>
          <w:sz w:val="28"/>
        </w:rPr>
        <w:t>≥</w:t>
      </w:r>
      <w:r w:rsidRPr="009A16C3">
        <w:rPr>
          <w:sz w:val="28"/>
        </w:rPr>
        <w:t>1шт</w:t>
      </w:r>
    </w:p>
    <w:p w14:paraId="4A86C40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USB3.0 - </w:t>
      </w:r>
      <w:r>
        <w:rPr>
          <w:sz w:val="28"/>
        </w:rPr>
        <w:t>≥</w:t>
      </w:r>
      <w:r w:rsidRPr="009A16C3">
        <w:rPr>
          <w:sz w:val="28"/>
        </w:rPr>
        <w:t>2шт</w:t>
      </w:r>
    </w:p>
    <w:p w14:paraId="2476A1E3" w14:textId="6A26D6C0" w:rsidR="00FE0C65" w:rsidRPr="009A16C3" w:rsidRDefault="00FE0C65" w:rsidP="00FE0C6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lastRenderedPageBreak/>
        <w:t>Порт USB2.0- ≥2шт</w:t>
      </w:r>
    </w:p>
    <w:p w14:paraId="35C8AFB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HDMI - </w:t>
      </w:r>
      <w:r>
        <w:rPr>
          <w:sz w:val="28"/>
        </w:rPr>
        <w:t>≥</w:t>
      </w:r>
      <w:r w:rsidRPr="009A16C3">
        <w:rPr>
          <w:sz w:val="28"/>
        </w:rPr>
        <w:t>1шт</w:t>
      </w:r>
    </w:p>
    <w:p w14:paraId="6F0ADDF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VGA - </w:t>
      </w:r>
      <w:r>
        <w:rPr>
          <w:sz w:val="28"/>
        </w:rPr>
        <w:t>≥</w:t>
      </w:r>
      <w:r w:rsidRPr="009A16C3">
        <w:rPr>
          <w:sz w:val="28"/>
        </w:rPr>
        <w:t>1шт</w:t>
      </w:r>
    </w:p>
    <w:p w14:paraId="0EF34E8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COM (RS-232) - </w:t>
      </w:r>
      <w:r>
        <w:rPr>
          <w:sz w:val="28"/>
        </w:rPr>
        <w:t>≥</w:t>
      </w:r>
      <w:r w:rsidRPr="009A16C3">
        <w:rPr>
          <w:sz w:val="28"/>
        </w:rPr>
        <w:t>1шт</w:t>
      </w:r>
    </w:p>
    <w:p w14:paraId="2718C1F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выход - </w:t>
      </w:r>
      <w:r>
        <w:rPr>
          <w:sz w:val="28"/>
        </w:rPr>
        <w:t>≥</w:t>
      </w:r>
      <w:r w:rsidRPr="009A16C3">
        <w:rPr>
          <w:sz w:val="28"/>
        </w:rPr>
        <w:t>1шт</w:t>
      </w:r>
    </w:p>
    <w:p w14:paraId="7BD55B7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Аудио вход (микрофон) - 1</w:t>
      </w:r>
      <w:r>
        <w:rPr>
          <w:sz w:val="28"/>
        </w:rPr>
        <w:t>≥</w:t>
      </w:r>
      <w:r w:rsidRPr="009A16C3">
        <w:rPr>
          <w:sz w:val="28"/>
        </w:rPr>
        <w:t>шт</w:t>
      </w:r>
    </w:p>
    <w:p w14:paraId="4323F74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55D1EDB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Условия эксплуатации, температура:  </w:t>
      </w:r>
    </w:p>
    <w:p w14:paraId="7198F1D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Рабочая: -20°C — +60°C - наличие</w:t>
      </w:r>
    </w:p>
    <w:p w14:paraId="1382FB6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Хранение: -46°C — +71°C - наличие</w:t>
      </w:r>
    </w:p>
    <w:p w14:paraId="22F39C1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Влажность: 5-95% - наличие</w:t>
      </w:r>
    </w:p>
    <w:p w14:paraId="76B74FD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Размер и вес - не более 317 мм x 215 мм x 23.8 мм, вес не более 1,39кг</w:t>
      </w:r>
    </w:p>
    <w:p w14:paraId="717E6A6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Воздействие температур и перепадов давления:</w:t>
      </w:r>
    </w:p>
    <w:p w14:paraId="19C5E5E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Работа при </w:t>
      </w:r>
      <w:r w:rsidRPr="00383EB7">
        <w:rPr>
          <w:sz w:val="28"/>
        </w:rPr>
        <w:t>высоких температурах: ≥120 часов при +60 °С</w:t>
      </w:r>
    </w:p>
    <w:p w14:paraId="16A8D598" w14:textId="77777777" w:rsidR="00AA1C27" w:rsidRPr="00383EB7"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2128F92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Включение охлажденного устройства при низких температурах от батареи при -20 °С - наличие</w:t>
      </w:r>
    </w:p>
    <w:p w14:paraId="3BEAEA9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пониженного атмосферного давления на высоте: 10 тыс. м при -40 °С- наличие</w:t>
      </w:r>
    </w:p>
    <w:p w14:paraId="3E3771A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700F439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14A00B3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5ADAE21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1A1FA30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4ABD4EB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Ударные воздействия и вибрация:</w:t>
      </w:r>
    </w:p>
    <w:p w14:paraId="5B822EF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2C502A5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1A764F4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47CC760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09D850C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4A9F5CD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5EB8DA8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74A438A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5B1DF658" w14:textId="77777777" w:rsidR="00210F66"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167F5EB4" w14:textId="2F60D45E" w:rsidR="00210F66" w:rsidRDefault="00210F66" w:rsidP="00E01ACA">
      <w:pPr>
        <w:pStyle w:val="TableParagraph"/>
        <w:spacing w:before="121"/>
        <w:ind w:left="-709" w:right="-1" w:firstLine="707"/>
        <w:rPr>
          <w:sz w:val="28"/>
        </w:rPr>
      </w:pPr>
    </w:p>
    <w:p w14:paraId="30BFDDBC" w14:textId="4BAA48FE" w:rsidR="00210F66" w:rsidRDefault="00210F66" w:rsidP="00E01ACA">
      <w:pPr>
        <w:pStyle w:val="TableParagraph"/>
        <w:spacing w:before="121"/>
        <w:ind w:left="-709" w:right="-1" w:firstLine="707"/>
        <w:rPr>
          <w:sz w:val="28"/>
        </w:rPr>
      </w:pPr>
    </w:p>
    <w:p w14:paraId="5EBF0DFD" w14:textId="62889B51" w:rsidR="00210F66" w:rsidRDefault="00210F66" w:rsidP="00E01ACA">
      <w:pPr>
        <w:pStyle w:val="TableParagraph"/>
        <w:spacing w:before="121"/>
        <w:ind w:left="-709" w:right="-1" w:firstLine="707"/>
        <w:rPr>
          <w:sz w:val="28"/>
        </w:rPr>
      </w:pPr>
    </w:p>
    <w:p w14:paraId="2DBB6EA9" w14:textId="0A910305" w:rsidR="00210F66" w:rsidRDefault="00210F66" w:rsidP="00E01ACA">
      <w:pPr>
        <w:pStyle w:val="TableParagraph"/>
        <w:spacing w:before="121"/>
        <w:ind w:left="-709" w:right="-1" w:firstLine="707"/>
        <w:rPr>
          <w:sz w:val="28"/>
        </w:rPr>
      </w:pPr>
    </w:p>
    <w:p w14:paraId="782D7E13" w14:textId="044AA601" w:rsidR="00210F66" w:rsidRDefault="00210F66" w:rsidP="00E01ACA">
      <w:pPr>
        <w:pStyle w:val="TableParagraph"/>
        <w:spacing w:before="121"/>
        <w:ind w:left="-709" w:right="-1" w:firstLine="707"/>
        <w:rPr>
          <w:sz w:val="28"/>
        </w:rPr>
      </w:pPr>
    </w:p>
    <w:p w14:paraId="3ECF14A8" w14:textId="295855E3" w:rsidR="00210F66" w:rsidRDefault="00210F66" w:rsidP="00E01ACA">
      <w:pPr>
        <w:pStyle w:val="TableParagraph"/>
        <w:spacing w:before="121"/>
        <w:ind w:left="-709" w:right="-1" w:firstLine="707"/>
        <w:rPr>
          <w:sz w:val="28"/>
        </w:rPr>
      </w:pPr>
    </w:p>
    <w:p w14:paraId="3CE3ABAC" w14:textId="053DC6E5" w:rsidR="00210F66" w:rsidRDefault="00210F66" w:rsidP="00E01ACA">
      <w:pPr>
        <w:pStyle w:val="TableParagraph"/>
        <w:spacing w:before="121"/>
        <w:ind w:left="-709" w:right="-1" w:firstLine="707"/>
        <w:rPr>
          <w:sz w:val="28"/>
        </w:rPr>
      </w:pPr>
    </w:p>
    <w:p w14:paraId="2E03F7C4" w14:textId="6944D2FF" w:rsidR="00210F66" w:rsidRDefault="00210F66" w:rsidP="00E01ACA">
      <w:pPr>
        <w:pStyle w:val="TableParagraph"/>
        <w:spacing w:before="121"/>
        <w:ind w:left="-709" w:right="-1" w:firstLine="707"/>
        <w:rPr>
          <w:sz w:val="28"/>
        </w:rPr>
      </w:pPr>
    </w:p>
    <w:p w14:paraId="3DC54588" w14:textId="77777777" w:rsidR="0033776A" w:rsidRPr="0033776A" w:rsidRDefault="0033776A" w:rsidP="0033776A">
      <w:pPr>
        <w:pStyle w:val="a3"/>
        <w:numPr>
          <w:ilvl w:val="0"/>
          <w:numId w:val="2"/>
        </w:numPr>
        <w:rPr>
          <w:rFonts w:ascii="Times New Roman" w:eastAsia="Times New Roman" w:hAnsi="Times New Roman" w:cs="Times New Roman"/>
          <w:b/>
          <w:sz w:val="28"/>
        </w:rPr>
      </w:pPr>
      <w:r w:rsidRPr="0033776A">
        <w:rPr>
          <w:rFonts w:ascii="Times New Roman" w:eastAsia="Times New Roman" w:hAnsi="Times New Roman" w:cs="Times New Roman"/>
          <w:b/>
          <w:sz w:val="28"/>
        </w:rPr>
        <w:lastRenderedPageBreak/>
        <w:t>Электродегидратор</w:t>
      </w:r>
    </w:p>
    <w:p w14:paraId="53E7EBC0" w14:textId="77777777" w:rsidR="0033776A" w:rsidRPr="0033776A" w:rsidRDefault="0033776A" w:rsidP="0033776A">
      <w:pPr>
        <w:widowControl w:val="0"/>
        <w:tabs>
          <w:tab w:val="left" w:pos="1840"/>
        </w:tabs>
        <w:autoSpaceDE w:val="0"/>
        <w:autoSpaceDN w:val="0"/>
        <w:spacing w:after="0" w:line="240" w:lineRule="auto"/>
        <w:rPr>
          <w:rFonts w:ascii="Times New Roman" w:eastAsia="Times New Roman" w:hAnsi="Times New Roman" w:cs="Times New Roman"/>
          <w:b/>
          <w:sz w:val="28"/>
        </w:rPr>
      </w:pPr>
    </w:p>
    <w:p w14:paraId="3D2D82A7" w14:textId="77777777" w:rsidR="00D806AF" w:rsidRPr="0033776A" w:rsidRDefault="00A51CE8" w:rsidP="00D806AF">
      <w:pPr>
        <w:widowControl w:val="0"/>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5EA59F28" wp14:editId="12D7B3A6">
            <wp:extent cx="5940425" cy="41071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107180"/>
                    </a:xfrm>
                    <a:prstGeom prst="rect">
                      <a:avLst/>
                    </a:prstGeom>
                  </pic:spPr>
                </pic:pic>
              </a:graphicData>
            </a:graphic>
          </wp:inline>
        </w:drawing>
      </w:r>
    </w:p>
    <w:p w14:paraId="15FA2214" w14:textId="77777777" w:rsidR="00A51CE8" w:rsidRPr="0033776A" w:rsidRDefault="00A51CE8" w:rsidP="00D806AF">
      <w:pPr>
        <w:pStyle w:val="TableParagraph"/>
        <w:spacing w:before="121"/>
        <w:ind w:left="-709" w:right="-1" w:firstLine="707"/>
        <w:rPr>
          <w:sz w:val="28"/>
        </w:rPr>
      </w:pPr>
    </w:p>
    <w:p w14:paraId="37FA28D7" w14:textId="77777777" w:rsidR="00A51CE8" w:rsidRPr="0033776A" w:rsidRDefault="00A51CE8" w:rsidP="00D806AF">
      <w:pPr>
        <w:pStyle w:val="TableParagraph"/>
        <w:spacing w:before="121"/>
        <w:ind w:left="-709" w:right="-1" w:firstLine="707"/>
        <w:rPr>
          <w:sz w:val="28"/>
        </w:rPr>
      </w:pPr>
    </w:p>
    <w:p w14:paraId="12FD9633" w14:textId="77777777" w:rsidR="00D806AF" w:rsidRPr="0033776A" w:rsidRDefault="00D806AF" w:rsidP="009C55A5">
      <w:pPr>
        <w:pStyle w:val="TableParagraph"/>
        <w:spacing w:before="121"/>
        <w:ind w:left="-709" w:right="-1" w:firstLine="707"/>
        <w:jc w:val="both"/>
        <w:rPr>
          <w:sz w:val="28"/>
        </w:rPr>
      </w:pPr>
      <w:r w:rsidRPr="0033776A">
        <w:rPr>
          <w:sz w:val="28"/>
        </w:rPr>
        <w:t>Электродегидратор предназначен для отделения воды от сырой нефти путём разрушения нефтяной эмульсии в электрическом поле.</w:t>
      </w:r>
    </w:p>
    <w:p w14:paraId="2577F10E" w14:textId="77777777" w:rsidR="00D806AF" w:rsidRPr="0033776A" w:rsidRDefault="00D806AF" w:rsidP="009C55A5">
      <w:pPr>
        <w:pStyle w:val="TableParagraph"/>
        <w:spacing w:before="121"/>
        <w:ind w:left="-709" w:right="-1" w:firstLine="707"/>
        <w:jc w:val="both"/>
        <w:rPr>
          <w:sz w:val="28"/>
        </w:rPr>
      </w:pPr>
      <w:r w:rsidRPr="0033776A">
        <w:rPr>
          <w:sz w:val="28"/>
        </w:rPr>
        <w:t>Электродегидратор снабжён реактивной катушкой и трансформатором для подачи питания на электроды, расположенные в верхней части резервуара. Откачка нефти происходит через нефтеприёмник коллекторного типа, расположенного вдоль верхней стенки резервуара. Подача нефти происходит через впускной коллектор.</w:t>
      </w:r>
    </w:p>
    <w:p w14:paraId="0567675A" w14:textId="77777777" w:rsidR="00D806AF" w:rsidRPr="0033776A" w:rsidRDefault="00D806AF" w:rsidP="009C55A5">
      <w:pPr>
        <w:pStyle w:val="TableParagraph"/>
        <w:spacing w:before="121"/>
        <w:ind w:left="-709" w:right="-1" w:firstLine="707"/>
        <w:jc w:val="both"/>
        <w:rPr>
          <w:sz w:val="28"/>
        </w:rPr>
      </w:pPr>
      <w:r w:rsidRPr="0033776A">
        <w:rPr>
          <w:sz w:val="28"/>
        </w:rPr>
        <w:t>Данный Электродегидратор 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6AF4A330" w14:textId="77777777" w:rsidR="00D806AF" w:rsidRPr="0033776A" w:rsidRDefault="00D806AF" w:rsidP="009C55A5">
      <w:pPr>
        <w:pStyle w:val="TableParagraph"/>
        <w:spacing w:before="121"/>
        <w:ind w:left="-709" w:right="-1" w:firstLine="707"/>
        <w:jc w:val="both"/>
        <w:rPr>
          <w:sz w:val="28"/>
        </w:rPr>
      </w:pPr>
      <w:r w:rsidRPr="0033776A">
        <w:rPr>
          <w:sz w:val="28"/>
        </w:rPr>
        <w:t>В резервуаре вырезаны смотровые окна, закрытые прозрачным оргстеклом.</w:t>
      </w:r>
    </w:p>
    <w:p w14:paraId="46254AD1" w14:textId="77777777" w:rsidR="00D806AF" w:rsidRPr="0033776A" w:rsidRDefault="00D806AF" w:rsidP="009C55A5">
      <w:pPr>
        <w:pStyle w:val="TableParagraph"/>
        <w:spacing w:before="121"/>
        <w:ind w:left="-709" w:right="-1" w:firstLine="707"/>
        <w:jc w:val="both"/>
        <w:rPr>
          <w:sz w:val="28"/>
        </w:rPr>
      </w:pPr>
      <w:r w:rsidRPr="0033776A">
        <w:rPr>
          <w:sz w:val="28"/>
        </w:rPr>
        <w:t xml:space="preserve">Электродегидратор располагается в на открытой площадке УНП. </w:t>
      </w:r>
      <w:r w:rsidR="00A51CE8" w:rsidRPr="0033776A">
        <w:rPr>
          <w:sz w:val="28"/>
        </w:rPr>
        <w:t>Монтируется на два блока ФБС-12-5-6т3 установленные на дорожную плиту ПНД-18</w:t>
      </w:r>
      <w:r w:rsidRPr="0033776A">
        <w:rPr>
          <w:sz w:val="28"/>
        </w:rPr>
        <w:t>.</w:t>
      </w:r>
    </w:p>
    <w:p w14:paraId="1FB420CD" w14:textId="77777777" w:rsidR="00A51CE8" w:rsidRPr="0033776A" w:rsidRDefault="00A51CE8" w:rsidP="00D806AF">
      <w:pPr>
        <w:pStyle w:val="TableParagraph"/>
        <w:spacing w:before="121"/>
        <w:ind w:left="-709" w:right="-1" w:firstLine="707"/>
        <w:rPr>
          <w:sz w:val="28"/>
        </w:rPr>
      </w:pPr>
      <w:r w:rsidRPr="0033776A">
        <w:rPr>
          <w:sz w:val="28"/>
        </w:rPr>
        <w:t>Материал исполнения сепаратора – Ст3сп5</w:t>
      </w:r>
    </w:p>
    <w:p w14:paraId="5C5B0906" w14:textId="77777777" w:rsidR="00A51CE8" w:rsidRPr="0033776A" w:rsidRDefault="00A51CE8" w:rsidP="00D806AF">
      <w:pPr>
        <w:pStyle w:val="TableParagraph"/>
        <w:spacing w:before="121"/>
        <w:ind w:left="-709" w:right="-1" w:firstLine="707"/>
        <w:rPr>
          <w:sz w:val="28"/>
        </w:rPr>
      </w:pPr>
      <w:r w:rsidRPr="0033776A">
        <w:rPr>
          <w:sz w:val="28"/>
        </w:rPr>
        <w:t>Диаметр электродегидратора – 1200 мм</w:t>
      </w:r>
    </w:p>
    <w:p w14:paraId="2B761FFF" w14:textId="77777777" w:rsidR="00B06FF9" w:rsidRPr="0033776A" w:rsidRDefault="00A51CE8" w:rsidP="00E01ACA">
      <w:pPr>
        <w:pStyle w:val="TableParagraph"/>
        <w:spacing w:before="121"/>
        <w:ind w:left="-709" w:right="-1" w:firstLine="707"/>
        <w:rPr>
          <w:color w:val="000000"/>
          <w:sz w:val="28"/>
          <w:szCs w:val="28"/>
        </w:rPr>
      </w:pPr>
      <w:r w:rsidRPr="0033776A">
        <w:rPr>
          <w:color w:val="000000"/>
          <w:sz w:val="28"/>
          <w:szCs w:val="28"/>
        </w:rPr>
        <w:t>Длина электродегидратора – 6600 мм.</w:t>
      </w:r>
    </w:p>
    <w:p w14:paraId="6DB633EE" w14:textId="77777777" w:rsidR="00A51CE8" w:rsidRPr="0033776A" w:rsidRDefault="00A51CE8" w:rsidP="00A51CE8">
      <w:pPr>
        <w:autoSpaceDE w:val="0"/>
        <w:autoSpaceDN w:val="0"/>
        <w:adjustRightInd w:val="0"/>
        <w:spacing w:after="0" w:line="240" w:lineRule="auto"/>
        <w:rPr>
          <w:rFonts w:ascii="Times New Roman" w:hAnsi="Times New Roman" w:cs="Times New Roman"/>
          <w:color w:val="000000"/>
          <w:sz w:val="28"/>
          <w:szCs w:val="28"/>
        </w:rPr>
      </w:pPr>
    </w:p>
    <w:p w14:paraId="01F31771" w14:textId="77777777" w:rsidR="00A51CE8" w:rsidRPr="0033776A" w:rsidRDefault="00A51CE8" w:rsidP="00A51CE8">
      <w:pPr>
        <w:autoSpaceDE w:val="0"/>
        <w:autoSpaceDN w:val="0"/>
        <w:adjustRightInd w:val="0"/>
        <w:spacing w:after="0" w:line="240" w:lineRule="auto"/>
        <w:rPr>
          <w:rFonts w:ascii="Times New Roman" w:hAnsi="Times New Roman" w:cs="Times New Roman"/>
          <w:color w:val="000000"/>
          <w:sz w:val="28"/>
          <w:szCs w:val="28"/>
        </w:rPr>
      </w:pPr>
      <w:r w:rsidRPr="0033776A">
        <w:rPr>
          <w:rFonts w:ascii="Times New Roman" w:hAnsi="Times New Roman" w:cs="Times New Roman"/>
          <w:color w:val="000000"/>
          <w:sz w:val="28"/>
          <w:szCs w:val="28"/>
        </w:rPr>
        <w:t>ЭДГ снабжается одной технологической горловиной Ду-500.</w:t>
      </w:r>
    </w:p>
    <w:p w14:paraId="65D705C4" w14:textId="77777777" w:rsidR="00A51CE8" w:rsidRPr="0033776A" w:rsidRDefault="00A51CE8" w:rsidP="00A51CE8">
      <w:pPr>
        <w:pStyle w:val="TableParagraph"/>
        <w:spacing w:before="121"/>
        <w:ind w:left="-709" w:right="-1" w:firstLine="707"/>
        <w:rPr>
          <w:color w:val="000000"/>
          <w:sz w:val="28"/>
          <w:szCs w:val="28"/>
        </w:rPr>
      </w:pPr>
      <w:r w:rsidRPr="0033776A">
        <w:rPr>
          <w:color w:val="000000"/>
          <w:sz w:val="28"/>
          <w:szCs w:val="28"/>
        </w:rPr>
        <w:lastRenderedPageBreak/>
        <w:t xml:space="preserve">Дополнительные мателлоконструкции НГС: </w:t>
      </w:r>
    </w:p>
    <w:p w14:paraId="0505277F" w14:textId="77777777" w:rsidR="00A51CE8" w:rsidRPr="0033776A" w:rsidRDefault="00A51CE8" w:rsidP="00A51CE8">
      <w:pPr>
        <w:pStyle w:val="TableParagraph"/>
        <w:spacing w:before="121"/>
        <w:ind w:left="-709" w:right="-1" w:firstLine="707"/>
        <w:rPr>
          <w:color w:val="000000"/>
          <w:sz w:val="28"/>
          <w:szCs w:val="28"/>
        </w:rPr>
      </w:pPr>
      <w:r w:rsidRPr="0033776A">
        <w:rPr>
          <w:color w:val="000000"/>
          <w:sz w:val="28"/>
          <w:szCs w:val="28"/>
        </w:rPr>
        <w:t xml:space="preserve">- Ограждение. </w:t>
      </w:r>
    </w:p>
    <w:p w14:paraId="31C8DDD9" w14:textId="77777777" w:rsidR="00A51CE8" w:rsidRPr="0033776A" w:rsidRDefault="00A51CE8" w:rsidP="00A51CE8">
      <w:pPr>
        <w:pStyle w:val="TableParagraph"/>
        <w:spacing w:before="121"/>
        <w:ind w:left="-709" w:right="-1" w:firstLine="707"/>
        <w:rPr>
          <w:color w:val="000000"/>
          <w:sz w:val="28"/>
          <w:szCs w:val="28"/>
        </w:rPr>
      </w:pPr>
      <w:r w:rsidRPr="0033776A">
        <w:rPr>
          <w:color w:val="000000"/>
          <w:sz w:val="28"/>
          <w:szCs w:val="28"/>
        </w:rPr>
        <w:t xml:space="preserve">- Лестница паршевая. </w:t>
      </w:r>
    </w:p>
    <w:p w14:paraId="01F395D8" w14:textId="0F7024FE" w:rsidR="00A51CE8" w:rsidRPr="0033776A" w:rsidRDefault="00A51CE8" w:rsidP="00A51CE8">
      <w:pPr>
        <w:pStyle w:val="TableParagraph"/>
        <w:spacing w:before="121"/>
        <w:ind w:left="-709" w:right="-1" w:firstLine="707"/>
        <w:rPr>
          <w:color w:val="000000"/>
          <w:sz w:val="28"/>
          <w:szCs w:val="28"/>
        </w:rPr>
      </w:pPr>
      <w:r w:rsidRPr="0033776A">
        <w:rPr>
          <w:color w:val="000000"/>
          <w:sz w:val="28"/>
          <w:szCs w:val="28"/>
        </w:rPr>
        <w:t>- Площадка обслуживания.</w:t>
      </w:r>
    </w:p>
    <w:p w14:paraId="5C47EAB4" w14:textId="4E03F1B4" w:rsidR="0061329B" w:rsidRPr="0033776A" w:rsidRDefault="0061329B" w:rsidP="00A51CE8">
      <w:pPr>
        <w:pStyle w:val="TableParagraph"/>
        <w:spacing w:before="121"/>
        <w:ind w:left="-709" w:right="-1" w:firstLine="707"/>
        <w:rPr>
          <w:color w:val="000000"/>
          <w:sz w:val="28"/>
          <w:szCs w:val="28"/>
        </w:rPr>
      </w:pPr>
    </w:p>
    <w:p w14:paraId="46D44307" w14:textId="77777777" w:rsidR="0061329B" w:rsidRPr="0033776A" w:rsidRDefault="0061329B" w:rsidP="0061329B">
      <w:pPr>
        <w:pStyle w:val="TableParagraph"/>
        <w:spacing w:before="121"/>
        <w:ind w:left="-709" w:right="-1" w:firstLine="707"/>
        <w:rPr>
          <w:sz w:val="28"/>
        </w:rPr>
      </w:pPr>
      <w:r w:rsidRPr="0033776A">
        <w:rPr>
          <w:sz w:val="28"/>
        </w:rPr>
        <w:t>Покраска резервуара:</w:t>
      </w:r>
    </w:p>
    <w:p w14:paraId="581C34B0" w14:textId="77777777" w:rsidR="0061329B" w:rsidRPr="00383EB7" w:rsidRDefault="0061329B" w:rsidP="0061329B">
      <w:pPr>
        <w:pStyle w:val="TableParagraph"/>
        <w:spacing w:before="121"/>
        <w:ind w:left="-709" w:right="-1" w:firstLine="707"/>
        <w:rPr>
          <w:sz w:val="28"/>
        </w:rPr>
      </w:pPr>
      <w:r w:rsidRPr="0033776A">
        <w:rPr>
          <w:sz w:val="28"/>
        </w:rPr>
        <w:t xml:space="preserve">Грунт - Cumixan Pro Epoxy в 1 </w:t>
      </w:r>
      <w:r w:rsidRPr="00383EB7">
        <w:rPr>
          <w:sz w:val="28"/>
        </w:rPr>
        <w:t xml:space="preserve">слой толщиной 150 мкм. </w:t>
      </w:r>
    </w:p>
    <w:p w14:paraId="4D1E3946" w14:textId="77777777" w:rsidR="0061329B" w:rsidRPr="00383EB7" w:rsidRDefault="0061329B" w:rsidP="0061329B">
      <w:pPr>
        <w:pStyle w:val="TableParagraph"/>
        <w:spacing w:before="121"/>
        <w:ind w:left="-709" w:right="-1" w:firstLine="707"/>
        <w:rPr>
          <w:sz w:val="28"/>
        </w:rPr>
      </w:pPr>
      <w:r w:rsidRPr="00383EB7">
        <w:rPr>
          <w:sz w:val="28"/>
        </w:rPr>
        <w:t>Эмаль – Фарбен в 2 слоя толщиной 100 мкм. (RAL 3020)</w:t>
      </w:r>
    </w:p>
    <w:p w14:paraId="085C58F7" w14:textId="3F1366FE" w:rsidR="0061329B" w:rsidRPr="0033776A" w:rsidRDefault="0061329B" w:rsidP="0061329B">
      <w:pPr>
        <w:pStyle w:val="TableParagraph"/>
        <w:spacing w:before="121"/>
        <w:ind w:left="-709" w:right="-1" w:firstLine="707"/>
        <w:rPr>
          <w:sz w:val="28"/>
        </w:rPr>
      </w:pPr>
      <w:r w:rsidRPr="00383EB7">
        <w:rPr>
          <w:sz w:val="28"/>
        </w:rPr>
        <w:t xml:space="preserve">Эмаль – Фарбен в 2 слоя толщиной </w:t>
      </w:r>
      <w:r w:rsidR="00E2478A" w:rsidRPr="00383EB7">
        <w:rPr>
          <w:sz w:val="28"/>
        </w:rPr>
        <w:t>более 90</w:t>
      </w:r>
      <w:r w:rsidRPr="00383EB7">
        <w:rPr>
          <w:sz w:val="28"/>
        </w:rPr>
        <w:t xml:space="preserve"> мкм. (RAL 9003)</w:t>
      </w:r>
    </w:p>
    <w:p w14:paraId="77A812B2" w14:textId="77777777" w:rsidR="0061329B" w:rsidRPr="0033776A" w:rsidRDefault="0061329B" w:rsidP="0061329B">
      <w:pPr>
        <w:pStyle w:val="TableParagraph"/>
        <w:spacing w:before="121"/>
        <w:ind w:left="-709" w:right="-1" w:firstLine="707"/>
        <w:rPr>
          <w:sz w:val="28"/>
        </w:rPr>
      </w:pPr>
      <w:r w:rsidRPr="0033776A">
        <w:rPr>
          <w:sz w:val="28"/>
        </w:rPr>
        <w:t>Покраска осуществляется согласно брэндбуку заказчика.</w:t>
      </w:r>
    </w:p>
    <w:p w14:paraId="05E227BC" w14:textId="77777777" w:rsidR="0061329B" w:rsidRPr="0033776A" w:rsidRDefault="0061329B" w:rsidP="0061329B">
      <w:pPr>
        <w:pStyle w:val="TableParagraph"/>
        <w:spacing w:before="121"/>
        <w:ind w:left="-709" w:right="-1" w:firstLine="707"/>
        <w:rPr>
          <w:sz w:val="28"/>
        </w:rPr>
      </w:pPr>
    </w:p>
    <w:p w14:paraId="501B0E85" w14:textId="77777777" w:rsidR="0061329B" w:rsidRPr="0033776A" w:rsidRDefault="0061329B" w:rsidP="0061329B">
      <w:pPr>
        <w:pStyle w:val="TableParagraph"/>
        <w:spacing w:before="121"/>
        <w:ind w:left="-709" w:right="-1" w:firstLine="707"/>
        <w:rPr>
          <w:sz w:val="28"/>
        </w:rPr>
      </w:pPr>
      <w:r w:rsidRPr="0033776A">
        <w:rPr>
          <w:sz w:val="28"/>
        </w:rPr>
        <w:t>На площадке должны быть смонтированы - стол слесарный и скамейка.</w:t>
      </w:r>
    </w:p>
    <w:p w14:paraId="787342E6" w14:textId="4504880A" w:rsidR="0061329B" w:rsidRPr="0033776A" w:rsidRDefault="0061329B" w:rsidP="0061329B">
      <w:pPr>
        <w:pStyle w:val="TableParagraph"/>
        <w:spacing w:before="121"/>
        <w:ind w:left="-709" w:right="-1" w:firstLine="707"/>
        <w:rPr>
          <w:sz w:val="28"/>
        </w:rPr>
      </w:pPr>
      <w:r w:rsidRPr="0033776A">
        <w:rPr>
          <w:sz w:val="28"/>
        </w:rPr>
        <w:t>Максимальная нагрузка на фундамент составляет 0,441 кгс/см2.</w:t>
      </w:r>
    </w:p>
    <w:p w14:paraId="30CABCF2" w14:textId="77777777" w:rsidR="00A51CE8" w:rsidRPr="0033776A" w:rsidRDefault="00A51CE8" w:rsidP="00E01ACA">
      <w:pPr>
        <w:pStyle w:val="TableParagraph"/>
        <w:spacing w:before="121"/>
        <w:ind w:left="-709" w:right="-1" w:firstLine="707"/>
        <w:rPr>
          <w:sz w:val="28"/>
        </w:rPr>
      </w:pPr>
    </w:p>
    <w:tbl>
      <w:tblPr>
        <w:tblStyle w:val="TableNormal"/>
        <w:tblW w:w="10180"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9"/>
        <w:gridCol w:w="3266"/>
        <w:gridCol w:w="105"/>
      </w:tblGrid>
      <w:tr w:rsidR="00A7528A" w:rsidRPr="0033776A" w14:paraId="2D5747F1" w14:textId="77777777" w:rsidTr="00A7528A">
        <w:trPr>
          <w:gridAfter w:val="1"/>
          <w:wAfter w:w="105" w:type="dxa"/>
          <w:trHeight w:val="620"/>
        </w:trPr>
        <w:tc>
          <w:tcPr>
            <w:tcW w:w="10075" w:type="dxa"/>
            <w:gridSpan w:val="2"/>
          </w:tcPr>
          <w:p w14:paraId="6CBF68B4" w14:textId="77777777" w:rsidR="00A7528A" w:rsidRPr="0033776A" w:rsidRDefault="00A7528A" w:rsidP="00A7528A">
            <w:pPr>
              <w:spacing w:before="8"/>
              <w:rPr>
                <w:rFonts w:ascii="Times New Roman" w:hAnsi="Times New Roman"/>
                <w:sz w:val="26"/>
                <w:lang w:val="ru-RU"/>
              </w:rPr>
            </w:pPr>
          </w:p>
          <w:p w14:paraId="0620A499" w14:textId="77777777" w:rsidR="00A7528A" w:rsidRPr="0033776A" w:rsidRDefault="00A7528A" w:rsidP="00A7528A">
            <w:pPr>
              <w:spacing w:line="294" w:lineRule="exact"/>
              <w:ind w:left="1345" w:right="974"/>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A7528A" w:rsidRPr="0033776A" w14:paraId="08D0EFFE" w14:textId="77777777" w:rsidTr="00A7528A">
        <w:trPr>
          <w:trHeight w:val="301"/>
        </w:trPr>
        <w:tc>
          <w:tcPr>
            <w:tcW w:w="6809" w:type="dxa"/>
          </w:tcPr>
          <w:p w14:paraId="086FB189" w14:textId="77777777" w:rsidR="00A7528A" w:rsidRPr="0033776A" w:rsidRDefault="00A7528A" w:rsidP="00A7528A">
            <w:pPr>
              <w:spacing w:line="281" w:lineRule="exact"/>
              <w:ind w:left="2749" w:right="2748"/>
              <w:jc w:val="center"/>
              <w:rPr>
                <w:rFonts w:ascii="Times New Roman" w:hAnsi="Times New Roman"/>
                <w:b/>
                <w:sz w:val="28"/>
              </w:rPr>
            </w:pPr>
            <w:r w:rsidRPr="0033776A">
              <w:rPr>
                <w:rFonts w:ascii="Times New Roman" w:hAnsi="Times New Roman"/>
                <w:b/>
                <w:sz w:val="28"/>
              </w:rPr>
              <w:t>Параметр</w:t>
            </w:r>
          </w:p>
        </w:tc>
        <w:tc>
          <w:tcPr>
            <w:tcW w:w="3371" w:type="dxa"/>
            <w:gridSpan w:val="2"/>
          </w:tcPr>
          <w:p w14:paraId="3FFA8519" w14:textId="77777777" w:rsidR="00A7528A" w:rsidRPr="0033776A" w:rsidRDefault="00A7528A" w:rsidP="00A7528A">
            <w:pPr>
              <w:spacing w:line="281" w:lineRule="exact"/>
              <w:ind w:left="1107"/>
              <w:rPr>
                <w:rFonts w:ascii="Times New Roman" w:hAnsi="Times New Roman"/>
                <w:b/>
                <w:sz w:val="28"/>
              </w:rPr>
            </w:pPr>
            <w:r w:rsidRPr="0033776A">
              <w:rPr>
                <w:rFonts w:ascii="Times New Roman" w:hAnsi="Times New Roman"/>
                <w:b/>
                <w:sz w:val="28"/>
              </w:rPr>
              <w:t>Значение</w:t>
            </w:r>
          </w:p>
        </w:tc>
      </w:tr>
      <w:tr w:rsidR="00A7528A" w:rsidRPr="0033776A" w14:paraId="21AB8DA3" w14:textId="77777777" w:rsidTr="00A7528A">
        <w:trPr>
          <w:trHeight w:val="303"/>
        </w:trPr>
        <w:tc>
          <w:tcPr>
            <w:tcW w:w="6809" w:type="dxa"/>
          </w:tcPr>
          <w:p w14:paraId="5293A9EE" w14:textId="77777777" w:rsidR="00A7528A" w:rsidRPr="0033776A" w:rsidRDefault="00A7528A" w:rsidP="00A7528A">
            <w:pPr>
              <w:spacing w:line="284" w:lineRule="exact"/>
              <w:ind w:left="105"/>
              <w:rPr>
                <w:rFonts w:ascii="Times New Roman" w:hAnsi="Times New Roman"/>
                <w:sz w:val="28"/>
              </w:rPr>
            </w:pPr>
            <w:r w:rsidRPr="0033776A">
              <w:rPr>
                <w:rFonts w:ascii="Times New Roman" w:hAnsi="Times New Roman"/>
                <w:sz w:val="28"/>
              </w:rPr>
              <w:t>Хранимый</w:t>
            </w:r>
            <w:r w:rsidRPr="0033776A">
              <w:rPr>
                <w:rFonts w:ascii="Times New Roman" w:hAnsi="Times New Roman"/>
                <w:spacing w:val="-4"/>
                <w:sz w:val="28"/>
              </w:rPr>
              <w:t xml:space="preserve"> </w:t>
            </w:r>
            <w:r w:rsidRPr="0033776A">
              <w:rPr>
                <w:rFonts w:ascii="Times New Roman" w:hAnsi="Times New Roman"/>
                <w:sz w:val="28"/>
              </w:rPr>
              <w:t>продукт</w:t>
            </w:r>
          </w:p>
        </w:tc>
        <w:tc>
          <w:tcPr>
            <w:tcW w:w="3371" w:type="dxa"/>
            <w:gridSpan w:val="2"/>
          </w:tcPr>
          <w:p w14:paraId="05EAF451" w14:textId="77777777" w:rsidR="00A7528A" w:rsidRPr="0033776A" w:rsidRDefault="00A7528A" w:rsidP="009945D6">
            <w:pPr>
              <w:spacing w:line="284" w:lineRule="exact"/>
              <w:ind w:left="130"/>
              <w:rPr>
                <w:rFonts w:ascii="Times New Roman" w:hAnsi="Times New Roman"/>
                <w:sz w:val="28"/>
              </w:rPr>
            </w:pPr>
            <w:r w:rsidRPr="0033776A">
              <w:rPr>
                <w:rFonts w:ascii="Times New Roman" w:hAnsi="Times New Roman"/>
                <w:sz w:val="28"/>
              </w:rPr>
              <w:t>Отсутствует (муляж)</w:t>
            </w:r>
          </w:p>
        </w:tc>
      </w:tr>
      <w:tr w:rsidR="00A7528A" w:rsidRPr="0033776A" w14:paraId="4F766CCE" w14:textId="77777777" w:rsidTr="00A7528A">
        <w:trPr>
          <w:trHeight w:val="301"/>
        </w:trPr>
        <w:tc>
          <w:tcPr>
            <w:tcW w:w="6809" w:type="dxa"/>
          </w:tcPr>
          <w:p w14:paraId="4D656142"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3"/>
                <w:sz w:val="28"/>
              </w:rPr>
              <w:t xml:space="preserve"> </w:t>
            </w:r>
            <w:r w:rsidRPr="0033776A">
              <w:rPr>
                <w:rFonts w:ascii="Times New Roman" w:hAnsi="Times New Roman"/>
                <w:sz w:val="28"/>
              </w:rPr>
              <w:t>минусовая</w:t>
            </w:r>
            <w:r w:rsidRPr="0033776A">
              <w:rPr>
                <w:rFonts w:ascii="Times New Roman" w:hAnsi="Times New Roman"/>
                <w:spacing w:val="-3"/>
                <w:sz w:val="28"/>
              </w:rPr>
              <w:t xml:space="preserve"> </w:t>
            </w:r>
            <w:r w:rsidRPr="0033776A">
              <w:rPr>
                <w:rFonts w:ascii="Times New Roman" w:hAnsi="Times New Roman"/>
                <w:sz w:val="28"/>
              </w:rPr>
              <w:t>температура</w:t>
            </w:r>
          </w:p>
        </w:tc>
        <w:tc>
          <w:tcPr>
            <w:tcW w:w="3371" w:type="dxa"/>
            <w:gridSpan w:val="2"/>
          </w:tcPr>
          <w:p w14:paraId="4550FFE9" w14:textId="77777777" w:rsidR="00A7528A" w:rsidRPr="0033776A" w:rsidRDefault="00A7528A" w:rsidP="00A7528A">
            <w:pPr>
              <w:spacing w:line="281" w:lineRule="exact"/>
              <w:ind w:left="487" w:right="435"/>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3"/>
                <w:sz w:val="28"/>
              </w:rPr>
              <w:t xml:space="preserve"> </w:t>
            </w:r>
            <w:r w:rsidRPr="0033776A">
              <w:rPr>
                <w:rFonts w:ascii="Times New Roman" w:hAnsi="Times New Roman"/>
                <w:sz w:val="28"/>
              </w:rPr>
              <w:t>°С</w:t>
            </w:r>
          </w:p>
        </w:tc>
      </w:tr>
      <w:tr w:rsidR="00A7528A" w:rsidRPr="0033776A" w14:paraId="69B45F6B" w14:textId="77777777" w:rsidTr="00A7528A">
        <w:trPr>
          <w:trHeight w:val="308"/>
        </w:trPr>
        <w:tc>
          <w:tcPr>
            <w:tcW w:w="6809" w:type="dxa"/>
          </w:tcPr>
          <w:p w14:paraId="0D38E88A" w14:textId="77777777" w:rsidR="00A7528A" w:rsidRPr="0033776A" w:rsidRDefault="00A7528A" w:rsidP="00A7528A">
            <w:pPr>
              <w:spacing w:line="289" w:lineRule="exact"/>
              <w:ind w:left="105"/>
              <w:rPr>
                <w:rFonts w:ascii="Times New Roman" w:hAnsi="Times New Roman"/>
                <w:sz w:val="28"/>
              </w:rPr>
            </w:pPr>
            <w:r w:rsidRPr="0033776A">
              <w:rPr>
                <w:rFonts w:ascii="Times New Roman" w:hAnsi="Times New Roman"/>
                <w:sz w:val="28"/>
              </w:rPr>
              <w:t>Сейсмичность</w:t>
            </w:r>
          </w:p>
        </w:tc>
        <w:tc>
          <w:tcPr>
            <w:tcW w:w="3371" w:type="dxa"/>
            <w:gridSpan w:val="2"/>
          </w:tcPr>
          <w:p w14:paraId="5B3DB778" w14:textId="77777777" w:rsidR="00A7528A" w:rsidRPr="0033776A" w:rsidRDefault="00A7528A" w:rsidP="00A7528A">
            <w:pPr>
              <w:spacing w:line="289" w:lineRule="exact"/>
              <w:ind w:left="1019"/>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r w:rsidR="00A7528A" w:rsidRPr="0033776A" w14:paraId="58A52E52" w14:textId="77777777" w:rsidTr="00A7528A">
        <w:trPr>
          <w:trHeight w:val="281"/>
        </w:trPr>
        <w:tc>
          <w:tcPr>
            <w:tcW w:w="6809" w:type="dxa"/>
            <w:vMerge w:val="restart"/>
          </w:tcPr>
          <w:p w14:paraId="47BD6A21"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Внутреннее</w:t>
            </w:r>
            <w:r w:rsidRPr="0033776A">
              <w:rPr>
                <w:rFonts w:ascii="Times New Roman" w:hAnsi="Times New Roman"/>
                <w:spacing w:val="-4"/>
                <w:sz w:val="28"/>
              </w:rPr>
              <w:t xml:space="preserve"> </w:t>
            </w:r>
            <w:r w:rsidRPr="0033776A">
              <w:rPr>
                <w:rFonts w:ascii="Times New Roman" w:hAnsi="Times New Roman"/>
                <w:sz w:val="28"/>
              </w:rPr>
              <w:t>избыточное</w:t>
            </w:r>
            <w:r w:rsidRPr="0033776A">
              <w:rPr>
                <w:rFonts w:ascii="Times New Roman" w:hAnsi="Times New Roman"/>
                <w:spacing w:val="-4"/>
                <w:sz w:val="28"/>
              </w:rPr>
              <w:t xml:space="preserve"> </w:t>
            </w:r>
            <w:r w:rsidRPr="0033776A">
              <w:rPr>
                <w:rFonts w:ascii="Times New Roman" w:hAnsi="Times New Roman"/>
                <w:sz w:val="28"/>
              </w:rPr>
              <w:t>давление</w:t>
            </w:r>
          </w:p>
        </w:tc>
        <w:tc>
          <w:tcPr>
            <w:tcW w:w="3371" w:type="dxa"/>
            <w:gridSpan w:val="2"/>
            <w:vMerge w:val="restart"/>
          </w:tcPr>
          <w:p w14:paraId="489D6129" w14:textId="77777777" w:rsidR="00A7528A" w:rsidRPr="0033776A" w:rsidRDefault="00A7528A" w:rsidP="00A7528A">
            <w:pPr>
              <w:spacing w:line="281" w:lineRule="exact"/>
              <w:ind w:left="884"/>
              <w:rPr>
                <w:rFonts w:ascii="Times New Roman" w:hAnsi="Times New Roman"/>
                <w:sz w:val="28"/>
              </w:rPr>
            </w:pPr>
            <w:r w:rsidRPr="0033776A">
              <w:rPr>
                <w:rFonts w:ascii="Times New Roman" w:hAnsi="Times New Roman"/>
                <w:sz w:val="28"/>
              </w:rPr>
              <w:t>Атмосферное</w:t>
            </w:r>
          </w:p>
        </w:tc>
      </w:tr>
      <w:tr w:rsidR="00A7528A" w:rsidRPr="0033776A" w14:paraId="65AA31FA" w14:textId="77777777" w:rsidTr="00A7528A">
        <w:trPr>
          <w:trHeight w:val="205"/>
        </w:trPr>
        <w:tc>
          <w:tcPr>
            <w:tcW w:w="6809" w:type="dxa"/>
            <w:vMerge/>
          </w:tcPr>
          <w:p w14:paraId="53EEE41E" w14:textId="77777777" w:rsidR="00A7528A" w:rsidRPr="0033776A" w:rsidRDefault="00A7528A" w:rsidP="00A7528A">
            <w:pPr>
              <w:rPr>
                <w:rFonts w:ascii="Times New Roman" w:hAnsi="Times New Roman"/>
                <w:sz w:val="2"/>
                <w:szCs w:val="2"/>
              </w:rPr>
            </w:pPr>
          </w:p>
        </w:tc>
        <w:tc>
          <w:tcPr>
            <w:tcW w:w="3371" w:type="dxa"/>
            <w:gridSpan w:val="2"/>
            <w:vMerge/>
          </w:tcPr>
          <w:p w14:paraId="0EB2350F" w14:textId="77777777" w:rsidR="00A7528A" w:rsidRPr="0033776A" w:rsidRDefault="00A7528A" w:rsidP="00A7528A">
            <w:pPr>
              <w:rPr>
                <w:rFonts w:ascii="Times New Roman" w:hAnsi="Times New Roman"/>
                <w:sz w:val="2"/>
                <w:szCs w:val="2"/>
              </w:rPr>
            </w:pPr>
          </w:p>
        </w:tc>
      </w:tr>
    </w:tbl>
    <w:p w14:paraId="4D4C2022" w14:textId="71401AA3" w:rsidR="00B06FF9" w:rsidRDefault="00B06FF9" w:rsidP="00E01ACA">
      <w:pPr>
        <w:pStyle w:val="TableParagraph"/>
        <w:spacing w:before="121"/>
        <w:ind w:left="-709" w:right="-1" w:firstLine="707"/>
        <w:rPr>
          <w:sz w:val="28"/>
        </w:rPr>
      </w:pPr>
    </w:p>
    <w:p w14:paraId="7C7989CC" w14:textId="77777777" w:rsidR="00B06FF9" w:rsidRPr="0033776A" w:rsidRDefault="00B06FF9" w:rsidP="00E01ACA">
      <w:pPr>
        <w:pStyle w:val="TableParagraph"/>
        <w:spacing w:before="121"/>
        <w:ind w:left="-709" w:right="-1" w:firstLine="707"/>
        <w:rPr>
          <w:sz w:val="28"/>
        </w:rPr>
      </w:pPr>
    </w:p>
    <w:tbl>
      <w:tblPr>
        <w:tblStyle w:val="TableNormal"/>
        <w:tblW w:w="10217"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9"/>
        <w:gridCol w:w="3371"/>
        <w:gridCol w:w="37"/>
      </w:tblGrid>
      <w:tr w:rsidR="00A7528A" w:rsidRPr="0033776A" w14:paraId="17C90797" w14:textId="77777777" w:rsidTr="00A7528A">
        <w:trPr>
          <w:trHeight w:val="625"/>
        </w:trPr>
        <w:tc>
          <w:tcPr>
            <w:tcW w:w="10217" w:type="dxa"/>
            <w:gridSpan w:val="3"/>
          </w:tcPr>
          <w:p w14:paraId="5DA841F5" w14:textId="77777777" w:rsidR="00A7528A" w:rsidRPr="0033776A" w:rsidRDefault="00A7528A" w:rsidP="00A7528A">
            <w:pPr>
              <w:spacing w:before="1"/>
              <w:rPr>
                <w:rFonts w:ascii="Times New Roman" w:hAnsi="Times New Roman"/>
                <w:sz w:val="27"/>
              </w:rPr>
            </w:pPr>
          </w:p>
          <w:p w14:paraId="1AF72EBF" w14:textId="77777777" w:rsidR="00A7528A" w:rsidRPr="0033776A" w:rsidRDefault="00A7528A" w:rsidP="00A7528A">
            <w:pPr>
              <w:spacing w:line="294" w:lineRule="exact"/>
              <w:ind w:left="1345" w:right="974"/>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A7528A" w:rsidRPr="0033776A" w14:paraId="4E1CBC78" w14:textId="77777777" w:rsidTr="00A7528A">
        <w:trPr>
          <w:gridAfter w:val="1"/>
          <w:wAfter w:w="37" w:type="dxa"/>
          <w:trHeight w:val="301"/>
        </w:trPr>
        <w:tc>
          <w:tcPr>
            <w:tcW w:w="6809" w:type="dxa"/>
          </w:tcPr>
          <w:p w14:paraId="1634FA29" w14:textId="77777777" w:rsidR="00A7528A" w:rsidRPr="0033776A" w:rsidRDefault="00A7528A" w:rsidP="00A7528A">
            <w:pPr>
              <w:spacing w:line="281" w:lineRule="exact"/>
              <w:ind w:left="2749" w:right="2748"/>
              <w:jc w:val="center"/>
              <w:rPr>
                <w:rFonts w:ascii="Times New Roman" w:hAnsi="Times New Roman"/>
                <w:b/>
                <w:sz w:val="28"/>
              </w:rPr>
            </w:pPr>
            <w:r w:rsidRPr="0033776A">
              <w:rPr>
                <w:rFonts w:ascii="Times New Roman" w:hAnsi="Times New Roman"/>
                <w:b/>
                <w:sz w:val="28"/>
              </w:rPr>
              <w:t>Параметр</w:t>
            </w:r>
          </w:p>
        </w:tc>
        <w:tc>
          <w:tcPr>
            <w:tcW w:w="3371" w:type="dxa"/>
          </w:tcPr>
          <w:p w14:paraId="096DA341" w14:textId="77777777" w:rsidR="00A7528A" w:rsidRPr="0033776A" w:rsidRDefault="00A7528A" w:rsidP="00A7528A">
            <w:pPr>
              <w:spacing w:line="281" w:lineRule="exact"/>
              <w:ind w:left="1107"/>
              <w:rPr>
                <w:rFonts w:ascii="Times New Roman" w:hAnsi="Times New Roman"/>
                <w:b/>
                <w:sz w:val="28"/>
              </w:rPr>
            </w:pPr>
            <w:r w:rsidRPr="0033776A">
              <w:rPr>
                <w:rFonts w:ascii="Times New Roman" w:hAnsi="Times New Roman"/>
                <w:b/>
                <w:sz w:val="28"/>
              </w:rPr>
              <w:t>Значение</w:t>
            </w:r>
          </w:p>
        </w:tc>
      </w:tr>
      <w:tr w:rsidR="00A7528A" w:rsidRPr="0033776A" w14:paraId="6018B333" w14:textId="77777777" w:rsidTr="00A7528A">
        <w:trPr>
          <w:gridAfter w:val="1"/>
          <w:wAfter w:w="37" w:type="dxa"/>
          <w:trHeight w:val="301"/>
        </w:trPr>
        <w:tc>
          <w:tcPr>
            <w:tcW w:w="6809" w:type="dxa"/>
          </w:tcPr>
          <w:p w14:paraId="3F7728DA" w14:textId="77777777" w:rsidR="00A7528A" w:rsidRPr="0033776A" w:rsidRDefault="00A7528A" w:rsidP="007B5FAB">
            <w:pPr>
              <w:spacing w:line="281" w:lineRule="exact"/>
              <w:ind w:left="105"/>
              <w:rPr>
                <w:rFonts w:ascii="Times New Roman" w:hAnsi="Times New Roman"/>
                <w:sz w:val="28"/>
              </w:rPr>
            </w:pPr>
            <w:r w:rsidRPr="0033776A">
              <w:rPr>
                <w:rFonts w:ascii="Times New Roman" w:hAnsi="Times New Roman"/>
                <w:sz w:val="28"/>
              </w:rPr>
              <w:t>Материал</w:t>
            </w:r>
            <w:r w:rsidRPr="0033776A">
              <w:rPr>
                <w:rFonts w:ascii="Times New Roman" w:hAnsi="Times New Roman"/>
                <w:spacing w:val="-6"/>
                <w:sz w:val="28"/>
              </w:rPr>
              <w:t xml:space="preserve"> </w:t>
            </w:r>
            <w:r w:rsidRPr="0033776A">
              <w:rPr>
                <w:rFonts w:ascii="Times New Roman" w:hAnsi="Times New Roman"/>
                <w:sz w:val="28"/>
              </w:rPr>
              <w:t>исполнения</w:t>
            </w:r>
            <w:r w:rsidRPr="0033776A">
              <w:rPr>
                <w:rFonts w:ascii="Times New Roman" w:hAnsi="Times New Roman"/>
                <w:spacing w:val="-3"/>
                <w:sz w:val="28"/>
              </w:rPr>
              <w:t xml:space="preserve"> </w:t>
            </w:r>
          </w:p>
        </w:tc>
        <w:tc>
          <w:tcPr>
            <w:tcW w:w="3371" w:type="dxa"/>
          </w:tcPr>
          <w:p w14:paraId="59670431" w14:textId="77777777" w:rsidR="00A7528A" w:rsidRPr="0033776A" w:rsidRDefault="00A7528A" w:rsidP="00A7528A">
            <w:pPr>
              <w:spacing w:line="281" w:lineRule="exact"/>
              <w:ind w:left="880"/>
              <w:rPr>
                <w:rFonts w:ascii="Times New Roman" w:hAnsi="Times New Roman"/>
                <w:sz w:val="28"/>
              </w:rPr>
            </w:pPr>
            <w:r w:rsidRPr="0033776A">
              <w:rPr>
                <w:rFonts w:ascii="Times New Roman" w:hAnsi="Times New Roman"/>
                <w:sz w:val="28"/>
              </w:rPr>
              <w:t>Сталь</w:t>
            </w:r>
            <w:r w:rsidRPr="0033776A">
              <w:rPr>
                <w:rFonts w:ascii="Times New Roman" w:hAnsi="Times New Roman"/>
                <w:spacing w:val="-2"/>
                <w:sz w:val="28"/>
              </w:rPr>
              <w:t xml:space="preserve"> </w:t>
            </w:r>
            <w:r w:rsidRPr="0033776A">
              <w:rPr>
                <w:rFonts w:ascii="Times New Roman" w:hAnsi="Times New Roman"/>
                <w:sz w:val="28"/>
              </w:rPr>
              <w:t>Ст3сп5</w:t>
            </w:r>
          </w:p>
        </w:tc>
      </w:tr>
      <w:tr w:rsidR="00A7528A" w:rsidRPr="0033776A" w14:paraId="03314C82" w14:textId="77777777" w:rsidTr="00A7528A">
        <w:trPr>
          <w:gridAfter w:val="1"/>
          <w:wAfter w:w="37" w:type="dxa"/>
          <w:trHeight w:val="303"/>
        </w:trPr>
        <w:tc>
          <w:tcPr>
            <w:tcW w:w="6809" w:type="dxa"/>
          </w:tcPr>
          <w:p w14:paraId="2E9F9ED8" w14:textId="77777777" w:rsidR="00A7528A" w:rsidRPr="0033776A" w:rsidRDefault="00A7528A" w:rsidP="00A7528A">
            <w:pPr>
              <w:spacing w:line="284"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2"/>
                <w:sz w:val="28"/>
              </w:rPr>
              <w:t xml:space="preserve"> </w:t>
            </w:r>
            <w:r w:rsidRPr="0033776A">
              <w:rPr>
                <w:rFonts w:ascii="Times New Roman" w:hAnsi="Times New Roman"/>
                <w:sz w:val="28"/>
              </w:rPr>
              <w:t>днища</w:t>
            </w:r>
          </w:p>
        </w:tc>
        <w:tc>
          <w:tcPr>
            <w:tcW w:w="3371" w:type="dxa"/>
          </w:tcPr>
          <w:p w14:paraId="3C9D8CDA" w14:textId="77777777" w:rsidR="00A7528A" w:rsidRPr="0033776A" w:rsidRDefault="00A7528A" w:rsidP="00A7528A">
            <w:pPr>
              <w:spacing w:line="284" w:lineRule="exact"/>
              <w:ind w:left="853"/>
              <w:rPr>
                <w:rFonts w:ascii="Times New Roman" w:hAnsi="Times New Roman"/>
                <w:sz w:val="28"/>
              </w:rPr>
            </w:pPr>
            <w:r w:rsidRPr="0033776A">
              <w:rPr>
                <w:rFonts w:ascii="Times New Roman" w:hAnsi="Times New Roman"/>
                <w:sz w:val="28"/>
              </w:rPr>
              <w:t>Элиптическое</w:t>
            </w:r>
          </w:p>
        </w:tc>
      </w:tr>
      <w:tr w:rsidR="00A7528A" w:rsidRPr="0033776A" w14:paraId="58B06838" w14:textId="77777777" w:rsidTr="00A7528A">
        <w:trPr>
          <w:gridAfter w:val="1"/>
          <w:wAfter w:w="37" w:type="dxa"/>
          <w:trHeight w:val="301"/>
        </w:trPr>
        <w:tc>
          <w:tcPr>
            <w:tcW w:w="6809" w:type="dxa"/>
          </w:tcPr>
          <w:p w14:paraId="1550CB61"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4"/>
                <w:sz w:val="28"/>
              </w:rPr>
              <w:t xml:space="preserve"> </w:t>
            </w:r>
            <w:r w:rsidRPr="0033776A">
              <w:rPr>
                <w:rFonts w:ascii="Times New Roman" w:hAnsi="Times New Roman"/>
                <w:sz w:val="28"/>
              </w:rPr>
              <w:t>днища</w:t>
            </w:r>
          </w:p>
        </w:tc>
        <w:tc>
          <w:tcPr>
            <w:tcW w:w="3371" w:type="dxa"/>
          </w:tcPr>
          <w:p w14:paraId="57970BE6" w14:textId="3ACE8A75" w:rsidR="00A7528A" w:rsidRPr="00E2478A" w:rsidRDefault="00E2478A" w:rsidP="00A7528A">
            <w:pPr>
              <w:spacing w:line="281" w:lineRule="exact"/>
              <w:ind w:left="487" w:right="432"/>
              <w:jc w:val="center"/>
              <w:rPr>
                <w:rFonts w:ascii="Times New Roman" w:hAnsi="Times New Roman"/>
                <w:sz w:val="28"/>
                <w:lang w:val="ru-RU"/>
              </w:rPr>
            </w:pPr>
            <w:r w:rsidRPr="003C167C">
              <w:rPr>
                <w:rFonts w:ascii="Times New Roman" w:hAnsi="Times New Roman"/>
                <w:sz w:val="28"/>
                <w:lang w:val="ru-RU"/>
              </w:rPr>
              <w:t>≥</w:t>
            </w:r>
            <w:r w:rsidR="00A7528A" w:rsidRPr="0033776A">
              <w:rPr>
                <w:rFonts w:ascii="Times New Roman" w:hAnsi="Times New Roman"/>
                <w:sz w:val="28"/>
              </w:rPr>
              <w:t>4</w:t>
            </w:r>
            <w:r w:rsidR="00A7528A" w:rsidRPr="0033776A">
              <w:rPr>
                <w:rFonts w:ascii="Times New Roman" w:hAnsi="Times New Roman"/>
                <w:spacing w:val="1"/>
                <w:sz w:val="28"/>
              </w:rPr>
              <w:t xml:space="preserve"> </w:t>
            </w:r>
            <w:r>
              <w:rPr>
                <w:rFonts w:ascii="Times New Roman" w:hAnsi="Times New Roman"/>
                <w:sz w:val="28"/>
              </w:rPr>
              <w:t xml:space="preserve">мм </w:t>
            </w:r>
            <w:r>
              <w:rPr>
                <w:rFonts w:ascii="Times New Roman" w:hAnsi="Times New Roman"/>
                <w:sz w:val="28"/>
                <w:lang w:val="ru-RU"/>
              </w:rPr>
              <w:t xml:space="preserve">и </w:t>
            </w:r>
            <w:r>
              <w:rPr>
                <w:rFonts w:ascii="Times New Roman" w:hAnsi="Times New Roman"/>
                <w:sz w:val="28"/>
              </w:rPr>
              <w:t>&lt;5</w:t>
            </w:r>
            <w:r>
              <w:rPr>
                <w:rFonts w:ascii="Times New Roman" w:hAnsi="Times New Roman"/>
                <w:sz w:val="28"/>
                <w:lang w:val="ru-RU"/>
              </w:rPr>
              <w:t>мм</w:t>
            </w:r>
          </w:p>
        </w:tc>
      </w:tr>
      <w:tr w:rsidR="00A7528A" w:rsidRPr="0033776A" w14:paraId="6878560D" w14:textId="77777777" w:rsidTr="00A7528A">
        <w:trPr>
          <w:gridAfter w:val="1"/>
          <w:wAfter w:w="37" w:type="dxa"/>
          <w:trHeight w:val="301"/>
        </w:trPr>
        <w:tc>
          <w:tcPr>
            <w:tcW w:w="6809" w:type="dxa"/>
          </w:tcPr>
          <w:p w14:paraId="029B1B3E"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стенки</w:t>
            </w:r>
          </w:p>
        </w:tc>
        <w:tc>
          <w:tcPr>
            <w:tcW w:w="3371" w:type="dxa"/>
          </w:tcPr>
          <w:p w14:paraId="1370C669" w14:textId="20A273DC" w:rsidR="00A7528A" w:rsidRPr="0033776A" w:rsidRDefault="00E2478A" w:rsidP="00A7528A">
            <w:pPr>
              <w:spacing w:line="281" w:lineRule="exact"/>
              <w:ind w:left="487" w:right="432"/>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4</w:t>
            </w:r>
            <w:r w:rsidR="00A7528A" w:rsidRPr="0033776A">
              <w:rPr>
                <w:rFonts w:ascii="Times New Roman" w:hAnsi="Times New Roman"/>
                <w:spacing w:val="1"/>
                <w:sz w:val="28"/>
              </w:rPr>
              <w:t xml:space="preserve"> </w:t>
            </w:r>
            <w:r w:rsidR="00A7528A" w:rsidRPr="0033776A">
              <w:rPr>
                <w:rFonts w:ascii="Times New Roman" w:hAnsi="Times New Roman"/>
                <w:sz w:val="28"/>
              </w:rPr>
              <w:t>мм.</w:t>
            </w:r>
          </w:p>
        </w:tc>
      </w:tr>
      <w:tr w:rsidR="00A7528A" w:rsidRPr="0033776A" w14:paraId="790D9FBB" w14:textId="77777777" w:rsidTr="00A7528A">
        <w:trPr>
          <w:gridAfter w:val="1"/>
          <w:wAfter w:w="37" w:type="dxa"/>
          <w:trHeight w:val="304"/>
        </w:trPr>
        <w:tc>
          <w:tcPr>
            <w:tcW w:w="6809" w:type="dxa"/>
          </w:tcPr>
          <w:p w14:paraId="6B8A327F" w14:textId="77777777" w:rsidR="00A7528A" w:rsidRPr="0033776A" w:rsidRDefault="00A7528A" w:rsidP="00A7528A">
            <w:pPr>
              <w:spacing w:line="284" w:lineRule="exact"/>
              <w:ind w:left="105"/>
              <w:rPr>
                <w:rFonts w:ascii="Times New Roman" w:hAnsi="Times New Roman"/>
                <w:sz w:val="28"/>
              </w:rPr>
            </w:pPr>
            <w:r w:rsidRPr="0033776A">
              <w:rPr>
                <w:rFonts w:ascii="Times New Roman" w:hAnsi="Times New Roman"/>
                <w:sz w:val="28"/>
              </w:rPr>
              <w:t>Изготовление</w:t>
            </w:r>
            <w:r w:rsidRPr="0033776A">
              <w:rPr>
                <w:rFonts w:ascii="Times New Roman" w:hAnsi="Times New Roman"/>
                <w:spacing w:val="-3"/>
                <w:sz w:val="28"/>
              </w:rPr>
              <w:t xml:space="preserve"> </w:t>
            </w:r>
            <w:r w:rsidRPr="0033776A">
              <w:rPr>
                <w:rFonts w:ascii="Times New Roman" w:hAnsi="Times New Roman"/>
                <w:sz w:val="28"/>
              </w:rPr>
              <w:t>стенки</w:t>
            </w:r>
            <w:r w:rsidRPr="0033776A">
              <w:rPr>
                <w:rFonts w:ascii="Times New Roman" w:hAnsi="Times New Roman"/>
                <w:spacing w:val="-3"/>
                <w:sz w:val="28"/>
              </w:rPr>
              <w:t xml:space="preserve"> </w:t>
            </w:r>
            <w:r w:rsidRPr="0033776A">
              <w:rPr>
                <w:rFonts w:ascii="Times New Roman" w:hAnsi="Times New Roman"/>
                <w:sz w:val="28"/>
              </w:rPr>
              <w:t>резервуара</w:t>
            </w:r>
          </w:p>
        </w:tc>
        <w:tc>
          <w:tcPr>
            <w:tcW w:w="3371" w:type="dxa"/>
          </w:tcPr>
          <w:p w14:paraId="2FC0230E" w14:textId="77777777" w:rsidR="00A7528A" w:rsidRPr="0033776A" w:rsidRDefault="00A7528A" w:rsidP="00A7528A">
            <w:pPr>
              <w:spacing w:line="284" w:lineRule="exact"/>
              <w:ind w:left="649"/>
              <w:rPr>
                <w:rFonts w:ascii="Times New Roman" w:hAnsi="Times New Roman"/>
                <w:sz w:val="28"/>
              </w:rPr>
            </w:pPr>
            <w:r w:rsidRPr="0033776A">
              <w:rPr>
                <w:rFonts w:ascii="Times New Roman" w:hAnsi="Times New Roman"/>
                <w:sz w:val="28"/>
              </w:rPr>
              <w:t>Методом</w:t>
            </w:r>
            <w:r w:rsidRPr="0033776A">
              <w:rPr>
                <w:rFonts w:ascii="Times New Roman" w:hAnsi="Times New Roman"/>
                <w:spacing w:val="-3"/>
                <w:sz w:val="28"/>
              </w:rPr>
              <w:t xml:space="preserve"> </w:t>
            </w:r>
            <w:r w:rsidRPr="0033776A">
              <w:rPr>
                <w:rFonts w:ascii="Times New Roman" w:hAnsi="Times New Roman"/>
                <w:sz w:val="28"/>
              </w:rPr>
              <w:t>обечаек</w:t>
            </w:r>
          </w:p>
        </w:tc>
      </w:tr>
      <w:tr w:rsidR="00A7528A" w:rsidRPr="0033776A" w14:paraId="4A04D965" w14:textId="77777777" w:rsidTr="00A7528A">
        <w:trPr>
          <w:gridAfter w:val="1"/>
          <w:wAfter w:w="37" w:type="dxa"/>
          <w:trHeight w:val="301"/>
        </w:trPr>
        <w:tc>
          <w:tcPr>
            <w:tcW w:w="6809" w:type="dxa"/>
          </w:tcPr>
          <w:p w14:paraId="1AB5CC5C"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Наружный</w:t>
            </w:r>
            <w:r w:rsidRPr="0033776A">
              <w:rPr>
                <w:rFonts w:ascii="Times New Roman" w:hAnsi="Times New Roman"/>
                <w:spacing w:val="-4"/>
                <w:sz w:val="28"/>
              </w:rPr>
              <w:t xml:space="preserve"> </w:t>
            </w:r>
            <w:r w:rsidRPr="0033776A">
              <w:rPr>
                <w:rFonts w:ascii="Times New Roman" w:hAnsi="Times New Roman"/>
                <w:sz w:val="28"/>
              </w:rPr>
              <w:t>диаметр</w:t>
            </w:r>
            <w:r w:rsidRPr="0033776A">
              <w:rPr>
                <w:rFonts w:ascii="Times New Roman" w:hAnsi="Times New Roman"/>
                <w:spacing w:val="-4"/>
                <w:sz w:val="28"/>
              </w:rPr>
              <w:t xml:space="preserve"> </w:t>
            </w:r>
            <w:r w:rsidRPr="0033776A">
              <w:rPr>
                <w:rFonts w:ascii="Times New Roman" w:hAnsi="Times New Roman"/>
                <w:sz w:val="28"/>
              </w:rPr>
              <w:t>стенки</w:t>
            </w:r>
          </w:p>
        </w:tc>
        <w:tc>
          <w:tcPr>
            <w:tcW w:w="3371" w:type="dxa"/>
          </w:tcPr>
          <w:p w14:paraId="4B6DAFFA" w14:textId="13439218" w:rsidR="00A7528A" w:rsidRPr="0033776A" w:rsidRDefault="00E2478A" w:rsidP="00A7528A">
            <w:pPr>
              <w:spacing w:line="281" w:lineRule="exact"/>
              <w:ind w:left="487" w:right="434"/>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1200 мм.</w:t>
            </w:r>
          </w:p>
        </w:tc>
      </w:tr>
      <w:tr w:rsidR="00A7528A" w:rsidRPr="0033776A" w14:paraId="6695CA1F" w14:textId="77777777" w:rsidTr="00A7528A">
        <w:trPr>
          <w:gridAfter w:val="1"/>
          <w:wAfter w:w="37" w:type="dxa"/>
          <w:trHeight w:val="281"/>
        </w:trPr>
        <w:tc>
          <w:tcPr>
            <w:tcW w:w="6809" w:type="dxa"/>
            <w:vMerge w:val="restart"/>
          </w:tcPr>
          <w:p w14:paraId="3714CDC9"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Внутренний</w:t>
            </w:r>
            <w:r w:rsidRPr="0033776A">
              <w:rPr>
                <w:rFonts w:ascii="Times New Roman" w:hAnsi="Times New Roman"/>
                <w:spacing w:val="-2"/>
                <w:sz w:val="28"/>
              </w:rPr>
              <w:t xml:space="preserve"> </w:t>
            </w:r>
            <w:r w:rsidRPr="0033776A">
              <w:rPr>
                <w:rFonts w:ascii="Times New Roman" w:hAnsi="Times New Roman"/>
                <w:sz w:val="28"/>
              </w:rPr>
              <w:t>диаметр</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1" w:type="dxa"/>
            <w:vMerge w:val="restart"/>
          </w:tcPr>
          <w:p w14:paraId="3427668C" w14:textId="22486E06" w:rsidR="00A7528A" w:rsidRPr="0033776A" w:rsidRDefault="00E2478A" w:rsidP="00A7528A">
            <w:pPr>
              <w:spacing w:line="281" w:lineRule="exact"/>
              <w:ind w:left="487" w:right="434"/>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1192 мм.</w:t>
            </w:r>
          </w:p>
        </w:tc>
      </w:tr>
      <w:tr w:rsidR="00A7528A" w:rsidRPr="0033776A" w14:paraId="73F8BE96" w14:textId="77777777" w:rsidTr="00A7528A">
        <w:trPr>
          <w:gridAfter w:val="1"/>
          <w:wAfter w:w="37" w:type="dxa"/>
          <w:trHeight w:val="193"/>
        </w:trPr>
        <w:tc>
          <w:tcPr>
            <w:tcW w:w="6809" w:type="dxa"/>
            <w:vMerge/>
          </w:tcPr>
          <w:p w14:paraId="1B77E91F" w14:textId="77777777" w:rsidR="00A7528A" w:rsidRPr="0033776A" w:rsidRDefault="00A7528A" w:rsidP="00A7528A">
            <w:pPr>
              <w:rPr>
                <w:rFonts w:ascii="Times New Roman" w:hAnsi="Times New Roman"/>
                <w:sz w:val="2"/>
                <w:szCs w:val="2"/>
              </w:rPr>
            </w:pPr>
          </w:p>
        </w:tc>
        <w:tc>
          <w:tcPr>
            <w:tcW w:w="3371" w:type="dxa"/>
            <w:vMerge/>
          </w:tcPr>
          <w:p w14:paraId="62370647" w14:textId="77777777" w:rsidR="00A7528A" w:rsidRPr="0033776A" w:rsidRDefault="00A7528A" w:rsidP="00A7528A">
            <w:pPr>
              <w:rPr>
                <w:rFonts w:ascii="Times New Roman" w:hAnsi="Times New Roman"/>
                <w:sz w:val="2"/>
                <w:szCs w:val="2"/>
              </w:rPr>
            </w:pPr>
          </w:p>
        </w:tc>
      </w:tr>
      <w:tr w:rsidR="00A7528A" w:rsidRPr="0033776A" w14:paraId="311348F0" w14:textId="77777777" w:rsidTr="00A7528A">
        <w:trPr>
          <w:gridAfter w:val="1"/>
          <w:wAfter w:w="37" w:type="dxa"/>
          <w:trHeight w:val="303"/>
        </w:trPr>
        <w:tc>
          <w:tcPr>
            <w:tcW w:w="6809" w:type="dxa"/>
          </w:tcPr>
          <w:p w14:paraId="28B476CE" w14:textId="77777777" w:rsidR="00A7528A" w:rsidRPr="0033776A" w:rsidRDefault="00A7528A" w:rsidP="00A7528A">
            <w:pPr>
              <w:spacing w:line="284"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1"/>
                <w:sz w:val="28"/>
              </w:rPr>
              <w:t xml:space="preserve"> </w:t>
            </w:r>
            <w:r w:rsidRPr="0033776A">
              <w:rPr>
                <w:rFonts w:ascii="Times New Roman" w:hAnsi="Times New Roman"/>
                <w:sz w:val="28"/>
              </w:rPr>
              <w:t>стенки</w:t>
            </w:r>
          </w:p>
        </w:tc>
        <w:tc>
          <w:tcPr>
            <w:tcW w:w="3371" w:type="dxa"/>
          </w:tcPr>
          <w:p w14:paraId="2E3E8F7C" w14:textId="4FB1A4B6" w:rsidR="00A7528A" w:rsidRPr="0033776A" w:rsidRDefault="00E2478A" w:rsidP="00A7528A">
            <w:pPr>
              <w:spacing w:line="284" w:lineRule="exact"/>
              <w:ind w:left="487" w:right="434"/>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5960 мм.</w:t>
            </w:r>
          </w:p>
        </w:tc>
      </w:tr>
      <w:tr w:rsidR="00A7528A" w:rsidRPr="0033776A" w14:paraId="77DC2982" w14:textId="77777777" w:rsidTr="00A7528A">
        <w:trPr>
          <w:gridAfter w:val="1"/>
          <w:wAfter w:w="37" w:type="dxa"/>
          <w:trHeight w:val="301"/>
        </w:trPr>
        <w:tc>
          <w:tcPr>
            <w:tcW w:w="6809" w:type="dxa"/>
          </w:tcPr>
          <w:p w14:paraId="4BE1DE34"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 xml:space="preserve">Длина </w:t>
            </w:r>
            <w:r w:rsidR="007B5FAB" w:rsidRPr="0033776A">
              <w:rPr>
                <w:rFonts w:ascii="Times New Roman" w:hAnsi="Times New Roman"/>
                <w:sz w:val="28"/>
              </w:rPr>
              <w:t>Электродегидратор</w:t>
            </w:r>
          </w:p>
        </w:tc>
        <w:tc>
          <w:tcPr>
            <w:tcW w:w="3371" w:type="dxa"/>
          </w:tcPr>
          <w:p w14:paraId="33164184" w14:textId="6D08AD5C" w:rsidR="00A7528A" w:rsidRPr="0033776A" w:rsidRDefault="00E2478A" w:rsidP="00A7528A">
            <w:pPr>
              <w:spacing w:line="281" w:lineRule="exact"/>
              <w:ind w:left="487" w:right="434"/>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6600 мм.</w:t>
            </w:r>
          </w:p>
        </w:tc>
      </w:tr>
      <w:tr w:rsidR="00A7528A" w:rsidRPr="0033776A" w14:paraId="5B36D3B8" w14:textId="77777777" w:rsidTr="00A7528A">
        <w:trPr>
          <w:gridAfter w:val="1"/>
          <w:wAfter w:w="37" w:type="dxa"/>
          <w:trHeight w:val="301"/>
        </w:trPr>
        <w:tc>
          <w:tcPr>
            <w:tcW w:w="6809" w:type="dxa"/>
          </w:tcPr>
          <w:p w14:paraId="54316825"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 xml:space="preserve">Высота </w:t>
            </w:r>
            <w:r w:rsidR="007B5FAB" w:rsidRPr="0033776A">
              <w:rPr>
                <w:rFonts w:ascii="Times New Roman" w:hAnsi="Times New Roman"/>
                <w:sz w:val="28"/>
              </w:rPr>
              <w:t>Электродегидратор</w:t>
            </w:r>
          </w:p>
        </w:tc>
        <w:tc>
          <w:tcPr>
            <w:tcW w:w="3371" w:type="dxa"/>
          </w:tcPr>
          <w:p w14:paraId="06754077" w14:textId="00EF9B10" w:rsidR="00A7528A" w:rsidRPr="0033776A" w:rsidRDefault="00E2478A" w:rsidP="00A7528A">
            <w:pPr>
              <w:spacing w:line="281" w:lineRule="exact"/>
              <w:ind w:left="487" w:right="434"/>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2980 мм.</w:t>
            </w:r>
          </w:p>
        </w:tc>
      </w:tr>
      <w:tr w:rsidR="00A7528A" w:rsidRPr="0033776A" w14:paraId="390D9CF1" w14:textId="77777777" w:rsidTr="00A7528A">
        <w:trPr>
          <w:gridAfter w:val="1"/>
          <w:wAfter w:w="37" w:type="dxa"/>
          <w:trHeight w:val="284"/>
        </w:trPr>
        <w:tc>
          <w:tcPr>
            <w:tcW w:w="6809" w:type="dxa"/>
            <w:vMerge w:val="restart"/>
          </w:tcPr>
          <w:p w14:paraId="6165266A" w14:textId="77777777" w:rsidR="00A7528A" w:rsidRPr="0033776A" w:rsidRDefault="00A7528A" w:rsidP="00A7528A">
            <w:pPr>
              <w:spacing w:line="284" w:lineRule="exact"/>
              <w:ind w:left="105"/>
              <w:rPr>
                <w:rFonts w:ascii="Times New Roman" w:hAnsi="Times New Roman"/>
                <w:sz w:val="28"/>
              </w:rPr>
            </w:pPr>
            <w:r w:rsidRPr="0033776A">
              <w:rPr>
                <w:rFonts w:ascii="Times New Roman" w:hAnsi="Times New Roman"/>
                <w:sz w:val="28"/>
              </w:rPr>
              <w:t>Вид</w:t>
            </w:r>
            <w:r w:rsidRPr="0033776A">
              <w:rPr>
                <w:rFonts w:ascii="Times New Roman" w:hAnsi="Times New Roman"/>
                <w:spacing w:val="-3"/>
                <w:sz w:val="28"/>
              </w:rPr>
              <w:t xml:space="preserve"> </w:t>
            </w:r>
            <w:r w:rsidRPr="0033776A">
              <w:rPr>
                <w:rFonts w:ascii="Times New Roman" w:hAnsi="Times New Roman"/>
                <w:sz w:val="28"/>
              </w:rPr>
              <w:t>опоры</w:t>
            </w:r>
          </w:p>
        </w:tc>
        <w:tc>
          <w:tcPr>
            <w:tcW w:w="3371" w:type="dxa"/>
            <w:vMerge w:val="restart"/>
          </w:tcPr>
          <w:p w14:paraId="007F91EB" w14:textId="77777777" w:rsidR="00A7528A" w:rsidRPr="0033776A" w:rsidRDefault="00A7528A" w:rsidP="00A7528A">
            <w:pPr>
              <w:spacing w:line="284" w:lineRule="exact"/>
              <w:ind w:left="1139"/>
              <w:rPr>
                <w:rFonts w:ascii="Times New Roman" w:hAnsi="Times New Roman"/>
                <w:sz w:val="28"/>
              </w:rPr>
            </w:pPr>
            <w:r w:rsidRPr="0033776A">
              <w:rPr>
                <w:rFonts w:ascii="Times New Roman" w:hAnsi="Times New Roman"/>
                <w:sz w:val="28"/>
              </w:rPr>
              <w:t>Седловая</w:t>
            </w:r>
          </w:p>
        </w:tc>
      </w:tr>
      <w:tr w:rsidR="00A7528A" w:rsidRPr="0033776A" w14:paraId="47EAD4D7" w14:textId="77777777" w:rsidTr="00A7528A">
        <w:trPr>
          <w:gridAfter w:val="1"/>
          <w:wAfter w:w="37" w:type="dxa"/>
          <w:trHeight w:val="193"/>
        </w:trPr>
        <w:tc>
          <w:tcPr>
            <w:tcW w:w="6809" w:type="dxa"/>
            <w:vMerge/>
          </w:tcPr>
          <w:p w14:paraId="5A4AA8B6" w14:textId="77777777" w:rsidR="00A7528A" w:rsidRPr="0033776A" w:rsidRDefault="00A7528A" w:rsidP="00A7528A">
            <w:pPr>
              <w:rPr>
                <w:rFonts w:ascii="Times New Roman" w:hAnsi="Times New Roman"/>
                <w:sz w:val="2"/>
                <w:szCs w:val="2"/>
              </w:rPr>
            </w:pPr>
          </w:p>
        </w:tc>
        <w:tc>
          <w:tcPr>
            <w:tcW w:w="3371" w:type="dxa"/>
            <w:vMerge/>
          </w:tcPr>
          <w:p w14:paraId="7D372747" w14:textId="77777777" w:rsidR="00A7528A" w:rsidRPr="0033776A" w:rsidRDefault="00A7528A" w:rsidP="00A7528A">
            <w:pPr>
              <w:rPr>
                <w:rFonts w:ascii="Times New Roman" w:hAnsi="Times New Roman"/>
                <w:sz w:val="2"/>
                <w:szCs w:val="2"/>
              </w:rPr>
            </w:pPr>
          </w:p>
        </w:tc>
      </w:tr>
      <w:tr w:rsidR="00A7528A" w:rsidRPr="0033776A" w14:paraId="2F2E584A" w14:textId="77777777" w:rsidTr="00A7528A">
        <w:trPr>
          <w:gridAfter w:val="1"/>
          <w:wAfter w:w="37" w:type="dxa"/>
          <w:trHeight w:val="301"/>
        </w:trPr>
        <w:tc>
          <w:tcPr>
            <w:tcW w:w="6809" w:type="dxa"/>
            <w:tcBorders>
              <w:bottom w:val="single" w:sz="4" w:space="0" w:color="auto"/>
            </w:tcBorders>
          </w:tcPr>
          <w:p w14:paraId="16F4144D" w14:textId="77777777" w:rsidR="00A7528A" w:rsidRPr="0033776A" w:rsidRDefault="00A7528A" w:rsidP="00A7528A">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опор</w:t>
            </w:r>
          </w:p>
        </w:tc>
        <w:tc>
          <w:tcPr>
            <w:tcW w:w="3371" w:type="dxa"/>
            <w:tcBorders>
              <w:bottom w:val="single" w:sz="4" w:space="0" w:color="auto"/>
            </w:tcBorders>
          </w:tcPr>
          <w:p w14:paraId="2CBB796F" w14:textId="12D1DEBB" w:rsidR="00A7528A" w:rsidRPr="0033776A" w:rsidRDefault="00E2478A" w:rsidP="00A7528A">
            <w:pPr>
              <w:spacing w:line="281" w:lineRule="exact"/>
              <w:ind w:left="487" w:right="434"/>
              <w:jc w:val="center"/>
              <w:rPr>
                <w:rFonts w:ascii="Times New Roman" w:hAnsi="Times New Roman"/>
                <w:sz w:val="28"/>
              </w:rPr>
            </w:pPr>
            <w:r w:rsidRPr="003C167C">
              <w:rPr>
                <w:rFonts w:ascii="Times New Roman" w:hAnsi="Times New Roman"/>
                <w:sz w:val="28"/>
                <w:lang w:val="ru-RU"/>
              </w:rPr>
              <w:t>≥</w:t>
            </w:r>
            <w:r w:rsidR="00A7528A" w:rsidRPr="0033776A">
              <w:rPr>
                <w:rFonts w:ascii="Times New Roman" w:hAnsi="Times New Roman"/>
                <w:sz w:val="28"/>
              </w:rPr>
              <w:t>2 шт.</w:t>
            </w:r>
          </w:p>
        </w:tc>
      </w:tr>
      <w:tr w:rsidR="00A7528A" w:rsidRPr="0033776A" w14:paraId="5662CBF3" w14:textId="77777777" w:rsidTr="00A7528A">
        <w:trPr>
          <w:gridAfter w:val="1"/>
          <w:wAfter w:w="37" w:type="dxa"/>
          <w:trHeight w:val="293"/>
        </w:trPr>
        <w:tc>
          <w:tcPr>
            <w:tcW w:w="6809" w:type="dxa"/>
            <w:vMerge w:val="restart"/>
          </w:tcPr>
          <w:p w14:paraId="1FFDD4DE" w14:textId="77777777" w:rsidR="00A7528A" w:rsidRPr="0033776A" w:rsidRDefault="00A7528A" w:rsidP="00A7528A">
            <w:pPr>
              <w:rPr>
                <w:rFonts w:ascii="Times New Roman" w:hAnsi="Times New Roman"/>
                <w:sz w:val="30"/>
              </w:rPr>
            </w:pPr>
          </w:p>
          <w:p w14:paraId="67DC1526" w14:textId="77777777" w:rsidR="00A7528A" w:rsidRPr="0033776A" w:rsidRDefault="00A7528A" w:rsidP="00A7528A">
            <w:pPr>
              <w:spacing w:before="3"/>
              <w:rPr>
                <w:rFonts w:ascii="Times New Roman" w:hAnsi="Times New Roman"/>
                <w:sz w:val="40"/>
              </w:rPr>
            </w:pPr>
          </w:p>
          <w:p w14:paraId="01243E1B" w14:textId="77777777" w:rsidR="00A7528A" w:rsidRPr="0033776A" w:rsidRDefault="00A7528A" w:rsidP="00A7528A">
            <w:pPr>
              <w:spacing w:before="1"/>
              <w:ind w:left="105"/>
              <w:rPr>
                <w:rFonts w:ascii="Times New Roman" w:hAnsi="Times New Roman"/>
                <w:sz w:val="28"/>
              </w:rPr>
            </w:pPr>
            <w:r w:rsidRPr="0033776A">
              <w:rPr>
                <w:rFonts w:ascii="Times New Roman" w:hAnsi="Times New Roman"/>
                <w:sz w:val="28"/>
              </w:rPr>
              <w:t>Дополнительные</w:t>
            </w:r>
            <w:r w:rsidRPr="0033776A">
              <w:rPr>
                <w:rFonts w:ascii="Times New Roman" w:hAnsi="Times New Roman"/>
                <w:spacing w:val="-8"/>
                <w:sz w:val="28"/>
              </w:rPr>
              <w:t xml:space="preserve"> </w:t>
            </w:r>
            <w:r w:rsidRPr="0033776A">
              <w:rPr>
                <w:rFonts w:ascii="Times New Roman" w:hAnsi="Times New Roman"/>
                <w:sz w:val="28"/>
              </w:rPr>
              <w:t>металлоконструкции</w:t>
            </w:r>
          </w:p>
        </w:tc>
        <w:tc>
          <w:tcPr>
            <w:tcW w:w="3371" w:type="dxa"/>
          </w:tcPr>
          <w:p w14:paraId="666F497A" w14:textId="77777777" w:rsidR="00A7528A" w:rsidRPr="0033776A" w:rsidRDefault="00A7528A" w:rsidP="00A7528A">
            <w:pPr>
              <w:spacing w:line="274" w:lineRule="exact"/>
              <w:ind w:left="1038"/>
              <w:rPr>
                <w:rFonts w:ascii="Times New Roman" w:hAnsi="Times New Roman"/>
                <w:sz w:val="28"/>
              </w:rPr>
            </w:pPr>
            <w:r w:rsidRPr="0033776A">
              <w:rPr>
                <w:rFonts w:ascii="Times New Roman" w:hAnsi="Times New Roman"/>
                <w:sz w:val="28"/>
              </w:rPr>
              <w:t>Электроды</w:t>
            </w:r>
          </w:p>
        </w:tc>
      </w:tr>
      <w:tr w:rsidR="00A7528A" w:rsidRPr="0033776A" w14:paraId="58D9475F" w14:textId="77777777" w:rsidTr="00A7528A">
        <w:trPr>
          <w:gridAfter w:val="1"/>
          <w:wAfter w:w="37" w:type="dxa"/>
          <w:trHeight w:val="610"/>
        </w:trPr>
        <w:tc>
          <w:tcPr>
            <w:tcW w:w="6809" w:type="dxa"/>
            <w:vMerge/>
          </w:tcPr>
          <w:p w14:paraId="27370D89" w14:textId="77777777" w:rsidR="00A7528A" w:rsidRPr="0033776A" w:rsidRDefault="00A7528A" w:rsidP="00A7528A">
            <w:pPr>
              <w:rPr>
                <w:rFonts w:ascii="Times New Roman" w:hAnsi="Times New Roman"/>
                <w:sz w:val="2"/>
                <w:szCs w:val="2"/>
              </w:rPr>
            </w:pPr>
          </w:p>
        </w:tc>
        <w:tc>
          <w:tcPr>
            <w:tcW w:w="3371" w:type="dxa"/>
          </w:tcPr>
          <w:p w14:paraId="060EF599" w14:textId="77777777" w:rsidR="00A7528A" w:rsidRPr="0033776A" w:rsidRDefault="00A7528A" w:rsidP="00A7528A">
            <w:pPr>
              <w:spacing w:line="297" w:lineRule="exact"/>
              <w:ind w:left="487" w:right="438"/>
              <w:jc w:val="center"/>
              <w:rPr>
                <w:rFonts w:ascii="Times New Roman" w:hAnsi="Times New Roman"/>
                <w:sz w:val="28"/>
              </w:rPr>
            </w:pPr>
            <w:r w:rsidRPr="0033776A">
              <w:rPr>
                <w:rFonts w:ascii="Times New Roman" w:hAnsi="Times New Roman"/>
                <w:sz w:val="28"/>
              </w:rPr>
              <w:t>Распределительный</w:t>
            </w:r>
          </w:p>
          <w:p w14:paraId="06F0A43C" w14:textId="77777777" w:rsidR="00A7528A" w:rsidRPr="0033776A" w:rsidRDefault="00A7528A" w:rsidP="00A7528A">
            <w:pPr>
              <w:spacing w:before="2" w:line="291" w:lineRule="exact"/>
              <w:ind w:left="487" w:right="434"/>
              <w:jc w:val="center"/>
              <w:rPr>
                <w:rFonts w:ascii="Times New Roman" w:hAnsi="Times New Roman"/>
                <w:sz w:val="28"/>
              </w:rPr>
            </w:pPr>
            <w:r w:rsidRPr="0033776A">
              <w:rPr>
                <w:rFonts w:ascii="Times New Roman" w:hAnsi="Times New Roman"/>
                <w:sz w:val="28"/>
              </w:rPr>
              <w:t>коллектор</w:t>
            </w:r>
          </w:p>
        </w:tc>
      </w:tr>
      <w:tr w:rsidR="00A7528A" w:rsidRPr="0033776A" w14:paraId="0D950BA6" w14:textId="77777777" w:rsidTr="00A7528A">
        <w:trPr>
          <w:gridAfter w:val="1"/>
          <w:wAfter w:w="37" w:type="dxa"/>
          <w:trHeight w:val="137"/>
        </w:trPr>
        <w:tc>
          <w:tcPr>
            <w:tcW w:w="6809" w:type="dxa"/>
            <w:vMerge/>
          </w:tcPr>
          <w:p w14:paraId="2293DC7C" w14:textId="77777777" w:rsidR="00A7528A" w:rsidRPr="0033776A" w:rsidRDefault="00A7528A" w:rsidP="00A7528A">
            <w:pPr>
              <w:rPr>
                <w:rFonts w:ascii="Times New Roman" w:hAnsi="Times New Roman"/>
                <w:sz w:val="2"/>
                <w:szCs w:val="2"/>
              </w:rPr>
            </w:pPr>
          </w:p>
        </w:tc>
        <w:tc>
          <w:tcPr>
            <w:tcW w:w="3371" w:type="dxa"/>
            <w:vMerge w:val="restart"/>
          </w:tcPr>
          <w:p w14:paraId="1D7E33C7" w14:textId="77777777" w:rsidR="00A7528A" w:rsidRPr="0033776A" w:rsidRDefault="00A7528A" w:rsidP="00A7528A">
            <w:pPr>
              <w:spacing w:line="266" w:lineRule="exact"/>
              <w:ind w:left="776"/>
              <w:rPr>
                <w:rFonts w:ascii="Times New Roman" w:hAnsi="Times New Roman"/>
                <w:sz w:val="28"/>
              </w:rPr>
            </w:pPr>
            <w:r w:rsidRPr="0033776A">
              <w:rPr>
                <w:rFonts w:ascii="Times New Roman" w:hAnsi="Times New Roman"/>
                <w:sz w:val="28"/>
              </w:rPr>
              <w:t>Сборник</w:t>
            </w:r>
            <w:r w:rsidRPr="0033776A">
              <w:rPr>
                <w:rFonts w:ascii="Times New Roman" w:hAnsi="Times New Roman"/>
                <w:spacing w:val="-2"/>
                <w:sz w:val="28"/>
              </w:rPr>
              <w:t xml:space="preserve"> </w:t>
            </w:r>
            <w:r w:rsidRPr="0033776A">
              <w:rPr>
                <w:rFonts w:ascii="Times New Roman" w:hAnsi="Times New Roman"/>
                <w:sz w:val="28"/>
              </w:rPr>
              <w:t>нефти</w:t>
            </w:r>
          </w:p>
        </w:tc>
      </w:tr>
      <w:tr w:rsidR="00A7528A" w:rsidRPr="0033776A" w14:paraId="1CF6B069" w14:textId="77777777" w:rsidTr="00A7528A">
        <w:trPr>
          <w:gridAfter w:val="1"/>
          <w:wAfter w:w="37" w:type="dxa"/>
          <w:trHeight w:val="193"/>
        </w:trPr>
        <w:tc>
          <w:tcPr>
            <w:tcW w:w="6809" w:type="dxa"/>
            <w:vMerge/>
          </w:tcPr>
          <w:p w14:paraId="29EC952E" w14:textId="77777777" w:rsidR="00A7528A" w:rsidRPr="0033776A" w:rsidRDefault="00A7528A" w:rsidP="00A7528A">
            <w:pPr>
              <w:rPr>
                <w:rFonts w:ascii="Times New Roman" w:hAnsi="Times New Roman"/>
                <w:sz w:val="2"/>
                <w:szCs w:val="2"/>
              </w:rPr>
            </w:pPr>
          </w:p>
        </w:tc>
        <w:tc>
          <w:tcPr>
            <w:tcW w:w="3371" w:type="dxa"/>
            <w:vMerge/>
          </w:tcPr>
          <w:p w14:paraId="7423D030" w14:textId="77777777" w:rsidR="00A7528A" w:rsidRPr="0033776A" w:rsidRDefault="00A7528A" w:rsidP="00A7528A">
            <w:pPr>
              <w:rPr>
                <w:rFonts w:ascii="Times New Roman" w:hAnsi="Times New Roman"/>
                <w:sz w:val="2"/>
                <w:szCs w:val="2"/>
              </w:rPr>
            </w:pPr>
          </w:p>
        </w:tc>
      </w:tr>
      <w:tr w:rsidR="00A7528A" w:rsidRPr="0033776A" w14:paraId="70297F0E" w14:textId="77777777" w:rsidTr="00A7528A">
        <w:trPr>
          <w:gridAfter w:val="1"/>
          <w:wAfter w:w="37" w:type="dxa"/>
          <w:trHeight w:val="286"/>
        </w:trPr>
        <w:tc>
          <w:tcPr>
            <w:tcW w:w="6809" w:type="dxa"/>
            <w:vMerge/>
          </w:tcPr>
          <w:p w14:paraId="3EDA6012" w14:textId="77777777" w:rsidR="00A7528A" w:rsidRPr="0033776A" w:rsidRDefault="00A7528A" w:rsidP="00A7528A">
            <w:pPr>
              <w:rPr>
                <w:rFonts w:ascii="Times New Roman" w:hAnsi="Times New Roman"/>
                <w:sz w:val="2"/>
                <w:szCs w:val="2"/>
              </w:rPr>
            </w:pPr>
          </w:p>
        </w:tc>
        <w:tc>
          <w:tcPr>
            <w:tcW w:w="3371" w:type="dxa"/>
          </w:tcPr>
          <w:p w14:paraId="5AA467A8" w14:textId="77777777" w:rsidR="00A7528A" w:rsidRPr="0033776A" w:rsidRDefault="00A7528A" w:rsidP="00A7528A">
            <w:pPr>
              <w:spacing w:line="266" w:lineRule="exact"/>
              <w:ind w:left="183"/>
              <w:rPr>
                <w:rFonts w:ascii="Times New Roman" w:hAnsi="Times New Roman"/>
                <w:sz w:val="28"/>
              </w:rPr>
            </w:pPr>
            <w:r w:rsidRPr="0033776A">
              <w:rPr>
                <w:rFonts w:ascii="Times New Roman" w:hAnsi="Times New Roman"/>
                <w:sz w:val="28"/>
              </w:rPr>
              <w:t>Смотровые</w:t>
            </w:r>
            <w:r w:rsidRPr="0033776A">
              <w:rPr>
                <w:rFonts w:ascii="Times New Roman" w:hAnsi="Times New Roman"/>
                <w:spacing w:val="-3"/>
                <w:sz w:val="28"/>
              </w:rPr>
              <w:t xml:space="preserve"> </w:t>
            </w:r>
            <w:r w:rsidRPr="0033776A">
              <w:rPr>
                <w:rFonts w:ascii="Times New Roman" w:hAnsi="Times New Roman"/>
                <w:sz w:val="28"/>
              </w:rPr>
              <w:t>окна в</w:t>
            </w:r>
            <w:r w:rsidRPr="0033776A">
              <w:rPr>
                <w:rFonts w:ascii="Times New Roman" w:hAnsi="Times New Roman"/>
                <w:spacing w:val="-1"/>
                <w:sz w:val="28"/>
              </w:rPr>
              <w:t xml:space="preserve"> </w:t>
            </w:r>
            <w:r w:rsidRPr="0033776A">
              <w:rPr>
                <w:rFonts w:ascii="Times New Roman" w:hAnsi="Times New Roman"/>
                <w:sz w:val="28"/>
              </w:rPr>
              <w:t>стенке</w:t>
            </w:r>
          </w:p>
        </w:tc>
      </w:tr>
      <w:tr w:rsidR="00A7528A" w:rsidRPr="0033776A" w14:paraId="7B3C9062" w14:textId="77777777" w:rsidTr="00A7528A">
        <w:trPr>
          <w:gridAfter w:val="1"/>
          <w:wAfter w:w="37" w:type="dxa"/>
          <w:trHeight w:val="288"/>
        </w:trPr>
        <w:tc>
          <w:tcPr>
            <w:tcW w:w="6809" w:type="dxa"/>
            <w:vMerge/>
          </w:tcPr>
          <w:p w14:paraId="02FC32ED" w14:textId="77777777" w:rsidR="00A7528A" w:rsidRPr="0033776A" w:rsidRDefault="00A7528A" w:rsidP="00A7528A">
            <w:pPr>
              <w:rPr>
                <w:rFonts w:ascii="Times New Roman" w:hAnsi="Times New Roman"/>
                <w:sz w:val="2"/>
                <w:szCs w:val="2"/>
              </w:rPr>
            </w:pPr>
          </w:p>
        </w:tc>
        <w:tc>
          <w:tcPr>
            <w:tcW w:w="3371" w:type="dxa"/>
          </w:tcPr>
          <w:p w14:paraId="203A64DF" w14:textId="77777777" w:rsidR="00A7528A" w:rsidRPr="0033776A" w:rsidRDefault="00A7528A" w:rsidP="00A7528A">
            <w:pPr>
              <w:spacing w:line="269" w:lineRule="exact"/>
              <w:ind w:left="192"/>
              <w:rPr>
                <w:rFonts w:ascii="Times New Roman" w:hAnsi="Times New Roman"/>
                <w:sz w:val="28"/>
              </w:rPr>
            </w:pPr>
            <w:r w:rsidRPr="0033776A">
              <w:rPr>
                <w:rFonts w:ascii="Times New Roman" w:hAnsi="Times New Roman"/>
                <w:sz w:val="28"/>
              </w:rPr>
              <w:t>Площадка</w:t>
            </w:r>
            <w:r w:rsidRPr="0033776A">
              <w:rPr>
                <w:rFonts w:ascii="Times New Roman" w:hAnsi="Times New Roman"/>
                <w:spacing w:val="-3"/>
                <w:sz w:val="28"/>
              </w:rPr>
              <w:t xml:space="preserve"> </w:t>
            </w:r>
            <w:r w:rsidRPr="0033776A">
              <w:rPr>
                <w:rFonts w:ascii="Times New Roman" w:hAnsi="Times New Roman"/>
                <w:sz w:val="28"/>
              </w:rPr>
              <w:t>обслуживания</w:t>
            </w:r>
          </w:p>
        </w:tc>
      </w:tr>
      <w:tr w:rsidR="00A7528A" w:rsidRPr="0033776A" w14:paraId="13361D62" w14:textId="77777777" w:rsidTr="00A752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Height w:val="303"/>
        </w:trPr>
        <w:tc>
          <w:tcPr>
            <w:tcW w:w="6809" w:type="dxa"/>
            <w:vMerge w:val="restart"/>
            <w:tcBorders>
              <w:top w:val="single" w:sz="4" w:space="0" w:color="auto"/>
              <w:left w:val="single" w:sz="4" w:space="0" w:color="auto"/>
              <w:bottom w:val="single" w:sz="4" w:space="0" w:color="auto"/>
              <w:right w:val="single" w:sz="4" w:space="0" w:color="auto"/>
            </w:tcBorders>
          </w:tcPr>
          <w:p w14:paraId="5D7BFA7C" w14:textId="77777777" w:rsidR="00A7528A" w:rsidRPr="0033776A" w:rsidRDefault="00A7528A" w:rsidP="00A7528A">
            <w:pPr>
              <w:rPr>
                <w:rFonts w:ascii="Times New Roman" w:hAnsi="Times New Roman"/>
                <w:sz w:val="26"/>
              </w:rPr>
            </w:pPr>
          </w:p>
        </w:tc>
        <w:tc>
          <w:tcPr>
            <w:tcW w:w="3371" w:type="dxa"/>
            <w:tcBorders>
              <w:top w:val="single" w:sz="4" w:space="0" w:color="auto"/>
              <w:left w:val="single" w:sz="4" w:space="0" w:color="auto"/>
              <w:bottom w:val="single" w:sz="4" w:space="0" w:color="auto"/>
              <w:right w:val="single" w:sz="4" w:space="0" w:color="auto"/>
            </w:tcBorders>
          </w:tcPr>
          <w:p w14:paraId="78453CB0" w14:textId="77777777" w:rsidR="00A7528A" w:rsidRPr="0033776A" w:rsidRDefault="00A7528A" w:rsidP="00A7528A">
            <w:pPr>
              <w:spacing w:line="284" w:lineRule="exact"/>
              <w:ind w:left="332"/>
              <w:rPr>
                <w:rFonts w:ascii="Times New Roman" w:hAnsi="Times New Roman"/>
                <w:sz w:val="28"/>
              </w:rPr>
            </w:pPr>
            <w:r w:rsidRPr="0033776A">
              <w:rPr>
                <w:rFonts w:ascii="Times New Roman" w:hAnsi="Times New Roman"/>
                <w:sz w:val="28"/>
              </w:rPr>
              <w:t>Ограждения</w:t>
            </w:r>
            <w:r w:rsidRPr="0033776A">
              <w:rPr>
                <w:rFonts w:ascii="Times New Roman" w:hAnsi="Times New Roman"/>
                <w:spacing w:val="-6"/>
                <w:sz w:val="28"/>
              </w:rPr>
              <w:t xml:space="preserve"> </w:t>
            </w:r>
            <w:r w:rsidRPr="0033776A">
              <w:rPr>
                <w:rFonts w:ascii="Times New Roman" w:hAnsi="Times New Roman"/>
                <w:sz w:val="28"/>
              </w:rPr>
              <w:t>площадки</w:t>
            </w:r>
          </w:p>
        </w:tc>
      </w:tr>
      <w:tr w:rsidR="00A7528A" w:rsidRPr="0033776A" w14:paraId="6D375423" w14:textId="77777777" w:rsidTr="00A752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Height w:val="301"/>
        </w:trPr>
        <w:tc>
          <w:tcPr>
            <w:tcW w:w="6809" w:type="dxa"/>
            <w:vMerge/>
            <w:tcBorders>
              <w:top w:val="single" w:sz="4" w:space="0" w:color="auto"/>
              <w:left w:val="single" w:sz="4" w:space="0" w:color="auto"/>
              <w:bottom w:val="single" w:sz="4" w:space="0" w:color="auto"/>
              <w:right w:val="single" w:sz="4" w:space="0" w:color="auto"/>
            </w:tcBorders>
          </w:tcPr>
          <w:p w14:paraId="1E11EC61" w14:textId="77777777" w:rsidR="00A7528A" w:rsidRPr="0033776A" w:rsidRDefault="00A7528A" w:rsidP="00A7528A">
            <w:pPr>
              <w:rPr>
                <w:rFonts w:ascii="Times New Roman" w:hAnsi="Times New Roman"/>
                <w:sz w:val="2"/>
                <w:szCs w:val="2"/>
              </w:rPr>
            </w:pPr>
          </w:p>
        </w:tc>
        <w:tc>
          <w:tcPr>
            <w:tcW w:w="3371" w:type="dxa"/>
            <w:tcBorders>
              <w:top w:val="single" w:sz="4" w:space="0" w:color="auto"/>
              <w:left w:val="single" w:sz="4" w:space="0" w:color="auto"/>
              <w:bottom w:val="single" w:sz="4" w:space="0" w:color="auto"/>
              <w:right w:val="single" w:sz="4" w:space="0" w:color="auto"/>
            </w:tcBorders>
          </w:tcPr>
          <w:p w14:paraId="30A60C6C" w14:textId="77777777" w:rsidR="00A7528A" w:rsidRPr="0033776A" w:rsidRDefault="00A7528A" w:rsidP="00A7528A">
            <w:pPr>
              <w:spacing w:line="282" w:lineRule="exact"/>
              <w:ind w:left="500"/>
              <w:rPr>
                <w:rFonts w:ascii="Times New Roman" w:hAnsi="Times New Roman"/>
                <w:sz w:val="28"/>
              </w:rPr>
            </w:pPr>
            <w:r w:rsidRPr="0033776A">
              <w:rPr>
                <w:rFonts w:ascii="Times New Roman" w:hAnsi="Times New Roman"/>
                <w:sz w:val="28"/>
              </w:rPr>
              <w:t>Лестница</w:t>
            </w:r>
            <w:r w:rsidRPr="0033776A">
              <w:rPr>
                <w:rFonts w:ascii="Times New Roman" w:hAnsi="Times New Roman"/>
                <w:spacing w:val="-6"/>
                <w:sz w:val="28"/>
              </w:rPr>
              <w:t xml:space="preserve"> </w:t>
            </w:r>
            <w:r w:rsidRPr="0033776A">
              <w:rPr>
                <w:rFonts w:ascii="Times New Roman" w:hAnsi="Times New Roman"/>
                <w:sz w:val="28"/>
              </w:rPr>
              <w:t>площадки</w:t>
            </w:r>
          </w:p>
        </w:tc>
      </w:tr>
    </w:tbl>
    <w:p w14:paraId="7EA3B8CC" w14:textId="77777777" w:rsidR="00B06FF9" w:rsidRPr="0033776A" w:rsidRDefault="00B06FF9" w:rsidP="00E01ACA">
      <w:pPr>
        <w:pStyle w:val="TableParagraph"/>
        <w:spacing w:before="121"/>
        <w:ind w:left="-709" w:right="-1" w:firstLine="707"/>
        <w:rPr>
          <w:sz w:val="28"/>
        </w:rPr>
      </w:pPr>
    </w:p>
    <w:p w14:paraId="08833F3A" w14:textId="77777777" w:rsidR="00B06FF9" w:rsidRPr="0033776A" w:rsidRDefault="00750535" w:rsidP="00E01ACA">
      <w:pPr>
        <w:pStyle w:val="TableParagraph"/>
        <w:spacing w:before="121"/>
        <w:ind w:left="-709" w:right="-1" w:firstLine="707"/>
        <w:rPr>
          <w:b/>
          <w:sz w:val="28"/>
        </w:rPr>
      </w:pPr>
      <w:r w:rsidRPr="0033776A">
        <w:rPr>
          <w:b/>
          <w:sz w:val="28"/>
        </w:rPr>
        <w:t>ПЕРЕЧЕНЬ</w:t>
      </w:r>
      <w:r w:rsidRPr="0033776A">
        <w:rPr>
          <w:b/>
          <w:spacing w:val="-3"/>
          <w:sz w:val="28"/>
        </w:rPr>
        <w:t xml:space="preserve"> </w:t>
      </w:r>
      <w:r w:rsidRPr="0033776A">
        <w:rPr>
          <w:b/>
          <w:sz w:val="28"/>
        </w:rPr>
        <w:t>ЛЮКОВ И</w:t>
      </w:r>
      <w:r w:rsidRPr="0033776A">
        <w:rPr>
          <w:b/>
          <w:spacing w:val="-2"/>
          <w:sz w:val="28"/>
        </w:rPr>
        <w:t xml:space="preserve"> </w:t>
      </w:r>
      <w:r w:rsidRPr="0033776A">
        <w:rPr>
          <w:b/>
          <w:sz w:val="28"/>
        </w:rPr>
        <w:t>ПАТРУБКОВ:</w:t>
      </w:r>
    </w:p>
    <w:p w14:paraId="2E1D36B0" w14:textId="77777777" w:rsidR="00750535" w:rsidRPr="0033776A" w:rsidRDefault="00750535" w:rsidP="00E01ACA">
      <w:pPr>
        <w:pStyle w:val="TableParagraph"/>
        <w:spacing w:before="121"/>
        <w:ind w:left="-709" w:right="-1" w:firstLine="707"/>
        <w:rPr>
          <w:b/>
          <w:sz w:val="28"/>
        </w:rPr>
      </w:pPr>
    </w:p>
    <w:tbl>
      <w:tblPr>
        <w:tblStyle w:val="TableNormal"/>
        <w:tblW w:w="10178" w:type="dxa"/>
        <w:tblInd w:w="-7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3803"/>
        <w:gridCol w:w="2268"/>
        <w:gridCol w:w="2410"/>
        <w:gridCol w:w="1107"/>
      </w:tblGrid>
      <w:tr w:rsidR="00750535" w:rsidRPr="0033776A" w14:paraId="78BAAD11" w14:textId="77777777" w:rsidTr="00750535">
        <w:trPr>
          <w:trHeight w:val="625"/>
        </w:trPr>
        <w:tc>
          <w:tcPr>
            <w:tcW w:w="590" w:type="dxa"/>
            <w:tcBorders>
              <w:top w:val="single" w:sz="4" w:space="0" w:color="000000"/>
              <w:left w:val="single" w:sz="4" w:space="0" w:color="000000"/>
              <w:bottom w:val="single" w:sz="4" w:space="0" w:color="000000"/>
              <w:right w:val="single" w:sz="4" w:space="0" w:color="000000"/>
            </w:tcBorders>
          </w:tcPr>
          <w:p w14:paraId="31C7D4A1" w14:textId="77777777" w:rsidR="00750535" w:rsidRPr="0033776A" w:rsidRDefault="00750535" w:rsidP="00750535">
            <w:pPr>
              <w:spacing w:line="307" w:lineRule="exact"/>
              <w:ind w:left="161"/>
              <w:rPr>
                <w:rFonts w:ascii="Times New Roman" w:hAnsi="Times New Roman"/>
                <w:sz w:val="28"/>
              </w:rPr>
            </w:pPr>
            <w:r w:rsidRPr="0033776A">
              <w:rPr>
                <w:rFonts w:ascii="Times New Roman" w:hAnsi="Times New Roman"/>
                <w:sz w:val="28"/>
              </w:rPr>
              <w:t>№</w:t>
            </w:r>
          </w:p>
          <w:p w14:paraId="5A350465" w14:textId="77777777" w:rsidR="00750535" w:rsidRPr="0033776A" w:rsidRDefault="00750535" w:rsidP="00750535">
            <w:pPr>
              <w:spacing w:line="298" w:lineRule="exact"/>
              <w:ind w:left="105"/>
              <w:rPr>
                <w:rFonts w:ascii="Times New Roman" w:hAnsi="Times New Roman"/>
                <w:sz w:val="28"/>
              </w:rPr>
            </w:pPr>
            <w:r w:rsidRPr="0033776A">
              <w:rPr>
                <w:rFonts w:ascii="Times New Roman" w:hAnsi="Times New Roman"/>
                <w:sz w:val="28"/>
              </w:rPr>
              <w:t>п/п</w:t>
            </w:r>
          </w:p>
        </w:tc>
        <w:tc>
          <w:tcPr>
            <w:tcW w:w="3803" w:type="dxa"/>
            <w:tcBorders>
              <w:top w:val="single" w:sz="4" w:space="0" w:color="000000"/>
              <w:left w:val="single" w:sz="4" w:space="0" w:color="000000"/>
              <w:bottom w:val="single" w:sz="4" w:space="0" w:color="000000"/>
              <w:right w:val="single" w:sz="4" w:space="0" w:color="000000"/>
            </w:tcBorders>
          </w:tcPr>
          <w:p w14:paraId="3EF683B6" w14:textId="77777777" w:rsidR="00750535" w:rsidRPr="0033776A" w:rsidRDefault="00750535" w:rsidP="00750535">
            <w:pPr>
              <w:spacing w:before="146"/>
              <w:ind w:left="1203"/>
              <w:rPr>
                <w:rFonts w:ascii="Times New Roman" w:hAnsi="Times New Roman"/>
                <w:sz w:val="28"/>
              </w:rPr>
            </w:pPr>
            <w:r w:rsidRPr="0033776A">
              <w:rPr>
                <w:rFonts w:ascii="Times New Roman" w:hAnsi="Times New Roman"/>
                <w:sz w:val="28"/>
              </w:rPr>
              <w:t>Назначение</w:t>
            </w:r>
          </w:p>
        </w:tc>
        <w:tc>
          <w:tcPr>
            <w:tcW w:w="2268" w:type="dxa"/>
            <w:tcBorders>
              <w:top w:val="single" w:sz="4" w:space="0" w:color="000000"/>
              <w:left w:val="single" w:sz="4" w:space="0" w:color="000000"/>
              <w:bottom w:val="single" w:sz="4" w:space="0" w:color="000000"/>
              <w:right w:val="single" w:sz="4" w:space="0" w:color="000000"/>
            </w:tcBorders>
          </w:tcPr>
          <w:p w14:paraId="1227C1F9" w14:textId="77777777" w:rsidR="00750535" w:rsidRPr="0033776A" w:rsidRDefault="00750535" w:rsidP="00750535">
            <w:pPr>
              <w:spacing w:line="307" w:lineRule="exact"/>
              <w:ind w:left="325" w:right="318"/>
              <w:jc w:val="center"/>
              <w:rPr>
                <w:rFonts w:ascii="Times New Roman" w:hAnsi="Times New Roman"/>
                <w:sz w:val="28"/>
              </w:rPr>
            </w:pPr>
            <w:r w:rsidRPr="0033776A">
              <w:rPr>
                <w:rFonts w:ascii="Times New Roman" w:hAnsi="Times New Roman"/>
                <w:sz w:val="28"/>
              </w:rPr>
              <w:t>Усл.</w:t>
            </w:r>
            <w:r w:rsidRPr="0033776A">
              <w:rPr>
                <w:rFonts w:ascii="Times New Roman" w:hAnsi="Times New Roman"/>
                <w:spacing w:val="-2"/>
                <w:sz w:val="28"/>
              </w:rPr>
              <w:t xml:space="preserve"> </w:t>
            </w:r>
            <w:r w:rsidRPr="0033776A">
              <w:rPr>
                <w:rFonts w:ascii="Times New Roman" w:hAnsi="Times New Roman"/>
                <w:sz w:val="28"/>
              </w:rPr>
              <w:t>Проход,</w:t>
            </w:r>
          </w:p>
          <w:p w14:paraId="1A4933AB" w14:textId="77777777" w:rsidR="00750535" w:rsidRPr="0033776A" w:rsidRDefault="00750535" w:rsidP="00750535">
            <w:pPr>
              <w:spacing w:line="298" w:lineRule="exact"/>
              <w:ind w:left="325" w:right="315"/>
              <w:jc w:val="center"/>
              <w:rPr>
                <w:rFonts w:ascii="Times New Roman" w:hAnsi="Times New Roman"/>
                <w:sz w:val="28"/>
              </w:rPr>
            </w:pPr>
            <w:r w:rsidRPr="0033776A">
              <w:rPr>
                <w:rFonts w:ascii="Times New Roman" w:hAnsi="Times New Roman"/>
                <w:sz w:val="28"/>
              </w:rPr>
              <w:t>мм.</w:t>
            </w:r>
          </w:p>
        </w:tc>
        <w:tc>
          <w:tcPr>
            <w:tcW w:w="2410" w:type="dxa"/>
            <w:tcBorders>
              <w:top w:val="single" w:sz="4" w:space="0" w:color="000000"/>
              <w:left w:val="single" w:sz="4" w:space="0" w:color="000000"/>
              <w:bottom w:val="single" w:sz="4" w:space="0" w:color="000000"/>
              <w:right w:val="single" w:sz="4" w:space="0" w:color="000000"/>
            </w:tcBorders>
          </w:tcPr>
          <w:p w14:paraId="054FE22B" w14:textId="77777777" w:rsidR="00750535" w:rsidRPr="0033776A" w:rsidRDefault="00750535" w:rsidP="00750535">
            <w:pPr>
              <w:spacing w:line="307" w:lineRule="exact"/>
              <w:ind w:left="238" w:right="226"/>
              <w:jc w:val="center"/>
              <w:rPr>
                <w:rFonts w:ascii="Times New Roman" w:hAnsi="Times New Roman"/>
                <w:sz w:val="28"/>
              </w:rPr>
            </w:pPr>
            <w:r w:rsidRPr="0033776A">
              <w:rPr>
                <w:rFonts w:ascii="Times New Roman" w:hAnsi="Times New Roman"/>
                <w:sz w:val="28"/>
              </w:rPr>
              <w:t>Условное</w:t>
            </w:r>
            <w:r w:rsidRPr="0033776A">
              <w:rPr>
                <w:rFonts w:ascii="Times New Roman" w:hAnsi="Times New Roman"/>
                <w:spacing w:val="-3"/>
                <w:sz w:val="28"/>
              </w:rPr>
              <w:t xml:space="preserve"> </w:t>
            </w:r>
            <w:r w:rsidRPr="0033776A">
              <w:rPr>
                <w:rFonts w:ascii="Times New Roman" w:hAnsi="Times New Roman"/>
                <w:sz w:val="28"/>
              </w:rPr>
              <w:t>давл.,</w:t>
            </w:r>
          </w:p>
          <w:p w14:paraId="64A44431" w14:textId="77777777" w:rsidR="00750535" w:rsidRPr="0033776A" w:rsidRDefault="00750535" w:rsidP="00750535">
            <w:pPr>
              <w:spacing w:line="298" w:lineRule="exact"/>
              <w:ind w:left="238" w:right="223"/>
              <w:jc w:val="center"/>
              <w:rPr>
                <w:rFonts w:ascii="Times New Roman" w:hAnsi="Times New Roman"/>
                <w:sz w:val="28"/>
              </w:rPr>
            </w:pPr>
            <w:r w:rsidRPr="0033776A">
              <w:rPr>
                <w:rFonts w:ascii="Times New Roman" w:hAnsi="Times New Roman"/>
                <w:sz w:val="28"/>
              </w:rPr>
              <w:t>МПа</w:t>
            </w:r>
          </w:p>
        </w:tc>
        <w:tc>
          <w:tcPr>
            <w:tcW w:w="1107" w:type="dxa"/>
            <w:tcBorders>
              <w:top w:val="single" w:sz="4" w:space="0" w:color="000000"/>
              <w:left w:val="single" w:sz="4" w:space="0" w:color="000000"/>
              <w:bottom w:val="single" w:sz="4" w:space="0" w:color="000000"/>
              <w:right w:val="thinThickMediumGap" w:sz="6" w:space="0" w:color="000000"/>
            </w:tcBorders>
          </w:tcPr>
          <w:p w14:paraId="0CD8EAF7" w14:textId="77777777" w:rsidR="00750535" w:rsidRPr="0033776A" w:rsidRDefault="00750535" w:rsidP="00750535">
            <w:pPr>
              <w:spacing w:before="146"/>
              <w:ind w:left="300"/>
              <w:rPr>
                <w:rFonts w:ascii="Times New Roman" w:hAnsi="Times New Roman"/>
                <w:sz w:val="28"/>
              </w:rPr>
            </w:pPr>
            <w:r w:rsidRPr="0033776A">
              <w:rPr>
                <w:rFonts w:ascii="Times New Roman" w:hAnsi="Times New Roman"/>
                <w:sz w:val="28"/>
              </w:rPr>
              <w:t>Кол.</w:t>
            </w:r>
          </w:p>
        </w:tc>
      </w:tr>
      <w:tr w:rsidR="00750535" w:rsidRPr="0033776A" w14:paraId="77FD4C35" w14:textId="77777777" w:rsidTr="00750535">
        <w:trPr>
          <w:trHeight w:val="622"/>
        </w:trPr>
        <w:tc>
          <w:tcPr>
            <w:tcW w:w="590" w:type="dxa"/>
            <w:tcBorders>
              <w:top w:val="single" w:sz="4" w:space="0" w:color="000000"/>
              <w:left w:val="single" w:sz="4" w:space="0" w:color="000000"/>
              <w:bottom w:val="single" w:sz="4" w:space="0" w:color="000000"/>
              <w:right w:val="single" w:sz="4" w:space="0" w:color="000000"/>
            </w:tcBorders>
          </w:tcPr>
          <w:p w14:paraId="2C8E4CE1" w14:textId="77777777" w:rsidR="00750535" w:rsidRPr="0033776A" w:rsidRDefault="00750535" w:rsidP="00750535">
            <w:pPr>
              <w:spacing w:before="143"/>
              <w:ind w:left="12"/>
              <w:jc w:val="center"/>
              <w:rPr>
                <w:rFonts w:ascii="Times New Roman" w:hAnsi="Times New Roman"/>
                <w:sz w:val="28"/>
              </w:rPr>
            </w:pPr>
            <w:r w:rsidRPr="0033776A">
              <w:rPr>
                <w:rFonts w:ascii="Times New Roman" w:hAnsi="Times New Roman"/>
                <w:sz w:val="28"/>
              </w:rPr>
              <w:t>1</w:t>
            </w:r>
          </w:p>
        </w:tc>
        <w:tc>
          <w:tcPr>
            <w:tcW w:w="3803" w:type="dxa"/>
            <w:tcBorders>
              <w:top w:val="single" w:sz="4" w:space="0" w:color="000000"/>
              <w:left w:val="single" w:sz="4" w:space="0" w:color="000000"/>
              <w:bottom w:val="single" w:sz="4" w:space="0" w:color="000000"/>
              <w:right w:val="single" w:sz="4" w:space="0" w:color="000000"/>
            </w:tcBorders>
          </w:tcPr>
          <w:p w14:paraId="6A281633" w14:textId="77777777" w:rsidR="00750535" w:rsidRPr="0033776A" w:rsidRDefault="00750535" w:rsidP="00750535">
            <w:pPr>
              <w:spacing w:line="305"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вход</w:t>
            </w:r>
            <w:r w:rsidRPr="0033776A">
              <w:rPr>
                <w:rFonts w:ascii="Times New Roman" w:hAnsi="Times New Roman"/>
                <w:spacing w:val="-3"/>
                <w:sz w:val="28"/>
              </w:rPr>
              <w:t xml:space="preserve"> </w:t>
            </w:r>
            <w:r w:rsidRPr="0033776A">
              <w:rPr>
                <w:rFonts w:ascii="Times New Roman" w:hAnsi="Times New Roman"/>
                <w:sz w:val="28"/>
              </w:rPr>
              <w:t>нефтяной</w:t>
            </w:r>
          </w:p>
          <w:p w14:paraId="1EE880CA" w14:textId="77777777" w:rsidR="00750535" w:rsidRPr="0033776A" w:rsidRDefault="00750535" w:rsidP="00750535">
            <w:pPr>
              <w:spacing w:line="298" w:lineRule="exact"/>
              <w:ind w:left="111"/>
              <w:rPr>
                <w:rFonts w:ascii="Times New Roman" w:hAnsi="Times New Roman"/>
                <w:sz w:val="28"/>
              </w:rPr>
            </w:pPr>
            <w:r w:rsidRPr="0033776A">
              <w:rPr>
                <w:rFonts w:ascii="Times New Roman" w:hAnsi="Times New Roman"/>
                <w:sz w:val="28"/>
              </w:rPr>
              <w:t>эмульсии</w:t>
            </w:r>
          </w:p>
        </w:tc>
        <w:tc>
          <w:tcPr>
            <w:tcW w:w="2268" w:type="dxa"/>
            <w:tcBorders>
              <w:top w:val="single" w:sz="4" w:space="0" w:color="000000"/>
              <w:left w:val="single" w:sz="4" w:space="0" w:color="000000"/>
              <w:bottom w:val="single" w:sz="4" w:space="0" w:color="000000"/>
              <w:right w:val="single" w:sz="4" w:space="0" w:color="000000"/>
            </w:tcBorders>
          </w:tcPr>
          <w:p w14:paraId="58A18C30" w14:textId="77777777" w:rsidR="00750535" w:rsidRPr="0033776A" w:rsidRDefault="00750535" w:rsidP="00750535">
            <w:pPr>
              <w:spacing w:before="143"/>
              <w:ind w:left="325" w:right="313"/>
              <w:jc w:val="center"/>
              <w:rPr>
                <w:rFonts w:ascii="Times New Roman" w:hAnsi="Times New Roman"/>
                <w:sz w:val="28"/>
              </w:rPr>
            </w:pPr>
            <w:r w:rsidRPr="0033776A">
              <w:rPr>
                <w:rFonts w:ascii="Times New Roman" w:hAnsi="Times New Roman"/>
                <w:sz w:val="28"/>
              </w:rPr>
              <w:t>80</w:t>
            </w:r>
          </w:p>
        </w:tc>
        <w:tc>
          <w:tcPr>
            <w:tcW w:w="2410" w:type="dxa"/>
            <w:tcBorders>
              <w:top w:val="single" w:sz="4" w:space="0" w:color="000000"/>
              <w:left w:val="single" w:sz="4" w:space="0" w:color="000000"/>
              <w:bottom w:val="single" w:sz="4" w:space="0" w:color="000000"/>
              <w:right w:val="single" w:sz="4" w:space="0" w:color="000000"/>
            </w:tcBorders>
          </w:tcPr>
          <w:p w14:paraId="488C003A" w14:textId="77777777" w:rsidR="00750535" w:rsidRPr="0033776A" w:rsidRDefault="00750535" w:rsidP="00750535">
            <w:pPr>
              <w:spacing w:before="143"/>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3DF19566" w14:textId="77777777" w:rsidR="00750535" w:rsidRPr="0033776A" w:rsidRDefault="00750535" w:rsidP="00750535">
            <w:pPr>
              <w:spacing w:before="143"/>
              <w:ind w:left="60"/>
              <w:jc w:val="center"/>
              <w:rPr>
                <w:rFonts w:ascii="Times New Roman" w:hAnsi="Times New Roman"/>
                <w:sz w:val="28"/>
              </w:rPr>
            </w:pPr>
            <w:r w:rsidRPr="0033776A">
              <w:rPr>
                <w:rFonts w:ascii="Times New Roman" w:hAnsi="Times New Roman"/>
                <w:sz w:val="28"/>
              </w:rPr>
              <w:t>1</w:t>
            </w:r>
          </w:p>
        </w:tc>
      </w:tr>
      <w:tr w:rsidR="00750535" w:rsidRPr="0033776A" w14:paraId="5151E21F" w14:textId="77777777" w:rsidTr="00750535">
        <w:trPr>
          <w:trHeight w:val="303"/>
        </w:trPr>
        <w:tc>
          <w:tcPr>
            <w:tcW w:w="590" w:type="dxa"/>
            <w:tcBorders>
              <w:top w:val="single" w:sz="4" w:space="0" w:color="000000"/>
              <w:left w:val="single" w:sz="4" w:space="0" w:color="000000"/>
              <w:bottom w:val="single" w:sz="4" w:space="0" w:color="000000"/>
              <w:right w:val="single" w:sz="4" w:space="0" w:color="000000"/>
            </w:tcBorders>
          </w:tcPr>
          <w:p w14:paraId="4B618B82" w14:textId="77777777" w:rsidR="00750535" w:rsidRPr="0033776A" w:rsidRDefault="00750535" w:rsidP="00750535">
            <w:pPr>
              <w:spacing w:line="284" w:lineRule="exact"/>
              <w:ind w:left="12"/>
              <w:jc w:val="center"/>
              <w:rPr>
                <w:rFonts w:ascii="Times New Roman" w:hAnsi="Times New Roman"/>
                <w:sz w:val="28"/>
              </w:rPr>
            </w:pPr>
            <w:r w:rsidRPr="0033776A">
              <w:rPr>
                <w:rFonts w:ascii="Times New Roman" w:hAnsi="Times New Roman"/>
                <w:sz w:val="28"/>
              </w:rPr>
              <w:t>2</w:t>
            </w:r>
          </w:p>
        </w:tc>
        <w:tc>
          <w:tcPr>
            <w:tcW w:w="3803" w:type="dxa"/>
            <w:tcBorders>
              <w:top w:val="single" w:sz="4" w:space="0" w:color="000000"/>
              <w:left w:val="single" w:sz="4" w:space="0" w:color="000000"/>
              <w:bottom w:val="single" w:sz="4" w:space="0" w:color="000000"/>
              <w:right w:val="single" w:sz="4" w:space="0" w:color="000000"/>
            </w:tcBorders>
          </w:tcPr>
          <w:p w14:paraId="7831D69C" w14:textId="77777777" w:rsidR="00750535" w:rsidRPr="0033776A" w:rsidRDefault="00750535" w:rsidP="00750535">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3"/>
                <w:sz w:val="28"/>
              </w:rPr>
              <w:t xml:space="preserve"> </w:t>
            </w:r>
            <w:r w:rsidRPr="0033776A">
              <w:rPr>
                <w:rFonts w:ascii="Times New Roman" w:hAnsi="Times New Roman"/>
                <w:sz w:val="28"/>
              </w:rPr>
              <w:t>выход</w:t>
            </w:r>
            <w:r w:rsidRPr="0033776A">
              <w:rPr>
                <w:rFonts w:ascii="Times New Roman" w:hAnsi="Times New Roman"/>
                <w:spacing w:val="-4"/>
                <w:sz w:val="28"/>
              </w:rPr>
              <w:t xml:space="preserve"> </w:t>
            </w:r>
            <w:r w:rsidRPr="0033776A">
              <w:rPr>
                <w:rFonts w:ascii="Times New Roman" w:hAnsi="Times New Roman"/>
                <w:sz w:val="28"/>
              </w:rPr>
              <w:t>нефти</w:t>
            </w:r>
          </w:p>
        </w:tc>
        <w:tc>
          <w:tcPr>
            <w:tcW w:w="2268" w:type="dxa"/>
            <w:tcBorders>
              <w:top w:val="single" w:sz="4" w:space="0" w:color="000000"/>
              <w:left w:val="single" w:sz="4" w:space="0" w:color="000000"/>
              <w:bottom w:val="single" w:sz="4" w:space="0" w:color="000000"/>
              <w:right w:val="single" w:sz="4" w:space="0" w:color="000000"/>
            </w:tcBorders>
          </w:tcPr>
          <w:p w14:paraId="2B031D74" w14:textId="77777777" w:rsidR="00750535" w:rsidRPr="0033776A" w:rsidRDefault="00750535" w:rsidP="00750535">
            <w:pPr>
              <w:spacing w:line="284" w:lineRule="exact"/>
              <w:ind w:left="325" w:right="313"/>
              <w:jc w:val="center"/>
              <w:rPr>
                <w:rFonts w:ascii="Times New Roman" w:hAnsi="Times New Roman"/>
                <w:sz w:val="28"/>
              </w:rPr>
            </w:pPr>
            <w:r w:rsidRPr="0033776A">
              <w:rPr>
                <w:rFonts w:ascii="Times New Roman" w:hAnsi="Times New Roman"/>
                <w:sz w:val="28"/>
              </w:rPr>
              <w:t>80</w:t>
            </w:r>
          </w:p>
        </w:tc>
        <w:tc>
          <w:tcPr>
            <w:tcW w:w="2410" w:type="dxa"/>
            <w:tcBorders>
              <w:top w:val="single" w:sz="4" w:space="0" w:color="000000"/>
              <w:left w:val="single" w:sz="4" w:space="0" w:color="000000"/>
              <w:bottom w:val="single" w:sz="4" w:space="0" w:color="000000"/>
              <w:right w:val="single" w:sz="4" w:space="0" w:color="000000"/>
            </w:tcBorders>
          </w:tcPr>
          <w:p w14:paraId="318DAB81" w14:textId="77777777" w:rsidR="00750535" w:rsidRPr="0033776A" w:rsidRDefault="00750535" w:rsidP="00750535">
            <w:pPr>
              <w:spacing w:line="284"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22F94ED4" w14:textId="77777777" w:rsidR="00750535" w:rsidRPr="0033776A" w:rsidRDefault="00750535" w:rsidP="00750535">
            <w:pPr>
              <w:spacing w:line="284" w:lineRule="exact"/>
              <w:ind w:left="60"/>
              <w:jc w:val="center"/>
              <w:rPr>
                <w:rFonts w:ascii="Times New Roman" w:hAnsi="Times New Roman"/>
                <w:sz w:val="28"/>
              </w:rPr>
            </w:pPr>
            <w:r w:rsidRPr="0033776A">
              <w:rPr>
                <w:rFonts w:ascii="Times New Roman" w:hAnsi="Times New Roman"/>
                <w:sz w:val="28"/>
              </w:rPr>
              <w:t>1</w:t>
            </w:r>
          </w:p>
        </w:tc>
      </w:tr>
      <w:tr w:rsidR="00750535" w:rsidRPr="0033776A" w14:paraId="17D60ECD" w14:textId="77777777" w:rsidTr="00750535">
        <w:trPr>
          <w:trHeight w:val="301"/>
        </w:trPr>
        <w:tc>
          <w:tcPr>
            <w:tcW w:w="590" w:type="dxa"/>
            <w:tcBorders>
              <w:top w:val="single" w:sz="4" w:space="0" w:color="000000"/>
              <w:left w:val="single" w:sz="4" w:space="0" w:color="000000"/>
              <w:bottom w:val="single" w:sz="4" w:space="0" w:color="000000"/>
              <w:right w:val="single" w:sz="4" w:space="0" w:color="000000"/>
            </w:tcBorders>
          </w:tcPr>
          <w:p w14:paraId="4D5CA790" w14:textId="77777777" w:rsidR="00750535" w:rsidRPr="0033776A" w:rsidRDefault="00750535" w:rsidP="00750535">
            <w:pPr>
              <w:spacing w:line="281" w:lineRule="exact"/>
              <w:ind w:left="12"/>
              <w:jc w:val="center"/>
              <w:rPr>
                <w:rFonts w:ascii="Times New Roman" w:hAnsi="Times New Roman"/>
                <w:sz w:val="28"/>
              </w:rPr>
            </w:pPr>
            <w:r w:rsidRPr="0033776A">
              <w:rPr>
                <w:rFonts w:ascii="Times New Roman" w:hAnsi="Times New Roman"/>
                <w:sz w:val="28"/>
              </w:rPr>
              <w:t>3</w:t>
            </w:r>
          </w:p>
        </w:tc>
        <w:tc>
          <w:tcPr>
            <w:tcW w:w="3803" w:type="dxa"/>
            <w:tcBorders>
              <w:top w:val="single" w:sz="4" w:space="0" w:color="000000"/>
              <w:left w:val="single" w:sz="4" w:space="0" w:color="000000"/>
              <w:bottom w:val="single" w:sz="4" w:space="0" w:color="000000"/>
              <w:right w:val="single" w:sz="4" w:space="0" w:color="000000"/>
            </w:tcBorders>
          </w:tcPr>
          <w:p w14:paraId="76951327" w14:textId="77777777" w:rsidR="00750535" w:rsidRPr="0033776A" w:rsidRDefault="00750535" w:rsidP="00750535">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выход</w:t>
            </w:r>
            <w:r w:rsidRPr="0033776A">
              <w:rPr>
                <w:rFonts w:ascii="Times New Roman" w:hAnsi="Times New Roman"/>
                <w:spacing w:val="-2"/>
                <w:sz w:val="28"/>
              </w:rPr>
              <w:t xml:space="preserve"> </w:t>
            </w:r>
            <w:r w:rsidRPr="0033776A">
              <w:rPr>
                <w:rFonts w:ascii="Times New Roman" w:hAnsi="Times New Roman"/>
                <w:sz w:val="28"/>
              </w:rPr>
              <w:t>газа</w:t>
            </w:r>
          </w:p>
        </w:tc>
        <w:tc>
          <w:tcPr>
            <w:tcW w:w="2268" w:type="dxa"/>
            <w:tcBorders>
              <w:top w:val="single" w:sz="4" w:space="0" w:color="000000"/>
              <w:left w:val="single" w:sz="4" w:space="0" w:color="000000"/>
              <w:bottom w:val="single" w:sz="4" w:space="0" w:color="000000"/>
              <w:right w:val="single" w:sz="4" w:space="0" w:color="000000"/>
            </w:tcBorders>
          </w:tcPr>
          <w:p w14:paraId="500CC92F" w14:textId="77777777" w:rsidR="00750535" w:rsidRPr="0033776A" w:rsidRDefault="00750535" w:rsidP="00750535">
            <w:pPr>
              <w:spacing w:line="281" w:lineRule="exact"/>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158F0065" w14:textId="77777777" w:rsidR="00750535" w:rsidRPr="0033776A" w:rsidRDefault="00750535" w:rsidP="00750535">
            <w:pPr>
              <w:spacing w:line="281"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2A0EE0E2" w14:textId="77777777" w:rsidR="00750535" w:rsidRPr="0033776A" w:rsidRDefault="00750535" w:rsidP="00750535">
            <w:pPr>
              <w:spacing w:line="281" w:lineRule="exact"/>
              <w:ind w:left="60"/>
              <w:jc w:val="center"/>
              <w:rPr>
                <w:rFonts w:ascii="Times New Roman" w:hAnsi="Times New Roman"/>
                <w:sz w:val="28"/>
              </w:rPr>
            </w:pPr>
            <w:r w:rsidRPr="0033776A">
              <w:rPr>
                <w:rFonts w:ascii="Times New Roman" w:hAnsi="Times New Roman"/>
                <w:sz w:val="28"/>
              </w:rPr>
              <w:t>1</w:t>
            </w:r>
          </w:p>
        </w:tc>
      </w:tr>
      <w:tr w:rsidR="00750535" w:rsidRPr="0033776A" w14:paraId="2BEB1A8F" w14:textId="77777777" w:rsidTr="00750535">
        <w:trPr>
          <w:trHeight w:val="625"/>
        </w:trPr>
        <w:tc>
          <w:tcPr>
            <w:tcW w:w="590" w:type="dxa"/>
            <w:tcBorders>
              <w:top w:val="single" w:sz="4" w:space="0" w:color="000000"/>
              <w:left w:val="single" w:sz="4" w:space="0" w:color="000000"/>
              <w:bottom w:val="single" w:sz="4" w:space="0" w:color="000000"/>
              <w:right w:val="single" w:sz="4" w:space="0" w:color="000000"/>
            </w:tcBorders>
          </w:tcPr>
          <w:p w14:paraId="0A029A01" w14:textId="77777777" w:rsidR="00750535" w:rsidRPr="0033776A" w:rsidRDefault="00750535" w:rsidP="00750535">
            <w:pPr>
              <w:spacing w:before="143"/>
              <w:ind w:left="12"/>
              <w:jc w:val="center"/>
              <w:rPr>
                <w:rFonts w:ascii="Times New Roman" w:hAnsi="Times New Roman"/>
                <w:sz w:val="28"/>
              </w:rPr>
            </w:pPr>
            <w:r w:rsidRPr="0033776A">
              <w:rPr>
                <w:rFonts w:ascii="Times New Roman" w:hAnsi="Times New Roman"/>
                <w:sz w:val="28"/>
              </w:rPr>
              <w:t>4</w:t>
            </w:r>
          </w:p>
        </w:tc>
        <w:tc>
          <w:tcPr>
            <w:tcW w:w="3803" w:type="dxa"/>
            <w:tcBorders>
              <w:top w:val="single" w:sz="4" w:space="0" w:color="000000"/>
              <w:left w:val="single" w:sz="4" w:space="0" w:color="000000"/>
              <w:bottom w:val="single" w:sz="4" w:space="0" w:color="000000"/>
              <w:right w:val="single" w:sz="4" w:space="0" w:color="000000"/>
            </w:tcBorders>
          </w:tcPr>
          <w:p w14:paraId="20DACF70" w14:textId="77777777" w:rsidR="00750535" w:rsidRPr="0033776A" w:rsidRDefault="00750535" w:rsidP="00750535">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2"/>
                <w:sz w:val="28"/>
                <w:lang w:val="ru-RU"/>
              </w:rPr>
              <w:t xml:space="preserve"> </w:t>
            </w:r>
            <w:r w:rsidRPr="0033776A">
              <w:rPr>
                <w:rFonts w:ascii="Times New Roman" w:hAnsi="Times New Roman"/>
                <w:sz w:val="28"/>
                <w:lang w:val="ru-RU"/>
              </w:rPr>
              <w:t>сброса</w:t>
            </w:r>
            <w:r w:rsidRPr="0033776A">
              <w:rPr>
                <w:rFonts w:ascii="Times New Roman" w:hAnsi="Times New Roman"/>
                <w:spacing w:val="-1"/>
                <w:sz w:val="28"/>
                <w:lang w:val="ru-RU"/>
              </w:rPr>
              <w:t xml:space="preserve"> </w:t>
            </w:r>
            <w:r w:rsidRPr="0033776A">
              <w:rPr>
                <w:rFonts w:ascii="Times New Roman" w:hAnsi="Times New Roman"/>
                <w:sz w:val="28"/>
                <w:lang w:val="ru-RU"/>
              </w:rPr>
              <w:t>газа</w:t>
            </w:r>
            <w:r w:rsidRPr="0033776A">
              <w:rPr>
                <w:rFonts w:ascii="Times New Roman" w:hAnsi="Times New Roman"/>
                <w:spacing w:val="-3"/>
                <w:sz w:val="28"/>
                <w:lang w:val="ru-RU"/>
              </w:rPr>
              <w:t xml:space="preserve"> </w:t>
            </w:r>
            <w:r w:rsidRPr="0033776A">
              <w:rPr>
                <w:rFonts w:ascii="Times New Roman" w:hAnsi="Times New Roman"/>
                <w:sz w:val="28"/>
                <w:lang w:val="ru-RU"/>
              </w:rPr>
              <w:t>на</w:t>
            </w:r>
          </w:p>
          <w:p w14:paraId="0554C293" w14:textId="77777777" w:rsidR="00750535" w:rsidRPr="0033776A" w:rsidRDefault="00750535" w:rsidP="00750535">
            <w:pPr>
              <w:spacing w:line="301" w:lineRule="exact"/>
              <w:ind w:left="111"/>
              <w:rPr>
                <w:rFonts w:ascii="Times New Roman" w:hAnsi="Times New Roman"/>
                <w:sz w:val="28"/>
                <w:lang w:val="ru-RU"/>
              </w:rPr>
            </w:pPr>
            <w:r w:rsidRPr="0033776A">
              <w:rPr>
                <w:rFonts w:ascii="Times New Roman" w:hAnsi="Times New Roman"/>
                <w:sz w:val="28"/>
                <w:lang w:val="ru-RU"/>
              </w:rPr>
              <w:t>факел</w:t>
            </w:r>
          </w:p>
        </w:tc>
        <w:tc>
          <w:tcPr>
            <w:tcW w:w="2268" w:type="dxa"/>
            <w:tcBorders>
              <w:top w:val="single" w:sz="4" w:space="0" w:color="000000"/>
              <w:left w:val="single" w:sz="4" w:space="0" w:color="000000"/>
              <w:bottom w:val="single" w:sz="4" w:space="0" w:color="000000"/>
              <w:right w:val="single" w:sz="4" w:space="0" w:color="000000"/>
            </w:tcBorders>
          </w:tcPr>
          <w:p w14:paraId="1FB92E70" w14:textId="77777777" w:rsidR="00750535" w:rsidRPr="0033776A" w:rsidRDefault="00750535" w:rsidP="00750535">
            <w:pPr>
              <w:spacing w:before="143"/>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1E373889" w14:textId="77777777" w:rsidR="00750535" w:rsidRPr="0033776A" w:rsidRDefault="00750535" w:rsidP="00750535">
            <w:pPr>
              <w:spacing w:before="143"/>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47809BF0" w14:textId="77777777" w:rsidR="00750535" w:rsidRPr="0033776A" w:rsidRDefault="00750535" w:rsidP="00750535">
            <w:pPr>
              <w:spacing w:before="143"/>
              <w:ind w:left="60"/>
              <w:jc w:val="center"/>
              <w:rPr>
                <w:rFonts w:ascii="Times New Roman" w:hAnsi="Times New Roman"/>
                <w:sz w:val="28"/>
              </w:rPr>
            </w:pPr>
            <w:r w:rsidRPr="0033776A">
              <w:rPr>
                <w:rFonts w:ascii="Times New Roman" w:hAnsi="Times New Roman"/>
                <w:sz w:val="28"/>
              </w:rPr>
              <w:t>1</w:t>
            </w:r>
          </w:p>
        </w:tc>
      </w:tr>
      <w:tr w:rsidR="00750535" w:rsidRPr="0033776A" w14:paraId="416FF7CC" w14:textId="77777777" w:rsidTr="00750535">
        <w:trPr>
          <w:trHeight w:val="622"/>
        </w:trPr>
        <w:tc>
          <w:tcPr>
            <w:tcW w:w="590" w:type="dxa"/>
            <w:tcBorders>
              <w:top w:val="single" w:sz="4" w:space="0" w:color="000000"/>
              <w:left w:val="single" w:sz="4" w:space="0" w:color="000000"/>
              <w:bottom w:val="single" w:sz="4" w:space="0" w:color="000000"/>
              <w:right w:val="single" w:sz="4" w:space="0" w:color="000000"/>
            </w:tcBorders>
          </w:tcPr>
          <w:p w14:paraId="7566A7A7" w14:textId="77777777" w:rsidR="00750535" w:rsidRPr="0033776A" w:rsidRDefault="00750535" w:rsidP="00750535">
            <w:pPr>
              <w:spacing w:before="143"/>
              <w:ind w:left="12"/>
              <w:jc w:val="center"/>
              <w:rPr>
                <w:rFonts w:ascii="Times New Roman" w:hAnsi="Times New Roman"/>
                <w:sz w:val="28"/>
              </w:rPr>
            </w:pPr>
            <w:r w:rsidRPr="0033776A">
              <w:rPr>
                <w:rFonts w:ascii="Times New Roman" w:hAnsi="Times New Roman"/>
                <w:sz w:val="28"/>
              </w:rPr>
              <w:t>5</w:t>
            </w:r>
          </w:p>
        </w:tc>
        <w:tc>
          <w:tcPr>
            <w:tcW w:w="3803" w:type="dxa"/>
            <w:tcBorders>
              <w:top w:val="single" w:sz="4" w:space="0" w:color="000000"/>
              <w:left w:val="single" w:sz="4" w:space="0" w:color="000000"/>
              <w:bottom w:val="single" w:sz="4" w:space="0" w:color="000000"/>
              <w:right w:val="single" w:sz="4" w:space="0" w:color="000000"/>
            </w:tcBorders>
          </w:tcPr>
          <w:p w14:paraId="7E3AAB59" w14:textId="77777777" w:rsidR="00750535" w:rsidRPr="0033776A" w:rsidRDefault="00750535" w:rsidP="00750535">
            <w:pPr>
              <w:spacing w:line="305" w:lineRule="exact"/>
              <w:ind w:left="111"/>
              <w:rPr>
                <w:rFonts w:ascii="Times New Roman" w:hAnsi="Times New Roman"/>
                <w:sz w:val="28"/>
                <w:lang w:val="ru-RU"/>
              </w:rPr>
            </w:pPr>
            <w:r w:rsidRPr="0033776A">
              <w:rPr>
                <w:rFonts w:ascii="Times New Roman" w:hAnsi="Times New Roman"/>
                <w:sz w:val="28"/>
                <w:lang w:val="ru-RU"/>
              </w:rPr>
              <w:t>Патрубок</w:t>
            </w:r>
            <w:r w:rsidRPr="0033776A">
              <w:rPr>
                <w:rFonts w:ascii="Times New Roman" w:hAnsi="Times New Roman"/>
                <w:spacing w:val="-4"/>
                <w:sz w:val="28"/>
                <w:lang w:val="ru-RU"/>
              </w:rPr>
              <w:t xml:space="preserve"> </w:t>
            </w:r>
            <w:r w:rsidRPr="0033776A">
              <w:rPr>
                <w:rFonts w:ascii="Times New Roman" w:hAnsi="Times New Roman"/>
                <w:sz w:val="28"/>
                <w:lang w:val="ru-RU"/>
              </w:rPr>
              <w:t>ручного</w:t>
            </w:r>
          </w:p>
          <w:p w14:paraId="2BCC74F0" w14:textId="77777777" w:rsidR="00750535" w:rsidRPr="0033776A" w:rsidRDefault="00750535" w:rsidP="00750535">
            <w:pPr>
              <w:spacing w:line="298" w:lineRule="exact"/>
              <w:ind w:left="111"/>
              <w:rPr>
                <w:rFonts w:ascii="Times New Roman" w:hAnsi="Times New Roman"/>
                <w:sz w:val="28"/>
                <w:lang w:val="ru-RU"/>
              </w:rPr>
            </w:pPr>
            <w:r w:rsidRPr="0033776A">
              <w:rPr>
                <w:rFonts w:ascii="Times New Roman" w:hAnsi="Times New Roman"/>
                <w:sz w:val="28"/>
                <w:lang w:val="ru-RU"/>
              </w:rPr>
              <w:t>аварийного</w:t>
            </w:r>
            <w:r w:rsidRPr="0033776A">
              <w:rPr>
                <w:rFonts w:ascii="Times New Roman" w:hAnsi="Times New Roman"/>
                <w:spacing w:val="-2"/>
                <w:sz w:val="28"/>
                <w:lang w:val="ru-RU"/>
              </w:rPr>
              <w:t xml:space="preserve"> </w:t>
            </w:r>
            <w:r w:rsidRPr="0033776A">
              <w:rPr>
                <w:rFonts w:ascii="Times New Roman" w:hAnsi="Times New Roman"/>
                <w:sz w:val="28"/>
                <w:lang w:val="ru-RU"/>
              </w:rPr>
              <w:t>сброс</w:t>
            </w:r>
            <w:r w:rsidRPr="0033776A">
              <w:rPr>
                <w:rFonts w:ascii="Times New Roman" w:hAnsi="Times New Roman"/>
                <w:spacing w:val="-6"/>
                <w:sz w:val="28"/>
                <w:lang w:val="ru-RU"/>
              </w:rPr>
              <w:t xml:space="preserve"> </w:t>
            </w:r>
            <w:r w:rsidRPr="0033776A">
              <w:rPr>
                <w:rFonts w:ascii="Times New Roman" w:hAnsi="Times New Roman"/>
                <w:sz w:val="28"/>
                <w:lang w:val="ru-RU"/>
              </w:rPr>
              <w:t>давления</w:t>
            </w:r>
          </w:p>
        </w:tc>
        <w:tc>
          <w:tcPr>
            <w:tcW w:w="2268" w:type="dxa"/>
            <w:tcBorders>
              <w:top w:val="single" w:sz="4" w:space="0" w:color="000000"/>
              <w:left w:val="single" w:sz="4" w:space="0" w:color="000000"/>
              <w:bottom w:val="single" w:sz="4" w:space="0" w:color="000000"/>
              <w:right w:val="single" w:sz="4" w:space="0" w:color="000000"/>
            </w:tcBorders>
          </w:tcPr>
          <w:p w14:paraId="5DAEDB8D" w14:textId="77777777" w:rsidR="00750535" w:rsidRPr="0033776A" w:rsidRDefault="00750535" w:rsidP="00750535">
            <w:pPr>
              <w:spacing w:before="143"/>
              <w:ind w:left="325" w:right="313"/>
              <w:jc w:val="center"/>
              <w:rPr>
                <w:rFonts w:ascii="Times New Roman" w:hAnsi="Times New Roman"/>
                <w:sz w:val="28"/>
              </w:rPr>
            </w:pPr>
            <w:r w:rsidRPr="0033776A">
              <w:rPr>
                <w:rFonts w:ascii="Times New Roman" w:hAnsi="Times New Roman"/>
                <w:sz w:val="28"/>
              </w:rPr>
              <w:t>20</w:t>
            </w:r>
          </w:p>
        </w:tc>
        <w:tc>
          <w:tcPr>
            <w:tcW w:w="2410" w:type="dxa"/>
            <w:tcBorders>
              <w:top w:val="single" w:sz="4" w:space="0" w:color="000000"/>
              <w:left w:val="single" w:sz="4" w:space="0" w:color="000000"/>
              <w:bottom w:val="single" w:sz="4" w:space="0" w:color="000000"/>
              <w:right w:val="single" w:sz="4" w:space="0" w:color="000000"/>
            </w:tcBorders>
          </w:tcPr>
          <w:p w14:paraId="18298B30" w14:textId="77777777" w:rsidR="00750535" w:rsidRPr="0033776A" w:rsidRDefault="00750535" w:rsidP="00750535">
            <w:pPr>
              <w:spacing w:before="143"/>
              <w:ind w:left="238" w:right="222"/>
              <w:jc w:val="center"/>
              <w:rPr>
                <w:rFonts w:ascii="Times New Roman" w:hAnsi="Times New Roman"/>
                <w:sz w:val="28"/>
              </w:rPr>
            </w:pPr>
            <w:r w:rsidRPr="0033776A">
              <w:rPr>
                <w:rFonts w:ascii="Times New Roman" w:hAnsi="Times New Roman"/>
                <w:sz w:val="28"/>
              </w:rPr>
              <w:t>0,06</w:t>
            </w:r>
          </w:p>
        </w:tc>
        <w:tc>
          <w:tcPr>
            <w:tcW w:w="1107" w:type="dxa"/>
            <w:tcBorders>
              <w:top w:val="single" w:sz="4" w:space="0" w:color="000000"/>
              <w:left w:val="single" w:sz="4" w:space="0" w:color="000000"/>
              <w:bottom w:val="single" w:sz="4" w:space="0" w:color="000000"/>
              <w:right w:val="thinThickMediumGap" w:sz="6" w:space="0" w:color="000000"/>
            </w:tcBorders>
          </w:tcPr>
          <w:p w14:paraId="0CCD778C" w14:textId="77777777" w:rsidR="00750535" w:rsidRPr="0033776A" w:rsidRDefault="00750535" w:rsidP="00750535">
            <w:pPr>
              <w:spacing w:before="143"/>
              <w:ind w:left="60"/>
              <w:jc w:val="center"/>
              <w:rPr>
                <w:rFonts w:ascii="Times New Roman" w:hAnsi="Times New Roman"/>
                <w:sz w:val="28"/>
              </w:rPr>
            </w:pPr>
            <w:r w:rsidRPr="0033776A">
              <w:rPr>
                <w:rFonts w:ascii="Times New Roman" w:hAnsi="Times New Roman"/>
                <w:sz w:val="28"/>
              </w:rPr>
              <w:t>1</w:t>
            </w:r>
          </w:p>
        </w:tc>
      </w:tr>
      <w:tr w:rsidR="00750535" w:rsidRPr="0033776A" w14:paraId="10422FF0" w14:textId="77777777" w:rsidTr="00750535">
        <w:trPr>
          <w:trHeight w:val="301"/>
        </w:trPr>
        <w:tc>
          <w:tcPr>
            <w:tcW w:w="590" w:type="dxa"/>
            <w:tcBorders>
              <w:top w:val="single" w:sz="4" w:space="0" w:color="000000"/>
              <w:left w:val="single" w:sz="4" w:space="0" w:color="000000"/>
              <w:bottom w:val="single" w:sz="4" w:space="0" w:color="000000"/>
              <w:right w:val="single" w:sz="4" w:space="0" w:color="000000"/>
            </w:tcBorders>
          </w:tcPr>
          <w:p w14:paraId="7F8220F3" w14:textId="77777777" w:rsidR="00750535" w:rsidRPr="0033776A" w:rsidRDefault="00750535" w:rsidP="00750535">
            <w:pPr>
              <w:spacing w:line="281" w:lineRule="exact"/>
              <w:ind w:left="12"/>
              <w:jc w:val="center"/>
              <w:rPr>
                <w:rFonts w:ascii="Times New Roman" w:hAnsi="Times New Roman"/>
                <w:sz w:val="28"/>
              </w:rPr>
            </w:pPr>
            <w:r w:rsidRPr="0033776A">
              <w:rPr>
                <w:rFonts w:ascii="Times New Roman" w:hAnsi="Times New Roman"/>
                <w:sz w:val="28"/>
              </w:rPr>
              <w:t>6</w:t>
            </w:r>
          </w:p>
        </w:tc>
        <w:tc>
          <w:tcPr>
            <w:tcW w:w="3803" w:type="dxa"/>
            <w:tcBorders>
              <w:top w:val="single" w:sz="4" w:space="0" w:color="000000"/>
              <w:left w:val="single" w:sz="4" w:space="0" w:color="000000"/>
              <w:bottom w:val="single" w:sz="4" w:space="0" w:color="000000"/>
              <w:right w:val="single" w:sz="4" w:space="0" w:color="000000"/>
            </w:tcBorders>
          </w:tcPr>
          <w:p w14:paraId="3E37144C" w14:textId="77777777" w:rsidR="00750535" w:rsidRPr="0033776A" w:rsidRDefault="00750535" w:rsidP="00750535">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5"/>
                <w:sz w:val="28"/>
              </w:rPr>
              <w:t xml:space="preserve"> </w:t>
            </w:r>
            <w:r w:rsidRPr="0033776A">
              <w:rPr>
                <w:rFonts w:ascii="Times New Roman" w:hAnsi="Times New Roman"/>
                <w:sz w:val="28"/>
              </w:rPr>
              <w:t>дренажный</w:t>
            </w:r>
          </w:p>
        </w:tc>
        <w:tc>
          <w:tcPr>
            <w:tcW w:w="2268" w:type="dxa"/>
            <w:tcBorders>
              <w:top w:val="single" w:sz="4" w:space="0" w:color="000000"/>
              <w:left w:val="single" w:sz="4" w:space="0" w:color="000000"/>
              <w:bottom w:val="single" w:sz="4" w:space="0" w:color="000000"/>
              <w:right w:val="single" w:sz="4" w:space="0" w:color="000000"/>
            </w:tcBorders>
          </w:tcPr>
          <w:p w14:paraId="62127190" w14:textId="77777777" w:rsidR="00750535" w:rsidRPr="0033776A" w:rsidRDefault="00750535" w:rsidP="00750535">
            <w:pPr>
              <w:spacing w:line="281" w:lineRule="exact"/>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789B85DD" w14:textId="77777777" w:rsidR="00750535" w:rsidRPr="0033776A" w:rsidRDefault="00750535" w:rsidP="00750535">
            <w:pPr>
              <w:spacing w:line="281"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016B665A" w14:textId="77777777" w:rsidR="00750535" w:rsidRPr="0033776A" w:rsidRDefault="00750535" w:rsidP="00750535">
            <w:pPr>
              <w:spacing w:line="281" w:lineRule="exact"/>
              <w:ind w:left="60"/>
              <w:jc w:val="center"/>
              <w:rPr>
                <w:rFonts w:ascii="Times New Roman" w:hAnsi="Times New Roman"/>
                <w:sz w:val="28"/>
              </w:rPr>
            </w:pPr>
            <w:r w:rsidRPr="0033776A">
              <w:rPr>
                <w:rFonts w:ascii="Times New Roman" w:hAnsi="Times New Roman"/>
                <w:sz w:val="28"/>
              </w:rPr>
              <w:t>1</w:t>
            </w:r>
          </w:p>
        </w:tc>
      </w:tr>
      <w:tr w:rsidR="00750535" w:rsidRPr="0033776A" w14:paraId="535B8870" w14:textId="77777777" w:rsidTr="00750535">
        <w:trPr>
          <w:trHeight w:val="303"/>
        </w:trPr>
        <w:tc>
          <w:tcPr>
            <w:tcW w:w="590" w:type="dxa"/>
            <w:tcBorders>
              <w:top w:val="single" w:sz="4" w:space="0" w:color="000000"/>
              <w:left w:val="single" w:sz="4" w:space="0" w:color="000000"/>
              <w:bottom w:val="single" w:sz="4" w:space="0" w:color="000000"/>
              <w:right w:val="single" w:sz="4" w:space="0" w:color="000000"/>
            </w:tcBorders>
          </w:tcPr>
          <w:p w14:paraId="5635C83A" w14:textId="77777777" w:rsidR="00750535" w:rsidRPr="0033776A" w:rsidRDefault="00750535" w:rsidP="00750535">
            <w:pPr>
              <w:spacing w:line="284" w:lineRule="exact"/>
              <w:ind w:left="12"/>
              <w:jc w:val="center"/>
              <w:rPr>
                <w:rFonts w:ascii="Times New Roman" w:hAnsi="Times New Roman"/>
                <w:sz w:val="28"/>
              </w:rPr>
            </w:pPr>
            <w:r w:rsidRPr="0033776A">
              <w:rPr>
                <w:rFonts w:ascii="Times New Roman" w:hAnsi="Times New Roman"/>
                <w:sz w:val="28"/>
              </w:rPr>
              <w:t>7</w:t>
            </w:r>
          </w:p>
        </w:tc>
        <w:tc>
          <w:tcPr>
            <w:tcW w:w="3803" w:type="dxa"/>
            <w:tcBorders>
              <w:top w:val="single" w:sz="4" w:space="0" w:color="000000"/>
              <w:left w:val="single" w:sz="4" w:space="0" w:color="000000"/>
              <w:bottom w:val="single" w:sz="4" w:space="0" w:color="000000"/>
              <w:right w:val="single" w:sz="4" w:space="0" w:color="000000"/>
            </w:tcBorders>
          </w:tcPr>
          <w:p w14:paraId="684F4DB2" w14:textId="77777777" w:rsidR="00750535" w:rsidRPr="0033776A" w:rsidRDefault="00750535" w:rsidP="00750535">
            <w:pPr>
              <w:spacing w:line="284"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6"/>
                <w:sz w:val="28"/>
              </w:rPr>
              <w:t xml:space="preserve"> </w:t>
            </w:r>
            <w:r w:rsidRPr="0033776A">
              <w:rPr>
                <w:rFonts w:ascii="Times New Roman" w:hAnsi="Times New Roman"/>
                <w:sz w:val="28"/>
              </w:rPr>
              <w:t>обесшламливания</w:t>
            </w:r>
          </w:p>
        </w:tc>
        <w:tc>
          <w:tcPr>
            <w:tcW w:w="2268" w:type="dxa"/>
            <w:tcBorders>
              <w:top w:val="single" w:sz="4" w:space="0" w:color="000000"/>
              <w:left w:val="single" w:sz="4" w:space="0" w:color="000000"/>
              <w:bottom w:val="single" w:sz="4" w:space="0" w:color="000000"/>
              <w:right w:val="single" w:sz="4" w:space="0" w:color="000000"/>
            </w:tcBorders>
          </w:tcPr>
          <w:p w14:paraId="4564881F" w14:textId="77777777" w:rsidR="00750535" w:rsidRPr="0033776A" w:rsidRDefault="00750535" w:rsidP="00750535">
            <w:pPr>
              <w:spacing w:line="284" w:lineRule="exact"/>
              <w:ind w:left="325" w:right="313"/>
              <w:jc w:val="center"/>
              <w:rPr>
                <w:rFonts w:ascii="Times New Roman" w:hAnsi="Times New Roman"/>
                <w:sz w:val="28"/>
              </w:rPr>
            </w:pPr>
            <w:r w:rsidRPr="0033776A">
              <w:rPr>
                <w:rFonts w:ascii="Times New Roman" w:hAnsi="Times New Roman"/>
                <w:sz w:val="28"/>
              </w:rPr>
              <w:t>50</w:t>
            </w:r>
          </w:p>
        </w:tc>
        <w:tc>
          <w:tcPr>
            <w:tcW w:w="2410" w:type="dxa"/>
            <w:tcBorders>
              <w:top w:val="single" w:sz="4" w:space="0" w:color="000000"/>
              <w:left w:val="single" w:sz="4" w:space="0" w:color="000000"/>
              <w:bottom w:val="single" w:sz="4" w:space="0" w:color="000000"/>
              <w:right w:val="single" w:sz="4" w:space="0" w:color="000000"/>
            </w:tcBorders>
          </w:tcPr>
          <w:p w14:paraId="3CC6DAAA" w14:textId="77777777" w:rsidR="00750535" w:rsidRPr="0033776A" w:rsidRDefault="00750535" w:rsidP="00750535">
            <w:pPr>
              <w:spacing w:line="284" w:lineRule="exact"/>
              <w:ind w:left="238" w:right="222"/>
              <w:jc w:val="center"/>
              <w:rPr>
                <w:rFonts w:ascii="Times New Roman" w:hAnsi="Times New Roman"/>
                <w:sz w:val="28"/>
              </w:rPr>
            </w:pPr>
            <w:r w:rsidRPr="0033776A">
              <w:rPr>
                <w:rFonts w:ascii="Times New Roman" w:hAnsi="Times New Roman"/>
                <w:sz w:val="28"/>
              </w:rPr>
              <w:t>0,16</w:t>
            </w:r>
          </w:p>
        </w:tc>
        <w:tc>
          <w:tcPr>
            <w:tcW w:w="1107" w:type="dxa"/>
            <w:tcBorders>
              <w:top w:val="single" w:sz="4" w:space="0" w:color="000000"/>
              <w:left w:val="single" w:sz="4" w:space="0" w:color="000000"/>
              <w:bottom w:val="single" w:sz="4" w:space="0" w:color="000000"/>
              <w:right w:val="thinThickMediumGap" w:sz="6" w:space="0" w:color="000000"/>
            </w:tcBorders>
          </w:tcPr>
          <w:p w14:paraId="33BF7796" w14:textId="77777777" w:rsidR="00750535" w:rsidRPr="0033776A" w:rsidRDefault="00750535" w:rsidP="00750535">
            <w:pPr>
              <w:spacing w:line="284" w:lineRule="exact"/>
              <w:ind w:left="60"/>
              <w:jc w:val="center"/>
              <w:rPr>
                <w:rFonts w:ascii="Times New Roman" w:hAnsi="Times New Roman"/>
                <w:sz w:val="28"/>
              </w:rPr>
            </w:pPr>
            <w:r w:rsidRPr="0033776A">
              <w:rPr>
                <w:rFonts w:ascii="Times New Roman" w:hAnsi="Times New Roman"/>
                <w:sz w:val="28"/>
              </w:rPr>
              <w:t>1</w:t>
            </w:r>
          </w:p>
        </w:tc>
      </w:tr>
      <w:tr w:rsidR="00750535" w:rsidRPr="0033776A" w14:paraId="2F39598A" w14:textId="77777777" w:rsidTr="00750535">
        <w:trPr>
          <w:trHeight w:val="301"/>
        </w:trPr>
        <w:tc>
          <w:tcPr>
            <w:tcW w:w="590" w:type="dxa"/>
            <w:tcBorders>
              <w:top w:val="single" w:sz="4" w:space="0" w:color="000000"/>
              <w:left w:val="single" w:sz="4" w:space="0" w:color="000000"/>
              <w:bottom w:val="single" w:sz="4" w:space="0" w:color="000000"/>
              <w:right w:val="single" w:sz="4" w:space="0" w:color="000000"/>
            </w:tcBorders>
          </w:tcPr>
          <w:p w14:paraId="798E0D72" w14:textId="77777777" w:rsidR="00750535" w:rsidRPr="0033776A" w:rsidRDefault="00750535" w:rsidP="00750535">
            <w:pPr>
              <w:spacing w:line="281" w:lineRule="exact"/>
              <w:ind w:left="12"/>
              <w:jc w:val="center"/>
              <w:rPr>
                <w:rFonts w:ascii="Times New Roman" w:hAnsi="Times New Roman"/>
                <w:sz w:val="28"/>
              </w:rPr>
            </w:pPr>
            <w:r w:rsidRPr="0033776A">
              <w:rPr>
                <w:rFonts w:ascii="Times New Roman" w:hAnsi="Times New Roman"/>
                <w:sz w:val="28"/>
              </w:rPr>
              <w:t>8</w:t>
            </w:r>
          </w:p>
        </w:tc>
        <w:tc>
          <w:tcPr>
            <w:tcW w:w="3803" w:type="dxa"/>
            <w:tcBorders>
              <w:top w:val="single" w:sz="4" w:space="0" w:color="000000"/>
              <w:left w:val="single" w:sz="4" w:space="0" w:color="000000"/>
              <w:bottom w:val="single" w:sz="4" w:space="0" w:color="000000"/>
              <w:right w:val="single" w:sz="4" w:space="0" w:color="000000"/>
            </w:tcBorders>
          </w:tcPr>
          <w:p w14:paraId="59A6C9AB" w14:textId="77777777" w:rsidR="00750535" w:rsidRPr="0033776A" w:rsidRDefault="00750535" w:rsidP="00750535">
            <w:pPr>
              <w:spacing w:line="281" w:lineRule="exact"/>
              <w:ind w:left="111"/>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2"/>
                <w:sz w:val="28"/>
              </w:rPr>
              <w:t xml:space="preserve"> </w:t>
            </w:r>
            <w:r w:rsidRPr="0033776A">
              <w:rPr>
                <w:rFonts w:ascii="Times New Roman" w:hAnsi="Times New Roman"/>
                <w:sz w:val="28"/>
              </w:rPr>
              <w:t>КИП</w:t>
            </w:r>
          </w:p>
        </w:tc>
        <w:tc>
          <w:tcPr>
            <w:tcW w:w="2268" w:type="dxa"/>
            <w:tcBorders>
              <w:top w:val="single" w:sz="4" w:space="0" w:color="000000"/>
              <w:left w:val="single" w:sz="4" w:space="0" w:color="000000"/>
              <w:bottom w:val="single" w:sz="4" w:space="0" w:color="000000"/>
              <w:right w:val="single" w:sz="4" w:space="0" w:color="000000"/>
            </w:tcBorders>
          </w:tcPr>
          <w:p w14:paraId="6E939DAE" w14:textId="77777777" w:rsidR="00750535" w:rsidRPr="0033776A" w:rsidRDefault="00750535" w:rsidP="00750535">
            <w:pPr>
              <w:spacing w:line="281" w:lineRule="exact"/>
              <w:ind w:left="325" w:right="313"/>
              <w:jc w:val="center"/>
              <w:rPr>
                <w:rFonts w:ascii="Times New Roman" w:hAnsi="Times New Roman"/>
                <w:sz w:val="28"/>
              </w:rPr>
            </w:pPr>
            <w:r w:rsidRPr="0033776A">
              <w:rPr>
                <w:rFonts w:ascii="Times New Roman" w:hAnsi="Times New Roman"/>
                <w:sz w:val="28"/>
              </w:rPr>
              <w:t>25</w:t>
            </w:r>
          </w:p>
        </w:tc>
        <w:tc>
          <w:tcPr>
            <w:tcW w:w="2410" w:type="dxa"/>
            <w:tcBorders>
              <w:top w:val="single" w:sz="4" w:space="0" w:color="000000"/>
              <w:left w:val="single" w:sz="4" w:space="0" w:color="000000"/>
              <w:bottom w:val="single" w:sz="4" w:space="0" w:color="000000"/>
              <w:right w:val="single" w:sz="4" w:space="0" w:color="000000"/>
            </w:tcBorders>
          </w:tcPr>
          <w:p w14:paraId="30150004" w14:textId="77777777" w:rsidR="00750535" w:rsidRPr="0033776A" w:rsidRDefault="00750535" w:rsidP="00750535">
            <w:pPr>
              <w:spacing w:line="281" w:lineRule="exact"/>
              <w:ind w:left="13"/>
              <w:jc w:val="center"/>
              <w:rPr>
                <w:rFonts w:ascii="Times New Roman" w:hAnsi="Times New Roman"/>
                <w:sz w:val="28"/>
              </w:rPr>
            </w:pPr>
            <w:r w:rsidRPr="0033776A">
              <w:rPr>
                <w:rFonts w:ascii="Times New Roman" w:hAnsi="Times New Roman"/>
                <w:sz w:val="28"/>
              </w:rPr>
              <w:t>-</w:t>
            </w:r>
          </w:p>
        </w:tc>
        <w:tc>
          <w:tcPr>
            <w:tcW w:w="1107" w:type="dxa"/>
            <w:tcBorders>
              <w:top w:val="single" w:sz="4" w:space="0" w:color="000000"/>
              <w:left w:val="single" w:sz="4" w:space="0" w:color="000000"/>
              <w:bottom w:val="single" w:sz="4" w:space="0" w:color="000000"/>
              <w:right w:val="thinThickMediumGap" w:sz="6" w:space="0" w:color="000000"/>
            </w:tcBorders>
          </w:tcPr>
          <w:p w14:paraId="30AE7132" w14:textId="77777777" w:rsidR="00750535" w:rsidRPr="0033776A" w:rsidRDefault="00750535" w:rsidP="00750535">
            <w:pPr>
              <w:spacing w:line="281" w:lineRule="exact"/>
              <w:ind w:left="60"/>
              <w:jc w:val="center"/>
              <w:rPr>
                <w:rFonts w:ascii="Times New Roman" w:hAnsi="Times New Roman"/>
                <w:sz w:val="28"/>
              </w:rPr>
            </w:pPr>
            <w:r w:rsidRPr="0033776A">
              <w:rPr>
                <w:rFonts w:ascii="Times New Roman" w:hAnsi="Times New Roman"/>
                <w:sz w:val="28"/>
              </w:rPr>
              <w:t>1</w:t>
            </w:r>
          </w:p>
        </w:tc>
      </w:tr>
      <w:tr w:rsidR="00750535" w:rsidRPr="0033776A" w14:paraId="20A29D74" w14:textId="77777777" w:rsidTr="00750535">
        <w:trPr>
          <w:trHeight w:val="301"/>
        </w:trPr>
        <w:tc>
          <w:tcPr>
            <w:tcW w:w="590" w:type="dxa"/>
            <w:tcBorders>
              <w:top w:val="single" w:sz="4" w:space="0" w:color="000000"/>
              <w:left w:val="single" w:sz="4" w:space="0" w:color="000000"/>
              <w:bottom w:val="single" w:sz="4" w:space="0" w:color="000000"/>
              <w:right w:val="single" w:sz="4" w:space="0" w:color="000000"/>
            </w:tcBorders>
          </w:tcPr>
          <w:p w14:paraId="462CDCD2" w14:textId="77777777" w:rsidR="00750535" w:rsidRPr="0033776A" w:rsidRDefault="00750535" w:rsidP="00750535">
            <w:pPr>
              <w:spacing w:line="281" w:lineRule="exact"/>
              <w:ind w:left="12"/>
              <w:jc w:val="center"/>
              <w:rPr>
                <w:rFonts w:ascii="Times New Roman" w:hAnsi="Times New Roman"/>
                <w:sz w:val="28"/>
              </w:rPr>
            </w:pPr>
            <w:r w:rsidRPr="0033776A">
              <w:rPr>
                <w:rFonts w:ascii="Times New Roman" w:hAnsi="Times New Roman"/>
                <w:sz w:val="28"/>
              </w:rPr>
              <w:t>9</w:t>
            </w:r>
          </w:p>
        </w:tc>
        <w:tc>
          <w:tcPr>
            <w:tcW w:w="3803" w:type="dxa"/>
            <w:tcBorders>
              <w:top w:val="single" w:sz="4" w:space="0" w:color="000000"/>
              <w:left w:val="single" w:sz="4" w:space="0" w:color="000000"/>
              <w:bottom w:val="single" w:sz="4" w:space="0" w:color="000000"/>
              <w:right w:val="single" w:sz="4" w:space="0" w:color="000000"/>
            </w:tcBorders>
          </w:tcPr>
          <w:p w14:paraId="42204E63" w14:textId="77777777" w:rsidR="00750535" w:rsidRPr="0033776A" w:rsidRDefault="00750535" w:rsidP="00750535">
            <w:pPr>
              <w:spacing w:line="281" w:lineRule="exact"/>
              <w:ind w:left="111"/>
              <w:rPr>
                <w:rFonts w:ascii="Times New Roman" w:hAnsi="Times New Roman"/>
                <w:sz w:val="28"/>
              </w:rPr>
            </w:pPr>
            <w:r w:rsidRPr="0033776A">
              <w:rPr>
                <w:rFonts w:ascii="Times New Roman" w:hAnsi="Times New Roman"/>
                <w:sz w:val="28"/>
              </w:rPr>
              <w:t>Люк</w:t>
            </w:r>
            <w:r w:rsidRPr="0033776A">
              <w:rPr>
                <w:rFonts w:ascii="Times New Roman" w:hAnsi="Times New Roman"/>
                <w:spacing w:val="-3"/>
                <w:sz w:val="28"/>
              </w:rPr>
              <w:t xml:space="preserve"> </w:t>
            </w:r>
            <w:r w:rsidRPr="0033776A">
              <w:rPr>
                <w:rFonts w:ascii="Times New Roman" w:hAnsi="Times New Roman"/>
                <w:sz w:val="28"/>
              </w:rPr>
              <w:t>обслуживания</w:t>
            </w:r>
          </w:p>
        </w:tc>
        <w:tc>
          <w:tcPr>
            <w:tcW w:w="2268" w:type="dxa"/>
            <w:tcBorders>
              <w:top w:val="single" w:sz="4" w:space="0" w:color="000000"/>
              <w:left w:val="single" w:sz="4" w:space="0" w:color="000000"/>
              <w:bottom w:val="single" w:sz="4" w:space="0" w:color="000000"/>
              <w:right w:val="single" w:sz="4" w:space="0" w:color="000000"/>
            </w:tcBorders>
          </w:tcPr>
          <w:p w14:paraId="6C6C0D98" w14:textId="77777777" w:rsidR="00750535" w:rsidRPr="0033776A" w:rsidRDefault="00750535" w:rsidP="00750535">
            <w:pPr>
              <w:spacing w:line="281" w:lineRule="exact"/>
              <w:ind w:left="325" w:right="314"/>
              <w:jc w:val="center"/>
              <w:rPr>
                <w:rFonts w:ascii="Times New Roman" w:hAnsi="Times New Roman"/>
                <w:sz w:val="28"/>
              </w:rPr>
            </w:pPr>
            <w:r w:rsidRPr="0033776A">
              <w:rPr>
                <w:rFonts w:ascii="Times New Roman" w:hAnsi="Times New Roman"/>
                <w:sz w:val="28"/>
              </w:rPr>
              <w:t>500</w:t>
            </w:r>
          </w:p>
        </w:tc>
        <w:tc>
          <w:tcPr>
            <w:tcW w:w="2410" w:type="dxa"/>
            <w:tcBorders>
              <w:top w:val="single" w:sz="4" w:space="0" w:color="000000"/>
              <w:left w:val="single" w:sz="4" w:space="0" w:color="000000"/>
              <w:bottom w:val="single" w:sz="4" w:space="0" w:color="000000"/>
              <w:right w:val="single" w:sz="4" w:space="0" w:color="000000"/>
            </w:tcBorders>
          </w:tcPr>
          <w:p w14:paraId="08527410" w14:textId="77777777" w:rsidR="00750535" w:rsidRPr="0033776A" w:rsidRDefault="00750535" w:rsidP="00750535">
            <w:pPr>
              <w:spacing w:line="281" w:lineRule="exact"/>
              <w:ind w:left="238" w:right="222"/>
              <w:jc w:val="center"/>
              <w:rPr>
                <w:rFonts w:ascii="Times New Roman" w:hAnsi="Times New Roman"/>
                <w:sz w:val="28"/>
              </w:rPr>
            </w:pPr>
            <w:r w:rsidRPr="0033776A">
              <w:rPr>
                <w:rFonts w:ascii="Times New Roman" w:hAnsi="Times New Roman"/>
                <w:sz w:val="28"/>
              </w:rPr>
              <w:t>0,06</w:t>
            </w:r>
          </w:p>
        </w:tc>
        <w:tc>
          <w:tcPr>
            <w:tcW w:w="1107" w:type="dxa"/>
            <w:tcBorders>
              <w:top w:val="single" w:sz="4" w:space="0" w:color="000000"/>
              <w:left w:val="single" w:sz="4" w:space="0" w:color="000000"/>
              <w:bottom w:val="single" w:sz="4" w:space="0" w:color="000000"/>
              <w:right w:val="thinThickMediumGap" w:sz="6" w:space="0" w:color="000000"/>
            </w:tcBorders>
          </w:tcPr>
          <w:p w14:paraId="5E3B3665" w14:textId="77777777" w:rsidR="00750535" w:rsidRPr="0033776A" w:rsidRDefault="00750535" w:rsidP="00750535">
            <w:pPr>
              <w:spacing w:line="281" w:lineRule="exact"/>
              <w:ind w:left="60"/>
              <w:jc w:val="center"/>
              <w:rPr>
                <w:rFonts w:ascii="Times New Roman" w:hAnsi="Times New Roman"/>
                <w:sz w:val="28"/>
              </w:rPr>
            </w:pPr>
            <w:r w:rsidRPr="0033776A">
              <w:rPr>
                <w:rFonts w:ascii="Times New Roman" w:hAnsi="Times New Roman"/>
                <w:sz w:val="28"/>
              </w:rPr>
              <w:t>1</w:t>
            </w:r>
          </w:p>
        </w:tc>
      </w:tr>
    </w:tbl>
    <w:p w14:paraId="197F4009" w14:textId="3A63D449" w:rsidR="00750535" w:rsidRDefault="00750535" w:rsidP="00E01ACA">
      <w:pPr>
        <w:pStyle w:val="TableParagraph"/>
        <w:spacing w:before="121"/>
        <w:ind w:left="-709" w:right="-1" w:firstLine="707"/>
        <w:rPr>
          <w:sz w:val="28"/>
        </w:rPr>
      </w:pPr>
    </w:p>
    <w:p w14:paraId="476CDCC2" w14:textId="77777777" w:rsidR="0033776A" w:rsidRPr="0033776A" w:rsidRDefault="0033776A" w:rsidP="00E01ACA">
      <w:pPr>
        <w:pStyle w:val="TableParagraph"/>
        <w:spacing w:before="121"/>
        <w:ind w:left="-709" w:right="-1" w:firstLine="707"/>
        <w:rPr>
          <w:sz w:val="28"/>
        </w:rPr>
      </w:pPr>
    </w:p>
    <w:tbl>
      <w:tblPr>
        <w:tblStyle w:val="TableNormal"/>
        <w:tblW w:w="958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1"/>
        <w:gridCol w:w="1027"/>
        <w:gridCol w:w="80"/>
      </w:tblGrid>
      <w:tr w:rsidR="00750535" w:rsidRPr="0033776A" w14:paraId="08C1FF20" w14:textId="77777777" w:rsidTr="00750535">
        <w:trPr>
          <w:gridAfter w:val="1"/>
          <w:wAfter w:w="80" w:type="dxa"/>
          <w:trHeight w:val="625"/>
        </w:trPr>
        <w:tc>
          <w:tcPr>
            <w:tcW w:w="9508" w:type="dxa"/>
            <w:gridSpan w:val="2"/>
          </w:tcPr>
          <w:p w14:paraId="41C86B64" w14:textId="77777777" w:rsidR="00750535" w:rsidRPr="0033776A" w:rsidRDefault="00750535" w:rsidP="00750535">
            <w:pPr>
              <w:spacing w:before="1"/>
              <w:ind w:right="-148"/>
              <w:rPr>
                <w:rFonts w:ascii="Times New Roman" w:hAnsi="Times New Roman"/>
                <w:sz w:val="27"/>
              </w:rPr>
            </w:pPr>
          </w:p>
          <w:p w14:paraId="40CCB82A" w14:textId="77777777" w:rsidR="00750535" w:rsidRPr="0033776A" w:rsidRDefault="00750535" w:rsidP="00750535">
            <w:pPr>
              <w:spacing w:line="294" w:lineRule="exact"/>
              <w:ind w:left="2963" w:right="2591"/>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750535" w:rsidRPr="0033776A" w14:paraId="305A2A90" w14:textId="77777777" w:rsidTr="00750535">
        <w:trPr>
          <w:trHeight w:val="623"/>
        </w:trPr>
        <w:tc>
          <w:tcPr>
            <w:tcW w:w="8481" w:type="dxa"/>
          </w:tcPr>
          <w:p w14:paraId="15651644" w14:textId="77777777" w:rsidR="00750535" w:rsidRPr="0033776A" w:rsidRDefault="00750535" w:rsidP="00750535">
            <w:pPr>
              <w:spacing w:line="305" w:lineRule="exact"/>
              <w:ind w:left="3348" w:right="3334"/>
              <w:jc w:val="center"/>
              <w:rPr>
                <w:rFonts w:ascii="Times New Roman" w:hAnsi="Times New Roman"/>
                <w:sz w:val="28"/>
              </w:rPr>
            </w:pPr>
            <w:r w:rsidRPr="0033776A">
              <w:rPr>
                <w:rFonts w:ascii="Times New Roman" w:hAnsi="Times New Roman"/>
                <w:sz w:val="28"/>
              </w:rPr>
              <w:t>Наименование</w:t>
            </w:r>
          </w:p>
        </w:tc>
        <w:tc>
          <w:tcPr>
            <w:tcW w:w="1107" w:type="dxa"/>
            <w:gridSpan w:val="2"/>
          </w:tcPr>
          <w:p w14:paraId="6213E58D" w14:textId="77777777" w:rsidR="00750535" w:rsidRPr="0033776A" w:rsidRDefault="00750535" w:rsidP="00750535">
            <w:pPr>
              <w:spacing w:line="305" w:lineRule="exact"/>
              <w:ind w:left="300"/>
              <w:rPr>
                <w:rFonts w:ascii="Times New Roman" w:hAnsi="Times New Roman"/>
                <w:sz w:val="28"/>
              </w:rPr>
            </w:pPr>
            <w:r w:rsidRPr="0033776A">
              <w:rPr>
                <w:rFonts w:ascii="Times New Roman" w:hAnsi="Times New Roman"/>
                <w:sz w:val="28"/>
              </w:rPr>
              <w:t>Кол.</w:t>
            </w:r>
          </w:p>
        </w:tc>
      </w:tr>
      <w:tr w:rsidR="00750535" w:rsidRPr="0033776A" w14:paraId="099653DC" w14:textId="77777777" w:rsidTr="00750535">
        <w:trPr>
          <w:trHeight w:val="305"/>
        </w:trPr>
        <w:tc>
          <w:tcPr>
            <w:tcW w:w="8481" w:type="dxa"/>
            <w:vMerge w:val="restart"/>
          </w:tcPr>
          <w:p w14:paraId="0E1FB613" w14:textId="77777777" w:rsidR="00750535"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Предохранительный спускной клапан ПСК-50</w:t>
            </w:r>
          </w:p>
        </w:tc>
        <w:tc>
          <w:tcPr>
            <w:tcW w:w="1107" w:type="dxa"/>
            <w:gridSpan w:val="2"/>
            <w:vMerge w:val="restart"/>
          </w:tcPr>
          <w:p w14:paraId="7198AF9F" w14:textId="77777777" w:rsidR="00750535" w:rsidRPr="0033776A" w:rsidRDefault="0075053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w:t>
            </w:r>
          </w:p>
        </w:tc>
      </w:tr>
      <w:tr w:rsidR="00750535" w:rsidRPr="0033776A" w14:paraId="2F1F52B8" w14:textId="77777777" w:rsidTr="00750535">
        <w:trPr>
          <w:trHeight w:val="305"/>
        </w:trPr>
        <w:tc>
          <w:tcPr>
            <w:tcW w:w="8481" w:type="dxa"/>
            <w:vMerge/>
          </w:tcPr>
          <w:p w14:paraId="671BE461" w14:textId="77777777" w:rsidR="00750535" w:rsidRPr="0033776A" w:rsidRDefault="00750535" w:rsidP="00073A15">
            <w:pPr>
              <w:spacing w:line="305" w:lineRule="exact"/>
              <w:ind w:left="111"/>
              <w:rPr>
                <w:rFonts w:ascii="Times New Roman" w:hAnsi="Times New Roman"/>
                <w:sz w:val="28"/>
                <w:lang w:val="ru-RU"/>
              </w:rPr>
            </w:pPr>
          </w:p>
        </w:tc>
        <w:tc>
          <w:tcPr>
            <w:tcW w:w="1107" w:type="dxa"/>
            <w:gridSpan w:val="2"/>
            <w:vMerge/>
          </w:tcPr>
          <w:p w14:paraId="341545B0" w14:textId="77777777" w:rsidR="00750535" w:rsidRPr="0033776A" w:rsidRDefault="00750535" w:rsidP="00073A15">
            <w:pPr>
              <w:spacing w:line="305" w:lineRule="exact"/>
              <w:ind w:left="111"/>
              <w:rPr>
                <w:rFonts w:ascii="Times New Roman" w:hAnsi="Times New Roman"/>
                <w:sz w:val="28"/>
                <w:lang w:val="ru-RU"/>
              </w:rPr>
            </w:pPr>
          </w:p>
        </w:tc>
      </w:tr>
      <w:tr w:rsidR="00750535" w:rsidRPr="0033776A" w14:paraId="07D35EFC" w14:textId="77777777" w:rsidTr="00750535">
        <w:trPr>
          <w:trHeight w:val="301"/>
        </w:trPr>
        <w:tc>
          <w:tcPr>
            <w:tcW w:w="8481" w:type="dxa"/>
          </w:tcPr>
          <w:p w14:paraId="5FB53841" w14:textId="77777777" w:rsidR="00750535"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Уровнемер ДУУ2М-08</w:t>
            </w:r>
          </w:p>
        </w:tc>
        <w:tc>
          <w:tcPr>
            <w:tcW w:w="1107" w:type="dxa"/>
            <w:gridSpan w:val="2"/>
          </w:tcPr>
          <w:p w14:paraId="463C0688" w14:textId="77777777" w:rsidR="00750535" w:rsidRPr="0033776A" w:rsidRDefault="0075053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w:t>
            </w:r>
          </w:p>
        </w:tc>
      </w:tr>
      <w:tr w:rsidR="00750535" w:rsidRPr="0033776A" w14:paraId="169D960E" w14:textId="77777777" w:rsidTr="00750535">
        <w:trPr>
          <w:trHeight w:val="301"/>
        </w:trPr>
        <w:tc>
          <w:tcPr>
            <w:tcW w:w="8481" w:type="dxa"/>
          </w:tcPr>
          <w:p w14:paraId="52EF9946" w14:textId="77777777" w:rsidR="00750535"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Клапан регулирующий 25ч945нж ND80 PN16</w:t>
            </w:r>
          </w:p>
        </w:tc>
        <w:tc>
          <w:tcPr>
            <w:tcW w:w="1107" w:type="dxa"/>
            <w:gridSpan w:val="2"/>
          </w:tcPr>
          <w:p w14:paraId="4CD80751" w14:textId="77777777" w:rsidR="00750535" w:rsidRPr="0033776A" w:rsidRDefault="0075053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w:t>
            </w:r>
          </w:p>
        </w:tc>
      </w:tr>
      <w:tr w:rsidR="00750535" w:rsidRPr="0033776A" w14:paraId="389BAA3D" w14:textId="77777777" w:rsidTr="00750535">
        <w:trPr>
          <w:trHeight w:val="303"/>
        </w:trPr>
        <w:tc>
          <w:tcPr>
            <w:tcW w:w="8481" w:type="dxa"/>
          </w:tcPr>
          <w:p w14:paraId="36925294" w14:textId="77777777" w:rsidR="00750535"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Кран шаровой КШ-50</w:t>
            </w:r>
          </w:p>
        </w:tc>
        <w:tc>
          <w:tcPr>
            <w:tcW w:w="1107" w:type="dxa"/>
            <w:gridSpan w:val="2"/>
          </w:tcPr>
          <w:p w14:paraId="2676DA26" w14:textId="77777777" w:rsidR="00750535"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3</w:t>
            </w:r>
          </w:p>
        </w:tc>
      </w:tr>
      <w:tr w:rsidR="00750535" w:rsidRPr="0033776A" w14:paraId="522AB34E" w14:textId="77777777" w:rsidTr="00750535">
        <w:trPr>
          <w:trHeight w:val="301"/>
        </w:trPr>
        <w:tc>
          <w:tcPr>
            <w:tcW w:w="8481" w:type="dxa"/>
          </w:tcPr>
          <w:p w14:paraId="46DEB61C" w14:textId="77777777" w:rsidR="00750535"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Кран шаровой КШ-80</w:t>
            </w:r>
          </w:p>
        </w:tc>
        <w:tc>
          <w:tcPr>
            <w:tcW w:w="1107" w:type="dxa"/>
            <w:gridSpan w:val="2"/>
          </w:tcPr>
          <w:p w14:paraId="68FD22BE" w14:textId="77777777" w:rsidR="00750535"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3</w:t>
            </w:r>
          </w:p>
        </w:tc>
      </w:tr>
      <w:tr w:rsidR="00750535" w:rsidRPr="0033776A" w14:paraId="39D9355B" w14:textId="77777777" w:rsidTr="00750535">
        <w:trPr>
          <w:trHeight w:val="301"/>
        </w:trPr>
        <w:tc>
          <w:tcPr>
            <w:tcW w:w="8481" w:type="dxa"/>
          </w:tcPr>
          <w:p w14:paraId="4B2DA0D6" w14:textId="77777777" w:rsidR="00750535"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Кран шаровой КШ-20</w:t>
            </w:r>
          </w:p>
        </w:tc>
        <w:tc>
          <w:tcPr>
            <w:tcW w:w="1107" w:type="dxa"/>
            <w:gridSpan w:val="2"/>
          </w:tcPr>
          <w:p w14:paraId="308001FE" w14:textId="77777777" w:rsidR="00750535"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2</w:t>
            </w:r>
          </w:p>
        </w:tc>
      </w:tr>
      <w:tr w:rsidR="00943131" w:rsidRPr="0033776A" w14:paraId="223B071D" w14:textId="77777777" w:rsidTr="00750535">
        <w:trPr>
          <w:trHeight w:val="301"/>
        </w:trPr>
        <w:tc>
          <w:tcPr>
            <w:tcW w:w="8481" w:type="dxa"/>
          </w:tcPr>
          <w:p w14:paraId="5CE0B3DB"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Каплеуловитель струнный КС-430</w:t>
            </w:r>
          </w:p>
        </w:tc>
        <w:tc>
          <w:tcPr>
            <w:tcW w:w="1107" w:type="dxa"/>
            <w:gridSpan w:val="2"/>
          </w:tcPr>
          <w:p w14:paraId="3360C38F"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w:t>
            </w:r>
          </w:p>
        </w:tc>
      </w:tr>
      <w:tr w:rsidR="00943131" w:rsidRPr="0033776A" w14:paraId="77ADA578" w14:textId="77777777" w:rsidTr="00750535">
        <w:trPr>
          <w:trHeight w:val="301"/>
        </w:trPr>
        <w:tc>
          <w:tcPr>
            <w:tcW w:w="8481" w:type="dxa"/>
          </w:tcPr>
          <w:p w14:paraId="4D8CA5EC"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Манометр М100</w:t>
            </w:r>
          </w:p>
        </w:tc>
        <w:tc>
          <w:tcPr>
            <w:tcW w:w="1107" w:type="dxa"/>
            <w:gridSpan w:val="2"/>
          </w:tcPr>
          <w:p w14:paraId="27C62607"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w:t>
            </w:r>
          </w:p>
        </w:tc>
      </w:tr>
      <w:tr w:rsidR="00943131" w:rsidRPr="0033776A" w14:paraId="15F4D90A" w14:textId="77777777" w:rsidTr="00750535">
        <w:trPr>
          <w:trHeight w:val="301"/>
        </w:trPr>
        <w:tc>
          <w:tcPr>
            <w:tcW w:w="8481" w:type="dxa"/>
          </w:tcPr>
          <w:p w14:paraId="5BB1DF02"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Блок управления БУ-02</w:t>
            </w:r>
          </w:p>
        </w:tc>
        <w:tc>
          <w:tcPr>
            <w:tcW w:w="1107" w:type="dxa"/>
            <w:gridSpan w:val="2"/>
          </w:tcPr>
          <w:p w14:paraId="51C537A7"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2</w:t>
            </w:r>
          </w:p>
        </w:tc>
      </w:tr>
      <w:tr w:rsidR="00943131" w:rsidRPr="0033776A" w14:paraId="26C2BE73" w14:textId="77777777" w:rsidTr="00750535">
        <w:trPr>
          <w:trHeight w:val="301"/>
        </w:trPr>
        <w:tc>
          <w:tcPr>
            <w:tcW w:w="8481" w:type="dxa"/>
          </w:tcPr>
          <w:p w14:paraId="6D37002A"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Блок коммутации и защиты БК-2</w:t>
            </w:r>
          </w:p>
        </w:tc>
        <w:tc>
          <w:tcPr>
            <w:tcW w:w="1107" w:type="dxa"/>
            <w:gridSpan w:val="2"/>
          </w:tcPr>
          <w:p w14:paraId="720E398D"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w:t>
            </w:r>
          </w:p>
        </w:tc>
      </w:tr>
      <w:tr w:rsidR="00943131" w:rsidRPr="0033776A" w14:paraId="7639BCBB" w14:textId="77777777" w:rsidTr="00750535">
        <w:trPr>
          <w:trHeight w:val="301"/>
        </w:trPr>
        <w:tc>
          <w:tcPr>
            <w:tcW w:w="8481" w:type="dxa"/>
          </w:tcPr>
          <w:p w14:paraId="18110EBB"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Трансформатор ИМП-25/15</w:t>
            </w:r>
          </w:p>
        </w:tc>
        <w:tc>
          <w:tcPr>
            <w:tcW w:w="1107" w:type="dxa"/>
            <w:gridSpan w:val="2"/>
          </w:tcPr>
          <w:p w14:paraId="616EE450"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2</w:t>
            </w:r>
          </w:p>
        </w:tc>
      </w:tr>
      <w:tr w:rsidR="00943131" w:rsidRPr="0033776A" w14:paraId="74299A5E" w14:textId="77777777" w:rsidTr="00750535">
        <w:trPr>
          <w:trHeight w:val="301"/>
        </w:trPr>
        <w:tc>
          <w:tcPr>
            <w:tcW w:w="8481" w:type="dxa"/>
          </w:tcPr>
          <w:p w14:paraId="200A52D0"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Изолятор ИПФ-50</w:t>
            </w:r>
          </w:p>
        </w:tc>
        <w:tc>
          <w:tcPr>
            <w:tcW w:w="1107" w:type="dxa"/>
            <w:gridSpan w:val="2"/>
          </w:tcPr>
          <w:p w14:paraId="4717B939"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10</w:t>
            </w:r>
          </w:p>
        </w:tc>
      </w:tr>
      <w:tr w:rsidR="00943131" w:rsidRPr="0033776A" w14:paraId="5DA0ED82" w14:textId="77777777" w:rsidTr="00750535">
        <w:trPr>
          <w:trHeight w:val="301"/>
        </w:trPr>
        <w:tc>
          <w:tcPr>
            <w:tcW w:w="8481" w:type="dxa"/>
          </w:tcPr>
          <w:p w14:paraId="7B14001B" w14:textId="77777777" w:rsidR="00943131" w:rsidRPr="0033776A" w:rsidRDefault="00073A15" w:rsidP="00073A15">
            <w:pPr>
              <w:spacing w:line="305" w:lineRule="exact"/>
              <w:ind w:left="111"/>
              <w:rPr>
                <w:rFonts w:ascii="Times New Roman" w:hAnsi="Times New Roman"/>
                <w:sz w:val="28"/>
                <w:lang w:val="ru-RU"/>
              </w:rPr>
            </w:pPr>
            <w:r w:rsidRPr="0033776A">
              <w:rPr>
                <w:rFonts w:ascii="Times New Roman" w:hAnsi="Times New Roman"/>
                <w:sz w:val="28"/>
                <w:lang w:val="ru-RU"/>
              </w:rPr>
              <w:t>Электроды</w:t>
            </w:r>
          </w:p>
        </w:tc>
        <w:tc>
          <w:tcPr>
            <w:tcW w:w="1107" w:type="dxa"/>
            <w:gridSpan w:val="2"/>
          </w:tcPr>
          <w:p w14:paraId="495504AB" w14:textId="77777777" w:rsidR="00943131" w:rsidRPr="0033776A" w:rsidRDefault="00073A15" w:rsidP="00073A15">
            <w:pPr>
              <w:spacing w:line="305" w:lineRule="exact"/>
              <w:ind w:left="60"/>
              <w:jc w:val="center"/>
              <w:rPr>
                <w:rFonts w:ascii="Times New Roman" w:hAnsi="Times New Roman"/>
                <w:sz w:val="28"/>
                <w:lang w:val="ru-RU"/>
              </w:rPr>
            </w:pPr>
            <w:r w:rsidRPr="0033776A">
              <w:rPr>
                <w:rFonts w:ascii="Times New Roman" w:hAnsi="Times New Roman"/>
                <w:sz w:val="28"/>
                <w:lang w:val="ru-RU"/>
              </w:rPr>
              <w:t>4</w:t>
            </w:r>
          </w:p>
        </w:tc>
      </w:tr>
    </w:tbl>
    <w:p w14:paraId="01C488D2" w14:textId="77777777" w:rsidR="00750535" w:rsidRPr="0033776A" w:rsidRDefault="00750535" w:rsidP="00E01ACA">
      <w:pPr>
        <w:pStyle w:val="TableParagraph"/>
        <w:spacing w:before="121"/>
        <w:ind w:left="-709" w:right="-1" w:firstLine="707"/>
        <w:rPr>
          <w:sz w:val="28"/>
        </w:rPr>
      </w:pPr>
    </w:p>
    <w:p w14:paraId="726F9965" w14:textId="77777777" w:rsidR="00750535" w:rsidRPr="0033776A" w:rsidRDefault="00750535" w:rsidP="00E01ACA">
      <w:pPr>
        <w:pStyle w:val="TableParagraph"/>
        <w:spacing w:before="121"/>
        <w:ind w:left="-709" w:right="-1" w:firstLine="707"/>
        <w:rPr>
          <w:sz w:val="28"/>
        </w:rPr>
      </w:pPr>
    </w:p>
    <w:p w14:paraId="3E5CB08D" w14:textId="77777777" w:rsidR="003E283B" w:rsidRDefault="003E283B" w:rsidP="00E01ACA">
      <w:pPr>
        <w:pStyle w:val="TableParagraph"/>
        <w:spacing w:before="121"/>
        <w:ind w:left="-709" w:right="-1" w:firstLine="707"/>
        <w:rPr>
          <w:sz w:val="28"/>
        </w:rPr>
      </w:pPr>
    </w:p>
    <w:p w14:paraId="6F09C832" w14:textId="77777777" w:rsidR="009C55A5" w:rsidRPr="0033776A" w:rsidRDefault="009C55A5" w:rsidP="00E01ACA">
      <w:pPr>
        <w:pStyle w:val="TableParagraph"/>
        <w:spacing w:before="121"/>
        <w:ind w:left="-709" w:right="-1" w:firstLine="707"/>
        <w:rPr>
          <w:sz w:val="28"/>
        </w:rPr>
      </w:pPr>
    </w:p>
    <w:p w14:paraId="7AA28FB7" w14:textId="77777777" w:rsidR="00235C63" w:rsidRPr="00383EB7" w:rsidRDefault="00235C63" w:rsidP="009C55A5">
      <w:pPr>
        <w:pStyle w:val="TableParagraph"/>
        <w:spacing w:before="121"/>
        <w:ind w:left="-709" w:right="-1" w:firstLine="707"/>
        <w:jc w:val="both"/>
        <w:rPr>
          <w:sz w:val="28"/>
        </w:rPr>
      </w:pPr>
      <w:r w:rsidRPr="00383EB7">
        <w:rPr>
          <w:sz w:val="28"/>
        </w:rPr>
        <w:lastRenderedPageBreak/>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49704F6C" w14:textId="77777777" w:rsidR="00235C63" w:rsidRPr="00383EB7" w:rsidRDefault="00235C63" w:rsidP="009C55A5">
      <w:pPr>
        <w:pStyle w:val="TableParagraph"/>
        <w:ind w:left="-709"/>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74A3CA75"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4A9ADDB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3239A9F3"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6939A6A4"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63BAD9D6"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1243D50A"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4F50A27F"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активировать модули ресурсов;</w:t>
      </w:r>
    </w:p>
    <w:p w14:paraId="6376AF03" w14:textId="77777777" w:rsidR="00235C63" w:rsidRPr="00383EB7" w:rsidRDefault="00235C63" w:rsidP="00235C63">
      <w:pPr>
        <w:pStyle w:val="TableParagraph"/>
        <w:spacing w:before="121"/>
        <w:ind w:left="-709" w:right="-1" w:firstLine="707"/>
        <w:rPr>
          <w:sz w:val="28"/>
        </w:rPr>
      </w:pPr>
      <w:r w:rsidRPr="00383EB7">
        <w:rPr>
          <w:sz w:val="28"/>
        </w:rPr>
        <w:t>−</w:t>
      </w:r>
      <w:r w:rsidRPr="00383EB7">
        <w:rPr>
          <w:sz w:val="28"/>
        </w:rPr>
        <w:tab/>
        <w:t>должен запускать модули ресурсов;</w:t>
      </w:r>
    </w:p>
    <w:p w14:paraId="5B24EDDD"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32C62714"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76D60467"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drawing>
          <wp:inline distT="0" distB="0" distL="0" distR="0" wp14:anchorId="226E8879" wp14:editId="05765257">
            <wp:extent cx="5499812" cy="3054928"/>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0B73D0F7"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75245CC8"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0F0868AF" w14:textId="77777777" w:rsidR="00235C63" w:rsidRPr="00383EB7" w:rsidRDefault="00235C63" w:rsidP="00235C63">
      <w:pPr>
        <w:pStyle w:val="TableParagraph"/>
        <w:spacing w:before="121"/>
        <w:ind w:left="-709" w:right="-1" w:firstLine="707"/>
        <w:rPr>
          <w:sz w:val="28"/>
        </w:rPr>
      </w:pPr>
      <w:r w:rsidRPr="00383EB7">
        <w:rPr>
          <w:sz w:val="28"/>
        </w:rPr>
        <w:lastRenderedPageBreak/>
        <w:t>- Сервисы</w:t>
      </w:r>
    </w:p>
    <w:p w14:paraId="50A4B726"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5A1301C6"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2637E205"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48E6B288" w14:textId="77777777" w:rsidR="00235C63" w:rsidRPr="00383EB7" w:rsidRDefault="00235C63" w:rsidP="00235C63">
      <w:pPr>
        <w:pStyle w:val="TableParagraph"/>
        <w:spacing w:before="121"/>
        <w:ind w:left="-709" w:right="-1" w:firstLine="707"/>
        <w:rPr>
          <w:sz w:val="28"/>
        </w:rPr>
      </w:pPr>
    </w:p>
    <w:p w14:paraId="555BE7A4" w14:textId="77777777" w:rsidR="00235C63" w:rsidRPr="00383EB7" w:rsidRDefault="00235C63" w:rsidP="009C55A5">
      <w:pPr>
        <w:pStyle w:val="TableParagraph"/>
        <w:spacing w:before="121"/>
        <w:ind w:left="-709" w:right="-1" w:firstLine="707"/>
        <w:jc w:val="both"/>
        <w:rPr>
          <w:sz w:val="28"/>
        </w:rPr>
      </w:pPr>
      <w:r w:rsidRPr="00383EB7">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41D26F6C" w14:textId="77777777" w:rsidR="00235C63" w:rsidRPr="00383EB7" w:rsidRDefault="00235C63" w:rsidP="009C55A5">
      <w:pPr>
        <w:pStyle w:val="TableParagraph"/>
        <w:spacing w:before="121"/>
        <w:ind w:left="-709" w:right="-1" w:firstLine="707"/>
        <w:jc w:val="both"/>
        <w:rPr>
          <w:sz w:val="28"/>
        </w:rPr>
      </w:pPr>
      <w:r w:rsidRPr="00383EB7">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41094AD7" w14:textId="77777777" w:rsidR="00235C63" w:rsidRPr="00383EB7" w:rsidRDefault="00235C63" w:rsidP="009C55A5">
      <w:pPr>
        <w:pStyle w:val="TableParagraph"/>
        <w:spacing w:before="121"/>
        <w:ind w:left="-709" w:right="-1" w:firstLine="707"/>
        <w:jc w:val="both"/>
        <w:rPr>
          <w:sz w:val="28"/>
        </w:rPr>
      </w:pPr>
      <w:r w:rsidRPr="00383EB7">
        <w:rPr>
          <w:sz w:val="28"/>
        </w:rPr>
        <w:t>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1C88F452" w14:textId="77777777" w:rsidR="00235C63" w:rsidRPr="00383EB7" w:rsidRDefault="00235C63" w:rsidP="009C55A5">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4D11BBF0" w14:textId="77777777" w:rsidR="00235C63" w:rsidRPr="00383EB7" w:rsidRDefault="00235C63" w:rsidP="009C55A5">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3C63D156" w14:textId="77777777" w:rsidR="00235C63" w:rsidRPr="00383EB7" w:rsidRDefault="00235C63" w:rsidP="009C55A5">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5C62A057" w14:textId="77777777" w:rsidR="00235C63" w:rsidRPr="00383EB7" w:rsidRDefault="00235C63" w:rsidP="009C55A5">
      <w:pPr>
        <w:pStyle w:val="TableParagraph"/>
        <w:spacing w:before="121"/>
        <w:ind w:left="-709" w:right="-1" w:firstLine="707"/>
        <w:jc w:val="both"/>
        <w:rPr>
          <w:sz w:val="28"/>
        </w:rPr>
      </w:pPr>
      <w:r w:rsidRPr="00383EB7">
        <w:rPr>
          <w:sz w:val="28"/>
        </w:rPr>
        <w:lastRenderedPageBreak/>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4EAE0A1D"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05C6D294"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37893BA7" w14:textId="77777777" w:rsidR="00235C63" w:rsidRPr="00383EB7" w:rsidRDefault="00235C63" w:rsidP="009C55A5">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26C23EE0" w14:textId="77777777" w:rsidR="00235C63" w:rsidRPr="00383EB7" w:rsidRDefault="00235C63" w:rsidP="009C55A5">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04F2DC9D"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возможности модуля ресурсов:</w:t>
      </w:r>
    </w:p>
    <w:p w14:paraId="74062037"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2A0ECC20"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14B9C211" w14:textId="77777777" w:rsidR="00235C63" w:rsidRPr="00383EB7" w:rsidRDefault="00235C63" w:rsidP="009C55A5">
      <w:pPr>
        <w:pStyle w:val="TableParagraph"/>
        <w:spacing w:before="121"/>
        <w:ind w:left="-709" w:right="-1" w:firstLine="707"/>
        <w:jc w:val="both"/>
        <w:rPr>
          <w:sz w:val="28"/>
        </w:rPr>
      </w:pPr>
      <w:r w:rsidRPr="00383EB7">
        <w:rPr>
          <w:sz w:val="28"/>
        </w:rPr>
        <w:lastRenderedPageBreak/>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3556C2D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5C7E9D6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006A7C8D"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1038DCC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707B8B6C" w14:textId="77777777" w:rsidR="00235C63" w:rsidRPr="00383EB7" w:rsidRDefault="00235C63" w:rsidP="009C55A5">
      <w:pPr>
        <w:pStyle w:val="TableParagraph"/>
        <w:spacing w:before="121"/>
        <w:ind w:left="-709" w:right="-1" w:firstLine="707"/>
        <w:jc w:val="both"/>
        <w:rPr>
          <w:sz w:val="28"/>
        </w:rPr>
      </w:pPr>
    </w:p>
    <w:p w14:paraId="4EA0A99A" w14:textId="77777777" w:rsidR="00235C63" w:rsidRPr="00383EB7" w:rsidRDefault="00235C63" w:rsidP="009C55A5">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049768D1" w14:textId="77777777" w:rsidR="00235C63" w:rsidRPr="00383EB7" w:rsidRDefault="00235C63" w:rsidP="009C55A5">
      <w:pPr>
        <w:pStyle w:val="TableParagraph"/>
        <w:spacing w:before="121"/>
        <w:ind w:left="-709" w:right="-1" w:firstLine="707"/>
        <w:jc w:val="both"/>
        <w:rPr>
          <w:sz w:val="28"/>
        </w:rPr>
      </w:pPr>
      <w:r w:rsidRPr="00383EB7">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w:t>
      </w:r>
    </w:p>
    <w:p w14:paraId="3F9CD4AB" w14:textId="77777777" w:rsidR="00235C63" w:rsidRPr="00383EB7" w:rsidRDefault="00235C63" w:rsidP="009C55A5">
      <w:pPr>
        <w:pStyle w:val="TableParagraph"/>
        <w:spacing w:before="121"/>
        <w:ind w:left="-709" w:right="-1" w:firstLine="707"/>
        <w:jc w:val="both"/>
        <w:rPr>
          <w:sz w:val="28"/>
        </w:rPr>
      </w:pPr>
      <w:r w:rsidRPr="00383EB7">
        <w:rPr>
          <w:sz w:val="28"/>
        </w:rPr>
        <w:t xml:space="preserve">Разработчика, а также по электронной почте и дистанционной связи по сети Интернет; </w:t>
      </w:r>
    </w:p>
    <w:p w14:paraId="7E978D8B" w14:textId="77777777" w:rsidR="00235C63" w:rsidRPr="00383EB7" w:rsidRDefault="00235C63" w:rsidP="009C55A5">
      <w:pPr>
        <w:pStyle w:val="TableParagraph"/>
        <w:spacing w:before="121"/>
        <w:ind w:left="-709" w:right="-1" w:firstLine="707"/>
        <w:jc w:val="both"/>
        <w:rPr>
          <w:sz w:val="28"/>
        </w:rPr>
      </w:pPr>
      <w:r w:rsidRPr="00383EB7">
        <w:rPr>
          <w:sz w:val="28"/>
        </w:rPr>
        <w:t>Лицензионный сертификат ПО (1шт.)</w:t>
      </w:r>
    </w:p>
    <w:p w14:paraId="171DFD24" w14:textId="77777777" w:rsidR="00235C63" w:rsidRPr="00383EB7" w:rsidRDefault="00235C63" w:rsidP="009C55A5">
      <w:pPr>
        <w:pStyle w:val="TableParagraph"/>
        <w:spacing w:before="121"/>
        <w:ind w:left="-709" w:right="-1" w:firstLine="707"/>
        <w:jc w:val="both"/>
        <w:rPr>
          <w:sz w:val="28"/>
        </w:rPr>
      </w:pPr>
      <w:r w:rsidRPr="00383EB7">
        <w:rPr>
          <w:sz w:val="28"/>
        </w:rPr>
        <w:t>Руководства по эксплуатации (1 компл.)</w:t>
      </w:r>
    </w:p>
    <w:p w14:paraId="74851A6D" w14:textId="77777777" w:rsidR="00235C63" w:rsidRPr="00383EB7" w:rsidRDefault="00235C63" w:rsidP="009C55A5">
      <w:pPr>
        <w:pStyle w:val="TableParagraph"/>
        <w:spacing w:before="121"/>
        <w:ind w:left="-709" w:right="-1" w:firstLine="707"/>
        <w:jc w:val="both"/>
        <w:rPr>
          <w:sz w:val="28"/>
        </w:rPr>
      </w:pPr>
      <w:r w:rsidRPr="00383EB7">
        <w:rPr>
          <w:sz w:val="28"/>
        </w:rPr>
        <w:t>Паспорт (1шт.)</w:t>
      </w:r>
    </w:p>
    <w:p w14:paraId="3153CB53" w14:textId="77777777" w:rsidR="00235C63" w:rsidRPr="00383EB7" w:rsidRDefault="00235C63" w:rsidP="009C55A5">
      <w:pPr>
        <w:pStyle w:val="TableParagraph"/>
        <w:spacing w:before="121"/>
        <w:ind w:left="-709" w:right="-1" w:firstLine="707"/>
        <w:jc w:val="both"/>
        <w:rPr>
          <w:sz w:val="28"/>
        </w:rPr>
      </w:pPr>
      <w:r w:rsidRPr="00383EB7">
        <w:rPr>
          <w:sz w:val="28"/>
        </w:rPr>
        <w:t>Вместе с комплексом Поставщик должен поставить следующие документы:</w:t>
      </w:r>
    </w:p>
    <w:p w14:paraId="76ABEF37" w14:textId="77777777" w:rsidR="00235C63" w:rsidRPr="00383EB7" w:rsidRDefault="00235C63" w:rsidP="009C55A5">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3D04F66F" w14:textId="77777777" w:rsidR="00235C63" w:rsidRPr="00383EB7" w:rsidRDefault="00235C63" w:rsidP="009C55A5">
      <w:pPr>
        <w:pStyle w:val="TableParagraph"/>
        <w:spacing w:before="121"/>
        <w:ind w:left="-709" w:right="-1" w:firstLine="707"/>
        <w:jc w:val="both"/>
        <w:rPr>
          <w:sz w:val="28"/>
        </w:rPr>
      </w:pPr>
      <w:r w:rsidRPr="00383EB7">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w:t>
      </w:r>
      <w:r w:rsidRPr="00383EB7">
        <w:rPr>
          <w:sz w:val="28"/>
        </w:rPr>
        <w:lastRenderedPageBreak/>
        <w:t xml:space="preserve">информационных ресурсов, производство прочего электрического оборудования, производство прочих готовых изделий, не включенных в </w:t>
      </w:r>
    </w:p>
    <w:p w14:paraId="026ED812" w14:textId="77777777" w:rsidR="00235C63" w:rsidRPr="00383EB7" w:rsidRDefault="00235C63" w:rsidP="00235C63">
      <w:pPr>
        <w:pStyle w:val="TableParagraph"/>
        <w:spacing w:before="121"/>
        <w:ind w:left="-709" w:right="-1" w:firstLine="707"/>
        <w:rPr>
          <w:sz w:val="28"/>
        </w:rPr>
      </w:pPr>
      <w:r w:rsidRPr="00383EB7">
        <w:rPr>
          <w:sz w:val="28"/>
        </w:rPr>
        <w:t>другие группировки;</w:t>
      </w:r>
    </w:p>
    <w:p w14:paraId="7163D28C" w14:textId="77777777" w:rsidR="00235C63" w:rsidRPr="00383EB7" w:rsidRDefault="00235C63" w:rsidP="00235C63">
      <w:pPr>
        <w:pStyle w:val="TableParagraph"/>
        <w:spacing w:before="121"/>
        <w:ind w:left="-709" w:right="-1" w:firstLine="707"/>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1D9144EB" w14:textId="77777777" w:rsidR="00235C63" w:rsidRPr="00383EB7" w:rsidRDefault="00235C63" w:rsidP="00235C63">
      <w:pPr>
        <w:pStyle w:val="TableParagraph"/>
        <w:spacing w:before="121"/>
        <w:ind w:left="-709" w:right="-1" w:firstLine="707"/>
        <w:rPr>
          <w:sz w:val="28"/>
        </w:rPr>
      </w:pPr>
      <w:r w:rsidRPr="00383EB7">
        <w:rPr>
          <w:sz w:val="28"/>
        </w:rPr>
        <w:t xml:space="preserve">- копия свидетельства о государственной регистрации программы для ЭВМ программного </w:t>
      </w:r>
    </w:p>
    <w:p w14:paraId="690D9FBE" w14:textId="77777777" w:rsidR="00235C63" w:rsidRPr="00383EB7" w:rsidRDefault="00235C63" w:rsidP="00235C63">
      <w:pPr>
        <w:pStyle w:val="TableParagraph"/>
        <w:spacing w:before="121"/>
        <w:ind w:left="-709" w:right="-1" w:firstLine="707"/>
        <w:rPr>
          <w:sz w:val="28"/>
        </w:rPr>
      </w:pPr>
      <w:r w:rsidRPr="00383EB7">
        <w:rPr>
          <w:sz w:val="28"/>
        </w:rPr>
        <w:t xml:space="preserve">модуля запуска ресурсов, выданного Федеральной службой по интеллектуальной </w:t>
      </w:r>
    </w:p>
    <w:p w14:paraId="4AB63AF4" w14:textId="77777777" w:rsidR="00235C63" w:rsidRPr="00383EB7" w:rsidRDefault="00235C63" w:rsidP="00235C63">
      <w:pPr>
        <w:pStyle w:val="TableParagraph"/>
        <w:spacing w:before="121"/>
        <w:ind w:left="-709" w:right="-1" w:firstLine="707"/>
        <w:rPr>
          <w:sz w:val="28"/>
        </w:rPr>
      </w:pPr>
      <w:r w:rsidRPr="00383EB7">
        <w:rPr>
          <w:sz w:val="28"/>
        </w:rPr>
        <w:t>собственности;</w:t>
      </w:r>
    </w:p>
    <w:p w14:paraId="4C0070F1" w14:textId="77777777" w:rsidR="00235C63" w:rsidRPr="00383EB7" w:rsidRDefault="00235C63" w:rsidP="00235C63">
      <w:pPr>
        <w:pStyle w:val="TableParagraph"/>
        <w:spacing w:before="121"/>
        <w:ind w:left="-709" w:right="-1" w:firstLine="707"/>
        <w:rPr>
          <w:sz w:val="28"/>
        </w:rPr>
      </w:pPr>
      <w:r w:rsidRPr="00383EB7">
        <w:rPr>
          <w:sz w:val="28"/>
        </w:rPr>
        <w:t xml:space="preserve">- копия свидетельства о государственной регистрации программы для ЭВМ программной </w:t>
      </w:r>
    </w:p>
    <w:p w14:paraId="47F9A045" w14:textId="77777777" w:rsidR="00235C63" w:rsidRPr="00383EB7" w:rsidRDefault="00235C63" w:rsidP="00235C63">
      <w:pPr>
        <w:pStyle w:val="TableParagraph"/>
        <w:spacing w:before="121"/>
        <w:ind w:left="-709" w:right="-1" w:firstLine="707"/>
        <w:rPr>
          <w:sz w:val="28"/>
        </w:rPr>
      </w:pPr>
      <w:r w:rsidRPr="00383EB7">
        <w:rPr>
          <w:sz w:val="28"/>
        </w:rPr>
        <w:t xml:space="preserve">библиотеки, на базе которой разработан модуль ресурсов, выданного Федеральной </w:t>
      </w:r>
    </w:p>
    <w:p w14:paraId="4E866549" w14:textId="77777777" w:rsidR="00235C63" w:rsidRPr="00383EB7" w:rsidRDefault="00235C63" w:rsidP="00235C63">
      <w:pPr>
        <w:pStyle w:val="TableParagraph"/>
        <w:spacing w:before="121"/>
        <w:ind w:left="-709" w:right="-1" w:firstLine="707"/>
        <w:rPr>
          <w:sz w:val="28"/>
        </w:rPr>
      </w:pPr>
      <w:r w:rsidRPr="00383EB7">
        <w:rPr>
          <w:sz w:val="28"/>
        </w:rPr>
        <w:t>службой по интеллектуальной собственности;</w:t>
      </w:r>
    </w:p>
    <w:p w14:paraId="14E882C8" w14:textId="77777777" w:rsidR="00235C63" w:rsidRPr="00383EB7" w:rsidRDefault="00235C63" w:rsidP="009C55A5">
      <w:pPr>
        <w:pStyle w:val="TableParagraph"/>
        <w:spacing w:before="121"/>
        <w:ind w:left="-709" w:right="-1" w:firstLine="707"/>
        <w:jc w:val="both"/>
        <w:rPr>
          <w:sz w:val="28"/>
        </w:rPr>
      </w:pPr>
      <w:r w:rsidRPr="00383EB7">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36EDDD4B" w14:textId="77777777" w:rsidR="00235C63" w:rsidRPr="00383EB7" w:rsidRDefault="00235C63" w:rsidP="009C55A5">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5E4F4748" w14:textId="77777777" w:rsidR="00235C63" w:rsidRPr="00383EB7" w:rsidRDefault="00235C63" w:rsidP="009C55A5">
      <w:pPr>
        <w:pStyle w:val="TableParagraph"/>
        <w:spacing w:before="121"/>
        <w:ind w:left="-709" w:right="-1" w:firstLine="707"/>
        <w:jc w:val="both"/>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390CDEBB" w14:textId="77777777" w:rsidR="00210F66" w:rsidRPr="00383EB7" w:rsidRDefault="00210F66" w:rsidP="00210F66">
      <w:pPr>
        <w:pStyle w:val="TableParagraph"/>
        <w:spacing w:before="121"/>
        <w:ind w:left="-709" w:right="-1" w:firstLine="707"/>
        <w:rPr>
          <w:sz w:val="28"/>
        </w:rPr>
      </w:pPr>
      <w:r w:rsidRPr="00383EB7">
        <w:rPr>
          <w:b/>
          <w:sz w:val="28"/>
        </w:rPr>
        <w:t xml:space="preserve">Устройство внесения данных, отображения процессов и показателей эмуляции КИПиА </w:t>
      </w:r>
      <w:r w:rsidRPr="00383EB7">
        <w:rPr>
          <w:b/>
          <w:sz w:val="28"/>
          <w:lang w:val="en-US"/>
        </w:rPr>
        <w:t>CyberBook</w:t>
      </w:r>
      <w:r w:rsidRPr="00383EB7">
        <w:rPr>
          <w:b/>
          <w:sz w:val="28"/>
        </w:rPr>
        <w:t xml:space="preserve"> </w:t>
      </w:r>
      <w:r w:rsidRPr="00383EB7">
        <w:rPr>
          <w:b/>
          <w:sz w:val="28"/>
          <w:lang w:val="en-US"/>
        </w:rPr>
        <w:t>T</w:t>
      </w:r>
      <w:r w:rsidRPr="00383EB7">
        <w:rPr>
          <w:b/>
          <w:sz w:val="28"/>
        </w:rPr>
        <w:t>101</w:t>
      </w:r>
      <w:r w:rsidRPr="00383EB7">
        <w:rPr>
          <w:b/>
          <w:sz w:val="28"/>
          <w:lang w:val="en-US"/>
        </w:rPr>
        <w:t>U</w:t>
      </w:r>
      <w:r w:rsidRPr="00383EB7">
        <w:rPr>
          <w:b/>
          <w:sz w:val="28"/>
        </w:rPr>
        <w:t xml:space="preserve"> – 1шт</w:t>
      </w:r>
    </w:p>
    <w:p w14:paraId="3DC96E65" w14:textId="77777777" w:rsidR="00210F66" w:rsidRPr="00383EB7" w:rsidRDefault="00210F66" w:rsidP="009C55A5">
      <w:pPr>
        <w:pStyle w:val="TableParagraph"/>
        <w:spacing w:before="121"/>
        <w:ind w:left="-709" w:right="-1" w:firstLine="707"/>
        <w:jc w:val="both"/>
        <w:rPr>
          <w:sz w:val="28"/>
        </w:rPr>
      </w:pPr>
      <w:r w:rsidRPr="00383EB7">
        <w:rPr>
          <w:sz w:val="28"/>
        </w:rPr>
        <w:t>Устройство внесения данных, отображения процессов и показателей эмуляции КИПиА - защищенный от воздействия вредных факторов промышленный планшет с защитой от пыли и влаги IP65 и соответствием военным стандартам MIL-STD 810G  с характеристиками:</w:t>
      </w:r>
    </w:p>
    <w:p w14:paraId="739CF6F3"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Сенсорный IPS экран с закаленным стеклом - наличие</w:t>
      </w:r>
    </w:p>
    <w:p w14:paraId="67BAB57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ОС Astra Linux, Windows 10 - наличие</w:t>
      </w:r>
    </w:p>
    <w:p w14:paraId="00CFC94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Сменная батарея - наличие</w:t>
      </w:r>
    </w:p>
    <w:p w14:paraId="3E69941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Защита от пыли и влаги IP65 - наличие</w:t>
      </w:r>
    </w:p>
    <w:p w14:paraId="7363146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Диагональ </w:t>
      </w:r>
      <w:r>
        <w:rPr>
          <w:sz w:val="28"/>
        </w:rPr>
        <w:t>–</w:t>
      </w:r>
      <w:r w:rsidRPr="009A16C3">
        <w:rPr>
          <w:sz w:val="28"/>
        </w:rPr>
        <w:t xml:space="preserve"> </w:t>
      </w:r>
      <w:r>
        <w:rPr>
          <w:sz w:val="28"/>
        </w:rPr>
        <w:t>не менее 11</w:t>
      </w:r>
      <w:r w:rsidRPr="009A16C3">
        <w:rPr>
          <w:sz w:val="28"/>
        </w:rPr>
        <w:t>''</w:t>
      </w:r>
    </w:p>
    <w:p w14:paraId="3B12240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Разрешение экрана - не менее 1920х1080 пикселей</w:t>
      </w:r>
    </w:p>
    <w:p w14:paraId="41FE244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Оперативная память - не менее 8Гб</w:t>
      </w:r>
    </w:p>
    <w:p w14:paraId="4DC3511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Диск NVME PCIE SSD - не менее 1Тб</w:t>
      </w:r>
    </w:p>
    <w:p w14:paraId="590A1B1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Яркость экрана - не менее 1000 нит</w:t>
      </w:r>
    </w:p>
    <w:p w14:paraId="73BE55B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67EB19D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414ADDD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Рама из магниевого сплава - наличие</w:t>
      </w:r>
    </w:p>
    <w:p w14:paraId="702C61C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Заглушки портов - наличие</w:t>
      </w:r>
    </w:p>
    <w:p w14:paraId="71B1159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Операционная система предустановленная - Windows 10 Pro</w:t>
      </w:r>
    </w:p>
    <w:p w14:paraId="3196488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Процессор i5-10210Y - наличие</w:t>
      </w:r>
    </w:p>
    <w:p w14:paraId="6D68401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Режимы работы экрана: влажные руки, перчатки, стилус с программируемыми функциями - наличие</w:t>
      </w:r>
    </w:p>
    <w:p w14:paraId="536EF01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Встроенный </w:t>
      </w:r>
      <w:r w:rsidRPr="00383EB7">
        <w:rPr>
          <w:sz w:val="28"/>
        </w:rPr>
        <w:t>микрофон - наличие</w:t>
      </w:r>
    </w:p>
    <w:p w14:paraId="61FE993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Технология Intel® High Definition Audio Compliant - наличие</w:t>
      </w:r>
    </w:p>
    <w:p w14:paraId="7F48EFE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2C27723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00557BF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6A81F10C" w14:textId="7BE10064" w:rsidR="00210F66" w:rsidRPr="00383EB7" w:rsidRDefault="00BF3FB4"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1609414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 кнопок на планшете - более 1шт</w:t>
      </w:r>
    </w:p>
    <w:p w14:paraId="7C1A734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rPr>
        <w:t>Беспроводная</w:t>
      </w:r>
      <w:r w:rsidRPr="00383EB7">
        <w:rPr>
          <w:sz w:val="28"/>
          <w:lang w:val="en-US"/>
        </w:rPr>
        <w:t xml:space="preserve"> </w:t>
      </w:r>
      <w:r w:rsidRPr="00383EB7">
        <w:rPr>
          <w:sz w:val="28"/>
        </w:rPr>
        <w:t>связь</w:t>
      </w:r>
      <w:r w:rsidRPr="00383EB7">
        <w:rPr>
          <w:sz w:val="28"/>
          <w:lang w:val="en-US"/>
        </w:rPr>
        <w:t xml:space="preserve">: WiFi Intel® Dual Band Wireless AC 9260 (802.11a/b/g/n/ac) </w:t>
      </w:r>
      <w:r w:rsidRPr="00383EB7">
        <w:rPr>
          <w:sz w:val="28"/>
        </w:rPr>
        <w:t>и</w:t>
      </w:r>
      <w:r w:rsidRPr="00383EB7">
        <w:rPr>
          <w:sz w:val="28"/>
          <w:lang w:val="en-US"/>
        </w:rPr>
        <w:t xml:space="preserve"> Bluetooth® v 5.0</w:t>
      </w:r>
    </w:p>
    <w:p w14:paraId="1DC5118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Безопасность: </w:t>
      </w:r>
    </w:p>
    <w:p w14:paraId="2C3E64C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TPM 2.0 - наличие</w:t>
      </w:r>
    </w:p>
    <w:p w14:paraId="70ADD08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NIST BIOS - наличие</w:t>
      </w:r>
    </w:p>
    <w:p w14:paraId="5724E25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Быстросъемный SSD - наличие</w:t>
      </w:r>
    </w:p>
    <w:p w14:paraId="3D0D139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Режим Стэлс - наличие</w:t>
      </w:r>
    </w:p>
    <w:p w14:paraId="39B4F00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Слот для кенсингтонского замка - наличие</w:t>
      </w:r>
    </w:p>
    <w:p w14:paraId="6D691F8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Интерфейсы ввода/вывода:</w:t>
      </w:r>
    </w:p>
    <w:p w14:paraId="74EB2F7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USB3.1 (Type A) - не менее 1шт</w:t>
      </w:r>
    </w:p>
    <w:p w14:paraId="7D89F07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lang w:val="en-US"/>
        </w:rPr>
        <w:t xml:space="preserve">Audio In/Out  - </w:t>
      </w:r>
      <w:r w:rsidRPr="00383EB7">
        <w:rPr>
          <w:sz w:val="28"/>
        </w:rPr>
        <w:t>не</w:t>
      </w:r>
      <w:r w:rsidRPr="00383EB7">
        <w:rPr>
          <w:sz w:val="28"/>
          <w:lang w:val="en-US"/>
        </w:rPr>
        <w:t xml:space="preserve"> </w:t>
      </w:r>
      <w:r w:rsidRPr="00383EB7">
        <w:rPr>
          <w:sz w:val="28"/>
        </w:rPr>
        <w:t>менее</w:t>
      </w:r>
      <w:r w:rsidRPr="00383EB7">
        <w:rPr>
          <w:sz w:val="28"/>
          <w:lang w:val="en-US"/>
        </w:rPr>
        <w:t xml:space="preserve"> 1</w:t>
      </w:r>
      <w:r w:rsidRPr="00383EB7">
        <w:rPr>
          <w:sz w:val="28"/>
        </w:rPr>
        <w:t>шт</w:t>
      </w:r>
    </w:p>
    <w:p w14:paraId="2FDB745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lang w:val="en-US"/>
        </w:rPr>
        <w:t xml:space="preserve">microSD card (microSDXC)  - </w:t>
      </w:r>
      <w:r w:rsidRPr="00383EB7">
        <w:rPr>
          <w:sz w:val="28"/>
        </w:rPr>
        <w:t>не</w:t>
      </w:r>
      <w:r w:rsidRPr="00383EB7">
        <w:rPr>
          <w:sz w:val="28"/>
          <w:lang w:val="en-US"/>
        </w:rPr>
        <w:t xml:space="preserve"> </w:t>
      </w:r>
      <w:r w:rsidRPr="00383EB7">
        <w:rPr>
          <w:sz w:val="28"/>
        </w:rPr>
        <w:t>менее</w:t>
      </w:r>
      <w:r w:rsidRPr="00383EB7">
        <w:rPr>
          <w:sz w:val="28"/>
          <w:lang w:val="en-US"/>
        </w:rPr>
        <w:t xml:space="preserve"> 1</w:t>
      </w:r>
      <w:r w:rsidRPr="00383EB7">
        <w:rPr>
          <w:sz w:val="28"/>
        </w:rPr>
        <w:t>шт</w:t>
      </w:r>
    </w:p>
    <w:p w14:paraId="110A85AC"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10/100/1000 Ethernet (RJ45)  - не менее 1шт</w:t>
      </w:r>
    </w:p>
    <w:p w14:paraId="5BB6D21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HDMI (Type A)  - не менее 1шт</w:t>
      </w:r>
    </w:p>
    <w:p w14:paraId="0FA624C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Разъём для док-станции (20-pin Pogo)  - не менее 1шт</w:t>
      </w:r>
    </w:p>
    <w:p w14:paraId="73DCD1A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lastRenderedPageBreak/>
        <w:t>SIM card  - не менее 1шт</w:t>
      </w:r>
    </w:p>
    <w:p w14:paraId="796325A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DC-In  - не менее 1шт</w:t>
      </w:r>
    </w:p>
    <w:p w14:paraId="6BA8E7A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Питание:</w:t>
      </w:r>
    </w:p>
    <w:p w14:paraId="49CC36C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Адаптер питания : 100-240 В, 50 Гц-60 Гц, 65 Вт - наличие</w:t>
      </w:r>
    </w:p>
    <w:p w14:paraId="3A5F52C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Основная батарея Li-Ion, 7.6 В, 4800 мАч, 13.5 часов - наличие</w:t>
      </w:r>
    </w:p>
    <w:p w14:paraId="75F7833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Запасной аккумулятор 4800 мАч - наличие</w:t>
      </w:r>
    </w:p>
    <w:p w14:paraId="3372D16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Док станция в комплекте с характеристкиами:</w:t>
      </w:r>
    </w:p>
    <w:p w14:paraId="56D7CA8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Разъем питания - ≥1шт</w:t>
      </w:r>
    </w:p>
    <w:p w14:paraId="2F80CD9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LAN (RJ-45) - ≥1шт</w:t>
      </w:r>
    </w:p>
    <w:p w14:paraId="7B5D11E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USB3.0 - ≥2шт</w:t>
      </w:r>
    </w:p>
    <w:p w14:paraId="762D444C" w14:textId="5774A337" w:rsidR="00FE0C65" w:rsidRPr="00383EB7" w:rsidRDefault="00FE0C65" w:rsidP="00FE0C6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USB2.0- ≥2шт</w:t>
      </w:r>
    </w:p>
    <w:p w14:paraId="6273641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HDMI - ≥1шт</w:t>
      </w:r>
    </w:p>
    <w:p w14:paraId="7FD4946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VGA - ≥1шт</w:t>
      </w:r>
    </w:p>
    <w:p w14:paraId="194D6A5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COM (RS-232) - ≥1шт</w:t>
      </w:r>
    </w:p>
    <w:p w14:paraId="49F647E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Аудио выход - ≥1шт</w:t>
      </w:r>
    </w:p>
    <w:p w14:paraId="0830514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Аудио вход (микрофон) - 1≥шт</w:t>
      </w:r>
    </w:p>
    <w:p w14:paraId="40AA5EF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630A0B96"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Условия эксплуатации, температура:  </w:t>
      </w:r>
    </w:p>
    <w:p w14:paraId="136B5BE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Рабочая: -20°C — +60°C - наличие</w:t>
      </w:r>
    </w:p>
    <w:p w14:paraId="18B066C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Хранение: -46°C — +71°C - наличие</w:t>
      </w:r>
    </w:p>
    <w:p w14:paraId="4264E326"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Влажность: 5-95% - наличие</w:t>
      </w:r>
    </w:p>
    <w:p w14:paraId="336AFB6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Размер и вес - не более 317 мм x 215 мм x 23.8 мм, вес не более 1,39кг</w:t>
      </w:r>
    </w:p>
    <w:p w14:paraId="2A3A722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Воздействие температур и перепадов давления:</w:t>
      </w:r>
    </w:p>
    <w:p w14:paraId="1F3A520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высоких температурах: ≥120 часов при +60 °С</w:t>
      </w:r>
    </w:p>
    <w:p w14:paraId="6616E9EE" w14:textId="77777777" w:rsidR="00AA1C27" w:rsidRPr="00383EB7"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44F03F9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Включение охлажденного устройства при низких температурах</w:t>
      </w:r>
      <w:r w:rsidRPr="009A16C3">
        <w:rPr>
          <w:sz w:val="28"/>
        </w:rPr>
        <w:t xml:space="preserve"> от батареи при -20 °С - наличие</w:t>
      </w:r>
    </w:p>
    <w:p w14:paraId="4FC539D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пониженного атмосферного давления на высоте: 10 тыс. м при -40 °С- наличие</w:t>
      </w:r>
    </w:p>
    <w:p w14:paraId="5C488B6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6617CA6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39BC93C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127F1D2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318D45E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13C0146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4ADC5B1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029F2B6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2F50715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3C192AE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2C8F493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0FF89B6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4F6E586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5742DBD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3AF867DA" w14:textId="77777777" w:rsidR="00210F66"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Комплектация: планшет, автомобильный адаптер (11-27 В постоянного </w:t>
      </w:r>
      <w:r w:rsidRPr="009A16C3">
        <w:rPr>
          <w:sz w:val="28"/>
        </w:rPr>
        <w:lastRenderedPageBreak/>
        <w:t>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48BE811F" w14:textId="3B8B0263" w:rsidR="005D3D47" w:rsidRPr="0033776A" w:rsidRDefault="005D3D47" w:rsidP="005F797A">
      <w:pPr>
        <w:pStyle w:val="a3"/>
        <w:widowControl w:val="0"/>
        <w:numPr>
          <w:ilvl w:val="0"/>
          <w:numId w:val="2"/>
        </w:numPr>
        <w:tabs>
          <w:tab w:val="left" w:pos="1840"/>
        </w:tabs>
        <w:autoSpaceDE w:val="0"/>
        <w:autoSpaceDN w:val="0"/>
        <w:spacing w:after="0" w:line="240" w:lineRule="auto"/>
        <w:rPr>
          <w:rFonts w:ascii="Times New Roman" w:eastAsia="Times New Roman" w:hAnsi="Times New Roman" w:cs="Times New Roman"/>
          <w:b/>
          <w:sz w:val="28"/>
        </w:rPr>
      </w:pPr>
      <w:r w:rsidRPr="0033776A">
        <w:rPr>
          <w:rFonts w:ascii="Times New Roman" w:eastAsia="Times New Roman" w:hAnsi="Times New Roman" w:cs="Times New Roman"/>
          <w:b/>
          <w:sz w:val="28"/>
        </w:rPr>
        <w:t>Блочная</w:t>
      </w:r>
      <w:r w:rsidRPr="0033776A">
        <w:rPr>
          <w:rFonts w:ascii="Times New Roman" w:eastAsia="Times New Roman" w:hAnsi="Times New Roman" w:cs="Times New Roman"/>
          <w:b/>
          <w:spacing w:val="-7"/>
          <w:sz w:val="28"/>
        </w:rPr>
        <w:t xml:space="preserve"> </w:t>
      </w:r>
      <w:r w:rsidRPr="0033776A">
        <w:rPr>
          <w:rFonts w:ascii="Times New Roman" w:eastAsia="Times New Roman" w:hAnsi="Times New Roman" w:cs="Times New Roman"/>
          <w:b/>
          <w:sz w:val="28"/>
        </w:rPr>
        <w:t>вакуумная</w:t>
      </w:r>
      <w:r w:rsidRPr="0033776A">
        <w:rPr>
          <w:rFonts w:ascii="Times New Roman" w:eastAsia="Times New Roman" w:hAnsi="Times New Roman" w:cs="Times New Roman"/>
          <w:b/>
          <w:spacing w:val="-6"/>
          <w:sz w:val="28"/>
        </w:rPr>
        <w:t xml:space="preserve"> </w:t>
      </w:r>
      <w:r w:rsidRPr="0033776A">
        <w:rPr>
          <w:rFonts w:ascii="Times New Roman" w:eastAsia="Times New Roman" w:hAnsi="Times New Roman" w:cs="Times New Roman"/>
          <w:b/>
          <w:sz w:val="28"/>
        </w:rPr>
        <w:t>компрессорная</w:t>
      </w:r>
      <w:r w:rsidRPr="0033776A">
        <w:rPr>
          <w:rFonts w:ascii="Times New Roman" w:eastAsia="Times New Roman" w:hAnsi="Times New Roman" w:cs="Times New Roman"/>
          <w:b/>
          <w:spacing w:val="-6"/>
          <w:sz w:val="28"/>
        </w:rPr>
        <w:t xml:space="preserve"> </w:t>
      </w:r>
      <w:r w:rsidRPr="0033776A">
        <w:rPr>
          <w:rFonts w:ascii="Times New Roman" w:eastAsia="Times New Roman" w:hAnsi="Times New Roman" w:cs="Times New Roman"/>
          <w:b/>
          <w:sz w:val="28"/>
        </w:rPr>
        <w:t>станция</w:t>
      </w:r>
      <w:r w:rsidR="00073A15" w:rsidRPr="0033776A">
        <w:rPr>
          <w:rFonts w:ascii="Times New Roman" w:hAnsi="Times New Roman" w:cs="Times New Roman"/>
          <w:noProof/>
          <w:lang w:eastAsia="ru-RU"/>
        </w:rPr>
        <w:drawing>
          <wp:inline distT="0" distB="0" distL="0" distR="0" wp14:anchorId="7813B347" wp14:editId="26D1B20A">
            <wp:extent cx="5940425" cy="3903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903345"/>
                    </a:xfrm>
                    <a:prstGeom prst="rect">
                      <a:avLst/>
                    </a:prstGeom>
                  </pic:spPr>
                </pic:pic>
              </a:graphicData>
            </a:graphic>
          </wp:inline>
        </w:drawing>
      </w:r>
    </w:p>
    <w:p w14:paraId="4F6C4FA9" w14:textId="77777777" w:rsidR="005D3D47" w:rsidRPr="0033776A" w:rsidRDefault="005D3D47" w:rsidP="005D3D47">
      <w:pPr>
        <w:widowControl w:val="0"/>
        <w:tabs>
          <w:tab w:val="left" w:pos="1840"/>
        </w:tabs>
        <w:autoSpaceDE w:val="0"/>
        <w:autoSpaceDN w:val="0"/>
        <w:spacing w:after="0" w:line="240" w:lineRule="auto"/>
        <w:rPr>
          <w:rFonts w:ascii="Times New Roman" w:eastAsia="Times New Roman" w:hAnsi="Times New Roman" w:cs="Times New Roman"/>
          <w:b/>
          <w:sz w:val="28"/>
        </w:rPr>
      </w:pPr>
    </w:p>
    <w:p w14:paraId="0938F897" w14:textId="77777777" w:rsidR="005D3D47" w:rsidRPr="0033776A" w:rsidRDefault="005D3D47" w:rsidP="009C55A5">
      <w:pPr>
        <w:pStyle w:val="TableParagraph"/>
        <w:spacing w:before="121"/>
        <w:ind w:left="-709" w:right="-1" w:firstLine="707"/>
        <w:jc w:val="both"/>
        <w:rPr>
          <w:sz w:val="28"/>
        </w:rPr>
      </w:pPr>
      <w:r w:rsidRPr="0033776A">
        <w:rPr>
          <w:sz w:val="28"/>
        </w:rPr>
        <w:t>Блочная вакуумная компрессорная станция предназначена для перекачки попутного газа, с сепарации нефти УПН и концевой сепарационной установки.</w:t>
      </w:r>
    </w:p>
    <w:p w14:paraId="69A56570" w14:textId="77777777" w:rsidR="005D3D47" w:rsidRPr="0033776A" w:rsidRDefault="00981149" w:rsidP="009C55A5">
      <w:pPr>
        <w:pStyle w:val="TableParagraph"/>
        <w:spacing w:before="121"/>
        <w:ind w:left="-709" w:right="-1" w:firstLine="707"/>
        <w:jc w:val="both"/>
        <w:rPr>
          <w:sz w:val="28"/>
        </w:rPr>
      </w:pPr>
      <w:r w:rsidRPr="0033776A">
        <w:rPr>
          <w:sz w:val="28"/>
        </w:rPr>
        <w:t xml:space="preserve">Блочная вакуумная </w:t>
      </w:r>
      <w:r w:rsidR="005A0834" w:rsidRPr="0033776A">
        <w:rPr>
          <w:sz w:val="28"/>
        </w:rPr>
        <w:t xml:space="preserve">компрессорная </w:t>
      </w:r>
      <w:r w:rsidRPr="0033776A">
        <w:rPr>
          <w:sz w:val="28"/>
        </w:rPr>
        <w:t xml:space="preserve">станция </w:t>
      </w:r>
      <w:r w:rsidR="005D3D47" w:rsidRPr="0033776A">
        <w:rPr>
          <w:sz w:val="28"/>
        </w:rPr>
        <w:t>оснащена системой быстродействующих клапанов с электромеханическими приводами и пружинными отсекателями, а также датчиками обнаружения кислорода и его содержания в газе.</w:t>
      </w:r>
    </w:p>
    <w:p w14:paraId="09315674" w14:textId="0BEE68D0" w:rsidR="005D3D47" w:rsidRDefault="005D3D47" w:rsidP="009C55A5">
      <w:pPr>
        <w:pStyle w:val="TableParagraph"/>
        <w:spacing w:before="121"/>
        <w:ind w:left="-709" w:right="-1" w:firstLine="707"/>
        <w:jc w:val="both"/>
        <w:rPr>
          <w:sz w:val="28"/>
        </w:rPr>
      </w:pPr>
      <w:r w:rsidRPr="0033776A">
        <w:rPr>
          <w:sz w:val="28"/>
        </w:rPr>
        <w:t xml:space="preserve">Данная блочная </w:t>
      </w:r>
      <w:r w:rsidR="005A0834" w:rsidRPr="0033776A">
        <w:rPr>
          <w:sz w:val="28"/>
        </w:rPr>
        <w:t xml:space="preserve">вакуумная </w:t>
      </w:r>
      <w:r w:rsidRPr="0033776A">
        <w:rPr>
          <w:sz w:val="28"/>
        </w:rPr>
        <w:t>компрессорная станция 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54379E58" w14:textId="77777777" w:rsidR="0033776A" w:rsidRPr="0033776A" w:rsidRDefault="0033776A" w:rsidP="009C55A5">
      <w:pPr>
        <w:pStyle w:val="TableParagraph"/>
        <w:spacing w:before="121"/>
        <w:ind w:left="-709" w:right="-1" w:firstLine="707"/>
        <w:jc w:val="both"/>
        <w:rPr>
          <w:sz w:val="28"/>
        </w:rPr>
      </w:pPr>
    </w:p>
    <w:p w14:paraId="44CE4EAC" w14:textId="74C28B4E" w:rsidR="005D3D47" w:rsidRDefault="005A0834" w:rsidP="009C55A5">
      <w:pPr>
        <w:pStyle w:val="TableParagraph"/>
        <w:spacing w:before="121"/>
        <w:ind w:left="-709" w:right="-1" w:firstLine="707"/>
        <w:jc w:val="both"/>
        <w:rPr>
          <w:sz w:val="28"/>
        </w:rPr>
      </w:pPr>
      <w:r w:rsidRPr="0033776A">
        <w:rPr>
          <w:sz w:val="28"/>
        </w:rPr>
        <w:t>Блочная вакуумная станция располагается в блочном здании, монтируемом на три блока ФБС-12-5-6т3</w:t>
      </w:r>
      <w:r w:rsidR="005D3D47" w:rsidRPr="0033776A">
        <w:rPr>
          <w:sz w:val="28"/>
        </w:rPr>
        <w:t>.</w:t>
      </w:r>
    </w:p>
    <w:p w14:paraId="66671A68" w14:textId="77777777" w:rsidR="0033776A" w:rsidRPr="0033776A" w:rsidRDefault="0033776A" w:rsidP="009C55A5">
      <w:pPr>
        <w:pStyle w:val="TableParagraph"/>
        <w:spacing w:before="121"/>
        <w:ind w:left="-709" w:right="-1" w:firstLine="707"/>
        <w:jc w:val="both"/>
        <w:rPr>
          <w:sz w:val="28"/>
        </w:rPr>
      </w:pPr>
    </w:p>
    <w:p w14:paraId="39ACEE9B" w14:textId="013BF92D" w:rsidR="005A0834" w:rsidRPr="0033776A" w:rsidRDefault="005A0834" w:rsidP="009C55A5">
      <w:pPr>
        <w:pStyle w:val="TableParagraph"/>
        <w:spacing w:before="121"/>
        <w:ind w:left="-709" w:right="-1" w:firstLine="707"/>
        <w:jc w:val="both"/>
        <w:rPr>
          <w:sz w:val="28"/>
        </w:rPr>
      </w:pPr>
      <w:r w:rsidRPr="0033776A">
        <w:rPr>
          <w:sz w:val="28"/>
        </w:rPr>
        <w:t xml:space="preserve">Габариты блочного здания </w:t>
      </w:r>
      <w:r w:rsidRPr="00794350">
        <w:rPr>
          <w:sz w:val="28"/>
        </w:rPr>
        <w:t xml:space="preserve">ДхШхВ – </w:t>
      </w:r>
      <w:r w:rsidR="00794350" w:rsidRPr="00794350">
        <w:rPr>
          <w:sz w:val="28"/>
        </w:rPr>
        <w:t>более</w:t>
      </w:r>
      <w:r w:rsidR="00A763AC" w:rsidRPr="00794350">
        <w:rPr>
          <w:sz w:val="28"/>
        </w:rPr>
        <w:t xml:space="preserve"> </w:t>
      </w:r>
      <w:r w:rsidR="00794350" w:rsidRPr="00794350">
        <w:rPr>
          <w:sz w:val="28"/>
        </w:rPr>
        <w:t>6950</w:t>
      </w:r>
      <w:r w:rsidRPr="00794350">
        <w:rPr>
          <w:sz w:val="28"/>
        </w:rPr>
        <w:t>х24</w:t>
      </w:r>
      <w:r w:rsidR="00794350" w:rsidRPr="00794350">
        <w:rPr>
          <w:sz w:val="28"/>
        </w:rPr>
        <w:t>4</w:t>
      </w:r>
      <w:r w:rsidR="00A763AC" w:rsidRPr="00794350">
        <w:rPr>
          <w:sz w:val="28"/>
        </w:rPr>
        <w:t>5</w:t>
      </w:r>
      <w:r w:rsidRPr="00794350">
        <w:rPr>
          <w:sz w:val="28"/>
        </w:rPr>
        <w:t>х2</w:t>
      </w:r>
      <w:r w:rsidR="00794350" w:rsidRPr="00794350">
        <w:rPr>
          <w:sz w:val="28"/>
        </w:rPr>
        <w:t>850</w:t>
      </w:r>
      <w:r w:rsidRPr="00794350">
        <w:rPr>
          <w:sz w:val="28"/>
        </w:rPr>
        <w:t xml:space="preserve"> мм</w:t>
      </w:r>
    </w:p>
    <w:p w14:paraId="5915A04D" w14:textId="1A27C934" w:rsidR="00F67D30" w:rsidRPr="0033776A" w:rsidRDefault="005D3D47" w:rsidP="009C55A5">
      <w:pPr>
        <w:pStyle w:val="TableParagraph"/>
        <w:tabs>
          <w:tab w:val="right" w:pos="9356"/>
        </w:tabs>
        <w:spacing w:before="121"/>
        <w:ind w:left="-709" w:right="-1" w:firstLine="707"/>
        <w:jc w:val="both"/>
        <w:rPr>
          <w:sz w:val="28"/>
        </w:rPr>
      </w:pPr>
      <w:r w:rsidRPr="0033776A">
        <w:rPr>
          <w:sz w:val="28"/>
        </w:rPr>
        <w:t>Максимальная нагрузка на фундамент составляет не боле 0,507 кгс/см2.</w:t>
      </w:r>
      <w:r w:rsidR="0061329B" w:rsidRPr="0033776A">
        <w:rPr>
          <w:sz w:val="28"/>
        </w:rPr>
        <w:tab/>
      </w:r>
    </w:p>
    <w:p w14:paraId="2DB39E56" w14:textId="2A9296DB" w:rsidR="005A0834" w:rsidRDefault="005A0834" w:rsidP="009C55A5">
      <w:pPr>
        <w:pStyle w:val="TableParagraph"/>
        <w:spacing w:before="121"/>
        <w:ind w:left="-709" w:right="-1" w:firstLine="707"/>
        <w:jc w:val="both"/>
        <w:rPr>
          <w:sz w:val="28"/>
        </w:rPr>
      </w:pPr>
      <w:r w:rsidRPr="0033776A">
        <w:rPr>
          <w:sz w:val="28"/>
        </w:rPr>
        <w:t xml:space="preserve">Каркас здания состоит из металлокаркаса, обшивается сэндвич панелью толщиной 100 мм. </w:t>
      </w:r>
    </w:p>
    <w:p w14:paraId="54B20BF3" w14:textId="77777777" w:rsidR="00A13926" w:rsidRPr="0033776A" w:rsidRDefault="00A13926" w:rsidP="009C55A5">
      <w:pPr>
        <w:pStyle w:val="TableParagraph"/>
        <w:spacing w:before="121"/>
        <w:ind w:left="-709" w:right="-1" w:firstLine="707"/>
        <w:jc w:val="both"/>
        <w:rPr>
          <w:sz w:val="28"/>
        </w:rPr>
      </w:pPr>
    </w:p>
    <w:p w14:paraId="2EF836DC" w14:textId="035D72C3" w:rsidR="0061329B" w:rsidRPr="0033776A" w:rsidRDefault="0061329B" w:rsidP="009C55A5">
      <w:pPr>
        <w:pStyle w:val="TableParagraph"/>
        <w:spacing w:before="121"/>
        <w:ind w:left="-709" w:right="-1" w:firstLine="707"/>
        <w:jc w:val="both"/>
        <w:rPr>
          <w:sz w:val="28"/>
        </w:rPr>
      </w:pPr>
      <w:r w:rsidRPr="0033776A">
        <w:rPr>
          <w:sz w:val="28"/>
        </w:rPr>
        <w:t>Покраска осуществляется согласно брэндбуку заказчика.</w:t>
      </w:r>
    </w:p>
    <w:p w14:paraId="672E9426" w14:textId="77777777" w:rsidR="0086779D" w:rsidRDefault="0086779D" w:rsidP="009C55A5">
      <w:pPr>
        <w:pStyle w:val="TableParagraph"/>
        <w:spacing w:before="121"/>
        <w:ind w:left="-709" w:right="-1" w:firstLine="707"/>
        <w:jc w:val="both"/>
        <w:rPr>
          <w:sz w:val="28"/>
        </w:rPr>
      </w:pPr>
      <w:r w:rsidRPr="0086779D">
        <w:rPr>
          <w:sz w:val="28"/>
        </w:rPr>
        <w:t xml:space="preserve">Освещение рабочих поверхностей внутри здания должно составлять не менее </w:t>
      </w:r>
      <w:r w:rsidRPr="0086779D">
        <w:rPr>
          <w:sz w:val="28"/>
        </w:rPr>
        <w:lastRenderedPageBreak/>
        <w:t>200 лк. согласно СП 52.13330.2016. Используются светодиодные подвесные светильники.</w:t>
      </w:r>
    </w:p>
    <w:p w14:paraId="4D05EB78" w14:textId="07A1D9D6" w:rsidR="0061329B" w:rsidRPr="0033776A" w:rsidRDefault="0061329B" w:rsidP="009C55A5">
      <w:pPr>
        <w:pStyle w:val="TableParagraph"/>
        <w:spacing w:before="121"/>
        <w:ind w:left="-709" w:right="-1" w:firstLine="707"/>
        <w:jc w:val="both"/>
        <w:rPr>
          <w:sz w:val="28"/>
        </w:rPr>
      </w:pPr>
      <w:r w:rsidRPr="0033776A">
        <w:rPr>
          <w:sz w:val="28"/>
        </w:rPr>
        <w:t>Отопление блочного здание осуществляется при помощи настенного электрического конвектора мощность 2 кВт.</w:t>
      </w:r>
    </w:p>
    <w:p w14:paraId="77272631" w14:textId="77777777" w:rsidR="0061329B" w:rsidRPr="0033776A" w:rsidRDefault="0061329B" w:rsidP="009C55A5">
      <w:pPr>
        <w:pStyle w:val="TableParagraph"/>
        <w:spacing w:before="121"/>
        <w:ind w:left="-709" w:right="-1" w:firstLine="707"/>
        <w:jc w:val="both"/>
        <w:rPr>
          <w:sz w:val="28"/>
        </w:rPr>
      </w:pPr>
      <w:r w:rsidRPr="0033776A">
        <w:rPr>
          <w:sz w:val="28"/>
        </w:rPr>
        <w:t xml:space="preserve">Вентиляция помещения организована естественной вентиляцией через окна и двери и принудительной с помощью вытяжного вентилятора. Воздухообмен происходит при открывании устройств и выставлении их в положение проветривания. </w:t>
      </w:r>
    </w:p>
    <w:p w14:paraId="33F13092" w14:textId="5D5E6B96" w:rsidR="0061329B" w:rsidRPr="0033776A" w:rsidRDefault="0061329B" w:rsidP="009C55A5">
      <w:pPr>
        <w:pStyle w:val="TableParagraph"/>
        <w:spacing w:before="121"/>
        <w:ind w:left="-709" w:right="-1" w:firstLine="707"/>
        <w:jc w:val="both"/>
        <w:rPr>
          <w:sz w:val="28"/>
        </w:rPr>
      </w:pPr>
      <w:r w:rsidRPr="0033776A">
        <w:rPr>
          <w:sz w:val="28"/>
        </w:rPr>
        <w:t>Блочное здание оснащается автономной системой охран</w:t>
      </w:r>
      <w:r w:rsidR="0086779D">
        <w:rPr>
          <w:sz w:val="28"/>
        </w:rPr>
        <w:t>н</w:t>
      </w:r>
      <w:r w:rsidRPr="0033776A">
        <w:rPr>
          <w:sz w:val="28"/>
        </w:rPr>
        <w:t>о-пожарной сигнализации.</w:t>
      </w:r>
    </w:p>
    <w:p w14:paraId="33085857" w14:textId="77777777" w:rsidR="0061329B" w:rsidRPr="0033776A" w:rsidRDefault="0061329B" w:rsidP="009C55A5">
      <w:pPr>
        <w:pStyle w:val="TableParagraph"/>
        <w:spacing w:before="121"/>
        <w:ind w:left="-709" w:right="-1" w:firstLine="707"/>
        <w:jc w:val="both"/>
        <w:rPr>
          <w:sz w:val="28"/>
        </w:rPr>
      </w:pPr>
    </w:p>
    <w:p w14:paraId="25A6087C" w14:textId="175B91E2" w:rsidR="005A0834" w:rsidRPr="0033776A" w:rsidRDefault="005A0834" w:rsidP="009C55A5">
      <w:pPr>
        <w:pStyle w:val="TableParagraph"/>
        <w:spacing w:before="121"/>
        <w:ind w:left="-709" w:right="-1" w:firstLine="707"/>
        <w:jc w:val="both"/>
        <w:rPr>
          <w:sz w:val="28"/>
        </w:rPr>
      </w:pPr>
      <w:r w:rsidRPr="0033776A">
        <w:rPr>
          <w:sz w:val="28"/>
        </w:rPr>
        <w:t xml:space="preserve">На площадке здания у входной двери монтируется слесарный стол и скамейка. </w:t>
      </w:r>
    </w:p>
    <w:p w14:paraId="6DA03671" w14:textId="77777777" w:rsidR="005A0834" w:rsidRPr="0033776A" w:rsidRDefault="005A0834" w:rsidP="009C55A5">
      <w:pPr>
        <w:pStyle w:val="TableParagraph"/>
        <w:spacing w:before="121"/>
        <w:ind w:left="-709" w:right="-1" w:firstLine="707"/>
        <w:jc w:val="both"/>
        <w:rPr>
          <w:sz w:val="28"/>
        </w:rPr>
      </w:pPr>
      <w:r w:rsidRPr="0033776A">
        <w:rPr>
          <w:sz w:val="28"/>
        </w:rPr>
        <w:t xml:space="preserve">Максимальная нагрузка на фундамент составляет 0,507 кгс/см2 . </w:t>
      </w:r>
    </w:p>
    <w:p w14:paraId="06224187" w14:textId="77777777" w:rsidR="005A0834" w:rsidRPr="0033776A" w:rsidRDefault="005A0834" w:rsidP="0061329B">
      <w:pPr>
        <w:pStyle w:val="TableParagraph"/>
        <w:spacing w:before="121"/>
        <w:ind w:right="-1"/>
        <w:rPr>
          <w:sz w:val="28"/>
        </w:rPr>
      </w:pPr>
    </w:p>
    <w:p w14:paraId="5A1C54CF" w14:textId="77777777" w:rsidR="0033776A" w:rsidRPr="0033776A" w:rsidRDefault="0033776A" w:rsidP="005D3D47">
      <w:pPr>
        <w:pStyle w:val="TableParagraph"/>
        <w:spacing w:before="121"/>
        <w:ind w:left="-709" w:right="-1" w:firstLine="707"/>
        <w:rPr>
          <w:sz w:val="28"/>
        </w:rPr>
      </w:pPr>
    </w:p>
    <w:tbl>
      <w:tblPr>
        <w:tblStyle w:val="TableNormal"/>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544"/>
      </w:tblGrid>
      <w:tr w:rsidR="00F67D30" w:rsidRPr="0033776A" w14:paraId="078DA8DA" w14:textId="77777777" w:rsidTr="00F67D30">
        <w:trPr>
          <w:trHeight w:val="616"/>
        </w:trPr>
        <w:tc>
          <w:tcPr>
            <w:tcW w:w="10348" w:type="dxa"/>
            <w:gridSpan w:val="2"/>
          </w:tcPr>
          <w:p w14:paraId="714AB623" w14:textId="77777777" w:rsidR="00F67D30" w:rsidRPr="0033776A" w:rsidRDefault="00F67D30" w:rsidP="00F67D30">
            <w:pPr>
              <w:spacing w:before="4"/>
              <w:rPr>
                <w:rFonts w:ascii="Times New Roman" w:hAnsi="Times New Roman"/>
                <w:sz w:val="26"/>
                <w:lang w:val="ru-RU"/>
              </w:rPr>
            </w:pPr>
          </w:p>
          <w:p w14:paraId="5A3A3EF2" w14:textId="77777777" w:rsidR="00F67D30" w:rsidRPr="0033776A" w:rsidRDefault="00F67D30" w:rsidP="00F67D30">
            <w:pPr>
              <w:spacing w:line="294" w:lineRule="exact"/>
              <w:ind w:left="746" w:right="374"/>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F67D30" w:rsidRPr="0033776A" w14:paraId="08388429" w14:textId="77777777" w:rsidTr="00F67D30">
        <w:trPr>
          <w:trHeight w:val="301"/>
        </w:trPr>
        <w:tc>
          <w:tcPr>
            <w:tcW w:w="6804" w:type="dxa"/>
          </w:tcPr>
          <w:p w14:paraId="60936BFD" w14:textId="77777777" w:rsidR="00F67D30" w:rsidRPr="0033776A" w:rsidRDefault="00F67D30" w:rsidP="00F67D30">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544" w:type="dxa"/>
          </w:tcPr>
          <w:p w14:paraId="12A2BCFA" w14:textId="77777777" w:rsidR="00F67D30" w:rsidRPr="0033776A" w:rsidRDefault="00F67D30" w:rsidP="00F67D30">
            <w:pPr>
              <w:spacing w:line="281" w:lineRule="exact"/>
              <w:ind w:left="1112"/>
              <w:rPr>
                <w:rFonts w:ascii="Times New Roman" w:hAnsi="Times New Roman"/>
                <w:b/>
                <w:sz w:val="28"/>
              </w:rPr>
            </w:pPr>
            <w:r w:rsidRPr="0033776A">
              <w:rPr>
                <w:rFonts w:ascii="Times New Roman" w:hAnsi="Times New Roman"/>
                <w:b/>
                <w:sz w:val="28"/>
              </w:rPr>
              <w:t>Значение</w:t>
            </w:r>
          </w:p>
        </w:tc>
      </w:tr>
      <w:tr w:rsidR="00F67D30" w:rsidRPr="0033776A" w14:paraId="0E7CE0C0" w14:textId="77777777" w:rsidTr="00F67D30">
        <w:trPr>
          <w:trHeight w:val="625"/>
        </w:trPr>
        <w:tc>
          <w:tcPr>
            <w:tcW w:w="6804" w:type="dxa"/>
          </w:tcPr>
          <w:p w14:paraId="7B32DB5A" w14:textId="77777777" w:rsidR="00F67D30" w:rsidRPr="0033776A" w:rsidRDefault="00F67D30" w:rsidP="00F67D30">
            <w:pPr>
              <w:spacing w:line="307" w:lineRule="exact"/>
              <w:ind w:left="105"/>
              <w:rPr>
                <w:rFonts w:ascii="Times New Roman" w:hAnsi="Times New Roman"/>
                <w:sz w:val="28"/>
              </w:rPr>
            </w:pPr>
            <w:r w:rsidRPr="0033776A">
              <w:rPr>
                <w:rFonts w:ascii="Times New Roman" w:hAnsi="Times New Roman"/>
                <w:sz w:val="28"/>
              </w:rPr>
              <w:t>Перекачиваемый</w:t>
            </w:r>
            <w:r w:rsidRPr="0033776A">
              <w:rPr>
                <w:rFonts w:ascii="Times New Roman" w:hAnsi="Times New Roman"/>
                <w:spacing w:val="-4"/>
                <w:sz w:val="28"/>
              </w:rPr>
              <w:t xml:space="preserve"> </w:t>
            </w:r>
            <w:r w:rsidRPr="0033776A">
              <w:rPr>
                <w:rFonts w:ascii="Times New Roman" w:hAnsi="Times New Roman"/>
                <w:sz w:val="28"/>
              </w:rPr>
              <w:t>продукт</w:t>
            </w:r>
          </w:p>
        </w:tc>
        <w:tc>
          <w:tcPr>
            <w:tcW w:w="3544" w:type="dxa"/>
          </w:tcPr>
          <w:p w14:paraId="69161051" w14:textId="77777777" w:rsidR="00F67D30" w:rsidRPr="0033776A" w:rsidRDefault="00F67D30" w:rsidP="0057528A">
            <w:pPr>
              <w:spacing w:line="307" w:lineRule="exact"/>
              <w:ind w:left="370" w:right="313"/>
              <w:jc w:val="center"/>
              <w:rPr>
                <w:rFonts w:ascii="Times New Roman" w:hAnsi="Times New Roman"/>
                <w:sz w:val="28"/>
              </w:rPr>
            </w:pPr>
            <w:r w:rsidRPr="0033776A">
              <w:rPr>
                <w:rFonts w:ascii="Times New Roman" w:hAnsi="Times New Roman"/>
                <w:sz w:val="28"/>
              </w:rPr>
              <w:t>Отсутствует</w:t>
            </w:r>
            <w:r w:rsidRPr="0033776A">
              <w:rPr>
                <w:rFonts w:ascii="Times New Roman" w:hAnsi="Times New Roman"/>
                <w:spacing w:val="-1"/>
                <w:sz w:val="28"/>
              </w:rPr>
              <w:t xml:space="preserve"> </w:t>
            </w:r>
            <w:r w:rsidRPr="0033776A">
              <w:rPr>
                <w:rFonts w:ascii="Times New Roman" w:hAnsi="Times New Roman"/>
                <w:sz w:val="28"/>
              </w:rPr>
              <w:t>(муляж)</w:t>
            </w:r>
          </w:p>
        </w:tc>
      </w:tr>
      <w:tr w:rsidR="00F67D30" w:rsidRPr="0033776A" w14:paraId="5787D2A5" w14:textId="77777777" w:rsidTr="00F67D30">
        <w:trPr>
          <w:trHeight w:val="281"/>
        </w:trPr>
        <w:tc>
          <w:tcPr>
            <w:tcW w:w="6804" w:type="dxa"/>
            <w:vMerge w:val="restart"/>
          </w:tcPr>
          <w:p w14:paraId="67C6D9C0"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544" w:type="dxa"/>
            <w:vMerge w:val="restart"/>
          </w:tcPr>
          <w:p w14:paraId="529C76D6" w14:textId="77777777" w:rsidR="00F67D30" w:rsidRPr="0033776A" w:rsidRDefault="00F67D30" w:rsidP="00F67D30">
            <w:pPr>
              <w:spacing w:line="281" w:lineRule="exact"/>
              <w:ind w:left="370" w:right="311"/>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1"/>
                <w:sz w:val="28"/>
              </w:rPr>
              <w:t xml:space="preserve"> </w:t>
            </w:r>
            <w:r w:rsidRPr="0033776A">
              <w:rPr>
                <w:rFonts w:ascii="Times New Roman" w:hAnsi="Times New Roman"/>
                <w:sz w:val="28"/>
              </w:rPr>
              <w:t>°С</w:t>
            </w:r>
          </w:p>
        </w:tc>
      </w:tr>
      <w:tr w:rsidR="00F67D30" w:rsidRPr="0033776A" w14:paraId="52317C0B" w14:textId="77777777" w:rsidTr="00F67D30">
        <w:trPr>
          <w:trHeight w:val="193"/>
        </w:trPr>
        <w:tc>
          <w:tcPr>
            <w:tcW w:w="6804" w:type="dxa"/>
            <w:vMerge/>
          </w:tcPr>
          <w:p w14:paraId="10A8FB28" w14:textId="77777777" w:rsidR="00F67D30" w:rsidRPr="0033776A" w:rsidRDefault="00F67D30" w:rsidP="00F67D30">
            <w:pPr>
              <w:rPr>
                <w:rFonts w:ascii="Times New Roman" w:hAnsi="Times New Roman"/>
                <w:sz w:val="2"/>
                <w:szCs w:val="2"/>
              </w:rPr>
            </w:pPr>
          </w:p>
        </w:tc>
        <w:tc>
          <w:tcPr>
            <w:tcW w:w="3544" w:type="dxa"/>
            <w:vMerge/>
          </w:tcPr>
          <w:p w14:paraId="3DB7E0A2" w14:textId="77777777" w:rsidR="00F67D30" w:rsidRPr="0033776A" w:rsidRDefault="00F67D30" w:rsidP="00F67D30">
            <w:pPr>
              <w:rPr>
                <w:rFonts w:ascii="Times New Roman" w:hAnsi="Times New Roman"/>
                <w:sz w:val="2"/>
                <w:szCs w:val="2"/>
              </w:rPr>
            </w:pPr>
          </w:p>
        </w:tc>
      </w:tr>
      <w:tr w:rsidR="00F67D30" w:rsidRPr="0033776A" w14:paraId="2F169A7D" w14:textId="77777777" w:rsidTr="00F67D30">
        <w:trPr>
          <w:trHeight w:val="308"/>
        </w:trPr>
        <w:tc>
          <w:tcPr>
            <w:tcW w:w="6804" w:type="dxa"/>
          </w:tcPr>
          <w:p w14:paraId="4F709FFD" w14:textId="77777777" w:rsidR="00F67D30" w:rsidRPr="0033776A" w:rsidRDefault="00F67D30" w:rsidP="00F67D30">
            <w:pPr>
              <w:spacing w:line="288" w:lineRule="exact"/>
              <w:ind w:left="105"/>
              <w:rPr>
                <w:rFonts w:ascii="Times New Roman" w:hAnsi="Times New Roman"/>
                <w:sz w:val="28"/>
              </w:rPr>
            </w:pPr>
            <w:r w:rsidRPr="0033776A">
              <w:rPr>
                <w:rFonts w:ascii="Times New Roman" w:hAnsi="Times New Roman"/>
                <w:sz w:val="28"/>
              </w:rPr>
              <w:t>Сейсмичность</w:t>
            </w:r>
          </w:p>
        </w:tc>
        <w:tc>
          <w:tcPr>
            <w:tcW w:w="3544" w:type="dxa"/>
          </w:tcPr>
          <w:p w14:paraId="2EB69FA0" w14:textId="77777777" w:rsidR="00F67D30" w:rsidRPr="0033776A" w:rsidRDefault="00F67D30" w:rsidP="00F67D30">
            <w:pPr>
              <w:spacing w:line="288" w:lineRule="exact"/>
              <w:ind w:left="1024"/>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bl>
    <w:p w14:paraId="6B5B52DC" w14:textId="77777777" w:rsidR="00A13926" w:rsidRPr="0033776A" w:rsidRDefault="00A13926" w:rsidP="005D3D47">
      <w:pPr>
        <w:pStyle w:val="TableParagraph"/>
        <w:spacing w:before="121"/>
        <w:ind w:left="-709" w:right="-1" w:firstLine="707"/>
        <w:rPr>
          <w:sz w:val="28"/>
        </w:rPr>
      </w:pPr>
    </w:p>
    <w:tbl>
      <w:tblPr>
        <w:tblStyle w:val="TableNormal"/>
        <w:tblW w:w="1035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554"/>
      </w:tblGrid>
      <w:tr w:rsidR="00F67D30" w:rsidRPr="0033776A" w14:paraId="626A79B1" w14:textId="77777777" w:rsidTr="00F67D30">
        <w:trPr>
          <w:trHeight w:val="625"/>
        </w:trPr>
        <w:tc>
          <w:tcPr>
            <w:tcW w:w="10358" w:type="dxa"/>
            <w:gridSpan w:val="2"/>
          </w:tcPr>
          <w:p w14:paraId="303BE0AB" w14:textId="77777777" w:rsidR="00F67D30" w:rsidRPr="0033776A" w:rsidRDefault="00F67D30" w:rsidP="00F67D30">
            <w:pPr>
              <w:spacing w:before="1"/>
              <w:rPr>
                <w:rFonts w:ascii="Times New Roman" w:hAnsi="Times New Roman"/>
                <w:sz w:val="27"/>
              </w:rPr>
            </w:pPr>
          </w:p>
          <w:p w14:paraId="0426DFF5" w14:textId="77777777" w:rsidR="00F67D30" w:rsidRPr="0033776A" w:rsidRDefault="00F67D30" w:rsidP="00F67D30">
            <w:pPr>
              <w:spacing w:line="294" w:lineRule="exact"/>
              <w:ind w:left="746" w:right="374"/>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F67D30" w:rsidRPr="0033776A" w14:paraId="01C1880F" w14:textId="77777777" w:rsidTr="00F67D30">
        <w:trPr>
          <w:trHeight w:val="301"/>
        </w:trPr>
        <w:tc>
          <w:tcPr>
            <w:tcW w:w="6804" w:type="dxa"/>
          </w:tcPr>
          <w:p w14:paraId="29CB6447" w14:textId="77777777" w:rsidR="00F67D30" w:rsidRPr="0033776A" w:rsidRDefault="00F67D30" w:rsidP="00F67D30">
            <w:pPr>
              <w:spacing w:line="281" w:lineRule="exact"/>
              <w:ind w:left="2749" w:right="2743"/>
              <w:jc w:val="center"/>
              <w:rPr>
                <w:rFonts w:ascii="Times New Roman" w:hAnsi="Times New Roman"/>
                <w:b/>
                <w:sz w:val="28"/>
              </w:rPr>
            </w:pPr>
            <w:r w:rsidRPr="0033776A">
              <w:rPr>
                <w:rFonts w:ascii="Times New Roman" w:hAnsi="Times New Roman"/>
                <w:b/>
                <w:sz w:val="28"/>
              </w:rPr>
              <w:t>Параметр</w:t>
            </w:r>
          </w:p>
        </w:tc>
        <w:tc>
          <w:tcPr>
            <w:tcW w:w="3554" w:type="dxa"/>
          </w:tcPr>
          <w:p w14:paraId="7AD2BD9F" w14:textId="77777777" w:rsidR="00F67D30" w:rsidRPr="0033776A" w:rsidRDefault="00F67D30" w:rsidP="00F67D30">
            <w:pPr>
              <w:spacing w:line="281" w:lineRule="exact"/>
              <w:ind w:left="1112"/>
              <w:rPr>
                <w:rFonts w:ascii="Times New Roman" w:hAnsi="Times New Roman"/>
                <w:b/>
                <w:sz w:val="28"/>
              </w:rPr>
            </w:pPr>
            <w:r w:rsidRPr="0033776A">
              <w:rPr>
                <w:rFonts w:ascii="Times New Roman" w:hAnsi="Times New Roman"/>
                <w:b/>
                <w:sz w:val="28"/>
              </w:rPr>
              <w:t>Значение</w:t>
            </w:r>
          </w:p>
        </w:tc>
      </w:tr>
      <w:tr w:rsidR="00F67D30" w:rsidRPr="0033776A" w14:paraId="4A9AF585" w14:textId="77777777" w:rsidTr="00F67D30">
        <w:trPr>
          <w:trHeight w:val="368"/>
        </w:trPr>
        <w:tc>
          <w:tcPr>
            <w:tcW w:w="6804" w:type="dxa"/>
            <w:vMerge w:val="restart"/>
          </w:tcPr>
          <w:p w14:paraId="788D4E55" w14:textId="77777777" w:rsidR="00F67D30" w:rsidRPr="0033776A" w:rsidRDefault="00F67D30" w:rsidP="00F67D30">
            <w:pPr>
              <w:spacing w:before="5"/>
              <w:rPr>
                <w:rFonts w:ascii="Times New Roman" w:hAnsi="Times New Roman"/>
                <w:sz w:val="26"/>
              </w:rPr>
            </w:pPr>
          </w:p>
          <w:p w14:paraId="60031D7F" w14:textId="77777777" w:rsidR="00F67D30" w:rsidRPr="0033776A" w:rsidRDefault="00F67D30" w:rsidP="00981149">
            <w:pPr>
              <w:ind w:left="105"/>
              <w:rPr>
                <w:rFonts w:ascii="Times New Roman" w:hAnsi="Times New Roman"/>
                <w:sz w:val="28"/>
                <w:lang w:val="ru-RU"/>
              </w:rPr>
            </w:pPr>
            <w:r w:rsidRPr="0033776A">
              <w:rPr>
                <w:rFonts w:ascii="Times New Roman" w:hAnsi="Times New Roman"/>
                <w:sz w:val="28"/>
              </w:rPr>
              <w:t>Размещение</w:t>
            </w:r>
            <w:r w:rsidRPr="0033776A">
              <w:rPr>
                <w:rFonts w:ascii="Times New Roman" w:hAnsi="Times New Roman"/>
                <w:spacing w:val="-3"/>
                <w:sz w:val="28"/>
              </w:rPr>
              <w:t xml:space="preserve"> </w:t>
            </w:r>
            <w:r w:rsidR="00981149" w:rsidRPr="0033776A">
              <w:rPr>
                <w:rFonts w:ascii="Times New Roman" w:hAnsi="Times New Roman"/>
                <w:sz w:val="28"/>
                <w:lang w:val="ru-RU"/>
              </w:rPr>
              <w:t>б</w:t>
            </w:r>
            <w:r w:rsidR="00981149" w:rsidRPr="0033776A">
              <w:rPr>
                <w:rFonts w:ascii="Times New Roman" w:hAnsi="Times New Roman"/>
                <w:sz w:val="28"/>
              </w:rPr>
              <w:t>лочн</w:t>
            </w:r>
            <w:r w:rsidR="00981149" w:rsidRPr="0033776A">
              <w:rPr>
                <w:rFonts w:ascii="Times New Roman" w:hAnsi="Times New Roman"/>
                <w:sz w:val="28"/>
                <w:lang w:val="ru-RU"/>
              </w:rPr>
              <w:t>ой</w:t>
            </w:r>
            <w:r w:rsidR="00981149" w:rsidRPr="0033776A">
              <w:rPr>
                <w:rFonts w:ascii="Times New Roman" w:hAnsi="Times New Roman"/>
                <w:sz w:val="28"/>
              </w:rPr>
              <w:t xml:space="preserve"> вакуумн</w:t>
            </w:r>
            <w:r w:rsidR="00981149" w:rsidRPr="0033776A">
              <w:rPr>
                <w:rFonts w:ascii="Times New Roman" w:hAnsi="Times New Roman"/>
                <w:sz w:val="28"/>
                <w:lang w:val="ru-RU"/>
              </w:rPr>
              <w:t>ой</w:t>
            </w:r>
            <w:r w:rsidR="00981149" w:rsidRPr="0033776A">
              <w:rPr>
                <w:rFonts w:ascii="Times New Roman" w:hAnsi="Times New Roman"/>
                <w:sz w:val="28"/>
              </w:rPr>
              <w:t xml:space="preserve"> станци</w:t>
            </w:r>
            <w:r w:rsidR="00981149" w:rsidRPr="0033776A">
              <w:rPr>
                <w:rFonts w:ascii="Times New Roman" w:hAnsi="Times New Roman"/>
                <w:sz w:val="28"/>
                <w:lang w:val="ru-RU"/>
              </w:rPr>
              <w:t>и</w:t>
            </w:r>
          </w:p>
        </w:tc>
        <w:tc>
          <w:tcPr>
            <w:tcW w:w="3554" w:type="dxa"/>
            <w:vMerge w:val="restart"/>
          </w:tcPr>
          <w:p w14:paraId="728F8366" w14:textId="77777777" w:rsidR="00F67D30" w:rsidRPr="0033776A" w:rsidRDefault="00F67D30" w:rsidP="00F67D30">
            <w:pPr>
              <w:spacing w:line="305" w:lineRule="exact"/>
              <w:ind w:left="541"/>
              <w:rPr>
                <w:rFonts w:ascii="Times New Roman" w:hAnsi="Times New Roman"/>
                <w:sz w:val="28"/>
                <w:lang w:val="ru-RU"/>
              </w:rPr>
            </w:pPr>
            <w:r w:rsidRPr="0033776A">
              <w:rPr>
                <w:rFonts w:ascii="Times New Roman" w:hAnsi="Times New Roman"/>
                <w:sz w:val="28"/>
                <w:lang w:val="ru-RU"/>
              </w:rPr>
              <w:t>В</w:t>
            </w:r>
            <w:r w:rsidRPr="0033776A">
              <w:rPr>
                <w:rFonts w:ascii="Times New Roman" w:hAnsi="Times New Roman"/>
                <w:spacing w:val="-3"/>
                <w:sz w:val="28"/>
                <w:lang w:val="ru-RU"/>
              </w:rPr>
              <w:t xml:space="preserve"> </w:t>
            </w:r>
            <w:r w:rsidRPr="0033776A">
              <w:rPr>
                <w:rFonts w:ascii="Times New Roman" w:hAnsi="Times New Roman"/>
                <w:sz w:val="28"/>
                <w:lang w:val="ru-RU"/>
              </w:rPr>
              <w:t>технологическом</w:t>
            </w:r>
          </w:p>
          <w:p w14:paraId="06B0E056" w14:textId="77777777" w:rsidR="00F67D30" w:rsidRPr="0033776A" w:rsidRDefault="00F67D30" w:rsidP="00F67D30">
            <w:pPr>
              <w:spacing w:line="324" w:lineRule="exact"/>
              <w:ind w:left="988" w:right="348" w:hanging="567"/>
              <w:rPr>
                <w:rFonts w:ascii="Times New Roman" w:hAnsi="Times New Roman"/>
                <w:sz w:val="28"/>
                <w:lang w:val="ru-RU"/>
              </w:rPr>
            </w:pPr>
            <w:r w:rsidRPr="0033776A">
              <w:rPr>
                <w:rFonts w:ascii="Times New Roman" w:hAnsi="Times New Roman"/>
                <w:sz w:val="28"/>
                <w:lang w:val="ru-RU"/>
              </w:rPr>
              <w:t>помещении блочного</w:t>
            </w:r>
            <w:r w:rsidRPr="0033776A">
              <w:rPr>
                <w:rFonts w:ascii="Times New Roman" w:hAnsi="Times New Roman"/>
                <w:spacing w:val="-68"/>
                <w:sz w:val="28"/>
                <w:lang w:val="ru-RU"/>
              </w:rPr>
              <w:t xml:space="preserve"> </w:t>
            </w:r>
            <w:r w:rsidRPr="0033776A">
              <w:rPr>
                <w:rFonts w:ascii="Times New Roman" w:hAnsi="Times New Roman"/>
                <w:sz w:val="28"/>
                <w:lang w:val="ru-RU"/>
              </w:rPr>
              <w:t>сооружения</w:t>
            </w:r>
          </w:p>
        </w:tc>
      </w:tr>
      <w:tr w:rsidR="00F67D30" w:rsidRPr="0033776A" w14:paraId="20D6C9F4" w14:textId="77777777" w:rsidTr="00F67D30">
        <w:trPr>
          <w:trHeight w:val="548"/>
        </w:trPr>
        <w:tc>
          <w:tcPr>
            <w:tcW w:w="6804" w:type="dxa"/>
            <w:vMerge/>
          </w:tcPr>
          <w:p w14:paraId="35C9C496" w14:textId="77777777" w:rsidR="00F67D30" w:rsidRPr="0033776A" w:rsidRDefault="00F67D30" w:rsidP="00F67D30">
            <w:pPr>
              <w:rPr>
                <w:rFonts w:ascii="Times New Roman" w:hAnsi="Times New Roman"/>
                <w:sz w:val="2"/>
                <w:szCs w:val="2"/>
                <w:lang w:val="ru-RU"/>
              </w:rPr>
            </w:pPr>
          </w:p>
        </w:tc>
        <w:tc>
          <w:tcPr>
            <w:tcW w:w="3554" w:type="dxa"/>
            <w:vMerge/>
          </w:tcPr>
          <w:p w14:paraId="18877D18" w14:textId="77777777" w:rsidR="00F67D30" w:rsidRPr="0033776A" w:rsidRDefault="00F67D30" w:rsidP="00F67D30">
            <w:pPr>
              <w:rPr>
                <w:rFonts w:ascii="Times New Roman" w:hAnsi="Times New Roman"/>
                <w:sz w:val="2"/>
                <w:szCs w:val="2"/>
                <w:lang w:val="ru-RU"/>
              </w:rPr>
            </w:pPr>
          </w:p>
        </w:tc>
      </w:tr>
      <w:tr w:rsidR="00F67D30" w:rsidRPr="0033776A" w14:paraId="79B69DE4" w14:textId="77777777" w:rsidTr="00F67D30">
        <w:trPr>
          <w:trHeight w:val="295"/>
        </w:trPr>
        <w:tc>
          <w:tcPr>
            <w:tcW w:w="6804" w:type="dxa"/>
          </w:tcPr>
          <w:p w14:paraId="6B0E4D03" w14:textId="77777777" w:rsidR="00F67D30" w:rsidRPr="0033776A" w:rsidRDefault="00F67D30" w:rsidP="00F67D30">
            <w:pPr>
              <w:spacing w:line="276"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1"/>
                <w:sz w:val="28"/>
              </w:rPr>
              <w:t xml:space="preserve"> </w:t>
            </w:r>
            <w:r w:rsidRPr="0033776A">
              <w:rPr>
                <w:rFonts w:ascii="Times New Roman" w:hAnsi="Times New Roman"/>
                <w:sz w:val="28"/>
              </w:rPr>
              <w:t>здания</w:t>
            </w:r>
          </w:p>
        </w:tc>
        <w:tc>
          <w:tcPr>
            <w:tcW w:w="3554" w:type="dxa"/>
          </w:tcPr>
          <w:p w14:paraId="1EAD4ED9" w14:textId="77777777" w:rsidR="00F67D30" w:rsidRPr="0033776A" w:rsidRDefault="00F67D30" w:rsidP="00F67D30">
            <w:pPr>
              <w:spacing w:line="276" w:lineRule="exact"/>
              <w:ind w:left="580"/>
              <w:rPr>
                <w:rFonts w:ascii="Times New Roman" w:hAnsi="Times New Roman"/>
                <w:sz w:val="28"/>
              </w:rPr>
            </w:pPr>
            <w:r w:rsidRPr="0033776A">
              <w:rPr>
                <w:rFonts w:ascii="Times New Roman" w:hAnsi="Times New Roman"/>
                <w:sz w:val="28"/>
              </w:rPr>
              <w:t>Блочно-модульное</w:t>
            </w:r>
          </w:p>
        </w:tc>
      </w:tr>
      <w:tr w:rsidR="00F67D30" w:rsidRPr="0033776A" w14:paraId="030FA524" w14:textId="77777777" w:rsidTr="00F67D30">
        <w:trPr>
          <w:trHeight w:val="301"/>
        </w:trPr>
        <w:tc>
          <w:tcPr>
            <w:tcW w:w="6804" w:type="dxa"/>
          </w:tcPr>
          <w:p w14:paraId="6DD42378"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Несущая</w:t>
            </w:r>
            <w:r w:rsidRPr="0033776A">
              <w:rPr>
                <w:rFonts w:ascii="Times New Roman" w:hAnsi="Times New Roman"/>
                <w:spacing w:val="-1"/>
                <w:sz w:val="28"/>
              </w:rPr>
              <w:t xml:space="preserve"> </w:t>
            </w:r>
            <w:r w:rsidRPr="0033776A">
              <w:rPr>
                <w:rFonts w:ascii="Times New Roman" w:hAnsi="Times New Roman"/>
                <w:sz w:val="28"/>
              </w:rPr>
              <w:t>часть</w:t>
            </w:r>
            <w:r w:rsidRPr="0033776A">
              <w:rPr>
                <w:rFonts w:ascii="Times New Roman" w:hAnsi="Times New Roman"/>
                <w:spacing w:val="-2"/>
                <w:sz w:val="28"/>
              </w:rPr>
              <w:t xml:space="preserve"> </w:t>
            </w:r>
            <w:r w:rsidRPr="0033776A">
              <w:rPr>
                <w:rFonts w:ascii="Times New Roman" w:hAnsi="Times New Roman"/>
                <w:sz w:val="28"/>
              </w:rPr>
              <w:t>здания</w:t>
            </w:r>
          </w:p>
        </w:tc>
        <w:tc>
          <w:tcPr>
            <w:tcW w:w="3554" w:type="dxa"/>
          </w:tcPr>
          <w:p w14:paraId="7E61A54E" w14:textId="77777777" w:rsidR="00F67D30" w:rsidRPr="0033776A" w:rsidRDefault="00F67D30" w:rsidP="00F67D30">
            <w:pPr>
              <w:spacing w:line="281" w:lineRule="exact"/>
              <w:ind w:left="337"/>
              <w:rPr>
                <w:rFonts w:ascii="Times New Roman" w:hAnsi="Times New Roman"/>
                <w:sz w:val="28"/>
              </w:rPr>
            </w:pPr>
            <w:r w:rsidRPr="0033776A">
              <w:rPr>
                <w:rFonts w:ascii="Times New Roman" w:hAnsi="Times New Roman"/>
                <w:sz w:val="28"/>
              </w:rPr>
              <w:t>Металлический</w:t>
            </w:r>
            <w:r w:rsidRPr="0033776A">
              <w:rPr>
                <w:rFonts w:ascii="Times New Roman" w:hAnsi="Times New Roman"/>
                <w:spacing w:val="-4"/>
                <w:sz w:val="28"/>
              </w:rPr>
              <w:t xml:space="preserve"> </w:t>
            </w:r>
            <w:r w:rsidRPr="0033776A">
              <w:rPr>
                <w:rFonts w:ascii="Times New Roman" w:hAnsi="Times New Roman"/>
                <w:sz w:val="28"/>
              </w:rPr>
              <w:t>каркас</w:t>
            </w:r>
          </w:p>
        </w:tc>
      </w:tr>
      <w:tr w:rsidR="00F67D30" w:rsidRPr="0033776A" w14:paraId="4502BDEA" w14:textId="77777777" w:rsidTr="00F67D30">
        <w:trPr>
          <w:trHeight w:val="284"/>
        </w:trPr>
        <w:tc>
          <w:tcPr>
            <w:tcW w:w="6804" w:type="dxa"/>
            <w:vMerge w:val="restart"/>
          </w:tcPr>
          <w:p w14:paraId="0A3EF6AD" w14:textId="77777777" w:rsidR="00F67D30" w:rsidRPr="0033776A" w:rsidRDefault="00F67D30" w:rsidP="00F67D30">
            <w:pPr>
              <w:spacing w:line="284" w:lineRule="exact"/>
              <w:ind w:left="105"/>
              <w:rPr>
                <w:rFonts w:ascii="Times New Roman" w:hAnsi="Times New Roman"/>
                <w:sz w:val="28"/>
              </w:rPr>
            </w:pPr>
            <w:r w:rsidRPr="0033776A">
              <w:rPr>
                <w:rFonts w:ascii="Times New Roman" w:hAnsi="Times New Roman"/>
                <w:sz w:val="28"/>
              </w:rPr>
              <w:t>Обшивка</w:t>
            </w:r>
            <w:r w:rsidRPr="0033776A">
              <w:rPr>
                <w:rFonts w:ascii="Times New Roman" w:hAnsi="Times New Roman"/>
                <w:spacing w:val="-3"/>
                <w:sz w:val="28"/>
              </w:rPr>
              <w:t xml:space="preserve"> </w:t>
            </w:r>
            <w:r w:rsidRPr="0033776A">
              <w:rPr>
                <w:rFonts w:ascii="Times New Roman" w:hAnsi="Times New Roman"/>
                <w:sz w:val="28"/>
              </w:rPr>
              <w:t>здания</w:t>
            </w:r>
          </w:p>
        </w:tc>
        <w:tc>
          <w:tcPr>
            <w:tcW w:w="3554" w:type="dxa"/>
            <w:vMerge w:val="restart"/>
          </w:tcPr>
          <w:p w14:paraId="2C89FEDA" w14:textId="77777777" w:rsidR="00F67D30" w:rsidRPr="0033776A" w:rsidRDefault="00F67D30" w:rsidP="00F67D30">
            <w:pPr>
              <w:spacing w:line="284" w:lineRule="exact"/>
              <w:ind w:left="645"/>
              <w:rPr>
                <w:rFonts w:ascii="Times New Roman" w:hAnsi="Times New Roman"/>
                <w:sz w:val="28"/>
              </w:rPr>
            </w:pPr>
            <w:r w:rsidRPr="0033776A">
              <w:rPr>
                <w:rFonts w:ascii="Times New Roman" w:hAnsi="Times New Roman"/>
                <w:sz w:val="28"/>
              </w:rPr>
              <w:t>Сэндвич</w:t>
            </w:r>
            <w:r w:rsidRPr="0033776A">
              <w:rPr>
                <w:rFonts w:ascii="Times New Roman" w:hAnsi="Times New Roman"/>
                <w:spacing w:val="-1"/>
                <w:sz w:val="28"/>
              </w:rPr>
              <w:t xml:space="preserve"> </w:t>
            </w:r>
            <w:r w:rsidRPr="0033776A">
              <w:rPr>
                <w:rFonts w:ascii="Times New Roman" w:hAnsi="Times New Roman"/>
                <w:sz w:val="28"/>
              </w:rPr>
              <w:t>панелью</w:t>
            </w:r>
          </w:p>
        </w:tc>
      </w:tr>
      <w:tr w:rsidR="00F67D30" w:rsidRPr="0033776A" w14:paraId="1E783A92" w14:textId="77777777" w:rsidTr="00F67D30">
        <w:trPr>
          <w:trHeight w:val="193"/>
        </w:trPr>
        <w:tc>
          <w:tcPr>
            <w:tcW w:w="6804" w:type="dxa"/>
            <w:vMerge/>
          </w:tcPr>
          <w:p w14:paraId="153C849A" w14:textId="77777777" w:rsidR="00F67D30" w:rsidRPr="0033776A" w:rsidRDefault="00F67D30" w:rsidP="00F67D30">
            <w:pPr>
              <w:rPr>
                <w:rFonts w:ascii="Times New Roman" w:hAnsi="Times New Roman"/>
                <w:sz w:val="2"/>
                <w:szCs w:val="2"/>
              </w:rPr>
            </w:pPr>
          </w:p>
        </w:tc>
        <w:tc>
          <w:tcPr>
            <w:tcW w:w="3554" w:type="dxa"/>
            <w:vMerge/>
          </w:tcPr>
          <w:p w14:paraId="4DB7C7C9" w14:textId="77777777" w:rsidR="00F67D30" w:rsidRPr="0033776A" w:rsidRDefault="00F67D30" w:rsidP="00F67D30">
            <w:pPr>
              <w:rPr>
                <w:rFonts w:ascii="Times New Roman" w:hAnsi="Times New Roman"/>
                <w:sz w:val="2"/>
                <w:szCs w:val="2"/>
              </w:rPr>
            </w:pPr>
          </w:p>
        </w:tc>
      </w:tr>
      <w:tr w:rsidR="00F67D30" w:rsidRPr="0033776A" w14:paraId="08E795C2" w14:textId="77777777" w:rsidTr="00F67D30">
        <w:trPr>
          <w:trHeight w:val="301"/>
        </w:trPr>
        <w:tc>
          <w:tcPr>
            <w:tcW w:w="6804" w:type="dxa"/>
          </w:tcPr>
          <w:p w14:paraId="056BB0A2"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Толщина</w:t>
            </w:r>
            <w:r w:rsidRPr="0033776A">
              <w:rPr>
                <w:rFonts w:ascii="Times New Roman" w:hAnsi="Times New Roman"/>
                <w:spacing w:val="-3"/>
                <w:sz w:val="28"/>
              </w:rPr>
              <w:t xml:space="preserve"> </w:t>
            </w:r>
            <w:r w:rsidRPr="0033776A">
              <w:rPr>
                <w:rFonts w:ascii="Times New Roman" w:hAnsi="Times New Roman"/>
                <w:sz w:val="28"/>
              </w:rPr>
              <w:t>сэндвич</w:t>
            </w:r>
            <w:r w:rsidRPr="0033776A">
              <w:rPr>
                <w:rFonts w:ascii="Times New Roman" w:hAnsi="Times New Roman"/>
                <w:spacing w:val="-2"/>
                <w:sz w:val="28"/>
              </w:rPr>
              <w:t xml:space="preserve"> </w:t>
            </w:r>
            <w:r w:rsidRPr="0033776A">
              <w:rPr>
                <w:rFonts w:ascii="Times New Roman" w:hAnsi="Times New Roman"/>
                <w:sz w:val="28"/>
              </w:rPr>
              <w:t>панели</w:t>
            </w:r>
          </w:p>
        </w:tc>
        <w:tc>
          <w:tcPr>
            <w:tcW w:w="3554" w:type="dxa"/>
          </w:tcPr>
          <w:p w14:paraId="0F63F62B" w14:textId="533F1910" w:rsidR="00F67D30" w:rsidRPr="0033776A" w:rsidRDefault="00A763AC" w:rsidP="00A763AC">
            <w:pPr>
              <w:spacing w:line="281" w:lineRule="exact"/>
              <w:ind w:left="370" w:right="311"/>
              <w:jc w:val="center"/>
              <w:rPr>
                <w:rFonts w:ascii="Times New Roman" w:hAnsi="Times New Roman"/>
                <w:sz w:val="28"/>
              </w:rPr>
            </w:pPr>
            <w:r>
              <w:rPr>
                <w:rFonts w:ascii="Times New Roman" w:hAnsi="Times New Roman"/>
                <w:sz w:val="28"/>
              </w:rPr>
              <w:t>&gt;90</w:t>
            </w:r>
            <w:r w:rsidR="00F67D30" w:rsidRPr="0033776A">
              <w:rPr>
                <w:rFonts w:ascii="Times New Roman" w:hAnsi="Times New Roman"/>
                <w:sz w:val="28"/>
              </w:rPr>
              <w:t xml:space="preserve"> мм.</w:t>
            </w:r>
          </w:p>
        </w:tc>
      </w:tr>
      <w:tr w:rsidR="00F67D30" w:rsidRPr="0033776A" w14:paraId="4FF35594" w14:textId="77777777" w:rsidTr="00F67D30">
        <w:trPr>
          <w:trHeight w:val="301"/>
        </w:trPr>
        <w:tc>
          <w:tcPr>
            <w:tcW w:w="6804" w:type="dxa"/>
          </w:tcPr>
          <w:p w14:paraId="3768E78D"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2"/>
                <w:sz w:val="28"/>
              </w:rPr>
              <w:t xml:space="preserve"> </w:t>
            </w:r>
            <w:r w:rsidRPr="0033776A">
              <w:rPr>
                <w:rFonts w:ascii="Times New Roman" w:hAnsi="Times New Roman"/>
                <w:sz w:val="28"/>
              </w:rPr>
              <w:t>помещений здания</w:t>
            </w:r>
          </w:p>
        </w:tc>
        <w:tc>
          <w:tcPr>
            <w:tcW w:w="3554" w:type="dxa"/>
          </w:tcPr>
          <w:p w14:paraId="4E87EF47" w14:textId="36B14D62" w:rsidR="00F67D30" w:rsidRPr="0033776A" w:rsidRDefault="00A763AC" w:rsidP="00F67D30">
            <w:pPr>
              <w:spacing w:line="281" w:lineRule="exact"/>
              <w:ind w:left="60"/>
              <w:jc w:val="center"/>
              <w:rPr>
                <w:rFonts w:ascii="Times New Roman" w:hAnsi="Times New Roman"/>
                <w:sz w:val="28"/>
              </w:rPr>
            </w:pPr>
            <w:r w:rsidRPr="003C167C">
              <w:rPr>
                <w:rFonts w:ascii="Times New Roman" w:hAnsi="Times New Roman"/>
                <w:sz w:val="28"/>
                <w:lang w:val="ru-RU"/>
              </w:rPr>
              <w:t>≥</w:t>
            </w:r>
            <w:r w:rsidR="00F67D30" w:rsidRPr="0033776A">
              <w:rPr>
                <w:rFonts w:ascii="Times New Roman" w:hAnsi="Times New Roman"/>
                <w:sz w:val="28"/>
              </w:rPr>
              <w:t>2</w:t>
            </w:r>
          </w:p>
        </w:tc>
      </w:tr>
      <w:tr w:rsidR="00F67D30" w:rsidRPr="0033776A" w14:paraId="641F0C25" w14:textId="77777777" w:rsidTr="00F67D30">
        <w:trPr>
          <w:trHeight w:val="303"/>
        </w:trPr>
        <w:tc>
          <w:tcPr>
            <w:tcW w:w="6804" w:type="dxa"/>
          </w:tcPr>
          <w:p w14:paraId="4526DFFD" w14:textId="77777777" w:rsidR="00F67D30" w:rsidRPr="0033776A" w:rsidRDefault="00F67D30" w:rsidP="00F67D30">
            <w:pPr>
              <w:spacing w:line="284" w:lineRule="exact"/>
              <w:ind w:left="105"/>
              <w:rPr>
                <w:rFonts w:ascii="Times New Roman" w:hAnsi="Times New Roman"/>
                <w:sz w:val="28"/>
              </w:rPr>
            </w:pPr>
            <w:r w:rsidRPr="0033776A">
              <w:rPr>
                <w:rFonts w:ascii="Times New Roman" w:hAnsi="Times New Roman"/>
                <w:sz w:val="28"/>
              </w:rPr>
              <w:t>Длина</w:t>
            </w:r>
            <w:r w:rsidRPr="0033776A">
              <w:rPr>
                <w:rFonts w:ascii="Times New Roman" w:hAnsi="Times New Roman"/>
                <w:spacing w:val="-5"/>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554" w:type="dxa"/>
          </w:tcPr>
          <w:p w14:paraId="7F6BC2D9" w14:textId="4AF288E2" w:rsidR="00F67D30" w:rsidRPr="0033776A" w:rsidRDefault="00A763AC" w:rsidP="00F67D30">
            <w:pPr>
              <w:spacing w:line="284" w:lineRule="exact"/>
              <w:ind w:left="370" w:right="308"/>
              <w:jc w:val="center"/>
              <w:rPr>
                <w:rFonts w:ascii="Times New Roman" w:hAnsi="Times New Roman"/>
                <w:sz w:val="28"/>
              </w:rPr>
            </w:pPr>
            <w:r w:rsidRPr="003C167C">
              <w:rPr>
                <w:rFonts w:ascii="Times New Roman" w:hAnsi="Times New Roman"/>
                <w:sz w:val="28"/>
                <w:lang w:val="ru-RU"/>
              </w:rPr>
              <w:t>≥</w:t>
            </w:r>
            <w:r w:rsidR="00F67D30" w:rsidRPr="0033776A">
              <w:rPr>
                <w:rFonts w:ascii="Times New Roman" w:hAnsi="Times New Roman"/>
                <w:sz w:val="28"/>
              </w:rPr>
              <w:t>9,4 м.</w:t>
            </w:r>
          </w:p>
        </w:tc>
      </w:tr>
      <w:tr w:rsidR="00F67D30" w:rsidRPr="0033776A" w14:paraId="4029E60B" w14:textId="77777777" w:rsidTr="00F67D30">
        <w:trPr>
          <w:trHeight w:val="281"/>
        </w:trPr>
        <w:tc>
          <w:tcPr>
            <w:tcW w:w="6804" w:type="dxa"/>
            <w:vMerge w:val="restart"/>
          </w:tcPr>
          <w:p w14:paraId="1621D776"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Ширина</w:t>
            </w:r>
            <w:r w:rsidRPr="0033776A">
              <w:rPr>
                <w:rFonts w:ascii="Times New Roman" w:hAnsi="Times New Roman"/>
                <w:spacing w:val="-4"/>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554" w:type="dxa"/>
            <w:vMerge w:val="restart"/>
          </w:tcPr>
          <w:p w14:paraId="2B53928D" w14:textId="557A2F9A" w:rsidR="00F67D30" w:rsidRPr="0033776A" w:rsidRDefault="00A763AC" w:rsidP="00F67D30">
            <w:pPr>
              <w:spacing w:line="281" w:lineRule="exact"/>
              <w:ind w:left="370" w:right="308"/>
              <w:jc w:val="center"/>
              <w:rPr>
                <w:rFonts w:ascii="Times New Roman" w:hAnsi="Times New Roman"/>
                <w:sz w:val="28"/>
              </w:rPr>
            </w:pPr>
            <w:r w:rsidRPr="003C167C">
              <w:rPr>
                <w:rFonts w:ascii="Times New Roman" w:hAnsi="Times New Roman"/>
                <w:sz w:val="28"/>
                <w:lang w:val="ru-RU"/>
              </w:rPr>
              <w:t>≥</w:t>
            </w:r>
            <w:r w:rsidR="00F67D30" w:rsidRPr="0033776A">
              <w:rPr>
                <w:rFonts w:ascii="Times New Roman" w:hAnsi="Times New Roman"/>
                <w:sz w:val="28"/>
              </w:rPr>
              <w:t>2,45</w:t>
            </w:r>
            <w:r w:rsidR="00F67D30" w:rsidRPr="0033776A">
              <w:rPr>
                <w:rFonts w:ascii="Times New Roman" w:hAnsi="Times New Roman"/>
                <w:spacing w:val="1"/>
                <w:sz w:val="28"/>
              </w:rPr>
              <w:t xml:space="preserve"> </w:t>
            </w:r>
            <w:r w:rsidR="00F67D30" w:rsidRPr="0033776A">
              <w:rPr>
                <w:rFonts w:ascii="Times New Roman" w:hAnsi="Times New Roman"/>
                <w:sz w:val="28"/>
              </w:rPr>
              <w:t>м.</w:t>
            </w:r>
          </w:p>
        </w:tc>
      </w:tr>
      <w:tr w:rsidR="00F67D30" w:rsidRPr="0033776A" w14:paraId="01BA20F9" w14:textId="77777777" w:rsidTr="00F67D30">
        <w:trPr>
          <w:trHeight w:val="193"/>
        </w:trPr>
        <w:tc>
          <w:tcPr>
            <w:tcW w:w="6804" w:type="dxa"/>
            <w:vMerge/>
          </w:tcPr>
          <w:p w14:paraId="226AFE07" w14:textId="77777777" w:rsidR="00F67D30" w:rsidRPr="0033776A" w:rsidRDefault="00F67D30" w:rsidP="00F67D30">
            <w:pPr>
              <w:rPr>
                <w:rFonts w:ascii="Times New Roman" w:hAnsi="Times New Roman"/>
                <w:sz w:val="2"/>
                <w:szCs w:val="2"/>
              </w:rPr>
            </w:pPr>
          </w:p>
        </w:tc>
        <w:tc>
          <w:tcPr>
            <w:tcW w:w="3554" w:type="dxa"/>
            <w:vMerge/>
          </w:tcPr>
          <w:p w14:paraId="7DA017B3" w14:textId="77777777" w:rsidR="00F67D30" w:rsidRPr="0033776A" w:rsidRDefault="00F67D30" w:rsidP="00F67D30">
            <w:pPr>
              <w:rPr>
                <w:rFonts w:ascii="Times New Roman" w:hAnsi="Times New Roman"/>
                <w:sz w:val="2"/>
                <w:szCs w:val="2"/>
              </w:rPr>
            </w:pPr>
          </w:p>
        </w:tc>
      </w:tr>
      <w:tr w:rsidR="00F67D30" w:rsidRPr="0033776A" w14:paraId="4658B1A6" w14:textId="77777777" w:rsidTr="00F67D30">
        <w:trPr>
          <w:trHeight w:val="301"/>
        </w:trPr>
        <w:tc>
          <w:tcPr>
            <w:tcW w:w="6804" w:type="dxa"/>
          </w:tcPr>
          <w:p w14:paraId="5C8F9625"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4"/>
                <w:sz w:val="28"/>
              </w:rPr>
              <w:t xml:space="preserve"> </w:t>
            </w:r>
            <w:r w:rsidRPr="0033776A">
              <w:rPr>
                <w:rFonts w:ascii="Times New Roman" w:hAnsi="Times New Roman"/>
                <w:sz w:val="28"/>
              </w:rPr>
              <w:t>блочного-модульного</w:t>
            </w:r>
            <w:r w:rsidRPr="0033776A">
              <w:rPr>
                <w:rFonts w:ascii="Times New Roman" w:hAnsi="Times New Roman"/>
                <w:spacing w:val="-2"/>
                <w:sz w:val="28"/>
              </w:rPr>
              <w:t xml:space="preserve"> </w:t>
            </w:r>
            <w:r w:rsidRPr="0033776A">
              <w:rPr>
                <w:rFonts w:ascii="Times New Roman" w:hAnsi="Times New Roman"/>
                <w:sz w:val="28"/>
              </w:rPr>
              <w:t>здания</w:t>
            </w:r>
          </w:p>
        </w:tc>
        <w:tc>
          <w:tcPr>
            <w:tcW w:w="3554" w:type="dxa"/>
          </w:tcPr>
          <w:p w14:paraId="0B7FF14C" w14:textId="4B80F731" w:rsidR="00F67D30" w:rsidRPr="0033776A" w:rsidRDefault="00A763AC" w:rsidP="00F67D30">
            <w:pPr>
              <w:spacing w:line="281" w:lineRule="exact"/>
              <w:ind w:left="370" w:right="308"/>
              <w:jc w:val="center"/>
              <w:rPr>
                <w:rFonts w:ascii="Times New Roman" w:hAnsi="Times New Roman"/>
                <w:sz w:val="28"/>
              </w:rPr>
            </w:pPr>
            <w:r w:rsidRPr="003C167C">
              <w:rPr>
                <w:rFonts w:ascii="Times New Roman" w:hAnsi="Times New Roman"/>
                <w:sz w:val="28"/>
                <w:lang w:val="ru-RU"/>
              </w:rPr>
              <w:t>≥</w:t>
            </w:r>
            <w:r w:rsidR="00F67D30" w:rsidRPr="0033776A">
              <w:rPr>
                <w:rFonts w:ascii="Times New Roman" w:hAnsi="Times New Roman"/>
                <w:sz w:val="28"/>
              </w:rPr>
              <w:t>2,9 м.</w:t>
            </w:r>
          </w:p>
        </w:tc>
      </w:tr>
      <w:tr w:rsidR="00F67D30" w:rsidRPr="0033776A" w14:paraId="113054BC" w14:textId="77777777" w:rsidTr="00F67D30">
        <w:trPr>
          <w:trHeight w:val="303"/>
        </w:trPr>
        <w:tc>
          <w:tcPr>
            <w:tcW w:w="6804" w:type="dxa"/>
          </w:tcPr>
          <w:p w14:paraId="53A3FA41" w14:textId="77777777" w:rsidR="00F67D30" w:rsidRPr="0033776A" w:rsidRDefault="00F67D30" w:rsidP="00F67D30">
            <w:pPr>
              <w:spacing w:line="284" w:lineRule="exact"/>
              <w:ind w:left="105"/>
              <w:rPr>
                <w:rFonts w:ascii="Times New Roman" w:hAnsi="Times New Roman"/>
                <w:sz w:val="28"/>
              </w:rPr>
            </w:pPr>
            <w:r w:rsidRPr="0033776A">
              <w:rPr>
                <w:rFonts w:ascii="Times New Roman" w:hAnsi="Times New Roman"/>
                <w:sz w:val="28"/>
              </w:rPr>
              <w:t>Тип</w:t>
            </w:r>
            <w:r w:rsidRPr="0033776A">
              <w:rPr>
                <w:rFonts w:ascii="Times New Roman" w:hAnsi="Times New Roman"/>
                <w:spacing w:val="-2"/>
                <w:sz w:val="28"/>
              </w:rPr>
              <w:t xml:space="preserve"> </w:t>
            </w:r>
            <w:r w:rsidRPr="0033776A">
              <w:rPr>
                <w:rFonts w:ascii="Times New Roman" w:hAnsi="Times New Roman"/>
                <w:sz w:val="28"/>
              </w:rPr>
              <w:t>крыши</w:t>
            </w:r>
          </w:p>
        </w:tc>
        <w:tc>
          <w:tcPr>
            <w:tcW w:w="3554" w:type="dxa"/>
          </w:tcPr>
          <w:p w14:paraId="54C47E5B" w14:textId="77777777" w:rsidR="00F67D30" w:rsidRPr="0033776A" w:rsidRDefault="00F67D30" w:rsidP="00F67D30">
            <w:pPr>
              <w:spacing w:line="284" w:lineRule="exact"/>
              <w:ind w:left="930"/>
              <w:rPr>
                <w:rFonts w:ascii="Times New Roman" w:hAnsi="Times New Roman"/>
                <w:sz w:val="28"/>
              </w:rPr>
            </w:pPr>
            <w:r w:rsidRPr="0033776A">
              <w:rPr>
                <w:rFonts w:ascii="Times New Roman" w:hAnsi="Times New Roman"/>
                <w:sz w:val="28"/>
              </w:rPr>
              <w:t>Односкатная</w:t>
            </w:r>
          </w:p>
        </w:tc>
      </w:tr>
      <w:tr w:rsidR="00F67D30" w:rsidRPr="0033776A" w14:paraId="5CE6CA59" w14:textId="77777777" w:rsidTr="00F67D30">
        <w:trPr>
          <w:trHeight w:val="301"/>
        </w:trPr>
        <w:tc>
          <w:tcPr>
            <w:tcW w:w="6804" w:type="dxa"/>
          </w:tcPr>
          <w:p w14:paraId="062F6473" w14:textId="77777777" w:rsidR="00F67D30" w:rsidRPr="0033776A" w:rsidRDefault="00F67D30" w:rsidP="00F67D30">
            <w:pPr>
              <w:spacing w:line="281" w:lineRule="exact"/>
              <w:ind w:left="105"/>
              <w:rPr>
                <w:rFonts w:ascii="Times New Roman" w:hAnsi="Times New Roman"/>
                <w:sz w:val="28"/>
              </w:rPr>
            </w:pPr>
            <w:r w:rsidRPr="0033776A">
              <w:rPr>
                <w:rFonts w:ascii="Times New Roman" w:hAnsi="Times New Roman"/>
                <w:sz w:val="28"/>
              </w:rPr>
              <w:t>Угол</w:t>
            </w:r>
            <w:r w:rsidRPr="0033776A">
              <w:rPr>
                <w:rFonts w:ascii="Times New Roman" w:hAnsi="Times New Roman"/>
                <w:spacing w:val="-2"/>
                <w:sz w:val="28"/>
              </w:rPr>
              <w:t xml:space="preserve"> </w:t>
            </w:r>
            <w:r w:rsidRPr="0033776A">
              <w:rPr>
                <w:rFonts w:ascii="Times New Roman" w:hAnsi="Times New Roman"/>
                <w:sz w:val="28"/>
              </w:rPr>
              <w:t>ската</w:t>
            </w:r>
            <w:r w:rsidRPr="0033776A">
              <w:rPr>
                <w:rFonts w:ascii="Times New Roman" w:hAnsi="Times New Roman"/>
                <w:spacing w:val="-1"/>
                <w:sz w:val="28"/>
              </w:rPr>
              <w:t xml:space="preserve"> </w:t>
            </w:r>
            <w:r w:rsidRPr="0033776A">
              <w:rPr>
                <w:rFonts w:ascii="Times New Roman" w:hAnsi="Times New Roman"/>
                <w:sz w:val="28"/>
              </w:rPr>
              <w:t>крыши</w:t>
            </w:r>
          </w:p>
        </w:tc>
        <w:tc>
          <w:tcPr>
            <w:tcW w:w="3554" w:type="dxa"/>
          </w:tcPr>
          <w:p w14:paraId="632D5370" w14:textId="77777777" w:rsidR="00F67D30" w:rsidRPr="0033776A" w:rsidRDefault="00F67D30" w:rsidP="00F67D30">
            <w:pPr>
              <w:spacing w:line="281" w:lineRule="exact"/>
              <w:ind w:left="370" w:right="311"/>
              <w:jc w:val="center"/>
              <w:rPr>
                <w:rFonts w:ascii="Times New Roman" w:hAnsi="Times New Roman"/>
                <w:sz w:val="28"/>
              </w:rPr>
            </w:pPr>
            <w:r w:rsidRPr="0033776A">
              <w:rPr>
                <w:rFonts w:ascii="Times New Roman" w:hAnsi="Times New Roman"/>
                <w:sz w:val="28"/>
              </w:rPr>
              <w:t>6°</w:t>
            </w:r>
          </w:p>
        </w:tc>
      </w:tr>
      <w:tr w:rsidR="00F67D30" w:rsidRPr="0033776A" w14:paraId="06AD1579" w14:textId="77777777" w:rsidTr="00F67D30">
        <w:trPr>
          <w:trHeight w:val="311"/>
        </w:trPr>
        <w:tc>
          <w:tcPr>
            <w:tcW w:w="6804" w:type="dxa"/>
          </w:tcPr>
          <w:p w14:paraId="1CEDB04B" w14:textId="77777777" w:rsidR="00F67D30" w:rsidRPr="0033776A" w:rsidRDefault="00F67D30" w:rsidP="00F67D30">
            <w:pPr>
              <w:spacing w:line="291" w:lineRule="exact"/>
              <w:ind w:left="105"/>
              <w:rPr>
                <w:rFonts w:ascii="Times New Roman" w:hAnsi="Times New Roman"/>
                <w:sz w:val="28"/>
              </w:rPr>
            </w:pPr>
            <w:r w:rsidRPr="0033776A">
              <w:rPr>
                <w:rFonts w:ascii="Times New Roman" w:hAnsi="Times New Roman"/>
                <w:sz w:val="28"/>
              </w:rPr>
              <w:t>Площадь</w:t>
            </w:r>
            <w:r w:rsidRPr="0033776A">
              <w:rPr>
                <w:rFonts w:ascii="Times New Roman" w:hAnsi="Times New Roman"/>
                <w:spacing w:val="-6"/>
                <w:sz w:val="28"/>
              </w:rPr>
              <w:t xml:space="preserve"> </w:t>
            </w:r>
            <w:r w:rsidRPr="0033776A">
              <w:rPr>
                <w:rFonts w:ascii="Times New Roman" w:hAnsi="Times New Roman"/>
                <w:sz w:val="28"/>
              </w:rPr>
              <w:t>технологического</w:t>
            </w:r>
            <w:r w:rsidRPr="0033776A">
              <w:rPr>
                <w:rFonts w:ascii="Times New Roman" w:hAnsi="Times New Roman"/>
                <w:spacing w:val="-3"/>
                <w:sz w:val="28"/>
              </w:rPr>
              <w:t xml:space="preserve"> </w:t>
            </w:r>
            <w:r w:rsidRPr="0033776A">
              <w:rPr>
                <w:rFonts w:ascii="Times New Roman" w:hAnsi="Times New Roman"/>
                <w:sz w:val="28"/>
              </w:rPr>
              <w:t>помещения</w:t>
            </w:r>
          </w:p>
        </w:tc>
        <w:tc>
          <w:tcPr>
            <w:tcW w:w="3554" w:type="dxa"/>
          </w:tcPr>
          <w:p w14:paraId="6590FFAA" w14:textId="77777777" w:rsidR="00F67D30" w:rsidRPr="0033776A" w:rsidRDefault="00F67D30" w:rsidP="00F67D30">
            <w:pPr>
              <w:spacing w:line="291" w:lineRule="exact"/>
              <w:ind w:left="361" w:right="314"/>
              <w:jc w:val="center"/>
              <w:rPr>
                <w:rFonts w:ascii="Times New Roman" w:hAnsi="Times New Roman"/>
                <w:sz w:val="28"/>
              </w:rPr>
            </w:pPr>
            <w:r w:rsidRPr="0033776A">
              <w:rPr>
                <w:rFonts w:ascii="Times New Roman" w:hAnsi="Times New Roman"/>
                <w:w w:val="105"/>
                <w:sz w:val="28"/>
              </w:rPr>
              <w:t>10,22</w:t>
            </w:r>
            <w:r w:rsidRPr="0033776A">
              <w:rPr>
                <w:rFonts w:ascii="Times New Roman" w:hAnsi="Times New Roman"/>
                <w:spacing w:val="-19"/>
                <w:w w:val="105"/>
                <w:sz w:val="28"/>
              </w:rPr>
              <w:t xml:space="preserve"> </w:t>
            </w:r>
            <w:r w:rsidRPr="0033776A">
              <w:rPr>
                <w:rFonts w:ascii="Times New Roman" w:hAnsi="Times New Roman"/>
                <w:w w:val="105"/>
                <w:sz w:val="28"/>
              </w:rPr>
              <w:t>м</w:t>
            </w:r>
            <w:r w:rsidRPr="0033776A">
              <w:rPr>
                <w:rFonts w:ascii="Times New Roman" w:hAnsi="Times New Roman"/>
                <w:w w:val="105"/>
                <w:sz w:val="28"/>
                <w:vertAlign w:val="superscript"/>
              </w:rPr>
              <w:t>2</w:t>
            </w:r>
          </w:p>
        </w:tc>
      </w:tr>
      <w:tr w:rsidR="00F67D30" w:rsidRPr="0033776A" w14:paraId="5321A821" w14:textId="77777777" w:rsidTr="00F67D30">
        <w:trPr>
          <w:trHeight w:val="293"/>
        </w:trPr>
        <w:tc>
          <w:tcPr>
            <w:tcW w:w="6804" w:type="dxa"/>
            <w:vMerge w:val="restart"/>
          </w:tcPr>
          <w:p w14:paraId="391D67F9" w14:textId="77777777" w:rsidR="00F67D30" w:rsidRPr="0033776A" w:rsidRDefault="00F67D30" w:rsidP="00F67D30">
            <w:pPr>
              <w:spacing w:line="293" w:lineRule="exact"/>
              <w:ind w:left="105"/>
              <w:rPr>
                <w:rFonts w:ascii="Times New Roman" w:hAnsi="Times New Roman"/>
                <w:sz w:val="28"/>
              </w:rPr>
            </w:pPr>
            <w:r w:rsidRPr="0033776A">
              <w:rPr>
                <w:rFonts w:ascii="Times New Roman" w:hAnsi="Times New Roman"/>
                <w:sz w:val="28"/>
              </w:rPr>
              <w:t>Площадь</w:t>
            </w:r>
            <w:r w:rsidRPr="0033776A">
              <w:rPr>
                <w:rFonts w:ascii="Times New Roman" w:hAnsi="Times New Roman"/>
                <w:spacing w:val="-4"/>
                <w:sz w:val="28"/>
              </w:rPr>
              <w:t xml:space="preserve"> </w:t>
            </w:r>
            <w:r w:rsidRPr="0033776A">
              <w:rPr>
                <w:rFonts w:ascii="Times New Roman" w:hAnsi="Times New Roman"/>
                <w:sz w:val="28"/>
              </w:rPr>
              <w:t>учебного</w:t>
            </w:r>
            <w:r w:rsidRPr="0033776A">
              <w:rPr>
                <w:rFonts w:ascii="Times New Roman" w:hAnsi="Times New Roman"/>
                <w:spacing w:val="-1"/>
                <w:sz w:val="28"/>
              </w:rPr>
              <w:t xml:space="preserve"> </w:t>
            </w:r>
            <w:r w:rsidRPr="0033776A">
              <w:rPr>
                <w:rFonts w:ascii="Times New Roman" w:hAnsi="Times New Roman"/>
                <w:sz w:val="28"/>
              </w:rPr>
              <w:t>помещения</w:t>
            </w:r>
          </w:p>
        </w:tc>
        <w:tc>
          <w:tcPr>
            <w:tcW w:w="3554" w:type="dxa"/>
            <w:vMerge w:val="restart"/>
          </w:tcPr>
          <w:p w14:paraId="382A8AF5" w14:textId="77777777" w:rsidR="00F67D30" w:rsidRPr="0033776A" w:rsidRDefault="00F67D30" w:rsidP="00F67D30">
            <w:pPr>
              <w:spacing w:line="293" w:lineRule="exact"/>
              <w:ind w:left="361" w:right="314"/>
              <w:jc w:val="center"/>
              <w:rPr>
                <w:rFonts w:ascii="Times New Roman" w:hAnsi="Times New Roman"/>
                <w:sz w:val="28"/>
              </w:rPr>
            </w:pPr>
            <w:r w:rsidRPr="0033776A">
              <w:rPr>
                <w:rFonts w:ascii="Times New Roman" w:hAnsi="Times New Roman"/>
                <w:w w:val="105"/>
                <w:sz w:val="28"/>
              </w:rPr>
              <w:t>10,22</w:t>
            </w:r>
            <w:r w:rsidRPr="0033776A">
              <w:rPr>
                <w:rFonts w:ascii="Times New Roman" w:hAnsi="Times New Roman"/>
                <w:spacing w:val="-19"/>
                <w:w w:val="105"/>
                <w:sz w:val="28"/>
              </w:rPr>
              <w:t xml:space="preserve"> </w:t>
            </w:r>
            <w:r w:rsidRPr="0033776A">
              <w:rPr>
                <w:rFonts w:ascii="Times New Roman" w:hAnsi="Times New Roman"/>
                <w:w w:val="105"/>
                <w:sz w:val="28"/>
              </w:rPr>
              <w:t>м</w:t>
            </w:r>
            <w:r w:rsidRPr="0033776A">
              <w:rPr>
                <w:rFonts w:ascii="Times New Roman" w:hAnsi="Times New Roman"/>
                <w:w w:val="105"/>
                <w:sz w:val="28"/>
                <w:vertAlign w:val="superscript"/>
              </w:rPr>
              <w:t>2</w:t>
            </w:r>
          </w:p>
        </w:tc>
      </w:tr>
      <w:tr w:rsidR="00F67D30" w:rsidRPr="0033776A" w14:paraId="79F5ACD2" w14:textId="77777777" w:rsidTr="00F67D30">
        <w:trPr>
          <w:trHeight w:val="193"/>
        </w:trPr>
        <w:tc>
          <w:tcPr>
            <w:tcW w:w="6804" w:type="dxa"/>
            <w:vMerge/>
          </w:tcPr>
          <w:p w14:paraId="4D3BCCA2" w14:textId="77777777" w:rsidR="00F67D30" w:rsidRPr="0033776A" w:rsidRDefault="00F67D30" w:rsidP="00F67D30">
            <w:pPr>
              <w:rPr>
                <w:rFonts w:ascii="Times New Roman" w:hAnsi="Times New Roman"/>
                <w:sz w:val="2"/>
                <w:szCs w:val="2"/>
              </w:rPr>
            </w:pPr>
          </w:p>
        </w:tc>
        <w:tc>
          <w:tcPr>
            <w:tcW w:w="3554" w:type="dxa"/>
            <w:vMerge/>
          </w:tcPr>
          <w:p w14:paraId="0A264A1B" w14:textId="77777777" w:rsidR="00F67D30" w:rsidRPr="0033776A" w:rsidRDefault="00F67D30" w:rsidP="00F67D30">
            <w:pPr>
              <w:rPr>
                <w:rFonts w:ascii="Times New Roman" w:hAnsi="Times New Roman"/>
                <w:sz w:val="2"/>
                <w:szCs w:val="2"/>
              </w:rPr>
            </w:pPr>
          </w:p>
        </w:tc>
      </w:tr>
      <w:tr w:rsidR="00F67D30" w:rsidRPr="0033776A" w14:paraId="2822E91F" w14:textId="77777777" w:rsidTr="00F67D30">
        <w:trPr>
          <w:trHeight w:val="639"/>
        </w:trPr>
        <w:tc>
          <w:tcPr>
            <w:tcW w:w="6804" w:type="dxa"/>
            <w:tcBorders>
              <w:bottom w:val="single" w:sz="4" w:space="0" w:color="auto"/>
            </w:tcBorders>
          </w:tcPr>
          <w:p w14:paraId="60F3EB46" w14:textId="77777777" w:rsidR="00F67D30" w:rsidRPr="0033776A" w:rsidRDefault="00F67D30" w:rsidP="00F67D30">
            <w:pPr>
              <w:spacing w:before="143"/>
              <w:ind w:left="105"/>
              <w:rPr>
                <w:rFonts w:ascii="Times New Roman" w:hAnsi="Times New Roman"/>
                <w:sz w:val="28"/>
              </w:rPr>
            </w:pPr>
            <w:r w:rsidRPr="0033776A">
              <w:rPr>
                <w:rFonts w:ascii="Times New Roman" w:hAnsi="Times New Roman"/>
                <w:sz w:val="28"/>
              </w:rPr>
              <w:lastRenderedPageBreak/>
              <w:t>Оконные</w:t>
            </w:r>
            <w:r w:rsidRPr="0033776A">
              <w:rPr>
                <w:rFonts w:ascii="Times New Roman" w:hAnsi="Times New Roman"/>
                <w:spacing w:val="-2"/>
                <w:sz w:val="28"/>
              </w:rPr>
              <w:t xml:space="preserve"> </w:t>
            </w:r>
            <w:r w:rsidRPr="0033776A">
              <w:rPr>
                <w:rFonts w:ascii="Times New Roman" w:hAnsi="Times New Roman"/>
                <w:sz w:val="28"/>
              </w:rPr>
              <w:t>блоки</w:t>
            </w:r>
          </w:p>
        </w:tc>
        <w:tc>
          <w:tcPr>
            <w:tcW w:w="3554" w:type="dxa"/>
            <w:tcBorders>
              <w:bottom w:val="single" w:sz="4" w:space="0" w:color="auto"/>
            </w:tcBorders>
          </w:tcPr>
          <w:p w14:paraId="0895C75B" w14:textId="77777777" w:rsidR="00F67D30" w:rsidRPr="0033776A" w:rsidRDefault="00F67D30" w:rsidP="00F67D30">
            <w:pPr>
              <w:spacing w:line="305" w:lineRule="exact"/>
              <w:ind w:left="370" w:right="314"/>
              <w:jc w:val="center"/>
              <w:rPr>
                <w:rFonts w:ascii="Times New Roman" w:hAnsi="Times New Roman"/>
                <w:sz w:val="28"/>
              </w:rPr>
            </w:pPr>
            <w:r w:rsidRPr="0033776A">
              <w:rPr>
                <w:rFonts w:ascii="Times New Roman" w:hAnsi="Times New Roman"/>
                <w:sz w:val="28"/>
              </w:rPr>
              <w:t>ПВХ</w:t>
            </w:r>
            <w:r w:rsidRPr="0033776A">
              <w:rPr>
                <w:rFonts w:ascii="Times New Roman" w:hAnsi="Times New Roman"/>
                <w:spacing w:val="-2"/>
                <w:sz w:val="28"/>
              </w:rPr>
              <w:t xml:space="preserve"> </w:t>
            </w:r>
            <w:r w:rsidRPr="0033776A">
              <w:rPr>
                <w:rFonts w:ascii="Times New Roman" w:hAnsi="Times New Roman"/>
                <w:sz w:val="28"/>
              </w:rPr>
              <w:t>с</w:t>
            </w:r>
            <w:r w:rsidRPr="0033776A">
              <w:rPr>
                <w:rFonts w:ascii="Times New Roman" w:hAnsi="Times New Roman"/>
                <w:spacing w:val="-2"/>
                <w:sz w:val="28"/>
              </w:rPr>
              <w:t xml:space="preserve"> </w:t>
            </w:r>
            <w:r w:rsidRPr="0033776A">
              <w:rPr>
                <w:rFonts w:ascii="Times New Roman" w:hAnsi="Times New Roman"/>
                <w:sz w:val="28"/>
              </w:rPr>
              <w:t>двухкамерным</w:t>
            </w:r>
          </w:p>
          <w:p w14:paraId="750DA940" w14:textId="77777777" w:rsidR="00F67D30" w:rsidRPr="0033776A" w:rsidRDefault="00F67D30" w:rsidP="00F67D30">
            <w:pPr>
              <w:spacing w:line="315" w:lineRule="exact"/>
              <w:ind w:left="370" w:right="309"/>
              <w:jc w:val="center"/>
              <w:rPr>
                <w:rFonts w:ascii="Times New Roman" w:hAnsi="Times New Roman"/>
                <w:sz w:val="28"/>
              </w:rPr>
            </w:pPr>
            <w:r w:rsidRPr="0033776A">
              <w:rPr>
                <w:rFonts w:ascii="Times New Roman" w:hAnsi="Times New Roman"/>
                <w:sz w:val="28"/>
              </w:rPr>
              <w:t>стеклопакетом</w:t>
            </w:r>
          </w:p>
        </w:tc>
      </w:tr>
      <w:tr w:rsidR="00F67D30" w:rsidRPr="0033776A" w14:paraId="13105F72" w14:textId="77777777" w:rsidTr="00F67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6804" w:type="dxa"/>
            <w:tcBorders>
              <w:top w:val="single" w:sz="4" w:space="0" w:color="auto"/>
              <w:left w:val="single" w:sz="4" w:space="0" w:color="auto"/>
              <w:bottom w:val="single" w:sz="4" w:space="0" w:color="auto"/>
              <w:right w:val="single" w:sz="4" w:space="0" w:color="auto"/>
            </w:tcBorders>
          </w:tcPr>
          <w:p w14:paraId="5E562140" w14:textId="77777777" w:rsidR="00F67D30" w:rsidRPr="0033776A" w:rsidRDefault="00F67D30" w:rsidP="00F67D30">
            <w:pPr>
              <w:spacing w:line="284"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оконных</w:t>
            </w:r>
            <w:r w:rsidRPr="0033776A">
              <w:rPr>
                <w:rFonts w:ascii="Times New Roman" w:hAnsi="Times New Roman"/>
                <w:spacing w:val="-2"/>
                <w:sz w:val="28"/>
              </w:rPr>
              <w:t xml:space="preserve"> </w:t>
            </w:r>
            <w:r w:rsidRPr="0033776A">
              <w:rPr>
                <w:rFonts w:ascii="Times New Roman" w:hAnsi="Times New Roman"/>
                <w:sz w:val="28"/>
              </w:rPr>
              <w:t>блоков</w:t>
            </w:r>
          </w:p>
        </w:tc>
        <w:tc>
          <w:tcPr>
            <w:tcW w:w="3554" w:type="dxa"/>
            <w:tcBorders>
              <w:top w:val="single" w:sz="4" w:space="0" w:color="auto"/>
              <w:left w:val="single" w:sz="4" w:space="0" w:color="auto"/>
              <w:bottom w:val="single" w:sz="4" w:space="0" w:color="auto"/>
              <w:right w:val="single" w:sz="4" w:space="0" w:color="auto"/>
            </w:tcBorders>
          </w:tcPr>
          <w:p w14:paraId="29469009" w14:textId="14A82EB9" w:rsidR="00F67D30" w:rsidRPr="0033776A" w:rsidRDefault="00A763AC" w:rsidP="00F67D30">
            <w:pPr>
              <w:spacing w:line="284" w:lineRule="exact"/>
              <w:ind w:left="64"/>
              <w:jc w:val="center"/>
              <w:rPr>
                <w:rFonts w:ascii="Times New Roman" w:hAnsi="Times New Roman"/>
                <w:sz w:val="28"/>
              </w:rPr>
            </w:pPr>
            <w:r w:rsidRPr="003C167C">
              <w:rPr>
                <w:rFonts w:ascii="Times New Roman" w:hAnsi="Times New Roman"/>
                <w:sz w:val="28"/>
                <w:lang w:val="ru-RU"/>
              </w:rPr>
              <w:t>≥</w:t>
            </w:r>
            <w:r w:rsidR="00F67D30" w:rsidRPr="0033776A">
              <w:rPr>
                <w:rFonts w:ascii="Times New Roman" w:hAnsi="Times New Roman"/>
                <w:sz w:val="28"/>
              </w:rPr>
              <w:t>2</w:t>
            </w:r>
          </w:p>
        </w:tc>
      </w:tr>
      <w:tr w:rsidR="00F67D30" w:rsidRPr="0033776A" w14:paraId="5A1C8AB4" w14:textId="77777777" w:rsidTr="00F67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6804" w:type="dxa"/>
            <w:tcBorders>
              <w:top w:val="single" w:sz="4" w:space="0" w:color="auto"/>
              <w:left w:val="single" w:sz="4" w:space="0" w:color="auto"/>
              <w:bottom w:val="single" w:sz="4" w:space="0" w:color="auto"/>
              <w:right w:val="single" w:sz="4" w:space="0" w:color="auto"/>
            </w:tcBorders>
          </w:tcPr>
          <w:p w14:paraId="762A5866" w14:textId="77777777" w:rsidR="00F67D30" w:rsidRPr="0033776A" w:rsidRDefault="00F67D30" w:rsidP="00F67D30">
            <w:pPr>
              <w:spacing w:line="282"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входных</w:t>
            </w:r>
            <w:r w:rsidRPr="0033776A">
              <w:rPr>
                <w:rFonts w:ascii="Times New Roman" w:hAnsi="Times New Roman"/>
                <w:spacing w:val="-3"/>
                <w:sz w:val="28"/>
              </w:rPr>
              <w:t xml:space="preserve"> </w:t>
            </w:r>
            <w:r w:rsidRPr="0033776A">
              <w:rPr>
                <w:rFonts w:ascii="Times New Roman" w:hAnsi="Times New Roman"/>
                <w:sz w:val="28"/>
              </w:rPr>
              <w:t>дверей</w:t>
            </w:r>
          </w:p>
        </w:tc>
        <w:tc>
          <w:tcPr>
            <w:tcW w:w="3554" w:type="dxa"/>
            <w:tcBorders>
              <w:top w:val="single" w:sz="4" w:space="0" w:color="auto"/>
              <w:left w:val="single" w:sz="4" w:space="0" w:color="auto"/>
              <w:bottom w:val="single" w:sz="4" w:space="0" w:color="auto"/>
              <w:right w:val="single" w:sz="4" w:space="0" w:color="auto"/>
            </w:tcBorders>
          </w:tcPr>
          <w:p w14:paraId="518E45E7" w14:textId="54F6E77E" w:rsidR="00F67D30" w:rsidRPr="0033776A" w:rsidRDefault="00A763AC" w:rsidP="00F67D30">
            <w:pPr>
              <w:spacing w:line="282" w:lineRule="exact"/>
              <w:ind w:left="64"/>
              <w:jc w:val="center"/>
              <w:rPr>
                <w:rFonts w:ascii="Times New Roman" w:hAnsi="Times New Roman"/>
                <w:sz w:val="28"/>
              </w:rPr>
            </w:pPr>
            <w:r w:rsidRPr="003C167C">
              <w:rPr>
                <w:rFonts w:ascii="Times New Roman" w:hAnsi="Times New Roman"/>
                <w:sz w:val="28"/>
                <w:lang w:val="ru-RU"/>
              </w:rPr>
              <w:t>≥</w:t>
            </w:r>
            <w:r w:rsidR="00F67D30" w:rsidRPr="0033776A">
              <w:rPr>
                <w:rFonts w:ascii="Times New Roman" w:hAnsi="Times New Roman"/>
                <w:sz w:val="28"/>
              </w:rPr>
              <w:t>2</w:t>
            </w:r>
          </w:p>
        </w:tc>
      </w:tr>
      <w:tr w:rsidR="00F67D30" w:rsidRPr="0033776A" w14:paraId="09399CAA" w14:textId="77777777" w:rsidTr="00F67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6804" w:type="dxa"/>
            <w:tcBorders>
              <w:top w:val="single" w:sz="4" w:space="0" w:color="auto"/>
              <w:left w:val="single" w:sz="4" w:space="0" w:color="auto"/>
              <w:bottom w:val="single" w:sz="4" w:space="0" w:color="auto"/>
              <w:right w:val="single" w:sz="4" w:space="0" w:color="auto"/>
            </w:tcBorders>
          </w:tcPr>
          <w:p w14:paraId="140208CA" w14:textId="77777777" w:rsidR="00F67D30" w:rsidRPr="0033776A" w:rsidRDefault="00F67D30" w:rsidP="00F67D30">
            <w:pPr>
              <w:spacing w:line="284" w:lineRule="exact"/>
              <w:ind w:left="105"/>
              <w:rPr>
                <w:rFonts w:ascii="Times New Roman" w:hAnsi="Times New Roman"/>
                <w:sz w:val="28"/>
              </w:rPr>
            </w:pPr>
            <w:r w:rsidRPr="0033776A">
              <w:rPr>
                <w:rFonts w:ascii="Times New Roman" w:hAnsi="Times New Roman"/>
                <w:sz w:val="28"/>
              </w:rPr>
              <w:t>Количество</w:t>
            </w:r>
            <w:r w:rsidRPr="0033776A">
              <w:rPr>
                <w:rFonts w:ascii="Times New Roman" w:hAnsi="Times New Roman"/>
                <w:spacing w:val="-3"/>
                <w:sz w:val="28"/>
              </w:rPr>
              <w:t xml:space="preserve"> </w:t>
            </w:r>
            <w:r w:rsidRPr="0033776A">
              <w:rPr>
                <w:rFonts w:ascii="Times New Roman" w:hAnsi="Times New Roman"/>
                <w:sz w:val="28"/>
              </w:rPr>
              <w:t>межкомнатных</w:t>
            </w:r>
            <w:r w:rsidRPr="0033776A">
              <w:rPr>
                <w:rFonts w:ascii="Times New Roman" w:hAnsi="Times New Roman"/>
                <w:spacing w:val="-2"/>
                <w:sz w:val="28"/>
              </w:rPr>
              <w:t xml:space="preserve"> </w:t>
            </w:r>
            <w:r w:rsidRPr="0033776A">
              <w:rPr>
                <w:rFonts w:ascii="Times New Roman" w:hAnsi="Times New Roman"/>
                <w:sz w:val="28"/>
              </w:rPr>
              <w:t>дверей</w:t>
            </w:r>
          </w:p>
        </w:tc>
        <w:tc>
          <w:tcPr>
            <w:tcW w:w="3554" w:type="dxa"/>
            <w:tcBorders>
              <w:top w:val="single" w:sz="4" w:space="0" w:color="auto"/>
              <w:left w:val="single" w:sz="4" w:space="0" w:color="auto"/>
              <w:bottom w:val="single" w:sz="4" w:space="0" w:color="auto"/>
              <w:right w:val="single" w:sz="4" w:space="0" w:color="auto"/>
            </w:tcBorders>
          </w:tcPr>
          <w:p w14:paraId="2D17E85A" w14:textId="02410D4F" w:rsidR="00F67D30" w:rsidRPr="0033776A" w:rsidRDefault="00A763AC" w:rsidP="00F67D30">
            <w:pPr>
              <w:spacing w:line="284" w:lineRule="exact"/>
              <w:ind w:left="64"/>
              <w:jc w:val="center"/>
              <w:rPr>
                <w:rFonts w:ascii="Times New Roman" w:hAnsi="Times New Roman"/>
                <w:sz w:val="28"/>
              </w:rPr>
            </w:pPr>
            <w:r w:rsidRPr="003C167C">
              <w:rPr>
                <w:rFonts w:ascii="Times New Roman" w:hAnsi="Times New Roman"/>
                <w:sz w:val="28"/>
                <w:lang w:val="ru-RU"/>
              </w:rPr>
              <w:t>≥</w:t>
            </w:r>
          </w:p>
        </w:tc>
      </w:tr>
    </w:tbl>
    <w:p w14:paraId="4E73D42C" w14:textId="77777777" w:rsidR="005A0834" w:rsidRPr="0033776A" w:rsidRDefault="005A0834" w:rsidP="005D3D47">
      <w:pPr>
        <w:pStyle w:val="TableParagraph"/>
        <w:spacing w:before="121"/>
        <w:ind w:left="-709" w:right="-1" w:firstLine="707"/>
        <w:rPr>
          <w:sz w:val="28"/>
        </w:rPr>
      </w:pPr>
    </w:p>
    <w:tbl>
      <w:tblPr>
        <w:tblStyle w:val="TableNormal"/>
        <w:tblW w:w="10415"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1"/>
        <w:gridCol w:w="1877"/>
        <w:gridCol w:w="57"/>
      </w:tblGrid>
      <w:tr w:rsidR="00F67D30" w:rsidRPr="0033776A" w14:paraId="33B44579" w14:textId="77777777" w:rsidTr="00F67D30">
        <w:trPr>
          <w:trHeight w:val="622"/>
        </w:trPr>
        <w:tc>
          <w:tcPr>
            <w:tcW w:w="10415" w:type="dxa"/>
            <w:gridSpan w:val="3"/>
          </w:tcPr>
          <w:p w14:paraId="4C9F8735" w14:textId="77777777" w:rsidR="00F67D30" w:rsidRPr="0033776A" w:rsidRDefault="00F67D30" w:rsidP="00F67D30">
            <w:pPr>
              <w:spacing w:before="10"/>
              <w:rPr>
                <w:rFonts w:ascii="Times New Roman" w:hAnsi="Times New Roman"/>
                <w:sz w:val="26"/>
              </w:rPr>
            </w:pPr>
          </w:p>
          <w:p w14:paraId="1F12EA53" w14:textId="77777777" w:rsidR="00F67D30" w:rsidRPr="0033776A" w:rsidRDefault="00F67D30" w:rsidP="00F67D30">
            <w:pPr>
              <w:spacing w:line="294" w:lineRule="exact"/>
              <w:ind w:left="3377" w:right="3003"/>
              <w:jc w:val="center"/>
              <w:rPr>
                <w:rFonts w:ascii="Times New Roman" w:hAnsi="Times New Roman"/>
                <w:b/>
                <w:sz w:val="28"/>
              </w:rPr>
            </w:pPr>
            <w:r w:rsidRPr="0033776A">
              <w:rPr>
                <w:rFonts w:ascii="Times New Roman" w:hAnsi="Times New Roman"/>
                <w:b/>
                <w:sz w:val="28"/>
              </w:rPr>
              <w:t>ПЕРЕЧЕНЬ</w:t>
            </w:r>
            <w:r w:rsidRPr="0033776A">
              <w:rPr>
                <w:rFonts w:ascii="Times New Roman" w:hAnsi="Times New Roman"/>
                <w:b/>
                <w:spacing w:val="-2"/>
                <w:sz w:val="28"/>
              </w:rPr>
              <w:t xml:space="preserve"> </w:t>
            </w:r>
            <w:r w:rsidRPr="0033776A">
              <w:rPr>
                <w:rFonts w:ascii="Times New Roman" w:hAnsi="Times New Roman"/>
                <w:b/>
                <w:sz w:val="28"/>
              </w:rPr>
              <w:t>ОБОРУДОВАНИЯ</w:t>
            </w:r>
          </w:p>
        </w:tc>
      </w:tr>
      <w:tr w:rsidR="00F67D30" w:rsidRPr="0033776A" w14:paraId="1F7BE5EC" w14:textId="77777777" w:rsidTr="00F67D30">
        <w:trPr>
          <w:gridAfter w:val="1"/>
          <w:wAfter w:w="57" w:type="dxa"/>
          <w:trHeight w:val="622"/>
        </w:trPr>
        <w:tc>
          <w:tcPr>
            <w:tcW w:w="8481" w:type="dxa"/>
          </w:tcPr>
          <w:p w14:paraId="25DA0C33" w14:textId="77777777" w:rsidR="00F67D30" w:rsidRPr="0033776A" w:rsidRDefault="00F67D30" w:rsidP="00F67D30">
            <w:pPr>
              <w:spacing w:before="143"/>
              <w:ind w:left="3348" w:right="3334"/>
              <w:jc w:val="center"/>
              <w:rPr>
                <w:rFonts w:ascii="Times New Roman" w:hAnsi="Times New Roman"/>
                <w:sz w:val="28"/>
              </w:rPr>
            </w:pPr>
            <w:r w:rsidRPr="0033776A">
              <w:rPr>
                <w:rFonts w:ascii="Times New Roman" w:hAnsi="Times New Roman"/>
                <w:sz w:val="28"/>
              </w:rPr>
              <w:t>Наименование</w:t>
            </w:r>
          </w:p>
        </w:tc>
        <w:tc>
          <w:tcPr>
            <w:tcW w:w="1877" w:type="dxa"/>
          </w:tcPr>
          <w:p w14:paraId="3912C0D1" w14:textId="77777777" w:rsidR="00F67D30" w:rsidRPr="0033776A" w:rsidRDefault="00F67D30" w:rsidP="00F67D30">
            <w:pPr>
              <w:spacing w:before="143"/>
              <w:ind w:left="300"/>
              <w:rPr>
                <w:rFonts w:ascii="Times New Roman" w:hAnsi="Times New Roman"/>
                <w:sz w:val="28"/>
              </w:rPr>
            </w:pPr>
            <w:r w:rsidRPr="0033776A">
              <w:rPr>
                <w:rFonts w:ascii="Times New Roman" w:hAnsi="Times New Roman"/>
                <w:sz w:val="28"/>
              </w:rPr>
              <w:t>Кол.</w:t>
            </w:r>
          </w:p>
        </w:tc>
      </w:tr>
      <w:tr w:rsidR="00F67D30" w:rsidRPr="0033776A" w14:paraId="451586B0" w14:textId="77777777" w:rsidTr="00F67D30">
        <w:trPr>
          <w:gridAfter w:val="1"/>
          <w:wAfter w:w="57" w:type="dxa"/>
          <w:trHeight w:val="303"/>
        </w:trPr>
        <w:tc>
          <w:tcPr>
            <w:tcW w:w="8481" w:type="dxa"/>
          </w:tcPr>
          <w:p w14:paraId="6F3059F6" w14:textId="77777777" w:rsidR="00F67D30" w:rsidRPr="0086779D" w:rsidRDefault="005A0834" w:rsidP="00F67D30">
            <w:pPr>
              <w:spacing w:line="284" w:lineRule="exact"/>
              <w:ind w:left="111"/>
              <w:rPr>
                <w:rFonts w:ascii="Times New Roman" w:hAnsi="Times New Roman"/>
                <w:sz w:val="28"/>
                <w:szCs w:val="28"/>
              </w:rPr>
            </w:pPr>
            <w:r w:rsidRPr="0086779D">
              <w:rPr>
                <w:rFonts w:ascii="Times New Roman" w:hAnsi="Times New Roman"/>
                <w:sz w:val="28"/>
                <w:szCs w:val="28"/>
              </w:rPr>
              <w:t>Агрегат насосный НСВГ</w:t>
            </w:r>
          </w:p>
        </w:tc>
        <w:tc>
          <w:tcPr>
            <w:tcW w:w="1877" w:type="dxa"/>
          </w:tcPr>
          <w:p w14:paraId="2CF81A4B" w14:textId="77777777" w:rsidR="00F67D30" w:rsidRPr="0033776A" w:rsidRDefault="00F67D30" w:rsidP="00F67D30">
            <w:pPr>
              <w:spacing w:line="284" w:lineRule="exact"/>
              <w:ind w:left="62"/>
              <w:jc w:val="center"/>
              <w:rPr>
                <w:rFonts w:ascii="Times New Roman" w:hAnsi="Times New Roman"/>
                <w:sz w:val="28"/>
              </w:rPr>
            </w:pPr>
            <w:r w:rsidRPr="0033776A">
              <w:rPr>
                <w:rFonts w:ascii="Times New Roman" w:hAnsi="Times New Roman"/>
                <w:sz w:val="28"/>
              </w:rPr>
              <w:t>1</w:t>
            </w:r>
          </w:p>
        </w:tc>
      </w:tr>
      <w:tr w:rsidR="00F67D30" w:rsidRPr="0033776A" w14:paraId="1E4A128B" w14:textId="77777777" w:rsidTr="00F67D30">
        <w:trPr>
          <w:gridAfter w:val="1"/>
          <w:wAfter w:w="57" w:type="dxa"/>
          <w:trHeight w:val="301"/>
        </w:trPr>
        <w:tc>
          <w:tcPr>
            <w:tcW w:w="8481" w:type="dxa"/>
          </w:tcPr>
          <w:p w14:paraId="65DCE6CD" w14:textId="77777777" w:rsidR="00F67D30" w:rsidRPr="0086779D" w:rsidRDefault="005A0834" w:rsidP="00F67D30">
            <w:pPr>
              <w:spacing w:line="281" w:lineRule="exact"/>
              <w:ind w:left="111"/>
              <w:rPr>
                <w:rFonts w:ascii="Times New Roman" w:hAnsi="Times New Roman"/>
                <w:sz w:val="28"/>
                <w:szCs w:val="28"/>
                <w:lang w:val="ru-RU"/>
              </w:rPr>
            </w:pPr>
            <w:r w:rsidRPr="0086779D">
              <w:rPr>
                <w:rFonts w:ascii="Times New Roman" w:hAnsi="Times New Roman"/>
                <w:sz w:val="28"/>
                <w:szCs w:val="28"/>
                <w:lang w:val="ru-RU"/>
              </w:rPr>
              <w:t xml:space="preserve">Задвижка стальная 30с41нж </w:t>
            </w:r>
            <w:r w:rsidRPr="0086779D">
              <w:rPr>
                <w:rFonts w:ascii="Times New Roman" w:hAnsi="Times New Roman"/>
                <w:sz w:val="28"/>
                <w:szCs w:val="28"/>
              </w:rPr>
              <w:t>DN</w:t>
            </w:r>
            <w:r w:rsidRPr="0086779D">
              <w:rPr>
                <w:rFonts w:ascii="Times New Roman" w:hAnsi="Times New Roman"/>
                <w:sz w:val="28"/>
                <w:szCs w:val="28"/>
                <w:lang w:val="ru-RU"/>
              </w:rPr>
              <w:t xml:space="preserve">50 </w:t>
            </w:r>
            <w:r w:rsidRPr="0086779D">
              <w:rPr>
                <w:rFonts w:ascii="Times New Roman" w:hAnsi="Times New Roman"/>
                <w:sz w:val="28"/>
                <w:szCs w:val="28"/>
              </w:rPr>
              <w:t>PN</w:t>
            </w:r>
            <w:r w:rsidRPr="0086779D">
              <w:rPr>
                <w:rFonts w:ascii="Times New Roman" w:hAnsi="Times New Roman"/>
                <w:sz w:val="28"/>
                <w:szCs w:val="28"/>
                <w:lang w:val="ru-RU"/>
              </w:rPr>
              <w:t>16</w:t>
            </w:r>
          </w:p>
        </w:tc>
        <w:tc>
          <w:tcPr>
            <w:tcW w:w="1877" w:type="dxa"/>
          </w:tcPr>
          <w:p w14:paraId="668F30A5" w14:textId="77777777" w:rsidR="00F67D30"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4</w:t>
            </w:r>
          </w:p>
        </w:tc>
      </w:tr>
      <w:tr w:rsidR="00F67D30" w:rsidRPr="0033776A" w14:paraId="48254674" w14:textId="77777777" w:rsidTr="00F67D30">
        <w:trPr>
          <w:gridAfter w:val="1"/>
          <w:wAfter w:w="57" w:type="dxa"/>
          <w:trHeight w:val="301"/>
        </w:trPr>
        <w:tc>
          <w:tcPr>
            <w:tcW w:w="8481" w:type="dxa"/>
          </w:tcPr>
          <w:p w14:paraId="1AB627DA" w14:textId="77777777" w:rsidR="00F67D30" w:rsidRPr="0086779D" w:rsidRDefault="005A0834" w:rsidP="00F67D30">
            <w:pPr>
              <w:spacing w:line="281" w:lineRule="exact"/>
              <w:ind w:left="111"/>
              <w:rPr>
                <w:rFonts w:ascii="Times New Roman" w:hAnsi="Times New Roman"/>
                <w:sz w:val="28"/>
                <w:szCs w:val="28"/>
              </w:rPr>
            </w:pPr>
            <w:r w:rsidRPr="0086779D">
              <w:rPr>
                <w:rFonts w:ascii="Times New Roman" w:hAnsi="Times New Roman"/>
                <w:sz w:val="28"/>
                <w:szCs w:val="28"/>
              </w:rPr>
              <w:t>Газосепаратор ГС-300</w:t>
            </w:r>
          </w:p>
        </w:tc>
        <w:tc>
          <w:tcPr>
            <w:tcW w:w="1877" w:type="dxa"/>
          </w:tcPr>
          <w:p w14:paraId="5923A95D" w14:textId="77777777" w:rsidR="00F67D30"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1</w:t>
            </w:r>
          </w:p>
        </w:tc>
      </w:tr>
      <w:tr w:rsidR="00F67D30" w:rsidRPr="0033776A" w14:paraId="51FFC534" w14:textId="77777777" w:rsidTr="00F67D30">
        <w:trPr>
          <w:gridAfter w:val="1"/>
          <w:wAfter w:w="57" w:type="dxa"/>
          <w:trHeight w:val="304"/>
        </w:trPr>
        <w:tc>
          <w:tcPr>
            <w:tcW w:w="8481" w:type="dxa"/>
          </w:tcPr>
          <w:p w14:paraId="590C98AC" w14:textId="77777777" w:rsidR="00F67D30" w:rsidRPr="0086779D" w:rsidRDefault="005A0834" w:rsidP="00F67D30">
            <w:pPr>
              <w:spacing w:line="284" w:lineRule="exact"/>
              <w:ind w:left="111"/>
              <w:rPr>
                <w:rFonts w:ascii="Times New Roman" w:hAnsi="Times New Roman"/>
                <w:sz w:val="28"/>
                <w:szCs w:val="28"/>
              </w:rPr>
            </w:pPr>
            <w:r w:rsidRPr="0086779D">
              <w:rPr>
                <w:rFonts w:ascii="Times New Roman" w:hAnsi="Times New Roman"/>
                <w:sz w:val="28"/>
                <w:szCs w:val="28"/>
              </w:rPr>
              <w:t>Фильтр-сеппаратор ФСГ-50</w:t>
            </w:r>
          </w:p>
        </w:tc>
        <w:tc>
          <w:tcPr>
            <w:tcW w:w="1877" w:type="dxa"/>
          </w:tcPr>
          <w:p w14:paraId="5349D1BB" w14:textId="77777777" w:rsidR="00F67D30" w:rsidRPr="0033776A" w:rsidRDefault="00F67D30" w:rsidP="00F67D30">
            <w:pPr>
              <w:spacing w:line="284" w:lineRule="exact"/>
              <w:ind w:left="62"/>
              <w:jc w:val="center"/>
              <w:rPr>
                <w:rFonts w:ascii="Times New Roman" w:hAnsi="Times New Roman"/>
                <w:sz w:val="28"/>
              </w:rPr>
            </w:pPr>
            <w:r w:rsidRPr="0033776A">
              <w:rPr>
                <w:rFonts w:ascii="Times New Roman" w:hAnsi="Times New Roman"/>
                <w:sz w:val="28"/>
              </w:rPr>
              <w:t>1</w:t>
            </w:r>
          </w:p>
        </w:tc>
      </w:tr>
      <w:tr w:rsidR="00F67D30" w:rsidRPr="0033776A" w14:paraId="0A3D46FE" w14:textId="77777777" w:rsidTr="00F67D30">
        <w:trPr>
          <w:gridAfter w:val="1"/>
          <w:wAfter w:w="57" w:type="dxa"/>
          <w:trHeight w:val="301"/>
        </w:trPr>
        <w:tc>
          <w:tcPr>
            <w:tcW w:w="8481" w:type="dxa"/>
          </w:tcPr>
          <w:p w14:paraId="5C3D46A9" w14:textId="77777777" w:rsidR="00F67D30" w:rsidRPr="0086779D" w:rsidRDefault="005A0834" w:rsidP="005A0834">
            <w:pPr>
              <w:spacing w:line="281" w:lineRule="exact"/>
              <w:ind w:left="111"/>
              <w:rPr>
                <w:rFonts w:ascii="Times New Roman" w:hAnsi="Times New Roman"/>
                <w:sz w:val="28"/>
                <w:szCs w:val="28"/>
              </w:rPr>
            </w:pPr>
            <w:r w:rsidRPr="0086779D">
              <w:rPr>
                <w:rFonts w:ascii="Times New Roman" w:hAnsi="Times New Roman"/>
                <w:sz w:val="28"/>
                <w:szCs w:val="28"/>
              </w:rPr>
              <w:t>Маномет</w:t>
            </w:r>
            <w:r w:rsidRPr="0086779D">
              <w:rPr>
                <w:rFonts w:ascii="Times New Roman" w:hAnsi="Times New Roman"/>
                <w:sz w:val="28"/>
                <w:szCs w:val="28"/>
                <w:lang w:val="ru-RU"/>
              </w:rPr>
              <w:t>р</w:t>
            </w:r>
            <w:r w:rsidRPr="0086779D">
              <w:rPr>
                <w:rFonts w:ascii="Times New Roman" w:hAnsi="Times New Roman"/>
                <w:sz w:val="28"/>
                <w:szCs w:val="28"/>
              </w:rPr>
              <w:t xml:space="preserve"> М100</w:t>
            </w:r>
          </w:p>
        </w:tc>
        <w:tc>
          <w:tcPr>
            <w:tcW w:w="1877" w:type="dxa"/>
          </w:tcPr>
          <w:p w14:paraId="35CCBB61" w14:textId="77777777" w:rsidR="00F67D30"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3</w:t>
            </w:r>
          </w:p>
        </w:tc>
      </w:tr>
      <w:tr w:rsidR="005A0834" w:rsidRPr="0033776A" w14:paraId="1FDD180F" w14:textId="77777777" w:rsidTr="00F67D30">
        <w:trPr>
          <w:gridAfter w:val="1"/>
          <w:wAfter w:w="57" w:type="dxa"/>
          <w:trHeight w:val="301"/>
        </w:trPr>
        <w:tc>
          <w:tcPr>
            <w:tcW w:w="8481" w:type="dxa"/>
          </w:tcPr>
          <w:p w14:paraId="6BD92E13" w14:textId="77777777" w:rsidR="005A0834" w:rsidRPr="0086779D" w:rsidRDefault="005A0834" w:rsidP="005A0834">
            <w:pPr>
              <w:spacing w:line="281" w:lineRule="exact"/>
              <w:ind w:left="111"/>
              <w:rPr>
                <w:rFonts w:ascii="Times New Roman" w:hAnsi="Times New Roman"/>
                <w:sz w:val="28"/>
                <w:szCs w:val="28"/>
              </w:rPr>
            </w:pPr>
            <w:r w:rsidRPr="0086779D">
              <w:rPr>
                <w:rFonts w:ascii="Times New Roman" w:hAnsi="Times New Roman"/>
                <w:sz w:val="28"/>
                <w:szCs w:val="28"/>
              </w:rPr>
              <w:t>Пред</w:t>
            </w:r>
            <w:r w:rsidRPr="0086779D">
              <w:rPr>
                <w:rFonts w:ascii="Times New Roman" w:hAnsi="Times New Roman"/>
                <w:sz w:val="28"/>
                <w:szCs w:val="28"/>
                <w:lang w:val="ru-RU"/>
              </w:rPr>
              <w:t>о</w:t>
            </w:r>
            <w:r w:rsidRPr="0086779D">
              <w:rPr>
                <w:rFonts w:ascii="Times New Roman" w:hAnsi="Times New Roman"/>
                <w:sz w:val="28"/>
                <w:szCs w:val="28"/>
              </w:rPr>
              <w:t>хранительный спускной клапан ПСК-50</w:t>
            </w:r>
          </w:p>
        </w:tc>
        <w:tc>
          <w:tcPr>
            <w:tcW w:w="1877" w:type="dxa"/>
          </w:tcPr>
          <w:p w14:paraId="05C98AC3" w14:textId="77777777" w:rsidR="005A0834"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1</w:t>
            </w:r>
          </w:p>
        </w:tc>
      </w:tr>
      <w:tr w:rsidR="005A0834" w:rsidRPr="0033776A" w14:paraId="6E31859D" w14:textId="77777777" w:rsidTr="00F67D30">
        <w:trPr>
          <w:gridAfter w:val="1"/>
          <w:wAfter w:w="57" w:type="dxa"/>
          <w:trHeight w:val="301"/>
        </w:trPr>
        <w:tc>
          <w:tcPr>
            <w:tcW w:w="8481" w:type="dxa"/>
          </w:tcPr>
          <w:p w14:paraId="7FF0BA48" w14:textId="77777777" w:rsidR="005A0834" w:rsidRPr="0086779D" w:rsidRDefault="005A0834" w:rsidP="005A0834">
            <w:pPr>
              <w:spacing w:line="281" w:lineRule="exact"/>
              <w:ind w:left="111"/>
              <w:rPr>
                <w:rFonts w:ascii="Times New Roman" w:hAnsi="Times New Roman"/>
                <w:sz w:val="28"/>
                <w:szCs w:val="28"/>
              </w:rPr>
            </w:pPr>
            <w:r w:rsidRPr="0086779D">
              <w:rPr>
                <w:rFonts w:ascii="Times New Roman" w:hAnsi="Times New Roman"/>
                <w:sz w:val="28"/>
                <w:szCs w:val="28"/>
              </w:rPr>
              <w:t>Да</w:t>
            </w:r>
            <w:r w:rsidRPr="0086779D">
              <w:rPr>
                <w:rFonts w:ascii="Times New Roman" w:hAnsi="Times New Roman"/>
                <w:sz w:val="28"/>
                <w:szCs w:val="28"/>
                <w:lang w:val="ru-RU"/>
              </w:rPr>
              <w:t>тч</w:t>
            </w:r>
            <w:r w:rsidRPr="0086779D">
              <w:rPr>
                <w:rFonts w:ascii="Times New Roman" w:hAnsi="Times New Roman"/>
                <w:sz w:val="28"/>
                <w:szCs w:val="28"/>
              </w:rPr>
              <w:t>ик кислорода AQ-Smart-DO1</w:t>
            </w:r>
          </w:p>
        </w:tc>
        <w:tc>
          <w:tcPr>
            <w:tcW w:w="1877" w:type="dxa"/>
          </w:tcPr>
          <w:p w14:paraId="51275D42" w14:textId="77777777" w:rsidR="005A0834"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1</w:t>
            </w:r>
          </w:p>
        </w:tc>
      </w:tr>
      <w:tr w:rsidR="005A0834" w:rsidRPr="0033776A" w14:paraId="63FBE241" w14:textId="77777777" w:rsidTr="00F67D30">
        <w:trPr>
          <w:gridAfter w:val="1"/>
          <w:wAfter w:w="57" w:type="dxa"/>
          <w:trHeight w:val="301"/>
        </w:trPr>
        <w:tc>
          <w:tcPr>
            <w:tcW w:w="8481" w:type="dxa"/>
          </w:tcPr>
          <w:p w14:paraId="7CDFD3AA" w14:textId="0A523D3A" w:rsidR="005A0834" w:rsidRPr="0086779D" w:rsidRDefault="005A0834" w:rsidP="005A0834">
            <w:pPr>
              <w:spacing w:line="281" w:lineRule="exact"/>
              <w:ind w:left="111"/>
              <w:rPr>
                <w:rFonts w:ascii="Times New Roman" w:hAnsi="Times New Roman"/>
                <w:sz w:val="28"/>
                <w:szCs w:val="28"/>
                <w:lang w:val="ru-RU"/>
              </w:rPr>
            </w:pPr>
            <w:r w:rsidRPr="0086779D">
              <w:rPr>
                <w:rFonts w:ascii="Times New Roman" w:hAnsi="Times New Roman"/>
                <w:sz w:val="28"/>
                <w:szCs w:val="28"/>
                <w:lang w:val="ru-RU"/>
              </w:rPr>
              <w:t>Система охран</w:t>
            </w:r>
            <w:r w:rsidR="0086779D" w:rsidRPr="0086779D">
              <w:rPr>
                <w:rFonts w:ascii="Times New Roman" w:hAnsi="Times New Roman"/>
                <w:sz w:val="28"/>
                <w:szCs w:val="28"/>
                <w:lang w:val="ru-RU"/>
              </w:rPr>
              <w:t>н</w:t>
            </w:r>
            <w:r w:rsidRPr="0086779D">
              <w:rPr>
                <w:rFonts w:ascii="Times New Roman" w:hAnsi="Times New Roman"/>
                <w:sz w:val="28"/>
                <w:szCs w:val="28"/>
                <w:lang w:val="ru-RU"/>
              </w:rPr>
              <w:t>о-пожарной сигнализации ОПС-003</w:t>
            </w:r>
          </w:p>
        </w:tc>
        <w:tc>
          <w:tcPr>
            <w:tcW w:w="1877" w:type="dxa"/>
          </w:tcPr>
          <w:p w14:paraId="31C815DF" w14:textId="77777777" w:rsidR="005A0834"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1</w:t>
            </w:r>
          </w:p>
        </w:tc>
      </w:tr>
      <w:tr w:rsidR="005A0834" w:rsidRPr="0033776A" w14:paraId="2209FF21" w14:textId="77777777" w:rsidTr="00F67D30">
        <w:trPr>
          <w:gridAfter w:val="1"/>
          <w:wAfter w:w="57" w:type="dxa"/>
          <w:trHeight w:val="301"/>
        </w:trPr>
        <w:tc>
          <w:tcPr>
            <w:tcW w:w="8481" w:type="dxa"/>
          </w:tcPr>
          <w:p w14:paraId="5123B413" w14:textId="77777777" w:rsidR="005A0834" w:rsidRPr="0086779D" w:rsidRDefault="005A0834" w:rsidP="005A0834">
            <w:pPr>
              <w:spacing w:line="281" w:lineRule="exact"/>
              <w:ind w:left="111"/>
              <w:rPr>
                <w:rFonts w:ascii="Times New Roman" w:hAnsi="Times New Roman"/>
                <w:sz w:val="28"/>
                <w:szCs w:val="28"/>
                <w:lang w:val="ru-RU"/>
              </w:rPr>
            </w:pPr>
            <w:r w:rsidRPr="0086779D">
              <w:rPr>
                <w:rFonts w:ascii="Times New Roman" w:hAnsi="Times New Roman"/>
                <w:sz w:val="28"/>
                <w:szCs w:val="28"/>
              </w:rPr>
              <w:t>Газосигнализатор ВС-3-2СФ-ГС</w:t>
            </w:r>
          </w:p>
        </w:tc>
        <w:tc>
          <w:tcPr>
            <w:tcW w:w="1877" w:type="dxa"/>
          </w:tcPr>
          <w:p w14:paraId="61C01C49" w14:textId="77777777" w:rsidR="005A0834" w:rsidRPr="0033776A" w:rsidRDefault="005A0834" w:rsidP="00F67D30">
            <w:pPr>
              <w:spacing w:line="281" w:lineRule="exact"/>
              <w:ind w:left="62"/>
              <w:jc w:val="center"/>
              <w:rPr>
                <w:rFonts w:ascii="Times New Roman" w:hAnsi="Times New Roman"/>
                <w:sz w:val="28"/>
                <w:lang w:val="ru-RU"/>
              </w:rPr>
            </w:pPr>
            <w:r w:rsidRPr="0033776A">
              <w:rPr>
                <w:rFonts w:ascii="Times New Roman" w:hAnsi="Times New Roman"/>
                <w:sz w:val="28"/>
                <w:lang w:val="ru-RU"/>
              </w:rPr>
              <w:t>1</w:t>
            </w:r>
          </w:p>
        </w:tc>
      </w:tr>
    </w:tbl>
    <w:p w14:paraId="748D49F6" w14:textId="77777777" w:rsidR="00F67D30" w:rsidRPr="0033776A" w:rsidRDefault="00F67D30" w:rsidP="005D3D47">
      <w:pPr>
        <w:pStyle w:val="TableParagraph"/>
        <w:spacing w:before="121"/>
        <w:ind w:left="-709" w:right="-1" w:firstLine="707"/>
        <w:rPr>
          <w:sz w:val="28"/>
        </w:rPr>
      </w:pPr>
    </w:p>
    <w:p w14:paraId="6B5B4C50" w14:textId="0185B9BE" w:rsidR="00915974" w:rsidRPr="0033776A" w:rsidRDefault="00915974" w:rsidP="005D3D47">
      <w:pPr>
        <w:pStyle w:val="TableParagraph"/>
        <w:spacing w:before="121"/>
        <w:ind w:left="-709" w:right="-1" w:firstLine="707"/>
        <w:rPr>
          <w:sz w:val="28"/>
        </w:rPr>
      </w:pPr>
    </w:p>
    <w:p w14:paraId="274198EA" w14:textId="77777777" w:rsidR="00235C63" w:rsidRPr="00383EB7" w:rsidRDefault="00235C63" w:rsidP="009C55A5">
      <w:pPr>
        <w:pStyle w:val="TableParagraph"/>
        <w:spacing w:before="121"/>
        <w:ind w:left="-709" w:right="-1" w:firstLine="707"/>
        <w:jc w:val="both"/>
        <w:rPr>
          <w:sz w:val="28"/>
        </w:rPr>
      </w:pPr>
      <w:r w:rsidRPr="00383EB7">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1A942386" w14:textId="77777777" w:rsidR="00235C63" w:rsidRPr="00383EB7" w:rsidRDefault="00235C63" w:rsidP="009C55A5">
      <w:pPr>
        <w:pStyle w:val="TableParagraph"/>
        <w:ind w:left="-709"/>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40238F57"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2F3ED745"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18D543AB"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4891A32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162DEE0F"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7B1280D3"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0FE51485"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активировать модули ресурсов;</w:t>
      </w:r>
    </w:p>
    <w:p w14:paraId="6250DB27" w14:textId="77777777" w:rsidR="00235C63" w:rsidRPr="00383EB7" w:rsidRDefault="00235C63" w:rsidP="009C55A5">
      <w:pPr>
        <w:pStyle w:val="TableParagraph"/>
        <w:spacing w:before="121"/>
        <w:ind w:left="-709" w:right="-1" w:firstLine="707"/>
        <w:jc w:val="both"/>
        <w:rPr>
          <w:sz w:val="28"/>
        </w:rPr>
      </w:pPr>
      <w:r w:rsidRPr="00383EB7">
        <w:rPr>
          <w:sz w:val="28"/>
        </w:rPr>
        <w:lastRenderedPageBreak/>
        <w:t>−</w:t>
      </w:r>
      <w:r w:rsidRPr="00383EB7">
        <w:rPr>
          <w:sz w:val="28"/>
        </w:rPr>
        <w:tab/>
        <w:t>должен запускать модули ресурсов;</w:t>
      </w:r>
    </w:p>
    <w:p w14:paraId="52F440C8" w14:textId="77777777" w:rsidR="00235C63" w:rsidRPr="00383EB7" w:rsidRDefault="00235C63" w:rsidP="009C55A5">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7F661BC8"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p>
    <w:p w14:paraId="0B44D3C7"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drawing>
          <wp:inline distT="0" distB="0" distL="0" distR="0" wp14:anchorId="6EAA5477" wp14:editId="17775730">
            <wp:extent cx="5499812" cy="3054928"/>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6A7D202E"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5D4868F7"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3DEFA6EB" w14:textId="77777777" w:rsidR="00235C63" w:rsidRPr="00383EB7" w:rsidRDefault="00235C63" w:rsidP="00235C63">
      <w:pPr>
        <w:pStyle w:val="TableParagraph"/>
        <w:spacing w:before="121"/>
        <w:ind w:left="-709" w:right="-1" w:firstLine="707"/>
        <w:rPr>
          <w:sz w:val="28"/>
        </w:rPr>
      </w:pPr>
      <w:r w:rsidRPr="00383EB7">
        <w:rPr>
          <w:sz w:val="28"/>
        </w:rPr>
        <w:t>- Сервисы</w:t>
      </w:r>
    </w:p>
    <w:p w14:paraId="2DE36162"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071BC88B"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4FE92B1A"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3F275D89" w14:textId="77777777" w:rsidR="00235C63" w:rsidRPr="00383EB7" w:rsidRDefault="00235C63" w:rsidP="00235C63">
      <w:pPr>
        <w:pStyle w:val="TableParagraph"/>
        <w:spacing w:before="121"/>
        <w:ind w:left="-709" w:right="-1" w:firstLine="707"/>
        <w:rPr>
          <w:sz w:val="28"/>
        </w:rPr>
      </w:pPr>
    </w:p>
    <w:p w14:paraId="643C297C" w14:textId="77777777" w:rsidR="00235C63" w:rsidRPr="00383EB7" w:rsidRDefault="00235C63" w:rsidP="009C55A5">
      <w:pPr>
        <w:pStyle w:val="TableParagraph"/>
        <w:spacing w:before="121"/>
        <w:ind w:left="-709" w:right="-1" w:firstLine="707"/>
        <w:jc w:val="both"/>
        <w:rPr>
          <w:sz w:val="28"/>
        </w:rPr>
      </w:pPr>
      <w:r w:rsidRPr="00383EB7">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73105648" w14:textId="77777777" w:rsidR="00235C63" w:rsidRPr="00383EB7" w:rsidRDefault="00235C63" w:rsidP="009C55A5">
      <w:pPr>
        <w:pStyle w:val="TableParagraph"/>
        <w:spacing w:before="121"/>
        <w:ind w:left="-709" w:right="-1" w:firstLine="707"/>
        <w:jc w:val="both"/>
        <w:rPr>
          <w:sz w:val="28"/>
        </w:rPr>
      </w:pPr>
      <w:r w:rsidRPr="00383EB7">
        <w:rPr>
          <w:sz w:val="28"/>
        </w:rPr>
        <w:t xml:space="preserve">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w:t>
      </w:r>
      <w:r w:rsidRPr="00383EB7">
        <w:rPr>
          <w:sz w:val="28"/>
        </w:rPr>
        <w:lastRenderedPageBreak/>
        <w:t>запуска и остановки сервиса.</w:t>
      </w:r>
    </w:p>
    <w:p w14:paraId="54CAF8FF" w14:textId="77777777" w:rsidR="00235C63" w:rsidRPr="00383EB7" w:rsidRDefault="00235C63" w:rsidP="009C55A5">
      <w:pPr>
        <w:pStyle w:val="TableParagraph"/>
        <w:spacing w:before="121"/>
        <w:ind w:left="-709" w:right="-1" w:firstLine="707"/>
        <w:jc w:val="both"/>
        <w:rPr>
          <w:sz w:val="28"/>
        </w:rPr>
      </w:pPr>
      <w:r w:rsidRPr="00383EB7">
        <w:rPr>
          <w:sz w:val="28"/>
        </w:rPr>
        <w:t>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09BF3DC2" w14:textId="77777777" w:rsidR="00235C63" w:rsidRPr="00383EB7" w:rsidRDefault="00235C63" w:rsidP="009C55A5">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08B0FD44" w14:textId="77777777" w:rsidR="00235C63" w:rsidRPr="00383EB7" w:rsidRDefault="00235C63" w:rsidP="009C55A5">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08F0DF9D" w14:textId="77777777" w:rsidR="00235C63" w:rsidRPr="00383EB7" w:rsidRDefault="00235C63" w:rsidP="009C55A5">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1BBF4F92" w14:textId="77777777" w:rsidR="00235C63" w:rsidRPr="00383EB7" w:rsidRDefault="00235C63" w:rsidP="009C55A5">
      <w:pPr>
        <w:pStyle w:val="TableParagraph"/>
        <w:spacing w:before="121"/>
        <w:ind w:left="-709" w:right="-1" w:firstLine="707"/>
        <w:jc w:val="both"/>
        <w:rPr>
          <w:sz w:val="28"/>
        </w:rPr>
      </w:pPr>
      <w:r w:rsidRPr="00383EB7">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155C5D19"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136C3F62"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w:t>
      </w:r>
      <w:r w:rsidRPr="00383EB7">
        <w:rPr>
          <w:sz w:val="28"/>
        </w:rPr>
        <w:lastRenderedPageBreak/>
        <w:t xml:space="preserve">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3AC84807" w14:textId="77777777" w:rsidR="00235C63" w:rsidRPr="00383EB7" w:rsidRDefault="00235C63" w:rsidP="009C55A5">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307FFB94" w14:textId="77777777" w:rsidR="00235C63" w:rsidRPr="00383EB7" w:rsidRDefault="00235C63" w:rsidP="009C55A5">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38E317BC"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возможности модуля ресурсов:</w:t>
      </w:r>
    </w:p>
    <w:p w14:paraId="7B125F42"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0ADD70A0"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6C365129"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7AD48415"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45DC12F0"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26CF5E07"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7C56E80A"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2D10BBFF" w14:textId="77777777" w:rsidR="00235C63" w:rsidRPr="00383EB7" w:rsidRDefault="00235C63" w:rsidP="009C55A5">
      <w:pPr>
        <w:pStyle w:val="TableParagraph"/>
        <w:spacing w:before="121"/>
        <w:ind w:left="-709" w:right="-1" w:firstLine="707"/>
        <w:jc w:val="both"/>
        <w:rPr>
          <w:sz w:val="28"/>
        </w:rPr>
      </w:pPr>
    </w:p>
    <w:p w14:paraId="760902EB" w14:textId="77777777" w:rsidR="00235C63" w:rsidRPr="00383EB7" w:rsidRDefault="00235C63" w:rsidP="009C55A5">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52C1F70B" w14:textId="77777777" w:rsidR="00235C63" w:rsidRPr="00383EB7" w:rsidRDefault="00235C63" w:rsidP="009C55A5">
      <w:pPr>
        <w:pStyle w:val="TableParagraph"/>
        <w:spacing w:before="121"/>
        <w:ind w:left="-709" w:right="-1" w:firstLine="707"/>
        <w:jc w:val="both"/>
        <w:rPr>
          <w:sz w:val="28"/>
        </w:rPr>
      </w:pPr>
      <w:r w:rsidRPr="00383EB7">
        <w:rPr>
          <w:sz w:val="28"/>
        </w:rPr>
        <w:lastRenderedPageBreak/>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w:t>
      </w:r>
    </w:p>
    <w:p w14:paraId="762F3CA1" w14:textId="77777777" w:rsidR="00235C63" w:rsidRPr="00383EB7" w:rsidRDefault="00235C63" w:rsidP="009C55A5">
      <w:pPr>
        <w:pStyle w:val="TableParagraph"/>
        <w:spacing w:before="121"/>
        <w:ind w:left="-709" w:right="-1" w:firstLine="707"/>
        <w:jc w:val="both"/>
        <w:rPr>
          <w:sz w:val="28"/>
        </w:rPr>
      </w:pPr>
      <w:r w:rsidRPr="00383EB7">
        <w:rPr>
          <w:sz w:val="28"/>
        </w:rPr>
        <w:t xml:space="preserve">Разработчика, а также по электронной почте и дистанционной связи по сети Интернет; </w:t>
      </w:r>
    </w:p>
    <w:p w14:paraId="0D35F250" w14:textId="77777777" w:rsidR="00235C63" w:rsidRPr="00383EB7" w:rsidRDefault="00235C63" w:rsidP="009C55A5">
      <w:pPr>
        <w:pStyle w:val="TableParagraph"/>
        <w:spacing w:before="121"/>
        <w:ind w:left="-709" w:right="-1" w:firstLine="707"/>
        <w:jc w:val="both"/>
        <w:rPr>
          <w:sz w:val="28"/>
        </w:rPr>
      </w:pPr>
      <w:r w:rsidRPr="00383EB7">
        <w:rPr>
          <w:sz w:val="28"/>
        </w:rPr>
        <w:t>Лицензионный сертификат ПО (1шт.)</w:t>
      </w:r>
    </w:p>
    <w:p w14:paraId="699DAA6C" w14:textId="77777777" w:rsidR="00235C63" w:rsidRPr="00383EB7" w:rsidRDefault="00235C63" w:rsidP="009C55A5">
      <w:pPr>
        <w:pStyle w:val="TableParagraph"/>
        <w:spacing w:before="121"/>
        <w:ind w:left="-709" w:right="-1" w:firstLine="707"/>
        <w:jc w:val="both"/>
        <w:rPr>
          <w:sz w:val="28"/>
        </w:rPr>
      </w:pPr>
      <w:r w:rsidRPr="00383EB7">
        <w:rPr>
          <w:sz w:val="28"/>
        </w:rPr>
        <w:t>Руководства по эксплуатации (1 компл.)</w:t>
      </w:r>
    </w:p>
    <w:p w14:paraId="609FD663" w14:textId="77777777" w:rsidR="00235C63" w:rsidRPr="00383EB7" w:rsidRDefault="00235C63" w:rsidP="009C55A5">
      <w:pPr>
        <w:pStyle w:val="TableParagraph"/>
        <w:spacing w:before="121"/>
        <w:ind w:left="-709" w:right="-1" w:firstLine="707"/>
        <w:jc w:val="both"/>
        <w:rPr>
          <w:sz w:val="28"/>
        </w:rPr>
      </w:pPr>
      <w:r w:rsidRPr="00383EB7">
        <w:rPr>
          <w:sz w:val="28"/>
        </w:rPr>
        <w:t>Паспорт (1шт.)</w:t>
      </w:r>
    </w:p>
    <w:p w14:paraId="6EF0760B" w14:textId="77777777" w:rsidR="00235C63" w:rsidRPr="00383EB7" w:rsidRDefault="00235C63" w:rsidP="009C55A5">
      <w:pPr>
        <w:pStyle w:val="TableParagraph"/>
        <w:spacing w:before="121"/>
        <w:ind w:left="-709" w:right="-1" w:firstLine="707"/>
        <w:jc w:val="both"/>
        <w:rPr>
          <w:sz w:val="28"/>
        </w:rPr>
      </w:pPr>
      <w:r w:rsidRPr="00383EB7">
        <w:rPr>
          <w:sz w:val="28"/>
        </w:rPr>
        <w:t>Вместе с комплексом Поставщик должен поставить следующие документы:</w:t>
      </w:r>
    </w:p>
    <w:p w14:paraId="19ED7B49" w14:textId="77777777" w:rsidR="00235C63" w:rsidRPr="00383EB7" w:rsidRDefault="00235C63" w:rsidP="009C55A5">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469F5997" w14:textId="77777777" w:rsidR="00235C63" w:rsidRPr="00383EB7" w:rsidRDefault="00235C63" w:rsidP="009C55A5">
      <w:pPr>
        <w:pStyle w:val="TableParagraph"/>
        <w:spacing w:before="121"/>
        <w:ind w:left="-709" w:right="-1" w:firstLine="707"/>
        <w:jc w:val="both"/>
        <w:rPr>
          <w:sz w:val="28"/>
        </w:rPr>
      </w:pPr>
      <w:r w:rsidRPr="00383EB7">
        <w:rPr>
          <w:sz w:val="28"/>
        </w:rP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w:t>
      </w:r>
    </w:p>
    <w:p w14:paraId="6A3CC6ED" w14:textId="77777777" w:rsidR="00235C63" w:rsidRPr="00383EB7" w:rsidRDefault="00235C63" w:rsidP="009C55A5">
      <w:pPr>
        <w:pStyle w:val="TableParagraph"/>
        <w:spacing w:before="121"/>
        <w:ind w:left="-709" w:right="-1" w:firstLine="707"/>
        <w:jc w:val="both"/>
        <w:rPr>
          <w:sz w:val="28"/>
        </w:rPr>
      </w:pPr>
      <w:r w:rsidRPr="00383EB7">
        <w:rPr>
          <w:sz w:val="28"/>
        </w:rPr>
        <w:t>другие группировки;</w:t>
      </w:r>
    </w:p>
    <w:p w14:paraId="38A86078" w14:textId="77777777" w:rsidR="00235C63" w:rsidRPr="00383EB7" w:rsidRDefault="00235C63" w:rsidP="009C55A5">
      <w:pPr>
        <w:pStyle w:val="TableParagraph"/>
        <w:spacing w:before="121"/>
        <w:ind w:left="-709" w:right="-1" w:firstLine="707"/>
        <w:jc w:val="both"/>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4B480ED8" w14:textId="3C63010E" w:rsidR="00235C63" w:rsidRPr="00383EB7" w:rsidRDefault="00235C63" w:rsidP="009C55A5">
      <w:pPr>
        <w:pStyle w:val="TableParagraph"/>
        <w:spacing w:before="121"/>
        <w:ind w:left="-709" w:right="-1" w:firstLine="707"/>
        <w:jc w:val="both"/>
        <w:rPr>
          <w:sz w:val="28"/>
        </w:rPr>
      </w:pPr>
      <w:r w:rsidRPr="00383EB7">
        <w:rPr>
          <w:sz w:val="28"/>
        </w:rPr>
        <w:t>- копия свидетельства о государственной регистрации программы для ЭВМ программного модуля запуска ресурсов, выданного Федеральной службой по интеллектуальной собственности;</w:t>
      </w:r>
    </w:p>
    <w:p w14:paraId="7387DE4C" w14:textId="3D2C4CEE" w:rsidR="00235C63" w:rsidRPr="00383EB7" w:rsidRDefault="00235C63" w:rsidP="009C55A5">
      <w:pPr>
        <w:pStyle w:val="TableParagraph"/>
        <w:spacing w:before="121"/>
        <w:ind w:left="-709" w:right="-1" w:firstLine="707"/>
        <w:jc w:val="both"/>
        <w:rPr>
          <w:sz w:val="28"/>
        </w:rPr>
      </w:pPr>
      <w:r w:rsidRPr="00383EB7">
        <w:rPr>
          <w:sz w:val="28"/>
        </w:rPr>
        <w:t xml:space="preserve">- копия свидетельства о государственной регистрации программы для ЭВМ программной библиотеки, на базе которой разработан модуль ресурсов, выданного Федеральной </w:t>
      </w:r>
    </w:p>
    <w:p w14:paraId="3E67F0C9" w14:textId="77777777" w:rsidR="00235C63" w:rsidRPr="00383EB7" w:rsidRDefault="00235C63" w:rsidP="009C55A5">
      <w:pPr>
        <w:pStyle w:val="TableParagraph"/>
        <w:spacing w:before="121"/>
        <w:ind w:left="-709" w:right="-1" w:firstLine="707"/>
        <w:jc w:val="both"/>
        <w:rPr>
          <w:sz w:val="28"/>
        </w:rPr>
      </w:pPr>
      <w:r w:rsidRPr="00383EB7">
        <w:rPr>
          <w:sz w:val="28"/>
        </w:rPr>
        <w:t>службой по интеллектуальной собственности;</w:t>
      </w:r>
    </w:p>
    <w:p w14:paraId="348D2D81" w14:textId="77777777" w:rsidR="00235C63" w:rsidRPr="00383EB7" w:rsidRDefault="00235C63" w:rsidP="009C55A5">
      <w:pPr>
        <w:pStyle w:val="TableParagraph"/>
        <w:spacing w:before="121"/>
        <w:ind w:left="-709" w:right="-1" w:firstLine="707"/>
        <w:jc w:val="both"/>
        <w:rPr>
          <w:sz w:val="28"/>
        </w:rPr>
      </w:pPr>
      <w:r w:rsidRPr="00383EB7">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27178994" w14:textId="77777777" w:rsidR="00235C63" w:rsidRPr="00383EB7" w:rsidRDefault="00235C63" w:rsidP="009C55A5">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4D05B2D4" w14:textId="77777777" w:rsidR="00235C63" w:rsidRDefault="00235C63" w:rsidP="009C55A5">
      <w:pPr>
        <w:pStyle w:val="TableParagraph"/>
        <w:spacing w:before="121"/>
        <w:ind w:left="-709" w:right="-1" w:firstLine="707"/>
        <w:jc w:val="both"/>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67900DF1" w14:textId="77777777" w:rsidR="009C55A5" w:rsidRDefault="009C55A5" w:rsidP="009C55A5">
      <w:pPr>
        <w:pStyle w:val="TableParagraph"/>
        <w:spacing w:before="121"/>
        <w:ind w:left="-709" w:right="-1" w:firstLine="707"/>
        <w:jc w:val="both"/>
        <w:rPr>
          <w:sz w:val="28"/>
        </w:rPr>
      </w:pPr>
    </w:p>
    <w:p w14:paraId="1C73BB55" w14:textId="77777777" w:rsidR="009C55A5" w:rsidRPr="00383EB7" w:rsidRDefault="009C55A5" w:rsidP="009C55A5">
      <w:pPr>
        <w:pStyle w:val="TableParagraph"/>
        <w:spacing w:before="121"/>
        <w:ind w:left="-709" w:right="-1" w:firstLine="707"/>
        <w:jc w:val="both"/>
        <w:rPr>
          <w:sz w:val="28"/>
        </w:rPr>
      </w:pPr>
    </w:p>
    <w:p w14:paraId="1977DF21" w14:textId="77777777" w:rsidR="00210F66" w:rsidRPr="00383EB7" w:rsidRDefault="00210F66" w:rsidP="009C55A5">
      <w:pPr>
        <w:pStyle w:val="TableParagraph"/>
        <w:spacing w:before="121"/>
        <w:ind w:left="-709" w:right="-1" w:firstLine="707"/>
        <w:jc w:val="both"/>
        <w:rPr>
          <w:sz w:val="28"/>
        </w:rPr>
      </w:pPr>
      <w:r w:rsidRPr="00383EB7">
        <w:rPr>
          <w:b/>
          <w:sz w:val="28"/>
        </w:rPr>
        <w:lastRenderedPageBreak/>
        <w:t xml:space="preserve">Устройство внесения данных, отображения процессов и показателей эмуляции КИПиА </w:t>
      </w:r>
      <w:r w:rsidRPr="00383EB7">
        <w:rPr>
          <w:b/>
          <w:sz w:val="28"/>
          <w:lang w:val="en-US"/>
        </w:rPr>
        <w:t>CyberBook</w:t>
      </w:r>
      <w:r w:rsidRPr="00383EB7">
        <w:rPr>
          <w:b/>
          <w:sz w:val="28"/>
        </w:rPr>
        <w:t xml:space="preserve"> </w:t>
      </w:r>
      <w:r w:rsidRPr="00383EB7">
        <w:rPr>
          <w:b/>
          <w:sz w:val="28"/>
          <w:lang w:val="en-US"/>
        </w:rPr>
        <w:t>T</w:t>
      </w:r>
      <w:r w:rsidRPr="00383EB7">
        <w:rPr>
          <w:b/>
          <w:sz w:val="28"/>
        </w:rPr>
        <w:t>101</w:t>
      </w:r>
      <w:r w:rsidRPr="00383EB7">
        <w:rPr>
          <w:b/>
          <w:sz w:val="28"/>
          <w:lang w:val="en-US"/>
        </w:rPr>
        <w:t>U</w:t>
      </w:r>
      <w:r w:rsidRPr="00383EB7">
        <w:rPr>
          <w:b/>
          <w:sz w:val="28"/>
        </w:rPr>
        <w:t xml:space="preserve"> – 1шт</w:t>
      </w:r>
    </w:p>
    <w:p w14:paraId="26B7B701" w14:textId="77777777" w:rsidR="00210F66" w:rsidRPr="00383EB7" w:rsidRDefault="00210F66" w:rsidP="009C55A5">
      <w:pPr>
        <w:pStyle w:val="TableParagraph"/>
        <w:spacing w:before="121"/>
        <w:ind w:left="-709" w:right="-1" w:firstLine="707"/>
        <w:jc w:val="both"/>
        <w:rPr>
          <w:sz w:val="28"/>
        </w:rPr>
      </w:pPr>
      <w:r w:rsidRPr="00383EB7">
        <w:rPr>
          <w:sz w:val="28"/>
        </w:rPr>
        <w:t>Устройство внесения данных, отображения процессов и показателей эмуляции КИПиА - защищенный от воздействия вредных факторов промышленный планшет с защитой от пыли и влаги IP65 и соответствием военным стандартам MIL-STD 810G  с характеристиками:</w:t>
      </w:r>
    </w:p>
    <w:p w14:paraId="70F455C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Сенсорный IPS экран с закаленным стеклом - наличие</w:t>
      </w:r>
    </w:p>
    <w:p w14:paraId="688CEC1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ОС Astra Linux, Windows 10 - наличие</w:t>
      </w:r>
    </w:p>
    <w:p w14:paraId="014A4557"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Сменная батарея - наличие</w:t>
      </w:r>
    </w:p>
    <w:p w14:paraId="1952CE4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Защита от пыли и влаги IP65 - наличие</w:t>
      </w:r>
    </w:p>
    <w:p w14:paraId="18C16CE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Диагональ – не менее 11''</w:t>
      </w:r>
    </w:p>
    <w:p w14:paraId="4F7C258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Разрешение экрана - не менее 1920х1080 пикселей</w:t>
      </w:r>
    </w:p>
    <w:p w14:paraId="68B8D6C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Оперативная память - не менее 8Гб</w:t>
      </w:r>
    </w:p>
    <w:p w14:paraId="1614053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Диск NVME PCIE SSD - не менее 1Тб</w:t>
      </w:r>
    </w:p>
    <w:p w14:paraId="19187A3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Яркость экрана - не менее 1000 нит</w:t>
      </w:r>
    </w:p>
    <w:p w14:paraId="5B15D0D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6EF9DD23"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02A56C6C"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Рама из магниевого сплава - наличие</w:t>
      </w:r>
    </w:p>
    <w:p w14:paraId="1F3D238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Заглушки портов - наличие</w:t>
      </w:r>
    </w:p>
    <w:p w14:paraId="0787F58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Операционная система предустановленная - Windows 10 Pro</w:t>
      </w:r>
    </w:p>
    <w:p w14:paraId="05E297C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Процессор i5-10210Y - наличие</w:t>
      </w:r>
    </w:p>
    <w:p w14:paraId="60E58A6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Режимы работы экрана: влажные руки, перчатки, стилус с программируемыми функциями - наличие</w:t>
      </w:r>
    </w:p>
    <w:p w14:paraId="60FC6F5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микрофон - наличие</w:t>
      </w:r>
    </w:p>
    <w:p w14:paraId="4F47F3C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Технология Intel® High Definition Audio Compliant - наличие</w:t>
      </w:r>
    </w:p>
    <w:p w14:paraId="165F3830"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5DFB53B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0DC6875E"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1443E15D" w14:textId="7B686A38" w:rsidR="00210F66" w:rsidRPr="00383EB7" w:rsidRDefault="00BF3FB4"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0B2979D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 кнопок на планшете - более 1шт</w:t>
      </w:r>
    </w:p>
    <w:p w14:paraId="5132EFE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383EB7">
        <w:rPr>
          <w:sz w:val="28"/>
        </w:rPr>
        <w:t>Беспроводная</w:t>
      </w:r>
      <w:r w:rsidRPr="00383EB7">
        <w:rPr>
          <w:sz w:val="28"/>
          <w:lang w:val="en-US"/>
        </w:rPr>
        <w:t xml:space="preserve"> </w:t>
      </w:r>
      <w:r w:rsidRPr="00383EB7">
        <w:rPr>
          <w:sz w:val="28"/>
        </w:rPr>
        <w:t>связь</w:t>
      </w:r>
      <w:r w:rsidRPr="00383EB7">
        <w:rPr>
          <w:sz w:val="28"/>
          <w:lang w:val="en-US"/>
        </w:rPr>
        <w:t xml:space="preserve">: WiFi Intel® Dual Band Wireless AC 9260 </w:t>
      </w:r>
      <w:r w:rsidRPr="00383EB7">
        <w:rPr>
          <w:sz w:val="28"/>
          <w:lang w:val="en-US"/>
        </w:rPr>
        <w:lastRenderedPageBreak/>
        <w:t xml:space="preserve">(802.11a/b/g/n/ac) </w:t>
      </w:r>
      <w:r w:rsidRPr="00383EB7">
        <w:rPr>
          <w:sz w:val="28"/>
        </w:rPr>
        <w:t>и</w:t>
      </w:r>
      <w:r w:rsidRPr="00383EB7">
        <w:rPr>
          <w:sz w:val="28"/>
          <w:lang w:val="en-US"/>
        </w:rPr>
        <w:t xml:space="preserve"> Bluetooth® v 5.0</w:t>
      </w:r>
    </w:p>
    <w:p w14:paraId="2A2AA53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Безопасность:</w:t>
      </w:r>
      <w:r w:rsidRPr="009A16C3">
        <w:rPr>
          <w:sz w:val="28"/>
        </w:rPr>
        <w:t xml:space="preserve"> </w:t>
      </w:r>
    </w:p>
    <w:p w14:paraId="41104A0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TPM 2.0 - наличие</w:t>
      </w:r>
    </w:p>
    <w:p w14:paraId="28F5BB3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761C662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3A86D37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Режим Стэлс - наличие</w:t>
      </w:r>
    </w:p>
    <w:p w14:paraId="616B16D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6457AF5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12EF4F4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01C18ED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7990C5F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420746A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2C2DA4B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6E1507F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37DEDEB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7C1268B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69493A8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39584B6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0B5184E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5163C37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7B4EA59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13345BC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Разъем питания - </w:t>
      </w:r>
      <w:r>
        <w:rPr>
          <w:sz w:val="28"/>
        </w:rPr>
        <w:t>≥</w:t>
      </w:r>
      <w:r w:rsidRPr="009A16C3">
        <w:rPr>
          <w:sz w:val="28"/>
        </w:rPr>
        <w:t>1шт</w:t>
      </w:r>
    </w:p>
    <w:p w14:paraId="5AB13F0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LAN (RJ-45) - </w:t>
      </w:r>
      <w:r>
        <w:rPr>
          <w:sz w:val="28"/>
        </w:rPr>
        <w:t>≥</w:t>
      </w:r>
      <w:r w:rsidRPr="009A16C3">
        <w:rPr>
          <w:sz w:val="28"/>
        </w:rPr>
        <w:t>1шт</w:t>
      </w:r>
    </w:p>
    <w:p w14:paraId="5CCCAF3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USB3.0 - </w:t>
      </w:r>
      <w:r>
        <w:rPr>
          <w:sz w:val="28"/>
        </w:rPr>
        <w:t>≥</w:t>
      </w:r>
      <w:r w:rsidRPr="009A16C3">
        <w:rPr>
          <w:sz w:val="28"/>
        </w:rPr>
        <w:t>2шт</w:t>
      </w:r>
    </w:p>
    <w:p w14:paraId="41A218B6" w14:textId="75FFAD68" w:rsidR="00FE0C65" w:rsidRPr="009A16C3" w:rsidRDefault="00FE0C65" w:rsidP="00FE0C6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Pr>
          <w:sz w:val="28"/>
        </w:rPr>
        <w:t>Порт USB2.0- ≥2шт</w:t>
      </w:r>
    </w:p>
    <w:p w14:paraId="7537A37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HDMI - </w:t>
      </w:r>
      <w:r>
        <w:rPr>
          <w:sz w:val="28"/>
        </w:rPr>
        <w:t>≥</w:t>
      </w:r>
      <w:r w:rsidRPr="009A16C3">
        <w:rPr>
          <w:sz w:val="28"/>
        </w:rPr>
        <w:t>1шт</w:t>
      </w:r>
    </w:p>
    <w:p w14:paraId="7287986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VGA - </w:t>
      </w:r>
      <w:r>
        <w:rPr>
          <w:sz w:val="28"/>
        </w:rPr>
        <w:t>≥</w:t>
      </w:r>
      <w:r w:rsidRPr="009A16C3">
        <w:rPr>
          <w:sz w:val="28"/>
        </w:rPr>
        <w:t>1шт</w:t>
      </w:r>
    </w:p>
    <w:p w14:paraId="56EE5E7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COM (RS-232) - </w:t>
      </w:r>
      <w:r>
        <w:rPr>
          <w:sz w:val="28"/>
        </w:rPr>
        <w:t>≥</w:t>
      </w:r>
      <w:r w:rsidRPr="009A16C3">
        <w:rPr>
          <w:sz w:val="28"/>
        </w:rPr>
        <w:t>1шт</w:t>
      </w:r>
    </w:p>
    <w:p w14:paraId="11ABCEB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Аудио выход - </w:t>
      </w:r>
      <w:r>
        <w:rPr>
          <w:sz w:val="28"/>
        </w:rPr>
        <w:t>≥</w:t>
      </w:r>
      <w:r w:rsidRPr="009A16C3">
        <w:rPr>
          <w:sz w:val="28"/>
        </w:rPr>
        <w:t>1шт</w:t>
      </w:r>
    </w:p>
    <w:p w14:paraId="0726B64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Аудио вход (микрофон) - 1</w:t>
      </w:r>
      <w:r>
        <w:rPr>
          <w:sz w:val="28"/>
        </w:rPr>
        <w:t>≥</w:t>
      </w:r>
      <w:r w:rsidRPr="009A16C3">
        <w:rPr>
          <w:sz w:val="28"/>
        </w:rPr>
        <w:t>шт</w:t>
      </w:r>
    </w:p>
    <w:p w14:paraId="732C5DB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Планшет устанавливается экраном наружу и разъёмом для докстанции вниз. При установке планшета направляющие докстанции должны </w:t>
      </w:r>
      <w:r w:rsidRPr="009A16C3">
        <w:rPr>
          <w:sz w:val="28"/>
        </w:rPr>
        <w:lastRenderedPageBreak/>
        <w:t>попасть в пазы устройства.</w:t>
      </w:r>
    </w:p>
    <w:p w14:paraId="0813589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Условия эксплуатации, температура:  </w:t>
      </w:r>
    </w:p>
    <w:p w14:paraId="6939A9E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Рабочая: -20°C — +60°C - наличие</w:t>
      </w:r>
    </w:p>
    <w:p w14:paraId="643742E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Хранение: -46°C — +71°C - </w:t>
      </w:r>
      <w:r w:rsidRPr="00383EB7">
        <w:rPr>
          <w:sz w:val="28"/>
        </w:rPr>
        <w:t>наличие</w:t>
      </w:r>
    </w:p>
    <w:p w14:paraId="370F79A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Влажность: 5-95% - наличие</w:t>
      </w:r>
    </w:p>
    <w:p w14:paraId="67BAE9A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Размер и вес - не более 317 мм x 215 мм x 23.8 мм, вес не более 1,39кг</w:t>
      </w:r>
    </w:p>
    <w:p w14:paraId="08A2EB1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Воздействие температур и перепадов давления:</w:t>
      </w:r>
    </w:p>
    <w:p w14:paraId="6D226E8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высоких температурах: ≥120 часов при +60 °С</w:t>
      </w:r>
    </w:p>
    <w:p w14:paraId="0F010CEC" w14:textId="77777777" w:rsidR="00AA1C27" w:rsidRPr="00383EB7"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14063A2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Включение охлажденного устройства при низких температурах</w:t>
      </w:r>
      <w:r w:rsidRPr="009A16C3">
        <w:rPr>
          <w:sz w:val="28"/>
        </w:rPr>
        <w:t xml:space="preserve"> от батареи при -20 °С - наличие</w:t>
      </w:r>
    </w:p>
    <w:p w14:paraId="4DF2440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пониженного атмосферного давления на высоте: 10 тыс. м при -40 °С- наличие</w:t>
      </w:r>
    </w:p>
    <w:p w14:paraId="6229D56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79EBD39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67210A2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798FE40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202B69D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3C87FE4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4833955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7DF5A58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53DC850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w:t>
      </w:r>
      <w:r w:rsidRPr="009A16C3">
        <w:rPr>
          <w:sz w:val="28"/>
        </w:rPr>
        <w:lastRenderedPageBreak/>
        <w:t>500 Гц / 0.00001 g2/Гц, что соответствует 0.2 Grms; по оси Y от 10 Гц / 0.0065 g2/Гц до 500 Гц / 0.00015 g2/Гц, что соответствует 0.74 Grms- наличие</w:t>
      </w:r>
    </w:p>
    <w:p w14:paraId="4DE8854F"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6C4EF5C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2C37911C"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6AC6B377"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63DFC35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1A556B53" w14:textId="77777777" w:rsidR="00210F66"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02336420" w14:textId="7012BFE9" w:rsidR="0061329B" w:rsidRDefault="0061329B" w:rsidP="005D3D47">
      <w:pPr>
        <w:pStyle w:val="TableParagraph"/>
        <w:spacing w:before="121"/>
        <w:ind w:left="-709" w:right="-1" w:firstLine="707"/>
        <w:rPr>
          <w:sz w:val="28"/>
        </w:rPr>
      </w:pPr>
    </w:p>
    <w:p w14:paraId="1A5938CB" w14:textId="5EFFE6DC" w:rsidR="003875E0" w:rsidRPr="003875E0" w:rsidRDefault="003875E0" w:rsidP="005D3D47">
      <w:pPr>
        <w:pStyle w:val="TableParagraph"/>
        <w:spacing w:before="121"/>
        <w:ind w:left="-709" w:right="-1" w:firstLine="707"/>
        <w:rPr>
          <w:sz w:val="28"/>
        </w:rPr>
      </w:pPr>
      <w:r>
        <w:rPr>
          <w:b/>
          <w:sz w:val="28"/>
        </w:rPr>
        <w:t>Устройство сбора, обработки и передачи информации эмуляции КИПиА</w:t>
      </w:r>
      <w:r w:rsidRPr="003875E0">
        <w:rPr>
          <w:b/>
          <w:sz w:val="28"/>
        </w:rPr>
        <w:t>:</w:t>
      </w:r>
    </w:p>
    <w:p w14:paraId="3B0E65B8" w14:textId="77777777" w:rsidR="003875E0" w:rsidRDefault="003875E0" w:rsidP="005D3D47">
      <w:pPr>
        <w:pStyle w:val="TableParagraph"/>
        <w:spacing w:before="121"/>
        <w:ind w:left="-709" w:right="-1" w:firstLine="707"/>
        <w:rPr>
          <w:sz w:val="28"/>
        </w:rPr>
      </w:pPr>
    </w:p>
    <w:tbl>
      <w:tblPr>
        <w:tblStyle w:val="a7"/>
        <w:tblW w:w="9777" w:type="dxa"/>
        <w:tblLook w:val="04A0" w:firstRow="1" w:lastRow="0" w:firstColumn="1" w:lastColumn="0" w:noHBand="0" w:noVBand="1"/>
      </w:tblPr>
      <w:tblGrid>
        <w:gridCol w:w="7508"/>
        <w:gridCol w:w="2269"/>
      </w:tblGrid>
      <w:tr w:rsidR="003875E0" w:rsidRPr="00383EB7" w14:paraId="5A330D0F" w14:textId="77777777" w:rsidTr="00AA1C27">
        <w:tc>
          <w:tcPr>
            <w:tcW w:w="7508" w:type="dxa"/>
            <w:noWrap/>
            <w:hideMark/>
          </w:tcPr>
          <w:p w14:paraId="77C6385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Технические и функциональные характеристики предложенного оборудования участником закупки должны быть не хуже требуемых.</w:t>
            </w:r>
          </w:p>
        </w:tc>
        <w:tc>
          <w:tcPr>
            <w:tcW w:w="2269" w:type="dxa"/>
            <w:noWrap/>
            <w:hideMark/>
          </w:tcPr>
          <w:p w14:paraId="0A6B875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Соответствие </w:t>
            </w:r>
          </w:p>
        </w:tc>
      </w:tr>
      <w:tr w:rsidR="003875E0" w:rsidRPr="00383EB7" w14:paraId="4AC191FB" w14:textId="77777777" w:rsidTr="00AA1C27">
        <w:tc>
          <w:tcPr>
            <w:tcW w:w="7508" w:type="dxa"/>
            <w:noWrap/>
            <w:hideMark/>
          </w:tcPr>
          <w:p w14:paraId="7388E21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Соответствие поставляемого оборудования действующим стандартам и нормам санитарной и электрической безопасности, а также электромагнитной совместимости, в соответствии с номенклатурой продукции, в отношении которой законодательными актами Российской Федерации предусмотрена обязательная сертификация с документальным подтверждением.</w:t>
            </w:r>
          </w:p>
        </w:tc>
        <w:tc>
          <w:tcPr>
            <w:tcW w:w="2269" w:type="dxa"/>
            <w:noWrap/>
            <w:hideMark/>
          </w:tcPr>
          <w:p w14:paraId="6556B74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Соответствие </w:t>
            </w:r>
          </w:p>
        </w:tc>
      </w:tr>
      <w:tr w:rsidR="003875E0" w:rsidRPr="00383EB7" w14:paraId="3556710D" w14:textId="77777777" w:rsidTr="00AA1C27">
        <w:tc>
          <w:tcPr>
            <w:tcW w:w="7508" w:type="dxa"/>
            <w:hideMark/>
          </w:tcPr>
          <w:p w14:paraId="7F0A21B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При поставке товара, поставщику требуется предоставить техническую документацию на товар, включающую в себя: срок и условия гарантийного обслуживания, сертификаты соответствия ТР ТС 004/2011 «О безопасности низковольтного оборудования»; ТР ТС 020/2011 «Электромагнитная совместимость технических средств», руководство пользователя на русском языке, условия эксплуатации товара.</w:t>
            </w:r>
          </w:p>
        </w:tc>
        <w:tc>
          <w:tcPr>
            <w:tcW w:w="2269" w:type="dxa"/>
            <w:noWrap/>
            <w:hideMark/>
          </w:tcPr>
          <w:p w14:paraId="42BBAFD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Соответствие </w:t>
            </w:r>
          </w:p>
        </w:tc>
      </w:tr>
      <w:tr w:rsidR="003875E0" w:rsidRPr="00383EB7" w14:paraId="2D31ECAA" w14:textId="77777777" w:rsidTr="00AA1C27">
        <w:tc>
          <w:tcPr>
            <w:tcW w:w="7508" w:type="dxa"/>
            <w:noWrap/>
            <w:hideMark/>
          </w:tcPr>
          <w:p w14:paraId="503BC94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Высота сервера в монтажных единицах (юнитах)</w:t>
            </w:r>
          </w:p>
        </w:tc>
        <w:tc>
          <w:tcPr>
            <w:tcW w:w="2269" w:type="dxa"/>
            <w:noWrap/>
            <w:hideMark/>
          </w:tcPr>
          <w:p w14:paraId="20A6770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29BB68C5" w14:textId="77777777" w:rsidTr="00AA1C27">
        <w:tc>
          <w:tcPr>
            <w:tcW w:w="7508" w:type="dxa"/>
            <w:noWrap/>
            <w:hideMark/>
          </w:tcPr>
          <w:p w14:paraId="6F50FF6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Глубина сервера</w:t>
            </w:r>
          </w:p>
        </w:tc>
        <w:tc>
          <w:tcPr>
            <w:tcW w:w="2269" w:type="dxa"/>
            <w:noWrap/>
            <w:hideMark/>
          </w:tcPr>
          <w:p w14:paraId="11634E3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≤700 мм</w:t>
            </w:r>
          </w:p>
        </w:tc>
      </w:tr>
      <w:tr w:rsidR="003875E0" w:rsidRPr="00383EB7" w14:paraId="5629EE43" w14:textId="77777777" w:rsidTr="00AA1C27">
        <w:tc>
          <w:tcPr>
            <w:tcW w:w="7508" w:type="dxa"/>
            <w:noWrap/>
            <w:hideMark/>
          </w:tcPr>
          <w:p w14:paraId="15AF258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Кнопка включения/выключения сервера</w:t>
            </w:r>
          </w:p>
        </w:tc>
        <w:tc>
          <w:tcPr>
            <w:tcW w:w="2269" w:type="dxa"/>
            <w:noWrap/>
            <w:hideMark/>
          </w:tcPr>
          <w:p w14:paraId="7B3FB5A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302747A0" w14:textId="77777777" w:rsidTr="00AA1C27">
        <w:tc>
          <w:tcPr>
            <w:tcW w:w="7508" w:type="dxa"/>
            <w:noWrap/>
            <w:hideMark/>
          </w:tcPr>
          <w:p w14:paraId="21A66B9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Кнопка перезагрузки сервера</w:t>
            </w:r>
          </w:p>
        </w:tc>
        <w:tc>
          <w:tcPr>
            <w:tcW w:w="2269" w:type="dxa"/>
            <w:noWrap/>
            <w:hideMark/>
          </w:tcPr>
          <w:p w14:paraId="08794A6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4487DBF6" w14:textId="77777777" w:rsidTr="00AA1C27">
        <w:tc>
          <w:tcPr>
            <w:tcW w:w="7508" w:type="dxa"/>
            <w:noWrap/>
            <w:hideMark/>
          </w:tcPr>
          <w:p w14:paraId="6DF39D8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Индикатор питания </w:t>
            </w:r>
          </w:p>
        </w:tc>
        <w:tc>
          <w:tcPr>
            <w:tcW w:w="2269" w:type="dxa"/>
            <w:noWrap/>
            <w:hideMark/>
          </w:tcPr>
          <w:p w14:paraId="35EF9DD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73ADCA6" w14:textId="77777777" w:rsidTr="00AA1C27">
        <w:tc>
          <w:tcPr>
            <w:tcW w:w="7508" w:type="dxa"/>
            <w:noWrap/>
            <w:hideMark/>
          </w:tcPr>
          <w:p w14:paraId="2B0E3A7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Индикатор активности дисковой подсистемы</w:t>
            </w:r>
          </w:p>
        </w:tc>
        <w:tc>
          <w:tcPr>
            <w:tcW w:w="2269" w:type="dxa"/>
            <w:noWrap/>
            <w:hideMark/>
          </w:tcPr>
          <w:p w14:paraId="5BE4E53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B73B7A1" w14:textId="77777777" w:rsidTr="00AA1C27">
        <w:tc>
          <w:tcPr>
            <w:tcW w:w="7508" w:type="dxa"/>
            <w:noWrap/>
            <w:hideMark/>
          </w:tcPr>
          <w:p w14:paraId="282FD2C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Индикатор активности сети</w:t>
            </w:r>
          </w:p>
        </w:tc>
        <w:tc>
          <w:tcPr>
            <w:tcW w:w="2269" w:type="dxa"/>
            <w:noWrap/>
            <w:hideMark/>
          </w:tcPr>
          <w:p w14:paraId="4DB6DE1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6596CBC" w14:textId="77777777" w:rsidTr="00AA1C27">
        <w:tc>
          <w:tcPr>
            <w:tcW w:w="7508" w:type="dxa"/>
            <w:noWrap/>
            <w:hideMark/>
          </w:tcPr>
          <w:p w14:paraId="2158851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отсеков 3,5/2,5" для SA</w:t>
            </w:r>
            <w:r w:rsidRPr="00383EB7">
              <w:rPr>
                <w:rFonts w:ascii="Times New Roman" w:hAnsi="Times New Roman"/>
                <w:sz w:val="28"/>
                <w:szCs w:val="28"/>
                <w:lang w:val="en-US"/>
              </w:rPr>
              <w:t>S</w:t>
            </w:r>
            <w:r w:rsidRPr="00383EB7">
              <w:rPr>
                <w:rFonts w:ascii="Times New Roman" w:hAnsi="Times New Roman"/>
                <w:sz w:val="28"/>
                <w:szCs w:val="28"/>
              </w:rPr>
              <w:t xml:space="preserve">  накопителей с возможностью горячей замены</w:t>
            </w:r>
          </w:p>
        </w:tc>
        <w:tc>
          <w:tcPr>
            <w:tcW w:w="2269" w:type="dxa"/>
            <w:noWrap/>
            <w:hideMark/>
          </w:tcPr>
          <w:p w14:paraId="5BF58E1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24</w:t>
            </w:r>
          </w:p>
        </w:tc>
      </w:tr>
      <w:tr w:rsidR="003875E0" w:rsidRPr="00383EB7" w14:paraId="3008DD5D" w14:textId="77777777" w:rsidTr="00AA1C27">
        <w:tc>
          <w:tcPr>
            <w:tcW w:w="7508" w:type="dxa"/>
            <w:noWrap/>
            <w:hideMark/>
          </w:tcPr>
          <w:p w14:paraId="5FAD5AB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отсеков 2,5" для SA</w:t>
            </w:r>
            <w:r w:rsidRPr="00383EB7">
              <w:rPr>
                <w:rFonts w:ascii="Times New Roman" w:hAnsi="Times New Roman"/>
                <w:sz w:val="28"/>
                <w:szCs w:val="28"/>
                <w:lang w:val="en-US"/>
              </w:rPr>
              <w:t>TA</w:t>
            </w:r>
            <w:r w:rsidRPr="00383EB7">
              <w:rPr>
                <w:rFonts w:ascii="Times New Roman" w:hAnsi="Times New Roman"/>
                <w:sz w:val="28"/>
                <w:szCs w:val="28"/>
              </w:rPr>
              <w:t xml:space="preserve"> накопителей без возможности горячей замены</w:t>
            </w:r>
          </w:p>
        </w:tc>
        <w:tc>
          <w:tcPr>
            <w:tcW w:w="2269" w:type="dxa"/>
            <w:noWrap/>
            <w:hideMark/>
          </w:tcPr>
          <w:p w14:paraId="187DE00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4DC47417" w14:textId="77777777" w:rsidTr="00AA1C27">
        <w:tc>
          <w:tcPr>
            <w:tcW w:w="7508" w:type="dxa"/>
            <w:noWrap/>
            <w:hideMark/>
          </w:tcPr>
          <w:p w14:paraId="5F210AA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Встроенные управляемые вентиляторы с возможностью горячей замены</w:t>
            </w:r>
          </w:p>
        </w:tc>
        <w:tc>
          <w:tcPr>
            <w:tcW w:w="2269" w:type="dxa"/>
            <w:noWrap/>
            <w:hideMark/>
          </w:tcPr>
          <w:p w14:paraId="11A3A38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8</w:t>
            </w:r>
          </w:p>
        </w:tc>
      </w:tr>
      <w:tr w:rsidR="003875E0" w:rsidRPr="00383EB7" w14:paraId="070FFF0D" w14:textId="77777777" w:rsidTr="00AA1C27">
        <w:tc>
          <w:tcPr>
            <w:tcW w:w="7508" w:type="dxa"/>
            <w:noWrap/>
            <w:hideMark/>
          </w:tcPr>
          <w:p w14:paraId="04A6633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блоков питания</w:t>
            </w:r>
          </w:p>
        </w:tc>
        <w:tc>
          <w:tcPr>
            <w:tcW w:w="2269" w:type="dxa"/>
            <w:noWrap/>
            <w:hideMark/>
          </w:tcPr>
          <w:p w14:paraId="7E39B63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2</w:t>
            </w:r>
          </w:p>
        </w:tc>
      </w:tr>
      <w:tr w:rsidR="003875E0" w:rsidRPr="00383EB7" w14:paraId="6CB7547A" w14:textId="77777777" w:rsidTr="00AA1C27">
        <w:tc>
          <w:tcPr>
            <w:tcW w:w="7508" w:type="dxa"/>
            <w:noWrap/>
            <w:hideMark/>
          </w:tcPr>
          <w:p w14:paraId="0BB8498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Мощность одного блока питания</w:t>
            </w:r>
          </w:p>
        </w:tc>
        <w:tc>
          <w:tcPr>
            <w:tcW w:w="2269" w:type="dxa"/>
            <w:noWrap/>
            <w:hideMark/>
          </w:tcPr>
          <w:p w14:paraId="37E87AA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1200 Вт</w:t>
            </w:r>
          </w:p>
        </w:tc>
      </w:tr>
      <w:tr w:rsidR="003875E0" w:rsidRPr="00383EB7" w14:paraId="61FC38D8" w14:textId="77777777" w:rsidTr="00AA1C27">
        <w:tc>
          <w:tcPr>
            <w:tcW w:w="7508" w:type="dxa"/>
            <w:noWrap/>
            <w:hideMark/>
          </w:tcPr>
          <w:p w14:paraId="5030C26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Поддержка горячей замены блоков питания</w:t>
            </w:r>
          </w:p>
        </w:tc>
        <w:tc>
          <w:tcPr>
            <w:tcW w:w="2269" w:type="dxa"/>
            <w:noWrap/>
            <w:hideMark/>
          </w:tcPr>
          <w:p w14:paraId="799EF3C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286F4079" w14:textId="77777777" w:rsidTr="00AA1C27">
        <w:tc>
          <w:tcPr>
            <w:tcW w:w="7508" w:type="dxa"/>
            <w:noWrap/>
            <w:hideMark/>
          </w:tcPr>
          <w:p w14:paraId="241D9EF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монтажа в 19" стойку</w:t>
            </w:r>
          </w:p>
        </w:tc>
        <w:tc>
          <w:tcPr>
            <w:tcW w:w="2269" w:type="dxa"/>
            <w:noWrap/>
            <w:hideMark/>
          </w:tcPr>
          <w:p w14:paraId="1F695F0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15B1CBCF" w14:textId="77777777" w:rsidTr="00AA1C27">
        <w:tc>
          <w:tcPr>
            <w:tcW w:w="7508" w:type="dxa"/>
            <w:noWrap/>
            <w:hideMark/>
          </w:tcPr>
          <w:p w14:paraId="4F092CE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Комплект для монтажа в 19" стойку</w:t>
            </w:r>
          </w:p>
        </w:tc>
        <w:tc>
          <w:tcPr>
            <w:tcW w:w="2269" w:type="dxa"/>
            <w:noWrap/>
            <w:hideMark/>
          </w:tcPr>
          <w:p w14:paraId="2E0BCC8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9FC1E7B" w14:textId="77777777" w:rsidTr="00AA1C27">
        <w:tc>
          <w:tcPr>
            <w:tcW w:w="7508" w:type="dxa"/>
            <w:noWrap/>
            <w:vAlign w:val="bottom"/>
          </w:tcPr>
          <w:p w14:paraId="60E46E3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Литография процессора</w:t>
            </w:r>
          </w:p>
        </w:tc>
        <w:tc>
          <w:tcPr>
            <w:tcW w:w="2269" w:type="dxa"/>
            <w:shd w:val="clear" w:color="auto" w:fill="auto"/>
            <w:noWrap/>
            <w:vAlign w:val="bottom"/>
          </w:tcPr>
          <w:p w14:paraId="3665C9D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≤14 нм</w:t>
            </w:r>
          </w:p>
        </w:tc>
      </w:tr>
      <w:tr w:rsidR="003875E0" w:rsidRPr="00383EB7" w14:paraId="7B089DB1" w14:textId="77777777" w:rsidTr="00AA1C27">
        <w:tc>
          <w:tcPr>
            <w:tcW w:w="7508" w:type="dxa"/>
            <w:noWrap/>
          </w:tcPr>
          <w:p w14:paraId="582A406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ядер процессора</w:t>
            </w:r>
          </w:p>
        </w:tc>
        <w:tc>
          <w:tcPr>
            <w:tcW w:w="2269" w:type="dxa"/>
            <w:shd w:val="clear" w:color="auto" w:fill="auto"/>
            <w:noWrap/>
          </w:tcPr>
          <w:p w14:paraId="67F69D9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8</w:t>
            </w:r>
          </w:p>
        </w:tc>
      </w:tr>
      <w:tr w:rsidR="003875E0" w:rsidRPr="00383EB7" w14:paraId="4064744F" w14:textId="77777777" w:rsidTr="00AA1C27">
        <w:tc>
          <w:tcPr>
            <w:tcW w:w="7508" w:type="dxa"/>
            <w:noWrap/>
          </w:tcPr>
          <w:p w14:paraId="1496887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потоков процессора</w:t>
            </w:r>
          </w:p>
        </w:tc>
        <w:tc>
          <w:tcPr>
            <w:tcW w:w="2269" w:type="dxa"/>
            <w:shd w:val="clear" w:color="auto" w:fill="auto"/>
            <w:noWrap/>
          </w:tcPr>
          <w:p w14:paraId="6DFDE5C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12</w:t>
            </w:r>
          </w:p>
        </w:tc>
      </w:tr>
      <w:tr w:rsidR="003875E0" w:rsidRPr="00383EB7" w14:paraId="39E3D198" w14:textId="77777777" w:rsidTr="00AA1C27">
        <w:tc>
          <w:tcPr>
            <w:tcW w:w="7508" w:type="dxa"/>
            <w:noWrap/>
          </w:tcPr>
          <w:p w14:paraId="68CEC7F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Базовая тактовая частота процессора</w:t>
            </w:r>
          </w:p>
        </w:tc>
        <w:tc>
          <w:tcPr>
            <w:tcW w:w="2269" w:type="dxa"/>
            <w:shd w:val="clear" w:color="auto" w:fill="auto"/>
            <w:noWrap/>
          </w:tcPr>
          <w:p w14:paraId="5FD9998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 </w:t>
            </w:r>
            <w:r w:rsidRPr="00383EB7">
              <w:rPr>
                <w:rFonts w:ascii="Times New Roman" w:hAnsi="Times New Roman"/>
                <w:sz w:val="28"/>
                <w:szCs w:val="28"/>
                <w:lang w:val="en-US"/>
              </w:rPr>
              <w:t>2</w:t>
            </w:r>
            <w:r w:rsidRPr="00383EB7">
              <w:rPr>
                <w:rFonts w:ascii="Times New Roman" w:hAnsi="Times New Roman"/>
                <w:sz w:val="28"/>
                <w:szCs w:val="28"/>
              </w:rPr>
              <w:t>,0 ГГц</w:t>
            </w:r>
          </w:p>
        </w:tc>
      </w:tr>
      <w:tr w:rsidR="003875E0" w:rsidRPr="00383EB7" w14:paraId="459C288E" w14:textId="77777777" w:rsidTr="00AA1C27">
        <w:tc>
          <w:tcPr>
            <w:tcW w:w="7508" w:type="dxa"/>
            <w:noWrap/>
          </w:tcPr>
          <w:p w14:paraId="73EC903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Кэш процессора</w:t>
            </w:r>
          </w:p>
        </w:tc>
        <w:tc>
          <w:tcPr>
            <w:tcW w:w="2269" w:type="dxa"/>
            <w:shd w:val="clear" w:color="auto" w:fill="auto"/>
            <w:noWrap/>
          </w:tcPr>
          <w:p w14:paraId="5566035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lang w:val="en-US"/>
              </w:rPr>
              <w:t>&gt;</w:t>
            </w:r>
            <w:r w:rsidRPr="00383EB7">
              <w:rPr>
                <w:rFonts w:ascii="Times New Roman" w:hAnsi="Times New Roman"/>
                <w:sz w:val="28"/>
                <w:szCs w:val="28"/>
              </w:rPr>
              <w:t>14 МБ</w:t>
            </w:r>
          </w:p>
        </w:tc>
      </w:tr>
      <w:tr w:rsidR="003875E0" w:rsidRPr="00383EB7" w14:paraId="7BC26161" w14:textId="77777777" w:rsidTr="00AA1C27">
        <w:tc>
          <w:tcPr>
            <w:tcW w:w="7508" w:type="dxa"/>
            <w:noWrap/>
          </w:tcPr>
          <w:p w14:paraId="12CCAFA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Система охлаждения процессора</w:t>
            </w:r>
          </w:p>
        </w:tc>
        <w:tc>
          <w:tcPr>
            <w:tcW w:w="2269" w:type="dxa"/>
            <w:noWrap/>
          </w:tcPr>
          <w:p w14:paraId="517B218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5F816C18" w14:textId="77777777" w:rsidTr="00AA1C27">
        <w:tc>
          <w:tcPr>
            <w:tcW w:w="7508" w:type="dxa"/>
            <w:noWrap/>
          </w:tcPr>
          <w:p w14:paraId="6B1EB38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Поддержка 64-разрядных приложений</w:t>
            </w:r>
          </w:p>
        </w:tc>
        <w:tc>
          <w:tcPr>
            <w:tcW w:w="2269" w:type="dxa"/>
            <w:noWrap/>
          </w:tcPr>
          <w:p w14:paraId="13DB4F6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9A5F2C4" w14:textId="77777777" w:rsidTr="00AA1C27">
        <w:tc>
          <w:tcPr>
            <w:tcW w:w="7508" w:type="dxa"/>
            <w:noWrap/>
          </w:tcPr>
          <w:p w14:paraId="031CBA7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Технология аппаратной виртуализации</w:t>
            </w:r>
          </w:p>
        </w:tc>
        <w:tc>
          <w:tcPr>
            <w:tcW w:w="2269" w:type="dxa"/>
            <w:noWrap/>
          </w:tcPr>
          <w:p w14:paraId="002A811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1147C2C" w14:textId="77777777" w:rsidTr="00AA1C27">
        <w:tc>
          <w:tcPr>
            <w:tcW w:w="7508" w:type="dxa"/>
            <w:noWrap/>
          </w:tcPr>
          <w:p w14:paraId="6E5F43A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Технология виртуализации для направленного ввода/вывода </w:t>
            </w:r>
          </w:p>
        </w:tc>
        <w:tc>
          <w:tcPr>
            <w:tcW w:w="2269" w:type="dxa"/>
            <w:noWrap/>
          </w:tcPr>
          <w:p w14:paraId="57B25FD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35510611" w14:textId="77777777" w:rsidTr="00AA1C27">
        <w:tc>
          <w:tcPr>
            <w:tcW w:w="7508" w:type="dxa"/>
            <w:noWrap/>
          </w:tcPr>
          <w:p w14:paraId="39EC8A7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Технология защиты системы от программных ошибок</w:t>
            </w:r>
          </w:p>
        </w:tc>
        <w:tc>
          <w:tcPr>
            <w:tcW w:w="2269" w:type="dxa"/>
            <w:noWrap/>
          </w:tcPr>
          <w:p w14:paraId="4289A37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0D9F908A" w14:textId="77777777" w:rsidTr="00AA1C27">
        <w:tc>
          <w:tcPr>
            <w:tcW w:w="7508" w:type="dxa"/>
            <w:noWrap/>
          </w:tcPr>
          <w:p w14:paraId="00627AF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Встроенный в процессор контроллер памяти</w:t>
            </w:r>
          </w:p>
        </w:tc>
        <w:tc>
          <w:tcPr>
            <w:tcW w:w="2269" w:type="dxa"/>
            <w:noWrap/>
          </w:tcPr>
          <w:p w14:paraId="5D151A5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B6E0CF6" w14:textId="77777777" w:rsidTr="00AA1C27">
        <w:tc>
          <w:tcPr>
            <w:tcW w:w="7508" w:type="dxa"/>
            <w:noWrap/>
          </w:tcPr>
          <w:p w14:paraId="3D78AA5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Поддержка контроллером памяти с кодом коррекции ошибок</w:t>
            </w:r>
          </w:p>
        </w:tc>
        <w:tc>
          <w:tcPr>
            <w:tcW w:w="2269" w:type="dxa"/>
            <w:noWrap/>
          </w:tcPr>
          <w:p w14:paraId="592BABE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4DD2785F" w14:textId="77777777" w:rsidTr="00AA1C27">
        <w:tc>
          <w:tcPr>
            <w:tcW w:w="7508" w:type="dxa"/>
            <w:noWrap/>
          </w:tcPr>
          <w:p w14:paraId="47F42FF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слотов под оперативную память</w:t>
            </w:r>
          </w:p>
        </w:tc>
        <w:tc>
          <w:tcPr>
            <w:tcW w:w="2269" w:type="dxa"/>
            <w:noWrap/>
          </w:tcPr>
          <w:p w14:paraId="7DE1785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32</w:t>
            </w:r>
          </w:p>
        </w:tc>
      </w:tr>
      <w:tr w:rsidR="003875E0" w:rsidRPr="00383EB7" w14:paraId="3804B04C" w14:textId="77777777" w:rsidTr="00AA1C27">
        <w:tc>
          <w:tcPr>
            <w:tcW w:w="7508" w:type="dxa"/>
            <w:noWrap/>
          </w:tcPr>
          <w:p w14:paraId="1E60BB8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установленных процессоров</w:t>
            </w:r>
          </w:p>
        </w:tc>
        <w:tc>
          <w:tcPr>
            <w:tcW w:w="2269" w:type="dxa"/>
            <w:noWrap/>
          </w:tcPr>
          <w:p w14:paraId="00076D9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206C9E53" w14:textId="77777777" w:rsidTr="00AA1C27">
        <w:tc>
          <w:tcPr>
            <w:tcW w:w="7508" w:type="dxa"/>
            <w:noWrap/>
          </w:tcPr>
          <w:p w14:paraId="26EC170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Максимальное количество процессоров</w:t>
            </w:r>
          </w:p>
        </w:tc>
        <w:tc>
          <w:tcPr>
            <w:tcW w:w="2269" w:type="dxa"/>
            <w:noWrap/>
          </w:tcPr>
          <w:p w14:paraId="4A3CFAC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1575749B" w14:textId="77777777" w:rsidTr="00AA1C27">
        <w:tc>
          <w:tcPr>
            <w:tcW w:w="7508" w:type="dxa"/>
            <w:noWrap/>
          </w:tcPr>
          <w:p w14:paraId="0202925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lang w:val="en-US"/>
              </w:rPr>
              <w:t xml:space="preserve">Raid </w:t>
            </w:r>
            <w:r w:rsidRPr="00383EB7">
              <w:rPr>
                <w:rFonts w:ascii="Times New Roman" w:hAnsi="Times New Roman"/>
                <w:sz w:val="28"/>
                <w:szCs w:val="28"/>
              </w:rPr>
              <w:t xml:space="preserve">контроллер </w:t>
            </w:r>
          </w:p>
        </w:tc>
        <w:tc>
          <w:tcPr>
            <w:tcW w:w="2269" w:type="dxa"/>
            <w:noWrap/>
          </w:tcPr>
          <w:p w14:paraId="37B4282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0FFCE8A4" w14:textId="77777777" w:rsidTr="00AA1C27">
        <w:tc>
          <w:tcPr>
            <w:tcW w:w="7508" w:type="dxa"/>
            <w:noWrap/>
            <w:hideMark/>
          </w:tcPr>
          <w:p w14:paraId="5607224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Объем установленной оперативной памяти</w:t>
            </w:r>
          </w:p>
        </w:tc>
        <w:tc>
          <w:tcPr>
            <w:tcW w:w="2269" w:type="dxa"/>
            <w:noWrap/>
            <w:hideMark/>
          </w:tcPr>
          <w:p w14:paraId="6ABA813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128 ГБ</w:t>
            </w:r>
          </w:p>
        </w:tc>
      </w:tr>
      <w:tr w:rsidR="003875E0" w:rsidRPr="00383EB7" w14:paraId="0A768795" w14:textId="77777777" w:rsidTr="00AA1C27">
        <w:tc>
          <w:tcPr>
            <w:tcW w:w="7508" w:type="dxa"/>
            <w:noWrap/>
            <w:hideMark/>
          </w:tcPr>
          <w:p w14:paraId="7475892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портов USB 3.0 на задней панели</w:t>
            </w:r>
          </w:p>
        </w:tc>
        <w:tc>
          <w:tcPr>
            <w:tcW w:w="2269" w:type="dxa"/>
            <w:noWrap/>
            <w:hideMark/>
          </w:tcPr>
          <w:p w14:paraId="5C1AC7F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7881578F" w14:textId="77777777" w:rsidTr="00AA1C27">
        <w:tc>
          <w:tcPr>
            <w:tcW w:w="7508" w:type="dxa"/>
            <w:noWrap/>
            <w:hideMark/>
          </w:tcPr>
          <w:p w14:paraId="003C16B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портов COM на задней панели</w:t>
            </w:r>
          </w:p>
        </w:tc>
        <w:tc>
          <w:tcPr>
            <w:tcW w:w="2269" w:type="dxa"/>
            <w:noWrap/>
            <w:hideMark/>
          </w:tcPr>
          <w:p w14:paraId="1C40AED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w:t>
            </w:r>
          </w:p>
        </w:tc>
      </w:tr>
      <w:tr w:rsidR="003875E0" w:rsidRPr="00383EB7" w14:paraId="75C7AD3B" w14:textId="77777777" w:rsidTr="00AA1C27">
        <w:tc>
          <w:tcPr>
            <w:tcW w:w="7508" w:type="dxa"/>
            <w:noWrap/>
          </w:tcPr>
          <w:p w14:paraId="1508FA2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Количество внутренних портов M.2 </w:t>
            </w:r>
            <w:r w:rsidRPr="00383EB7">
              <w:rPr>
                <w:rFonts w:ascii="Times New Roman" w:hAnsi="Times New Roman"/>
                <w:sz w:val="28"/>
                <w:szCs w:val="28"/>
                <w:lang w:val="en-US"/>
              </w:rPr>
              <w:t>key</w:t>
            </w:r>
            <w:r w:rsidRPr="00383EB7">
              <w:rPr>
                <w:rFonts w:ascii="Times New Roman" w:hAnsi="Times New Roman"/>
                <w:sz w:val="28"/>
                <w:szCs w:val="28"/>
              </w:rPr>
              <w:t xml:space="preserve"> </w:t>
            </w:r>
            <w:r w:rsidRPr="00383EB7">
              <w:rPr>
                <w:rFonts w:ascii="Times New Roman" w:hAnsi="Times New Roman"/>
                <w:sz w:val="28"/>
                <w:szCs w:val="28"/>
                <w:lang w:val="en-US"/>
              </w:rPr>
              <w:t>M</w:t>
            </w:r>
          </w:p>
        </w:tc>
        <w:tc>
          <w:tcPr>
            <w:tcW w:w="2269" w:type="dxa"/>
            <w:noWrap/>
          </w:tcPr>
          <w:p w14:paraId="147208C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2</w:t>
            </w:r>
          </w:p>
        </w:tc>
      </w:tr>
      <w:tr w:rsidR="003875E0" w:rsidRPr="00383EB7" w14:paraId="0FB38411" w14:textId="77777777" w:rsidTr="00AA1C27">
        <w:tc>
          <w:tcPr>
            <w:tcW w:w="7508" w:type="dxa"/>
            <w:noWrap/>
          </w:tcPr>
          <w:p w14:paraId="084DA2B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портов RJ-45 (1 Гбит/с) на задней панели</w:t>
            </w:r>
          </w:p>
        </w:tc>
        <w:tc>
          <w:tcPr>
            <w:tcW w:w="2269" w:type="dxa"/>
            <w:noWrap/>
          </w:tcPr>
          <w:p w14:paraId="2567870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791E6AD3" w14:textId="77777777" w:rsidTr="00AA1C27">
        <w:tc>
          <w:tcPr>
            <w:tcW w:w="7508" w:type="dxa"/>
            <w:noWrap/>
          </w:tcPr>
          <w:p w14:paraId="74DE2AF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Количество портов </w:t>
            </w:r>
            <w:r w:rsidRPr="00383EB7">
              <w:rPr>
                <w:rFonts w:ascii="Times New Roman" w:hAnsi="Times New Roman"/>
                <w:sz w:val="28"/>
                <w:szCs w:val="28"/>
                <w:lang w:val="en-US"/>
              </w:rPr>
              <w:t>SFP</w:t>
            </w:r>
            <w:r w:rsidRPr="00383EB7">
              <w:rPr>
                <w:rFonts w:ascii="Times New Roman" w:hAnsi="Times New Roman"/>
                <w:sz w:val="28"/>
                <w:szCs w:val="28"/>
              </w:rPr>
              <w:t xml:space="preserve">+ (10 Гбит/с) с </w:t>
            </w:r>
            <w:r w:rsidRPr="00383EB7">
              <w:rPr>
                <w:rFonts w:ascii="Times New Roman" w:hAnsi="Times New Roman"/>
                <w:sz w:val="28"/>
                <w:szCs w:val="28"/>
                <w:lang w:val="en-US"/>
              </w:rPr>
              <w:t>SR</w:t>
            </w:r>
            <w:r w:rsidRPr="00383EB7">
              <w:rPr>
                <w:rFonts w:ascii="Times New Roman" w:hAnsi="Times New Roman"/>
                <w:sz w:val="28"/>
                <w:szCs w:val="28"/>
              </w:rPr>
              <w:t xml:space="preserve"> на задней панели</w:t>
            </w:r>
          </w:p>
        </w:tc>
        <w:tc>
          <w:tcPr>
            <w:tcW w:w="2269" w:type="dxa"/>
            <w:noWrap/>
          </w:tcPr>
          <w:p w14:paraId="0A22EE5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77CA799B" w14:textId="77777777" w:rsidTr="00AA1C27">
        <w:tc>
          <w:tcPr>
            <w:tcW w:w="7508" w:type="dxa"/>
            <w:noWrap/>
          </w:tcPr>
          <w:p w14:paraId="1EF51E1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портов QSFP28 (100 Гбит/с) Infiniband на задней панели</w:t>
            </w:r>
          </w:p>
        </w:tc>
        <w:tc>
          <w:tcPr>
            <w:tcW w:w="2269" w:type="dxa"/>
            <w:noWrap/>
          </w:tcPr>
          <w:p w14:paraId="3C8FE82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10C316D3" w14:textId="77777777" w:rsidTr="00AA1C27">
        <w:tc>
          <w:tcPr>
            <w:tcW w:w="7508" w:type="dxa"/>
            <w:noWrap/>
          </w:tcPr>
          <w:p w14:paraId="2DA8342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портов SAS (12 Гбит/с) на задней панели</w:t>
            </w:r>
          </w:p>
        </w:tc>
        <w:tc>
          <w:tcPr>
            <w:tcW w:w="2269" w:type="dxa"/>
            <w:noWrap/>
          </w:tcPr>
          <w:p w14:paraId="28E5BE5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426330DA" w14:textId="77777777" w:rsidTr="00AA1C27">
        <w:tc>
          <w:tcPr>
            <w:tcW w:w="7508" w:type="dxa"/>
            <w:noWrap/>
            <w:hideMark/>
          </w:tcPr>
          <w:p w14:paraId="274F579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Порт RJ-45 на задней панели для удаленного управления</w:t>
            </w:r>
          </w:p>
        </w:tc>
        <w:tc>
          <w:tcPr>
            <w:tcW w:w="2269" w:type="dxa"/>
            <w:noWrap/>
            <w:hideMark/>
          </w:tcPr>
          <w:p w14:paraId="29E146B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20018247" w14:textId="77777777" w:rsidTr="00AA1C27">
        <w:tc>
          <w:tcPr>
            <w:tcW w:w="7508" w:type="dxa"/>
            <w:noWrap/>
          </w:tcPr>
          <w:p w14:paraId="7255E88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физических разъемов PCI Express x16</w:t>
            </w:r>
          </w:p>
        </w:tc>
        <w:tc>
          <w:tcPr>
            <w:tcW w:w="2269" w:type="dxa"/>
            <w:noWrap/>
          </w:tcPr>
          <w:p w14:paraId="64C6218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tc>
      </w:tr>
      <w:tr w:rsidR="003875E0" w:rsidRPr="00383EB7" w14:paraId="7497153C" w14:textId="77777777" w:rsidTr="00AA1C27">
        <w:tc>
          <w:tcPr>
            <w:tcW w:w="7508" w:type="dxa"/>
            <w:noWrap/>
          </w:tcPr>
          <w:p w14:paraId="74EF9AC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физических разъемов PCI Express x8</w:t>
            </w:r>
          </w:p>
        </w:tc>
        <w:tc>
          <w:tcPr>
            <w:tcW w:w="2269" w:type="dxa"/>
            <w:noWrap/>
          </w:tcPr>
          <w:p w14:paraId="2711E55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6</w:t>
            </w:r>
          </w:p>
        </w:tc>
      </w:tr>
      <w:tr w:rsidR="003875E0" w:rsidRPr="00383EB7" w14:paraId="3DC19F34" w14:textId="77777777" w:rsidTr="00AA1C27">
        <w:tc>
          <w:tcPr>
            <w:tcW w:w="7508" w:type="dxa"/>
            <w:noWrap/>
          </w:tcPr>
          <w:p w14:paraId="6316A39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Количество разъемов mini-PCIe</w:t>
            </w:r>
          </w:p>
        </w:tc>
        <w:tc>
          <w:tcPr>
            <w:tcW w:w="2269" w:type="dxa"/>
            <w:noWrap/>
          </w:tcPr>
          <w:p w14:paraId="768DECC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w:t>
            </w:r>
          </w:p>
        </w:tc>
      </w:tr>
      <w:tr w:rsidR="003875E0" w:rsidRPr="00383EB7" w14:paraId="64FBED14" w14:textId="77777777" w:rsidTr="00AA1C27">
        <w:tc>
          <w:tcPr>
            <w:tcW w:w="7508" w:type="dxa"/>
            <w:noWrap/>
          </w:tcPr>
          <w:p w14:paraId="4805731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внутренних портов с подведенным питанием для SATA DOM-модулей</w:t>
            </w:r>
          </w:p>
        </w:tc>
        <w:tc>
          <w:tcPr>
            <w:tcW w:w="2269" w:type="dxa"/>
            <w:noWrap/>
          </w:tcPr>
          <w:p w14:paraId="141E2EF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2</w:t>
            </w:r>
          </w:p>
        </w:tc>
      </w:tr>
      <w:tr w:rsidR="003875E0" w:rsidRPr="00383EB7" w14:paraId="7B5C0AE7" w14:textId="77777777" w:rsidTr="00AA1C27">
        <w:tc>
          <w:tcPr>
            <w:tcW w:w="7508" w:type="dxa"/>
            <w:noWrap/>
            <w:hideMark/>
          </w:tcPr>
          <w:p w14:paraId="2FC2F91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портов VGA на задней панели</w:t>
            </w:r>
          </w:p>
        </w:tc>
        <w:tc>
          <w:tcPr>
            <w:tcW w:w="2269" w:type="dxa"/>
            <w:noWrap/>
            <w:hideMark/>
          </w:tcPr>
          <w:p w14:paraId="65DA1B7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w:t>
            </w:r>
          </w:p>
        </w:tc>
      </w:tr>
      <w:tr w:rsidR="003875E0" w:rsidRPr="00383EB7" w14:paraId="75251A2B" w14:textId="77777777" w:rsidTr="00AA1C27">
        <w:tc>
          <w:tcPr>
            <w:tcW w:w="7508" w:type="dxa"/>
            <w:noWrap/>
          </w:tcPr>
          <w:p w14:paraId="151B30F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твердотельных накопителей с характеристиками:</w:t>
            </w:r>
            <w:r w:rsidRPr="00383EB7">
              <w:rPr>
                <w:rFonts w:ascii="Times New Roman" w:hAnsi="Times New Roman"/>
                <w:sz w:val="28"/>
                <w:szCs w:val="28"/>
              </w:rPr>
              <w:br/>
              <w:t xml:space="preserve"> - объем – не менее 480 ГБ;</w:t>
            </w:r>
            <w:r w:rsidRPr="00383EB7">
              <w:rPr>
                <w:rFonts w:ascii="Times New Roman" w:hAnsi="Times New Roman"/>
                <w:sz w:val="28"/>
                <w:szCs w:val="28"/>
              </w:rPr>
              <w:br/>
              <w:t xml:space="preserve"> - предназначен для работы в режиме 24/7 (24 часа, 7 дней в неделю);</w:t>
            </w:r>
            <w:r w:rsidRPr="00383EB7">
              <w:rPr>
                <w:rFonts w:ascii="Times New Roman" w:hAnsi="Times New Roman"/>
                <w:sz w:val="28"/>
                <w:szCs w:val="28"/>
              </w:rPr>
              <w:br/>
              <w:t xml:space="preserve"> - интерфейс – SATA 6 Гбит/сек.</w:t>
            </w:r>
          </w:p>
        </w:tc>
        <w:tc>
          <w:tcPr>
            <w:tcW w:w="2269" w:type="dxa"/>
            <w:noWrap/>
          </w:tcPr>
          <w:p w14:paraId="4F331122" w14:textId="77777777" w:rsidR="003875E0" w:rsidRPr="00383EB7" w:rsidRDefault="003875E0" w:rsidP="00AA1C27">
            <w:pPr>
              <w:rPr>
                <w:rFonts w:ascii="Times New Roman" w:hAnsi="Times New Roman"/>
                <w:sz w:val="28"/>
                <w:szCs w:val="28"/>
                <w:lang w:val="en-US"/>
              </w:rPr>
            </w:pPr>
            <w:r w:rsidRPr="00383EB7">
              <w:rPr>
                <w:rFonts w:ascii="Times New Roman" w:hAnsi="Times New Roman"/>
                <w:sz w:val="28"/>
                <w:szCs w:val="28"/>
                <w:lang w:val="en-US"/>
              </w:rPr>
              <w:t>&gt;</w:t>
            </w:r>
            <w:r w:rsidRPr="00383EB7">
              <w:rPr>
                <w:rFonts w:ascii="Times New Roman" w:hAnsi="Times New Roman"/>
                <w:sz w:val="28"/>
                <w:szCs w:val="28"/>
              </w:rPr>
              <w:t xml:space="preserve"> </w:t>
            </w:r>
            <w:r w:rsidRPr="00383EB7">
              <w:rPr>
                <w:rFonts w:ascii="Times New Roman" w:hAnsi="Times New Roman"/>
                <w:sz w:val="28"/>
                <w:szCs w:val="28"/>
                <w:lang w:val="en-US"/>
              </w:rPr>
              <w:t>1</w:t>
            </w:r>
          </w:p>
        </w:tc>
      </w:tr>
      <w:tr w:rsidR="003875E0" w:rsidRPr="00383EB7" w14:paraId="7BFD88DE" w14:textId="77777777" w:rsidTr="00AA1C27">
        <w:tc>
          <w:tcPr>
            <w:tcW w:w="7508" w:type="dxa"/>
            <w:hideMark/>
          </w:tcPr>
          <w:p w14:paraId="2B69D52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Количество твердотельных накопителей с характеристиками: </w:t>
            </w:r>
            <w:r w:rsidRPr="00383EB7">
              <w:rPr>
                <w:rFonts w:ascii="Times New Roman" w:hAnsi="Times New Roman"/>
                <w:sz w:val="28"/>
                <w:szCs w:val="28"/>
              </w:rPr>
              <w:br/>
              <w:t xml:space="preserve"> - объем – не менее 10000 ГБ;</w:t>
            </w:r>
            <w:r w:rsidRPr="00383EB7">
              <w:rPr>
                <w:rFonts w:ascii="Times New Roman" w:hAnsi="Times New Roman"/>
                <w:sz w:val="28"/>
                <w:szCs w:val="28"/>
              </w:rPr>
              <w:br/>
              <w:t xml:space="preserve"> - предназначен для построения рейд-массивов и использования в серверных платформах;</w:t>
            </w:r>
            <w:r w:rsidRPr="00383EB7">
              <w:rPr>
                <w:rFonts w:ascii="Times New Roman" w:hAnsi="Times New Roman"/>
                <w:sz w:val="28"/>
                <w:szCs w:val="28"/>
              </w:rPr>
              <w:br/>
              <w:t xml:space="preserve"> - предназначен для работы в режиме 24/7 (24 часа, 7 дней в неделю);</w:t>
            </w:r>
            <w:r w:rsidRPr="00383EB7">
              <w:rPr>
                <w:rFonts w:ascii="Times New Roman" w:hAnsi="Times New Roman"/>
                <w:sz w:val="28"/>
                <w:szCs w:val="28"/>
              </w:rPr>
              <w:br/>
              <w:t xml:space="preserve"> - интерфейс – </w:t>
            </w:r>
            <w:r w:rsidRPr="00383EB7">
              <w:rPr>
                <w:rFonts w:ascii="Times New Roman" w:hAnsi="Times New Roman"/>
                <w:sz w:val="28"/>
                <w:szCs w:val="28"/>
                <w:lang w:val="en-US"/>
              </w:rPr>
              <w:t>SAS</w:t>
            </w:r>
            <w:r w:rsidRPr="00383EB7">
              <w:rPr>
                <w:rFonts w:ascii="Times New Roman" w:hAnsi="Times New Roman"/>
                <w:sz w:val="28"/>
                <w:szCs w:val="28"/>
              </w:rPr>
              <w:t xml:space="preserve"> 12 Гбит/сек.</w:t>
            </w:r>
          </w:p>
        </w:tc>
        <w:tc>
          <w:tcPr>
            <w:tcW w:w="2269" w:type="dxa"/>
            <w:noWrap/>
            <w:hideMark/>
          </w:tcPr>
          <w:p w14:paraId="162280C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4</w:t>
            </w:r>
          </w:p>
          <w:p w14:paraId="44B201D8" w14:textId="77777777" w:rsidR="003875E0" w:rsidRPr="00383EB7" w:rsidRDefault="003875E0" w:rsidP="00AA1C27">
            <w:pPr>
              <w:rPr>
                <w:rFonts w:ascii="Times New Roman" w:hAnsi="Times New Roman"/>
                <w:sz w:val="28"/>
                <w:szCs w:val="28"/>
              </w:rPr>
            </w:pPr>
          </w:p>
        </w:tc>
      </w:tr>
      <w:tr w:rsidR="003875E0" w:rsidRPr="00383EB7" w14:paraId="3061A6E7" w14:textId="77777777" w:rsidTr="00AA1C27">
        <w:tc>
          <w:tcPr>
            <w:tcW w:w="7508" w:type="dxa"/>
            <w:noWrap/>
          </w:tcPr>
          <w:p w14:paraId="48789ED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 централизованной аппаратно-ориентированной системы мониторинга с функциями:</w:t>
            </w:r>
          </w:p>
          <w:p w14:paraId="5672710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Русский язык интерфейса централизованной системы управления и мониторинга</w:t>
            </w:r>
          </w:p>
          <w:p w14:paraId="7F67DC7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"Функциональные возможности централизованной системы управления и мониторинга:</w:t>
            </w:r>
          </w:p>
          <w:p w14:paraId="4E8255F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мониторинг и управление из единого web-интерфейса;</w:t>
            </w:r>
          </w:p>
          <w:p w14:paraId="7927D0B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доступ к инвентарной информации из центральной консоли управления;</w:t>
            </w:r>
          </w:p>
          <w:p w14:paraId="0780133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контроль изменений управляемых систем."</w:t>
            </w:r>
          </w:p>
          <w:p w14:paraId="576D168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удаленного включения/выключения, перезагрузки, получения текущего статуса устройств, дистанционное включение по сети, графический доступ к удаленной системе, удаленное управление программно-техническими средствами в централизованной системе управления и мониторинга.</w:t>
            </w:r>
          </w:p>
          <w:p w14:paraId="0F06A0E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Отслеживание и прогнозирование отказов компонентов оборудования. ЦПУ, ОЗУ, БП, модули питания компонентов устройств, модулей расширения, контроллеры, компоненты систем охлаждения.</w:t>
            </w:r>
          </w:p>
          <w:p w14:paraId="0C5664B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"Визуальное отображение информации:</w:t>
            </w:r>
          </w:p>
          <w:p w14:paraId="6962112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размещение оборудования в стойке;</w:t>
            </w:r>
          </w:p>
          <w:p w14:paraId="7237DA4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общий вид устройва (изображение фронтальной и обратной стороны);</w:t>
            </w:r>
          </w:p>
          <w:p w14:paraId="63BCE37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текущий статус устройства."</w:t>
            </w:r>
          </w:p>
          <w:p w14:paraId="606EAC1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формирование отчетов в форматах pdf, xlsx, docx, xml</w:t>
            </w:r>
          </w:p>
          <w:p w14:paraId="10CCA4C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"Функциональные возможности группового управления удаленными системами в централизованной системе управления и мониторинга:</w:t>
            </w:r>
          </w:p>
          <w:p w14:paraId="15D9550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 поиск систем по ключевым событиям, статусу, типам.</w:t>
            </w:r>
          </w:p>
          <w:p w14:paraId="4D9EFFD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аудит аппаратных систем с формированием отчетности</w:t>
            </w:r>
          </w:p>
          <w:p w14:paraId="67CA04A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применение к группам устройств политик и правил"</w:t>
            </w:r>
          </w:p>
          <w:p w14:paraId="4C21EFF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Поддержка протоколов RMCP+, SNMPv1-3, http, https, ICMP, SMTP, SSH, Radius, AD, LDAP. Поддержка форматов SOAP, Rest API, XML</w:t>
            </w:r>
          </w:p>
          <w:p w14:paraId="4D00648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Мобильный клиент под платформы iOS, Android для ПО управления и мониторинга с функциями отображения статуса оборудования, расположения оборудования в стойке, описания оборудования, отправки сообщения в техническую поддержку.</w:t>
            </w:r>
          </w:p>
          <w:p w14:paraId="231E2C1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"Ролевая модель доступа.</w:t>
            </w:r>
          </w:p>
          <w:p w14:paraId="578D86E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поддержка интеграции с службами AD/LDAP</w:t>
            </w:r>
          </w:p>
          <w:p w14:paraId="6B7C457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возможность определения роли пользователя системы на основании членства в группах AD/LDAP</w:t>
            </w:r>
          </w:p>
          <w:p w14:paraId="1982F83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Логгирование действий пользователей"</w:t>
            </w:r>
          </w:p>
          <w:p w14:paraId="5079698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управления электропитанием оборудования по заданному расписанию.</w:t>
            </w:r>
          </w:p>
          <w:p w14:paraId="5CD1B96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получения уведомлений о статусе оборудования, информации о сбоях, информации о изменении конфигурации устройств, отчетах по электронной почте.</w:t>
            </w:r>
          </w:p>
          <w:p w14:paraId="74C1A29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в централизованной системе управления и мониторинга резервного копирования имеющихся настроек системы и их восстановления в случае сбоя с сохранением всей доступной информации на момент сбоя.</w:t>
            </w:r>
          </w:p>
          <w:p w14:paraId="438676D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Модульный принципу исполнения централизованной системы управления и мониторинга, позволяющему использовать один или несколько модулей с различными функциональными возможностями.</w:t>
            </w:r>
          </w:p>
          <w:p w14:paraId="1889A16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в централизованной системе управления и мониторинга анализа поступающих с подключенных устройств данных о событиях с целью выявления закономерностей возникновения событий.</w:t>
            </w:r>
          </w:p>
          <w:p w14:paraId="7302701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Система мониторинга из единого реестра отечественных программ для ЭВМ и БД.</w:t>
            </w:r>
          </w:p>
        </w:tc>
        <w:tc>
          <w:tcPr>
            <w:tcW w:w="2269" w:type="dxa"/>
            <w:noWrap/>
          </w:tcPr>
          <w:p w14:paraId="3F941E7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Наличие</w:t>
            </w:r>
          </w:p>
        </w:tc>
      </w:tr>
      <w:tr w:rsidR="003875E0" w:rsidRPr="00383EB7" w14:paraId="4B53C536" w14:textId="77777777" w:rsidTr="00AA1C27">
        <w:tc>
          <w:tcPr>
            <w:tcW w:w="7508" w:type="dxa"/>
            <w:noWrap/>
            <w:hideMark/>
          </w:tcPr>
          <w:p w14:paraId="2D4CC66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Гарантия на поставляемое оборудование не менее 36 месяцев с обслуживанием на месте эксплуатации</w:t>
            </w:r>
          </w:p>
        </w:tc>
        <w:tc>
          <w:tcPr>
            <w:tcW w:w="2269" w:type="dxa"/>
            <w:noWrap/>
            <w:hideMark/>
          </w:tcPr>
          <w:p w14:paraId="756553F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Соответствие</w:t>
            </w:r>
          </w:p>
        </w:tc>
      </w:tr>
      <w:tr w:rsidR="003875E0" w:rsidRPr="00383EB7" w14:paraId="42AAAF8C" w14:textId="77777777" w:rsidTr="00AA1C27">
        <w:tc>
          <w:tcPr>
            <w:tcW w:w="7508" w:type="dxa"/>
            <w:noWrap/>
          </w:tcPr>
          <w:p w14:paraId="67C17A5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оповещений от платформы посредством индикации LED, E-mail</w:t>
            </w:r>
          </w:p>
        </w:tc>
        <w:tc>
          <w:tcPr>
            <w:tcW w:w="2269" w:type="dxa"/>
            <w:noWrap/>
          </w:tcPr>
          <w:p w14:paraId="0480222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5CB16D6D" w14:textId="77777777" w:rsidTr="00AA1C27">
        <w:tc>
          <w:tcPr>
            <w:tcW w:w="7508" w:type="dxa"/>
            <w:noWrap/>
          </w:tcPr>
          <w:p w14:paraId="291D59F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Комплексная система мониторинга за техническим состоянием</w:t>
            </w:r>
          </w:p>
        </w:tc>
        <w:tc>
          <w:tcPr>
            <w:tcW w:w="2269" w:type="dxa"/>
            <w:noWrap/>
          </w:tcPr>
          <w:p w14:paraId="6612075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334C95D8" w14:textId="77777777" w:rsidTr="00AA1C27">
        <w:tc>
          <w:tcPr>
            <w:tcW w:w="7508" w:type="dxa"/>
            <w:noWrap/>
          </w:tcPr>
          <w:p w14:paraId="1DBFC4F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Пользовательская и администраторская программная часть системы с установкой паролей доступа</w:t>
            </w:r>
          </w:p>
        </w:tc>
        <w:tc>
          <w:tcPr>
            <w:tcW w:w="2269" w:type="dxa"/>
            <w:noWrap/>
          </w:tcPr>
          <w:p w14:paraId="60F5084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68DABEFE" w14:textId="77777777" w:rsidTr="00AA1C27">
        <w:tc>
          <w:tcPr>
            <w:tcW w:w="7508" w:type="dxa"/>
            <w:noWrap/>
          </w:tcPr>
          <w:p w14:paraId="1C1D3C7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Контроль доступности датчиков - подключен/не подключен/не работает</w:t>
            </w:r>
          </w:p>
        </w:tc>
        <w:tc>
          <w:tcPr>
            <w:tcW w:w="2269" w:type="dxa"/>
            <w:noWrap/>
          </w:tcPr>
          <w:p w14:paraId="28A54F2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53050829" w14:textId="77777777" w:rsidTr="00AA1C27">
        <w:tc>
          <w:tcPr>
            <w:tcW w:w="7508" w:type="dxa"/>
            <w:noWrap/>
          </w:tcPr>
          <w:p w14:paraId="2ADE141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Возможность подключения дополнительных датчиков температуры</w:t>
            </w:r>
          </w:p>
        </w:tc>
        <w:tc>
          <w:tcPr>
            <w:tcW w:w="2269" w:type="dxa"/>
            <w:noWrap/>
          </w:tcPr>
          <w:p w14:paraId="24B51C22" w14:textId="77777777" w:rsidR="003875E0" w:rsidRPr="00383EB7" w:rsidRDefault="003875E0" w:rsidP="00AA1C27">
            <w:pPr>
              <w:rPr>
                <w:rFonts w:ascii="Times New Roman" w:hAnsi="Times New Roman"/>
                <w:sz w:val="28"/>
                <w:szCs w:val="28"/>
                <w:lang w:val="en-US"/>
              </w:rPr>
            </w:pPr>
            <w:r w:rsidRPr="00383EB7">
              <w:rPr>
                <w:rFonts w:ascii="Times New Roman" w:hAnsi="Times New Roman"/>
                <w:sz w:val="28"/>
                <w:szCs w:val="28"/>
                <w:lang w:val="en-US"/>
              </w:rPr>
              <w:t>&gt;3</w:t>
            </w:r>
          </w:p>
        </w:tc>
      </w:tr>
      <w:tr w:rsidR="003875E0" w:rsidRPr="00383EB7" w14:paraId="599BFEF2" w14:textId="77777777" w:rsidTr="00AA1C27">
        <w:tc>
          <w:tcPr>
            <w:tcW w:w="7508" w:type="dxa"/>
            <w:noWrap/>
          </w:tcPr>
          <w:p w14:paraId="0316F58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Количество установленных датчиков температуры</w:t>
            </w:r>
          </w:p>
        </w:tc>
        <w:tc>
          <w:tcPr>
            <w:tcW w:w="2269" w:type="dxa"/>
            <w:noWrap/>
          </w:tcPr>
          <w:p w14:paraId="22D4D27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w:t>
            </w:r>
          </w:p>
        </w:tc>
      </w:tr>
      <w:tr w:rsidR="003875E0" w:rsidRPr="00383EB7" w14:paraId="0FEC1A0F" w14:textId="77777777" w:rsidTr="00AA1C27">
        <w:tc>
          <w:tcPr>
            <w:tcW w:w="7508" w:type="dxa"/>
            <w:noWrap/>
          </w:tcPr>
          <w:p w14:paraId="50906C3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Температурный датчик фиксирует температуру с градацией значений от -30°С до +125°С с точностью до 1°С</w:t>
            </w:r>
          </w:p>
        </w:tc>
        <w:tc>
          <w:tcPr>
            <w:tcW w:w="2269" w:type="dxa"/>
            <w:noWrap/>
          </w:tcPr>
          <w:p w14:paraId="4F94862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3F9B931C" w14:textId="77777777" w:rsidTr="00AA1C27">
        <w:tc>
          <w:tcPr>
            <w:tcW w:w="7508" w:type="dxa"/>
            <w:noWrap/>
          </w:tcPr>
          <w:p w14:paraId="6FB05D4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Количество встроенных датчиков влажности</w:t>
            </w:r>
          </w:p>
        </w:tc>
        <w:tc>
          <w:tcPr>
            <w:tcW w:w="2269" w:type="dxa"/>
            <w:noWrap/>
          </w:tcPr>
          <w:p w14:paraId="5BF776F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1</w:t>
            </w:r>
          </w:p>
        </w:tc>
      </w:tr>
      <w:tr w:rsidR="003875E0" w:rsidRPr="00383EB7" w14:paraId="3B1EC7F5" w14:textId="77777777" w:rsidTr="00AA1C27">
        <w:tc>
          <w:tcPr>
            <w:tcW w:w="7508" w:type="dxa"/>
            <w:noWrap/>
          </w:tcPr>
          <w:p w14:paraId="4E67678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Диапазон измеряемой влажности от 0 до 100%</w:t>
            </w:r>
          </w:p>
        </w:tc>
        <w:tc>
          <w:tcPr>
            <w:tcW w:w="2269" w:type="dxa"/>
            <w:noWrap/>
          </w:tcPr>
          <w:p w14:paraId="6FFC3F8C" w14:textId="567F0246" w:rsidR="003875E0" w:rsidRPr="00383EB7" w:rsidRDefault="0079435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1583A619" w14:textId="77777777" w:rsidTr="00AA1C27">
        <w:tc>
          <w:tcPr>
            <w:tcW w:w="7508" w:type="dxa"/>
            <w:noWrap/>
          </w:tcPr>
          <w:p w14:paraId="26E9E3A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 установленных дополнительных датчиков вскрытия</w:t>
            </w:r>
          </w:p>
        </w:tc>
        <w:tc>
          <w:tcPr>
            <w:tcW w:w="2269" w:type="dxa"/>
            <w:noWrap/>
          </w:tcPr>
          <w:p w14:paraId="75CEB1B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2</w:t>
            </w:r>
          </w:p>
        </w:tc>
      </w:tr>
      <w:tr w:rsidR="003875E0" w:rsidRPr="00383EB7" w14:paraId="3DF0B422" w14:textId="77777777" w:rsidTr="00AA1C27">
        <w:tc>
          <w:tcPr>
            <w:tcW w:w="7508" w:type="dxa"/>
            <w:noWrap/>
          </w:tcPr>
          <w:p w14:paraId="7687DBF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Настраиваемый индивидуальным цветом на каждое событие выносного RGB светодиод на лицевой панели системного блока АРМ, для уведомления пользователя о превышении пороговых значений</w:t>
            </w:r>
          </w:p>
        </w:tc>
        <w:tc>
          <w:tcPr>
            <w:tcW w:w="2269" w:type="dxa"/>
            <w:noWrap/>
          </w:tcPr>
          <w:p w14:paraId="550F104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017EBEBF" w14:textId="77777777" w:rsidTr="00AA1C27">
        <w:tc>
          <w:tcPr>
            <w:tcW w:w="7508" w:type="dxa"/>
            <w:noWrap/>
          </w:tcPr>
          <w:p w14:paraId="563B609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xml:space="preserve">Ведение журнала всех событий, включая фиксацию превышения пороговых значений, в постоянном энергонезависимом запоминающем устройстве, без возможности искажения данных пользователем </w:t>
            </w:r>
          </w:p>
          <w:p w14:paraId="3EF5F57F" w14:textId="77777777" w:rsidR="003875E0" w:rsidRPr="00383EB7" w:rsidRDefault="003875E0" w:rsidP="00AA1C27">
            <w:pPr>
              <w:rPr>
                <w:rFonts w:ascii="Times New Roman" w:hAnsi="Times New Roman"/>
                <w:sz w:val="28"/>
                <w:szCs w:val="28"/>
              </w:rPr>
            </w:pPr>
          </w:p>
        </w:tc>
        <w:tc>
          <w:tcPr>
            <w:tcW w:w="2269" w:type="dxa"/>
            <w:noWrap/>
          </w:tcPr>
          <w:p w14:paraId="7CD7E52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63A60DEE" w14:textId="77777777" w:rsidTr="00AA1C27">
        <w:tc>
          <w:tcPr>
            <w:tcW w:w="7508" w:type="dxa"/>
            <w:noWrap/>
          </w:tcPr>
          <w:p w14:paraId="7668541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Функция скрытого от пользователя уведомления  на e-mail системного администратора о несанкционированных событиях, превышениях датчиками пороговых значений</w:t>
            </w:r>
          </w:p>
        </w:tc>
        <w:tc>
          <w:tcPr>
            <w:tcW w:w="2269" w:type="dxa"/>
            <w:noWrap/>
          </w:tcPr>
          <w:p w14:paraId="1B6DF03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02C60AE5" w14:textId="77777777" w:rsidTr="00AA1C27">
        <w:tc>
          <w:tcPr>
            <w:tcW w:w="7508" w:type="dxa"/>
            <w:noWrap/>
          </w:tcPr>
          <w:p w14:paraId="74713F05"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Задание интервала технического обслуживания (ТО) в часах наработки или временной промежуток, по истечении которого будет выдаваться сообщение пользователю, на e-mail администратору, с помощью зуммера/светодиода/LCD о необходимости проведения планового ТО</w:t>
            </w:r>
          </w:p>
        </w:tc>
        <w:tc>
          <w:tcPr>
            <w:tcW w:w="2269" w:type="dxa"/>
            <w:noWrap/>
          </w:tcPr>
          <w:p w14:paraId="378BA1A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0F08AB58" w14:textId="77777777" w:rsidTr="00AA1C27">
        <w:tc>
          <w:tcPr>
            <w:tcW w:w="7508" w:type="dxa"/>
            <w:noWrap/>
          </w:tcPr>
          <w:p w14:paraId="029CAAA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Хранение инвентарного номера, электронной почты администратора и мастер-пароля устройства контроля функционирования (УКФ) в энергонезависимой памяти</w:t>
            </w:r>
          </w:p>
        </w:tc>
        <w:tc>
          <w:tcPr>
            <w:tcW w:w="2269" w:type="dxa"/>
            <w:noWrap/>
          </w:tcPr>
          <w:p w14:paraId="4F4B18F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ACFE4BC" w14:textId="77777777" w:rsidTr="00AA1C27">
        <w:tc>
          <w:tcPr>
            <w:tcW w:w="7508" w:type="dxa"/>
            <w:noWrap/>
          </w:tcPr>
          <w:p w14:paraId="5AA1F9F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Создание и восстановление мастер-пароля УКФ по адресу электронной почты</w:t>
            </w:r>
          </w:p>
        </w:tc>
        <w:tc>
          <w:tcPr>
            <w:tcW w:w="2269" w:type="dxa"/>
            <w:noWrap/>
          </w:tcPr>
          <w:p w14:paraId="12FFCFB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657F47FC" w14:textId="77777777" w:rsidTr="00AA1C27">
        <w:tc>
          <w:tcPr>
            <w:tcW w:w="7508" w:type="dxa"/>
            <w:noWrap/>
          </w:tcPr>
          <w:p w14:paraId="1486F0EB"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Функция перезагрузки при зависании операционной системы или отказе системы</w:t>
            </w:r>
          </w:p>
        </w:tc>
        <w:tc>
          <w:tcPr>
            <w:tcW w:w="2269" w:type="dxa"/>
            <w:noWrap/>
          </w:tcPr>
          <w:p w14:paraId="17D51B2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0D3FE656" w14:textId="77777777" w:rsidTr="00AA1C27">
        <w:tc>
          <w:tcPr>
            <w:tcW w:w="7508" w:type="dxa"/>
            <w:noWrap/>
          </w:tcPr>
          <w:p w14:paraId="5EF97DD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Функция выключения при достижении настраиваемых пользователем уровнях запыленности и температуры</w:t>
            </w:r>
          </w:p>
        </w:tc>
        <w:tc>
          <w:tcPr>
            <w:tcW w:w="2269" w:type="dxa"/>
            <w:noWrap/>
          </w:tcPr>
          <w:p w14:paraId="245C8AA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6B730BE6" w14:textId="77777777" w:rsidTr="00AA1C27">
        <w:tc>
          <w:tcPr>
            <w:tcW w:w="7508" w:type="dxa"/>
            <w:noWrap/>
          </w:tcPr>
          <w:p w14:paraId="6774378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Задание графика включения и выключения по расписанию. Функция аппаратного включения, выключения и перезагрузки</w:t>
            </w:r>
          </w:p>
        </w:tc>
        <w:tc>
          <w:tcPr>
            <w:tcW w:w="2269" w:type="dxa"/>
            <w:noWrap/>
          </w:tcPr>
          <w:p w14:paraId="7082F80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182F8CBD" w14:textId="77777777" w:rsidTr="00AA1C27">
        <w:tc>
          <w:tcPr>
            <w:tcW w:w="7508" w:type="dxa"/>
            <w:noWrap/>
          </w:tcPr>
          <w:p w14:paraId="379C561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Аппаратный счетчик времени наработки, не зависящий от программного обеспечения, с точностью не более 1 минуты</w:t>
            </w:r>
          </w:p>
        </w:tc>
        <w:tc>
          <w:tcPr>
            <w:tcW w:w="2269" w:type="dxa"/>
            <w:noWrap/>
          </w:tcPr>
          <w:p w14:paraId="039F7A9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2BF42C4" w14:textId="77777777" w:rsidTr="00AA1C27">
        <w:tc>
          <w:tcPr>
            <w:tcW w:w="7508" w:type="dxa"/>
            <w:noWrap/>
          </w:tcPr>
          <w:p w14:paraId="7336EED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Функция запрета на включение с открытой крышкой корпуса, фиксация несанкционированного вскрытия корпуса</w:t>
            </w:r>
          </w:p>
        </w:tc>
        <w:tc>
          <w:tcPr>
            <w:tcW w:w="2269" w:type="dxa"/>
            <w:noWrap/>
          </w:tcPr>
          <w:p w14:paraId="1D76D46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7FF5313D" w14:textId="77777777" w:rsidTr="00AA1C27">
        <w:tc>
          <w:tcPr>
            <w:tcW w:w="7508" w:type="dxa"/>
            <w:noWrap/>
          </w:tcPr>
          <w:p w14:paraId="2E7140C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Настраиваемый звукоизлучатель на каждый вид события</w:t>
            </w:r>
          </w:p>
        </w:tc>
        <w:tc>
          <w:tcPr>
            <w:tcW w:w="2269" w:type="dxa"/>
            <w:noWrap/>
          </w:tcPr>
          <w:p w14:paraId="49CE072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487CACC0" w14:textId="77777777" w:rsidTr="00AA1C27">
        <w:tc>
          <w:tcPr>
            <w:tcW w:w="7508" w:type="dxa"/>
            <w:noWrap/>
          </w:tcPr>
          <w:p w14:paraId="7C6EFBB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Получение информации об управляемой системе: имя, пользователь, Домен/Рабочая группа, производитель, модель, серийный номер, операционная система (включая версию и пакеты обновления), службы</w:t>
            </w:r>
          </w:p>
        </w:tc>
        <w:tc>
          <w:tcPr>
            <w:tcW w:w="2269" w:type="dxa"/>
            <w:noWrap/>
          </w:tcPr>
          <w:p w14:paraId="48BAFCA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4494ECD6" w14:textId="77777777" w:rsidTr="00AA1C27">
        <w:tc>
          <w:tcPr>
            <w:tcW w:w="7508" w:type="dxa"/>
            <w:noWrap/>
          </w:tcPr>
          <w:p w14:paraId="71FC2028"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Программное обеспечение включено в реестр отечественного ПО Минкомсвязи</w:t>
            </w:r>
          </w:p>
        </w:tc>
        <w:tc>
          <w:tcPr>
            <w:tcW w:w="2269" w:type="dxa"/>
            <w:noWrap/>
          </w:tcPr>
          <w:p w14:paraId="706A99A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51970F2F" w14:textId="77777777" w:rsidTr="00AA1C27">
        <w:tc>
          <w:tcPr>
            <w:tcW w:w="7508" w:type="dxa"/>
            <w:noWrap/>
          </w:tcPr>
          <w:p w14:paraId="204EB9D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Функционирование автономной работы с установкой Li-Pol аккумулятора емкостью не менее 550 мАч</w:t>
            </w:r>
          </w:p>
        </w:tc>
        <w:tc>
          <w:tcPr>
            <w:tcW w:w="2269" w:type="dxa"/>
            <w:noWrap/>
          </w:tcPr>
          <w:p w14:paraId="073D314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46FC4B1E" w14:textId="77777777" w:rsidTr="00AA1C27">
        <w:tc>
          <w:tcPr>
            <w:tcW w:w="7508" w:type="dxa"/>
            <w:noWrap/>
          </w:tcPr>
          <w:p w14:paraId="2B2E5AF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Функционирование датчиков вскрытия при автономном режиме</w:t>
            </w:r>
          </w:p>
        </w:tc>
        <w:tc>
          <w:tcPr>
            <w:tcW w:w="2269" w:type="dxa"/>
            <w:noWrap/>
          </w:tcPr>
          <w:p w14:paraId="2C65586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Наличие</w:t>
            </w:r>
          </w:p>
        </w:tc>
      </w:tr>
      <w:tr w:rsidR="003875E0" w:rsidRPr="00383EB7" w14:paraId="1F771C17" w14:textId="77777777" w:rsidTr="00AA1C27">
        <w:tc>
          <w:tcPr>
            <w:tcW w:w="7508" w:type="dxa"/>
            <w:noWrap/>
          </w:tcPr>
          <w:p w14:paraId="57DA9B7C"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Для идентификации сервера в целях обеспечения гарантийных обязательств на поставляемое оборудование на каждую единицу оборудования должен быть создан электронный технический паспорт, и размещен на сайте, в сети Интернет, с возможностью доступа к нему сотрудникам Заказчика, с указанием в нём следующей информации:</w:t>
            </w:r>
          </w:p>
          <w:p w14:paraId="788BB8DD"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наименование</w:t>
            </w:r>
          </w:p>
          <w:p w14:paraId="233FE7C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технические характеристики</w:t>
            </w:r>
          </w:p>
          <w:p w14:paraId="65AC8481"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дата производства</w:t>
            </w:r>
          </w:p>
          <w:p w14:paraId="26642B5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производитель</w:t>
            </w:r>
          </w:p>
          <w:p w14:paraId="6BDEB63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дата продажи</w:t>
            </w:r>
          </w:p>
          <w:p w14:paraId="5A0041A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условия гарантийного, послегарантийного обслуживания</w:t>
            </w:r>
          </w:p>
          <w:p w14:paraId="56E2906F"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уникальный идентификационный номер</w:t>
            </w:r>
          </w:p>
          <w:p w14:paraId="4CCBCF16"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Доступ к электронному техническому паспорту сотрудниками Заказчика осуществляется через сеть Интернет на протяжении всего гарантийного срока, указанного в п.13 данного технического задания. Каждый электронный технический паспорт должен представлять собой персональный электронный файл единицы оборудования. На сайте Поставщика должна быть открыта возможность Заказчику для поиска информации по поставляемому оборудования по уникальному идентификационному номеру электронного паспорта.</w:t>
            </w:r>
          </w:p>
          <w:p w14:paraId="41D453E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Для автоматизации доступа к информации об оборудовании, системный блок должен иметь уникальный штрих-код, который также наносится на приобретаемое оборудование, и содержит в себе информацию о серийном номере.</w:t>
            </w:r>
          </w:p>
          <w:p w14:paraId="09A2FD97"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Дополнительно, в электронном техническом паспорте, оборудования, должна быть размещена следующая информация:</w:t>
            </w:r>
          </w:p>
          <w:p w14:paraId="4CE74054"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серийный номер устройства</w:t>
            </w:r>
          </w:p>
          <w:p w14:paraId="5E9BB26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фотография устройства</w:t>
            </w:r>
          </w:p>
          <w:p w14:paraId="1617013E"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фотография серийного номера производителя</w:t>
            </w:r>
          </w:p>
          <w:p w14:paraId="0B975E60"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штрих-код, на данное оборудование, который наносится во время предпродажной подготовки</w:t>
            </w:r>
          </w:p>
          <w:p w14:paraId="490C3AD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программное обеспечение, драйверы устройств и все возможные вспомогательные цифровые ресурсы, необходимые для эксплуатации оборудования и самостоятельного быстрого восстановления эксплуатационных качеств, в случае возникновения технических сбоев</w:t>
            </w:r>
          </w:p>
          <w:p w14:paraId="753A9CF3"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инструкция по эксплуатации</w:t>
            </w:r>
          </w:p>
          <w:p w14:paraId="64A41BB9"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t>- необходимые сертификаты соответствия</w:t>
            </w:r>
          </w:p>
          <w:p w14:paraId="06C87562"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 контактная информация сервисного центра Поставщика (ответственное лицо и его заместитель, номер телефона поставщика, с возможностью осуществления звонков со стационарных и мобильных телефонов, электронная почта, рабочий мобильный телефон ответственного лица, с возможностью звонков со стационарных и мобильных телефонов, сайт поставщика, контакты для возможности осуществления связи через любой интернет-мессенджер и информация о сервисных центрах оборудования, имеющего поддержку производителя.</w:t>
            </w:r>
          </w:p>
        </w:tc>
        <w:tc>
          <w:tcPr>
            <w:tcW w:w="2269" w:type="dxa"/>
            <w:noWrap/>
          </w:tcPr>
          <w:p w14:paraId="534BD6AA" w14:textId="77777777" w:rsidR="003875E0" w:rsidRPr="00383EB7" w:rsidRDefault="003875E0" w:rsidP="00AA1C27">
            <w:pPr>
              <w:rPr>
                <w:rFonts w:ascii="Times New Roman" w:hAnsi="Times New Roman"/>
                <w:sz w:val="28"/>
                <w:szCs w:val="28"/>
              </w:rPr>
            </w:pPr>
            <w:r w:rsidRPr="00383EB7">
              <w:rPr>
                <w:rFonts w:ascii="Times New Roman" w:hAnsi="Times New Roman"/>
                <w:sz w:val="28"/>
                <w:szCs w:val="28"/>
              </w:rPr>
              <w:lastRenderedPageBreak/>
              <w:t>Наличие</w:t>
            </w:r>
          </w:p>
        </w:tc>
      </w:tr>
    </w:tbl>
    <w:p w14:paraId="40634DD7" w14:textId="3CAE19B5" w:rsidR="00210F66" w:rsidRDefault="00210F66" w:rsidP="005D3D47">
      <w:pPr>
        <w:pStyle w:val="TableParagraph"/>
        <w:spacing w:before="121"/>
        <w:ind w:left="-709" w:right="-1" w:firstLine="707"/>
        <w:rPr>
          <w:sz w:val="28"/>
        </w:rPr>
      </w:pPr>
    </w:p>
    <w:p w14:paraId="7E1CFE1B" w14:textId="394D4B58" w:rsidR="00210F66" w:rsidRDefault="00210F66" w:rsidP="005D3D47">
      <w:pPr>
        <w:pStyle w:val="TableParagraph"/>
        <w:spacing w:before="121"/>
        <w:ind w:left="-709" w:right="-1" w:firstLine="707"/>
        <w:rPr>
          <w:sz w:val="28"/>
        </w:rPr>
      </w:pPr>
    </w:p>
    <w:p w14:paraId="65503A6B" w14:textId="51DE17B3" w:rsidR="00210F66" w:rsidRDefault="00210F66" w:rsidP="005D3D47">
      <w:pPr>
        <w:pStyle w:val="TableParagraph"/>
        <w:spacing w:before="121"/>
        <w:ind w:left="-709" w:right="-1" w:firstLine="707"/>
        <w:rPr>
          <w:sz w:val="28"/>
        </w:rPr>
      </w:pPr>
    </w:p>
    <w:p w14:paraId="50401F65" w14:textId="470138B6" w:rsidR="00210F66" w:rsidRDefault="00210F66" w:rsidP="005D3D47">
      <w:pPr>
        <w:pStyle w:val="TableParagraph"/>
        <w:spacing w:before="121"/>
        <w:ind w:left="-709" w:right="-1" w:firstLine="707"/>
        <w:rPr>
          <w:sz w:val="28"/>
        </w:rPr>
      </w:pPr>
    </w:p>
    <w:p w14:paraId="14E981DA" w14:textId="5D27329A" w:rsidR="00210F66" w:rsidRDefault="00210F66" w:rsidP="005D3D47">
      <w:pPr>
        <w:pStyle w:val="TableParagraph"/>
        <w:spacing w:before="121"/>
        <w:ind w:left="-709" w:right="-1" w:firstLine="707"/>
        <w:rPr>
          <w:sz w:val="28"/>
        </w:rPr>
      </w:pPr>
    </w:p>
    <w:p w14:paraId="43CD36CE" w14:textId="32BC5627" w:rsidR="00210F66" w:rsidRDefault="00210F66" w:rsidP="005D3D47">
      <w:pPr>
        <w:pStyle w:val="TableParagraph"/>
        <w:spacing w:before="121"/>
        <w:ind w:left="-709" w:right="-1" w:firstLine="707"/>
        <w:rPr>
          <w:sz w:val="28"/>
        </w:rPr>
      </w:pPr>
    </w:p>
    <w:p w14:paraId="7E41DD6C" w14:textId="3FD86E79" w:rsidR="00210F66" w:rsidRDefault="00210F66" w:rsidP="005D3D47">
      <w:pPr>
        <w:pStyle w:val="TableParagraph"/>
        <w:spacing w:before="121"/>
        <w:ind w:left="-709" w:right="-1" w:firstLine="707"/>
        <w:rPr>
          <w:sz w:val="28"/>
        </w:rPr>
      </w:pPr>
    </w:p>
    <w:p w14:paraId="6D12E3B5" w14:textId="08B68919" w:rsidR="00210F66" w:rsidRDefault="00210F66" w:rsidP="005D3D47">
      <w:pPr>
        <w:pStyle w:val="TableParagraph"/>
        <w:spacing w:before="121"/>
        <w:ind w:left="-709" w:right="-1" w:firstLine="707"/>
        <w:rPr>
          <w:sz w:val="28"/>
        </w:rPr>
      </w:pPr>
    </w:p>
    <w:p w14:paraId="5DB63EC0" w14:textId="33922E35" w:rsidR="00210F66" w:rsidRDefault="00210F66" w:rsidP="005D3D47">
      <w:pPr>
        <w:pStyle w:val="TableParagraph"/>
        <w:spacing w:before="121"/>
        <w:ind w:left="-709" w:right="-1" w:firstLine="707"/>
        <w:rPr>
          <w:sz w:val="28"/>
        </w:rPr>
      </w:pPr>
    </w:p>
    <w:p w14:paraId="0A0374A9" w14:textId="419F1CDC" w:rsidR="00210F66" w:rsidRDefault="00210F66" w:rsidP="005D3D47">
      <w:pPr>
        <w:pStyle w:val="TableParagraph"/>
        <w:spacing w:before="121"/>
        <w:ind w:left="-709" w:right="-1" w:firstLine="707"/>
        <w:rPr>
          <w:sz w:val="28"/>
        </w:rPr>
      </w:pPr>
    </w:p>
    <w:p w14:paraId="1022F6DF" w14:textId="28657F69" w:rsidR="00210F66" w:rsidRDefault="00210F66" w:rsidP="005D3D47">
      <w:pPr>
        <w:pStyle w:val="TableParagraph"/>
        <w:spacing w:before="121"/>
        <w:ind w:left="-709" w:right="-1" w:firstLine="707"/>
        <w:rPr>
          <w:sz w:val="28"/>
        </w:rPr>
      </w:pPr>
    </w:p>
    <w:p w14:paraId="58D5B409" w14:textId="1968B5C2" w:rsidR="00210F66" w:rsidRDefault="00210F66" w:rsidP="005D3D47">
      <w:pPr>
        <w:pStyle w:val="TableParagraph"/>
        <w:spacing w:before="121"/>
        <w:ind w:left="-709" w:right="-1" w:firstLine="707"/>
        <w:rPr>
          <w:sz w:val="28"/>
        </w:rPr>
      </w:pPr>
    </w:p>
    <w:p w14:paraId="611189F3" w14:textId="78E60B23" w:rsidR="00210F66" w:rsidRDefault="00210F66" w:rsidP="005D3D47">
      <w:pPr>
        <w:pStyle w:val="TableParagraph"/>
        <w:spacing w:before="121"/>
        <w:ind w:left="-709" w:right="-1" w:firstLine="707"/>
        <w:rPr>
          <w:sz w:val="28"/>
        </w:rPr>
      </w:pPr>
    </w:p>
    <w:p w14:paraId="2C463214" w14:textId="1BFC068E" w:rsidR="00210F66" w:rsidRDefault="00210F66" w:rsidP="005D3D47">
      <w:pPr>
        <w:pStyle w:val="TableParagraph"/>
        <w:spacing w:before="121"/>
        <w:ind w:left="-709" w:right="-1" w:firstLine="707"/>
        <w:rPr>
          <w:sz w:val="28"/>
        </w:rPr>
      </w:pPr>
    </w:p>
    <w:p w14:paraId="2E942E88" w14:textId="05C9F30C" w:rsidR="00210F66" w:rsidRDefault="00210F66" w:rsidP="005D3D47">
      <w:pPr>
        <w:pStyle w:val="TableParagraph"/>
        <w:spacing w:before="121"/>
        <w:ind w:left="-709" w:right="-1" w:firstLine="707"/>
        <w:rPr>
          <w:sz w:val="28"/>
        </w:rPr>
      </w:pPr>
    </w:p>
    <w:p w14:paraId="2F7DCC75" w14:textId="081967B8" w:rsidR="00210F66" w:rsidRDefault="00210F66" w:rsidP="005D3D47">
      <w:pPr>
        <w:pStyle w:val="TableParagraph"/>
        <w:spacing w:before="121"/>
        <w:ind w:left="-709" w:right="-1" w:firstLine="707"/>
        <w:rPr>
          <w:sz w:val="28"/>
        </w:rPr>
      </w:pPr>
    </w:p>
    <w:p w14:paraId="51ACAEB2" w14:textId="68B6CCFC" w:rsidR="00210F66" w:rsidRDefault="00210F66" w:rsidP="005D3D47">
      <w:pPr>
        <w:pStyle w:val="TableParagraph"/>
        <w:spacing w:before="121"/>
        <w:ind w:left="-709" w:right="-1" w:firstLine="707"/>
        <w:rPr>
          <w:sz w:val="28"/>
        </w:rPr>
      </w:pPr>
    </w:p>
    <w:p w14:paraId="47E2D615" w14:textId="643BCB1A" w:rsidR="00210F66" w:rsidRDefault="00210F66" w:rsidP="005D3D47">
      <w:pPr>
        <w:pStyle w:val="TableParagraph"/>
        <w:spacing w:before="121"/>
        <w:ind w:left="-709" w:right="-1" w:firstLine="707"/>
        <w:rPr>
          <w:sz w:val="28"/>
        </w:rPr>
      </w:pPr>
    </w:p>
    <w:p w14:paraId="64EB9EBA" w14:textId="3E353032" w:rsidR="00210F66" w:rsidRDefault="00210F66" w:rsidP="005D3D47">
      <w:pPr>
        <w:pStyle w:val="TableParagraph"/>
        <w:spacing w:before="121"/>
        <w:ind w:left="-709" w:right="-1" w:firstLine="707"/>
        <w:rPr>
          <w:sz w:val="28"/>
        </w:rPr>
      </w:pPr>
    </w:p>
    <w:p w14:paraId="1986B3DA" w14:textId="57643B7F" w:rsidR="00210F66" w:rsidRDefault="00210F66" w:rsidP="005D3D47">
      <w:pPr>
        <w:pStyle w:val="TableParagraph"/>
        <w:spacing w:before="121"/>
        <w:ind w:left="-709" w:right="-1" w:firstLine="707"/>
        <w:rPr>
          <w:sz w:val="28"/>
        </w:rPr>
      </w:pPr>
    </w:p>
    <w:p w14:paraId="3B4B5223" w14:textId="539AE686" w:rsidR="00383EB7" w:rsidRDefault="00383EB7" w:rsidP="005D3D47">
      <w:pPr>
        <w:pStyle w:val="TableParagraph"/>
        <w:spacing w:before="121"/>
        <w:ind w:left="-709" w:right="-1" w:firstLine="707"/>
        <w:rPr>
          <w:sz w:val="28"/>
        </w:rPr>
      </w:pPr>
    </w:p>
    <w:p w14:paraId="788A8C66" w14:textId="77777777" w:rsidR="00383EB7" w:rsidRDefault="00383EB7" w:rsidP="005D3D47">
      <w:pPr>
        <w:pStyle w:val="TableParagraph"/>
        <w:spacing w:before="121"/>
        <w:ind w:left="-709" w:right="-1" w:firstLine="707"/>
        <w:rPr>
          <w:sz w:val="28"/>
        </w:rPr>
      </w:pPr>
    </w:p>
    <w:p w14:paraId="40120E12" w14:textId="0FB2A514" w:rsidR="00210F66" w:rsidRDefault="00210F66" w:rsidP="005D3D47">
      <w:pPr>
        <w:pStyle w:val="TableParagraph"/>
        <w:spacing w:before="121"/>
        <w:ind w:left="-709" w:right="-1" w:firstLine="707"/>
        <w:rPr>
          <w:sz w:val="28"/>
        </w:rPr>
      </w:pPr>
    </w:p>
    <w:p w14:paraId="1EE66B1F" w14:textId="77777777" w:rsidR="009C55A5" w:rsidRDefault="009C55A5" w:rsidP="005D3D47">
      <w:pPr>
        <w:pStyle w:val="TableParagraph"/>
        <w:spacing w:before="121"/>
        <w:ind w:left="-709" w:right="-1" w:firstLine="707"/>
        <w:rPr>
          <w:sz w:val="28"/>
        </w:rPr>
      </w:pPr>
    </w:p>
    <w:p w14:paraId="08A8436E" w14:textId="77777777" w:rsidR="009C55A5" w:rsidRDefault="009C55A5" w:rsidP="005D3D47">
      <w:pPr>
        <w:pStyle w:val="TableParagraph"/>
        <w:spacing w:before="121"/>
        <w:ind w:left="-709" w:right="-1" w:firstLine="707"/>
        <w:rPr>
          <w:sz w:val="28"/>
        </w:rPr>
      </w:pPr>
    </w:p>
    <w:p w14:paraId="3A2F8B28" w14:textId="77777777" w:rsidR="009C55A5" w:rsidRDefault="009C55A5" w:rsidP="005D3D47">
      <w:pPr>
        <w:pStyle w:val="TableParagraph"/>
        <w:spacing w:before="121"/>
        <w:ind w:left="-709" w:right="-1" w:firstLine="707"/>
        <w:rPr>
          <w:sz w:val="28"/>
        </w:rPr>
      </w:pPr>
    </w:p>
    <w:p w14:paraId="4CFA6036" w14:textId="77777777" w:rsidR="009C55A5" w:rsidRDefault="009C55A5" w:rsidP="005D3D47">
      <w:pPr>
        <w:pStyle w:val="TableParagraph"/>
        <w:spacing w:before="121"/>
        <w:ind w:left="-709" w:right="-1" w:firstLine="707"/>
        <w:rPr>
          <w:sz w:val="28"/>
        </w:rPr>
      </w:pPr>
    </w:p>
    <w:p w14:paraId="3C49D9EC" w14:textId="77777777" w:rsidR="009C55A5" w:rsidRDefault="009C55A5" w:rsidP="005D3D47">
      <w:pPr>
        <w:pStyle w:val="TableParagraph"/>
        <w:spacing w:before="121"/>
        <w:ind w:left="-709" w:right="-1" w:firstLine="707"/>
        <w:rPr>
          <w:sz w:val="28"/>
        </w:rPr>
      </w:pPr>
    </w:p>
    <w:p w14:paraId="288B9346" w14:textId="77777777" w:rsidR="00E07A17" w:rsidRPr="0033776A" w:rsidRDefault="00E07A17" w:rsidP="00EC4073">
      <w:pPr>
        <w:pStyle w:val="a3"/>
        <w:widowControl w:val="0"/>
        <w:numPr>
          <w:ilvl w:val="0"/>
          <w:numId w:val="2"/>
        </w:numPr>
        <w:tabs>
          <w:tab w:val="left" w:pos="1840"/>
        </w:tabs>
        <w:autoSpaceDE w:val="0"/>
        <w:autoSpaceDN w:val="0"/>
        <w:spacing w:after="0" w:line="240" w:lineRule="auto"/>
        <w:rPr>
          <w:rFonts w:ascii="Times New Roman" w:eastAsia="Times New Roman" w:hAnsi="Times New Roman" w:cs="Times New Roman"/>
          <w:b/>
          <w:sz w:val="36"/>
        </w:rPr>
      </w:pPr>
      <w:r w:rsidRPr="0033776A">
        <w:rPr>
          <w:rFonts w:ascii="Times New Roman" w:eastAsia="Times New Roman" w:hAnsi="Times New Roman" w:cs="Times New Roman"/>
          <w:b/>
          <w:sz w:val="28"/>
        </w:rPr>
        <w:lastRenderedPageBreak/>
        <w:t xml:space="preserve"> </w:t>
      </w:r>
      <w:r w:rsidR="00B368C9" w:rsidRPr="0033776A">
        <w:rPr>
          <w:rFonts w:ascii="Times New Roman" w:hAnsi="Times New Roman" w:cs="Times New Roman"/>
          <w:b/>
          <w:sz w:val="28"/>
        </w:rPr>
        <w:t>Факельное хозяйство</w:t>
      </w:r>
    </w:p>
    <w:p w14:paraId="0D9DA1CD" w14:textId="77777777" w:rsidR="008F1A15" w:rsidRPr="0033776A" w:rsidRDefault="008F1A15" w:rsidP="008F1A15">
      <w:pPr>
        <w:widowControl w:val="0"/>
        <w:tabs>
          <w:tab w:val="left" w:pos="1840"/>
        </w:tabs>
        <w:autoSpaceDE w:val="0"/>
        <w:autoSpaceDN w:val="0"/>
        <w:spacing w:after="0" w:line="240" w:lineRule="auto"/>
        <w:rPr>
          <w:rFonts w:ascii="Times New Roman" w:eastAsia="Times New Roman" w:hAnsi="Times New Roman" w:cs="Times New Roman"/>
          <w:b/>
          <w:sz w:val="28"/>
        </w:rPr>
      </w:pPr>
    </w:p>
    <w:p w14:paraId="7354DFE1" w14:textId="77777777" w:rsidR="008F1A15" w:rsidRPr="0033776A" w:rsidRDefault="008F1A15" w:rsidP="008F1A15">
      <w:pPr>
        <w:widowControl w:val="0"/>
        <w:tabs>
          <w:tab w:val="left" w:pos="1840"/>
        </w:tabs>
        <w:autoSpaceDE w:val="0"/>
        <w:autoSpaceDN w:val="0"/>
        <w:spacing w:after="0" w:line="240" w:lineRule="auto"/>
        <w:rPr>
          <w:rFonts w:ascii="Times New Roman" w:eastAsia="Times New Roman" w:hAnsi="Times New Roman" w:cs="Times New Roman"/>
          <w:b/>
          <w:sz w:val="28"/>
        </w:rPr>
      </w:pPr>
    </w:p>
    <w:p w14:paraId="1A1DB39A" w14:textId="77777777" w:rsidR="008F1A15" w:rsidRPr="0033776A" w:rsidRDefault="005A0834" w:rsidP="008F1A15">
      <w:pPr>
        <w:widowControl w:val="0"/>
        <w:tabs>
          <w:tab w:val="left" w:pos="1840"/>
        </w:tabs>
        <w:autoSpaceDE w:val="0"/>
        <w:autoSpaceDN w:val="0"/>
        <w:spacing w:after="0" w:line="240" w:lineRule="auto"/>
        <w:jc w:val="center"/>
        <w:rPr>
          <w:rFonts w:ascii="Times New Roman" w:eastAsia="Times New Roman" w:hAnsi="Times New Roman" w:cs="Times New Roman"/>
          <w:b/>
          <w:sz w:val="28"/>
        </w:rPr>
      </w:pPr>
      <w:r w:rsidRPr="0033776A">
        <w:rPr>
          <w:rFonts w:ascii="Times New Roman" w:hAnsi="Times New Roman" w:cs="Times New Roman"/>
          <w:noProof/>
          <w:lang w:eastAsia="ru-RU"/>
        </w:rPr>
        <w:drawing>
          <wp:inline distT="0" distB="0" distL="0" distR="0" wp14:anchorId="55A7FE3A" wp14:editId="28D0D3AF">
            <wp:extent cx="3193473" cy="4614609"/>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4786" cy="4616506"/>
                    </a:xfrm>
                    <a:prstGeom prst="rect">
                      <a:avLst/>
                    </a:prstGeom>
                  </pic:spPr>
                </pic:pic>
              </a:graphicData>
            </a:graphic>
          </wp:inline>
        </w:drawing>
      </w:r>
    </w:p>
    <w:p w14:paraId="007FCDFA" w14:textId="77777777" w:rsidR="008F1A15" w:rsidRPr="0033776A" w:rsidRDefault="008F1A15" w:rsidP="008F1A15">
      <w:pPr>
        <w:widowControl w:val="0"/>
        <w:tabs>
          <w:tab w:val="left" w:pos="1840"/>
        </w:tabs>
        <w:autoSpaceDE w:val="0"/>
        <w:autoSpaceDN w:val="0"/>
        <w:spacing w:after="0" w:line="240" w:lineRule="auto"/>
        <w:jc w:val="center"/>
        <w:rPr>
          <w:rFonts w:ascii="Times New Roman" w:eastAsia="Times New Roman" w:hAnsi="Times New Roman" w:cs="Times New Roman"/>
          <w:b/>
          <w:sz w:val="28"/>
        </w:rPr>
      </w:pPr>
    </w:p>
    <w:p w14:paraId="420D97AF" w14:textId="77777777" w:rsidR="00E07A17" w:rsidRPr="00383EB7" w:rsidRDefault="00945AA3" w:rsidP="009C55A5">
      <w:pPr>
        <w:pStyle w:val="TableParagraph"/>
        <w:spacing w:before="121"/>
        <w:ind w:left="-709" w:right="-1" w:firstLine="707"/>
        <w:jc w:val="both"/>
        <w:rPr>
          <w:sz w:val="28"/>
        </w:rPr>
      </w:pPr>
      <w:r w:rsidRPr="00383EB7">
        <w:rPr>
          <w:sz w:val="28"/>
        </w:rPr>
        <w:t>Факельное хозяйство</w:t>
      </w:r>
      <w:r w:rsidR="00E07A17" w:rsidRPr="00383EB7">
        <w:rPr>
          <w:sz w:val="28"/>
        </w:rPr>
        <w:t xml:space="preserve"> предназначен</w:t>
      </w:r>
      <w:r w:rsidRPr="00383EB7">
        <w:rPr>
          <w:sz w:val="28"/>
        </w:rPr>
        <w:t>о</w:t>
      </w:r>
      <w:r w:rsidR="00E07A17" w:rsidRPr="00383EB7">
        <w:rPr>
          <w:sz w:val="28"/>
        </w:rPr>
        <w:t xml:space="preserve"> для утилизации газов или летучих паров, применяется для сброса и сжигания углеводородов.</w:t>
      </w:r>
    </w:p>
    <w:p w14:paraId="1E80E055" w14:textId="77777777" w:rsidR="00E07A17" w:rsidRPr="00383EB7" w:rsidRDefault="00945AA3" w:rsidP="009C55A5">
      <w:pPr>
        <w:pStyle w:val="TableParagraph"/>
        <w:spacing w:before="121"/>
        <w:ind w:left="-709" w:right="-1" w:firstLine="707"/>
        <w:jc w:val="both"/>
        <w:rPr>
          <w:sz w:val="28"/>
        </w:rPr>
      </w:pPr>
      <w:r w:rsidRPr="00383EB7">
        <w:rPr>
          <w:sz w:val="28"/>
        </w:rPr>
        <w:t>Данное факельное хозяйство</w:t>
      </w:r>
      <w:r w:rsidR="00E07A17" w:rsidRPr="00383EB7">
        <w:rPr>
          <w:sz w:val="28"/>
        </w:rPr>
        <w:t xml:space="preserve"> будет использоваться как учебный тренажёр для получения практический навыков и знаний эксплуатации данного технологического узла установки подготовки нефти.</w:t>
      </w:r>
    </w:p>
    <w:p w14:paraId="512ACDF5" w14:textId="102E4E32" w:rsidR="00E07A17" w:rsidRPr="00383EB7" w:rsidRDefault="00E07A17" w:rsidP="009C55A5">
      <w:pPr>
        <w:pStyle w:val="TableParagraph"/>
        <w:spacing w:before="121"/>
        <w:ind w:left="-709" w:right="-1" w:firstLine="707"/>
        <w:jc w:val="both"/>
        <w:rPr>
          <w:sz w:val="28"/>
        </w:rPr>
      </w:pPr>
      <w:r w:rsidRPr="00383EB7">
        <w:rPr>
          <w:sz w:val="28"/>
        </w:rPr>
        <w:t>Высота факельн</w:t>
      </w:r>
      <w:r w:rsidR="00AD2925" w:rsidRPr="00383EB7">
        <w:rPr>
          <w:sz w:val="28"/>
        </w:rPr>
        <w:t>о</w:t>
      </w:r>
      <w:r w:rsidR="00945AA3" w:rsidRPr="00383EB7">
        <w:rPr>
          <w:sz w:val="28"/>
        </w:rPr>
        <w:t>го</w:t>
      </w:r>
      <w:r w:rsidRPr="00383EB7">
        <w:rPr>
          <w:sz w:val="28"/>
        </w:rPr>
        <w:t xml:space="preserve"> </w:t>
      </w:r>
      <w:r w:rsidR="00945AA3" w:rsidRPr="00383EB7">
        <w:rPr>
          <w:sz w:val="28"/>
        </w:rPr>
        <w:t>хозяйства</w:t>
      </w:r>
      <w:r w:rsidR="0061329B" w:rsidRPr="00383EB7">
        <w:rPr>
          <w:sz w:val="28"/>
        </w:rPr>
        <w:t xml:space="preserve"> </w:t>
      </w:r>
      <w:r w:rsidR="00A763AC" w:rsidRPr="00383EB7">
        <w:rPr>
          <w:sz w:val="28"/>
        </w:rPr>
        <w:t xml:space="preserve">≥ </w:t>
      </w:r>
      <w:r w:rsidR="0061329B" w:rsidRPr="00383EB7">
        <w:rPr>
          <w:sz w:val="28"/>
        </w:rPr>
        <w:t>5,5</w:t>
      </w:r>
      <w:r w:rsidRPr="00383EB7">
        <w:rPr>
          <w:sz w:val="28"/>
        </w:rPr>
        <w:t xml:space="preserve"> м., площадка находится на высоте </w:t>
      </w:r>
      <w:r w:rsidR="00A763AC" w:rsidRPr="00383EB7">
        <w:rPr>
          <w:sz w:val="28"/>
        </w:rPr>
        <w:t xml:space="preserve">не менее </w:t>
      </w:r>
      <w:r w:rsidRPr="00383EB7">
        <w:rPr>
          <w:sz w:val="28"/>
        </w:rPr>
        <w:t>4,2 м.</w:t>
      </w:r>
    </w:p>
    <w:p w14:paraId="722C08DE" w14:textId="77777777" w:rsidR="00E07A17" w:rsidRPr="00383EB7" w:rsidRDefault="00945AA3" w:rsidP="009C55A5">
      <w:pPr>
        <w:pStyle w:val="TableParagraph"/>
        <w:spacing w:before="121"/>
        <w:ind w:left="-709" w:right="-1" w:firstLine="707"/>
        <w:jc w:val="both"/>
        <w:rPr>
          <w:sz w:val="28"/>
        </w:rPr>
      </w:pPr>
      <w:r w:rsidRPr="00383EB7">
        <w:rPr>
          <w:sz w:val="28"/>
        </w:rPr>
        <w:t>Факельное хозяйство</w:t>
      </w:r>
      <w:r w:rsidR="00E07A17" w:rsidRPr="00383EB7">
        <w:rPr>
          <w:sz w:val="28"/>
        </w:rPr>
        <w:t xml:space="preserve"> располагается  на открытой площадке УНП.</w:t>
      </w:r>
    </w:p>
    <w:p w14:paraId="1E5D16D3" w14:textId="77777777" w:rsidR="00E07A17" w:rsidRPr="00383EB7" w:rsidRDefault="00E07A17" w:rsidP="009C55A5">
      <w:pPr>
        <w:pStyle w:val="TableParagraph"/>
        <w:spacing w:before="121"/>
        <w:ind w:left="-709" w:right="-1" w:firstLine="707"/>
        <w:jc w:val="both"/>
        <w:rPr>
          <w:sz w:val="28"/>
        </w:rPr>
      </w:pPr>
      <w:r w:rsidRPr="00383EB7">
        <w:rPr>
          <w:sz w:val="28"/>
        </w:rPr>
        <w:t xml:space="preserve">Монтируется на подготовленный фундамент. Расчалка </w:t>
      </w:r>
      <w:r w:rsidR="00AD2925" w:rsidRPr="00383EB7">
        <w:rPr>
          <w:sz w:val="28"/>
        </w:rPr>
        <w:t>отсутствует.</w:t>
      </w:r>
    </w:p>
    <w:p w14:paraId="74415EF6" w14:textId="77777777" w:rsidR="00B348D3" w:rsidRPr="0033776A" w:rsidRDefault="00B348D3" w:rsidP="009C55A5">
      <w:pPr>
        <w:pStyle w:val="TableParagraph"/>
        <w:spacing w:before="121"/>
        <w:ind w:left="-709" w:right="-1" w:firstLine="707"/>
        <w:jc w:val="both"/>
        <w:rPr>
          <w:sz w:val="28"/>
        </w:rPr>
      </w:pPr>
      <w:r w:rsidRPr="00383EB7">
        <w:rPr>
          <w:sz w:val="28"/>
        </w:rPr>
        <w:t>Система розжига и контроля пламени без применения свечей зажигания. В качестве топливного газа для работы дежурной горелки может использоваться попутный нефтяной газ на сжигание.</w:t>
      </w:r>
    </w:p>
    <w:p w14:paraId="0AE4FA0F" w14:textId="77777777" w:rsidR="00B348D3" w:rsidRPr="0033776A" w:rsidRDefault="00B348D3" w:rsidP="00B348D3">
      <w:pPr>
        <w:pStyle w:val="TableParagraph"/>
        <w:spacing w:before="121"/>
        <w:ind w:left="-709" w:right="-1" w:firstLine="707"/>
        <w:jc w:val="center"/>
        <w:rPr>
          <w:sz w:val="28"/>
        </w:rPr>
      </w:pPr>
      <w:r w:rsidRPr="0033776A">
        <w:rPr>
          <w:noProof/>
          <w:lang w:eastAsia="ru-RU"/>
        </w:rPr>
        <w:lastRenderedPageBreak/>
        <w:drawing>
          <wp:inline distT="0" distB="0" distL="0" distR="0" wp14:anchorId="6E55A787" wp14:editId="6708E6C5">
            <wp:extent cx="207645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6450" cy="2724150"/>
                    </a:xfrm>
                    <a:prstGeom prst="rect">
                      <a:avLst/>
                    </a:prstGeom>
                  </pic:spPr>
                </pic:pic>
              </a:graphicData>
            </a:graphic>
          </wp:inline>
        </w:drawing>
      </w:r>
    </w:p>
    <w:p w14:paraId="0D59BA24" w14:textId="77777777" w:rsidR="00B348D3" w:rsidRPr="0033776A" w:rsidRDefault="00B348D3" w:rsidP="00E07A17">
      <w:pPr>
        <w:pStyle w:val="TableParagraph"/>
        <w:spacing w:before="121"/>
        <w:ind w:left="-709" w:right="-1" w:firstLine="707"/>
        <w:rPr>
          <w:sz w:val="28"/>
        </w:rPr>
      </w:pPr>
    </w:p>
    <w:p w14:paraId="46469C64" w14:textId="77777777" w:rsidR="00B348D3" w:rsidRPr="0033776A" w:rsidRDefault="00B348D3" w:rsidP="009C55A5">
      <w:pPr>
        <w:pStyle w:val="TableParagraph"/>
        <w:spacing w:before="121"/>
        <w:ind w:left="-709" w:right="-1" w:firstLine="707"/>
        <w:jc w:val="both"/>
        <w:rPr>
          <w:sz w:val="28"/>
        </w:rPr>
      </w:pPr>
      <w:r w:rsidRPr="0033776A">
        <w:rPr>
          <w:sz w:val="28"/>
        </w:rPr>
        <w:t>Контроль пламени происходит по факту наличия тела пламени, время выдачи сигнала – доли секунды. Отсутствует отдельная конструкция датчика контроля пламени.</w:t>
      </w:r>
    </w:p>
    <w:p w14:paraId="1DEA93B4" w14:textId="77777777" w:rsidR="00B348D3" w:rsidRPr="0033776A" w:rsidRDefault="00B348D3" w:rsidP="009C55A5">
      <w:pPr>
        <w:pStyle w:val="TableParagraph"/>
        <w:spacing w:before="121"/>
        <w:ind w:left="-709" w:right="-1" w:firstLine="707"/>
        <w:jc w:val="both"/>
        <w:rPr>
          <w:sz w:val="28"/>
        </w:rPr>
      </w:pPr>
      <w:r w:rsidRPr="0033776A">
        <w:rPr>
          <w:sz w:val="28"/>
        </w:rPr>
        <w:t>В автоматическом режиме, с момента нажатия кнопки «пуск», происходит:</w:t>
      </w:r>
    </w:p>
    <w:p w14:paraId="4B311F08" w14:textId="77777777" w:rsidR="00B348D3" w:rsidRPr="0033776A" w:rsidRDefault="00B348D3" w:rsidP="009C55A5">
      <w:pPr>
        <w:pStyle w:val="TableParagraph"/>
        <w:spacing w:before="121"/>
        <w:ind w:left="-709" w:right="-1" w:firstLine="707"/>
        <w:jc w:val="both"/>
        <w:rPr>
          <w:sz w:val="28"/>
        </w:rPr>
      </w:pPr>
      <w:r w:rsidRPr="0033776A">
        <w:rPr>
          <w:sz w:val="28"/>
        </w:rPr>
        <w:t xml:space="preserve"> - автоматический розжиг без участия оператора;</w:t>
      </w:r>
    </w:p>
    <w:p w14:paraId="36804A0D" w14:textId="77777777" w:rsidR="00B348D3" w:rsidRPr="0033776A" w:rsidRDefault="00B348D3" w:rsidP="009C55A5">
      <w:pPr>
        <w:pStyle w:val="TableParagraph"/>
        <w:spacing w:before="121"/>
        <w:ind w:left="-709" w:right="-1" w:firstLine="707"/>
        <w:jc w:val="both"/>
        <w:rPr>
          <w:sz w:val="28"/>
        </w:rPr>
      </w:pPr>
      <w:r w:rsidRPr="0033776A">
        <w:rPr>
          <w:sz w:val="28"/>
        </w:rPr>
        <w:t xml:space="preserve"> - автоматический контроль пламени дежурных горелок;</w:t>
      </w:r>
    </w:p>
    <w:p w14:paraId="72A5ADE2" w14:textId="77777777" w:rsidR="00B348D3" w:rsidRPr="0033776A" w:rsidRDefault="00B348D3" w:rsidP="009C55A5">
      <w:pPr>
        <w:pStyle w:val="TableParagraph"/>
        <w:spacing w:before="121"/>
        <w:ind w:left="-709" w:right="-1" w:firstLine="707"/>
        <w:jc w:val="both"/>
        <w:rPr>
          <w:sz w:val="28"/>
        </w:rPr>
      </w:pPr>
      <w:r w:rsidRPr="0033776A">
        <w:rPr>
          <w:sz w:val="28"/>
        </w:rPr>
        <w:t xml:space="preserve"> - автоматический розжиг в случае погасания пламени дежурной горелки;</w:t>
      </w:r>
    </w:p>
    <w:p w14:paraId="590CBD26" w14:textId="77777777" w:rsidR="00B348D3" w:rsidRPr="0033776A" w:rsidRDefault="00B348D3" w:rsidP="009C55A5">
      <w:pPr>
        <w:pStyle w:val="TableParagraph"/>
        <w:spacing w:before="121"/>
        <w:ind w:left="-709" w:right="-1" w:firstLine="707"/>
        <w:jc w:val="both"/>
        <w:rPr>
          <w:sz w:val="28"/>
        </w:rPr>
      </w:pPr>
      <w:r w:rsidRPr="0033776A">
        <w:rPr>
          <w:sz w:val="28"/>
        </w:rPr>
        <w:t xml:space="preserve">- и так далее, в течение всей продолжительности работы. </w:t>
      </w:r>
    </w:p>
    <w:p w14:paraId="58C132FE" w14:textId="77777777" w:rsidR="00B348D3" w:rsidRPr="00383EB7" w:rsidRDefault="00B348D3" w:rsidP="009C55A5">
      <w:pPr>
        <w:pStyle w:val="TableParagraph"/>
        <w:spacing w:before="121"/>
        <w:ind w:left="-709" w:right="-1" w:firstLine="707"/>
        <w:jc w:val="both"/>
        <w:rPr>
          <w:sz w:val="28"/>
        </w:rPr>
      </w:pPr>
      <w:r w:rsidRPr="0033776A">
        <w:rPr>
          <w:sz w:val="28"/>
        </w:rPr>
        <w:t xml:space="preserve">Ни при пусконаладке, ни в эксплуатации не </w:t>
      </w:r>
      <w:r w:rsidRPr="00383EB7">
        <w:rPr>
          <w:sz w:val="28"/>
        </w:rPr>
        <w:t>требуются регулировки по расходам топливного газа. Запальный газ не применяется вообще. Для работы дежурной горелки может использоваться ПНГ того же состава, что и на факельном оголовке, без специальной подготовки, без сепарации и без осушения</w:t>
      </w:r>
    </w:p>
    <w:p w14:paraId="06CE3276" w14:textId="6B1703C6" w:rsidR="00B348D3" w:rsidRPr="0033776A" w:rsidRDefault="00B348D3" w:rsidP="009C55A5">
      <w:pPr>
        <w:pStyle w:val="TableParagraph"/>
        <w:spacing w:before="121"/>
        <w:ind w:left="-709" w:right="-1" w:firstLine="707"/>
        <w:jc w:val="both"/>
        <w:rPr>
          <w:sz w:val="28"/>
        </w:rPr>
      </w:pPr>
      <w:r w:rsidRPr="00383EB7">
        <w:rPr>
          <w:sz w:val="28"/>
        </w:rPr>
        <w:t xml:space="preserve">Максимальная нагрузка на фундамент составляет </w:t>
      </w:r>
      <w:r w:rsidR="00A763AC" w:rsidRPr="00383EB7">
        <w:rPr>
          <w:sz w:val="28"/>
        </w:rPr>
        <w:t>менее 0,349</w:t>
      </w:r>
      <w:r w:rsidRPr="00383EB7">
        <w:rPr>
          <w:sz w:val="28"/>
        </w:rPr>
        <w:t xml:space="preserve"> кгс/см2 .</w:t>
      </w:r>
      <w:r w:rsidRPr="0033776A">
        <w:rPr>
          <w:sz w:val="28"/>
        </w:rPr>
        <w:t xml:space="preserve"> </w:t>
      </w:r>
    </w:p>
    <w:p w14:paraId="2F7299D5" w14:textId="77EADB20" w:rsidR="00B348D3" w:rsidRPr="0033776A" w:rsidRDefault="00B348D3" w:rsidP="009C55A5">
      <w:pPr>
        <w:pStyle w:val="TableParagraph"/>
        <w:spacing w:before="121"/>
        <w:ind w:left="-709" w:right="-1" w:firstLine="707"/>
        <w:jc w:val="both"/>
        <w:rPr>
          <w:sz w:val="28"/>
        </w:rPr>
      </w:pPr>
      <w:r w:rsidRPr="0033776A">
        <w:rPr>
          <w:sz w:val="28"/>
        </w:rPr>
        <w:t xml:space="preserve">На площадке </w:t>
      </w:r>
      <w:r w:rsidR="0061329B" w:rsidRPr="0033776A">
        <w:rPr>
          <w:sz w:val="28"/>
        </w:rPr>
        <w:t xml:space="preserve">должно </w:t>
      </w:r>
      <w:r w:rsidRPr="0033776A">
        <w:rPr>
          <w:sz w:val="28"/>
        </w:rPr>
        <w:t xml:space="preserve">располагаться: </w:t>
      </w:r>
    </w:p>
    <w:p w14:paraId="5A84465C" w14:textId="77777777" w:rsidR="00B348D3" w:rsidRPr="0033776A" w:rsidRDefault="00B348D3" w:rsidP="009C55A5">
      <w:pPr>
        <w:pStyle w:val="TableParagraph"/>
        <w:spacing w:before="121"/>
        <w:ind w:left="-709" w:right="-1" w:firstLine="707"/>
        <w:jc w:val="both"/>
        <w:rPr>
          <w:sz w:val="28"/>
        </w:rPr>
      </w:pPr>
      <w:r w:rsidRPr="0033776A">
        <w:rPr>
          <w:sz w:val="28"/>
        </w:rPr>
        <w:t>- Стол слесарный</w:t>
      </w:r>
    </w:p>
    <w:p w14:paraId="1F8C2A4A" w14:textId="77777777" w:rsidR="00B348D3" w:rsidRPr="0033776A" w:rsidRDefault="00B348D3" w:rsidP="009C55A5">
      <w:pPr>
        <w:pStyle w:val="TableParagraph"/>
        <w:spacing w:before="121"/>
        <w:ind w:left="-709" w:right="-1" w:firstLine="707"/>
        <w:jc w:val="both"/>
        <w:rPr>
          <w:sz w:val="28"/>
        </w:rPr>
      </w:pPr>
      <w:r w:rsidRPr="0033776A">
        <w:rPr>
          <w:sz w:val="28"/>
        </w:rPr>
        <w:t xml:space="preserve"> - Скамейка</w:t>
      </w:r>
    </w:p>
    <w:p w14:paraId="5F3F1DD1" w14:textId="77777777" w:rsidR="00B348D3" w:rsidRPr="0033776A" w:rsidRDefault="00B348D3" w:rsidP="00E07A17">
      <w:pPr>
        <w:pStyle w:val="TableParagraph"/>
        <w:spacing w:before="121"/>
        <w:ind w:left="-709" w:right="-1" w:firstLine="707"/>
      </w:pPr>
    </w:p>
    <w:p w14:paraId="1367B8F7" w14:textId="77777777" w:rsidR="00B348D3" w:rsidRPr="0033776A" w:rsidRDefault="00B348D3" w:rsidP="00E07A17">
      <w:pPr>
        <w:pStyle w:val="TableParagraph"/>
        <w:spacing w:before="121"/>
        <w:ind w:left="-709" w:right="-1" w:firstLine="707"/>
      </w:pPr>
    </w:p>
    <w:p w14:paraId="0D2F8DA3" w14:textId="77777777" w:rsidR="00B348D3" w:rsidRPr="0033776A" w:rsidRDefault="00B348D3" w:rsidP="00E07A17">
      <w:pPr>
        <w:pStyle w:val="TableParagraph"/>
        <w:spacing w:before="121"/>
        <w:ind w:left="-709" w:right="-1" w:firstLine="707"/>
        <w:rPr>
          <w:sz w:val="28"/>
        </w:rPr>
      </w:pPr>
    </w:p>
    <w:tbl>
      <w:tblPr>
        <w:tblStyle w:val="TableNormal"/>
        <w:tblW w:w="10217"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6"/>
        <w:gridCol w:w="3379"/>
        <w:gridCol w:w="32"/>
      </w:tblGrid>
      <w:tr w:rsidR="00DD5084" w:rsidRPr="0033776A" w14:paraId="7F68DB60" w14:textId="77777777" w:rsidTr="00DD5084">
        <w:trPr>
          <w:trHeight w:val="620"/>
        </w:trPr>
        <w:tc>
          <w:tcPr>
            <w:tcW w:w="10217" w:type="dxa"/>
            <w:gridSpan w:val="3"/>
          </w:tcPr>
          <w:p w14:paraId="745958A4" w14:textId="77777777" w:rsidR="00DD5084" w:rsidRPr="0033776A" w:rsidRDefault="00DD5084" w:rsidP="00DD5084">
            <w:pPr>
              <w:spacing w:before="8"/>
              <w:rPr>
                <w:rFonts w:ascii="Times New Roman" w:hAnsi="Times New Roman"/>
                <w:sz w:val="26"/>
                <w:lang w:val="ru-RU"/>
              </w:rPr>
            </w:pPr>
          </w:p>
          <w:p w14:paraId="22AA6EC9" w14:textId="77777777" w:rsidR="00DD5084" w:rsidRPr="0033776A" w:rsidRDefault="00DD5084" w:rsidP="00DD5084">
            <w:pPr>
              <w:spacing w:line="294" w:lineRule="exact"/>
              <w:ind w:left="1295" w:right="931"/>
              <w:jc w:val="center"/>
              <w:rPr>
                <w:rFonts w:ascii="Times New Roman" w:hAnsi="Times New Roman"/>
                <w:b/>
                <w:sz w:val="28"/>
              </w:rPr>
            </w:pPr>
            <w:r w:rsidRPr="0033776A">
              <w:rPr>
                <w:rFonts w:ascii="Times New Roman" w:hAnsi="Times New Roman"/>
                <w:b/>
                <w:sz w:val="28"/>
              </w:rPr>
              <w:t>УСЛОВИЯ</w:t>
            </w:r>
            <w:r w:rsidRPr="0033776A">
              <w:rPr>
                <w:rFonts w:ascii="Times New Roman" w:hAnsi="Times New Roman"/>
                <w:b/>
                <w:spacing w:val="-6"/>
                <w:sz w:val="28"/>
              </w:rPr>
              <w:t xml:space="preserve"> </w:t>
            </w:r>
            <w:r w:rsidRPr="0033776A">
              <w:rPr>
                <w:rFonts w:ascii="Times New Roman" w:hAnsi="Times New Roman"/>
                <w:b/>
                <w:sz w:val="28"/>
              </w:rPr>
              <w:t>ЭКСПЛУАТАЦИИ</w:t>
            </w:r>
          </w:p>
        </w:tc>
      </w:tr>
      <w:tr w:rsidR="00DD5084" w:rsidRPr="0033776A" w14:paraId="23AE10FF" w14:textId="77777777" w:rsidTr="00DD5084">
        <w:trPr>
          <w:gridAfter w:val="1"/>
          <w:wAfter w:w="32" w:type="dxa"/>
          <w:trHeight w:val="301"/>
        </w:trPr>
        <w:tc>
          <w:tcPr>
            <w:tcW w:w="6806" w:type="dxa"/>
          </w:tcPr>
          <w:p w14:paraId="74B4E137" w14:textId="77777777" w:rsidR="00DD5084" w:rsidRPr="0033776A" w:rsidRDefault="00DD5084" w:rsidP="00DD5084">
            <w:pPr>
              <w:spacing w:line="281" w:lineRule="exact"/>
              <w:ind w:left="2748" w:right="2746"/>
              <w:jc w:val="center"/>
              <w:rPr>
                <w:rFonts w:ascii="Times New Roman" w:hAnsi="Times New Roman"/>
                <w:b/>
                <w:sz w:val="28"/>
              </w:rPr>
            </w:pPr>
            <w:r w:rsidRPr="0033776A">
              <w:rPr>
                <w:rFonts w:ascii="Times New Roman" w:hAnsi="Times New Roman"/>
                <w:b/>
                <w:sz w:val="28"/>
              </w:rPr>
              <w:t>Параметр</w:t>
            </w:r>
          </w:p>
        </w:tc>
        <w:tc>
          <w:tcPr>
            <w:tcW w:w="3379" w:type="dxa"/>
          </w:tcPr>
          <w:p w14:paraId="5A30F82F" w14:textId="77777777" w:rsidR="00DD5084" w:rsidRPr="0033776A" w:rsidRDefault="00DD5084" w:rsidP="00DD5084">
            <w:pPr>
              <w:spacing w:line="281" w:lineRule="exact"/>
              <w:ind w:left="1110"/>
              <w:rPr>
                <w:rFonts w:ascii="Times New Roman" w:hAnsi="Times New Roman"/>
                <w:b/>
                <w:sz w:val="28"/>
              </w:rPr>
            </w:pPr>
            <w:r w:rsidRPr="0033776A">
              <w:rPr>
                <w:rFonts w:ascii="Times New Roman" w:hAnsi="Times New Roman"/>
                <w:b/>
                <w:sz w:val="28"/>
              </w:rPr>
              <w:t>Значение</w:t>
            </w:r>
          </w:p>
        </w:tc>
      </w:tr>
      <w:tr w:rsidR="00DD5084" w:rsidRPr="0033776A" w14:paraId="3C9A047E" w14:textId="77777777" w:rsidTr="00DD5084">
        <w:trPr>
          <w:gridAfter w:val="1"/>
          <w:wAfter w:w="32" w:type="dxa"/>
          <w:trHeight w:val="301"/>
        </w:trPr>
        <w:tc>
          <w:tcPr>
            <w:tcW w:w="6806" w:type="dxa"/>
          </w:tcPr>
          <w:p w14:paraId="34C366A1" w14:textId="77777777" w:rsidR="00DD5084" w:rsidRPr="0033776A" w:rsidRDefault="00DD5084" w:rsidP="00DD5084">
            <w:pPr>
              <w:spacing w:line="281" w:lineRule="exact"/>
              <w:ind w:left="104"/>
              <w:rPr>
                <w:rFonts w:ascii="Times New Roman" w:hAnsi="Times New Roman"/>
                <w:sz w:val="28"/>
              </w:rPr>
            </w:pPr>
            <w:r w:rsidRPr="0033776A">
              <w:rPr>
                <w:rFonts w:ascii="Times New Roman" w:hAnsi="Times New Roman"/>
                <w:sz w:val="28"/>
              </w:rPr>
              <w:t>Расчётная</w:t>
            </w:r>
            <w:r w:rsidRPr="0033776A">
              <w:rPr>
                <w:rFonts w:ascii="Times New Roman" w:hAnsi="Times New Roman"/>
                <w:spacing w:val="-4"/>
                <w:sz w:val="28"/>
              </w:rPr>
              <w:t xml:space="preserve"> </w:t>
            </w:r>
            <w:r w:rsidRPr="0033776A">
              <w:rPr>
                <w:rFonts w:ascii="Times New Roman" w:hAnsi="Times New Roman"/>
                <w:sz w:val="28"/>
              </w:rPr>
              <w:t>минусовая</w:t>
            </w:r>
            <w:r w:rsidRPr="0033776A">
              <w:rPr>
                <w:rFonts w:ascii="Times New Roman" w:hAnsi="Times New Roman"/>
                <w:spacing w:val="-4"/>
                <w:sz w:val="28"/>
              </w:rPr>
              <w:t xml:space="preserve"> </w:t>
            </w:r>
            <w:r w:rsidRPr="0033776A">
              <w:rPr>
                <w:rFonts w:ascii="Times New Roman" w:hAnsi="Times New Roman"/>
                <w:sz w:val="28"/>
              </w:rPr>
              <w:t>температура</w:t>
            </w:r>
          </w:p>
        </w:tc>
        <w:tc>
          <w:tcPr>
            <w:tcW w:w="3379" w:type="dxa"/>
          </w:tcPr>
          <w:p w14:paraId="4744FC90" w14:textId="77777777" w:rsidR="00DD5084" w:rsidRPr="0033776A" w:rsidRDefault="00DD5084" w:rsidP="00DD5084">
            <w:pPr>
              <w:spacing w:line="281" w:lineRule="exact"/>
              <w:ind w:left="1152" w:right="1104"/>
              <w:jc w:val="center"/>
              <w:rPr>
                <w:rFonts w:ascii="Times New Roman" w:hAnsi="Times New Roman"/>
                <w:sz w:val="28"/>
              </w:rPr>
            </w:pPr>
            <w:r w:rsidRPr="0033776A">
              <w:rPr>
                <w:rFonts w:ascii="Times New Roman" w:hAnsi="Times New Roman"/>
                <w:sz w:val="28"/>
              </w:rPr>
              <w:t>-40</w:t>
            </w:r>
            <w:r w:rsidRPr="0033776A">
              <w:rPr>
                <w:rFonts w:ascii="Times New Roman" w:hAnsi="Times New Roman"/>
                <w:spacing w:val="-3"/>
                <w:sz w:val="28"/>
              </w:rPr>
              <w:t xml:space="preserve"> </w:t>
            </w:r>
            <w:r w:rsidRPr="0033776A">
              <w:rPr>
                <w:rFonts w:ascii="Times New Roman" w:hAnsi="Times New Roman"/>
                <w:sz w:val="28"/>
              </w:rPr>
              <w:t>°С</w:t>
            </w:r>
          </w:p>
        </w:tc>
      </w:tr>
      <w:tr w:rsidR="00DD5084" w:rsidRPr="0033776A" w14:paraId="19E5D26C" w14:textId="77777777" w:rsidTr="00DD5084">
        <w:trPr>
          <w:gridAfter w:val="1"/>
          <w:wAfter w:w="32" w:type="dxa"/>
          <w:trHeight w:val="308"/>
        </w:trPr>
        <w:tc>
          <w:tcPr>
            <w:tcW w:w="6806" w:type="dxa"/>
          </w:tcPr>
          <w:p w14:paraId="7BAB29FD" w14:textId="77777777" w:rsidR="00DD5084" w:rsidRPr="0033776A" w:rsidRDefault="00DD5084" w:rsidP="00DD5084">
            <w:pPr>
              <w:spacing w:line="289" w:lineRule="exact"/>
              <w:ind w:left="104"/>
              <w:rPr>
                <w:rFonts w:ascii="Times New Roman" w:hAnsi="Times New Roman"/>
                <w:sz w:val="28"/>
              </w:rPr>
            </w:pPr>
            <w:r w:rsidRPr="0033776A">
              <w:rPr>
                <w:rFonts w:ascii="Times New Roman" w:hAnsi="Times New Roman"/>
                <w:sz w:val="28"/>
              </w:rPr>
              <w:t>Сейсмичность</w:t>
            </w:r>
          </w:p>
        </w:tc>
        <w:tc>
          <w:tcPr>
            <w:tcW w:w="3379" w:type="dxa"/>
          </w:tcPr>
          <w:p w14:paraId="7076D567" w14:textId="77777777" w:rsidR="00DD5084" w:rsidRPr="0033776A" w:rsidRDefault="00DD5084" w:rsidP="00DD5084">
            <w:pPr>
              <w:spacing w:line="289" w:lineRule="exact"/>
              <w:ind w:left="1021"/>
              <w:rPr>
                <w:rFonts w:ascii="Times New Roman" w:hAnsi="Times New Roman"/>
                <w:sz w:val="28"/>
              </w:rPr>
            </w:pPr>
            <w:r w:rsidRPr="0033776A">
              <w:rPr>
                <w:rFonts w:ascii="Times New Roman" w:hAnsi="Times New Roman"/>
                <w:sz w:val="28"/>
              </w:rPr>
              <w:t>≤</w:t>
            </w:r>
            <w:r w:rsidRPr="0033776A">
              <w:rPr>
                <w:rFonts w:ascii="Times New Roman" w:hAnsi="Times New Roman"/>
                <w:spacing w:val="16"/>
                <w:sz w:val="28"/>
              </w:rPr>
              <w:t xml:space="preserve"> </w:t>
            </w:r>
            <w:r w:rsidRPr="0033776A">
              <w:rPr>
                <w:rFonts w:ascii="Times New Roman" w:hAnsi="Times New Roman"/>
                <w:sz w:val="28"/>
              </w:rPr>
              <w:t>5</w:t>
            </w:r>
            <w:r w:rsidRPr="0033776A">
              <w:rPr>
                <w:rFonts w:ascii="Times New Roman" w:hAnsi="Times New Roman"/>
                <w:spacing w:val="6"/>
                <w:sz w:val="28"/>
              </w:rPr>
              <w:t xml:space="preserve"> </w:t>
            </w:r>
            <w:r w:rsidRPr="0033776A">
              <w:rPr>
                <w:rFonts w:ascii="Times New Roman" w:hAnsi="Times New Roman"/>
                <w:sz w:val="28"/>
              </w:rPr>
              <w:t>баллам</w:t>
            </w:r>
          </w:p>
        </w:tc>
      </w:tr>
      <w:tr w:rsidR="00DD5084" w:rsidRPr="0033776A" w14:paraId="07217577" w14:textId="77777777" w:rsidTr="00DD5084">
        <w:trPr>
          <w:gridAfter w:val="1"/>
          <w:wAfter w:w="32" w:type="dxa"/>
          <w:trHeight w:val="281"/>
        </w:trPr>
        <w:tc>
          <w:tcPr>
            <w:tcW w:w="6806" w:type="dxa"/>
            <w:vMerge w:val="restart"/>
          </w:tcPr>
          <w:p w14:paraId="20C63268" w14:textId="77777777" w:rsidR="00DD5084" w:rsidRPr="0033776A" w:rsidRDefault="00DD5084" w:rsidP="00DD5084">
            <w:pPr>
              <w:spacing w:line="281" w:lineRule="exact"/>
              <w:ind w:left="104"/>
              <w:rPr>
                <w:rFonts w:ascii="Times New Roman" w:hAnsi="Times New Roman"/>
                <w:sz w:val="28"/>
              </w:rPr>
            </w:pPr>
            <w:r w:rsidRPr="0033776A">
              <w:rPr>
                <w:rFonts w:ascii="Times New Roman" w:hAnsi="Times New Roman"/>
                <w:sz w:val="28"/>
              </w:rPr>
              <w:t>Внутреннее</w:t>
            </w:r>
            <w:r w:rsidRPr="0033776A">
              <w:rPr>
                <w:rFonts w:ascii="Times New Roman" w:hAnsi="Times New Roman"/>
                <w:spacing w:val="-4"/>
                <w:sz w:val="28"/>
              </w:rPr>
              <w:t xml:space="preserve"> </w:t>
            </w:r>
            <w:r w:rsidRPr="0033776A">
              <w:rPr>
                <w:rFonts w:ascii="Times New Roman" w:hAnsi="Times New Roman"/>
                <w:sz w:val="28"/>
              </w:rPr>
              <w:t>избыточное</w:t>
            </w:r>
            <w:r w:rsidRPr="0033776A">
              <w:rPr>
                <w:rFonts w:ascii="Times New Roman" w:hAnsi="Times New Roman"/>
                <w:spacing w:val="-4"/>
                <w:sz w:val="28"/>
              </w:rPr>
              <w:t xml:space="preserve"> </w:t>
            </w:r>
            <w:r w:rsidRPr="0033776A">
              <w:rPr>
                <w:rFonts w:ascii="Times New Roman" w:hAnsi="Times New Roman"/>
                <w:sz w:val="28"/>
              </w:rPr>
              <w:t>давление</w:t>
            </w:r>
          </w:p>
        </w:tc>
        <w:tc>
          <w:tcPr>
            <w:tcW w:w="3379" w:type="dxa"/>
            <w:vMerge w:val="restart"/>
          </w:tcPr>
          <w:p w14:paraId="6E8889F5" w14:textId="77777777" w:rsidR="00DD5084" w:rsidRPr="0033776A" w:rsidRDefault="00DD5084" w:rsidP="00DD5084">
            <w:pPr>
              <w:spacing w:line="281" w:lineRule="exact"/>
              <w:ind w:left="886"/>
              <w:rPr>
                <w:rFonts w:ascii="Times New Roman" w:hAnsi="Times New Roman"/>
                <w:sz w:val="28"/>
              </w:rPr>
            </w:pPr>
            <w:r w:rsidRPr="0033776A">
              <w:rPr>
                <w:rFonts w:ascii="Times New Roman" w:hAnsi="Times New Roman"/>
                <w:sz w:val="28"/>
              </w:rPr>
              <w:t>Атмосферное</w:t>
            </w:r>
          </w:p>
        </w:tc>
      </w:tr>
      <w:tr w:rsidR="00DD5084" w:rsidRPr="0033776A" w14:paraId="43FF4847" w14:textId="77777777" w:rsidTr="00DD5084">
        <w:trPr>
          <w:gridAfter w:val="1"/>
          <w:wAfter w:w="32" w:type="dxa"/>
          <w:trHeight w:val="205"/>
        </w:trPr>
        <w:tc>
          <w:tcPr>
            <w:tcW w:w="6806" w:type="dxa"/>
            <w:vMerge/>
          </w:tcPr>
          <w:p w14:paraId="29A41AA4" w14:textId="77777777" w:rsidR="00DD5084" w:rsidRPr="0033776A" w:rsidRDefault="00DD5084" w:rsidP="00DD5084">
            <w:pPr>
              <w:rPr>
                <w:rFonts w:ascii="Times New Roman" w:hAnsi="Times New Roman"/>
                <w:sz w:val="2"/>
                <w:szCs w:val="2"/>
              </w:rPr>
            </w:pPr>
          </w:p>
        </w:tc>
        <w:tc>
          <w:tcPr>
            <w:tcW w:w="3379" w:type="dxa"/>
            <w:vMerge/>
          </w:tcPr>
          <w:p w14:paraId="179ED933" w14:textId="77777777" w:rsidR="00DD5084" w:rsidRPr="0033776A" w:rsidRDefault="00DD5084" w:rsidP="00DD5084">
            <w:pPr>
              <w:rPr>
                <w:rFonts w:ascii="Times New Roman" w:hAnsi="Times New Roman"/>
                <w:sz w:val="2"/>
                <w:szCs w:val="2"/>
              </w:rPr>
            </w:pPr>
          </w:p>
        </w:tc>
      </w:tr>
    </w:tbl>
    <w:p w14:paraId="3384A1F6" w14:textId="77777777" w:rsidR="00E07A17" w:rsidRPr="0033776A" w:rsidRDefault="00E07A17" w:rsidP="005D3D47">
      <w:pPr>
        <w:pStyle w:val="TableParagraph"/>
        <w:spacing w:before="121"/>
        <w:ind w:left="-709" w:right="-1" w:firstLine="707"/>
        <w:rPr>
          <w:sz w:val="28"/>
        </w:rPr>
      </w:pPr>
    </w:p>
    <w:tbl>
      <w:tblPr>
        <w:tblStyle w:val="TableNormal"/>
        <w:tblW w:w="10217"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6"/>
        <w:gridCol w:w="3379"/>
        <w:gridCol w:w="32"/>
      </w:tblGrid>
      <w:tr w:rsidR="00321DB6" w:rsidRPr="0033776A" w14:paraId="7415ADD4" w14:textId="77777777" w:rsidTr="00321DB6">
        <w:trPr>
          <w:trHeight w:val="625"/>
        </w:trPr>
        <w:tc>
          <w:tcPr>
            <w:tcW w:w="10217" w:type="dxa"/>
            <w:gridSpan w:val="3"/>
          </w:tcPr>
          <w:p w14:paraId="02462FDD" w14:textId="77777777" w:rsidR="00321DB6" w:rsidRPr="0033776A" w:rsidRDefault="00321DB6" w:rsidP="00321DB6">
            <w:pPr>
              <w:spacing w:before="1"/>
              <w:rPr>
                <w:rFonts w:ascii="Times New Roman" w:hAnsi="Times New Roman"/>
                <w:sz w:val="27"/>
              </w:rPr>
            </w:pPr>
          </w:p>
          <w:p w14:paraId="59A6EE6D" w14:textId="77777777" w:rsidR="00321DB6" w:rsidRPr="0033776A" w:rsidRDefault="00321DB6" w:rsidP="00321DB6">
            <w:pPr>
              <w:spacing w:line="294" w:lineRule="exact"/>
              <w:ind w:left="1295" w:right="930"/>
              <w:jc w:val="center"/>
              <w:rPr>
                <w:rFonts w:ascii="Times New Roman" w:hAnsi="Times New Roman"/>
                <w:b/>
                <w:sz w:val="28"/>
              </w:rPr>
            </w:pPr>
            <w:r w:rsidRPr="0033776A">
              <w:rPr>
                <w:rFonts w:ascii="Times New Roman" w:hAnsi="Times New Roman"/>
                <w:b/>
                <w:sz w:val="28"/>
              </w:rPr>
              <w:t>КОНСТРУКТИВНЫЕ</w:t>
            </w:r>
            <w:r w:rsidRPr="0033776A">
              <w:rPr>
                <w:rFonts w:ascii="Times New Roman" w:hAnsi="Times New Roman"/>
                <w:b/>
                <w:spacing w:val="-2"/>
                <w:sz w:val="28"/>
              </w:rPr>
              <w:t xml:space="preserve"> </w:t>
            </w:r>
            <w:r w:rsidRPr="0033776A">
              <w:rPr>
                <w:rFonts w:ascii="Times New Roman" w:hAnsi="Times New Roman"/>
                <w:b/>
                <w:sz w:val="28"/>
              </w:rPr>
              <w:t>ДАННЫЕ</w:t>
            </w:r>
          </w:p>
        </w:tc>
      </w:tr>
      <w:tr w:rsidR="00321DB6" w:rsidRPr="0033776A" w14:paraId="4EFFE9E0" w14:textId="77777777" w:rsidTr="00321DB6">
        <w:trPr>
          <w:gridAfter w:val="1"/>
          <w:wAfter w:w="32" w:type="dxa"/>
          <w:trHeight w:val="301"/>
        </w:trPr>
        <w:tc>
          <w:tcPr>
            <w:tcW w:w="6806" w:type="dxa"/>
          </w:tcPr>
          <w:p w14:paraId="7EBA93E0" w14:textId="77777777" w:rsidR="00321DB6" w:rsidRPr="0033776A" w:rsidRDefault="00321DB6" w:rsidP="00321DB6">
            <w:pPr>
              <w:spacing w:line="281" w:lineRule="exact"/>
              <w:ind w:left="2748" w:right="2746"/>
              <w:jc w:val="center"/>
              <w:rPr>
                <w:rFonts w:ascii="Times New Roman" w:hAnsi="Times New Roman"/>
                <w:b/>
                <w:sz w:val="28"/>
              </w:rPr>
            </w:pPr>
            <w:r w:rsidRPr="0033776A">
              <w:rPr>
                <w:rFonts w:ascii="Times New Roman" w:hAnsi="Times New Roman"/>
                <w:b/>
                <w:sz w:val="28"/>
              </w:rPr>
              <w:lastRenderedPageBreak/>
              <w:t>Параметр</w:t>
            </w:r>
          </w:p>
        </w:tc>
        <w:tc>
          <w:tcPr>
            <w:tcW w:w="3379" w:type="dxa"/>
          </w:tcPr>
          <w:p w14:paraId="56C7EDF0" w14:textId="77777777" w:rsidR="00321DB6" w:rsidRPr="0033776A" w:rsidRDefault="00321DB6" w:rsidP="00321DB6">
            <w:pPr>
              <w:spacing w:line="281" w:lineRule="exact"/>
              <w:ind w:left="1110"/>
              <w:rPr>
                <w:rFonts w:ascii="Times New Roman" w:hAnsi="Times New Roman"/>
                <w:b/>
                <w:sz w:val="28"/>
              </w:rPr>
            </w:pPr>
            <w:r w:rsidRPr="0033776A">
              <w:rPr>
                <w:rFonts w:ascii="Times New Roman" w:hAnsi="Times New Roman"/>
                <w:b/>
                <w:sz w:val="28"/>
              </w:rPr>
              <w:t>Значение</w:t>
            </w:r>
          </w:p>
        </w:tc>
      </w:tr>
      <w:tr w:rsidR="00321DB6" w:rsidRPr="0033776A" w14:paraId="012EA556" w14:textId="77777777" w:rsidTr="00321DB6">
        <w:trPr>
          <w:gridAfter w:val="1"/>
          <w:wAfter w:w="32" w:type="dxa"/>
          <w:trHeight w:val="301"/>
        </w:trPr>
        <w:tc>
          <w:tcPr>
            <w:tcW w:w="6806" w:type="dxa"/>
          </w:tcPr>
          <w:p w14:paraId="4ABC2079" w14:textId="77777777" w:rsidR="00321DB6" w:rsidRPr="0033776A" w:rsidRDefault="00321DB6" w:rsidP="00321DB6">
            <w:pPr>
              <w:spacing w:line="281" w:lineRule="exact"/>
              <w:ind w:left="104"/>
              <w:rPr>
                <w:rFonts w:ascii="Times New Roman" w:hAnsi="Times New Roman"/>
                <w:sz w:val="28"/>
              </w:rPr>
            </w:pPr>
            <w:r w:rsidRPr="0033776A">
              <w:rPr>
                <w:rFonts w:ascii="Times New Roman" w:hAnsi="Times New Roman"/>
                <w:sz w:val="28"/>
              </w:rPr>
              <w:t>Материал</w:t>
            </w:r>
            <w:r w:rsidRPr="0033776A">
              <w:rPr>
                <w:rFonts w:ascii="Times New Roman" w:hAnsi="Times New Roman"/>
                <w:spacing w:val="-6"/>
                <w:sz w:val="28"/>
              </w:rPr>
              <w:t xml:space="preserve"> </w:t>
            </w:r>
            <w:r w:rsidRPr="0033776A">
              <w:rPr>
                <w:rFonts w:ascii="Times New Roman" w:hAnsi="Times New Roman"/>
                <w:sz w:val="28"/>
              </w:rPr>
              <w:t>исполнения</w:t>
            </w:r>
            <w:r w:rsidRPr="0033776A">
              <w:rPr>
                <w:rFonts w:ascii="Times New Roman" w:hAnsi="Times New Roman"/>
                <w:spacing w:val="-5"/>
                <w:sz w:val="28"/>
              </w:rPr>
              <w:t xml:space="preserve"> </w:t>
            </w:r>
            <w:r w:rsidRPr="0033776A">
              <w:rPr>
                <w:rFonts w:ascii="Times New Roman" w:hAnsi="Times New Roman"/>
                <w:sz w:val="28"/>
              </w:rPr>
              <w:t>факельной</w:t>
            </w:r>
            <w:r w:rsidRPr="0033776A">
              <w:rPr>
                <w:rFonts w:ascii="Times New Roman" w:hAnsi="Times New Roman"/>
                <w:spacing w:val="-4"/>
                <w:sz w:val="28"/>
              </w:rPr>
              <w:t xml:space="preserve"> </w:t>
            </w:r>
            <w:r w:rsidRPr="0033776A">
              <w:rPr>
                <w:rFonts w:ascii="Times New Roman" w:hAnsi="Times New Roman"/>
                <w:sz w:val="28"/>
              </w:rPr>
              <w:t>установки</w:t>
            </w:r>
          </w:p>
        </w:tc>
        <w:tc>
          <w:tcPr>
            <w:tcW w:w="3379" w:type="dxa"/>
          </w:tcPr>
          <w:p w14:paraId="2E36A397" w14:textId="77777777" w:rsidR="00321DB6" w:rsidRPr="0033776A" w:rsidRDefault="00321DB6" w:rsidP="00321DB6">
            <w:pPr>
              <w:spacing w:line="281" w:lineRule="exact"/>
              <w:ind w:left="882"/>
              <w:rPr>
                <w:rFonts w:ascii="Times New Roman" w:hAnsi="Times New Roman"/>
                <w:sz w:val="28"/>
              </w:rPr>
            </w:pPr>
            <w:r w:rsidRPr="0033776A">
              <w:rPr>
                <w:rFonts w:ascii="Times New Roman" w:hAnsi="Times New Roman"/>
                <w:sz w:val="28"/>
              </w:rPr>
              <w:t>Сталь</w:t>
            </w:r>
            <w:r w:rsidRPr="0033776A">
              <w:rPr>
                <w:rFonts w:ascii="Times New Roman" w:hAnsi="Times New Roman"/>
                <w:spacing w:val="-2"/>
                <w:sz w:val="28"/>
              </w:rPr>
              <w:t xml:space="preserve"> </w:t>
            </w:r>
            <w:r w:rsidRPr="0033776A">
              <w:rPr>
                <w:rFonts w:ascii="Times New Roman" w:hAnsi="Times New Roman"/>
                <w:sz w:val="28"/>
              </w:rPr>
              <w:t>Ст3сп5</w:t>
            </w:r>
          </w:p>
        </w:tc>
      </w:tr>
      <w:tr w:rsidR="00321DB6" w:rsidRPr="0033776A" w14:paraId="04701E2A" w14:textId="77777777" w:rsidTr="00321DB6">
        <w:trPr>
          <w:gridAfter w:val="1"/>
          <w:wAfter w:w="32" w:type="dxa"/>
          <w:trHeight w:val="303"/>
        </w:trPr>
        <w:tc>
          <w:tcPr>
            <w:tcW w:w="6806" w:type="dxa"/>
          </w:tcPr>
          <w:p w14:paraId="758980AC" w14:textId="77777777" w:rsidR="00321DB6" w:rsidRPr="0033776A" w:rsidRDefault="00321DB6" w:rsidP="00321DB6">
            <w:pPr>
              <w:spacing w:line="284" w:lineRule="exact"/>
              <w:ind w:left="104"/>
              <w:rPr>
                <w:rFonts w:ascii="Times New Roman" w:hAnsi="Times New Roman"/>
                <w:sz w:val="28"/>
              </w:rPr>
            </w:pPr>
            <w:r w:rsidRPr="0033776A">
              <w:rPr>
                <w:rFonts w:ascii="Times New Roman" w:hAnsi="Times New Roman"/>
                <w:sz w:val="28"/>
              </w:rPr>
              <w:t>Высота</w:t>
            </w:r>
            <w:r w:rsidRPr="0033776A">
              <w:rPr>
                <w:rFonts w:ascii="Times New Roman" w:hAnsi="Times New Roman"/>
                <w:spacing w:val="-3"/>
                <w:sz w:val="28"/>
              </w:rPr>
              <w:t xml:space="preserve"> </w:t>
            </w:r>
            <w:r w:rsidRPr="0033776A">
              <w:rPr>
                <w:rFonts w:ascii="Times New Roman" w:hAnsi="Times New Roman"/>
                <w:sz w:val="28"/>
              </w:rPr>
              <w:t>факельной</w:t>
            </w:r>
            <w:r w:rsidRPr="0033776A">
              <w:rPr>
                <w:rFonts w:ascii="Times New Roman" w:hAnsi="Times New Roman"/>
                <w:spacing w:val="-3"/>
                <w:sz w:val="28"/>
              </w:rPr>
              <w:t xml:space="preserve"> </w:t>
            </w:r>
            <w:r w:rsidRPr="0033776A">
              <w:rPr>
                <w:rFonts w:ascii="Times New Roman" w:hAnsi="Times New Roman"/>
                <w:sz w:val="28"/>
              </w:rPr>
              <w:t>установки</w:t>
            </w:r>
          </w:p>
        </w:tc>
        <w:tc>
          <w:tcPr>
            <w:tcW w:w="3379" w:type="dxa"/>
          </w:tcPr>
          <w:p w14:paraId="371A3BAD" w14:textId="6CF8A7C8" w:rsidR="00321DB6" w:rsidRPr="0033776A" w:rsidRDefault="00A763AC" w:rsidP="00321DB6">
            <w:pPr>
              <w:spacing w:line="284" w:lineRule="exact"/>
              <w:ind w:left="1153" w:right="1104"/>
              <w:jc w:val="center"/>
              <w:rPr>
                <w:rFonts w:ascii="Times New Roman" w:hAnsi="Times New Roman"/>
                <w:sz w:val="28"/>
              </w:rPr>
            </w:pPr>
            <w:r w:rsidRPr="003C167C">
              <w:rPr>
                <w:rFonts w:ascii="Times New Roman" w:hAnsi="Times New Roman"/>
                <w:sz w:val="28"/>
                <w:lang w:val="ru-RU"/>
              </w:rPr>
              <w:t>≥</w:t>
            </w:r>
            <w:r w:rsidR="00AB428F" w:rsidRPr="0033776A">
              <w:rPr>
                <w:rFonts w:ascii="Times New Roman" w:hAnsi="Times New Roman"/>
                <w:sz w:val="28"/>
              </w:rPr>
              <w:t>5500</w:t>
            </w:r>
            <w:r w:rsidR="00321DB6" w:rsidRPr="0033776A">
              <w:rPr>
                <w:rFonts w:ascii="Times New Roman" w:hAnsi="Times New Roman"/>
                <w:sz w:val="28"/>
              </w:rPr>
              <w:t xml:space="preserve"> мм.</w:t>
            </w:r>
          </w:p>
        </w:tc>
      </w:tr>
      <w:tr w:rsidR="00321DB6" w:rsidRPr="0033776A" w14:paraId="0AC5685F" w14:textId="77777777" w:rsidTr="00321DB6">
        <w:trPr>
          <w:gridAfter w:val="1"/>
          <w:wAfter w:w="32" w:type="dxa"/>
          <w:trHeight w:val="301"/>
        </w:trPr>
        <w:tc>
          <w:tcPr>
            <w:tcW w:w="6806" w:type="dxa"/>
          </w:tcPr>
          <w:p w14:paraId="5C41DB37" w14:textId="77777777" w:rsidR="00321DB6" w:rsidRPr="0033776A" w:rsidRDefault="00321DB6" w:rsidP="00321DB6">
            <w:pPr>
              <w:spacing w:line="281" w:lineRule="exact"/>
              <w:ind w:left="104"/>
              <w:rPr>
                <w:rFonts w:ascii="Times New Roman" w:hAnsi="Times New Roman"/>
                <w:sz w:val="28"/>
              </w:rPr>
            </w:pPr>
            <w:r w:rsidRPr="0033776A">
              <w:rPr>
                <w:rFonts w:ascii="Times New Roman" w:hAnsi="Times New Roman"/>
                <w:sz w:val="28"/>
              </w:rPr>
              <w:t>Диаметр</w:t>
            </w:r>
            <w:r w:rsidRPr="0033776A">
              <w:rPr>
                <w:rFonts w:ascii="Times New Roman" w:hAnsi="Times New Roman"/>
                <w:spacing w:val="-2"/>
                <w:sz w:val="28"/>
              </w:rPr>
              <w:t xml:space="preserve"> </w:t>
            </w:r>
            <w:r w:rsidRPr="0033776A">
              <w:rPr>
                <w:rFonts w:ascii="Times New Roman" w:hAnsi="Times New Roman"/>
                <w:sz w:val="28"/>
              </w:rPr>
              <w:t>ствола</w:t>
            </w:r>
            <w:r w:rsidRPr="0033776A">
              <w:rPr>
                <w:rFonts w:ascii="Times New Roman" w:hAnsi="Times New Roman"/>
                <w:spacing w:val="-3"/>
                <w:sz w:val="28"/>
              </w:rPr>
              <w:t xml:space="preserve"> </w:t>
            </w:r>
            <w:r w:rsidRPr="0033776A">
              <w:rPr>
                <w:rFonts w:ascii="Times New Roman" w:hAnsi="Times New Roman"/>
                <w:sz w:val="28"/>
              </w:rPr>
              <w:t>факельной</w:t>
            </w:r>
            <w:r w:rsidRPr="0033776A">
              <w:rPr>
                <w:rFonts w:ascii="Times New Roman" w:hAnsi="Times New Roman"/>
                <w:spacing w:val="-3"/>
                <w:sz w:val="28"/>
              </w:rPr>
              <w:t xml:space="preserve"> </w:t>
            </w:r>
            <w:r w:rsidRPr="0033776A">
              <w:rPr>
                <w:rFonts w:ascii="Times New Roman" w:hAnsi="Times New Roman"/>
                <w:sz w:val="28"/>
              </w:rPr>
              <w:t>установки</w:t>
            </w:r>
          </w:p>
        </w:tc>
        <w:tc>
          <w:tcPr>
            <w:tcW w:w="3379" w:type="dxa"/>
          </w:tcPr>
          <w:p w14:paraId="6583C264" w14:textId="1A499061" w:rsidR="00321DB6" w:rsidRPr="0033776A" w:rsidRDefault="00A763AC" w:rsidP="00321DB6">
            <w:pPr>
              <w:spacing w:line="281" w:lineRule="exact"/>
              <w:ind w:left="1153" w:right="1104"/>
              <w:jc w:val="center"/>
              <w:rPr>
                <w:rFonts w:ascii="Times New Roman" w:hAnsi="Times New Roman"/>
                <w:sz w:val="28"/>
              </w:rPr>
            </w:pPr>
            <w:r w:rsidRPr="003C167C">
              <w:rPr>
                <w:rFonts w:ascii="Times New Roman" w:hAnsi="Times New Roman"/>
                <w:sz w:val="28"/>
                <w:lang w:val="ru-RU"/>
              </w:rPr>
              <w:t>≥</w:t>
            </w:r>
            <w:r w:rsidR="00321DB6" w:rsidRPr="0033776A">
              <w:rPr>
                <w:rFonts w:ascii="Times New Roman" w:hAnsi="Times New Roman"/>
                <w:sz w:val="28"/>
              </w:rPr>
              <w:t>325 мм.</w:t>
            </w:r>
          </w:p>
        </w:tc>
      </w:tr>
      <w:tr w:rsidR="00321DB6" w:rsidRPr="0033776A" w14:paraId="736395EE" w14:textId="77777777" w:rsidTr="00321DB6">
        <w:trPr>
          <w:gridAfter w:val="1"/>
          <w:wAfter w:w="32" w:type="dxa"/>
          <w:trHeight w:val="301"/>
        </w:trPr>
        <w:tc>
          <w:tcPr>
            <w:tcW w:w="6806" w:type="dxa"/>
          </w:tcPr>
          <w:p w14:paraId="5241C985" w14:textId="77777777" w:rsidR="00321DB6" w:rsidRPr="0033776A" w:rsidRDefault="00321DB6" w:rsidP="00321DB6">
            <w:pPr>
              <w:spacing w:line="281" w:lineRule="exact"/>
              <w:ind w:left="104"/>
              <w:rPr>
                <w:rFonts w:ascii="Times New Roman" w:hAnsi="Times New Roman"/>
                <w:sz w:val="28"/>
              </w:rPr>
            </w:pPr>
            <w:r w:rsidRPr="0033776A">
              <w:rPr>
                <w:rFonts w:ascii="Times New Roman" w:hAnsi="Times New Roman"/>
                <w:sz w:val="28"/>
              </w:rPr>
              <w:t>Площадка</w:t>
            </w:r>
            <w:r w:rsidRPr="0033776A">
              <w:rPr>
                <w:rFonts w:ascii="Times New Roman" w:hAnsi="Times New Roman"/>
                <w:spacing w:val="-3"/>
                <w:sz w:val="28"/>
              </w:rPr>
              <w:t xml:space="preserve"> </w:t>
            </w:r>
            <w:r w:rsidRPr="0033776A">
              <w:rPr>
                <w:rFonts w:ascii="Times New Roman" w:hAnsi="Times New Roman"/>
                <w:sz w:val="28"/>
              </w:rPr>
              <w:t>обслуживания</w:t>
            </w:r>
          </w:p>
        </w:tc>
        <w:tc>
          <w:tcPr>
            <w:tcW w:w="3379" w:type="dxa"/>
          </w:tcPr>
          <w:p w14:paraId="40DCD852" w14:textId="77777777" w:rsidR="00321DB6" w:rsidRPr="0033776A" w:rsidRDefault="00321DB6" w:rsidP="00321DB6">
            <w:pPr>
              <w:spacing w:line="281" w:lineRule="exact"/>
              <w:ind w:left="1073"/>
              <w:rPr>
                <w:rFonts w:ascii="Times New Roman" w:hAnsi="Times New Roman"/>
                <w:sz w:val="28"/>
              </w:rPr>
            </w:pPr>
            <w:r w:rsidRPr="0033776A">
              <w:rPr>
                <w:rFonts w:ascii="Times New Roman" w:hAnsi="Times New Roman"/>
                <w:sz w:val="28"/>
              </w:rPr>
              <w:t>Кольцевая</w:t>
            </w:r>
          </w:p>
        </w:tc>
      </w:tr>
      <w:tr w:rsidR="00321DB6" w:rsidRPr="0033776A" w14:paraId="3FC5FE13" w14:textId="77777777" w:rsidTr="00321DB6">
        <w:trPr>
          <w:gridAfter w:val="1"/>
          <w:wAfter w:w="32" w:type="dxa"/>
          <w:trHeight w:val="304"/>
        </w:trPr>
        <w:tc>
          <w:tcPr>
            <w:tcW w:w="6806" w:type="dxa"/>
          </w:tcPr>
          <w:p w14:paraId="4E7BCAFD" w14:textId="77777777" w:rsidR="00321DB6" w:rsidRPr="0033776A" w:rsidRDefault="00321DB6" w:rsidP="00321DB6">
            <w:pPr>
              <w:spacing w:line="284" w:lineRule="exact"/>
              <w:ind w:left="104"/>
              <w:rPr>
                <w:rFonts w:ascii="Times New Roman" w:hAnsi="Times New Roman"/>
                <w:sz w:val="28"/>
              </w:rPr>
            </w:pPr>
            <w:r w:rsidRPr="0033776A">
              <w:rPr>
                <w:rFonts w:ascii="Times New Roman" w:hAnsi="Times New Roman"/>
                <w:sz w:val="28"/>
              </w:rPr>
              <w:t>Лестница</w:t>
            </w:r>
          </w:p>
        </w:tc>
        <w:tc>
          <w:tcPr>
            <w:tcW w:w="3379" w:type="dxa"/>
          </w:tcPr>
          <w:p w14:paraId="7E272BBD" w14:textId="77777777" w:rsidR="00321DB6" w:rsidRPr="0033776A" w:rsidRDefault="00321DB6" w:rsidP="00321DB6">
            <w:pPr>
              <w:spacing w:line="284" w:lineRule="exact"/>
              <w:ind w:left="997"/>
              <w:rPr>
                <w:rFonts w:ascii="Times New Roman" w:hAnsi="Times New Roman"/>
                <w:sz w:val="28"/>
              </w:rPr>
            </w:pPr>
            <w:r w:rsidRPr="0033776A">
              <w:rPr>
                <w:rFonts w:ascii="Times New Roman" w:hAnsi="Times New Roman"/>
                <w:sz w:val="28"/>
              </w:rPr>
              <w:t>Тоннельная</w:t>
            </w:r>
          </w:p>
        </w:tc>
      </w:tr>
    </w:tbl>
    <w:p w14:paraId="29B10807" w14:textId="77777777" w:rsidR="008F1A15" w:rsidRPr="0033776A" w:rsidRDefault="008F1A15" w:rsidP="005D3D47">
      <w:pPr>
        <w:pStyle w:val="TableParagraph"/>
        <w:spacing w:before="121"/>
        <w:ind w:left="-709" w:right="-1" w:firstLine="707"/>
        <w:rPr>
          <w:sz w:val="28"/>
        </w:rPr>
      </w:pPr>
    </w:p>
    <w:p w14:paraId="078DC851" w14:textId="77777777" w:rsidR="005D3D47" w:rsidRPr="0033776A" w:rsidRDefault="00321DB6" w:rsidP="005D3D47">
      <w:pPr>
        <w:widowControl w:val="0"/>
        <w:autoSpaceDE w:val="0"/>
        <w:autoSpaceDN w:val="0"/>
        <w:spacing w:after="0" w:line="240" w:lineRule="auto"/>
        <w:rPr>
          <w:rFonts w:ascii="Times New Roman" w:hAnsi="Times New Roman" w:cs="Times New Roman"/>
          <w:b/>
          <w:sz w:val="28"/>
        </w:rPr>
      </w:pPr>
      <w:r w:rsidRPr="0033776A">
        <w:rPr>
          <w:rFonts w:ascii="Times New Roman" w:hAnsi="Times New Roman" w:cs="Times New Roman"/>
          <w:b/>
          <w:sz w:val="28"/>
        </w:rPr>
        <w:t>ПЕРЕЧЕНЬ</w:t>
      </w:r>
      <w:r w:rsidRPr="0033776A">
        <w:rPr>
          <w:rFonts w:ascii="Times New Roman" w:hAnsi="Times New Roman" w:cs="Times New Roman"/>
          <w:b/>
          <w:spacing w:val="-3"/>
          <w:sz w:val="28"/>
        </w:rPr>
        <w:t xml:space="preserve"> </w:t>
      </w:r>
      <w:r w:rsidRPr="0033776A">
        <w:rPr>
          <w:rFonts w:ascii="Times New Roman" w:hAnsi="Times New Roman" w:cs="Times New Roman"/>
          <w:b/>
          <w:sz w:val="28"/>
        </w:rPr>
        <w:t>ЛЮКОВ И</w:t>
      </w:r>
      <w:r w:rsidRPr="0033776A">
        <w:rPr>
          <w:rFonts w:ascii="Times New Roman" w:hAnsi="Times New Roman" w:cs="Times New Roman"/>
          <w:b/>
          <w:spacing w:val="-2"/>
          <w:sz w:val="28"/>
        </w:rPr>
        <w:t xml:space="preserve"> </w:t>
      </w:r>
      <w:r w:rsidRPr="0033776A">
        <w:rPr>
          <w:rFonts w:ascii="Times New Roman" w:hAnsi="Times New Roman" w:cs="Times New Roman"/>
          <w:b/>
          <w:sz w:val="28"/>
        </w:rPr>
        <w:t>ПАТРУБКОВ:</w:t>
      </w:r>
    </w:p>
    <w:p w14:paraId="654A81BF" w14:textId="77777777" w:rsidR="00321DB6" w:rsidRPr="0033776A" w:rsidRDefault="00321DB6" w:rsidP="005D3D47">
      <w:pPr>
        <w:widowControl w:val="0"/>
        <w:autoSpaceDE w:val="0"/>
        <w:autoSpaceDN w:val="0"/>
        <w:spacing w:after="0" w:line="240" w:lineRule="auto"/>
        <w:rPr>
          <w:rFonts w:ascii="Times New Roman" w:hAnsi="Times New Roman" w:cs="Times New Roman"/>
          <w:b/>
          <w:sz w:val="28"/>
        </w:rPr>
      </w:pPr>
    </w:p>
    <w:tbl>
      <w:tblPr>
        <w:tblStyle w:val="TableNormal"/>
        <w:tblW w:w="10185" w:type="dxa"/>
        <w:tblInd w:w="-7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3804"/>
        <w:gridCol w:w="2268"/>
        <w:gridCol w:w="2414"/>
        <w:gridCol w:w="1109"/>
      </w:tblGrid>
      <w:tr w:rsidR="00321DB6" w:rsidRPr="0033776A" w14:paraId="684D7BBE" w14:textId="77777777" w:rsidTr="00321DB6">
        <w:trPr>
          <w:trHeight w:val="298"/>
        </w:trPr>
        <w:tc>
          <w:tcPr>
            <w:tcW w:w="590" w:type="dxa"/>
            <w:vMerge w:val="restart"/>
            <w:tcBorders>
              <w:top w:val="single" w:sz="4" w:space="0" w:color="000000"/>
              <w:left w:val="single" w:sz="4" w:space="0" w:color="000000"/>
              <w:bottom w:val="single" w:sz="4" w:space="0" w:color="000000"/>
              <w:right w:val="single" w:sz="4" w:space="0" w:color="000000"/>
            </w:tcBorders>
          </w:tcPr>
          <w:p w14:paraId="766070AC" w14:textId="77777777" w:rsidR="00321DB6" w:rsidRPr="0033776A" w:rsidRDefault="00321DB6" w:rsidP="00321DB6">
            <w:pPr>
              <w:spacing w:line="305" w:lineRule="exact"/>
              <w:ind w:left="160"/>
              <w:rPr>
                <w:rFonts w:ascii="Times New Roman" w:hAnsi="Times New Roman"/>
                <w:sz w:val="28"/>
              </w:rPr>
            </w:pPr>
            <w:r w:rsidRPr="0033776A">
              <w:rPr>
                <w:rFonts w:ascii="Times New Roman" w:hAnsi="Times New Roman"/>
                <w:sz w:val="28"/>
              </w:rPr>
              <w:t>№</w:t>
            </w:r>
          </w:p>
          <w:p w14:paraId="6CCF7316" w14:textId="77777777" w:rsidR="00321DB6" w:rsidRPr="0033776A" w:rsidRDefault="00321DB6" w:rsidP="00321DB6">
            <w:pPr>
              <w:spacing w:line="298" w:lineRule="exact"/>
              <w:ind w:left="104"/>
              <w:rPr>
                <w:rFonts w:ascii="Times New Roman" w:hAnsi="Times New Roman"/>
                <w:sz w:val="28"/>
              </w:rPr>
            </w:pPr>
            <w:r w:rsidRPr="0033776A">
              <w:rPr>
                <w:rFonts w:ascii="Times New Roman" w:hAnsi="Times New Roman"/>
                <w:sz w:val="28"/>
              </w:rPr>
              <w:t>п/п</w:t>
            </w:r>
          </w:p>
        </w:tc>
        <w:tc>
          <w:tcPr>
            <w:tcW w:w="3804" w:type="dxa"/>
            <w:vMerge w:val="restart"/>
            <w:tcBorders>
              <w:top w:val="single" w:sz="4" w:space="0" w:color="000000"/>
              <w:left w:val="single" w:sz="4" w:space="0" w:color="000000"/>
              <w:bottom w:val="single" w:sz="4" w:space="0" w:color="000000"/>
              <w:right w:val="single" w:sz="4" w:space="0" w:color="000000"/>
            </w:tcBorders>
          </w:tcPr>
          <w:p w14:paraId="6D7F15E4" w14:textId="77777777" w:rsidR="00321DB6" w:rsidRPr="0033776A" w:rsidRDefault="00321DB6" w:rsidP="00321DB6">
            <w:pPr>
              <w:spacing w:before="143"/>
              <w:ind w:left="1201"/>
              <w:rPr>
                <w:rFonts w:ascii="Times New Roman" w:hAnsi="Times New Roman"/>
                <w:sz w:val="28"/>
              </w:rPr>
            </w:pPr>
            <w:r w:rsidRPr="0033776A">
              <w:rPr>
                <w:rFonts w:ascii="Times New Roman" w:hAnsi="Times New Roman"/>
                <w:sz w:val="28"/>
              </w:rPr>
              <w:t>Назначение</w:t>
            </w:r>
          </w:p>
        </w:tc>
        <w:tc>
          <w:tcPr>
            <w:tcW w:w="2268" w:type="dxa"/>
            <w:vMerge w:val="restart"/>
            <w:tcBorders>
              <w:top w:val="single" w:sz="4" w:space="0" w:color="000000"/>
              <w:left w:val="single" w:sz="4" w:space="0" w:color="000000"/>
              <w:bottom w:val="single" w:sz="4" w:space="0" w:color="000000"/>
              <w:right w:val="single" w:sz="4" w:space="0" w:color="000000"/>
            </w:tcBorders>
          </w:tcPr>
          <w:p w14:paraId="3F77B241" w14:textId="77777777" w:rsidR="00321DB6" w:rsidRPr="0033776A" w:rsidRDefault="00321DB6" w:rsidP="00321DB6">
            <w:pPr>
              <w:spacing w:line="305" w:lineRule="exact"/>
              <w:ind w:left="323" w:right="320"/>
              <w:jc w:val="center"/>
              <w:rPr>
                <w:rFonts w:ascii="Times New Roman" w:hAnsi="Times New Roman"/>
                <w:sz w:val="28"/>
              </w:rPr>
            </w:pPr>
            <w:r w:rsidRPr="0033776A">
              <w:rPr>
                <w:rFonts w:ascii="Times New Roman" w:hAnsi="Times New Roman"/>
                <w:sz w:val="28"/>
              </w:rPr>
              <w:t>Усл.</w:t>
            </w:r>
            <w:r w:rsidRPr="0033776A">
              <w:rPr>
                <w:rFonts w:ascii="Times New Roman" w:hAnsi="Times New Roman"/>
                <w:spacing w:val="-3"/>
                <w:sz w:val="28"/>
              </w:rPr>
              <w:t xml:space="preserve"> </w:t>
            </w:r>
            <w:r w:rsidRPr="0033776A">
              <w:rPr>
                <w:rFonts w:ascii="Times New Roman" w:hAnsi="Times New Roman"/>
                <w:sz w:val="28"/>
              </w:rPr>
              <w:t>Проход,</w:t>
            </w:r>
          </w:p>
          <w:p w14:paraId="6DFE4D23" w14:textId="77777777" w:rsidR="00321DB6" w:rsidRPr="0033776A" w:rsidRDefault="00321DB6" w:rsidP="00321DB6">
            <w:pPr>
              <w:spacing w:line="298" w:lineRule="exact"/>
              <w:ind w:left="323" w:right="317"/>
              <w:jc w:val="center"/>
              <w:rPr>
                <w:rFonts w:ascii="Times New Roman" w:hAnsi="Times New Roman"/>
                <w:sz w:val="28"/>
              </w:rPr>
            </w:pPr>
            <w:r w:rsidRPr="0033776A">
              <w:rPr>
                <w:rFonts w:ascii="Times New Roman" w:hAnsi="Times New Roman"/>
                <w:sz w:val="28"/>
              </w:rPr>
              <w:t>мм.</w:t>
            </w:r>
          </w:p>
        </w:tc>
        <w:tc>
          <w:tcPr>
            <w:tcW w:w="2414" w:type="dxa"/>
            <w:vMerge w:val="restart"/>
            <w:tcBorders>
              <w:top w:val="single" w:sz="4" w:space="0" w:color="000000"/>
              <w:left w:val="single" w:sz="4" w:space="0" w:color="000000"/>
              <w:bottom w:val="single" w:sz="4" w:space="0" w:color="000000"/>
              <w:right w:val="single" w:sz="4" w:space="0" w:color="000000"/>
            </w:tcBorders>
          </w:tcPr>
          <w:p w14:paraId="4FE23CA3" w14:textId="77777777" w:rsidR="00321DB6" w:rsidRPr="0033776A" w:rsidRDefault="00321DB6" w:rsidP="00321DB6">
            <w:pPr>
              <w:spacing w:line="305" w:lineRule="exact"/>
              <w:ind w:left="236" w:right="232"/>
              <w:jc w:val="center"/>
              <w:rPr>
                <w:rFonts w:ascii="Times New Roman" w:hAnsi="Times New Roman"/>
                <w:sz w:val="28"/>
              </w:rPr>
            </w:pPr>
            <w:r w:rsidRPr="0033776A">
              <w:rPr>
                <w:rFonts w:ascii="Times New Roman" w:hAnsi="Times New Roman"/>
                <w:sz w:val="28"/>
              </w:rPr>
              <w:t>Условное</w:t>
            </w:r>
            <w:r w:rsidRPr="0033776A">
              <w:rPr>
                <w:rFonts w:ascii="Times New Roman" w:hAnsi="Times New Roman"/>
                <w:spacing w:val="-3"/>
                <w:sz w:val="28"/>
              </w:rPr>
              <w:t xml:space="preserve"> </w:t>
            </w:r>
            <w:r w:rsidRPr="0033776A">
              <w:rPr>
                <w:rFonts w:ascii="Times New Roman" w:hAnsi="Times New Roman"/>
                <w:sz w:val="28"/>
              </w:rPr>
              <w:t>давл.,</w:t>
            </w:r>
          </w:p>
          <w:p w14:paraId="353D1C0C" w14:textId="77777777" w:rsidR="00321DB6" w:rsidRPr="0033776A" w:rsidRDefault="00321DB6" w:rsidP="00321DB6">
            <w:pPr>
              <w:spacing w:line="298" w:lineRule="exact"/>
              <w:ind w:left="236" w:right="229"/>
              <w:jc w:val="center"/>
              <w:rPr>
                <w:rFonts w:ascii="Times New Roman" w:hAnsi="Times New Roman"/>
                <w:sz w:val="28"/>
              </w:rPr>
            </w:pPr>
            <w:r w:rsidRPr="0033776A">
              <w:rPr>
                <w:rFonts w:ascii="Times New Roman" w:hAnsi="Times New Roman"/>
                <w:sz w:val="28"/>
              </w:rPr>
              <w:t>МПа</w:t>
            </w:r>
          </w:p>
        </w:tc>
        <w:tc>
          <w:tcPr>
            <w:tcW w:w="1109" w:type="dxa"/>
            <w:vMerge w:val="restart"/>
            <w:tcBorders>
              <w:top w:val="single" w:sz="4" w:space="0" w:color="000000"/>
              <w:left w:val="single" w:sz="4" w:space="0" w:color="000000"/>
              <w:bottom w:val="single" w:sz="4" w:space="0" w:color="000000"/>
              <w:right w:val="thinThickMediumGap" w:sz="6" w:space="0" w:color="000000"/>
            </w:tcBorders>
          </w:tcPr>
          <w:p w14:paraId="0469C23E" w14:textId="77777777" w:rsidR="00321DB6" w:rsidRPr="0033776A" w:rsidRDefault="00321DB6" w:rsidP="00321DB6">
            <w:pPr>
              <w:spacing w:before="143"/>
              <w:ind w:left="294"/>
              <w:rPr>
                <w:rFonts w:ascii="Times New Roman" w:hAnsi="Times New Roman"/>
                <w:sz w:val="28"/>
              </w:rPr>
            </w:pPr>
            <w:r w:rsidRPr="0033776A">
              <w:rPr>
                <w:rFonts w:ascii="Times New Roman" w:hAnsi="Times New Roman"/>
                <w:sz w:val="28"/>
              </w:rPr>
              <w:t>Кол.</w:t>
            </w:r>
          </w:p>
        </w:tc>
      </w:tr>
      <w:tr w:rsidR="00321DB6" w:rsidRPr="0033776A" w14:paraId="2086E1EF" w14:textId="77777777" w:rsidTr="00321DB6">
        <w:trPr>
          <w:trHeight w:val="505"/>
        </w:trPr>
        <w:tc>
          <w:tcPr>
            <w:tcW w:w="590" w:type="dxa"/>
            <w:vMerge/>
            <w:tcBorders>
              <w:top w:val="nil"/>
              <w:left w:val="single" w:sz="4" w:space="0" w:color="000000"/>
              <w:bottom w:val="single" w:sz="4" w:space="0" w:color="000000"/>
              <w:right w:val="single" w:sz="4" w:space="0" w:color="000000"/>
            </w:tcBorders>
          </w:tcPr>
          <w:p w14:paraId="7F912334" w14:textId="77777777" w:rsidR="00321DB6" w:rsidRPr="0033776A" w:rsidRDefault="00321DB6" w:rsidP="00321DB6">
            <w:pPr>
              <w:rPr>
                <w:rFonts w:ascii="Times New Roman" w:hAnsi="Times New Roman"/>
                <w:sz w:val="2"/>
                <w:szCs w:val="2"/>
              </w:rPr>
            </w:pPr>
          </w:p>
        </w:tc>
        <w:tc>
          <w:tcPr>
            <w:tcW w:w="3804" w:type="dxa"/>
            <w:vMerge/>
            <w:tcBorders>
              <w:top w:val="nil"/>
              <w:left w:val="single" w:sz="4" w:space="0" w:color="000000"/>
              <w:bottom w:val="single" w:sz="4" w:space="0" w:color="000000"/>
              <w:right w:val="single" w:sz="4" w:space="0" w:color="000000"/>
            </w:tcBorders>
          </w:tcPr>
          <w:p w14:paraId="7E007367" w14:textId="77777777" w:rsidR="00321DB6" w:rsidRPr="0033776A" w:rsidRDefault="00321DB6" w:rsidP="00321DB6">
            <w:pPr>
              <w:rPr>
                <w:rFonts w:ascii="Times New Roman" w:hAnsi="Times New Roman"/>
                <w:sz w:val="2"/>
                <w:szCs w:val="2"/>
              </w:rPr>
            </w:pPr>
          </w:p>
        </w:tc>
        <w:tc>
          <w:tcPr>
            <w:tcW w:w="2268" w:type="dxa"/>
            <w:vMerge/>
            <w:tcBorders>
              <w:top w:val="nil"/>
              <w:left w:val="single" w:sz="4" w:space="0" w:color="000000"/>
              <w:bottom w:val="single" w:sz="4" w:space="0" w:color="000000"/>
              <w:right w:val="single" w:sz="4" w:space="0" w:color="000000"/>
            </w:tcBorders>
          </w:tcPr>
          <w:p w14:paraId="72583DD0" w14:textId="77777777" w:rsidR="00321DB6" w:rsidRPr="0033776A" w:rsidRDefault="00321DB6" w:rsidP="00321DB6">
            <w:pPr>
              <w:rPr>
                <w:rFonts w:ascii="Times New Roman" w:hAnsi="Times New Roman"/>
                <w:sz w:val="2"/>
                <w:szCs w:val="2"/>
              </w:rPr>
            </w:pPr>
          </w:p>
        </w:tc>
        <w:tc>
          <w:tcPr>
            <w:tcW w:w="2414" w:type="dxa"/>
            <w:vMerge/>
            <w:tcBorders>
              <w:top w:val="nil"/>
              <w:left w:val="single" w:sz="4" w:space="0" w:color="000000"/>
              <w:bottom w:val="single" w:sz="4" w:space="0" w:color="000000"/>
              <w:right w:val="single" w:sz="4" w:space="0" w:color="000000"/>
            </w:tcBorders>
          </w:tcPr>
          <w:p w14:paraId="3E483718" w14:textId="77777777" w:rsidR="00321DB6" w:rsidRPr="0033776A" w:rsidRDefault="00321DB6" w:rsidP="00321DB6">
            <w:pPr>
              <w:rPr>
                <w:rFonts w:ascii="Times New Roman" w:hAnsi="Times New Roman"/>
                <w:sz w:val="2"/>
                <w:szCs w:val="2"/>
              </w:rPr>
            </w:pPr>
          </w:p>
        </w:tc>
        <w:tc>
          <w:tcPr>
            <w:tcW w:w="1109" w:type="dxa"/>
            <w:vMerge/>
            <w:tcBorders>
              <w:top w:val="nil"/>
              <w:left w:val="single" w:sz="4" w:space="0" w:color="000000"/>
              <w:bottom w:val="single" w:sz="4" w:space="0" w:color="000000"/>
              <w:right w:val="thinThickMediumGap" w:sz="6" w:space="0" w:color="000000"/>
            </w:tcBorders>
          </w:tcPr>
          <w:p w14:paraId="73766829" w14:textId="77777777" w:rsidR="00321DB6" w:rsidRPr="0033776A" w:rsidRDefault="00321DB6" w:rsidP="00321DB6">
            <w:pPr>
              <w:rPr>
                <w:rFonts w:ascii="Times New Roman" w:hAnsi="Times New Roman"/>
                <w:sz w:val="2"/>
                <w:szCs w:val="2"/>
              </w:rPr>
            </w:pPr>
          </w:p>
        </w:tc>
      </w:tr>
      <w:tr w:rsidR="00321DB6" w:rsidRPr="0033776A" w14:paraId="07F88EA3" w14:textId="77777777" w:rsidTr="00321DB6">
        <w:trPr>
          <w:trHeight w:val="303"/>
        </w:trPr>
        <w:tc>
          <w:tcPr>
            <w:tcW w:w="590" w:type="dxa"/>
            <w:tcBorders>
              <w:top w:val="single" w:sz="4" w:space="0" w:color="000000"/>
              <w:left w:val="single" w:sz="4" w:space="0" w:color="000000"/>
              <w:bottom w:val="single" w:sz="4" w:space="0" w:color="000000"/>
              <w:right w:val="single" w:sz="4" w:space="0" w:color="000000"/>
            </w:tcBorders>
          </w:tcPr>
          <w:p w14:paraId="71965D2C" w14:textId="77777777" w:rsidR="00321DB6" w:rsidRPr="0033776A" w:rsidRDefault="00321DB6" w:rsidP="00321DB6">
            <w:pPr>
              <w:spacing w:line="284" w:lineRule="exact"/>
              <w:ind w:left="10"/>
              <w:jc w:val="center"/>
              <w:rPr>
                <w:rFonts w:ascii="Times New Roman" w:hAnsi="Times New Roman"/>
                <w:sz w:val="28"/>
              </w:rPr>
            </w:pPr>
            <w:r w:rsidRPr="0033776A">
              <w:rPr>
                <w:rFonts w:ascii="Times New Roman" w:hAnsi="Times New Roman"/>
                <w:sz w:val="28"/>
              </w:rPr>
              <w:t>1</w:t>
            </w:r>
          </w:p>
        </w:tc>
        <w:tc>
          <w:tcPr>
            <w:tcW w:w="3804" w:type="dxa"/>
            <w:tcBorders>
              <w:top w:val="single" w:sz="4" w:space="0" w:color="000000"/>
              <w:left w:val="single" w:sz="4" w:space="0" w:color="000000"/>
              <w:bottom w:val="single" w:sz="4" w:space="0" w:color="000000"/>
              <w:right w:val="single" w:sz="4" w:space="0" w:color="000000"/>
            </w:tcBorders>
          </w:tcPr>
          <w:p w14:paraId="30814889" w14:textId="77777777" w:rsidR="00321DB6" w:rsidRPr="0033776A" w:rsidRDefault="00321DB6" w:rsidP="00321DB6">
            <w:pPr>
              <w:spacing w:line="284" w:lineRule="exact"/>
              <w:ind w:left="110"/>
              <w:rPr>
                <w:rFonts w:ascii="Times New Roman" w:hAnsi="Times New Roman"/>
                <w:sz w:val="28"/>
              </w:rPr>
            </w:pPr>
            <w:r w:rsidRPr="0033776A">
              <w:rPr>
                <w:rFonts w:ascii="Times New Roman" w:hAnsi="Times New Roman"/>
                <w:sz w:val="28"/>
              </w:rPr>
              <w:t>Патрубок</w:t>
            </w:r>
            <w:r w:rsidRPr="0033776A">
              <w:rPr>
                <w:rFonts w:ascii="Times New Roman" w:hAnsi="Times New Roman"/>
                <w:spacing w:val="-4"/>
                <w:sz w:val="28"/>
              </w:rPr>
              <w:t xml:space="preserve"> </w:t>
            </w:r>
            <w:r w:rsidRPr="0033776A">
              <w:rPr>
                <w:rFonts w:ascii="Times New Roman" w:hAnsi="Times New Roman"/>
                <w:sz w:val="28"/>
              </w:rPr>
              <w:t>сбросного</w:t>
            </w:r>
            <w:r w:rsidRPr="0033776A">
              <w:rPr>
                <w:rFonts w:ascii="Times New Roman" w:hAnsi="Times New Roman"/>
                <w:spacing w:val="-5"/>
                <w:sz w:val="28"/>
              </w:rPr>
              <w:t xml:space="preserve"> </w:t>
            </w:r>
            <w:r w:rsidRPr="0033776A">
              <w:rPr>
                <w:rFonts w:ascii="Times New Roman" w:hAnsi="Times New Roman"/>
                <w:sz w:val="28"/>
              </w:rPr>
              <w:t>газа</w:t>
            </w:r>
          </w:p>
        </w:tc>
        <w:tc>
          <w:tcPr>
            <w:tcW w:w="2268" w:type="dxa"/>
            <w:tcBorders>
              <w:top w:val="single" w:sz="4" w:space="0" w:color="000000"/>
              <w:left w:val="single" w:sz="4" w:space="0" w:color="000000"/>
              <w:bottom w:val="single" w:sz="4" w:space="0" w:color="000000"/>
              <w:right w:val="single" w:sz="4" w:space="0" w:color="000000"/>
            </w:tcBorders>
          </w:tcPr>
          <w:p w14:paraId="6AC88ACE" w14:textId="77777777" w:rsidR="00321DB6" w:rsidRPr="0033776A" w:rsidRDefault="00321DB6" w:rsidP="00321DB6">
            <w:pPr>
              <w:spacing w:line="284" w:lineRule="exact"/>
              <w:ind w:left="325" w:right="317"/>
              <w:jc w:val="center"/>
              <w:rPr>
                <w:rFonts w:ascii="Times New Roman" w:hAnsi="Times New Roman"/>
                <w:sz w:val="28"/>
              </w:rPr>
            </w:pPr>
            <w:r w:rsidRPr="0033776A">
              <w:rPr>
                <w:rFonts w:ascii="Times New Roman" w:hAnsi="Times New Roman"/>
                <w:sz w:val="28"/>
              </w:rPr>
              <w:t>80</w:t>
            </w:r>
          </w:p>
        </w:tc>
        <w:tc>
          <w:tcPr>
            <w:tcW w:w="2414" w:type="dxa"/>
            <w:tcBorders>
              <w:top w:val="single" w:sz="4" w:space="0" w:color="000000"/>
              <w:left w:val="single" w:sz="4" w:space="0" w:color="000000"/>
              <w:bottom w:val="single" w:sz="4" w:space="0" w:color="000000"/>
              <w:right w:val="single" w:sz="4" w:space="0" w:color="000000"/>
            </w:tcBorders>
          </w:tcPr>
          <w:p w14:paraId="2A81F547" w14:textId="77777777" w:rsidR="00321DB6" w:rsidRPr="0033776A" w:rsidRDefault="00321DB6" w:rsidP="00321DB6">
            <w:pPr>
              <w:spacing w:line="284" w:lineRule="exact"/>
              <w:ind w:left="236" w:right="228"/>
              <w:jc w:val="center"/>
              <w:rPr>
                <w:rFonts w:ascii="Times New Roman" w:hAnsi="Times New Roman"/>
                <w:sz w:val="28"/>
              </w:rPr>
            </w:pPr>
            <w:r w:rsidRPr="0033776A">
              <w:rPr>
                <w:rFonts w:ascii="Times New Roman" w:hAnsi="Times New Roman"/>
                <w:sz w:val="28"/>
              </w:rPr>
              <w:t>0,16</w:t>
            </w:r>
          </w:p>
        </w:tc>
        <w:tc>
          <w:tcPr>
            <w:tcW w:w="1109" w:type="dxa"/>
            <w:tcBorders>
              <w:top w:val="single" w:sz="4" w:space="0" w:color="000000"/>
              <w:left w:val="single" w:sz="4" w:space="0" w:color="000000"/>
              <w:bottom w:val="single" w:sz="4" w:space="0" w:color="000000"/>
              <w:right w:val="thinThickMediumGap" w:sz="6" w:space="0" w:color="000000"/>
            </w:tcBorders>
          </w:tcPr>
          <w:p w14:paraId="56AB62C2" w14:textId="77777777" w:rsidR="00321DB6" w:rsidRPr="0033776A" w:rsidRDefault="00321DB6" w:rsidP="00321DB6">
            <w:pPr>
              <w:spacing w:line="284" w:lineRule="exact"/>
              <w:ind w:left="46"/>
              <w:jc w:val="center"/>
              <w:rPr>
                <w:rFonts w:ascii="Times New Roman" w:hAnsi="Times New Roman"/>
                <w:sz w:val="28"/>
              </w:rPr>
            </w:pPr>
            <w:r w:rsidRPr="0033776A">
              <w:rPr>
                <w:rFonts w:ascii="Times New Roman" w:hAnsi="Times New Roman"/>
                <w:sz w:val="28"/>
              </w:rPr>
              <w:t>1</w:t>
            </w:r>
          </w:p>
        </w:tc>
      </w:tr>
      <w:tr w:rsidR="00321DB6" w:rsidRPr="00383EB7" w14:paraId="124E474E" w14:textId="77777777" w:rsidTr="00321DB6">
        <w:trPr>
          <w:trHeight w:val="301"/>
        </w:trPr>
        <w:tc>
          <w:tcPr>
            <w:tcW w:w="590" w:type="dxa"/>
            <w:tcBorders>
              <w:top w:val="single" w:sz="4" w:space="0" w:color="000000"/>
              <w:left w:val="single" w:sz="4" w:space="0" w:color="000000"/>
              <w:bottom w:val="single" w:sz="4" w:space="0" w:color="000000"/>
              <w:right w:val="single" w:sz="4" w:space="0" w:color="000000"/>
            </w:tcBorders>
          </w:tcPr>
          <w:p w14:paraId="6584B4BE" w14:textId="77777777" w:rsidR="00321DB6" w:rsidRPr="00383EB7" w:rsidRDefault="00321DB6" w:rsidP="00321DB6">
            <w:pPr>
              <w:spacing w:line="281" w:lineRule="exact"/>
              <w:ind w:left="10"/>
              <w:jc w:val="center"/>
              <w:rPr>
                <w:rFonts w:ascii="Times New Roman" w:hAnsi="Times New Roman"/>
                <w:sz w:val="28"/>
              </w:rPr>
            </w:pPr>
            <w:r w:rsidRPr="00383EB7">
              <w:rPr>
                <w:rFonts w:ascii="Times New Roman" w:hAnsi="Times New Roman"/>
                <w:sz w:val="28"/>
              </w:rPr>
              <w:t>2</w:t>
            </w:r>
          </w:p>
        </w:tc>
        <w:tc>
          <w:tcPr>
            <w:tcW w:w="3804" w:type="dxa"/>
            <w:tcBorders>
              <w:top w:val="single" w:sz="4" w:space="0" w:color="000000"/>
              <w:left w:val="single" w:sz="4" w:space="0" w:color="000000"/>
              <w:bottom w:val="single" w:sz="4" w:space="0" w:color="000000"/>
              <w:right w:val="single" w:sz="4" w:space="0" w:color="000000"/>
            </w:tcBorders>
          </w:tcPr>
          <w:p w14:paraId="2F16B956" w14:textId="77777777" w:rsidR="00321DB6" w:rsidRPr="00383EB7" w:rsidRDefault="00321DB6" w:rsidP="00321DB6">
            <w:pPr>
              <w:spacing w:line="281" w:lineRule="exact"/>
              <w:ind w:left="110"/>
              <w:rPr>
                <w:rFonts w:ascii="Times New Roman" w:hAnsi="Times New Roman"/>
                <w:sz w:val="28"/>
              </w:rPr>
            </w:pPr>
            <w:r w:rsidRPr="00383EB7">
              <w:rPr>
                <w:rFonts w:ascii="Times New Roman" w:hAnsi="Times New Roman"/>
                <w:sz w:val="28"/>
              </w:rPr>
              <w:t>Патрубок</w:t>
            </w:r>
            <w:r w:rsidRPr="00383EB7">
              <w:rPr>
                <w:rFonts w:ascii="Times New Roman" w:hAnsi="Times New Roman"/>
                <w:spacing w:val="-5"/>
                <w:sz w:val="28"/>
              </w:rPr>
              <w:t xml:space="preserve"> </w:t>
            </w:r>
            <w:r w:rsidRPr="00383EB7">
              <w:rPr>
                <w:rFonts w:ascii="Times New Roman" w:hAnsi="Times New Roman"/>
                <w:sz w:val="28"/>
              </w:rPr>
              <w:t>продувочного</w:t>
            </w:r>
            <w:r w:rsidRPr="00383EB7">
              <w:rPr>
                <w:rFonts w:ascii="Times New Roman" w:hAnsi="Times New Roman"/>
                <w:spacing w:val="-3"/>
                <w:sz w:val="28"/>
              </w:rPr>
              <w:t xml:space="preserve"> </w:t>
            </w:r>
            <w:r w:rsidRPr="00383EB7">
              <w:rPr>
                <w:rFonts w:ascii="Times New Roman" w:hAnsi="Times New Roman"/>
                <w:sz w:val="28"/>
              </w:rPr>
              <w:t>газа</w:t>
            </w:r>
          </w:p>
        </w:tc>
        <w:tc>
          <w:tcPr>
            <w:tcW w:w="2268" w:type="dxa"/>
            <w:tcBorders>
              <w:top w:val="single" w:sz="4" w:space="0" w:color="000000"/>
              <w:left w:val="single" w:sz="4" w:space="0" w:color="000000"/>
              <w:bottom w:val="single" w:sz="4" w:space="0" w:color="000000"/>
              <w:right w:val="single" w:sz="4" w:space="0" w:color="000000"/>
            </w:tcBorders>
          </w:tcPr>
          <w:p w14:paraId="15D0E9B1" w14:textId="77777777" w:rsidR="00321DB6" w:rsidRPr="00383EB7" w:rsidRDefault="00321DB6" w:rsidP="00321DB6">
            <w:pPr>
              <w:spacing w:line="281" w:lineRule="exact"/>
              <w:ind w:left="325" w:right="317"/>
              <w:jc w:val="center"/>
              <w:rPr>
                <w:rFonts w:ascii="Times New Roman" w:hAnsi="Times New Roman"/>
                <w:sz w:val="28"/>
              </w:rPr>
            </w:pPr>
            <w:r w:rsidRPr="00383EB7">
              <w:rPr>
                <w:rFonts w:ascii="Times New Roman" w:hAnsi="Times New Roman"/>
                <w:sz w:val="28"/>
              </w:rPr>
              <w:t>50</w:t>
            </w:r>
          </w:p>
        </w:tc>
        <w:tc>
          <w:tcPr>
            <w:tcW w:w="2414" w:type="dxa"/>
            <w:tcBorders>
              <w:top w:val="single" w:sz="4" w:space="0" w:color="000000"/>
              <w:left w:val="single" w:sz="4" w:space="0" w:color="000000"/>
              <w:bottom w:val="single" w:sz="4" w:space="0" w:color="000000"/>
              <w:right w:val="single" w:sz="4" w:space="0" w:color="000000"/>
            </w:tcBorders>
          </w:tcPr>
          <w:p w14:paraId="0AA1EFCA" w14:textId="77777777" w:rsidR="00321DB6" w:rsidRPr="00383EB7" w:rsidRDefault="00321DB6" w:rsidP="00321DB6">
            <w:pPr>
              <w:spacing w:line="281" w:lineRule="exact"/>
              <w:ind w:left="236" w:right="228"/>
              <w:jc w:val="center"/>
              <w:rPr>
                <w:rFonts w:ascii="Times New Roman" w:hAnsi="Times New Roman"/>
                <w:sz w:val="28"/>
              </w:rPr>
            </w:pPr>
            <w:r w:rsidRPr="00383EB7">
              <w:rPr>
                <w:rFonts w:ascii="Times New Roman" w:hAnsi="Times New Roman"/>
                <w:sz w:val="28"/>
              </w:rPr>
              <w:t>0,16</w:t>
            </w:r>
          </w:p>
        </w:tc>
        <w:tc>
          <w:tcPr>
            <w:tcW w:w="1109" w:type="dxa"/>
            <w:tcBorders>
              <w:top w:val="single" w:sz="4" w:space="0" w:color="000000"/>
              <w:left w:val="single" w:sz="4" w:space="0" w:color="000000"/>
              <w:bottom w:val="single" w:sz="4" w:space="0" w:color="000000"/>
              <w:right w:val="thinThickMediumGap" w:sz="6" w:space="0" w:color="000000"/>
            </w:tcBorders>
          </w:tcPr>
          <w:p w14:paraId="0178CC9D" w14:textId="77777777" w:rsidR="00321DB6" w:rsidRPr="00383EB7" w:rsidRDefault="00321DB6" w:rsidP="00321DB6">
            <w:pPr>
              <w:spacing w:line="281" w:lineRule="exact"/>
              <w:ind w:left="46"/>
              <w:jc w:val="center"/>
              <w:rPr>
                <w:rFonts w:ascii="Times New Roman" w:hAnsi="Times New Roman"/>
                <w:sz w:val="28"/>
              </w:rPr>
            </w:pPr>
            <w:r w:rsidRPr="00383EB7">
              <w:rPr>
                <w:rFonts w:ascii="Times New Roman" w:hAnsi="Times New Roman"/>
                <w:sz w:val="28"/>
              </w:rPr>
              <w:t>2</w:t>
            </w:r>
          </w:p>
        </w:tc>
      </w:tr>
    </w:tbl>
    <w:p w14:paraId="60122B84" w14:textId="58588CF3" w:rsidR="00321DB6" w:rsidRPr="00383EB7" w:rsidRDefault="00321DB6" w:rsidP="005D3D47">
      <w:pPr>
        <w:widowControl w:val="0"/>
        <w:autoSpaceDE w:val="0"/>
        <w:autoSpaceDN w:val="0"/>
        <w:spacing w:after="0" w:line="240" w:lineRule="auto"/>
        <w:rPr>
          <w:rFonts w:ascii="Times New Roman" w:eastAsia="Times New Roman" w:hAnsi="Times New Roman" w:cs="Times New Roman"/>
          <w:sz w:val="30"/>
        </w:rPr>
      </w:pPr>
    </w:p>
    <w:p w14:paraId="7F32B692" w14:textId="77777777" w:rsidR="00235C63" w:rsidRPr="00383EB7" w:rsidRDefault="00235C63" w:rsidP="009C55A5">
      <w:pPr>
        <w:pStyle w:val="TableParagraph"/>
        <w:spacing w:before="121"/>
        <w:ind w:left="-709" w:right="-1" w:firstLine="707"/>
        <w:jc w:val="both"/>
        <w:rPr>
          <w:sz w:val="28"/>
        </w:rPr>
      </w:pPr>
      <w:r w:rsidRPr="00383EB7">
        <w:rPr>
          <w:sz w:val="28"/>
        </w:rPr>
        <w:t>В ходе практического обучения через вводимые данные, устройство сбора и обработки информации выводит изображения схем технологических процессов и рабочих параметров КИПиА, с целью обучения и пошагового выполнения заданий на оборудовании учебного полигона. В комплект поставки также входит мобильная версия программного модуля для мониторинга КИПиА на мобильных устройствах.</w:t>
      </w:r>
    </w:p>
    <w:p w14:paraId="57930E73" w14:textId="77777777" w:rsidR="00235C63" w:rsidRPr="00383EB7" w:rsidRDefault="00235C63" w:rsidP="009C55A5">
      <w:pPr>
        <w:pStyle w:val="TableParagraph"/>
        <w:ind w:left="-709"/>
        <w:jc w:val="both"/>
        <w:rPr>
          <w:sz w:val="28"/>
        </w:rPr>
      </w:pPr>
      <w:r w:rsidRPr="00383EB7">
        <w:rPr>
          <w:sz w:val="28"/>
        </w:rPr>
        <w:t>В результате выполнения сценариев фиксируется время выполнения и последовательность выполнения этапов эксплуатации, записывается в базу данных комплекса, что позволяет проводить анализ действий обучаемых, выставлять рейтинг и отмечать ошибки при проведении работ.</w:t>
      </w:r>
    </w:p>
    <w:p w14:paraId="3F9E4518"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требования комплекса эмуляции КИПиА:</w:t>
      </w:r>
    </w:p>
    <w:p w14:paraId="35CD721A"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быть независимым от модулей ресурсов;</w:t>
      </w:r>
    </w:p>
    <w:p w14:paraId="259F14C2"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собирать и выводить информацию об установленных модулях, такую как название, описание, версия, поддержка дополненной реальности, поддержка многоэкранного режима, изображение иконки;</w:t>
      </w:r>
    </w:p>
    <w:p w14:paraId="62EC0AA0"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осуществлять поиск по каталогу установленных модулях;</w:t>
      </w:r>
    </w:p>
    <w:p w14:paraId="14608627"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осуществлять поиск USB-ключей защиты на компьютере и в локальной сети при помощи запущенной данной программы на других компьютерах или иметь не менее безопасную систему защиты по согласованию с Заказчиком;</w:t>
      </w:r>
    </w:p>
    <w:p w14:paraId="56073A78"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В случае использования USB-ключей защиты комплекс должен выводить информацию о локальных и удаленных USB-ключах защиты, количестве свободных лицензий и общее количество лицензий.</w:t>
      </w:r>
    </w:p>
    <w:p w14:paraId="6E5ADF30"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активировать модули ресурсов;</w:t>
      </w:r>
    </w:p>
    <w:p w14:paraId="2F312D39"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запускать модули ресурсов;</w:t>
      </w:r>
    </w:p>
    <w:p w14:paraId="0CA0B60F" w14:textId="77777777" w:rsidR="00235C63" w:rsidRPr="00383EB7" w:rsidRDefault="00235C63" w:rsidP="009C55A5">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r w:rsidRPr="00383EB7">
        <w:rPr>
          <w:sz w:val="28"/>
        </w:rPr>
        <w:t>−</w:t>
      </w:r>
      <w:r w:rsidRPr="00383EB7">
        <w:rPr>
          <w:sz w:val="28"/>
        </w:rPr>
        <w:tab/>
        <w:t>должен запускать руководство к пользованию модуля.</w:t>
      </w:r>
      <w:r w:rsidRPr="00383EB7">
        <w:rPr>
          <w:sz w:val="28"/>
        </w:rPr>
        <w:tab/>
      </w:r>
    </w:p>
    <w:p w14:paraId="0C750278" w14:textId="77777777" w:rsidR="00235C63" w:rsidRPr="00383EB7" w:rsidRDefault="00235C63" w:rsidP="009C55A5">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jc w:val="both"/>
        <w:rPr>
          <w:sz w:val="28"/>
        </w:rPr>
      </w:pPr>
    </w:p>
    <w:p w14:paraId="7FEC5EBA" w14:textId="77777777" w:rsidR="00235C63" w:rsidRPr="00383EB7" w:rsidRDefault="00235C63" w:rsidP="00235C63">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160"/>
        </w:tabs>
        <w:spacing w:before="121"/>
        <w:ind w:left="-709" w:right="-1" w:firstLine="707"/>
        <w:rPr>
          <w:sz w:val="28"/>
        </w:rPr>
      </w:pPr>
      <w:r w:rsidRPr="00383EB7">
        <w:rPr>
          <w:noProof/>
          <w:sz w:val="28"/>
          <w:lang w:eastAsia="ru-RU"/>
        </w:rPr>
        <w:lastRenderedPageBreak/>
        <w:drawing>
          <wp:inline distT="0" distB="0" distL="0" distR="0" wp14:anchorId="2D4EC5DA" wp14:editId="4208FBF6">
            <wp:extent cx="5499812" cy="3054928"/>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291" cy="3084634"/>
                    </a:xfrm>
                    <a:prstGeom prst="rect">
                      <a:avLst/>
                    </a:prstGeom>
                    <a:noFill/>
                    <a:ln>
                      <a:noFill/>
                    </a:ln>
                  </pic:spPr>
                </pic:pic>
              </a:graphicData>
            </a:graphic>
          </wp:inline>
        </w:drawing>
      </w:r>
    </w:p>
    <w:p w14:paraId="29FAFB0F" w14:textId="77777777" w:rsidR="00235C63" w:rsidRPr="00383EB7" w:rsidRDefault="00235C63" w:rsidP="00235C63">
      <w:pPr>
        <w:pStyle w:val="TableParagraph"/>
        <w:spacing w:before="121"/>
        <w:ind w:left="-709" w:right="-1" w:firstLine="707"/>
        <w:rPr>
          <w:sz w:val="28"/>
        </w:rPr>
      </w:pPr>
      <w:r w:rsidRPr="00383EB7">
        <w:rPr>
          <w:sz w:val="28"/>
        </w:rPr>
        <w:t>Интерфейс визуализации комплекса должен состоять из вкладок:</w:t>
      </w:r>
    </w:p>
    <w:p w14:paraId="1C7E4119" w14:textId="77777777" w:rsidR="00235C63" w:rsidRPr="00383EB7" w:rsidRDefault="00235C63" w:rsidP="00235C63">
      <w:pPr>
        <w:pStyle w:val="TableParagraph"/>
        <w:spacing w:before="121"/>
        <w:ind w:left="-709" w:right="-1" w:firstLine="707"/>
        <w:rPr>
          <w:sz w:val="28"/>
        </w:rPr>
      </w:pPr>
      <w:r w:rsidRPr="00383EB7">
        <w:rPr>
          <w:sz w:val="28"/>
        </w:rPr>
        <w:t>- Проекты;</w:t>
      </w:r>
    </w:p>
    <w:p w14:paraId="32941CF9" w14:textId="77777777" w:rsidR="00235C63" w:rsidRPr="00383EB7" w:rsidRDefault="00235C63" w:rsidP="00235C63">
      <w:pPr>
        <w:pStyle w:val="TableParagraph"/>
        <w:spacing w:before="121"/>
        <w:ind w:left="-709" w:right="-1" w:firstLine="707"/>
        <w:rPr>
          <w:sz w:val="28"/>
        </w:rPr>
      </w:pPr>
      <w:r w:rsidRPr="00383EB7">
        <w:rPr>
          <w:sz w:val="28"/>
        </w:rPr>
        <w:t>- Сервисы</w:t>
      </w:r>
    </w:p>
    <w:p w14:paraId="77283B78" w14:textId="77777777" w:rsidR="00235C63" w:rsidRPr="00383EB7" w:rsidRDefault="00235C63" w:rsidP="00235C63">
      <w:pPr>
        <w:pStyle w:val="TableParagraph"/>
        <w:spacing w:before="121"/>
        <w:ind w:left="-709" w:right="-1" w:firstLine="707"/>
        <w:rPr>
          <w:sz w:val="28"/>
        </w:rPr>
      </w:pPr>
      <w:r w:rsidRPr="00383EB7">
        <w:rPr>
          <w:sz w:val="28"/>
        </w:rPr>
        <w:t>- Защита по ключу;</w:t>
      </w:r>
    </w:p>
    <w:p w14:paraId="5D7E6194" w14:textId="77777777" w:rsidR="00235C63" w:rsidRPr="00383EB7" w:rsidRDefault="00235C63" w:rsidP="00235C63">
      <w:pPr>
        <w:pStyle w:val="TableParagraph"/>
        <w:spacing w:before="121"/>
        <w:ind w:left="-709" w:right="-1" w:firstLine="707"/>
        <w:rPr>
          <w:sz w:val="28"/>
        </w:rPr>
      </w:pPr>
      <w:r w:rsidRPr="00383EB7">
        <w:rPr>
          <w:sz w:val="28"/>
        </w:rPr>
        <w:t>- Личный кабинет;</w:t>
      </w:r>
    </w:p>
    <w:p w14:paraId="547255B0" w14:textId="77777777" w:rsidR="00235C63" w:rsidRPr="00383EB7" w:rsidRDefault="00235C63" w:rsidP="00235C63">
      <w:pPr>
        <w:pStyle w:val="TableParagraph"/>
        <w:spacing w:before="121"/>
        <w:ind w:left="-709" w:right="-1" w:firstLine="707"/>
        <w:rPr>
          <w:sz w:val="28"/>
        </w:rPr>
      </w:pPr>
      <w:r w:rsidRPr="00383EB7">
        <w:rPr>
          <w:sz w:val="28"/>
        </w:rPr>
        <w:t>- Контакты.</w:t>
      </w:r>
    </w:p>
    <w:p w14:paraId="414E227F" w14:textId="77777777" w:rsidR="00235C63" w:rsidRPr="00383EB7" w:rsidRDefault="00235C63" w:rsidP="00235C63">
      <w:pPr>
        <w:pStyle w:val="TableParagraph"/>
        <w:spacing w:before="121"/>
        <w:ind w:left="-709" w:right="-1" w:firstLine="707"/>
        <w:rPr>
          <w:sz w:val="28"/>
        </w:rPr>
      </w:pPr>
    </w:p>
    <w:p w14:paraId="6D8E28A4" w14:textId="77777777" w:rsidR="00235C63" w:rsidRPr="00383EB7" w:rsidRDefault="00235C63" w:rsidP="009C55A5">
      <w:pPr>
        <w:pStyle w:val="TableParagraph"/>
        <w:spacing w:before="121"/>
        <w:ind w:left="-709" w:right="-1" w:firstLine="707"/>
        <w:jc w:val="both"/>
        <w:rPr>
          <w:sz w:val="28"/>
        </w:rPr>
      </w:pPr>
      <w:r w:rsidRPr="00383EB7">
        <w:rPr>
          <w:sz w:val="28"/>
        </w:rPr>
        <w:t>Во вкладке «Проекты» в левой части должен располагаться вертикальный список установленных модулей, а в правой части информация о выбранном модуле. Список должен формироваться автоматически согласно установленным на компьютере модулям. В списке должен присутствовать поиск по названию. У каждого элемента списка должно быть изображение и название. При выборе модуля из списка в правой части должна появляться полная информация о модуле: название, описание, версия, поддержка виртуальной реальности, поддержка многоэкранного режима и изображение иконки. Так же должны присутствовать следующие кнопки: запустить, справка и активировать. По нажатию на кнопку «Запустить» должен происходить запуск соответствующего модуля. По нажатию на кнопку «Справка» должен происходить запуск справочной информации модуля. По нажатию на кнопку «Активировать» должно открываться окно «Активация». В окне «Активация» должны присутствовать следующие элементы: ключ-вопрос, поле для ввода ключа-ответа, кнопка для копирования в буфер обмена ключа-вопроса, кнопка для вставки из буфера обмена ключа-вопроса и кнопка применить.</w:t>
      </w:r>
    </w:p>
    <w:p w14:paraId="01BA18DD" w14:textId="77777777" w:rsidR="00235C63" w:rsidRPr="00383EB7" w:rsidRDefault="00235C63" w:rsidP="009C55A5">
      <w:pPr>
        <w:pStyle w:val="TableParagraph"/>
        <w:spacing w:before="121"/>
        <w:ind w:left="-709" w:right="-1" w:firstLine="707"/>
        <w:jc w:val="both"/>
        <w:rPr>
          <w:sz w:val="28"/>
        </w:rPr>
      </w:pPr>
      <w:r w:rsidRPr="00383EB7">
        <w:rPr>
          <w:sz w:val="28"/>
        </w:rPr>
        <w:t>Во вкладке «Сервисы» располагается вертикальный список установленных сервисов. Список формируется автоматически согласно установленным на компьютере сервисам. В списке присутствует поиск по названию. У каждого элемента списка изображение, название, описание, версия, статус и кнопка для запуска и остановки сервиса.</w:t>
      </w:r>
    </w:p>
    <w:p w14:paraId="5B587E5F" w14:textId="77777777" w:rsidR="00235C63" w:rsidRPr="00383EB7" w:rsidRDefault="00235C63" w:rsidP="009C55A5">
      <w:pPr>
        <w:pStyle w:val="TableParagraph"/>
        <w:spacing w:before="121"/>
        <w:ind w:left="-709" w:right="-1" w:firstLine="707"/>
        <w:jc w:val="both"/>
        <w:rPr>
          <w:sz w:val="28"/>
        </w:rPr>
      </w:pPr>
      <w:r w:rsidRPr="00383EB7">
        <w:rPr>
          <w:sz w:val="28"/>
        </w:rPr>
        <w:t xml:space="preserve">Во вкладке «Защита по ключу» должен располагаться вертикальный список USB-ключей защиты в компьютере и в локальной сети. Если модуль, для которого предназначен ключ установлен в компьютере, то соответствующий ключ в списке </w:t>
      </w:r>
      <w:r w:rsidRPr="00383EB7">
        <w:rPr>
          <w:sz w:val="28"/>
        </w:rPr>
        <w:lastRenderedPageBreak/>
        <w:t>должен иметь соответствующую иконку и название модуля. При отсутствии модуля на компьютере ключ именуется как «Неизвестный модуль». Элемент списка ключей должен содержать в себе следующую информацию: локальный или удаленный данный ключ, общее количество и задействованное количество лицензий. Обмен информацией о ключах в локальной сети должно осуществляться только через данную программу.</w:t>
      </w:r>
    </w:p>
    <w:p w14:paraId="6CF4E32B" w14:textId="77777777" w:rsidR="00235C63" w:rsidRPr="00383EB7" w:rsidRDefault="00235C63" w:rsidP="009C55A5">
      <w:pPr>
        <w:pStyle w:val="TableParagraph"/>
        <w:spacing w:before="121"/>
        <w:ind w:left="-709" w:right="-1" w:firstLine="707"/>
        <w:jc w:val="both"/>
        <w:rPr>
          <w:sz w:val="28"/>
        </w:rPr>
      </w:pPr>
      <w:r w:rsidRPr="00383EB7">
        <w:rPr>
          <w:sz w:val="28"/>
        </w:rPr>
        <w:t>Во вкладке «Личный кабинет» должно располагаться окно авторизации по уникальному логину и паролю, сформированному для Заказчика. После прохождения авторизации в личном кабинете должна быть представлена информация о доступных программных модулях (описание, состояние лицензии, информация о версиях), с возможностями их удаленной загрузки, обновления и активации по сети интернет.</w:t>
      </w:r>
    </w:p>
    <w:p w14:paraId="09BBE59B" w14:textId="77777777" w:rsidR="00235C63" w:rsidRPr="00383EB7" w:rsidRDefault="00235C63" w:rsidP="009C55A5">
      <w:pPr>
        <w:pStyle w:val="TableParagraph"/>
        <w:spacing w:before="121"/>
        <w:ind w:left="-709" w:right="-1" w:firstLine="707"/>
        <w:jc w:val="both"/>
        <w:rPr>
          <w:sz w:val="28"/>
        </w:rPr>
      </w:pPr>
      <w:r w:rsidRPr="00383EB7">
        <w:rPr>
          <w:sz w:val="28"/>
        </w:rPr>
        <w:t>Во вкладке «Контакты» должна располагаться контактная информация поставщика. Так же должны быть кнопки для быстрого перехода на сайт поставщика и электронные адреса для обратной связи.</w:t>
      </w:r>
    </w:p>
    <w:p w14:paraId="08641DE4" w14:textId="77777777" w:rsidR="00235C63" w:rsidRPr="00383EB7" w:rsidRDefault="00235C63" w:rsidP="009C55A5">
      <w:pPr>
        <w:pStyle w:val="TableParagraph"/>
        <w:tabs>
          <w:tab w:val="left" w:pos="698"/>
        </w:tabs>
        <w:spacing w:before="121"/>
        <w:ind w:left="-709" w:right="-1" w:firstLine="707"/>
        <w:jc w:val="both"/>
        <w:rPr>
          <w:b/>
          <w:sz w:val="28"/>
        </w:rPr>
      </w:pPr>
      <w:r w:rsidRPr="00383EB7">
        <w:rPr>
          <w:sz w:val="28"/>
        </w:rPr>
        <w:t>Модуль сервера данных. (русская версия; срок использования – срок</w:t>
      </w:r>
    </w:p>
    <w:p w14:paraId="03DB583F" w14:textId="77777777" w:rsidR="00235C63" w:rsidRPr="00383EB7" w:rsidRDefault="00235C63" w:rsidP="009C55A5">
      <w:pPr>
        <w:pStyle w:val="TableParagraph"/>
        <w:spacing w:before="121"/>
        <w:ind w:left="-709" w:right="-1" w:firstLine="707"/>
        <w:jc w:val="both"/>
        <w:rPr>
          <w:sz w:val="28"/>
        </w:rPr>
      </w:pPr>
      <w:r w:rsidRPr="00383EB7">
        <w:rPr>
          <w:sz w:val="28"/>
        </w:rPr>
        <w:t xml:space="preserve">действия исключительного права на программы для ЭВМ, способ использования – воспроизведение, ограниченное инсталляцией, запуском и осуществлением любых действий, связанных с функционированием программы). Программный модуль должен иметь свидетельство о государственной регистрации программы для ЭВМ на интеллектуальную собственность, выданное Федеральной службой по интеллектуальной собственности. При передаче комплекса заказчику поставщик должен предоставить документ, подтверждающий права на распространение программного модуля. </w:t>
      </w:r>
    </w:p>
    <w:p w14:paraId="10D52701"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позволять проводить мониторинг полученных пользователями результатов. Должна быть реализована система авторизации администратора, предоставляющая доступ по логину и паролю. Программный модуль позволяет формировать базу данных, содержащую информацию о работе пользователей, виртуальных сценариях. </w:t>
      </w:r>
    </w:p>
    <w:p w14:paraId="5C461B17" w14:textId="77777777" w:rsidR="00235C63" w:rsidRPr="00383EB7" w:rsidRDefault="00235C63" w:rsidP="009C55A5">
      <w:pPr>
        <w:pStyle w:val="TableParagraph"/>
        <w:spacing w:before="121"/>
        <w:ind w:left="-709" w:right="-1" w:firstLine="707"/>
        <w:jc w:val="both"/>
        <w:rPr>
          <w:sz w:val="28"/>
        </w:rPr>
      </w:pPr>
      <w:r w:rsidRPr="00383EB7">
        <w:rPr>
          <w:sz w:val="28"/>
        </w:rPr>
        <w:t xml:space="preserve">Должен быть реализован конструктор сценариев по эксплуатации, в виде подмодуля программного обеспечения модуля сервера данных. Работа в конструкторе должна осуществляться с помощью взаимодействия с пользовательским интерфейсом при помощи мыши и клавиатуры. Возможности конструктора сценариев по эксплуатации: добавление, редактирование и удаление сценариев работы; Добавление, редактирование и удаление этапов сценариев. Каждый сценарий должен состоять из этапов. Этап должен представлять собой текстовое описание с возможностью вывода графической информацией в виде изображений, добавленных вручную преподавателем (инструктором), а также должен иметь возможность привязки меток, которые можно разместить на оборудовании. Этапы в программном модуле ресурсов должны отображаться последовательно в порядке, установленном в сценарии. Сценарии, в свою очередь, должны отображаться последовательно, согласно порядку, установленному в конструкторе. Переход на следующий этап должен осуществляться после подтверждения выполнения текущего требования этапа при считывании метки гарнитурой клиента, в зависимости от назначения в конструкторе, при этом должно фиксироваться время прохождения. Конструктор должен позволять устанавливать </w:t>
      </w:r>
      <w:r w:rsidRPr="00383EB7">
        <w:rPr>
          <w:sz w:val="28"/>
        </w:rPr>
        <w:lastRenderedPageBreak/>
        <w:t xml:space="preserve">контрольное время прохождения как для каждого этапа, так и для каждого сценария. Сценарии и результаты прохождения должны храниться в базе данных. </w:t>
      </w:r>
    </w:p>
    <w:p w14:paraId="088A375F" w14:textId="77777777" w:rsidR="00235C63" w:rsidRPr="00383EB7" w:rsidRDefault="00235C63" w:rsidP="009C55A5">
      <w:pPr>
        <w:pStyle w:val="TableParagraph"/>
        <w:spacing w:before="121"/>
        <w:ind w:left="-709" w:right="-1" w:firstLine="707"/>
        <w:jc w:val="both"/>
        <w:rPr>
          <w:sz w:val="28"/>
        </w:rPr>
      </w:pPr>
      <w:r w:rsidRPr="00383EB7">
        <w:rPr>
          <w:sz w:val="28"/>
        </w:rPr>
        <w:t>Модуль ресурсов для обеспечения функционирования программного комплекса.</w:t>
      </w:r>
    </w:p>
    <w:p w14:paraId="397AEE36" w14:textId="77777777" w:rsidR="00235C63" w:rsidRPr="00383EB7" w:rsidRDefault="00235C63" w:rsidP="009C55A5">
      <w:pPr>
        <w:pStyle w:val="TableParagraph"/>
        <w:spacing w:before="121"/>
        <w:ind w:left="-709" w:right="-1" w:firstLine="707"/>
        <w:jc w:val="both"/>
        <w:rPr>
          <w:sz w:val="28"/>
        </w:rPr>
      </w:pPr>
      <w:r w:rsidRPr="00383EB7">
        <w:rPr>
          <w:sz w:val="28"/>
        </w:rPr>
        <w:t>Данный модуль должен быть подключаемым к базовому программному модулю запуска набором ресурсов и обеспечивать выполнение виртуальных работ, связанных с непосредственным содержимым модуля. Функционирование набора ресурса без связи с базовым модулем запуска должно быть невозможно, ввиду отсутствия программных механик, заложенных в базовом модуле управления демонстрациями. Должны быть реализованы интерактивные схемы по каждым этапам виртуальных сценариев, с возможностями отображения и мониторинга.</w:t>
      </w:r>
    </w:p>
    <w:p w14:paraId="3C115806" w14:textId="77777777" w:rsidR="00235C63" w:rsidRPr="00383EB7" w:rsidRDefault="00235C63" w:rsidP="009C55A5">
      <w:pPr>
        <w:pStyle w:val="TableParagraph"/>
        <w:spacing w:before="121"/>
        <w:ind w:left="-709" w:right="-1" w:firstLine="707"/>
        <w:jc w:val="both"/>
        <w:rPr>
          <w:sz w:val="28"/>
        </w:rPr>
      </w:pPr>
      <w:r w:rsidRPr="00383EB7">
        <w:rPr>
          <w:sz w:val="28"/>
        </w:rPr>
        <w:t>Функциональные возможности модуля ресурсов:</w:t>
      </w:r>
    </w:p>
    <w:p w14:paraId="006A9FD2"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Управление и навигация в программе должны осуществляться с помощью сенсорного ввода, мыши и клавиатуры.</w:t>
      </w:r>
    </w:p>
    <w:p w14:paraId="1581F343"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 основным элементам должна быть приведена справочная информация о назначении и принципе действия.</w:t>
      </w:r>
    </w:p>
    <w:p w14:paraId="355E1F1E"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выводить интерактивные изображения и текст, согласно виртуальным сценариям, созданным в конструкторе, с целью исследований оборудования, а также пошагового выполнения работ по эксплуатации, при считывании специализированных меток.</w:t>
      </w:r>
    </w:p>
    <w:p w14:paraId="76DC95B4"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рассчитывать время проведения работы.</w:t>
      </w:r>
    </w:p>
    <w:p w14:paraId="07680DBF"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Должна быть реализована возможность отработки сценариев путем пошагового взаимодействия с интерактивными элементами и интерфейсами.</w:t>
      </w:r>
    </w:p>
    <w:p w14:paraId="3DE4111C"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Должен  позволять проводить сценарии в режимах обучения и проверки. В режиме обучения виртуальный сценарий должен выполняться поэтапно с подсказками и описаниями. В режиме проверки должна скрываться вспомогательная информация, этапы виртуального сценария должны быть пройдены самостоятельно за период времени, заданный по регламенту. По результату выполнения выводится сообщение с указанием количества этапов, выполненных вовремя и выполненных с нарушением периода времени по регламенту, после чего выставляется оценка.</w:t>
      </w:r>
    </w:p>
    <w:p w14:paraId="717125E7" w14:textId="77777777" w:rsidR="00235C63" w:rsidRPr="00383EB7" w:rsidRDefault="00235C63" w:rsidP="009C55A5">
      <w:pPr>
        <w:pStyle w:val="TableParagraph"/>
        <w:spacing w:before="121"/>
        <w:ind w:left="-709" w:right="-1" w:firstLine="707"/>
        <w:jc w:val="both"/>
        <w:rPr>
          <w:sz w:val="28"/>
        </w:rPr>
      </w:pPr>
      <w:r w:rsidRPr="00383EB7">
        <w:rPr>
          <w:sz w:val="28"/>
        </w:rPr>
        <w:t>−</w:t>
      </w:r>
      <w:r w:rsidRPr="00383EB7">
        <w:rPr>
          <w:sz w:val="28"/>
        </w:rPr>
        <w:tab/>
        <w:t>После выполнения виртуальных работ должен формироваться общий рейтинг на основании отчетов о результатах прохождения в виде таблицы с параметрами: дата, ФИО, группа, сценарий, время.</w:t>
      </w:r>
    </w:p>
    <w:p w14:paraId="1CC7FABE" w14:textId="77777777" w:rsidR="00235C63" w:rsidRPr="00383EB7" w:rsidRDefault="00235C63" w:rsidP="00235C63">
      <w:pPr>
        <w:pStyle w:val="TableParagraph"/>
        <w:spacing w:before="121"/>
        <w:ind w:left="-709" w:right="-1" w:firstLine="707"/>
        <w:rPr>
          <w:sz w:val="28"/>
        </w:rPr>
      </w:pPr>
    </w:p>
    <w:p w14:paraId="3EEB0D2F" w14:textId="77777777" w:rsidR="00235C63" w:rsidRPr="00383EB7" w:rsidRDefault="00235C63" w:rsidP="009C55A5">
      <w:pPr>
        <w:pStyle w:val="TableParagraph"/>
        <w:spacing w:before="121"/>
        <w:ind w:left="-709" w:right="-1" w:firstLine="707"/>
        <w:jc w:val="both"/>
        <w:rPr>
          <w:sz w:val="28"/>
        </w:rPr>
      </w:pPr>
      <w:r w:rsidRPr="00383EB7">
        <w:rPr>
          <w:sz w:val="28"/>
        </w:rPr>
        <w:t xml:space="preserve">Файлы-дистрибутивы модулей должны быть предоставлены Заказчику в электронном виде на электронном USB-носителе, с возможностью загрузки Заказчиком в электронном виде по предоставленной Разработчиком программного обеспечения электронной ссылке, по запросу на официальном сайте Разработчика программного обеспечения, интернет-портале поддержки и в личном кабинете. </w:t>
      </w:r>
    </w:p>
    <w:p w14:paraId="5A65ACD3" w14:textId="77777777" w:rsidR="00235C63" w:rsidRPr="00383EB7" w:rsidRDefault="00235C63" w:rsidP="009C55A5">
      <w:pPr>
        <w:pStyle w:val="TableParagraph"/>
        <w:spacing w:before="121"/>
        <w:ind w:left="-709" w:right="-1" w:firstLine="707"/>
        <w:jc w:val="both"/>
        <w:rPr>
          <w:sz w:val="28"/>
        </w:rPr>
      </w:pPr>
      <w:r w:rsidRPr="00383EB7">
        <w:rPr>
          <w:sz w:val="28"/>
        </w:rPr>
        <w:t xml:space="preserve">Удаленная техническая поддержка должна включать: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w:t>
      </w:r>
      <w:r w:rsidRPr="00383EB7">
        <w:rPr>
          <w:sz w:val="28"/>
        </w:rPr>
        <w:lastRenderedPageBreak/>
        <w:t xml:space="preserve">программного обеспечения </w:t>
      </w:r>
    </w:p>
    <w:p w14:paraId="09A3F1F3" w14:textId="77777777" w:rsidR="00235C63" w:rsidRPr="00383EB7" w:rsidRDefault="00235C63" w:rsidP="009C55A5">
      <w:pPr>
        <w:pStyle w:val="TableParagraph"/>
        <w:spacing w:before="121"/>
        <w:ind w:left="-709" w:right="-1" w:firstLine="707"/>
        <w:jc w:val="both"/>
        <w:rPr>
          <w:sz w:val="28"/>
        </w:rPr>
      </w:pPr>
      <w:r w:rsidRPr="00383EB7">
        <w:rPr>
          <w:sz w:val="28"/>
        </w:rPr>
        <w:t xml:space="preserve">Разработчика, а также по электронной почте и дистанционной связи по сети Интернет; </w:t>
      </w:r>
    </w:p>
    <w:p w14:paraId="71859BD7" w14:textId="77777777" w:rsidR="00235C63" w:rsidRPr="00383EB7" w:rsidRDefault="00235C63" w:rsidP="009C55A5">
      <w:pPr>
        <w:pStyle w:val="TableParagraph"/>
        <w:spacing w:before="121"/>
        <w:ind w:left="-709" w:right="-1" w:firstLine="707"/>
        <w:jc w:val="both"/>
        <w:rPr>
          <w:sz w:val="28"/>
        </w:rPr>
      </w:pPr>
      <w:r w:rsidRPr="00383EB7">
        <w:rPr>
          <w:sz w:val="28"/>
        </w:rPr>
        <w:t>Лицензионный сертификат ПО (1шт.)</w:t>
      </w:r>
    </w:p>
    <w:p w14:paraId="2DB87986" w14:textId="77777777" w:rsidR="00235C63" w:rsidRPr="00383EB7" w:rsidRDefault="00235C63" w:rsidP="009C55A5">
      <w:pPr>
        <w:pStyle w:val="TableParagraph"/>
        <w:spacing w:before="121"/>
        <w:ind w:left="-709" w:right="-1" w:firstLine="707"/>
        <w:jc w:val="both"/>
        <w:rPr>
          <w:sz w:val="28"/>
        </w:rPr>
      </w:pPr>
      <w:r w:rsidRPr="00383EB7">
        <w:rPr>
          <w:sz w:val="28"/>
        </w:rPr>
        <w:t>Руководства по эксплуатации (1 компл.)</w:t>
      </w:r>
    </w:p>
    <w:p w14:paraId="191ACB3F" w14:textId="77777777" w:rsidR="00235C63" w:rsidRPr="00383EB7" w:rsidRDefault="00235C63" w:rsidP="009C55A5">
      <w:pPr>
        <w:pStyle w:val="TableParagraph"/>
        <w:spacing w:before="121"/>
        <w:ind w:left="-709" w:right="-1" w:firstLine="707"/>
        <w:jc w:val="both"/>
        <w:rPr>
          <w:sz w:val="28"/>
        </w:rPr>
      </w:pPr>
      <w:r w:rsidRPr="00383EB7">
        <w:rPr>
          <w:sz w:val="28"/>
        </w:rPr>
        <w:t>Паспорт (1шт.)</w:t>
      </w:r>
    </w:p>
    <w:p w14:paraId="33F3E0E4" w14:textId="77777777" w:rsidR="00235C63" w:rsidRPr="00383EB7" w:rsidRDefault="00235C63" w:rsidP="009C55A5">
      <w:pPr>
        <w:pStyle w:val="TableParagraph"/>
        <w:spacing w:before="121"/>
        <w:ind w:left="-709" w:right="-1" w:firstLine="707"/>
        <w:jc w:val="both"/>
        <w:rPr>
          <w:sz w:val="28"/>
        </w:rPr>
      </w:pPr>
      <w:r w:rsidRPr="00383EB7">
        <w:rPr>
          <w:sz w:val="28"/>
        </w:rPr>
        <w:t>Вместе с комплексом Поставщик должен поставить следующие документы:</w:t>
      </w:r>
    </w:p>
    <w:p w14:paraId="2E075CBA" w14:textId="77777777" w:rsidR="00235C63" w:rsidRPr="00383EB7" w:rsidRDefault="00235C63" w:rsidP="009C55A5">
      <w:pPr>
        <w:pStyle w:val="TableParagraph"/>
        <w:spacing w:before="121"/>
        <w:ind w:left="-709" w:right="-1" w:firstLine="707"/>
        <w:jc w:val="both"/>
        <w:rPr>
          <w:sz w:val="28"/>
        </w:rPr>
      </w:pPr>
      <w:r w:rsidRPr="00383EB7">
        <w:rPr>
          <w:sz w:val="28"/>
        </w:rP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14:paraId="3861FDBA" w14:textId="7F3409D5" w:rsidR="00235C63" w:rsidRPr="00383EB7" w:rsidRDefault="00235C63" w:rsidP="009C55A5">
      <w:pPr>
        <w:pStyle w:val="TableParagraph"/>
        <w:spacing w:before="121"/>
        <w:ind w:left="-709" w:right="-1" w:firstLine="707"/>
        <w:jc w:val="both"/>
        <w:rPr>
          <w:sz w:val="28"/>
        </w:rPr>
      </w:pPr>
      <w:r w:rsidRPr="00383EB7">
        <w:rPr>
          <w:sz w:val="28"/>
        </w:rPr>
        <w:t>-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производство прочего электрического оборудования, производство прочих готовых изделий, не включенных в другие группировки;</w:t>
      </w:r>
    </w:p>
    <w:p w14:paraId="224F9586" w14:textId="77777777" w:rsidR="00235C63" w:rsidRPr="00383EB7" w:rsidRDefault="00235C63" w:rsidP="009C55A5">
      <w:pPr>
        <w:pStyle w:val="TableParagraph"/>
        <w:spacing w:before="121"/>
        <w:ind w:left="-709" w:right="-1" w:firstLine="707"/>
        <w:jc w:val="both"/>
        <w:rPr>
          <w:sz w:val="28"/>
        </w:rPr>
      </w:pPr>
      <w:r w:rsidRPr="00383EB7">
        <w:rPr>
          <w:sz w:val="28"/>
        </w:rPr>
        <w:t>- документация по установке, настройке, руководство пользователя и иная эксплуатационная документация на русском языке на переданное ПО;</w:t>
      </w:r>
    </w:p>
    <w:p w14:paraId="49E28CC6" w14:textId="0A6A3335" w:rsidR="00235C63" w:rsidRPr="00383EB7" w:rsidRDefault="00235C63" w:rsidP="009C55A5">
      <w:pPr>
        <w:pStyle w:val="TableParagraph"/>
        <w:spacing w:before="121"/>
        <w:ind w:left="-709" w:right="-1" w:firstLine="707"/>
        <w:jc w:val="both"/>
        <w:rPr>
          <w:sz w:val="28"/>
        </w:rPr>
      </w:pPr>
      <w:r w:rsidRPr="00383EB7">
        <w:rPr>
          <w:sz w:val="28"/>
        </w:rPr>
        <w:t>- копия свидетельства о государственной регистрации программы для ЭВМ программного модуля запуска ресурсов, выданного Федеральной службой по интеллектуальной собственности;</w:t>
      </w:r>
    </w:p>
    <w:p w14:paraId="142B19F0" w14:textId="24DE2D0A" w:rsidR="00235C63" w:rsidRPr="00383EB7" w:rsidRDefault="00235C63" w:rsidP="009C55A5">
      <w:pPr>
        <w:pStyle w:val="TableParagraph"/>
        <w:spacing w:before="121"/>
        <w:ind w:left="-709" w:right="-1" w:firstLine="707"/>
        <w:jc w:val="both"/>
        <w:rPr>
          <w:sz w:val="28"/>
        </w:rPr>
      </w:pPr>
      <w:r w:rsidRPr="00383EB7">
        <w:rPr>
          <w:sz w:val="28"/>
        </w:rPr>
        <w:t>- копия свидетельства о государственной регистрации программы для ЭВМ программной библиотеки, на базе которой разработан модуль ресурсов, выданного Федеральной службой по интеллектуальной собственности;</w:t>
      </w:r>
    </w:p>
    <w:p w14:paraId="548EB83F" w14:textId="77777777" w:rsidR="00235C63" w:rsidRPr="00383EB7" w:rsidRDefault="00235C63" w:rsidP="009C55A5">
      <w:pPr>
        <w:pStyle w:val="TableParagraph"/>
        <w:spacing w:before="121"/>
        <w:ind w:left="-709" w:right="-1" w:firstLine="707"/>
        <w:jc w:val="both"/>
        <w:rPr>
          <w:sz w:val="28"/>
        </w:rPr>
      </w:pPr>
      <w:r w:rsidRPr="00383EB7">
        <w:rPr>
          <w:sz w:val="28"/>
        </w:rPr>
        <w:t>Функционал Тренажера должен обеспечивать возможность неограниченного расширения базы тестов, тренировочных упражнений и сценариев автоматизированного контроля действий операторов в процессе эксплуатации системы.</w:t>
      </w:r>
    </w:p>
    <w:p w14:paraId="023F1B3D" w14:textId="77777777" w:rsidR="00235C63" w:rsidRPr="00383EB7" w:rsidRDefault="00235C63" w:rsidP="009C55A5">
      <w:pPr>
        <w:pStyle w:val="TableParagraph"/>
        <w:spacing w:before="121"/>
        <w:ind w:left="-709" w:right="-1" w:firstLine="707"/>
        <w:jc w:val="both"/>
        <w:rPr>
          <w:sz w:val="28"/>
        </w:rPr>
      </w:pPr>
      <w:r w:rsidRPr="00383EB7">
        <w:rPr>
          <w:sz w:val="28"/>
        </w:rPr>
        <w:t>Методическое обеспечение состоит из набора тренировочных упражнений для формирования навыков управления установкой в штатных, нештатных, пожароопасных и аварийных ситуациях.</w:t>
      </w:r>
    </w:p>
    <w:p w14:paraId="4A04982D" w14:textId="77777777" w:rsidR="00235C63" w:rsidRPr="00383EB7" w:rsidRDefault="00235C63" w:rsidP="00235C63">
      <w:pPr>
        <w:pStyle w:val="TableParagraph"/>
        <w:spacing w:before="121"/>
        <w:ind w:left="-709" w:right="-1" w:firstLine="707"/>
        <w:rPr>
          <w:sz w:val="28"/>
        </w:rPr>
      </w:pPr>
      <w:r w:rsidRPr="00383EB7">
        <w:rPr>
          <w:sz w:val="28"/>
        </w:rPr>
        <w:t>Формирование упражнений должно предполагать использование автоматизированного контроля и оценки действий операторов.</w:t>
      </w:r>
    </w:p>
    <w:p w14:paraId="58242F2D" w14:textId="77777777" w:rsidR="00235C63" w:rsidRPr="00383EB7" w:rsidRDefault="00235C63" w:rsidP="005D3D47">
      <w:pPr>
        <w:widowControl w:val="0"/>
        <w:autoSpaceDE w:val="0"/>
        <w:autoSpaceDN w:val="0"/>
        <w:spacing w:after="0" w:line="240" w:lineRule="auto"/>
        <w:rPr>
          <w:rFonts w:ascii="Times New Roman" w:eastAsia="Times New Roman" w:hAnsi="Times New Roman" w:cs="Times New Roman"/>
          <w:sz w:val="30"/>
        </w:rPr>
      </w:pPr>
    </w:p>
    <w:p w14:paraId="262E0C27" w14:textId="45B1AD3D" w:rsidR="00210F66" w:rsidRPr="00383EB7" w:rsidRDefault="00210F66" w:rsidP="00210F66">
      <w:pPr>
        <w:pStyle w:val="TableParagraph"/>
        <w:spacing w:before="121"/>
        <w:ind w:left="-709" w:right="-1" w:firstLine="707"/>
        <w:rPr>
          <w:sz w:val="28"/>
        </w:rPr>
      </w:pPr>
      <w:r w:rsidRPr="00383EB7">
        <w:rPr>
          <w:b/>
          <w:sz w:val="28"/>
        </w:rPr>
        <w:t xml:space="preserve">Устройство внесения данных, отображения процессов и показателей эмуляции КИПиА </w:t>
      </w:r>
      <w:r w:rsidRPr="00383EB7">
        <w:rPr>
          <w:b/>
          <w:sz w:val="28"/>
          <w:lang w:val="en-US"/>
        </w:rPr>
        <w:t>CyberBook</w:t>
      </w:r>
      <w:r w:rsidRPr="00383EB7">
        <w:rPr>
          <w:b/>
          <w:sz w:val="28"/>
        </w:rPr>
        <w:t xml:space="preserve"> </w:t>
      </w:r>
      <w:r w:rsidRPr="00383EB7">
        <w:rPr>
          <w:b/>
          <w:sz w:val="28"/>
          <w:lang w:val="en-US"/>
        </w:rPr>
        <w:t>T</w:t>
      </w:r>
      <w:r w:rsidRPr="00383EB7">
        <w:rPr>
          <w:b/>
          <w:sz w:val="28"/>
        </w:rPr>
        <w:t>101</w:t>
      </w:r>
      <w:r w:rsidRPr="00383EB7">
        <w:rPr>
          <w:b/>
          <w:sz w:val="28"/>
          <w:lang w:val="en-US"/>
        </w:rPr>
        <w:t>U</w:t>
      </w:r>
      <w:r w:rsidRPr="00383EB7">
        <w:rPr>
          <w:b/>
          <w:sz w:val="28"/>
        </w:rPr>
        <w:t xml:space="preserve"> – </w:t>
      </w:r>
      <w:r w:rsidR="00BF3FB4" w:rsidRPr="00383EB7">
        <w:rPr>
          <w:b/>
          <w:sz w:val="28"/>
        </w:rPr>
        <w:t>1</w:t>
      </w:r>
      <w:r w:rsidRPr="00383EB7">
        <w:rPr>
          <w:b/>
          <w:sz w:val="28"/>
        </w:rPr>
        <w:t>шт</w:t>
      </w:r>
    </w:p>
    <w:p w14:paraId="4F94F727" w14:textId="77777777" w:rsidR="00210F66" w:rsidRPr="00383EB7" w:rsidRDefault="00210F66" w:rsidP="009C55A5">
      <w:pPr>
        <w:pStyle w:val="TableParagraph"/>
        <w:spacing w:before="121"/>
        <w:ind w:left="-709" w:right="-1" w:firstLine="707"/>
        <w:jc w:val="both"/>
        <w:rPr>
          <w:sz w:val="28"/>
        </w:rPr>
      </w:pPr>
      <w:r w:rsidRPr="00383EB7">
        <w:rPr>
          <w:sz w:val="28"/>
        </w:rPr>
        <w:t>Устройство внесения данных, отображения процессов и показателей эмуляции КИПиА - защищенный от воздействия вредных факторов промышленный планшет с защитой от пыли и влаги IP65 и соответствием военным стандартам MIL-STD 810G  с характеристиками:</w:t>
      </w:r>
    </w:p>
    <w:p w14:paraId="20DA7BD8"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lastRenderedPageBreak/>
        <w:t>Сенсорный IPS экран с закаленным стеклом - наличие</w:t>
      </w:r>
    </w:p>
    <w:p w14:paraId="78CDDDC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Поддержка ОС Astra Linux, Windows 10 - наличие</w:t>
      </w:r>
    </w:p>
    <w:p w14:paraId="0CC283C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Сменная батарея - наличие</w:t>
      </w:r>
    </w:p>
    <w:p w14:paraId="1D46F4D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Защита от пыли и влаги IP65 - наличие</w:t>
      </w:r>
    </w:p>
    <w:p w14:paraId="462C8E43"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Диагональ – не менее 11''</w:t>
      </w:r>
    </w:p>
    <w:p w14:paraId="365A813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Разрешение экрана - не менее 1920х1080 пикселей</w:t>
      </w:r>
    </w:p>
    <w:p w14:paraId="491C3C3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Оперативная память - не менее 8Гб</w:t>
      </w:r>
    </w:p>
    <w:p w14:paraId="5B3F52B6"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Диск NVME PCIE SSD - не менее 1Тб</w:t>
      </w:r>
    </w:p>
    <w:p w14:paraId="2755018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Яркость экрана - не менее 1000 нит</w:t>
      </w:r>
    </w:p>
    <w:p w14:paraId="0329A4F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Устойчив к падению с высоты 1.8м, ударам, вибрации, перепаду высот, замораживанию и оттаиванию, температурному шоку, высоким и низким температурам, повышенной влажности - наличие</w:t>
      </w:r>
    </w:p>
    <w:p w14:paraId="6FA96AC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Должен удовлетворять высоким требованиям по уровню электромагнитного излучения и восприимчивости к электромагнитному излучению</w:t>
      </w:r>
    </w:p>
    <w:p w14:paraId="5172E54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Рама из магниевого сплава - наличие</w:t>
      </w:r>
    </w:p>
    <w:p w14:paraId="3FD1FAF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Заглушки портов - наличие</w:t>
      </w:r>
    </w:p>
    <w:p w14:paraId="759544A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Операционная система предустановленная - Windows 10 Pro</w:t>
      </w:r>
    </w:p>
    <w:p w14:paraId="7A775E41"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Процессор i5-10210Y - наличие</w:t>
      </w:r>
    </w:p>
    <w:p w14:paraId="5067EE9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Режимы работы экрана: влажные руки, перчатки, стилус с программируемыми функциями - наличие</w:t>
      </w:r>
    </w:p>
    <w:p w14:paraId="3E39880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микрофон - наличие</w:t>
      </w:r>
    </w:p>
    <w:p w14:paraId="4025291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Технология Intel® High Definition Audio Compliant - наличие</w:t>
      </w:r>
    </w:p>
    <w:p w14:paraId="6CA67DC5"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Встроенный динамик - не менее 2шт</w:t>
      </w:r>
    </w:p>
    <w:p w14:paraId="4A33D8A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Фронтальная камера не менее 2 МП</w:t>
      </w:r>
    </w:p>
    <w:p w14:paraId="420BD36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Тыловая камера более 7 МП с автофокусов и вспышкой</w:t>
      </w:r>
    </w:p>
    <w:p w14:paraId="5AB970CD" w14:textId="2D02B3E2" w:rsidR="00210F66" w:rsidRPr="00383EB7" w:rsidRDefault="00BF3FB4"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Кнопок на планшете ≥ 5шт</w:t>
      </w:r>
    </w:p>
    <w:p w14:paraId="172961A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Программируемыъ кнопок на планшете</w:t>
      </w:r>
      <w:r w:rsidRPr="009A16C3">
        <w:rPr>
          <w:sz w:val="28"/>
        </w:rPr>
        <w:t xml:space="preserve"> - более 1шт</w:t>
      </w:r>
    </w:p>
    <w:p w14:paraId="299352A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rPr>
        <w:t>Беспроводная</w:t>
      </w:r>
      <w:r w:rsidRPr="009A16C3">
        <w:rPr>
          <w:sz w:val="28"/>
          <w:lang w:val="en-US"/>
        </w:rPr>
        <w:t xml:space="preserve"> </w:t>
      </w:r>
      <w:r w:rsidRPr="009A16C3">
        <w:rPr>
          <w:sz w:val="28"/>
        </w:rPr>
        <w:t>связь</w:t>
      </w:r>
      <w:r w:rsidRPr="009A16C3">
        <w:rPr>
          <w:sz w:val="28"/>
          <w:lang w:val="en-US"/>
        </w:rPr>
        <w:t xml:space="preserve">: WiFi Intel® Dual Band Wireless AC 9260 (802.11a/b/g/n/ac) </w:t>
      </w:r>
      <w:r w:rsidRPr="009A16C3">
        <w:rPr>
          <w:sz w:val="28"/>
        </w:rPr>
        <w:t>и</w:t>
      </w:r>
      <w:r w:rsidRPr="009A16C3">
        <w:rPr>
          <w:sz w:val="28"/>
          <w:lang w:val="en-US"/>
        </w:rPr>
        <w:t xml:space="preserve"> Bluetooth® v 5.0</w:t>
      </w:r>
    </w:p>
    <w:p w14:paraId="13D793F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Безопасность: </w:t>
      </w:r>
    </w:p>
    <w:p w14:paraId="5054FBE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TPM 2.0 - наличие</w:t>
      </w:r>
    </w:p>
    <w:p w14:paraId="67514A4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Поддержка NIST BIOS - наличие</w:t>
      </w:r>
    </w:p>
    <w:p w14:paraId="349A57F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Быстросъемный SSD - наличие</w:t>
      </w:r>
    </w:p>
    <w:p w14:paraId="202D42A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Режим Стэлс - наличие</w:t>
      </w:r>
    </w:p>
    <w:p w14:paraId="0361A7D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Слот для кенсингтонского замка - наличие</w:t>
      </w:r>
    </w:p>
    <w:p w14:paraId="5470303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Интерфейсы ввода/вывода:</w:t>
      </w:r>
    </w:p>
    <w:p w14:paraId="6EF71475"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USB3.1 (Type A) - не менее 1шт</w:t>
      </w:r>
    </w:p>
    <w:p w14:paraId="17D8C23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Audio In/Out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719F9F9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lang w:val="en-US"/>
        </w:rPr>
      </w:pPr>
      <w:r w:rsidRPr="009A16C3">
        <w:rPr>
          <w:sz w:val="28"/>
          <w:lang w:val="en-US"/>
        </w:rPr>
        <w:t xml:space="preserve">microSD card (microSDXC)  - </w:t>
      </w:r>
      <w:r w:rsidRPr="009A16C3">
        <w:rPr>
          <w:sz w:val="28"/>
        </w:rPr>
        <w:t>не</w:t>
      </w:r>
      <w:r w:rsidRPr="009A16C3">
        <w:rPr>
          <w:sz w:val="28"/>
          <w:lang w:val="en-US"/>
        </w:rPr>
        <w:t xml:space="preserve"> </w:t>
      </w:r>
      <w:r w:rsidRPr="009A16C3">
        <w:rPr>
          <w:sz w:val="28"/>
        </w:rPr>
        <w:t>менее</w:t>
      </w:r>
      <w:r w:rsidRPr="009A16C3">
        <w:rPr>
          <w:sz w:val="28"/>
          <w:lang w:val="en-US"/>
        </w:rPr>
        <w:t xml:space="preserve"> 1</w:t>
      </w:r>
      <w:r w:rsidRPr="009A16C3">
        <w:rPr>
          <w:sz w:val="28"/>
        </w:rPr>
        <w:t>шт</w:t>
      </w:r>
    </w:p>
    <w:p w14:paraId="13BADF2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10/100/1000 Ethernet (RJ45)  - не менее 1шт</w:t>
      </w:r>
    </w:p>
    <w:p w14:paraId="031030C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HDMI (Type A)  - не менее 1шт</w:t>
      </w:r>
    </w:p>
    <w:p w14:paraId="1F2C89C1"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Разъём для док-станции (20-pin Pogo)  - не менее 1шт</w:t>
      </w:r>
    </w:p>
    <w:p w14:paraId="0AAD78D3"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SIM card  - не менее 1шт</w:t>
      </w:r>
    </w:p>
    <w:p w14:paraId="3C00FA9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DC-In  - не менее 1шт</w:t>
      </w:r>
    </w:p>
    <w:p w14:paraId="0C9B293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Питание:</w:t>
      </w:r>
    </w:p>
    <w:p w14:paraId="3788BDB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Адаптер питания : 100-240 В, 50 Гц-60 Гц, 65 Вт - наличие</w:t>
      </w:r>
    </w:p>
    <w:p w14:paraId="13E382DB"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Основная батарея Li-Ion, 7.6 В, 4800 мАч, 13.5 часов - наличие</w:t>
      </w:r>
    </w:p>
    <w:p w14:paraId="1A1FCFD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Запасной аккумулятор 4800 мАч - наличие</w:t>
      </w:r>
    </w:p>
    <w:p w14:paraId="517470F9"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Док станция в комплекте с характеристкиами:</w:t>
      </w:r>
    </w:p>
    <w:p w14:paraId="7B1ED77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Разъем питания - </w:t>
      </w:r>
      <w:r>
        <w:rPr>
          <w:sz w:val="28"/>
        </w:rPr>
        <w:t>≥</w:t>
      </w:r>
      <w:r w:rsidRPr="009A16C3">
        <w:rPr>
          <w:sz w:val="28"/>
        </w:rPr>
        <w:t>1шт</w:t>
      </w:r>
    </w:p>
    <w:p w14:paraId="693C2C32"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 xml:space="preserve">Порт LAN (RJ-45) - </w:t>
      </w:r>
      <w:r>
        <w:rPr>
          <w:sz w:val="28"/>
        </w:rPr>
        <w:t>≥</w:t>
      </w:r>
      <w:r w:rsidRPr="00383EB7">
        <w:rPr>
          <w:sz w:val="28"/>
        </w:rPr>
        <w:t>1шт</w:t>
      </w:r>
    </w:p>
    <w:p w14:paraId="447856B3"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USB3.0 - ≥2шт</w:t>
      </w:r>
    </w:p>
    <w:p w14:paraId="57A2F761" w14:textId="40765A4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USB2.0- &gt;</w:t>
      </w:r>
      <w:r w:rsidR="00FE0C65" w:rsidRPr="00BF76F2">
        <w:rPr>
          <w:sz w:val="28"/>
        </w:rPr>
        <w:t>1</w:t>
      </w:r>
      <w:r w:rsidRPr="00383EB7">
        <w:rPr>
          <w:sz w:val="28"/>
        </w:rPr>
        <w:t>шт</w:t>
      </w:r>
    </w:p>
    <w:p w14:paraId="21F922BA"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HDMI - ≥1шт</w:t>
      </w:r>
    </w:p>
    <w:p w14:paraId="6DB5EEE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VGA - ≥1шт</w:t>
      </w:r>
    </w:p>
    <w:p w14:paraId="779B93CC"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Порт COM (RS-232) - ≥1шт</w:t>
      </w:r>
    </w:p>
    <w:p w14:paraId="2681DEA4"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Аудио выход - ≥1шт</w:t>
      </w:r>
    </w:p>
    <w:p w14:paraId="5F46F1D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Аудио вход (микрофон) - 1≥шт</w:t>
      </w:r>
    </w:p>
    <w:p w14:paraId="3FB8FB7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Планшет устанавливается экраном наружу и разъёмом для докстанции вниз. При установке планшета направляющие докстанции должны попасть в пазы устройства.</w:t>
      </w:r>
    </w:p>
    <w:p w14:paraId="36947BD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 xml:space="preserve">Условия эксплуатации, температура:  </w:t>
      </w:r>
    </w:p>
    <w:p w14:paraId="7960D9D9"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Рабочая: -20°C — +60°C - наличие</w:t>
      </w:r>
    </w:p>
    <w:p w14:paraId="139250B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Хранение: -46°C — +71°C - наличие</w:t>
      </w:r>
    </w:p>
    <w:p w14:paraId="6F306D0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Влажность: 5-95% - наличие</w:t>
      </w:r>
    </w:p>
    <w:p w14:paraId="2FD4785F"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lastRenderedPageBreak/>
        <w:t>Размер и вес - не более 317 мм x 215 мм x 23.8 мм, вес не более 1,39кг</w:t>
      </w:r>
    </w:p>
    <w:p w14:paraId="051A96AD"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Воздействие температур и перепадов давления:</w:t>
      </w:r>
    </w:p>
    <w:p w14:paraId="68132D3B" w14:textId="77777777" w:rsidR="00210F66" w:rsidRPr="00383EB7"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высоких температурах: ≥120 часов при +60 °С</w:t>
      </w:r>
    </w:p>
    <w:p w14:paraId="36596C03" w14:textId="77777777" w:rsidR="00AA1C27" w:rsidRPr="009A16C3" w:rsidRDefault="00AA1C27" w:rsidP="00AA1C27">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383EB7">
        <w:rPr>
          <w:sz w:val="28"/>
        </w:rPr>
        <w:t>Работа при низких температурах: ≥ 71 часов при -37 °С</w:t>
      </w:r>
    </w:p>
    <w:p w14:paraId="2C8F8C06" w14:textId="77777777" w:rsidR="00AA1C27" w:rsidRDefault="00AA1C27"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p>
    <w:p w14:paraId="21E3F349" w14:textId="1F91845C"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Включение охлажденного устройства при низких температурах от батареи при -20 °С - наличие</w:t>
      </w:r>
    </w:p>
    <w:p w14:paraId="40F9039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пониженного атмосферного давления на высоте: 10 тыс. м при -40 °С- наличие</w:t>
      </w:r>
    </w:p>
    <w:p w14:paraId="2C0ADFE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перепада атмосферного давления в зависимости от высоты: от 0 до 10 тыс. м при температурах от -37 °С до +60 °С.- наличие</w:t>
      </w:r>
    </w:p>
    <w:p w14:paraId="383BFE3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высоких температур: испытания в течение 168 часов с циклическим изменением температуры от +35 °С до +70 °С- наличие</w:t>
      </w:r>
    </w:p>
    <w:p w14:paraId="7094CD16"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низких температур: испытания в течение 72 часов при -56°С- наличие</w:t>
      </w:r>
    </w:p>
    <w:p w14:paraId="178CB2E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температурного шока: циклическое изменение температуры от -40 °С до +70 °С в течение 2 часов.- наличие</w:t>
      </w:r>
    </w:p>
    <w:p w14:paraId="0BB88078"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замораживание и оттаивание с включением устройства при достижении крайних температур: циклическое изменение температуры от -10 °С до +25 °С с изменением влажности от 0 до 95%. Время изменения температуры между крайними значениями менее 5 минут.- наличие</w:t>
      </w:r>
    </w:p>
    <w:p w14:paraId="40253DA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Ударные воздействия и вибрация:</w:t>
      </w:r>
    </w:p>
    <w:p w14:paraId="6FBC1DF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Выдерживает во включенном состоянии падение с высоты 1.8м на фанеру толщиной 50мм</w:t>
      </w:r>
    </w:p>
    <w:p w14:paraId="1ED774B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синусоидальной вибрации: в течение часа на каждую ось X, Y, Z от 5 Гц / 5 мм / 3.1 м/с / 0.25 g до 500 Гц / 0.001 мм / 0.61 м/с / 5 g - наличие</w:t>
      </w:r>
    </w:p>
    <w:p w14:paraId="4AA44E7E"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 выключенном состоянии под воздействием широкополосной случайной вибрации: по оси Z от 10 Гц / 0.015 g2/Гц до 500 Гц / 0.00015 g2/Гц, что соответствует 1.04 Grms; по оси X от 10 Гц / 0.00013 g2/Гц до 500 Гц / 0.00001 g2/Гц, что соответствует 0.2 Grms; по оси Y от 10 Гц / 0.0065 g2/Гц до 500 Гц / 0.00015 g2/Гц, что соответствует 0.74 Grms- наличие</w:t>
      </w:r>
    </w:p>
    <w:p w14:paraId="1C64075A"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447AB76D"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lastRenderedPageBreak/>
        <w:t>В выключенном состоянии под воздействием широкополосной случайной вибрации: в течение часа на каждую ось X, Y, Z от 20 Гц / 0.04 g2/Гц до 2000 Гц / 0.001 g2/Гц, что соответствует 7.7 Grms- наличие</w:t>
      </w:r>
    </w:p>
    <w:p w14:paraId="32DB9F20"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синусоидальной вибрации: в течение часа на каждую ось X, Y, Z от 5 Гц / 5 мм / 3.1 м/с / 0.25 g до 500 Гц / 0.001 мм / 0.61 м/с / 5 g- наличие</w:t>
      </w:r>
    </w:p>
    <w:p w14:paraId="2E744FE4"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40 g длительностью 11 мс по 3 раза в обоих направлениях по каждой из трёx осей, всего 18 воздействий.- наличие</w:t>
      </w:r>
    </w:p>
    <w:p w14:paraId="3F299952" w14:textId="77777777" w:rsidR="00210F66" w:rsidRPr="009A16C3"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Во включенном состоянии под воздействием ударных нагрузок пилообразной формы: 75 g длительностью 6 мс по 3 раза в обоих направлениях по каждой из трёx осей, всего 18 воздействий.- наличие</w:t>
      </w:r>
    </w:p>
    <w:p w14:paraId="39EBC12C" w14:textId="77777777" w:rsidR="00210F66" w:rsidRDefault="00210F66" w:rsidP="00210F66">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121"/>
        <w:ind w:left="562" w:right="-1"/>
        <w:rPr>
          <w:sz w:val="28"/>
        </w:rPr>
      </w:pPr>
      <w:r w:rsidRPr="009A16C3">
        <w:rPr>
          <w:sz w:val="28"/>
        </w:rPr>
        <w:t>Комплектация: планшет, автомобильный адаптер (11-27 В постоянного тока), Запасной аккумулятор 4800 мАч, Офисная док-станция с адаптером переменного тока, Фолио чехол, Плечевой ремень (2 точки), Зарядное устройство - 2 отсека, Автомобильная Док-станция с разъемами для внешних антенн (с автомобильным адаптером)</w:t>
      </w:r>
    </w:p>
    <w:p w14:paraId="341C446D" w14:textId="245E7B6B" w:rsidR="00B06FF9" w:rsidRDefault="00B06FF9" w:rsidP="00E01ACA">
      <w:pPr>
        <w:pStyle w:val="TableParagraph"/>
        <w:spacing w:before="121"/>
        <w:ind w:left="-709" w:right="-1" w:firstLine="707"/>
        <w:rPr>
          <w:sz w:val="28"/>
        </w:rPr>
      </w:pPr>
    </w:p>
    <w:p w14:paraId="57B187D2" w14:textId="50B455DC" w:rsidR="00210F66" w:rsidRPr="00963785" w:rsidRDefault="00210F66" w:rsidP="00E01ACA">
      <w:pPr>
        <w:pStyle w:val="TableParagraph"/>
        <w:spacing w:before="121"/>
        <w:ind w:left="-709" w:right="-1" w:firstLine="707"/>
        <w:rPr>
          <w:b/>
          <w:sz w:val="28"/>
        </w:rPr>
      </w:pPr>
    </w:p>
    <w:p w14:paraId="0A5F3769" w14:textId="77777777" w:rsidR="00BF76F2" w:rsidRPr="00963785" w:rsidRDefault="00BF76F2" w:rsidP="009C55A5">
      <w:pPr>
        <w:pStyle w:val="TableParagraph"/>
        <w:spacing w:before="121"/>
        <w:ind w:left="-709" w:right="-1" w:firstLine="707"/>
        <w:jc w:val="both"/>
        <w:rPr>
          <w:b/>
          <w:sz w:val="28"/>
        </w:rPr>
      </w:pPr>
      <w:r w:rsidRPr="00AA3EE7">
        <w:rPr>
          <w:b/>
          <w:sz w:val="28"/>
        </w:rPr>
        <w:t>11. Система технологических трубопроводов с трубопроводной арматурой</w:t>
      </w:r>
    </w:p>
    <w:p w14:paraId="01DD63E2" w14:textId="77777777" w:rsidR="00BF76F2" w:rsidRDefault="00BF76F2" w:rsidP="009C55A5">
      <w:pPr>
        <w:pStyle w:val="TableParagraph"/>
        <w:spacing w:before="121"/>
        <w:ind w:left="-709" w:right="-1" w:firstLine="707"/>
        <w:jc w:val="both"/>
        <w:rPr>
          <w:sz w:val="28"/>
        </w:rPr>
      </w:pPr>
    </w:p>
    <w:p w14:paraId="296BF7BE" w14:textId="1BAEF9C0" w:rsidR="00BF76F2" w:rsidRPr="00AA3EE7" w:rsidRDefault="00BF76F2" w:rsidP="009C55A5">
      <w:pPr>
        <w:pStyle w:val="TableParagraph"/>
        <w:spacing w:before="121"/>
        <w:ind w:left="-709" w:right="-1" w:firstLine="707"/>
        <w:jc w:val="both"/>
        <w:rPr>
          <w:sz w:val="28"/>
        </w:rPr>
      </w:pPr>
      <w:r>
        <w:rPr>
          <w:sz w:val="28"/>
        </w:rPr>
        <w:t>Система т</w:t>
      </w:r>
      <w:r w:rsidRPr="00AA3EE7">
        <w:rPr>
          <w:sz w:val="28"/>
        </w:rPr>
        <w:t>ехнологически</w:t>
      </w:r>
      <w:r>
        <w:rPr>
          <w:sz w:val="28"/>
        </w:rPr>
        <w:t>х</w:t>
      </w:r>
      <w:r w:rsidRPr="00AA3EE7">
        <w:rPr>
          <w:sz w:val="28"/>
        </w:rPr>
        <w:t xml:space="preserve"> трубопровод</w:t>
      </w:r>
      <w:r>
        <w:rPr>
          <w:sz w:val="28"/>
        </w:rPr>
        <w:t>ов</w:t>
      </w:r>
      <w:r w:rsidRPr="00AA3EE7">
        <w:rPr>
          <w:sz w:val="28"/>
        </w:rPr>
        <w:t xml:space="preserve"> обвязывает установку УПН, для демонстрирования движения нефти и газа в технологическом комплексе.</w:t>
      </w:r>
    </w:p>
    <w:p w14:paraId="2E0C0B3E" w14:textId="77777777" w:rsidR="00BF76F2" w:rsidRDefault="00BF76F2" w:rsidP="009C55A5">
      <w:pPr>
        <w:pStyle w:val="TableParagraph"/>
        <w:spacing w:before="121"/>
        <w:ind w:left="-709" w:right="-1" w:firstLine="707"/>
        <w:jc w:val="both"/>
        <w:rPr>
          <w:sz w:val="28"/>
        </w:rPr>
      </w:pPr>
      <w:r w:rsidRPr="00AA3EE7">
        <w:rPr>
          <w:sz w:val="28"/>
        </w:rPr>
        <w:t>Технологическим трубопроводом обвязываются следующие тренажёры:</w:t>
      </w:r>
    </w:p>
    <w:p w14:paraId="1F180D7C" w14:textId="77777777" w:rsidR="00BF76F2" w:rsidRPr="00AA3EE7" w:rsidRDefault="00BF76F2" w:rsidP="009C55A5">
      <w:pPr>
        <w:pStyle w:val="TableParagraph"/>
        <w:spacing w:before="121"/>
        <w:ind w:left="-709" w:right="-1" w:firstLine="707"/>
        <w:jc w:val="both"/>
        <w:rPr>
          <w:sz w:val="28"/>
        </w:rPr>
      </w:pPr>
    </w:p>
    <w:p w14:paraId="78CA1E38" w14:textId="77777777" w:rsidR="00BF76F2" w:rsidRPr="00AA3EE7" w:rsidRDefault="00BF76F2" w:rsidP="009C55A5">
      <w:pPr>
        <w:pStyle w:val="TableParagraph"/>
        <w:numPr>
          <w:ilvl w:val="0"/>
          <w:numId w:val="41"/>
        </w:numPr>
        <w:spacing w:before="121"/>
        <w:ind w:right="-1"/>
        <w:jc w:val="both"/>
        <w:rPr>
          <w:sz w:val="28"/>
        </w:rPr>
      </w:pPr>
      <w:r w:rsidRPr="00AA3EE7">
        <w:rPr>
          <w:sz w:val="28"/>
        </w:rPr>
        <w:t xml:space="preserve">Сепаратор </w:t>
      </w:r>
    </w:p>
    <w:p w14:paraId="7CF631D1" w14:textId="7A728D9B" w:rsidR="00BF76F2" w:rsidRPr="00AA3EE7" w:rsidRDefault="00BF76F2" w:rsidP="009C55A5">
      <w:pPr>
        <w:pStyle w:val="TableParagraph"/>
        <w:spacing w:before="121"/>
        <w:ind w:left="-709" w:right="-1" w:firstLine="707"/>
        <w:jc w:val="both"/>
        <w:rPr>
          <w:sz w:val="28"/>
        </w:rPr>
      </w:pPr>
      <w:r w:rsidRPr="00AA3EE7">
        <w:rPr>
          <w:sz w:val="28"/>
        </w:rPr>
        <w:t>- Линия выхода сепаратора соединяется с линией входа подогревателя</w:t>
      </w:r>
      <w:r w:rsidR="009C55A5">
        <w:rPr>
          <w:sz w:val="28"/>
        </w:rPr>
        <w:t>;</w:t>
      </w:r>
    </w:p>
    <w:p w14:paraId="0BE2194A" w14:textId="17AF5D43" w:rsidR="00BF76F2" w:rsidRPr="00AA3EE7" w:rsidRDefault="00BF76F2" w:rsidP="009C55A5">
      <w:pPr>
        <w:pStyle w:val="TableParagraph"/>
        <w:spacing w:before="121"/>
        <w:ind w:left="-709" w:right="-1" w:firstLine="707"/>
        <w:jc w:val="both"/>
        <w:rPr>
          <w:sz w:val="28"/>
        </w:rPr>
      </w:pPr>
      <w:r w:rsidRPr="00AA3EE7">
        <w:rPr>
          <w:sz w:val="28"/>
        </w:rPr>
        <w:t>- Линия сброса давления сепаратора соединяется с линией подачи газа к горелкам факельного хозяйства</w:t>
      </w:r>
      <w:r w:rsidR="009C55A5">
        <w:rPr>
          <w:sz w:val="28"/>
        </w:rPr>
        <w:t>.</w:t>
      </w:r>
    </w:p>
    <w:p w14:paraId="7BF0D0D2" w14:textId="77777777" w:rsidR="00BF76F2" w:rsidRPr="00AA3EE7" w:rsidRDefault="00BF76F2" w:rsidP="009C55A5">
      <w:pPr>
        <w:pStyle w:val="TableParagraph"/>
        <w:spacing w:before="121"/>
        <w:ind w:left="-709" w:right="-1" w:firstLine="707"/>
        <w:jc w:val="both"/>
        <w:rPr>
          <w:sz w:val="28"/>
        </w:rPr>
      </w:pPr>
    </w:p>
    <w:p w14:paraId="6087F72E" w14:textId="77777777" w:rsidR="00BF76F2" w:rsidRPr="00AA3EE7" w:rsidRDefault="00BF76F2" w:rsidP="009C55A5">
      <w:pPr>
        <w:pStyle w:val="TableParagraph"/>
        <w:numPr>
          <w:ilvl w:val="0"/>
          <w:numId w:val="41"/>
        </w:numPr>
        <w:spacing w:before="121"/>
        <w:ind w:right="-1"/>
        <w:jc w:val="both"/>
        <w:rPr>
          <w:sz w:val="28"/>
        </w:rPr>
      </w:pPr>
      <w:r w:rsidRPr="00AA3EE7">
        <w:rPr>
          <w:sz w:val="28"/>
        </w:rPr>
        <w:t>Подогреватель нефти</w:t>
      </w:r>
    </w:p>
    <w:p w14:paraId="5B229951" w14:textId="3D9980AC" w:rsidR="00BF76F2" w:rsidRPr="00AA3EE7" w:rsidRDefault="00BF76F2" w:rsidP="009C55A5">
      <w:pPr>
        <w:pStyle w:val="TableParagraph"/>
        <w:spacing w:before="121"/>
        <w:ind w:left="-709" w:right="-1" w:firstLine="707"/>
        <w:jc w:val="both"/>
        <w:rPr>
          <w:sz w:val="28"/>
        </w:rPr>
      </w:pPr>
      <w:r w:rsidRPr="00AA3EE7">
        <w:rPr>
          <w:sz w:val="28"/>
        </w:rPr>
        <w:t>- Линия выхода нефти подогревателя соединяется с линией входа отстойника</w:t>
      </w:r>
      <w:r w:rsidR="009C55A5">
        <w:rPr>
          <w:sz w:val="28"/>
        </w:rPr>
        <w:t>;</w:t>
      </w:r>
    </w:p>
    <w:p w14:paraId="5960B10F" w14:textId="77777777" w:rsidR="00BF76F2" w:rsidRPr="00AA3EE7" w:rsidRDefault="00BF76F2" w:rsidP="009C55A5">
      <w:pPr>
        <w:pStyle w:val="TableParagraph"/>
        <w:spacing w:before="121"/>
        <w:ind w:left="-709" w:right="-1" w:firstLine="707"/>
        <w:jc w:val="both"/>
        <w:rPr>
          <w:sz w:val="28"/>
        </w:rPr>
      </w:pPr>
      <w:r w:rsidRPr="00AA3EE7">
        <w:rPr>
          <w:sz w:val="28"/>
        </w:rPr>
        <w:t>- Линия сброса давления подогревателя соединяется с линией подачи газа к горелкам факельного хозяйства</w:t>
      </w:r>
    </w:p>
    <w:p w14:paraId="6D757738" w14:textId="77777777" w:rsidR="00BF76F2" w:rsidRPr="00AA3EE7" w:rsidRDefault="00BF76F2" w:rsidP="009C55A5">
      <w:pPr>
        <w:pStyle w:val="TableParagraph"/>
        <w:spacing w:before="121"/>
        <w:ind w:left="-709" w:right="-1" w:firstLine="707"/>
        <w:jc w:val="both"/>
        <w:rPr>
          <w:sz w:val="28"/>
        </w:rPr>
      </w:pPr>
    </w:p>
    <w:p w14:paraId="4E6B9954" w14:textId="77777777" w:rsidR="00BF76F2" w:rsidRPr="00AA3EE7" w:rsidRDefault="00BF76F2" w:rsidP="009C55A5">
      <w:pPr>
        <w:pStyle w:val="TableParagraph"/>
        <w:numPr>
          <w:ilvl w:val="0"/>
          <w:numId w:val="41"/>
        </w:numPr>
        <w:spacing w:before="121"/>
        <w:ind w:right="-1"/>
        <w:jc w:val="both"/>
        <w:rPr>
          <w:sz w:val="28"/>
        </w:rPr>
      </w:pPr>
      <w:r w:rsidRPr="00AA3EE7">
        <w:rPr>
          <w:sz w:val="28"/>
        </w:rPr>
        <w:t>Отстойник</w:t>
      </w:r>
    </w:p>
    <w:p w14:paraId="10E5FA45" w14:textId="44EA1C34" w:rsidR="00BF76F2" w:rsidRPr="00AA3EE7" w:rsidRDefault="00BF76F2" w:rsidP="009C55A5">
      <w:pPr>
        <w:pStyle w:val="TableParagraph"/>
        <w:spacing w:before="121"/>
        <w:ind w:left="-709" w:right="-1" w:firstLine="707"/>
        <w:jc w:val="both"/>
        <w:rPr>
          <w:sz w:val="28"/>
        </w:rPr>
      </w:pPr>
      <w:r w:rsidRPr="00AA3EE7">
        <w:rPr>
          <w:sz w:val="28"/>
        </w:rPr>
        <w:t>- Линия сброса давления отстойника соединяется с линией подачи газа к горелкам факельного хозяйства</w:t>
      </w:r>
      <w:r w:rsidR="009C55A5">
        <w:rPr>
          <w:sz w:val="28"/>
        </w:rPr>
        <w:t>.</w:t>
      </w:r>
    </w:p>
    <w:p w14:paraId="61BED8DE" w14:textId="77777777" w:rsidR="00BF76F2" w:rsidRPr="00AA3EE7" w:rsidRDefault="00BF76F2" w:rsidP="00BF76F2">
      <w:pPr>
        <w:pStyle w:val="TableParagraph"/>
        <w:spacing w:before="121"/>
        <w:ind w:left="-709" w:right="-1" w:firstLine="707"/>
        <w:rPr>
          <w:sz w:val="28"/>
        </w:rPr>
      </w:pPr>
    </w:p>
    <w:p w14:paraId="7192B881" w14:textId="77777777" w:rsidR="00BF76F2" w:rsidRPr="00AA3EE7" w:rsidRDefault="00BF76F2" w:rsidP="00BF76F2">
      <w:pPr>
        <w:pStyle w:val="TableParagraph"/>
        <w:spacing w:before="121"/>
        <w:ind w:left="-709" w:right="-1" w:firstLine="707"/>
        <w:rPr>
          <w:sz w:val="28"/>
        </w:rPr>
      </w:pPr>
      <w:r w:rsidRPr="00AA3EE7">
        <w:rPr>
          <w:sz w:val="28"/>
        </w:rPr>
        <w:t>Спецификация металла</w:t>
      </w:r>
    </w:p>
    <w:tbl>
      <w:tblPr>
        <w:tblStyle w:val="a7"/>
        <w:tblW w:w="0" w:type="auto"/>
        <w:tblInd w:w="405" w:type="dxa"/>
        <w:tblLook w:val="04A0" w:firstRow="1" w:lastRow="0" w:firstColumn="1" w:lastColumn="0" w:noHBand="0" w:noVBand="1"/>
      </w:tblPr>
      <w:tblGrid>
        <w:gridCol w:w="618"/>
        <w:gridCol w:w="3223"/>
        <w:gridCol w:w="1938"/>
        <w:gridCol w:w="1646"/>
        <w:gridCol w:w="1515"/>
      </w:tblGrid>
      <w:tr w:rsidR="00BF76F2" w:rsidRPr="00AA3EE7" w14:paraId="13E5BA41" w14:textId="77777777" w:rsidTr="00BF76F2">
        <w:tc>
          <w:tcPr>
            <w:tcW w:w="618" w:type="dxa"/>
            <w:vMerge w:val="restart"/>
          </w:tcPr>
          <w:p w14:paraId="24BD105F" w14:textId="77777777" w:rsidR="00BF76F2" w:rsidRPr="00AA3EE7" w:rsidRDefault="00BF76F2" w:rsidP="00BF76F2">
            <w:pPr>
              <w:pStyle w:val="TableParagraph"/>
              <w:spacing w:before="121"/>
              <w:ind w:left="-709" w:right="-1" w:firstLine="707"/>
              <w:rPr>
                <w:sz w:val="28"/>
              </w:rPr>
            </w:pPr>
            <w:r w:rsidRPr="00AA3EE7">
              <w:rPr>
                <w:sz w:val="28"/>
              </w:rPr>
              <w:t>Поз.</w:t>
            </w:r>
          </w:p>
        </w:tc>
        <w:tc>
          <w:tcPr>
            <w:tcW w:w="3223" w:type="dxa"/>
            <w:vMerge w:val="restart"/>
          </w:tcPr>
          <w:p w14:paraId="0429C862" w14:textId="77777777" w:rsidR="00BF76F2" w:rsidRPr="00AA3EE7" w:rsidRDefault="00BF76F2" w:rsidP="00BF76F2">
            <w:pPr>
              <w:pStyle w:val="TableParagraph"/>
              <w:spacing w:before="121"/>
              <w:ind w:left="-709" w:right="-1" w:firstLine="707"/>
              <w:rPr>
                <w:sz w:val="28"/>
              </w:rPr>
            </w:pPr>
            <w:r w:rsidRPr="00AA3EE7">
              <w:rPr>
                <w:sz w:val="28"/>
              </w:rPr>
              <w:t>Наименование</w:t>
            </w:r>
          </w:p>
        </w:tc>
        <w:tc>
          <w:tcPr>
            <w:tcW w:w="1938" w:type="dxa"/>
            <w:vMerge w:val="restart"/>
          </w:tcPr>
          <w:p w14:paraId="51F91019" w14:textId="77777777" w:rsidR="00BF76F2" w:rsidRPr="00AA3EE7" w:rsidRDefault="00BF76F2" w:rsidP="00BF76F2">
            <w:pPr>
              <w:pStyle w:val="TableParagraph"/>
              <w:spacing w:before="121"/>
              <w:ind w:left="-709" w:right="-1" w:firstLine="707"/>
              <w:rPr>
                <w:sz w:val="28"/>
              </w:rPr>
            </w:pPr>
            <w:r w:rsidRPr="00AA3EE7">
              <w:rPr>
                <w:sz w:val="28"/>
              </w:rPr>
              <w:t>Обозначение</w:t>
            </w:r>
          </w:p>
        </w:tc>
        <w:tc>
          <w:tcPr>
            <w:tcW w:w="3161" w:type="dxa"/>
            <w:gridSpan w:val="2"/>
          </w:tcPr>
          <w:p w14:paraId="5AEB6745" w14:textId="77777777" w:rsidR="00BF76F2" w:rsidRPr="00AA3EE7" w:rsidRDefault="00BF76F2" w:rsidP="00BF76F2">
            <w:pPr>
              <w:pStyle w:val="TableParagraph"/>
              <w:spacing w:before="121"/>
              <w:ind w:left="-709" w:right="-1" w:firstLine="707"/>
              <w:rPr>
                <w:sz w:val="28"/>
              </w:rPr>
            </w:pPr>
            <w:r w:rsidRPr="00AA3EE7">
              <w:rPr>
                <w:sz w:val="28"/>
              </w:rPr>
              <w:t>Кол.</w:t>
            </w:r>
          </w:p>
        </w:tc>
      </w:tr>
      <w:tr w:rsidR="00BF76F2" w:rsidRPr="00AA3EE7" w14:paraId="49E060F0" w14:textId="77777777" w:rsidTr="00BF76F2">
        <w:tc>
          <w:tcPr>
            <w:tcW w:w="618" w:type="dxa"/>
            <w:vMerge/>
          </w:tcPr>
          <w:p w14:paraId="6F271093" w14:textId="77777777" w:rsidR="00BF76F2" w:rsidRPr="00AA3EE7" w:rsidRDefault="00BF76F2" w:rsidP="00BF76F2">
            <w:pPr>
              <w:pStyle w:val="TableParagraph"/>
              <w:spacing w:before="121"/>
              <w:ind w:left="-709" w:right="-1" w:firstLine="707"/>
              <w:rPr>
                <w:sz w:val="28"/>
              </w:rPr>
            </w:pPr>
          </w:p>
        </w:tc>
        <w:tc>
          <w:tcPr>
            <w:tcW w:w="3223" w:type="dxa"/>
            <w:vMerge/>
          </w:tcPr>
          <w:p w14:paraId="48B3C3C0" w14:textId="77777777" w:rsidR="00BF76F2" w:rsidRPr="00AA3EE7" w:rsidRDefault="00BF76F2" w:rsidP="00BF76F2">
            <w:pPr>
              <w:pStyle w:val="TableParagraph"/>
              <w:spacing w:before="121"/>
              <w:ind w:left="-709" w:right="-1" w:firstLine="707"/>
              <w:rPr>
                <w:sz w:val="28"/>
              </w:rPr>
            </w:pPr>
          </w:p>
        </w:tc>
        <w:tc>
          <w:tcPr>
            <w:tcW w:w="1938" w:type="dxa"/>
            <w:vMerge/>
          </w:tcPr>
          <w:p w14:paraId="33696967" w14:textId="77777777" w:rsidR="00BF76F2" w:rsidRPr="00AA3EE7" w:rsidRDefault="00BF76F2" w:rsidP="00BF76F2">
            <w:pPr>
              <w:pStyle w:val="TableParagraph"/>
              <w:spacing w:before="121"/>
              <w:ind w:left="-709" w:right="-1" w:firstLine="707"/>
              <w:rPr>
                <w:sz w:val="28"/>
              </w:rPr>
            </w:pPr>
          </w:p>
        </w:tc>
        <w:tc>
          <w:tcPr>
            <w:tcW w:w="1646" w:type="dxa"/>
          </w:tcPr>
          <w:p w14:paraId="6DFD6749" w14:textId="77777777" w:rsidR="00BF76F2" w:rsidRPr="00AA3EE7" w:rsidRDefault="00BF76F2" w:rsidP="00BF76F2">
            <w:pPr>
              <w:pStyle w:val="TableParagraph"/>
              <w:spacing w:before="121"/>
              <w:ind w:left="-709" w:right="-1" w:firstLine="707"/>
              <w:rPr>
                <w:sz w:val="28"/>
              </w:rPr>
            </w:pPr>
            <w:r w:rsidRPr="00AA3EE7">
              <w:rPr>
                <w:sz w:val="28"/>
              </w:rPr>
              <w:t>шт.</w:t>
            </w:r>
          </w:p>
        </w:tc>
        <w:tc>
          <w:tcPr>
            <w:tcW w:w="1515" w:type="dxa"/>
          </w:tcPr>
          <w:p w14:paraId="2D7057AD" w14:textId="77777777" w:rsidR="00BF76F2" w:rsidRPr="00AA3EE7" w:rsidRDefault="00BF76F2" w:rsidP="00BF76F2">
            <w:pPr>
              <w:pStyle w:val="TableParagraph"/>
              <w:spacing w:before="121"/>
              <w:ind w:left="-709" w:right="-1" w:firstLine="707"/>
              <w:rPr>
                <w:sz w:val="28"/>
              </w:rPr>
            </w:pPr>
            <w:r w:rsidRPr="00AA3EE7">
              <w:rPr>
                <w:sz w:val="28"/>
              </w:rPr>
              <w:t>м.п.</w:t>
            </w:r>
          </w:p>
        </w:tc>
      </w:tr>
      <w:tr w:rsidR="00BF76F2" w:rsidRPr="00AA3EE7" w14:paraId="672E892F" w14:textId="77777777" w:rsidTr="00BF76F2">
        <w:tc>
          <w:tcPr>
            <w:tcW w:w="618" w:type="dxa"/>
          </w:tcPr>
          <w:p w14:paraId="3FF3AFE7" w14:textId="77777777" w:rsidR="00BF76F2" w:rsidRPr="00AA3EE7" w:rsidRDefault="00BF76F2" w:rsidP="00BF76F2">
            <w:pPr>
              <w:pStyle w:val="TableParagraph"/>
              <w:spacing w:before="121"/>
              <w:ind w:left="-709" w:right="-1" w:firstLine="707"/>
              <w:rPr>
                <w:sz w:val="28"/>
              </w:rPr>
            </w:pPr>
            <w:r w:rsidRPr="00AA3EE7">
              <w:rPr>
                <w:sz w:val="28"/>
              </w:rPr>
              <w:t>1</w:t>
            </w:r>
          </w:p>
        </w:tc>
        <w:tc>
          <w:tcPr>
            <w:tcW w:w="3223" w:type="dxa"/>
          </w:tcPr>
          <w:p w14:paraId="02B00D29" w14:textId="77777777" w:rsidR="00BF76F2" w:rsidRPr="00AA3EE7" w:rsidRDefault="00BF76F2" w:rsidP="00BF76F2">
            <w:pPr>
              <w:pStyle w:val="TableParagraph"/>
              <w:spacing w:before="121"/>
              <w:ind w:left="-709" w:right="-1" w:firstLine="707"/>
              <w:rPr>
                <w:sz w:val="28"/>
              </w:rPr>
            </w:pPr>
            <w:r w:rsidRPr="00AA3EE7">
              <w:rPr>
                <w:sz w:val="28"/>
              </w:rPr>
              <w:t>Труба 57х3,5</w:t>
            </w:r>
          </w:p>
        </w:tc>
        <w:tc>
          <w:tcPr>
            <w:tcW w:w="1938" w:type="dxa"/>
          </w:tcPr>
          <w:p w14:paraId="36F58203" w14:textId="77777777" w:rsidR="00BF76F2" w:rsidRPr="00AA3EE7" w:rsidRDefault="00BF76F2" w:rsidP="00BF76F2">
            <w:pPr>
              <w:pStyle w:val="TableParagraph"/>
              <w:spacing w:before="121"/>
              <w:ind w:left="-709" w:right="-1" w:firstLine="707"/>
              <w:rPr>
                <w:sz w:val="28"/>
              </w:rPr>
            </w:pPr>
            <w:r w:rsidRPr="00AA3EE7">
              <w:rPr>
                <w:sz w:val="28"/>
              </w:rPr>
              <w:t>ГОСТ 10704-91</w:t>
            </w:r>
          </w:p>
        </w:tc>
        <w:tc>
          <w:tcPr>
            <w:tcW w:w="1646" w:type="dxa"/>
          </w:tcPr>
          <w:p w14:paraId="038975B4" w14:textId="77777777" w:rsidR="00BF76F2" w:rsidRPr="00AA3EE7" w:rsidRDefault="00BF76F2" w:rsidP="00BF76F2">
            <w:pPr>
              <w:pStyle w:val="TableParagraph"/>
              <w:spacing w:before="121"/>
              <w:ind w:left="-709" w:right="-1" w:firstLine="707"/>
              <w:rPr>
                <w:sz w:val="28"/>
              </w:rPr>
            </w:pPr>
            <w:r w:rsidRPr="00AA3EE7">
              <w:rPr>
                <w:sz w:val="28"/>
              </w:rPr>
              <w:t>-</w:t>
            </w:r>
          </w:p>
        </w:tc>
        <w:tc>
          <w:tcPr>
            <w:tcW w:w="1515" w:type="dxa"/>
          </w:tcPr>
          <w:p w14:paraId="4B751EE1" w14:textId="77777777" w:rsidR="00BF76F2" w:rsidRPr="00AA3EE7" w:rsidRDefault="00BF76F2" w:rsidP="00BF76F2">
            <w:pPr>
              <w:pStyle w:val="TableParagraph"/>
              <w:spacing w:before="121"/>
              <w:ind w:left="-709" w:right="-1" w:firstLine="707"/>
              <w:rPr>
                <w:sz w:val="28"/>
              </w:rPr>
            </w:pPr>
            <w:r w:rsidRPr="00AA3EE7">
              <w:rPr>
                <w:sz w:val="28"/>
              </w:rPr>
              <w:t>24</w:t>
            </w:r>
          </w:p>
        </w:tc>
      </w:tr>
      <w:tr w:rsidR="00BF76F2" w:rsidRPr="00AA3EE7" w14:paraId="7ABBC3E2" w14:textId="77777777" w:rsidTr="00BF76F2">
        <w:tc>
          <w:tcPr>
            <w:tcW w:w="618" w:type="dxa"/>
          </w:tcPr>
          <w:p w14:paraId="7F51BC0B" w14:textId="77777777" w:rsidR="00BF76F2" w:rsidRPr="00AA3EE7" w:rsidRDefault="00BF76F2" w:rsidP="00BF76F2">
            <w:pPr>
              <w:pStyle w:val="TableParagraph"/>
              <w:spacing w:before="121"/>
              <w:ind w:left="-709" w:right="-1" w:firstLine="707"/>
              <w:rPr>
                <w:sz w:val="28"/>
              </w:rPr>
            </w:pPr>
            <w:r w:rsidRPr="00AA3EE7">
              <w:rPr>
                <w:sz w:val="28"/>
              </w:rPr>
              <w:t>2</w:t>
            </w:r>
          </w:p>
        </w:tc>
        <w:tc>
          <w:tcPr>
            <w:tcW w:w="3223" w:type="dxa"/>
          </w:tcPr>
          <w:p w14:paraId="7DA7E861" w14:textId="77777777" w:rsidR="00BF76F2" w:rsidRPr="00AA3EE7" w:rsidRDefault="00BF76F2" w:rsidP="00BF76F2">
            <w:pPr>
              <w:pStyle w:val="TableParagraph"/>
              <w:spacing w:before="121"/>
              <w:ind w:left="-709" w:right="-1" w:firstLine="707"/>
              <w:rPr>
                <w:sz w:val="28"/>
              </w:rPr>
            </w:pPr>
            <w:r w:rsidRPr="00AA3EE7">
              <w:rPr>
                <w:sz w:val="28"/>
              </w:rPr>
              <w:t>Труба 89х4</w:t>
            </w:r>
          </w:p>
        </w:tc>
        <w:tc>
          <w:tcPr>
            <w:tcW w:w="1938" w:type="dxa"/>
          </w:tcPr>
          <w:p w14:paraId="2D8AD124" w14:textId="77777777" w:rsidR="00BF76F2" w:rsidRPr="00AA3EE7" w:rsidRDefault="00BF76F2" w:rsidP="00BF76F2">
            <w:pPr>
              <w:pStyle w:val="TableParagraph"/>
              <w:spacing w:before="121"/>
              <w:ind w:left="-709" w:right="-1" w:firstLine="707"/>
              <w:rPr>
                <w:sz w:val="28"/>
              </w:rPr>
            </w:pPr>
            <w:r w:rsidRPr="00AA3EE7">
              <w:rPr>
                <w:sz w:val="28"/>
              </w:rPr>
              <w:t>ГОСТ 10704-91</w:t>
            </w:r>
          </w:p>
        </w:tc>
        <w:tc>
          <w:tcPr>
            <w:tcW w:w="1646" w:type="dxa"/>
          </w:tcPr>
          <w:p w14:paraId="41862E51" w14:textId="77777777" w:rsidR="00BF76F2" w:rsidRPr="00AA3EE7" w:rsidRDefault="00BF76F2" w:rsidP="00BF76F2">
            <w:pPr>
              <w:pStyle w:val="TableParagraph"/>
              <w:spacing w:before="121"/>
              <w:ind w:left="-709" w:right="-1" w:firstLine="707"/>
              <w:rPr>
                <w:sz w:val="28"/>
              </w:rPr>
            </w:pPr>
            <w:r w:rsidRPr="00AA3EE7">
              <w:rPr>
                <w:sz w:val="28"/>
              </w:rPr>
              <w:t>-</w:t>
            </w:r>
          </w:p>
        </w:tc>
        <w:tc>
          <w:tcPr>
            <w:tcW w:w="1515" w:type="dxa"/>
          </w:tcPr>
          <w:p w14:paraId="53ABA3E7" w14:textId="77777777" w:rsidR="00BF76F2" w:rsidRPr="00AA3EE7" w:rsidRDefault="00BF76F2" w:rsidP="00BF76F2">
            <w:pPr>
              <w:pStyle w:val="TableParagraph"/>
              <w:spacing w:before="121"/>
              <w:ind w:left="-709" w:right="-1" w:firstLine="707"/>
              <w:rPr>
                <w:sz w:val="28"/>
              </w:rPr>
            </w:pPr>
            <w:r w:rsidRPr="00AA3EE7">
              <w:rPr>
                <w:sz w:val="28"/>
              </w:rPr>
              <w:t>72</w:t>
            </w:r>
          </w:p>
        </w:tc>
      </w:tr>
      <w:tr w:rsidR="00BF76F2" w:rsidRPr="00AA3EE7" w14:paraId="1DCA64C0" w14:textId="77777777" w:rsidTr="00BF76F2">
        <w:tc>
          <w:tcPr>
            <w:tcW w:w="618" w:type="dxa"/>
          </w:tcPr>
          <w:p w14:paraId="1056B5AF" w14:textId="77777777" w:rsidR="00BF76F2" w:rsidRPr="00AA3EE7" w:rsidRDefault="00BF76F2" w:rsidP="00BF76F2">
            <w:pPr>
              <w:pStyle w:val="TableParagraph"/>
              <w:spacing w:before="121"/>
              <w:ind w:left="-709" w:right="-1" w:firstLine="707"/>
              <w:rPr>
                <w:sz w:val="28"/>
              </w:rPr>
            </w:pPr>
            <w:r w:rsidRPr="00AA3EE7">
              <w:rPr>
                <w:sz w:val="28"/>
              </w:rPr>
              <w:t>3</w:t>
            </w:r>
          </w:p>
        </w:tc>
        <w:tc>
          <w:tcPr>
            <w:tcW w:w="3223" w:type="dxa"/>
          </w:tcPr>
          <w:p w14:paraId="6984A25C" w14:textId="77777777" w:rsidR="00BF76F2" w:rsidRPr="00AA3EE7" w:rsidRDefault="00BF76F2" w:rsidP="00BF76F2">
            <w:pPr>
              <w:pStyle w:val="TableParagraph"/>
              <w:spacing w:before="121"/>
              <w:ind w:left="-709" w:right="-1" w:firstLine="707"/>
              <w:rPr>
                <w:sz w:val="28"/>
              </w:rPr>
            </w:pPr>
            <w:r w:rsidRPr="00AA3EE7">
              <w:rPr>
                <w:sz w:val="28"/>
              </w:rPr>
              <w:t>Отвод 90-57х3,5</w:t>
            </w:r>
          </w:p>
        </w:tc>
        <w:tc>
          <w:tcPr>
            <w:tcW w:w="1938" w:type="dxa"/>
          </w:tcPr>
          <w:p w14:paraId="20558E92" w14:textId="77777777" w:rsidR="00BF76F2" w:rsidRPr="00AA3EE7" w:rsidRDefault="00BF76F2" w:rsidP="00BF76F2">
            <w:pPr>
              <w:pStyle w:val="TableParagraph"/>
              <w:spacing w:before="121"/>
              <w:ind w:left="-709" w:right="-1" w:firstLine="707"/>
              <w:rPr>
                <w:sz w:val="28"/>
              </w:rPr>
            </w:pPr>
            <w:r w:rsidRPr="00AA3EE7">
              <w:rPr>
                <w:sz w:val="28"/>
              </w:rPr>
              <w:t>ГОСТ 17375-2001</w:t>
            </w:r>
          </w:p>
        </w:tc>
        <w:tc>
          <w:tcPr>
            <w:tcW w:w="1646" w:type="dxa"/>
          </w:tcPr>
          <w:p w14:paraId="0D4B4724" w14:textId="77777777" w:rsidR="00BF76F2" w:rsidRPr="00AA3EE7" w:rsidRDefault="00BF76F2" w:rsidP="00BF76F2">
            <w:pPr>
              <w:pStyle w:val="TableParagraph"/>
              <w:spacing w:before="121"/>
              <w:ind w:left="-709" w:right="-1" w:firstLine="707"/>
              <w:rPr>
                <w:sz w:val="28"/>
              </w:rPr>
            </w:pPr>
            <w:r w:rsidRPr="00AA3EE7">
              <w:rPr>
                <w:sz w:val="28"/>
              </w:rPr>
              <w:t>12</w:t>
            </w:r>
          </w:p>
        </w:tc>
        <w:tc>
          <w:tcPr>
            <w:tcW w:w="1515" w:type="dxa"/>
          </w:tcPr>
          <w:p w14:paraId="1BF4EA3A" w14:textId="77777777" w:rsidR="00BF76F2" w:rsidRPr="00AA3EE7" w:rsidRDefault="00BF76F2" w:rsidP="00BF76F2">
            <w:pPr>
              <w:pStyle w:val="TableParagraph"/>
              <w:spacing w:before="121"/>
              <w:ind w:left="-709" w:right="-1" w:firstLine="707"/>
              <w:rPr>
                <w:sz w:val="28"/>
              </w:rPr>
            </w:pPr>
            <w:r w:rsidRPr="00AA3EE7">
              <w:rPr>
                <w:sz w:val="28"/>
              </w:rPr>
              <w:t>-</w:t>
            </w:r>
          </w:p>
        </w:tc>
      </w:tr>
      <w:tr w:rsidR="00BF76F2" w:rsidRPr="00AA3EE7" w14:paraId="57FF187D" w14:textId="77777777" w:rsidTr="00BF76F2">
        <w:tc>
          <w:tcPr>
            <w:tcW w:w="618" w:type="dxa"/>
          </w:tcPr>
          <w:p w14:paraId="7887DDA2" w14:textId="77777777" w:rsidR="00BF76F2" w:rsidRPr="00AA3EE7" w:rsidRDefault="00BF76F2" w:rsidP="00BF76F2">
            <w:pPr>
              <w:pStyle w:val="TableParagraph"/>
              <w:spacing w:before="121"/>
              <w:ind w:left="-709" w:right="-1" w:firstLine="707"/>
              <w:rPr>
                <w:sz w:val="28"/>
              </w:rPr>
            </w:pPr>
            <w:r w:rsidRPr="00AA3EE7">
              <w:rPr>
                <w:sz w:val="28"/>
              </w:rPr>
              <w:t>4</w:t>
            </w:r>
          </w:p>
        </w:tc>
        <w:tc>
          <w:tcPr>
            <w:tcW w:w="3223" w:type="dxa"/>
          </w:tcPr>
          <w:p w14:paraId="0F4E7F6C" w14:textId="77777777" w:rsidR="00BF76F2" w:rsidRPr="00AA3EE7" w:rsidRDefault="00BF76F2" w:rsidP="00BF76F2">
            <w:pPr>
              <w:pStyle w:val="TableParagraph"/>
              <w:spacing w:before="121"/>
              <w:ind w:left="-709" w:right="-1" w:firstLine="707"/>
              <w:rPr>
                <w:sz w:val="28"/>
              </w:rPr>
            </w:pPr>
            <w:r w:rsidRPr="00AA3EE7">
              <w:rPr>
                <w:sz w:val="28"/>
              </w:rPr>
              <w:t>Отвод 90-89х4</w:t>
            </w:r>
          </w:p>
        </w:tc>
        <w:tc>
          <w:tcPr>
            <w:tcW w:w="1938" w:type="dxa"/>
          </w:tcPr>
          <w:p w14:paraId="517B178B" w14:textId="77777777" w:rsidR="00BF76F2" w:rsidRPr="00AA3EE7" w:rsidRDefault="00BF76F2" w:rsidP="00BF76F2">
            <w:pPr>
              <w:pStyle w:val="TableParagraph"/>
              <w:spacing w:before="121"/>
              <w:ind w:left="-709" w:right="-1" w:firstLine="707"/>
              <w:rPr>
                <w:sz w:val="28"/>
              </w:rPr>
            </w:pPr>
            <w:r w:rsidRPr="00AA3EE7">
              <w:rPr>
                <w:sz w:val="28"/>
              </w:rPr>
              <w:t>ГОСТ 17375-2001</w:t>
            </w:r>
          </w:p>
        </w:tc>
        <w:tc>
          <w:tcPr>
            <w:tcW w:w="1646" w:type="dxa"/>
          </w:tcPr>
          <w:p w14:paraId="7A430A02" w14:textId="77777777" w:rsidR="00BF76F2" w:rsidRPr="00AA3EE7" w:rsidRDefault="00BF76F2" w:rsidP="00BF76F2">
            <w:pPr>
              <w:pStyle w:val="TableParagraph"/>
              <w:spacing w:before="121"/>
              <w:ind w:left="-709" w:right="-1" w:firstLine="707"/>
              <w:rPr>
                <w:sz w:val="28"/>
              </w:rPr>
            </w:pPr>
            <w:r w:rsidRPr="00AA3EE7">
              <w:rPr>
                <w:sz w:val="28"/>
              </w:rPr>
              <w:t>11</w:t>
            </w:r>
          </w:p>
        </w:tc>
        <w:tc>
          <w:tcPr>
            <w:tcW w:w="1515" w:type="dxa"/>
          </w:tcPr>
          <w:p w14:paraId="78E3D8BF" w14:textId="77777777" w:rsidR="00BF76F2" w:rsidRPr="00AA3EE7" w:rsidRDefault="00BF76F2" w:rsidP="00BF76F2">
            <w:pPr>
              <w:pStyle w:val="TableParagraph"/>
              <w:spacing w:before="121"/>
              <w:ind w:left="-709" w:right="-1" w:firstLine="707"/>
              <w:rPr>
                <w:sz w:val="28"/>
              </w:rPr>
            </w:pPr>
            <w:r w:rsidRPr="00AA3EE7">
              <w:rPr>
                <w:sz w:val="28"/>
              </w:rPr>
              <w:t>-</w:t>
            </w:r>
          </w:p>
        </w:tc>
      </w:tr>
      <w:tr w:rsidR="00BF76F2" w:rsidRPr="00AA3EE7" w14:paraId="1E9B34EC" w14:textId="77777777" w:rsidTr="00BF76F2">
        <w:tc>
          <w:tcPr>
            <w:tcW w:w="618" w:type="dxa"/>
          </w:tcPr>
          <w:p w14:paraId="705B4C0C" w14:textId="77777777" w:rsidR="00BF76F2" w:rsidRPr="00AA3EE7" w:rsidRDefault="00BF76F2" w:rsidP="00BF76F2">
            <w:pPr>
              <w:pStyle w:val="TableParagraph"/>
              <w:spacing w:before="121"/>
              <w:ind w:left="-709" w:right="-1" w:firstLine="707"/>
              <w:rPr>
                <w:sz w:val="28"/>
              </w:rPr>
            </w:pPr>
            <w:r w:rsidRPr="00AA3EE7">
              <w:rPr>
                <w:sz w:val="28"/>
              </w:rPr>
              <w:t>5</w:t>
            </w:r>
          </w:p>
        </w:tc>
        <w:tc>
          <w:tcPr>
            <w:tcW w:w="3223" w:type="dxa"/>
          </w:tcPr>
          <w:p w14:paraId="798163FD" w14:textId="77777777" w:rsidR="00BF76F2" w:rsidRPr="00AA3EE7" w:rsidRDefault="00BF76F2" w:rsidP="00BF76F2">
            <w:pPr>
              <w:pStyle w:val="TableParagraph"/>
              <w:spacing w:before="121"/>
              <w:ind w:left="-709" w:right="-1" w:firstLine="707"/>
              <w:rPr>
                <w:sz w:val="28"/>
              </w:rPr>
            </w:pPr>
            <w:r w:rsidRPr="00AA3EE7">
              <w:rPr>
                <w:sz w:val="28"/>
              </w:rPr>
              <w:t>Фланец 1-50-16</w:t>
            </w:r>
          </w:p>
        </w:tc>
        <w:tc>
          <w:tcPr>
            <w:tcW w:w="1938" w:type="dxa"/>
          </w:tcPr>
          <w:p w14:paraId="73E5D605" w14:textId="77777777" w:rsidR="00BF76F2" w:rsidRPr="00AA3EE7" w:rsidRDefault="00BF76F2" w:rsidP="00BF76F2">
            <w:pPr>
              <w:pStyle w:val="TableParagraph"/>
              <w:spacing w:before="121"/>
              <w:ind w:left="-709" w:right="-1" w:firstLine="707"/>
              <w:rPr>
                <w:sz w:val="28"/>
              </w:rPr>
            </w:pPr>
            <w:r w:rsidRPr="00AA3EE7">
              <w:rPr>
                <w:sz w:val="28"/>
              </w:rPr>
              <w:t>ГОСТ 12820-80</w:t>
            </w:r>
          </w:p>
        </w:tc>
        <w:tc>
          <w:tcPr>
            <w:tcW w:w="1646" w:type="dxa"/>
          </w:tcPr>
          <w:p w14:paraId="53507A6C" w14:textId="77777777" w:rsidR="00BF76F2" w:rsidRPr="00AA3EE7" w:rsidRDefault="00BF76F2" w:rsidP="00BF76F2">
            <w:pPr>
              <w:pStyle w:val="TableParagraph"/>
              <w:spacing w:before="121"/>
              <w:ind w:left="-709" w:right="-1" w:firstLine="707"/>
              <w:rPr>
                <w:sz w:val="28"/>
              </w:rPr>
            </w:pPr>
            <w:r w:rsidRPr="00AA3EE7">
              <w:rPr>
                <w:sz w:val="28"/>
              </w:rPr>
              <w:t>6</w:t>
            </w:r>
          </w:p>
        </w:tc>
        <w:tc>
          <w:tcPr>
            <w:tcW w:w="1515" w:type="dxa"/>
          </w:tcPr>
          <w:p w14:paraId="51755DC5" w14:textId="77777777" w:rsidR="00BF76F2" w:rsidRPr="00AA3EE7" w:rsidRDefault="00BF76F2" w:rsidP="00BF76F2">
            <w:pPr>
              <w:pStyle w:val="TableParagraph"/>
              <w:spacing w:before="121"/>
              <w:ind w:left="-709" w:right="-1" w:firstLine="707"/>
              <w:rPr>
                <w:sz w:val="28"/>
              </w:rPr>
            </w:pPr>
            <w:r w:rsidRPr="00AA3EE7">
              <w:rPr>
                <w:sz w:val="28"/>
              </w:rPr>
              <w:t>-</w:t>
            </w:r>
          </w:p>
        </w:tc>
      </w:tr>
      <w:tr w:rsidR="00BF76F2" w:rsidRPr="00AA3EE7" w14:paraId="626593F0" w14:textId="77777777" w:rsidTr="00BF76F2">
        <w:tc>
          <w:tcPr>
            <w:tcW w:w="618" w:type="dxa"/>
          </w:tcPr>
          <w:p w14:paraId="4349F9DB" w14:textId="77777777" w:rsidR="00BF76F2" w:rsidRPr="00AA3EE7" w:rsidRDefault="00BF76F2" w:rsidP="00BF76F2">
            <w:pPr>
              <w:pStyle w:val="TableParagraph"/>
              <w:spacing w:before="121"/>
              <w:ind w:left="-709" w:right="-1" w:firstLine="707"/>
              <w:rPr>
                <w:sz w:val="28"/>
              </w:rPr>
            </w:pPr>
            <w:r w:rsidRPr="00AA3EE7">
              <w:rPr>
                <w:sz w:val="28"/>
              </w:rPr>
              <w:t>6</w:t>
            </w:r>
          </w:p>
        </w:tc>
        <w:tc>
          <w:tcPr>
            <w:tcW w:w="3223" w:type="dxa"/>
          </w:tcPr>
          <w:p w14:paraId="08032246" w14:textId="77777777" w:rsidR="00BF76F2" w:rsidRPr="00AA3EE7" w:rsidRDefault="00BF76F2" w:rsidP="00BF76F2">
            <w:pPr>
              <w:pStyle w:val="TableParagraph"/>
              <w:spacing w:before="121"/>
              <w:ind w:left="-709" w:right="-1" w:firstLine="707"/>
              <w:rPr>
                <w:sz w:val="28"/>
              </w:rPr>
            </w:pPr>
            <w:r w:rsidRPr="00AA3EE7">
              <w:rPr>
                <w:sz w:val="28"/>
              </w:rPr>
              <w:t>Фланец 1-80-16</w:t>
            </w:r>
          </w:p>
        </w:tc>
        <w:tc>
          <w:tcPr>
            <w:tcW w:w="1938" w:type="dxa"/>
          </w:tcPr>
          <w:p w14:paraId="7B46977D" w14:textId="77777777" w:rsidR="00BF76F2" w:rsidRPr="00AA3EE7" w:rsidRDefault="00BF76F2" w:rsidP="00BF76F2">
            <w:pPr>
              <w:pStyle w:val="TableParagraph"/>
              <w:spacing w:before="121"/>
              <w:ind w:left="-709" w:right="-1" w:firstLine="707"/>
              <w:rPr>
                <w:sz w:val="28"/>
              </w:rPr>
            </w:pPr>
            <w:r w:rsidRPr="00AA3EE7">
              <w:rPr>
                <w:sz w:val="28"/>
              </w:rPr>
              <w:t>ГОСТ 12820-80</w:t>
            </w:r>
          </w:p>
        </w:tc>
        <w:tc>
          <w:tcPr>
            <w:tcW w:w="1646" w:type="dxa"/>
          </w:tcPr>
          <w:p w14:paraId="5E2EA23A" w14:textId="77777777" w:rsidR="00BF76F2" w:rsidRPr="00AA3EE7" w:rsidRDefault="00BF76F2" w:rsidP="00BF76F2">
            <w:pPr>
              <w:pStyle w:val="TableParagraph"/>
              <w:spacing w:before="121"/>
              <w:ind w:left="-709" w:right="-1" w:firstLine="707"/>
              <w:rPr>
                <w:sz w:val="28"/>
              </w:rPr>
            </w:pPr>
            <w:r w:rsidRPr="00AA3EE7">
              <w:rPr>
                <w:sz w:val="28"/>
              </w:rPr>
              <w:t>4</w:t>
            </w:r>
          </w:p>
        </w:tc>
        <w:tc>
          <w:tcPr>
            <w:tcW w:w="1515" w:type="dxa"/>
          </w:tcPr>
          <w:p w14:paraId="3E1262D0" w14:textId="77777777" w:rsidR="00BF76F2" w:rsidRPr="00AA3EE7" w:rsidRDefault="00BF76F2" w:rsidP="00BF76F2">
            <w:pPr>
              <w:pStyle w:val="TableParagraph"/>
              <w:spacing w:before="121"/>
              <w:ind w:left="-709" w:right="-1" w:firstLine="707"/>
              <w:rPr>
                <w:sz w:val="28"/>
              </w:rPr>
            </w:pPr>
            <w:r w:rsidRPr="00AA3EE7">
              <w:rPr>
                <w:sz w:val="28"/>
              </w:rPr>
              <w:t>-</w:t>
            </w:r>
          </w:p>
        </w:tc>
      </w:tr>
      <w:tr w:rsidR="00BF76F2" w:rsidRPr="00AA3EE7" w14:paraId="2E5F71AC" w14:textId="77777777" w:rsidTr="00BF76F2">
        <w:tc>
          <w:tcPr>
            <w:tcW w:w="618" w:type="dxa"/>
          </w:tcPr>
          <w:p w14:paraId="6DE937E0" w14:textId="77777777" w:rsidR="00BF76F2" w:rsidRPr="00AA3EE7" w:rsidRDefault="00BF76F2" w:rsidP="00BF76F2">
            <w:pPr>
              <w:pStyle w:val="TableParagraph"/>
              <w:spacing w:before="121"/>
              <w:ind w:left="-709" w:right="-1" w:firstLine="707"/>
              <w:rPr>
                <w:sz w:val="28"/>
              </w:rPr>
            </w:pPr>
            <w:r w:rsidRPr="00AA3EE7">
              <w:rPr>
                <w:sz w:val="28"/>
              </w:rPr>
              <w:t>7</w:t>
            </w:r>
          </w:p>
        </w:tc>
        <w:tc>
          <w:tcPr>
            <w:tcW w:w="3223" w:type="dxa"/>
          </w:tcPr>
          <w:p w14:paraId="2711767A" w14:textId="77777777" w:rsidR="00BF76F2" w:rsidRPr="00AA3EE7" w:rsidRDefault="00BF76F2" w:rsidP="00BF76F2">
            <w:pPr>
              <w:pStyle w:val="TableParagraph"/>
              <w:spacing w:before="121"/>
              <w:ind w:left="-709" w:right="-1" w:firstLine="707"/>
              <w:rPr>
                <w:sz w:val="28"/>
              </w:rPr>
            </w:pPr>
            <w:r w:rsidRPr="00AA3EE7">
              <w:rPr>
                <w:sz w:val="28"/>
              </w:rPr>
              <w:t>Профиль 60х60х3</w:t>
            </w:r>
          </w:p>
        </w:tc>
        <w:tc>
          <w:tcPr>
            <w:tcW w:w="1938" w:type="dxa"/>
          </w:tcPr>
          <w:p w14:paraId="63FAE196" w14:textId="77777777" w:rsidR="00BF76F2" w:rsidRPr="00AA3EE7" w:rsidRDefault="00BF76F2" w:rsidP="00BF76F2">
            <w:pPr>
              <w:pStyle w:val="TableParagraph"/>
              <w:spacing w:before="121"/>
              <w:ind w:left="-709" w:right="-1" w:firstLine="707"/>
              <w:rPr>
                <w:sz w:val="28"/>
              </w:rPr>
            </w:pPr>
            <w:r w:rsidRPr="00AA3EE7">
              <w:rPr>
                <w:sz w:val="28"/>
              </w:rPr>
              <w:t>ГОСТ 30245-2003</w:t>
            </w:r>
          </w:p>
        </w:tc>
        <w:tc>
          <w:tcPr>
            <w:tcW w:w="1646" w:type="dxa"/>
          </w:tcPr>
          <w:p w14:paraId="2AAD2B55" w14:textId="77777777" w:rsidR="00BF76F2" w:rsidRPr="00AA3EE7" w:rsidRDefault="00BF76F2" w:rsidP="00BF76F2">
            <w:pPr>
              <w:pStyle w:val="TableParagraph"/>
              <w:spacing w:before="121"/>
              <w:ind w:left="-709" w:right="-1" w:firstLine="707"/>
              <w:rPr>
                <w:sz w:val="28"/>
              </w:rPr>
            </w:pPr>
            <w:r w:rsidRPr="00AA3EE7">
              <w:rPr>
                <w:sz w:val="28"/>
              </w:rPr>
              <w:t>-</w:t>
            </w:r>
          </w:p>
        </w:tc>
        <w:tc>
          <w:tcPr>
            <w:tcW w:w="1515" w:type="dxa"/>
          </w:tcPr>
          <w:p w14:paraId="50642EAD" w14:textId="77777777" w:rsidR="00BF76F2" w:rsidRPr="00AA3EE7" w:rsidRDefault="00BF76F2" w:rsidP="00BF76F2">
            <w:pPr>
              <w:pStyle w:val="TableParagraph"/>
              <w:spacing w:before="121"/>
              <w:ind w:left="-709" w:right="-1" w:firstLine="707"/>
              <w:rPr>
                <w:sz w:val="28"/>
              </w:rPr>
            </w:pPr>
            <w:r w:rsidRPr="00AA3EE7">
              <w:rPr>
                <w:sz w:val="28"/>
              </w:rPr>
              <w:t>6</w:t>
            </w:r>
          </w:p>
        </w:tc>
      </w:tr>
      <w:tr w:rsidR="00BF76F2" w:rsidRPr="00AA3EE7" w14:paraId="22FADEBB" w14:textId="77777777" w:rsidTr="00BF76F2">
        <w:tc>
          <w:tcPr>
            <w:tcW w:w="618" w:type="dxa"/>
          </w:tcPr>
          <w:p w14:paraId="1E98B09F" w14:textId="77777777" w:rsidR="00BF76F2" w:rsidRPr="00AA3EE7" w:rsidRDefault="00BF76F2" w:rsidP="00BF76F2">
            <w:pPr>
              <w:pStyle w:val="TableParagraph"/>
              <w:spacing w:before="121"/>
              <w:ind w:left="-709" w:right="-1" w:firstLine="707"/>
              <w:rPr>
                <w:sz w:val="28"/>
              </w:rPr>
            </w:pPr>
            <w:r w:rsidRPr="00AA3EE7">
              <w:rPr>
                <w:sz w:val="28"/>
              </w:rPr>
              <w:t>8</w:t>
            </w:r>
          </w:p>
        </w:tc>
        <w:tc>
          <w:tcPr>
            <w:tcW w:w="3223" w:type="dxa"/>
          </w:tcPr>
          <w:p w14:paraId="62BC9522" w14:textId="77777777" w:rsidR="00BF76F2" w:rsidRPr="00AA3EE7" w:rsidRDefault="00BF76F2" w:rsidP="00BF76F2">
            <w:pPr>
              <w:pStyle w:val="TableParagraph"/>
              <w:spacing w:before="121"/>
              <w:ind w:left="-709" w:right="-1" w:firstLine="707"/>
              <w:rPr>
                <w:sz w:val="28"/>
              </w:rPr>
            </w:pPr>
            <w:r w:rsidRPr="00AA3EE7">
              <w:rPr>
                <w:sz w:val="28"/>
              </w:rPr>
              <w:t>Профиль 80х80х3</w:t>
            </w:r>
          </w:p>
        </w:tc>
        <w:tc>
          <w:tcPr>
            <w:tcW w:w="1938" w:type="dxa"/>
          </w:tcPr>
          <w:p w14:paraId="77B21D3A" w14:textId="77777777" w:rsidR="00BF76F2" w:rsidRPr="00AA3EE7" w:rsidRDefault="00BF76F2" w:rsidP="00BF76F2">
            <w:pPr>
              <w:pStyle w:val="TableParagraph"/>
              <w:spacing w:before="121"/>
              <w:ind w:left="-709" w:right="-1" w:firstLine="707"/>
              <w:rPr>
                <w:sz w:val="28"/>
              </w:rPr>
            </w:pPr>
            <w:r w:rsidRPr="00AA3EE7">
              <w:rPr>
                <w:sz w:val="28"/>
              </w:rPr>
              <w:t>ГОСТ 30245-2003</w:t>
            </w:r>
          </w:p>
        </w:tc>
        <w:tc>
          <w:tcPr>
            <w:tcW w:w="1646" w:type="dxa"/>
          </w:tcPr>
          <w:p w14:paraId="07183F26" w14:textId="77777777" w:rsidR="00BF76F2" w:rsidRPr="00AA3EE7" w:rsidRDefault="00BF76F2" w:rsidP="00BF76F2">
            <w:pPr>
              <w:pStyle w:val="TableParagraph"/>
              <w:spacing w:before="121"/>
              <w:ind w:left="-709" w:right="-1" w:firstLine="707"/>
              <w:rPr>
                <w:sz w:val="28"/>
              </w:rPr>
            </w:pPr>
            <w:r w:rsidRPr="00AA3EE7">
              <w:rPr>
                <w:sz w:val="28"/>
              </w:rPr>
              <w:t>-</w:t>
            </w:r>
          </w:p>
        </w:tc>
        <w:tc>
          <w:tcPr>
            <w:tcW w:w="1515" w:type="dxa"/>
          </w:tcPr>
          <w:p w14:paraId="483B38B2" w14:textId="77777777" w:rsidR="00BF76F2" w:rsidRPr="00AA3EE7" w:rsidRDefault="00BF76F2" w:rsidP="00BF76F2">
            <w:pPr>
              <w:pStyle w:val="TableParagraph"/>
              <w:spacing w:before="121"/>
              <w:ind w:left="-709" w:right="-1" w:firstLine="707"/>
              <w:rPr>
                <w:sz w:val="28"/>
              </w:rPr>
            </w:pPr>
            <w:r w:rsidRPr="00AA3EE7">
              <w:rPr>
                <w:sz w:val="28"/>
              </w:rPr>
              <w:t>6</w:t>
            </w:r>
          </w:p>
        </w:tc>
      </w:tr>
    </w:tbl>
    <w:p w14:paraId="216120AA" w14:textId="77777777" w:rsidR="00383EB7" w:rsidRPr="0033776A" w:rsidRDefault="00383EB7" w:rsidP="00E01ACA">
      <w:pPr>
        <w:pStyle w:val="TableParagraph"/>
        <w:spacing w:before="121"/>
        <w:ind w:left="-709" w:right="-1" w:firstLine="707"/>
        <w:rPr>
          <w:sz w:val="28"/>
        </w:rPr>
      </w:pPr>
    </w:p>
    <w:p w14:paraId="3B79E71C" w14:textId="77777777" w:rsidR="00297D51" w:rsidRPr="0033776A" w:rsidRDefault="00297D51" w:rsidP="00297D51">
      <w:pPr>
        <w:widowControl w:val="0"/>
        <w:tabs>
          <w:tab w:val="left" w:pos="2200"/>
        </w:tabs>
        <w:autoSpaceDE w:val="0"/>
        <w:autoSpaceDN w:val="0"/>
        <w:spacing w:after="0" w:line="240" w:lineRule="auto"/>
        <w:rPr>
          <w:rFonts w:ascii="Times New Roman" w:eastAsia="Times New Roman" w:hAnsi="Times New Roman" w:cs="Times New Roman"/>
          <w:b/>
          <w:sz w:val="28"/>
        </w:rPr>
      </w:pPr>
      <w:r w:rsidRPr="0033776A">
        <w:rPr>
          <w:rFonts w:ascii="Times New Roman" w:eastAsia="Times New Roman" w:hAnsi="Times New Roman" w:cs="Times New Roman"/>
          <w:b/>
          <w:sz w:val="28"/>
        </w:rPr>
        <w:t>Требования</w:t>
      </w:r>
      <w:r w:rsidRPr="0033776A">
        <w:rPr>
          <w:rFonts w:ascii="Times New Roman" w:eastAsia="Times New Roman" w:hAnsi="Times New Roman" w:cs="Times New Roman"/>
          <w:b/>
          <w:spacing w:val="-5"/>
          <w:sz w:val="28"/>
        </w:rPr>
        <w:t xml:space="preserve"> </w:t>
      </w:r>
      <w:r w:rsidRPr="0033776A">
        <w:rPr>
          <w:rFonts w:ascii="Times New Roman" w:eastAsia="Times New Roman" w:hAnsi="Times New Roman" w:cs="Times New Roman"/>
          <w:b/>
          <w:sz w:val="28"/>
        </w:rPr>
        <w:t>безопасности:</w:t>
      </w:r>
    </w:p>
    <w:p w14:paraId="4EA3EB06" w14:textId="77777777" w:rsidR="00297D51" w:rsidRPr="0033776A" w:rsidRDefault="00297D51" w:rsidP="009C55A5">
      <w:pPr>
        <w:pStyle w:val="TableParagraph"/>
        <w:spacing w:before="121"/>
        <w:ind w:left="-709" w:right="-1" w:firstLine="707"/>
        <w:jc w:val="both"/>
        <w:rPr>
          <w:sz w:val="28"/>
        </w:rPr>
      </w:pPr>
      <w:r w:rsidRPr="0033776A">
        <w:rPr>
          <w:sz w:val="28"/>
        </w:rPr>
        <w:t>Вся кабельная продукция Тренажера должна иметь  огнестойкое исполнение. Технические средства Тренажера должны соответствовать требованиям ПУЭ 7-е издание и правилам техники безопасности средств вычислительной техники, используемой в Системе, по ГОСТ 25861-83.</w:t>
      </w:r>
    </w:p>
    <w:p w14:paraId="017C1475" w14:textId="77777777" w:rsidR="00297D51" w:rsidRPr="0033776A" w:rsidRDefault="00297D51" w:rsidP="009C55A5">
      <w:pPr>
        <w:pStyle w:val="TableParagraph"/>
        <w:spacing w:before="121"/>
        <w:ind w:left="-709" w:right="-1" w:firstLine="707"/>
        <w:jc w:val="both"/>
        <w:rPr>
          <w:sz w:val="28"/>
        </w:rPr>
      </w:pPr>
      <w:r w:rsidRPr="0033776A">
        <w:rPr>
          <w:sz w:val="28"/>
        </w:rPr>
        <w:t>Все внешние элементы технических средств тренажера, находящиеся под напряжением, должны иметь защиту от случайного прикосновения человека, а сами технические средства будут заземлены в соответствии с требованиями ПУЭ и ГОСТ 12.1.030-81. Конструкция технических средств Тренажера обеспечивает защиту обслуживающего персонала от поражения электрическим током в соответствии с требованиями ГОСТ 12.2.003-91, ГОСТ 12.2.007-75, ГОСТ 12.1.019-2009. Каждое изделие, представляющее отдельную конструктивную единицу в виде шкафа, стойки должно иметь устройства для подключения к контуру защитного заземления. На корпусе около устройства защитного заземления будет нанесен знак заземления по ГОСТ 2.721-74.</w:t>
      </w:r>
    </w:p>
    <w:p w14:paraId="102986BA" w14:textId="77777777" w:rsidR="00297D51" w:rsidRPr="0033776A" w:rsidRDefault="00297D51" w:rsidP="009C55A5">
      <w:pPr>
        <w:pStyle w:val="TableParagraph"/>
        <w:spacing w:before="121"/>
        <w:ind w:left="-709" w:right="-1" w:firstLine="707"/>
        <w:jc w:val="both"/>
        <w:rPr>
          <w:sz w:val="28"/>
        </w:rPr>
      </w:pPr>
      <w:r w:rsidRPr="0033776A">
        <w:rPr>
          <w:sz w:val="28"/>
        </w:rPr>
        <w:t>Требования</w:t>
      </w:r>
      <w:r w:rsidRPr="0033776A">
        <w:rPr>
          <w:sz w:val="28"/>
        </w:rPr>
        <w:tab/>
        <w:t>к</w:t>
      </w:r>
      <w:r w:rsidRPr="0033776A">
        <w:rPr>
          <w:sz w:val="28"/>
        </w:rPr>
        <w:tab/>
        <w:t>пожарной</w:t>
      </w:r>
      <w:r w:rsidRPr="0033776A">
        <w:rPr>
          <w:sz w:val="28"/>
        </w:rPr>
        <w:tab/>
        <w:t>безопасности</w:t>
      </w:r>
      <w:r w:rsidRPr="0033776A">
        <w:rPr>
          <w:sz w:val="28"/>
        </w:rPr>
        <w:tab/>
        <w:t>будут</w:t>
      </w:r>
      <w:r w:rsidRPr="0033776A">
        <w:rPr>
          <w:sz w:val="28"/>
        </w:rPr>
        <w:tab/>
        <w:t>соответствовать ГОСТ 12.1.004-91, РД 153-34.0-03.301-00.</w:t>
      </w:r>
    </w:p>
    <w:p w14:paraId="24224638" w14:textId="77777777" w:rsidR="00297D51" w:rsidRPr="0033776A" w:rsidRDefault="00297D51" w:rsidP="009C55A5">
      <w:pPr>
        <w:pStyle w:val="TableParagraph"/>
        <w:spacing w:before="121"/>
        <w:ind w:left="-709" w:right="-1" w:firstLine="707"/>
        <w:jc w:val="both"/>
        <w:rPr>
          <w:sz w:val="28"/>
        </w:rPr>
      </w:pPr>
      <w:r w:rsidRPr="0033776A">
        <w:rPr>
          <w:sz w:val="28"/>
        </w:rPr>
        <w:t>Требования безопасности средств вычислительной техники будут соответствовать ГОСТ 21552-84.</w:t>
      </w:r>
    </w:p>
    <w:p w14:paraId="51EC9D9C" w14:textId="77777777" w:rsidR="00297D51" w:rsidRPr="0033776A" w:rsidRDefault="00297D51" w:rsidP="009C55A5">
      <w:pPr>
        <w:pStyle w:val="TableParagraph"/>
        <w:spacing w:before="121"/>
        <w:ind w:left="-709" w:right="-1" w:firstLine="707"/>
        <w:jc w:val="both"/>
        <w:rPr>
          <w:sz w:val="28"/>
        </w:rPr>
      </w:pPr>
      <w:r w:rsidRPr="0033776A">
        <w:rPr>
          <w:sz w:val="28"/>
        </w:rPr>
        <w:t>Требования к производственной среде (освещению, шуму, микроклимату) будут соответствовать ГОСТ Р 50923-96.</w:t>
      </w:r>
    </w:p>
    <w:p w14:paraId="7D6741E6" w14:textId="77777777" w:rsidR="008F1A15" w:rsidRPr="0033776A" w:rsidRDefault="00297D51" w:rsidP="009C55A5">
      <w:pPr>
        <w:pStyle w:val="TableParagraph"/>
        <w:spacing w:before="121"/>
        <w:ind w:left="-709" w:right="-1" w:firstLine="707"/>
        <w:jc w:val="both"/>
        <w:rPr>
          <w:sz w:val="28"/>
        </w:rPr>
      </w:pPr>
      <w:r w:rsidRPr="0033776A">
        <w:rPr>
          <w:sz w:val="28"/>
        </w:rPr>
        <w:lastRenderedPageBreak/>
        <w:t>Технические средства будут установлены так, чтобы обеспечивалась безопасность при их монтаже, наладке, эксплуатации, техническом обслуживании и ремонте. Комфортные условия работы персонала должны соответствовать действующим санитарным нормам по ГОСТ 12.1.005-88, допустимые условия влияния опасных и вредных производственных факторов – по ГОСТ 12.0.003-74.</w:t>
      </w:r>
    </w:p>
    <w:p w14:paraId="7D57FD00" w14:textId="77777777" w:rsidR="00C11AA1" w:rsidRPr="0033776A" w:rsidRDefault="00C11AA1" w:rsidP="00C11AA1">
      <w:pPr>
        <w:pStyle w:val="TableParagraph"/>
        <w:spacing w:before="121"/>
        <w:ind w:left="-709" w:right="-1" w:firstLine="707"/>
        <w:rPr>
          <w:sz w:val="28"/>
        </w:rPr>
      </w:pPr>
      <w:r w:rsidRPr="0033776A">
        <w:rPr>
          <w:sz w:val="28"/>
        </w:rPr>
        <w:t>Уровни шума и звуковой мощности в местах расположения персонала не будет</w:t>
      </w:r>
      <w:r w:rsidRPr="0033776A">
        <w:rPr>
          <w:sz w:val="28"/>
        </w:rPr>
        <w:tab/>
        <w:t>превышать</w:t>
      </w:r>
      <w:r w:rsidRPr="0033776A">
        <w:rPr>
          <w:sz w:val="28"/>
        </w:rPr>
        <w:tab/>
        <w:t>значений, установленных</w:t>
      </w:r>
      <w:r w:rsidRPr="0033776A">
        <w:rPr>
          <w:sz w:val="28"/>
        </w:rPr>
        <w:tab/>
        <w:t>санитарными</w:t>
      </w:r>
      <w:r w:rsidRPr="0033776A">
        <w:rPr>
          <w:sz w:val="28"/>
        </w:rPr>
        <w:tab/>
        <w:t>нормами и ГОСТ 12.1.003-83. При этом должны будут учтены уровни шумов и звуковой мощности, создаваемые всеми источниками.</w:t>
      </w:r>
    </w:p>
    <w:p w14:paraId="3391F14C" w14:textId="77777777" w:rsidR="00CA6060" w:rsidRPr="0033776A" w:rsidRDefault="00CA6060" w:rsidP="00C11AA1">
      <w:pPr>
        <w:pStyle w:val="TableParagraph"/>
        <w:spacing w:before="121"/>
        <w:ind w:left="-709" w:right="-1" w:firstLine="707"/>
        <w:rPr>
          <w:sz w:val="28"/>
        </w:rPr>
      </w:pPr>
    </w:p>
    <w:p w14:paraId="00E2B3AD" w14:textId="77777777" w:rsidR="00CA6060" w:rsidRPr="0033776A" w:rsidRDefault="00CA6060" w:rsidP="00CA6060">
      <w:pPr>
        <w:widowControl w:val="0"/>
        <w:tabs>
          <w:tab w:val="left" w:pos="2200"/>
        </w:tabs>
        <w:autoSpaceDE w:val="0"/>
        <w:autoSpaceDN w:val="0"/>
        <w:spacing w:after="0" w:line="240" w:lineRule="auto"/>
        <w:rPr>
          <w:rFonts w:ascii="Times New Roman" w:eastAsia="Times New Roman" w:hAnsi="Times New Roman" w:cs="Times New Roman"/>
          <w:b/>
          <w:sz w:val="28"/>
        </w:rPr>
      </w:pPr>
      <w:r w:rsidRPr="0033776A">
        <w:rPr>
          <w:rFonts w:ascii="Times New Roman" w:eastAsia="Times New Roman" w:hAnsi="Times New Roman" w:cs="Times New Roman"/>
          <w:b/>
          <w:sz w:val="28"/>
        </w:rPr>
        <w:t>Требования</w:t>
      </w:r>
      <w:r w:rsidRPr="0033776A">
        <w:rPr>
          <w:rFonts w:ascii="Times New Roman" w:eastAsia="Times New Roman" w:hAnsi="Times New Roman" w:cs="Times New Roman"/>
          <w:b/>
          <w:spacing w:val="-5"/>
          <w:sz w:val="28"/>
        </w:rPr>
        <w:t xml:space="preserve"> </w:t>
      </w:r>
      <w:r w:rsidRPr="0033776A">
        <w:rPr>
          <w:rFonts w:ascii="Times New Roman" w:eastAsia="Times New Roman" w:hAnsi="Times New Roman" w:cs="Times New Roman"/>
          <w:b/>
          <w:sz w:val="28"/>
        </w:rPr>
        <w:t>к</w:t>
      </w:r>
      <w:r w:rsidRPr="0033776A">
        <w:rPr>
          <w:rFonts w:ascii="Times New Roman" w:eastAsia="Times New Roman" w:hAnsi="Times New Roman" w:cs="Times New Roman"/>
          <w:b/>
          <w:spacing w:val="-4"/>
          <w:sz w:val="28"/>
        </w:rPr>
        <w:t xml:space="preserve"> </w:t>
      </w:r>
      <w:r w:rsidRPr="0033776A">
        <w:rPr>
          <w:rFonts w:ascii="Times New Roman" w:eastAsia="Times New Roman" w:hAnsi="Times New Roman" w:cs="Times New Roman"/>
          <w:b/>
          <w:sz w:val="28"/>
        </w:rPr>
        <w:t>организационному</w:t>
      </w:r>
      <w:r w:rsidRPr="0033776A">
        <w:rPr>
          <w:rFonts w:ascii="Times New Roman" w:eastAsia="Times New Roman" w:hAnsi="Times New Roman" w:cs="Times New Roman"/>
          <w:b/>
          <w:spacing w:val="-2"/>
          <w:sz w:val="28"/>
        </w:rPr>
        <w:t xml:space="preserve"> </w:t>
      </w:r>
      <w:r w:rsidRPr="0033776A">
        <w:rPr>
          <w:rFonts w:ascii="Times New Roman" w:eastAsia="Times New Roman" w:hAnsi="Times New Roman" w:cs="Times New Roman"/>
          <w:b/>
          <w:sz w:val="28"/>
        </w:rPr>
        <w:t>обеспечению:</w:t>
      </w:r>
    </w:p>
    <w:p w14:paraId="141396C4" w14:textId="77777777" w:rsidR="00CA6060" w:rsidRPr="0033776A" w:rsidRDefault="00CA6060" w:rsidP="002C5A9D">
      <w:pPr>
        <w:pStyle w:val="TableParagraph"/>
        <w:spacing w:before="121"/>
        <w:ind w:left="-709" w:right="-1" w:firstLine="707"/>
        <w:jc w:val="both"/>
        <w:rPr>
          <w:sz w:val="28"/>
        </w:rPr>
      </w:pPr>
      <w:r w:rsidRPr="0033776A">
        <w:rPr>
          <w:sz w:val="28"/>
        </w:rPr>
        <w:t>Организационное обеспечение Тренажера будет достаточным для эффективного выполнения персоналом возложенных на него обязанностей по эксплуатации Тренажера.</w:t>
      </w:r>
    </w:p>
    <w:p w14:paraId="4E8BA968" w14:textId="77777777" w:rsidR="00CA6060" w:rsidRPr="0033776A" w:rsidRDefault="00CA6060" w:rsidP="002C5A9D">
      <w:pPr>
        <w:pStyle w:val="TableParagraph"/>
        <w:spacing w:before="121"/>
        <w:ind w:left="-709" w:right="-1" w:firstLine="707"/>
        <w:jc w:val="both"/>
        <w:rPr>
          <w:sz w:val="28"/>
        </w:rPr>
      </w:pPr>
      <w:r w:rsidRPr="0033776A">
        <w:rPr>
          <w:sz w:val="28"/>
        </w:rPr>
        <w:t>Организационное обеспечение включает требования по численности и квалификации персонала, инструкции по каждому виду деятельности, и точное определение выполняемых функций.</w:t>
      </w:r>
    </w:p>
    <w:p w14:paraId="5EEED5B5" w14:textId="77777777" w:rsidR="00CA6060" w:rsidRPr="0033776A" w:rsidRDefault="00CA6060" w:rsidP="002C5A9D">
      <w:pPr>
        <w:pStyle w:val="TableParagraph"/>
        <w:spacing w:before="121"/>
        <w:ind w:left="-709" w:right="-1" w:firstLine="707"/>
        <w:jc w:val="both"/>
        <w:rPr>
          <w:sz w:val="28"/>
        </w:rPr>
      </w:pPr>
      <w:r w:rsidRPr="0033776A">
        <w:rPr>
          <w:sz w:val="28"/>
        </w:rPr>
        <w:t>Защита от ошибочных действий эксплуатационного и обслуживающего персонала системы осуществляется с помощью:</w:t>
      </w:r>
    </w:p>
    <w:p w14:paraId="0B895786" w14:textId="77777777" w:rsidR="00CA6060" w:rsidRPr="0033776A" w:rsidRDefault="00CA6060" w:rsidP="002C5A9D">
      <w:pPr>
        <w:pStyle w:val="TableParagraph"/>
        <w:spacing w:before="121"/>
        <w:ind w:left="-709" w:right="-1" w:firstLine="707"/>
        <w:jc w:val="both"/>
        <w:rPr>
          <w:sz w:val="28"/>
        </w:rPr>
      </w:pPr>
      <w:r w:rsidRPr="0033776A">
        <w:rPr>
          <w:sz w:val="28"/>
        </w:rPr>
        <w:t>профилактических мероприятий (обучение, проверка</w:t>
      </w:r>
      <w:r w:rsidRPr="0033776A">
        <w:rPr>
          <w:spacing w:val="-3"/>
          <w:sz w:val="28"/>
        </w:rPr>
        <w:t xml:space="preserve"> </w:t>
      </w:r>
      <w:r w:rsidRPr="0033776A">
        <w:rPr>
          <w:sz w:val="28"/>
        </w:rPr>
        <w:t>знаний</w:t>
      </w:r>
      <w:r w:rsidRPr="0033776A">
        <w:rPr>
          <w:spacing w:val="-7"/>
          <w:sz w:val="28"/>
        </w:rPr>
        <w:t xml:space="preserve"> </w:t>
      </w:r>
      <w:r w:rsidRPr="0033776A">
        <w:rPr>
          <w:sz w:val="28"/>
        </w:rPr>
        <w:t>и</w:t>
      </w:r>
      <w:r w:rsidRPr="0033776A">
        <w:rPr>
          <w:spacing w:val="-67"/>
          <w:sz w:val="28"/>
        </w:rPr>
        <w:t xml:space="preserve"> </w:t>
      </w:r>
      <w:r w:rsidRPr="0033776A">
        <w:rPr>
          <w:sz w:val="28"/>
        </w:rPr>
        <w:t>тренировка),</w:t>
      </w:r>
      <w:r w:rsidRPr="0033776A">
        <w:rPr>
          <w:spacing w:val="-2"/>
          <w:sz w:val="28"/>
        </w:rPr>
        <w:t xml:space="preserve"> </w:t>
      </w:r>
      <w:r w:rsidRPr="0033776A">
        <w:rPr>
          <w:sz w:val="28"/>
        </w:rPr>
        <w:t>направленных на поддержание требуемого</w:t>
      </w:r>
    </w:p>
    <w:p w14:paraId="2EEF7032" w14:textId="77777777" w:rsidR="00CA6060" w:rsidRPr="0033776A" w:rsidRDefault="00CA6060" w:rsidP="002C5A9D">
      <w:pPr>
        <w:pStyle w:val="TableParagraph"/>
        <w:spacing w:before="121"/>
        <w:ind w:left="-709" w:right="-1" w:firstLine="707"/>
        <w:jc w:val="both"/>
        <w:rPr>
          <w:sz w:val="28"/>
        </w:rPr>
      </w:pPr>
      <w:r w:rsidRPr="0033776A">
        <w:rPr>
          <w:sz w:val="28"/>
        </w:rPr>
        <w:t>квалификационного уровня персонала;</w:t>
      </w:r>
    </w:p>
    <w:p w14:paraId="32AFF0B4" w14:textId="77777777" w:rsidR="00CA6060" w:rsidRPr="0033776A" w:rsidRDefault="00CA6060" w:rsidP="002C5A9D">
      <w:pPr>
        <w:pStyle w:val="TableParagraph"/>
        <w:spacing w:before="121"/>
        <w:ind w:left="-709" w:right="-1" w:firstLine="707"/>
        <w:jc w:val="both"/>
        <w:rPr>
          <w:sz w:val="28"/>
        </w:rPr>
      </w:pPr>
      <w:r w:rsidRPr="0033776A">
        <w:rPr>
          <w:sz w:val="28"/>
        </w:rPr>
        <w:t>средств контроля доступа в режимные помещения;</w:t>
      </w:r>
    </w:p>
    <w:p w14:paraId="22B1E842" w14:textId="77777777" w:rsidR="00CA6060" w:rsidRPr="0033776A" w:rsidRDefault="00CA6060" w:rsidP="002C5A9D">
      <w:pPr>
        <w:pStyle w:val="TableParagraph"/>
        <w:spacing w:before="121"/>
        <w:ind w:left="-709" w:right="-1" w:firstLine="707"/>
        <w:jc w:val="both"/>
        <w:rPr>
          <w:sz w:val="28"/>
        </w:rPr>
      </w:pPr>
      <w:r w:rsidRPr="0033776A">
        <w:rPr>
          <w:sz w:val="28"/>
        </w:rPr>
        <w:t>ограничения прав доступа для корректировки параметров программно-</w:t>
      </w:r>
    </w:p>
    <w:p w14:paraId="1E27EEAA" w14:textId="77777777" w:rsidR="00CA6060" w:rsidRPr="0033776A" w:rsidRDefault="00CA6060" w:rsidP="002C5A9D">
      <w:pPr>
        <w:pStyle w:val="TableParagraph"/>
        <w:spacing w:before="121"/>
        <w:ind w:left="-709" w:right="-1" w:firstLine="707"/>
        <w:jc w:val="both"/>
        <w:rPr>
          <w:sz w:val="28"/>
        </w:rPr>
      </w:pPr>
      <w:r w:rsidRPr="0033776A">
        <w:rPr>
          <w:sz w:val="28"/>
        </w:rPr>
        <w:t>технического комплекса Тренажера;</w:t>
      </w:r>
    </w:p>
    <w:p w14:paraId="7CFBBC8E" w14:textId="77777777" w:rsidR="00CA6060" w:rsidRPr="0033776A" w:rsidRDefault="00CA6060" w:rsidP="00CA6060">
      <w:pPr>
        <w:pStyle w:val="TableParagraph"/>
        <w:spacing w:before="121"/>
        <w:ind w:left="-709" w:right="-1" w:firstLine="707"/>
        <w:rPr>
          <w:sz w:val="28"/>
        </w:rPr>
      </w:pPr>
      <w:r w:rsidRPr="0033776A">
        <w:rPr>
          <w:sz w:val="28"/>
        </w:rPr>
        <w:t>исключения возможности получения заведомо некорректных данных.</w:t>
      </w:r>
    </w:p>
    <w:p w14:paraId="607D9AC1" w14:textId="77777777" w:rsidR="00CA6060" w:rsidRPr="0033776A" w:rsidRDefault="00CA6060" w:rsidP="00CA6060">
      <w:pPr>
        <w:widowControl w:val="0"/>
        <w:tabs>
          <w:tab w:val="left" w:pos="2200"/>
        </w:tabs>
        <w:autoSpaceDE w:val="0"/>
        <w:autoSpaceDN w:val="0"/>
        <w:spacing w:after="0" w:line="240" w:lineRule="auto"/>
        <w:rPr>
          <w:rFonts w:ascii="Times New Roman" w:eastAsia="Times New Roman" w:hAnsi="Times New Roman" w:cs="Times New Roman"/>
          <w:sz w:val="36"/>
        </w:rPr>
      </w:pPr>
    </w:p>
    <w:p w14:paraId="12312873" w14:textId="72C7A847" w:rsidR="009063D1" w:rsidRDefault="005F797A" w:rsidP="002C5A9D">
      <w:pPr>
        <w:pStyle w:val="TableParagraph"/>
        <w:numPr>
          <w:ilvl w:val="0"/>
          <w:numId w:val="32"/>
        </w:numPr>
        <w:spacing w:before="121"/>
        <w:ind w:right="-1"/>
        <w:rPr>
          <w:b/>
          <w:sz w:val="36"/>
          <w:szCs w:val="36"/>
        </w:rPr>
      </w:pPr>
      <w:r w:rsidRPr="005F797A">
        <w:rPr>
          <w:b/>
          <w:sz w:val="36"/>
          <w:szCs w:val="36"/>
        </w:rPr>
        <w:t xml:space="preserve">Требования </w:t>
      </w:r>
      <w:r w:rsidR="009063D1">
        <w:rPr>
          <w:b/>
          <w:sz w:val="36"/>
          <w:szCs w:val="36"/>
        </w:rPr>
        <w:t>к поставке оборудования</w:t>
      </w:r>
    </w:p>
    <w:p w14:paraId="4BD90491" w14:textId="77777777" w:rsidR="009063D1" w:rsidRDefault="009063D1" w:rsidP="009063D1">
      <w:pPr>
        <w:pStyle w:val="TableParagraph"/>
        <w:spacing w:before="121"/>
        <w:ind w:left="2386" w:right="-1"/>
        <w:rPr>
          <w:b/>
          <w:sz w:val="36"/>
          <w:szCs w:val="36"/>
        </w:rPr>
      </w:pPr>
    </w:p>
    <w:p w14:paraId="0C9EB1D1" w14:textId="6585A0B4" w:rsidR="005F797A" w:rsidRPr="005F797A" w:rsidRDefault="00BF76F2" w:rsidP="005F797A">
      <w:pPr>
        <w:pStyle w:val="TableParagraph"/>
        <w:spacing w:before="121"/>
        <w:ind w:left="562" w:right="-1"/>
        <w:rPr>
          <w:b/>
          <w:sz w:val="36"/>
          <w:szCs w:val="36"/>
        </w:rPr>
      </w:pPr>
      <w:r>
        <w:rPr>
          <w:b/>
          <w:sz w:val="36"/>
          <w:szCs w:val="36"/>
        </w:rPr>
        <w:t>2</w:t>
      </w:r>
      <w:r w:rsidR="009063D1">
        <w:rPr>
          <w:b/>
          <w:sz w:val="36"/>
          <w:szCs w:val="36"/>
        </w:rPr>
        <w:t>.1 Д</w:t>
      </w:r>
      <w:r w:rsidR="005F797A" w:rsidRPr="005F797A">
        <w:rPr>
          <w:b/>
          <w:sz w:val="36"/>
          <w:szCs w:val="36"/>
        </w:rPr>
        <w:t>окумент</w:t>
      </w:r>
      <w:r w:rsidR="009063D1">
        <w:rPr>
          <w:b/>
          <w:sz w:val="36"/>
          <w:szCs w:val="36"/>
        </w:rPr>
        <w:t>ация.</w:t>
      </w:r>
    </w:p>
    <w:p w14:paraId="6F87F419" w14:textId="64B1C12E" w:rsidR="005F797A" w:rsidRDefault="002C5A9D" w:rsidP="002C5A9D">
      <w:pPr>
        <w:pStyle w:val="TableParagraph"/>
        <w:tabs>
          <w:tab w:val="left" w:pos="0"/>
        </w:tabs>
        <w:spacing w:before="121"/>
        <w:ind w:left="-567" w:right="-1"/>
        <w:jc w:val="both"/>
        <w:rPr>
          <w:sz w:val="28"/>
        </w:rPr>
      </w:pPr>
      <w:r>
        <w:rPr>
          <w:sz w:val="28"/>
        </w:rPr>
        <w:tab/>
      </w:r>
      <w:r w:rsidR="005F797A" w:rsidRPr="005F797A">
        <w:rPr>
          <w:sz w:val="28"/>
        </w:rPr>
        <w:t xml:space="preserve">Вся рабочая документация </w:t>
      </w:r>
      <w:r w:rsidR="005F797A">
        <w:rPr>
          <w:sz w:val="28"/>
        </w:rPr>
        <w:t>полигона устройств и об</w:t>
      </w:r>
      <w:r w:rsidR="00E37F22">
        <w:rPr>
          <w:sz w:val="28"/>
        </w:rPr>
        <w:t>о</w:t>
      </w:r>
      <w:r w:rsidR="005F797A">
        <w:rPr>
          <w:sz w:val="28"/>
        </w:rPr>
        <w:t>рудовани</w:t>
      </w:r>
      <w:r w:rsidR="00E37F22">
        <w:rPr>
          <w:sz w:val="28"/>
        </w:rPr>
        <w:t>я</w:t>
      </w:r>
      <w:r w:rsidR="005F797A">
        <w:rPr>
          <w:sz w:val="28"/>
        </w:rPr>
        <w:t xml:space="preserve"> </w:t>
      </w:r>
      <w:r w:rsidR="005F797A" w:rsidRPr="005F797A">
        <w:rPr>
          <w:sz w:val="28"/>
        </w:rPr>
        <w:t>должна быть на русском языке. Стандартная техническая документация иностранных фирм должна быть представлена на русском языке. Техническая документация передается Заказчику в двух экземплярах на бумажных носителях и одном экземпляре на электронном носителе (компакт</w:t>
      </w:r>
      <w:r w:rsidR="00E37F22">
        <w:rPr>
          <w:sz w:val="28"/>
        </w:rPr>
        <w:t xml:space="preserve"> </w:t>
      </w:r>
      <w:r w:rsidR="005F797A" w:rsidRPr="005F797A">
        <w:rPr>
          <w:sz w:val="28"/>
        </w:rPr>
        <w:t>дисках). Документы в электронном виде предоставляются в формате PDF,</w:t>
      </w:r>
      <w:r w:rsidR="005F797A">
        <w:rPr>
          <w:sz w:val="28"/>
        </w:rPr>
        <w:t xml:space="preserve"> </w:t>
      </w:r>
      <w:r w:rsidR="005F797A" w:rsidRPr="005F797A">
        <w:rPr>
          <w:sz w:val="28"/>
        </w:rPr>
        <w:t>пояснительные записки в формате MS Office.</w:t>
      </w:r>
    </w:p>
    <w:p w14:paraId="175BB583" w14:textId="77777777" w:rsidR="009063D1" w:rsidRDefault="009063D1" w:rsidP="002C5A9D">
      <w:pPr>
        <w:pStyle w:val="TableParagraph"/>
        <w:spacing w:before="121"/>
        <w:ind w:left="562" w:right="-1"/>
        <w:jc w:val="both"/>
        <w:rPr>
          <w:sz w:val="28"/>
        </w:rPr>
      </w:pPr>
    </w:p>
    <w:p w14:paraId="0CA25C63" w14:textId="56530F88" w:rsidR="003D417B" w:rsidRDefault="003D417B" w:rsidP="005F797A">
      <w:pPr>
        <w:pStyle w:val="TableParagraph"/>
        <w:spacing w:before="121"/>
        <w:ind w:left="562" w:right="-1"/>
        <w:rPr>
          <w:sz w:val="28"/>
        </w:rPr>
      </w:pPr>
    </w:p>
    <w:p w14:paraId="4B87C58C" w14:textId="77777777" w:rsidR="004E1B2C" w:rsidRDefault="004E1B2C" w:rsidP="005F797A">
      <w:pPr>
        <w:pStyle w:val="TableParagraph"/>
        <w:spacing w:before="121"/>
        <w:ind w:left="562" w:right="-1"/>
        <w:rPr>
          <w:sz w:val="28"/>
        </w:rPr>
      </w:pPr>
    </w:p>
    <w:p w14:paraId="7ED21896" w14:textId="01830D02" w:rsidR="004E1B2C" w:rsidRPr="004E1B2C" w:rsidRDefault="00BF76F2" w:rsidP="00BF7AB7">
      <w:pPr>
        <w:pStyle w:val="TableParagraph"/>
        <w:spacing w:before="121"/>
        <w:ind w:left="562" w:right="-1"/>
        <w:rPr>
          <w:sz w:val="28"/>
          <w:szCs w:val="28"/>
        </w:rPr>
      </w:pPr>
      <w:r>
        <w:rPr>
          <w:b/>
          <w:sz w:val="36"/>
          <w:szCs w:val="36"/>
        </w:rPr>
        <w:lastRenderedPageBreak/>
        <w:t>2</w:t>
      </w:r>
      <w:r w:rsidR="009063D1">
        <w:rPr>
          <w:b/>
          <w:sz w:val="36"/>
          <w:szCs w:val="36"/>
        </w:rPr>
        <w:t>.2</w:t>
      </w:r>
      <w:r w:rsidR="004E1B2C">
        <w:rPr>
          <w:b/>
          <w:sz w:val="36"/>
          <w:szCs w:val="36"/>
        </w:rPr>
        <w:t xml:space="preserve"> Поставка оборудования.</w:t>
      </w:r>
      <w:r w:rsidR="004E1B2C">
        <w:rPr>
          <w:sz w:val="28"/>
          <w:szCs w:val="28"/>
        </w:rPr>
        <w:t xml:space="preserve"> </w:t>
      </w:r>
    </w:p>
    <w:p w14:paraId="5498F65C" w14:textId="764EA807" w:rsidR="0039617E" w:rsidRPr="00572408" w:rsidRDefault="00BF7AB7" w:rsidP="002C5A9D">
      <w:pPr>
        <w:pStyle w:val="TableParagraph"/>
        <w:spacing w:before="121"/>
        <w:ind w:left="-426" w:right="-1" w:firstLine="426"/>
        <w:jc w:val="both"/>
        <w:rPr>
          <w:sz w:val="28"/>
          <w:szCs w:val="28"/>
        </w:rPr>
      </w:pPr>
      <w:r>
        <w:rPr>
          <w:sz w:val="28"/>
          <w:szCs w:val="28"/>
        </w:rPr>
        <w:t xml:space="preserve">Поставщику необходимо осуществить поставку </w:t>
      </w:r>
      <w:r w:rsidR="005C27E7">
        <w:rPr>
          <w:sz w:val="28"/>
          <w:szCs w:val="28"/>
        </w:rPr>
        <w:t xml:space="preserve">и установку </w:t>
      </w:r>
      <w:r>
        <w:rPr>
          <w:sz w:val="28"/>
          <w:szCs w:val="28"/>
        </w:rPr>
        <w:t>оборудования со</w:t>
      </w:r>
      <w:r w:rsidR="00BF76F2">
        <w:rPr>
          <w:sz w:val="28"/>
          <w:szCs w:val="28"/>
        </w:rPr>
        <w:t xml:space="preserve">гласно технического задания, в </w:t>
      </w:r>
      <w:r w:rsidR="00BF76F2" w:rsidRPr="00572408">
        <w:rPr>
          <w:sz w:val="28"/>
          <w:szCs w:val="28"/>
        </w:rPr>
        <w:t>течени</w:t>
      </w:r>
      <w:proofErr w:type="gramStart"/>
      <w:r w:rsidR="00BF76F2" w:rsidRPr="00572408">
        <w:rPr>
          <w:sz w:val="28"/>
          <w:szCs w:val="28"/>
        </w:rPr>
        <w:t>и</w:t>
      </w:r>
      <w:proofErr w:type="gramEnd"/>
      <w:r w:rsidR="00F47A6D" w:rsidRPr="00572408">
        <w:rPr>
          <w:sz w:val="28"/>
          <w:szCs w:val="28"/>
        </w:rPr>
        <w:t xml:space="preserve"> </w:t>
      </w:r>
      <w:r w:rsidRPr="00572408">
        <w:rPr>
          <w:sz w:val="28"/>
          <w:szCs w:val="28"/>
        </w:rPr>
        <w:t>14 дней посл</w:t>
      </w:r>
      <w:r w:rsidR="00BF76F2" w:rsidRPr="00572408">
        <w:rPr>
          <w:sz w:val="28"/>
          <w:szCs w:val="28"/>
        </w:rPr>
        <w:t xml:space="preserve">е получения </w:t>
      </w:r>
      <w:r w:rsidR="0020251B" w:rsidRPr="00572408">
        <w:rPr>
          <w:sz w:val="28"/>
          <w:szCs w:val="28"/>
        </w:rPr>
        <w:t xml:space="preserve">устной </w:t>
      </w:r>
      <w:r w:rsidR="00BF76F2" w:rsidRPr="00572408">
        <w:rPr>
          <w:sz w:val="28"/>
          <w:szCs w:val="28"/>
        </w:rPr>
        <w:t xml:space="preserve">заявки от заказчика, </w:t>
      </w:r>
      <w:r w:rsidR="00BF76F2" w:rsidRPr="00572408">
        <w:rPr>
          <w:b/>
          <w:sz w:val="28"/>
          <w:szCs w:val="28"/>
        </w:rPr>
        <w:t>но не позднее 3</w:t>
      </w:r>
      <w:r w:rsidR="0020251B" w:rsidRPr="00572408">
        <w:rPr>
          <w:b/>
          <w:sz w:val="28"/>
          <w:szCs w:val="28"/>
        </w:rPr>
        <w:t>0</w:t>
      </w:r>
      <w:r w:rsidR="00BF76F2" w:rsidRPr="00572408">
        <w:rPr>
          <w:b/>
          <w:sz w:val="28"/>
          <w:szCs w:val="28"/>
        </w:rPr>
        <w:t>.06.2023г</w:t>
      </w:r>
      <w:r w:rsidR="00BF76F2" w:rsidRPr="00572408">
        <w:rPr>
          <w:sz w:val="28"/>
          <w:szCs w:val="28"/>
        </w:rPr>
        <w:t>.</w:t>
      </w:r>
      <w:r w:rsidR="004E1B2C" w:rsidRPr="00572408">
        <w:rPr>
          <w:sz w:val="28"/>
          <w:szCs w:val="28"/>
        </w:rPr>
        <w:t xml:space="preserve"> </w:t>
      </w:r>
      <w:r w:rsidR="0039617E" w:rsidRPr="00572408">
        <w:rPr>
          <w:sz w:val="28"/>
          <w:szCs w:val="28"/>
        </w:rPr>
        <w:t>О дате и времени поставки Поставщик уведомляет Заказчика не позднее, чем за один (один) день до даты предполагаемой поставки.</w:t>
      </w:r>
    </w:p>
    <w:p w14:paraId="22DFFF15" w14:textId="095F077F" w:rsidR="00BF7AB7" w:rsidRDefault="0039617E" w:rsidP="002C5A9D">
      <w:pPr>
        <w:pStyle w:val="TableParagraph"/>
        <w:spacing w:before="121"/>
        <w:ind w:left="-426" w:right="-1" w:firstLine="426"/>
        <w:jc w:val="both"/>
        <w:rPr>
          <w:sz w:val="28"/>
          <w:szCs w:val="28"/>
        </w:rPr>
      </w:pPr>
      <w:r w:rsidRPr="00572408">
        <w:rPr>
          <w:sz w:val="28"/>
          <w:szCs w:val="28"/>
        </w:rPr>
        <w:t>Поставляемое оборудование должно быть новым и полностью готовым к работе, не допускается поставка выставочных</w:t>
      </w:r>
      <w:r w:rsidRPr="0039617E">
        <w:rPr>
          <w:sz w:val="28"/>
          <w:szCs w:val="28"/>
        </w:rPr>
        <w:t xml:space="preserve"> образцов, а также оборудования, собранного из восстановленных узлов и агрегатов. Оборудование должно быть поставлено комплектно и обеспечивать конструктивную и фун</w:t>
      </w:r>
      <w:bookmarkStart w:id="0" w:name="_GoBack"/>
      <w:bookmarkEnd w:id="0"/>
      <w:r w:rsidRPr="0039617E">
        <w:rPr>
          <w:sz w:val="28"/>
          <w:szCs w:val="28"/>
        </w:rPr>
        <w:t>кциональную совместимость.</w:t>
      </w:r>
    </w:p>
    <w:p w14:paraId="7EF6713A" w14:textId="150FE1CA" w:rsidR="009063D1" w:rsidRPr="0039617E" w:rsidRDefault="0039617E" w:rsidP="002C5A9D">
      <w:pPr>
        <w:pStyle w:val="TableParagraph"/>
        <w:spacing w:before="121"/>
        <w:ind w:left="-426" w:right="-1" w:firstLine="426"/>
        <w:jc w:val="both"/>
        <w:rPr>
          <w:sz w:val="28"/>
          <w:szCs w:val="28"/>
        </w:rPr>
      </w:pPr>
      <w:r w:rsidRPr="0039617E">
        <w:rPr>
          <w:sz w:val="28"/>
          <w:szCs w:val="28"/>
        </w:rPr>
        <w:t xml:space="preserve">Поставщик самостоятельно доставляет Товар Заказчику по адресу: указанному в </w:t>
      </w:r>
      <w:r w:rsidR="00F47A6D">
        <w:rPr>
          <w:sz w:val="28"/>
          <w:szCs w:val="28"/>
        </w:rPr>
        <w:t>Договоре</w:t>
      </w:r>
      <w:r w:rsidRPr="0039617E">
        <w:rPr>
          <w:sz w:val="28"/>
          <w:szCs w:val="28"/>
        </w:rPr>
        <w:t>, производит разгрузочные и пуско-наладочные работы с обучением сотрудников.</w:t>
      </w:r>
    </w:p>
    <w:p w14:paraId="3DCDFF5A" w14:textId="2A9AE7CD" w:rsidR="0039617E" w:rsidRPr="00680920" w:rsidRDefault="0039617E" w:rsidP="002C5A9D">
      <w:pPr>
        <w:pStyle w:val="TableParagraph"/>
        <w:spacing w:before="121"/>
        <w:ind w:left="-426" w:right="-1" w:firstLine="426"/>
        <w:jc w:val="both"/>
        <w:rPr>
          <w:sz w:val="28"/>
        </w:rPr>
      </w:pPr>
      <w:r w:rsidRPr="0039617E">
        <w:rPr>
          <w:sz w:val="28"/>
        </w:rPr>
        <w:t xml:space="preserve">Товар поставляется в упаковке, пригодной для данного вида товара, обеспечивающей </w:t>
      </w:r>
      <w:r w:rsidRPr="00680920">
        <w:rPr>
          <w:sz w:val="28"/>
        </w:rPr>
        <w:t>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w:t>
      </w:r>
    </w:p>
    <w:p w14:paraId="59118B33" w14:textId="52979022" w:rsidR="00CA595C" w:rsidRPr="00680920" w:rsidRDefault="00BF76F2" w:rsidP="003D417B">
      <w:pPr>
        <w:pStyle w:val="TableParagraph"/>
        <w:spacing w:before="121"/>
        <w:ind w:left="562" w:right="-1"/>
        <w:rPr>
          <w:b/>
          <w:sz w:val="36"/>
          <w:szCs w:val="36"/>
        </w:rPr>
      </w:pPr>
      <w:r w:rsidRPr="00680920">
        <w:rPr>
          <w:b/>
          <w:sz w:val="36"/>
          <w:szCs w:val="36"/>
        </w:rPr>
        <w:t>2</w:t>
      </w:r>
      <w:r w:rsidR="004E1B2C" w:rsidRPr="00680920">
        <w:rPr>
          <w:b/>
          <w:sz w:val="36"/>
          <w:szCs w:val="36"/>
        </w:rPr>
        <w:t>.</w:t>
      </w:r>
      <w:r w:rsidR="009063D1" w:rsidRPr="00680920">
        <w:rPr>
          <w:b/>
          <w:sz w:val="36"/>
          <w:szCs w:val="36"/>
        </w:rPr>
        <w:t>3</w:t>
      </w:r>
      <w:r w:rsidR="004E1B2C" w:rsidRPr="00680920">
        <w:rPr>
          <w:b/>
          <w:sz w:val="36"/>
          <w:szCs w:val="36"/>
        </w:rPr>
        <w:t xml:space="preserve"> Пусконалад</w:t>
      </w:r>
      <w:r w:rsidR="009B26CF" w:rsidRPr="00680920">
        <w:rPr>
          <w:b/>
          <w:sz w:val="36"/>
          <w:szCs w:val="36"/>
        </w:rPr>
        <w:t>очные работы</w:t>
      </w:r>
      <w:r w:rsidR="004E1B2C" w:rsidRPr="00680920">
        <w:rPr>
          <w:b/>
          <w:sz w:val="36"/>
          <w:szCs w:val="36"/>
        </w:rPr>
        <w:t>.</w:t>
      </w:r>
    </w:p>
    <w:p w14:paraId="79D62997" w14:textId="3D1C48F0" w:rsidR="004E1B2C" w:rsidRPr="00680920" w:rsidRDefault="00BF76F2" w:rsidP="002C5A9D">
      <w:pPr>
        <w:pStyle w:val="TableParagraph"/>
        <w:spacing w:before="121"/>
        <w:ind w:left="562" w:right="-1"/>
        <w:jc w:val="both"/>
        <w:rPr>
          <w:sz w:val="28"/>
          <w:szCs w:val="28"/>
        </w:rPr>
      </w:pPr>
      <w:r w:rsidRPr="00680920">
        <w:rPr>
          <w:sz w:val="28"/>
          <w:szCs w:val="28"/>
        </w:rPr>
        <w:t>2.3</w:t>
      </w:r>
      <w:r w:rsidR="004E1B2C" w:rsidRPr="00680920">
        <w:rPr>
          <w:sz w:val="28"/>
          <w:szCs w:val="28"/>
        </w:rPr>
        <w:t>.</w:t>
      </w:r>
      <w:r w:rsidR="009063D1" w:rsidRPr="00680920">
        <w:rPr>
          <w:sz w:val="28"/>
          <w:szCs w:val="28"/>
        </w:rPr>
        <w:t>1</w:t>
      </w:r>
      <w:r w:rsidR="004E1B2C" w:rsidRPr="00680920">
        <w:rPr>
          <w:sz w:val="28"/>
          <w:szCs w:val="28"/>
        </w:rPr>
        <w:t xml:space="preserve"> Подготовительные работы</w:t>
      </w:r>
      <w:r w:rsidR="009063D1" w:rsidRPr="00680920">
        <w:rPr>
          <w:sz w:val="28"/>
          <w:szCs w:val="28"/>
        </w:rPr>
        <w:t>.</w:t>
      </w:r>
      <w:r w:rsidR="004E1B2C" w:rsidRPr="00680920">
        <w:rPr>
          <w:sz w:val="28"/>
          <w:szCs w:val="28"/>
        </w:rPr>
        <w:t xml:space="preserve">       </w:t>
      </w:r>
    </w:p>
    <w:p w14:paraId="55022431" w14:textId="75E66779" w:rsidR="003D417B" w:rsidRPr="005C6E3C" w:rsidRDefault="003D417B" w:rsidP="002C5A9D">
      <w:pPr>
        <w:pStyle w:val="TableParagraph"/>
        <w:spacing w:before="121"/>
        <w:ind w:left="-426" w:right="-1" w:firstLine="426"/>
        <w:jc w:val="both"/>
        <w:rPr>
          <w:sz w:val="28"/>
          <w:szCs w:val="28"/>
        </w:rPr>
      </w:pPr>
      <w:proofErr w:type="gramStart"/>
      <w:r w:rsidRPr="00680920">
        <w:rPr>
          <w:sz w:val="28"/>
          <w:szCs w:val="28"/>
        </w:rPr>
        <w:t xml:space="preserve">В </w:t>
      </w:r>
      <w:r w:rsidR="004E1B2C" w:rsidRPr="005C6E3C">
        <w:rPr>
          <w:sz w:val="28"/>
          <w:szCs w:val="28"/>
        </w:rPr>
        <w:t>по</w:t>
      </w:r>
      <w:r w:rsidR="00CA595C" w:rsidRPr="005C6E3C">
        <w:rPr>
          <w:sz w:val="28"/>
          <w:szCs w:val="28"/>
        </w:rPr>
        <w:t>д</w:t>
      </w:r>
      <w:r w:rsidR="004E1B2C" w:rsidRPr="005C6E3C">
        <w:rPr>
          <w:sz w:val="28"/>
          <w:szCs w:val="28"/>
        </w:rPr>
        <w:t>готовительные</w:t>
      </w:r>
      <w:r w:rsidR="00BF7AB7" w:rsidRPr="005C6E3C">
        <w:rPr>
          <w:sz w:val="28"/>
          <w:szCs w:val="28"/>
        </w:rPr>
        <w:t xml:space="preserve"> работы </w:t>
      </w:r>
      <w:r w:rsidRPr="005C6E3C">
        <w:rPr>
          <w:sz w:val="28"/>
          <w:szCs w:val="28"/>
        </w:rPr>
        <w:t xml:space="preserve">входит </w:t>
      </w:r>
      <w:r w:rsidR="00CA595C" w:rsidRPr="005C6E3C">
        <w:rPr>
          <w:sz w:val="28"/>
          <w:szCs w:val="28"/>
        </w:rPr>
        <w:t>формирование</w:t>
      </w:r>
      <w:r w:rsidRPr="005C6E3C">
        <w:rPr>
          <w:sz w:val="28"/>
          <w:szCs w:val="28"/>
        </w:rPr>
        <w:t xml:space="preserve"> площадки</w:t>
      </w:r>
      <w:r w:rsidR="00BF7AB7" w:rsidRPr="005C6E3C">
        <w:rPr>
          <w:sz w:val="28"/>
          <w:szCs w:val="28"/>
        </w:rPr>
        <w:t xml:space="preserve"> полигона</w:t>
      </w:r>
      <w:r w:rsidRPr="005C6E3C">
        <w:rPr>
          <w:sz w:val="28"/>
          <w:szCs w:val="28"/>
        </w:rPr>
        <w:t xml:space="preserve">, </w:t>
      </w:r>
      <w:r w:rsidR="00CA595C" w:rsidRPr="005C6E3C">
        <w:rPr>
          <w:sz w:val="28"/>
          <w:szCs w:val="28"/>
        </w:rPr>
        <w:t xml:space="preserve">создание, </w:t>
      </w:r>
      <w:r w:rsidR="00BF76F2" w:rsidRPr="005C6E3C">
        <w:rPr>
          <w:sz w:val="28"/>
          <w:szCs w:val="28"/>
        </w:rPr>
        <w:t>у</w:t>
      </w:r>
      <w:r w:rsidR="00CA595C" w:rsidRPr="005C6E3C">
        <w:rPr>
          <w:sz w:val="28"/>
          <w:szCs w:val="28"/>
        </w:rPr>
        <w:t xml:space="preserve">кладка </w:t>
      </w:r>
      <w:r w:rsidRPr="005C6E3C">
        <w:rPr>
          <w:sz w:val="28"/>
          <w:szCs w:val="28"/>
        </w:rPr>
        <w:t xml:space="preserve">оснований и фундаментов объектов тренажёра согласно </w:t>
      </w:r>
      <w:r w:rsidR="006E27CF" w:rsidRPr="005C6E3C">
        <w:rPr>
          <w:sz w:val="28"/>
          <w:szCs w:val="28"/>
        </w:rPr>
        <w:t>проектной документации</w:t>
      </w:r>
      <w:r w:rsidR="0039617E" w:rsidRPr="005C6E3C">
        <w:rPr>
          <w:sz w:val="28"/>
          <w:szCs w:val="28"/>
        </w:rPr>
        <w:t>, а так</w:t>
      </w:r>
      <w:r w:rsidRPr="005C6E3C">
        <w:rPr>
          <w:sz w:val="28"/>
          <w:szCs w:val="28"/>
        </w:rPr>
        <w:t>же</w:t>
      </w:r>
      <w:r w:rsidR="00BF7AB7" w:rsidRPr="005C6E3C">
        <w:rPr>
          <w:sz w:val="28"/>
          <w:szCs w:val="28"/>
        </w:rPr>
        <w:t xml:space="preserve"> перенос</w:t>
      </w:r>
      <w:r w:rsidR="0094335F" w:rsidRPr="005C6E3C">
        <w:rPr>
          <w:sz w:val="28"/>
          <w:szCs w:val="28"/>
        </w:rPr>
        <w:t>, а в случае невозможности переноса прокладка новых</w:t>
      </w:r>
      <w:r w:rsidR="00BF7AB7" w:rsidRPr="005C6E3C">
        <w:rPr>
          <w:sz w:val="28"/>
          <w:szCs w:val="28"/>
        </w:rPr>
        <w:t xml:space="preserve"> коммуникаций и </w:t>
      </w:r>
      <w:r w:rsidR="0039617E" w:rsidRPr="005C6E3C">
        <w:rPr>
          <w:sz w:val="28"/>
          <w:szCs w:val="28"/>
        </w:rPr>
        <w:t>строений,</w:t>
      </w:r>
      <w:r w:rsidR="00BF7AB7" w:rsidRPr="005C6E3C">
        <w:rPr>
          <w:sz w:val="28"/>
          <w:szCs w:val="28"/>
        </w:rPr>
        <w:t xml:space="preserve"> находящихся на территории полигона</w:t>
      </w:r>
      <w:r w:rsidR="00BF76F2" w:rsidRPr="005C6E3C">
        <w:rPr>
          <w:sz w:val="28"/>
          <w:szCs w:val="28"/>
        </w:rPr>
        <w:t xml:space="preserve"> сроком </w:t>
      </w:r>
      <w:r w:rsidR="00CA595C" w:rsidRPr="005C6E3C">
        <w:rPr>
          <w:sz w:val="28"/>
          <w:szCs w:val="28"/>
        </w:rPr>
        <w:t>14 дней с момента получения заявки от заказчика</w:t>
      </w:r>
      <w:r w:rsidR="00BF76F2" w:rsidRPr="005C6E3C">
        <w:rPr>
          <w:sz w:val="28"/>
          <w:szCs w:val="28"/>
        </w:rPr>
        <w:t>, но не позднее 31.05.2023г</w:t>
      </w:r>
      <w:r w:rsidR="0094335F" w:rsidRPr="005C6E3C">
        <w:rPr>
          <w:sz w:val="28"/>
          <w:szCs w:val="28"/>
        </w:rPr>
        <w:t xml:space="preserve">. </w:t>
      </w:r>
      <w:r w:rsidR="00CA595C" w:rsidRPr="005C6E3C">
        <w:rPr>
          <w:sz w:val="28"/>
          <w:szCs w:val="28"/>
        </w:rPr>
        <w:t>Все этапы работ необходимо письменно согласовывать с заказчиком.</w:t>
      </w:r>
      <w:proofErr w:type="gramEnd"/>
    </w:p>
    <w:p w14:paraId="453FC81E" w14:textId="396796CF" w:rsidR="00CA595C" w:rsidRPr="005C6E3C" w:rsidRDefault="00BF76F2" w:rsidP="002C5A9D">
      <w:pPr>
        <w:pStyle w:val="TableParagraph"/>
        <w:spacing w:before="121"/>
        <w:ind w:left="562" w:right="-1"/>
        <w:jc w:val="both"/>
        <w:rPr>
          <w:sz w:val="28"/>
          <w:szCs w:val="28"/>
        </w:rPr>
      </w:pPr>
      <w:r w:rsidRPr="005C6E3C">
        <w:rPr>
          <w:sz w:val="28"/>
          <w:szCs w:val="28"/>
        </w:rPr>
        <w:t>2.3</w:t>
      </w:r>
      <w:r w:rsidR="009063D1" w:rsidRPr="005C6E3C">
        <w:rPr>
          <w:sz w:val="28"/>
          <w:szCs w:val="28"/>
        </w:rPr>
        <w:t>.2</w:t>
      </w:r>
      <w:r w:rsidR="00CA595C" w:rsidRPr="005C6E3C">
        <w:rPr>
          <w:sz w:val="28"/>
          <w:szCs w:val="28"/>
        </w:rPr>
        <w:t xml:space="preserve"> Монтажные работы.        </w:t>
      </w:r>
    </w:p>
    <w:p w14:paraId="00FC122E" w14:textId="77777777" w:rsidR="000C64D0" w:rsidRPr="005C6E3C" w:rsidRDefault="00CA595C" w:rsidP="002C5A9D">
      <w:pPr>
        <w:pStyle w:val="TableParagraph"/>
        <w:spacing w:before="121"/>
        <w:ind w:left="-426" w:right="-1" w:firstLine="426"/>
        <w:jc w:val="both"/>
        <w:rPr>
          <w:sz w:val="28"/>
          <w:szCs w:val="28"/>
        </w:rPr>
      </w:pPr>
      <w:r w:rsidRPr="005C6E3C">
        <w:rPr>
          <w:sz w:val="28"/>
          <w:szCs w:val="28"/>
        </w:rPr>
        <w:t>Монтажные работы необходимо провести после проведения подготовительных работ, с</w:t>
      </w:r>
      <w:r w:rsidR="005F2922" w:rsidRPr="005C6E3C">
        <w:rPr>
          <w:sz w:val="28"/>
          <w:szCs w:val="28"/>
        </w:rPr>
        <w:t>огласно проектной документации. Этапы работ, касающиеся подключений к электрическим сетям необходимо согласовывать с заказчиком и ответственными организациями.</w:t>
      </w:r>
      <w:r w:rsidRPr="005C6E3C">
        <w:rPr>
          <w:sz w:val="28"/>
          <w:szCs w:val="28"/>
        </w:rPr>
        <w:t xml:space="preserve"> </w:t>
      </w:r>
    </w:p>
    <w:p w14:paraId="25193295" w14:textId="557E089B" w:rsidR="000C64D0" w:rsidRPr="000C64D0" w:rsidRDefault="000C64D0" w:rsidP="002C5A9D">
      <w:pPr>
        <w:pStyle w:val="TableParagraph"/>
        <w:spacing w:before="121"/>
        <w:ind w:left="-426" w:right="-1" w:firstLine="426"/>
        <w:jc w:val="both"/>
        <w:rPr>
          <w:sz w:val="28"/>
          <w:szCs w:val="28"/>
        </w:rPr>
      </w:pPr>
      <w:r w:rsidRPr="005C6E3C">
        <w:rPr>
          <w:sz w:val="28"/>
          <w:szCs w:val="28"/>
        </w:rPr>
        <w:t xml:space="preserve">Работы должны включать монтаж, подключение, настройку поставленного </w:t>
      </w:r>
      <w:r w:rsidRPr="000C64D0">
        <w:rPr>
          <w:sz w:val="28"/>
          <w:szCs w:val="28"/>
        </w:rPr>
        <w:t>оборудования, подведения необходимой электрической и сетевой инфраструктуры, обеспечивающее полную совместимость и взаимодействие с имею</w:t>
      </w:r>
      <w:r>
        <w:rPr>
          <w:sz w:val="28"/>
          <w:szCs w:val="28"/>
        </w:rPr>
        <w:t>щимся у заказчика оборудованием.</w:t>
      </w:r>
    </w:p>
    <w:p w14:paraId="20FE9E72" w14:textId="7A27C042" w:rsidR="00CA595C" w:rsidRDefault="0039617E" w:rsidP="002C5A9D">
      <w:pPr>
        <w:pStyle w:val="TableParagraph"/>
        <w:spacing w:before="121"/>
        <w:ind w:left="562" w:right="-1"/>
        <w:jc w:val="both"/>
        <w:rPr>
          <w:sz w:val="28"/>
          <w:szCs w:val="28"/>
        </w:rPr>
      </w:pPr>
      <w:r w:rsidRPr="0039617E">
        <w:rPr>
          <w:sz w:val="28"/>
          <w:szCs w:val="28"/>
        </w:rPr>
        <w:t>Все работы проводятся штатным</w:t>
      </w:r>
      <w:r w:rsidR="000C64D0">
        <w:rPr>
          <w:sz w:val="28"/>
          <w:szCs w:val="28"/>
        </w:rPr>
        <w:t>и</w:t>
      </w:r>
      <w:r w:rsidR="00BF76F2">
        <w:rPr>
          <w:sz w:val="28"/>
          <w:szCs w:val="28"/>
        </w:rPr>
        <w:t xml:space="preserve"> специалистами</w:t>
      </w:r>
      <w:r w:rsidR="000C64D0">
        <w:rPr>
          <w:sz w:val="28"/>
          <w:szCs w:val="28"/>
        </w:rPr>
        <w:t>.</w:t>
      </w:r>
    </w:p>
    <w:p w14:paraId="645E1D66" w14:textId="5D8FE221" w:rsidR="0039617E" w:rsidRDefault="00BF76F2" w:rsidP="0039617E">
      <w:pPr>
        <w:pStyle w:val="TableParagraph"/>
        <w:spacing w:before="121"/>
        <w:ind w:left="562" w:right="-1"/>
        <w:rPr>
          <w:sz w:val="28"/>
          <w:szCs w:val="28"/>
        </w:rPr>
      </w:pPr>
      <w:r>
        <w:rPr>
          <w:sz w:val="28"/>
          <w:szCs w:val="28"/>
        </w:rPr>
        <w:t>2.3</w:t>
      </w:r>
      <w:r w:rsidR="000C64D0" w:rsidRPr="000C64D0">
        <w:rPr>
          <w:sz w:val="28"/>
          <w:szCs w:val="28"/>
        </w:rPr>
        <w:t>.</w:t>
      </w:r>
      <w:r w:rsidR="000C64D0">
        <w:rPr>
          <w:sz w:val="28"/>
          <w:szCs w:val="28"/>
        </w:rPr>
        <w:t>3</w:t>
      </w:r>
      <w:r w:rsidR="000C64D0" w:rsidRPr="000C64D0">
        <w:rPr>
          <w:sz w:val="28"/>
          <w:szCs w:val="28"/>
        </w:rPr>
        <w:t xml:space="preserve"> </w:t>
      </w:r>
      <w:r w:rsidR="000C64D0">
        <w:rPr>
          <w:sz w:val="28"/>
          <w:szCs w:val="28"/>
        </w:rPr>
        <w:t>Обучение специалистов заказчика</w:t>
      </w:r>
      <w:r w:rsidR="000C64D0" w:rsidRPr="000C64D0">
        <w:rPr>
          <w:sz w:val="28"/>
          <w:szCs w:val="28"/>
        </w:rPr>
        <w:t xml:space="preserve">.        </w:t>
      </w:r>
    </w:p>
    <w:p w14:paraId="1F78DFF1" w14:textId="7A7487E0" w:rsidR="000C64D0" w:rsidRDefault="000C64D0" w:rsidP="005E0E99">
      <w:pPr>
        <w:pStyle w:val="TableParagraph"/>
        <w:spacing w:before="121"/>
        <w:ind w:left="-284" w:right="-1"/>
        <w:jc w:val="both"/>
        <w:rPr>
          <w:sz w:val="28"/>
          <w:szCs w:val="28"/>
        </w:rPr>
      </w:pPr>
      <w:r w:rsidRPr="000C64D0">
        <w:rPr>
          <w:sz w:val="28"/>
          <w:szCs w:val="28"/>
        </w:rPr>
        <w:t>Поставщик должен обучить сотрудников заказчика эксплуатировать поставленное оборудование, с выездом специалиста к месту проведения обучения, в течени</w:t>
      </w:r>
      <w:proofErr w:type="gramStart"/>
      <w:r w:rsidRPr="000C64D0">
        <w:rPr>
          <w:sz w:val="28"/>
          <w:szCs w:val="28"/>
        </w:rPr>
        <w:t>и</w:t>
      </w:r>
      <w:proofErr w:type="gramEnd"/>
      <w:r w:rsidRPr="000C64D0">
        <w:rPr>
          <w:sz w:val="28"/>
          <w:szCs w:val="28"/>
        </w:rPr>
        <w:t xml:space="preserve"> двух календарных дней с момента поступления заявки.</w:t>
      </w:r>
    </w:p>
    <w:p w14:paraId="6A0EB7A6" w14:textId="77777777" w:rsidR="003D417B" w:rsidRPr="005F797A" w:rsidRDefault="003D417B" w:rsidP="002C5A9D">
      <w:pPr>
        <w:pStyle w:val="TableParagraph"/>
        <w:spacing w:before="121"/>
        <w:ind w:right="-1"/>
        <w:rPr>
          <w:sz w:val="28"/>
        </w:rPr>
      </w:pPr>
    </w:p>
    <w:sectPr w:rsidR="003D417B" w:rsidRPr="005F797A" w:rsidSect="00FA41A1">
      <w:pgSz w:w="11906" w:h="16838"/>
      <w:pgMar w:top="709" w:right="850" w:bottom="426" w:left="1701" w:header="708"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28555" w14:textId="77777777" w:rsidR="004A2BA6" w:rsidRDefault="004A2BA6" w:rsidP="00DF6674">
      <w:pPr>
        <w:spacing w:after="0" w:line="240" w:lineRule="auto"/>
      </w:pPr>
      <w:r>
        <w:separator/>
      </w:r>
    </w:p>
  </w:endnote>
  <w:endnote w:type="continuationSeparator" w:id="0">
    <w:p w14:paraId="18CC8237" w14:textId="77777777" w:rsidR="004A2BA6" w:rsidRDefault="004A2BA6" w:rsidP="00DF6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EDFAF" w14:textId="77777777" w:rsidR="004A2BA6" w:rsidRDefault="004A2BA6" w:rsidP="00DF6674">
      <w:pPr>
        <w:spacing w:after="0" w:line="240" w:lineRule="auto"/>
      </w:pPr>
      <w:r>
        <w:separator/>
      </w:r>
    </w:p>
  </w:footnote>
  <w:footnote w:type="continuationSeparator" w:id="0">
    <w:p w14:paraId="4ECE54D7" w14:textId="77777777" w:rsidR="004A2BA6" w:rsidRDefault="004A2BA6" w:rsidP="00DF66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E0282C"/>
    <w:lvl w:ilvl="0">
      <w:start w:val="1"/>
      <w:numFmt w:val="bullet"/>
      <w:pStyle w:val="2"/>
      <w:lvlText w:val=""/>
      <w:lvlJc w:val="left"/>
      <w:pPr>
        <w:ind w:left="643" w:hanging="360"/>
      </w:pPr>
      <w:rPr>
        <w:rFonts w:ascii="Symbol" w:hAnsi="Symbol" w:hint="default"/>
      </w:rPr>
    </w:lvl>
  </w:abstractNum>
  <w:abstractNum w:abstractNumId="1">
    <w:nsid w:val="003F1D6C"/>
    <w:multiLevelType w:val="hybridMultilevel"/>
    <w:tmpl w:val="39C8F69E"/>
    <w:lvl w:ilvl="0" w:tplc="9E64F142">
      <w:start w:val="5"/>
      <w:numFmt w:val="decimal"/>
      <w:lvlText w:val="%1"/>
      <w:lvlJc w:val="left"/>
      <w:pPr>
        <w:ind w:left="922" w:hanging="360"/>
      </w:pPr>
      <w:rPr>
        <w:rFonts w:hint="default"/>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2">
    <w:nsid w:val="01AE0F20"/>
    <w:multiLevelType w:val="hybridMultilevel"/>
    <w:tmpl w:val="C5887A8C"/>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
    <w:nsid w:val="096E6534"/>
    <w:multiLevelType w:val="hybridMultilevel"/>
    <w:tmpl w:val="802EF0B0"/>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4">
    <w:nsid w:val="0E41135E"/>
    <w:multiLevelType w:val="hybridMultilevel"/>
    <w:tmpl w:val="3FDA038E"/>
    <w:lvl w:ilvl="0" w:tplc="A26821DC">
      <w:start w:val="3"/>
      <w:numFmt w:val="bullet"/>
      <w:lvlText w:val=""/>
      <w:lvlJc w:val="left"/>
      <w:pPr>
        <w:ind w:left="720" w:hanging="360"/>
      </w:pPr>
      <w:rPr>
        <w:rFonts w:ascii="Wingdings" w:eastAsia="Times New Roman" w:hAnsi="Wingdings"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93B81"/>
    <w:multiLevelType w:val="hybridMultilevel"/>
    <w:tmpl w:val="1C24D35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6">
    <w:nsid w:val="16F27B45"/>
    <w:multiLevelType w:val="hybridMultilevel"/>
    <w:tmpl w:val="5B78A57C"/>
    <w:lvl w:ilvl="0" w:tplc="393285B8">
      <w:start w:val="3"/>
      <w:numFmt w:val="bullet"/>
      <w:lvlText w:val=""/>
      <w:lvlJc w:val="left"/>
      <w:pPr>
        <w:ind w:left="720" w:hanging="360"/>
      </w:pPr>
      <w:rPr>
        <w:rFonts w:ascii="Wingdings" w:eastAsia="Times New Roman" w:hAnsi="Wingdings"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7F4DE1"/>
    <w:multiLevelType w:val="hybridMultilevel"/>
    <w:tmpl w:val="E4EE218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8">
    <w:nsid w:val="1ED743BD"/>
    <w:multiLevelType w:val="hybridMultilevel"/>
    <w:tmpl w:val="FADED9DC"/>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9">
    <w:nsid w:val="1F931360"/>
    <w:multiLevelType w:val="hybridMultilevel"/>
    <w:tmpl w:val="C4769B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F115ED"/>
    <w:multiLevelType w:val="hybridMultilevel"/>
    <w:tmpl w:val="C9C4EEE4"/>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1">
    <w:nsid w:val="218E0DA3"/>
    <w:multiLevelType w:val="hybridMultilevel"/>
    <w:tmpl w:val="CAA80216"/>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2">
    <w:nsid w:val="21FD19F4"/>
    <w:multiLevelType w:val="hybridMultilevel"/>
    <w:tmpl w:val="C28274F0"/>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3">
    <w:nsid w:val="21FE5251"/>
    <w:multiLevelType w:val="hybridMultilevel"/>
    <w:tmpl w:val="8196F144"/>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4">
    <w:nsid w:val="27407DD0"/>
    <w:multiLevelType w:val="hybridMultilevel"/>
    <w:tmpl w:val="ABD0BE2E"/>
    <w:lvl w:ilvl="0" w:tplc="ACE8F37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nsid w:val="27B46892"/>
    <w:multiLevelType w:val="hybridMultilevel"/>
    <w:tmpl w:val="04B62E1C"/>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6">
    <w:nsid w:val="28050A5C"/>
    <w:multiLevelType w:val="hybridMultilevel"/>
    <w:tmpl w:val="50FC6174"/>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7">
    <w:nsid w:val="2A006F4C"/>
    <w:multiLevelType w:val="hybridMultilevel"/>
    <w:tmpl w:val="F4F8961A"/>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8">
    <w:nsid w:val="2DBF4597"/>
    <w:multiLevelType w:val="hybridMultilevel"/>
    <w:tmpl w:val="F2648168"/>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9">
    <w:nsid w:val="30991C09"/>
    <w:multiLevelType w:val="multilevel"/>
    <w:tmpl w:val="871E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301770"/>
    <w:multiLevelType w:val="hybridMultilevel"/>
    <w:tmpl w:val="86B67A4E"/>
    <w:lvl w:ilvl="0" w:tplc="7BAAA1BE">
      <w:start w:val="1"/>
      <w:numFmt w:val="decimal"/>
      <w:lvlText w:val="%1."/>
      <w:lvlJc w:val="left"/>
      <w:pPr>
        <w:ind w:left="2386" w:hanging="360"/>
      </w:pPr>
      <w:rPr>
        <w:rFonts w:hint="default"/>
      </w:rPr>
    </w:lvl>
    <w:lvl w:ilvl="1" w:tplc="04190019" w:tentative="1">
      <w:start w:val="1"/>
      <w:numFmt w:val="lowerLetter"/>
      <w:lvlText w:val="%2."/>
      <w:lvlJc w:val="left"/>
      <w:pPr>
        <w:ind w:left="3106" w:hanging="360"/>
      </w:pPr>
    </w:lvl>
    <w:lvl w:ilvl="2" w:tplc="0419001B" w:tentative="1">
      <w:start w:val="1"/>
      <w:numFmt w:val="lowerRoman"/>
      <w:lvlText w:val="%3."/>
      <w:lvlJc w:val="right"/>
      <w:pPr>
        <w:ind w:left="3826" w:hanging="180"/>
      </w:pPr>
    </w:lvl>
    <w:lvl w:ilvl="3" w:tplc="0419000F" w:tentative="1">
      <w:start w:val="1"/>
      <w:numFmt w:val="decimal"/>
      <w:lvlText w:val="%4."/>
      <w:lvlJc w:val="left"/>
      <w:pPr>
        <w:ind w:left="4546" w:hanging="360"/>
      </w:pPr>
    </w:lvl>
    <w:lvl w:ilvl="4" w:tplc="04190019" w:tentative="1">
      <w:start w:val="1"/>
      <w:numFmt w:val="lowerLetter"/>
      <w:lvlText w:val="%5."/>
      <w:lvlJc w:val="left"/>
      <w:pPr>
        <w:ind w:left="5266" w:hanging="360"/>
      </w:pPr>
    </w:lvl>
    <w:lvl w:ilvl="5" w:tplc="0419001B" w:tentative="1">
      <w:start w:val="1"/>
      <w:numFmt w:val="lowerRoman"/>
      <w:lvlText w:val="%6."/>
      <w:lvlJc w:val="right"/>
      <w:pPr>
        <w:ind w:left="5986" w:hanging="180"/>
      </w:pPr>
    </w:lvl>
    <w:lvl w:ilvl="6" w:tplc="0419000F" w:tentative="1">
      <w:start w:val="1"/>
      <w:numFmt w:val="decimal"/>
      <w:lvlText w:val="%7."/>
      <w:lvlJc w:val="left"/>
      <w:pPr>
        <w:ind w:left="6706" w:hanging="360"/>
      </w:pPr>
    </w:lvl>
    <w:lvl w:ilvl="7" w:tplc="04190019" w:tentative="1">
      <w:start w:val="1"/>
      <w:numFmt w:val="lowerLetter"/>
      <w:lvlText w:val="%8."/>
      <w:lvlJc w:val="left"/>
      <w:pPr>
        <w:ind w:left="7426" w:hanging="360"/>
      </w:pPr>
    </w:lvl>
    <w:lvl w:ilvl="8" w:tplc="0419001B" w:tentative="1">
      <w:start w:val="1"/>
      <w:numFmt w:val="lowerRoman"/>
      <w:lvlText w:val="%9."/>
      <w:lvlJc w:val="right"/>
      <w:pPr>
        <w:ind w:left="8146" w:hanging="180"/>
      </w:pPr>
    </w:lvl>
  </w:abstractNum>
  <w:abstractNum w:abstractNumId="21">
    <w:nsid w:val="36A87AF9"/>
    <w:multiLevelType w:val="hybridMultilevel"/>
    <w:tmpl w:val="DB70DFE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2">
    <w:nsid w:val="37E2293E"/>
    <w:multiLevelType w:val="hybridMultilevel"/>
    <w:tmpl w:val="C02C0282"/>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3">
    <w:nsid w:val="38351A32"/>
    <w:multiLevelType w:val="multilevel"/>
    <w:tmpl w:val="43A2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427905"/>
    <w:multiLevelType w:val="hybridMultilevel"/>
    <w:tmpl w:val="8124B9AC"/>
    <w:lvl w:ilvl="0" w:tplc="5C465AEC">
      <w:start w:val="1"/>
      <w:numFmt w:val="bullet"/>
      <w:lvlText w:val=""/>
      <w:lvlJc w:val="left"/>
      <w:pPr>
        <w:ind w:left="360" w:hanging="360"/>
      </w:pPr>
      <w:rPr>
        <w:rFonts w:ascii="Symbol" w:hAnsi="Symbol" w:hint="default"/>
      </w:rPr>
    </w:lvl>
    <w:lvl w:ilvl="1" w:tplc="D1DEEB20">
      <w:start w:val="1"/>
      <w:numFmt w:val="russianLower"/>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B9639C5"/>
    <w:multiLevelType w:val="hybridMultilevel"/>
    <w:tmpl w:val="E4680C66"/>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6">
    <w:nsid w:val="3C1D723E"/>
    <w:multiLevelType w:val="hybridMultilevel"/>
    <w:tmpl w:val="18BC443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7">
    <w:nsid w:val="43E8552F"/>
    <w:multiLevelType w:val="hybridMultilevel"/>
    <w:tmpl w:val="64207408"/>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8">
    <w:nsid w:val="461C68BA"/>
    <w:multiLevelType w:val="hybridMultilevel"/>
    <w:tmpl w:val="696852BA"/>
    <w:lvl w:ilvl="0" w:tplc="55FE62E0">
      <w:start w:val="1"/>
      <w:numFmt w:val="decimal"/>
      <w:lvlText w:val="%1."/>
      <w:lvlJc w:val="left"/>
      <w:pPr>
        <w:ind w:left="562" w:hanging="360"/>
      </w:pPr>
      <w:rPr>
        <w:rFonts w:hint="default"/>
        <w:b/>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29">
    <w:nsid w:val="514D3B7A"/>
    <w:multiLevelType w:val="hybridMultilevel"/>
    <w:tmpl w:val="0B6ED0F0"/>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0">
    <w:nsid w:val="5B3D7177"/>
    <w:multiLevelType w:val="hybridMultilevel"/>
    <w:tmpl w:val="42F2C0D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1">
    <w:nsid w:val="5CDA56FC"/>
    <w:multiLevelType w:val="hybridMultilevel"/>
    <w:tmpl w:val="7238286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2">
    <w:nsid w:val="649D1E7A"/>
    <w:multiLevelType w:val="hybridMultilevel"/>
    <w:tmpl w:val="ED0C6D68"/>
    <w:lvl w:ilvl="0" w:tplc="16D89AF4">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nsid w:val="6C8D319D"/>
    <w:multiLevelType w:val="hybridMultilevel"/>
    <w:tmpl w:val="09382352"/>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4">
    <w:nsid w:val="72044B3F"/>
    <w:multiLevelType w:val="hybridMultilevel"/>
    <w:tmpl w:val="E91218FE"/>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5">
    <w:nsid w:val="72E93466"/>
    <w:multiLevelType w:val="hybridMultilevel"/>
    <w:tmpl w:val="E5AC7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B615B1"/>
    <w:multiLevelType w:val="hybridMultilevel"/>
    <w:tmpl w:val="CBD64A22"/>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7">
    <w:nsid w:val="79CB42DE"/>
    <w:multiLevelType w:val="hybridMultilevel"/>
    <w:tmpl w:val="E19494C8"/>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8">
    <w:nsid w:val="7ACF3B4C"/>
    <w:multiLevelType w:val="multilevel"/>
    <w:tmpl w:val="120C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496AE6"/>
    <w:multiLevelType w:val="hybridMultilevel"/>
    <w:tmpl w:val="5C3E230E"/>
    <w:lvl w:ilvl="0" w:tplc="35100AA2">
      <w:numFmt w:val="bullet"/>
      <w:lvlText w:val=""/>
      <w:lvlJc w:val="left"/>
      <w:pPr>
        <w:ind w:left="730" w:hanging="360"/>
      </w:pPr>
      <w:rPr>
        <w:rFonts w:ascii="Wingdings" w:eastAsia="Times New Roman" w:hAnsi="Wingdings"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40">
    <w:nsid w:val="7F55473C"/>
    <w:multiLevelType w:val="hybridMultilevel"/>
    <w:tmpl w:val="29FAA012"/>
    <w:lvl w:ilvl="0" w:tplc="76F296F4">
      <w:numFmt w:val="bullet"/>
      <w:lvlText w:val="-"/>
      <w:lvlJc w:val="left"/>
      <w:pPr>
        <w:ind w:left="718" w:hanging="360"/>
      </w:pPr>
      <w:rPr>
        <w:rFonts w:ascii="Calibri" w:eastAsia="Times New Roman" w:hAnsi="Calibri" w:cs="Calibri"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num w:numId="1">
    <w:abstractNumId w:val="9"/>
  </w:num>
  <w:num w:numId="2">
    <w:abstractNumId w:val="35"/>
  </w:num>
  <w:num w:numId="3">
    <w:abstractNumId w:val="0"/>
  </w:num>
  <w:num w:numId="4">
    <w:abstractNumId w:val="24"/>
  </w:num>
  <w:num w:numId="5">
    <w:abstractNumId w:val="31"/>
  </w:num>
  <w:num w:numId="6">
    <w:abstractNumId w:val="27"/>
  </w:num>
  <w:num w:numId="7">
    <w:abstractNumId w:val="30"/>
  </w:num>
  <w:num w:numId="8">
    <w:abstractNumId w:val="25"/>
  </w:num>
  <w:num w:numId="9">
    <w:abstractNumId w:val="40"/>
  </w:num>
  <w:num w:numId="10">
    <w:abstractNumId w:val="12"/>
  </w:num>
  <w:num w:numId="11">
    <w:abstractNumId w:val="29"/>
  </w:num>
  <w:num w:numId="12">
    <w:abstractNumId w:val="2"/>
  </w:num>
  <w:num w:numId="13">
    <w:abstractNumId w:val="36"/>
  </w:num>
  <w:num w:numId="14">
    <w:abstractNumId w:val="16"/>
  </w:num>
  <w:num w:numId="15">
    <w:abstractNumId w:val="5"/>
  </w:num>
  <w:num w:numId="16">
    <w:abstractNumId w:val="22"/>
  </w:num>
  <w:num w:numId="17">
    <w:abstractNumId w:val="8"/>
  </w:num>
  <w:num w:numId="18">
    <w:abstractNumId w:val="21"/>
  </w:num>
  <w:num w:numId="19">
    <w:abstractNumId w:val="15"/>
  </w:num>
  <w:num w:numId="20">
    <w:abstractNumId w:val="11"/>
  </w:num>
  <w:num w:numId="21">
    <w:abstractNumId w:val="13"/>
  </w:num>
  <w:num w:numId="22">
    <w:abstractNumId w:val="37"/>
  </w:num>
  <w:num w:numId="23">
    <w:abstractNumId w:val="17"/>
  </w:num>
  <w:num w:numId="24">
    <w:abstractNumId w:val="33"/>
  </w:num>
  <w:num w:numId="25">
    <w:abstractNumId w:val="26"/>
  </w:num>
  <w:num w:numId="26">
    <w:abstractNumId w:val="18"/>
  </w:num>
  <w:num w:numId="27">
    <w:abstractNumId w:val="3"/>
  </w:num>
  <w:num w:numId="28">
    <w:abstractNumId w:val="34"/>
  </w:num>
  <w:num w:numId="29">
    <w:abstractNumId w:val="10"/>
  </w:num>
  <w:num w:numId="30">
    <w:abstractNumId w:val="7"/>
  </w:num>
  <w:num w:numId="31">
    <w:abstractNumId w:val="28"/>
  </w:num>
  <w:num w:numId="32">
    <w:abstractNumId w:val="20"/>
  </w:num>
  <w:num w:numId="33">
    <w:abstractNumId w:val="1"/>
  </w:num>
  <w:num w:numId="34">
    <w:abstractNumId w:val="39"/>
  </w:num>
  <w:num w:numId="35">
    <w:abstractNumId w:val="23"/>
  </w:num>
  <w:num w:numId="36">
    <w:abstractNumId w:val="19"/>
  </w:num>
  <w:num w:numId="37">
    <w:abstractNumId w:val="38"/>
  </w:num>
  <w:num w:numId="38">
    <w:abstractNumId w:val="32"/>
  </w:num>
  <w:num w:numId="39">
    <w:abstractNumId w:val="4"/>
  </w:num>
  <w:num w:numId="40">
    <w:abstractNumId w:val="6"/>
  </w:num>
  <w:num w:numId="4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BB"/>
    <w:rsid w:val="00005AD0"/>
    <w:rsid w:val="00013385"/>
    <w:rsid w:val="00014575"/>
    <w:rsid w:val="000271E9"/>
    <w:rsid w:val="00033BD2"/>
    <w:rsid w:val="00035CC6"/>
    <w:rsid w:val="00037060"/>
    <w:rsid w:val="00037D14"/>
    <w:rsid w:val="00073A15"/>
    <w:rsid w:val="00081AEB"/>
    <w:rsid w:val="00085E9C"/>
    <w:rsid w:val="000A2924"/>
    <w:rsid w:val="000A4A0B"/>
    <w:rsid w:val="000B0416"/>
    <w:rsid w:val="000C0B17"/>
    <w:rsid w:val="000C0CD7"/>
    <w:rsid w:val="000C64D0"/>
    <w:rsid w:val="000C7C11"/>
    <w:rsid w:val="000D0E58"/>
    <w:rsid w:val="000E534D"/>
    <w:rsid w:val="000F64F1"/>
    <w:rsid w:val="0011080B"/>
    <w:rsid w:val="0011605D"/>
    <w:rsid w:val="00127784"/>
    <w:rsid w:val="0013024A"/>
    <w:rsid w:val="00130DF8"/>
    <w:rsid w:val="00146181"/>
    <w:rsid w:val="001528F0"/>
    <w:rsid w:val="00154103"/>
    <w:rsid w:val="001848F9"/>
    <w:rsid w:val="001A24FD"/>
    <w:rsid w:val="001A3B83"/>
    <w:rsid w:val="001A749C"/>
    <w:rsid w:val="001D55E7"/>
    <w:rsid w:val="001D568C"/>
    <w:rsid w:val="001D68BB"/>
    <w:rsid w:val="0020251B"/>
    <w:rsid w:val="0020671C"/>
    <w:rsid w:val="00210F66"/>
    <w:rsid w:val="002259DE"/>
    <w:rsid w:val="00232B79"/>
    <w:rsid w:val="00235C63"/>
    <w:rsid w:val="00241C37"/>
    <w:rsid w:val="00247696"/>
    <w:rsid w:val="00251419"/>
    <w:rsid w:val="0025659E"/>
    <w:rsid w:val="002578C7"/>
    <w:rsid w:val="0026501F"/>
    <w:rsid w:val="00266ABB"/>
    <w:rsid w:val="00270415"/>
    <w:rsid w:val="00273A2E"/>
    <w:rsid w:val="00292BCC"/>
    <w:rsid w:val="00294534"/>
    <w:rsid w:val="00297D51"/>
    <w:rsid w:val="002C5A9D"/>
    <w:rsid w:val="002D0502"/>
    <w:rsid w:val="002E4C89"/>
    <w:rsid w:val="003067A0"/>
    <w:rsid w:val="003216DD"/>
    <w:rsid w:val="00321DB6"/>
    <w:rsid w:val="0033776A"/>
    <w:rsid w:val="00347256"/>
    <w:rsid w:val="00352757"/>
    <w:rsid w:val="00354E45"/>
    <w:rsid w:val="0036443C"/>
    <w:rsid w:val="003730FF"/>
    <w:rsid w:val="00376720"/>
    <w:rsid w:val="00383EB7"/>
    <w:rsid w:val="003875E0"/>
    <w:rsid w:val="00392DF7"/>
    <w:rsid w:val="0039617E"/>
    <w:rsid w:val="003C167C"/>
    <w:rsid w:val="003C36BD"/>
    <w:rsid w:val="003D21BE"/>
    <w:rsid w:val="003D417B"/>
    <w:rsid w:val="003E283B"/>
    <w:rsid w:val="0040018C"/>
    <w:rsid w:val="00404716"/>
    <w:rsid w:val="00411F97"/>
    <w:rsid w:val="004202CF"/>
    <w:rsid w:val="00433131"/>
    <w:rsid w:val="00446E90"/>
    <w:rsid w:val="0046308E"/>
    <w:rsid w:val="00476F78"/>
    <w:rsid w:val="00484796"/>
    <w:rsid w:val="00490BF5"/>
    <w:rsid w:val="00496484"/>
    <w:rsid w:val="004A08AB"/>
    <w:rsid w:val="004A2BA6"/>
    <w:rsid w:val="004D3B3C"/>
    <w:rsid w:val="004D7B34"/>
    <w:rsid w:val="004E1B2C"/>
    <w:rsid w:val="004F18BB"/>
    <w:rsid w:val="004F1930"/>
    <w:rsid w:val="00514C3C"/>
    <w:rsid w:val="005204F4"/>
    <w:rsid w:val="005305C3"/>
    <w:rsid w:val="00541808"/>
    <w:rsid w:val="0054456C"/>
    <w:rsid w:val="0056165B"/>
    <w:rsid w:val="00572408"/>
    <w:rsid w:val="00574A55"/>
    <w:rsid w:val="0057528A"/>
    <w:rsid w:val="005866AC"/>
    <w:rsid w:val="00593888"/>
    <w:rsid w:val="005A0834"/>
    <w:rsid w:val="005C27E7"/>
    <w:rsid w:val="005C6E3C"/>
    <w:rsid w:val="005D3D47"/>
    <w:rsid w:val="005D5FDB"/>
    <w:rsid w:val="005D6DAD"/>
    <w:rsid w:val="005E0E99"/>
    <w:rsid w:val="005E3945"/>
    <w:rsid w:val="005F2922"/>
    <w:rsid w:val="005F4260"/>
    <w:rsid w:val="005F5ADE"/>
    <w:rsid w:val="005F754F"/>
    <w:rsid w:val="005F797A"/>
    <w:rsid w:val="00607E1B"/>
    <w:rsid w:val="00612093"/>
    <w:rsid w:val="0061329B"/>
    <w:rsid w:val="00671D01"/>
    <w:rsid w:val="006745EB"/>
    <w:rsid w:val="00680920"/>
    <w:rsid w:val="006C4335"/>
    <w:rsid w:val="006D268E"/>
    <w:rsid w:val="006D3609"/>
    <w:rsid w:val="006E2473"/>
    <w:rsid w:val="006E27CF"/>
    <w:rsid w:val="006E713C"/>
    <w:rsid w:val="006F1025"/>
    <w:rsid w:val="007103F5"/>
    <w:rsid w:val="00724C80"/>
    <w:rsid w:val="00726671"/>
    <w:rsid w:val="00750535"/>
    <w:rsid w:val="00752FD3"/>
    <w:rsid w:val="00754808"/>
    <w:rsid w:val="007647AC"/>
    <w:rsid w:val="00764D7A"/>
    <w:rsid w:val="00780365"/>
    <w:rsid w:val="00794350"/>
    <w:rsid w:val="007A25B5"/>
    <w:rsid w:val="007B0322"/>
    <w:rsid w:val="007B5FAB"/>
    <w:rsid w:val="007B7649"/>
    <w:rsid w:val="007D17D4"/>
    <w:rsid w:val="008069A9"/>
    <w:rsid w:val="00811248"/>
    <w:rsid w:val="0084287D"/>
    <w:rsid w:val="008559BD"/>
    <w:rsid w:val="008602A2"/>
    <w:rsid w:val="0086779D"/>
    <w:rsid w:val="00870805"/>
    <w:rsid w:val="008760B3"/>
    <w:rsid w:val="008F1A15"/>
    <w:rsid w:val="008F37E2"/>
    <w:rsid w:val="009063D1"/>
    <w:rsid w:val="00915974"/>
    <w:rsid w:val="009342EC"/>
    <w:rsid w:val="00937653"/>
    <w:rsid w:val="00943131"/>
    <w:rsid w:val="0094335F"/>
    <w:rsid w:val="00945AA3"/>
    <w:rsid w:val="009568FF"/>
    <w:rsid w:val="00963785"/>
    <w:rsid w:val="00971371"/>
    <w:rsid w:val="00981149"/>
    <w:rsid w:val="00983813"/>
    <w:rsid w:val="009945D6"/>
    <w:rsid w:val="00997923"/>
    <w:rsid w:val="009A16C3"/>
    <w:rsid w:val="009B26CF"/>
    <w:rsid w:val="009C55A5"/>
    <w:rsid w:val="009D37B2"/>
    <w:rsid w:val="009D590D"/>
    <w:rsid w:val="009F48A9"/>
    <w:rsid w:val="009F7583"/>
    <w:rsid w:val="00A130AA"/>
    <w:rsid w:val="00A13926"/>
    <w:rsid w:val="00A44D79"/>
    <w:rsid w:val="00A51CE8"/>
    <w:rsid w:val="00A746AF"/>
    <w:rsid w:val="00A7528A"/>
    <w:rsid w:val="00A763AC"/>
    <w:rsid w:val="00A84E54"/>
    <w:rsid w:val="00A8516C"/>
    <w:rsid w:val="00AA1C27"/>
    <w:rsid w:val="00AB428F"/>
    <w:rsid w:val="00AC0C3D"/>
    <w:rsid w:val="00AD0C82"/>
    <w:rsid w:val="00AD2925"/>
    <w:rsid w:val="00AD4201"/>
    <w:rsid w:val="00AE36C3"/>
    <w:rsid w:val="00B06FF9"/>
    <w:rsid w:val="00B10E0B"/>
    <w:rsid w:val="00B220D0"/>
    <w:rsid w:val="00B24E84"/>
    <w:rsid w:val="00B25370"/>
    <w:rsid w:val="00B32A75"/>
    <w:rsid w:val="00B348D3"/>
    <w:rsid w:val="00B368C9"/>
    <w:rsid w:val="00B422E1"/>
    <w:rsid w:val="00B77E67"/>
    <w:rsid w:val="00B84CBF"/>
    <w:rsid w:val="00BA5235"/>
    <w:rsid w:val="00BC01C2"/>
    <w:rsid w:val="00BC5DC1"/>
    <w:rsid w:val="00BE2086"/>
    <w:rsid w:val="00BF3FB4"/>
    <w:rsid w:val="00BF76F2"/>
    <w:rsid w:val="00BF7AB7"/>
    <w:rsid w:val="00C004A8"/>
    <w:rsid w:val="00C11AA1"/>
    <w:rsid w:val="00C35883"/>
    <w:rsid w:val="00C54F73"/>
    <w:rsid w:val="00C6787D"/>
    <w:rsid w:val="00CA595C"/>
    <w:rsid w:val="00CA6060"/>
    <w:rsid w:val="00CD4EBD"/>
    <w:rsid w:val="00D01FDA"/>
    <w:rsid w:val="00D20408"/>
    <w:rsid w:val="00D32F29"/>
    <w:rsid w:val="00D3388E"/>
    <w:rsid w:val="00D42CDD"/>
    <w:rsid w:val="00D55DE0"/>
    <w:rsid w:val="00D56485"/>
    <w:rsid w:val="00D603CE"/>
    <w:rsid w:val="00D65256"/>
    <w:rsid w:val="00D806AF"/>
    <w:rsid w:val="00D92B8C"/>
    <w:rsid w:val="00D9472B"/>
    <w:rsid w:val="00DB0521"/>
    <w:rsid w:val="00DC2453"/>
    <w:rsid w:val="00DD5084"/>
    <w:rsid w:val="00DE3681"/>
    <w:rsid w:val="00DF464F"/>
    <w:rsid w:val="00DF6674"/>
    <w:rsid w:val="00E01ACA"/>
    <w:rsid w:val="00E07A17"/>
    <w:rsid w:val="00E16B9F"/>
    <w:rsid w:val="00E2478A"/>
    <w:rsid w:val="00E37F22"/>
    <w:rsid w:val="00E4587A"/>
    <w:rsid w:val="00E63066"/>
    <w:rsid w:val="00E81A94"/>
    <w:rsid w:val="00E86A21"/>
    <w:rsid w:val="00E94CBD"/>
    <w:rsid w:val="00EA1355"/>
    <w:rsid w:val="00EC4073"/>
    <w:rsid w:val="00F211A7"/>
    <w:rsid w:val="00F266C0"/>
    <w:rsid w:val="00F32FCA"/>
    <w:rsid w:val="00F47A6D"/>
    <w:rsid w:val="00F50E2A"/>
    <w:rsid w:val="00F5665B"/>
    <w:rsid w:val="00F67D30"/>
    <w:rsid w:val="00FA41A1"/>
    <w:rsid w:val="00FB2665"/>
    <w:rsid w:val="00FB4261"/>
    <w:rsid w:val="00FC1A3F"/>
    <w:rsid w:val="00FC5E74"/>
    <w:rsid w:val="00FD31A8"/>
    <w:rsid w:val="00FE0C65"/>
    <w:rsid w:val="00FE2088"/>
    <w:rsid w:val="00FE521C"/>
    <w:rsid w:val="00FE6899"/>
    <w:rsid w:val="00FF2C10"/>
    <w:rsid w:val="00FF3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3067A0"/>
    <w:pPr>
      <w:widowControl w:val="0"/>
      <w:autoSpaceDE w:val="0"/>
      <w:autoSpaceDN w:val="0"/>
      <w:spacing w:after="0" w:line="240" w:lineRule="auto"/>
    </w:pPr>
    <w:rPr>
      <w:rFonts w:ascii="Times New Roman" w:eastAsia="Times New Roman" w:hAnsi="Times New Roman" w:cs="Times New Roman"/>
    </w:rPr>
  </w:style>
  <w:style w:type="paragraph" w:styleId="a3">
    <w:name w:val="List Paragraph"/>
    <w:basedOn w:val="a"/>
    <w:link w:val="a4"/>
    <w:uiPriority w:val="34"/>
    <w:qFormat/>
    <w:rsid w:val="008760B3"/>
    <w:pPr>
      <w:ind w:left="720"/>
      <w:contextualSpacing/>
    </w:pPr>
  </w:style>
  <w:style w:type="table" w:customStyle="1" w:styleId="TableNormal">
    <w:name w:val="Table Normal"/>
    <w:uiPriority w:val="2"/>
    <w:semiHidden/>
    <w:unhideWhenUsed/>
    <w:qFormat/>
    <w:rsid w:val="003C36B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B7649"/>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a5">
    <w:name w:val="Normal Indent"/>
    <w:basedOn w:val="a"/>
    <w:uiPriority w:val="99"/>
    <w:unhideWhenUsed/>
    <w:rsid w:val="007A25B5"/>
    <w:pPr>
      <w:spacing w:after="200" w:line="360" w:lineRule="auto"/>
      <w:ind w:firstLine="709"/>
      <w:jc w:val="both"/>
    </w:pPr>
    <w:rPr>
      <w:rFonts w:ascii="Times New Roman" w:hAnsi="Times New Roman" w:cs="Times New Roman"/>
      <w:sz w:val="24"/>
      <w:lang w:eastAsia="ru-RU"/>
    </w:rPr>
  </w:style>
  <w:style w:type="paragraph" w:styleId="2">
    <w:name w:val="List Bullet 2"/>
    <w:basedOn w:val="a"/>
    <w:unhideWhenUsed/>
    <w:rsid w:val="007A25B5"/>
    <w:pPr>
      <w:numPr>
        <w:numId w:val="3"/>
      </w:numPr>
      <w:tabs>
        <w:tab w:val="left" w:pos="1560"/>
      </w:tabs>
      <w:spacing w:after="0" w:line="240" w:lineRule="auto"/>
      <w:contextualSpacing/>
      <w:jc w:val="both"/>
    </w:pPr>
    <w:rPr>
      <w:rFonts w:ascii="Times New Roman" w:eastAsiaTheme="minorEastAsia" w:hAnsi="Times New Roman" w:cs="Times New Roman"/>
      <w:sz w:val="24"/>
      <w:szCs w:val="20"/>
      <w:lang w:eastAsia="ru-RU"/>
    </w:rPr>
  </w:style>
  <w:style w:type="paragraph" w:styleId="a6">
    <w:name w:val="List Number"/>
    <w:basedOn w:val="a"/>
    <w:uiPriority w:val="99"/>
    <w:rsid w:val="007A25B5"/>
    <w:pPr>
      <w:tabs>
        <w:tab w:val="left" w:pos="1134"/>
      </w:tabs>
      <w:spacing w:after="0" w:line="360" w:lineRule="auto"/>
      <w:jc w:val="both"/>
    </w:pPr>
    <w:rPr>
      <w:rFonts w:ascii="Times New Roman" w:eastAsiaTheme="minorEastAsia" w:hAnsi="Times New Roman" w:cs="Times New Roman"/>
      <w:sz w:val="24"/>
      <w:szCs w:val="20"/>
      <w:lang w:val="en-GB"/>
    </w:rPr>
  </w:style>
  <w:style w:type="table" w:styleId="a7">
    <w:name w:val="Table Grid"/>
    <w:basedOn w:val="a1"/>
    <w:uiPriority w:val="39"/>
    <w:rsid w:val="003730F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514C3C"/>
  </w:style>
  <w:style w:type="paragraph" w:styleId="a8">
    <w:name w:val="header"/>
    <w:basedOn w:val="a"/>
    <w:link w:val="a9"/>
    <w:uiPriority w:val="99"/>
    <w:unhideWhenUsed/>
    <w:rsid w:val="00DF66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F6674"/>
  </w:style>
  <w:style w:type="paragraph" w:styleId="aa">
    <w:name w:val="footer"/>
    <w:basedOn w:val="a"/>
    <w:link w:val="ab"/>
    <w:uiPriority w:val="99"/>
    <w:unhideWhenUsed/>
    <w:rsid w:val="00DF66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F6674"/>
  </w:style>
  <w:style w:type="character" w:styleId="ac">
    <w:name w:val="annotation reference"/>
    <w:basedOn w:val="a0"/>
    <w:uiPriority w:val="99"/>
    <w:semiHidden/>
    <w:unhideWhenUsed/>
    <w:rsid w:val="00037060"/>
    <w:rPr>
      <w:sz w:val="16"/>
      <w:szCs w:val="16"/>
    </w:rPr>
  </w:style>
  <w:style w:type="paragraph" w:styleId="ad">
    <w:name w:val="annotation text"/>
    <w:basedOn w:val="a"/>
    <w:link w:val="ae"/>
    <w:uiPriority w:val="99"/>
    <w:semiHidden/>
    <w:unhideWhenUsed/>
    <w:rsid w:val="00037060"/>
    <w:pPr>
      <w:spacing w:line="240" w:lineRule="auto"/>
    </w:pPr>
    <w:rPr>
      <w:sz w:val="20"/>
      <w:szCs w:val="20"/>
    </w:rPr>
  </w:style>
  <w:style w:type="character" w:customStyle="1" w:styleId="ae">
    <w:name w:val="Текст примечания Знак"/>
    <w:basedOn w:val="a0"/>
    <w:link w:val="ad"/>
    <w:uiPriority w:val="99"/>
    <w:semiHidden/>
    <w:rsid w:val="00037060"/>
    <w:rPr>
      <w:sz w:val="20"/>
      <w:szCs w:val="20"/>
    </w:rPr>
  </w:style>
  <w:style w:type="paragraph" w:styleId="af">
    <w:name w:val="annotation subject"/>
    <w:basedOn w:val="ad"/>
    <w:next w:val="ad"/>
    <w:link w:val="af0"/>
    <w:uiPriority w:val="99"/>
    <w:semiHidden/>
    <w:unhideWhenUsed/>
    <w:rsid w:val="00037060"/>
    <w:rPr>
      <w:b/>
      <w:bCs/>
    </w:rPr>
  </w:style>
  <w:style w:type="character" w:customStyle="1" w:styleId="af0">
    <w:name w:val="Тема примечания Знак"/>
    <w:basedOn w:val="ae"/>
    <w:link w:val="af"/>
    <w:uiPriority w:val="99"/>
    <w:semiHidden/>
    <w:rsid w:val="00037060"/>
    <w:rPr>
      <w:b/>
      <w:bCs/>
      <w:sz w:val="20"/>
      <w:szCs w:val="20"/>
    </w:rPr>
  </w:style>
  <w:style w:type="paragraph" w:styleId="af1">
    <w:name w:val="Balloon Text"/>
    <w:basedOn w:val="a"/>
    <w:link w:val="af2"/>
    <w:uiPriority w:val="99"/>
    <w:semiHidden/>
    <w:unhideWhenUsed/>
    <w:rsid w:val="00037060"/>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37060"/>
    <w:rPr>
      <w:rFonts w:ascii="Segoe UI" w:hAnsi="Segoe UI" w:cs="Segoe UI"/>
      <w:sz w:val="18"/>
      <w:szCs w:val="18"/>
    </w:rPr>
  </w:style>
  <w:style w:type="paragraph" w:styleId="af3">
    <w:name w:val="Normal (Web)"/>
    <w:basedOn w:val="a"/>
    <w:uiPriority w:val="99"/>
    <w:semiHidden/>
    <w:unhideWhenUsed/>
    <w:rsid w:val="00BC0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BC01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3067A0"/>
    <w:pPr>
      <w:widowControl w:val="0"/>
      <w:autoSpaceDE w:val="0"/>
      <w:autoSpaceDN w:val="0"/>
      <w:spacing w:after="0" w:line="240" w:lineRule="auto"/>
    </w:pPr>
    <w:rPr>
      <w:rFonts w:ascii="Times New Roman" w:eastAsia="Times New Roman" w:hAnsi="Times New Roman" w:cs="Times New Roman"/>
    </w:rPr>
  </w:style>
  <w:style w:type="paragraph" w:styleId="a3">
    <w:name w:val="List Paragraph"/>
    <w:basedOn w:val="a"/>
    <w:link w:val="a4"/>
    <w:uiPriority w:val="34"/>
    <w:qFormat/>
    <w:rsid w:val="008760B3"/>
    <w:pPr>
      <w:ind w:left="720"/>
      <w:contextualSpacing/>
    </w:pPr>
  </w:style>
  <w:style w:type="table" w:customStyle="1" w:styleId="TableNormal">
    <w:name w:val="Table Normal"/>
    <w:uiPriority w:val="2"/>
    <w:semiHidden/>
    <w:unhideWhenUsed/>
    <w:qFormat/>
    <w:rsid w:val="003C36B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B7649"/>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a5">
    <w:name w:val="Normal Indent"/>
    <w:basedOn w:val="a"/>
    <w:uiPriority w:val="99"/>
    <w:unhideWhenUsed/>
    <w:rsid w:val="007A25B5"/>
    <w:pPr>
      <w:spacing w:after="200" w:line="360" w:lineRule="auto"/>
      <w:ind w:firstLine="709"/>
      <w:jc w:val="both"/>
    </w:pPr>
    <w:rPr>
      <w:rFonts w:ascii="Times New Roman" w:hAnsi="Times New Roman" w:cs="Times New Roman"/>
      <w:sz w:val="24"/>
      <w:lang w:eastAsia="ru-RU"/>
    </w:rPr>
  </w:style>
  <w:style w:type="paragraph" w:styleId="2">
    <w:name w:val="List Bullet 2"/>
    <w:basedOn w:val="a"/>
    <w:unhideWhenUsed/>
    <w:rsid w:val="007A25B5"/>
    <w:pPr>
      <w:numPr>
        <w:numId w:val="3"/>
      </w:numPr>
      <w:tabs>
        <w:tab w:val="left" w:pos="1560"/>
      </w:tabs>
      <w:spacing w:after="0" w:line="240" w:lineRule="auto"/>
      <w:contextualSpacing/>
      <w:jc w:val="both"/>
    </w:pPr>
    <w:rPr>
      <w:rFonts w:ascii="Times New Roman" w:eastAsiaTheme="minorEastAsia" w:hAnsi="Times New Roman" w:cs="Times New Roman"/>
      <w:sz w:val="24"/>
      <w:szCs w:val="20"/>
      <w:lang w:eastAsia="ru-RU"/>
    </w:rPr>
  </w:style>
  <w:style w:type="paragraph" w:styleId="a6">
    <w:name w:val="List Number"/>
    <w:basedOn w:val="a"/>
    <w:uiPriority w:val="99"/>
    <w:rsid w:val="007A25B5"/>
    <w:pPr>
      <w:tabs>
        <w:tab w:val="left" w:pos="1134"/>
      </w:tabs>
      <w:spacing w:after="0" w:line="360" w:lineRule="auto"/>
      <w:jc w:val="both"/>
    </w:pPr>
    <w:rPr>
      <w:rFonts w:ascii="Times New Roman" w:eastAsiaTheme="minorEastAsia" w:hAnsi="Times New Roman" w:cs="Times New Roman"/>
      <w:sz w:val="24"/>
      <w:szCs w:val="20"/>
      <w:lang w:val="en-GB"/>
    </w:rPr>
  </w:style>
  <w:style w:type="table" w:styleId="a7">
    <w:name w:val="Table Grid"/>
    <w:basedOn w:val="a1"/>
    <w:uiPriority w:val="39"/>
    <w:rsid w:val="003730F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514C3C"/>
  </w:style>
  <w:style w:type="paragraph" w:styleId="a8">
    <w:name w:val="header"/>
    <w:basedOn w:val="a"/>
    <w:link w:val="a9"/>
    <w:uiPriority w:val="99"/>
    <w:unhideWhenUsed/>
    <w:rsid w:val="00DF66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F6674"/>
  </w:style>
  <w:style w:type="paragraph" w:styleId="aa">
    <w:name w:val="footer"/>
    <w:basedOn w:val="a"/>
    <w:link w:val="ab"/>
    <w:uiPriority w:val="99"/>
    <w:unhideWhenUsed/>
    <w:rsid w:val="00DF66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F6674"/>
  </w:style>
  <w:style w:type="character" w:styleId="ac">
    <w:name w:val="annotation reference"/>
    <w:basedOn w:val="a0"/>
    <w:uiPriority w:val="99"/>
    <w:semiHidden/>
    <w:unhideWhenUsed/>
    <w:rsid w:val="00037060"/>
    <w:rPr>
      <w:sz w:val="16"/>
      <w:szCs w:val="16"/>
    </w:rPr>
  </w:style>
  <w:style w:type="paragraph" w:styleId="ad">
    <w:name w:val="annotation text"/>
    <w:basedOn w:val="a"/>
    <w:link w:val="ae"/>
    <w:uiPriority w:val="99"/>
    <w:semiHidden/>
    <w:unhideWhenUsed/>
    <w:rsid w:val="00037060"/>
    <w:pPr>
      <w:spacing w:line="240" w:lineRule="auto"/>
    </w:pPr>
    <w:rPr>
      <w:sz w:val="20"/>
      <w:szCs w:val="20"/>
    </w:rPr>
  </w:style>
  <w:style w:type="character" w:customStyle="1" w:styleId="ae">
    <w:name w:val="Текст примечания Знак"/>
    <w:basedOn w:val="a0"/>
    <w:link w:val="ad"/>
    <w:uiPriority w:val="99"/>
    <w:semiHidden/>
    <w:rsid w:val="00037060"/>
    <w:rPr>
      <w:sz w:val="20"/>
      <w:szCs w:val="20"/>
    </w:rPr>
  </w:style>
  <w:style w:type="paragraph" w:styleId="af">
    <w:name w:val="annotation subject"/>
    <w:basedOn w:val="ad"/>
    <w:next w:val="ad"/>
    <w:link w:val="af0"/>
    <w:uiPriority w:val="99"/>
    <w:semiHidden/>
    <w:unhideWhenUsed/>
    <w:rsid w:val="00037060"/>
    <w:rPr>
      <w:b/>
      <w:bCs/>
    </w:rPr>
  </w:style>
  <w:style w:type="character" w:customStyle="1" w:styleId="af0">
    <w:name w:val="Тема примечания Знак"/>
    <w:basedOn w:val="ae"/>
    <w:link w:val="af"/>
    <w:uiPriority w:val="99"/>
    <w:semiHidden/>
    <w:rsid w:val="00037060"/>
    <w:rPr>
      <w:b/>
      <w:bCs/>
      <w:sz w:val="20"/>
      <w:szCs w:val="20"/>
    </w:rPr>
  </w:style>
  <w:style w:type="paragraph" w:styleId="af1">
    <w:name w:val="Balloon Text"/>
    <w:basedOn w:val="a"/>
    <w:link w:val="af2"/>
    <w:uiPriority w:val="99"/>
    <w:semiHidden/>
    <w:unhideWhenUsed/>
    <w:rsid w:val="00037060"/>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37060"/>
    <w:rPr>
      <w:rFonts w:ascii="Segoe UI" w:hAnsi="Segoe UI" w:cs="Segoe UI"/>
      <w:sz w:val="18"/>
      <w:szCs w:val="18"/>
    </w:rPr>
  </w:style>
  <w:style w:type="paragraph" w:styleId="af3">
    <w:name w:val="Normal (Web)"/>
    <w:basedOn w:val="a"/>
    <w:uiPriority w:val="99"/>
    <w:semiHidden/>
    <w:unhideWhenUsed/>
    <w:rsid w:val="00BC0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BC01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94396">
      <w:bodyDiv w:val="1"/>
      <w:marLeft w:val="0"/>
      <w:marRight w:val="0"/>
      <w:marTop w:val="0"/>
      <w:marBottom w:val="0"/>
      <w:divBdr>
        <w:top w:val="none" w:sz="0" w:space="0" w:color="auto"/>
        <w:left w:val="none" w:sz="0" w:space="0" w:color="auto"/>
        <w:bottom w:val="none" w:sz="0" w:space="0" w:color="auto"/>
        <w:right w:val="none" w:sz="0" w:space="0" w:color="auto"/>
      </w:divBdr>
    </w:div>
    <w:div w:id="534125250">
      <w:bodyDiv w:val="1"/>
      <w:marLeft w:val="0"/>
      <w:marRight w:val="0"/>
      <w:marTop w:val="0"/>
      <w:marBottom w:val="0"/>
      <w:divBdr>
        <w:top w:val="none" w:sz="0" w:space="0" w:color="auto"/>
        <w:left w:val="none" w:sz="0" w:space="0" w:color="auto"/>
        <w:bottom w:val="none" w:sz="0" w:space="0" w:color="auto"/>
        <w:right w:val="none" w:sz="0" w:space="0" w:color="auto"/>
      </w:divBdr>
    </w:div>
    <w:div w:id="854616830">
      <w:bodyDiv w:val="1"/>
      <w:marLeft w:val="0"/>
      <w:marRight w:val="0"/>
      <w:marTop w:val="0"/>
      <w:marBottom w:val="0"/>
      <w:divBdr>
        <w:top w:val="none" w:sz="0" w:space="0" w:color="auto"/>
        <w:left w:val="none" w:sz="0" w:space="0" w:color="auto"/>
        <w:bottom w:val="none" w:sz="0" w:space="0" w:color="auto"/>
        <w:right w:val="none" w:sz="0" w:space="0" w:color="auto"/>
      </w:divBdr>
    </w:div>
    <w:div w:id="1312179577">
      <w:bodyDiv w:val="1"/>
      <w:marLeft w:val="0"/>
      <w:marRight w:val="0"/>
      <w:marTop w:val="0"/>
      <w:marBottom w:val="0"/>
      <w:divBdr>
        <w:top w:val="none" w:sz="0" w:space="0" w:color="auto"/>
        <w:left w:val="none" w:sz="0" w:space="0" w:color="auto"/>
        <w:bottom w:val="none" w:sz="0" w:space="0" w:color="auto"/>
        <w:right w:val="none" w:sz="0" w:space="0" w:color="auto"/>
      </w:divBdr>
    </w:div>
    <w:div w:id="1424304721">
      <w:bodyDiv w:val="1"/>
      <w:marLeft w:val="0"/>
      <w:marRight w:val="0"/>
      <w:marTop w:val="0"/>
      <w:marBottom w:val="0"/>
      <w:divBdr>
        <w:top w:val="none" w:sz="0" w:space="0" w:color="auto"/>
        <w:left w:val="none" w:sz="0" w:space="0" w:color="auto"/>
        <w:bottom w:val="none" w:sz="0" w:space="0" w:color="auto"/>
        <w:right w:val="none" w:sz="0" w:space="0" w:color="auto"/>
      </w:divBdr>
    </w:div>
    <w:div w:id="1842817593">
      <w:bodyDiv w:val="1"/>
      <w:marLeft w:val="0"/>
      <w:marRight w:val="0"/>
      <w:marTop w:val="0"/>
      <w:marBottom w:val="0"/>
      <w:divBdr>
        <w:top w:val="none" w:sz="0" w:space="0" w:color="auto"/>
        <w:left w:val="none" w:sz="0" w:space="0" w:color="auto"/>
        <w:bottom w:val="none" w:sz="0" w:space="0" w:color="auto"/>
        <w:right w:val="none" w:sz="0" w:space="0" w:color="auto"/>
      </w:divBdr>
    </w:div>
    <w:div w:id="1986540898">
      <w:bodyDiv w:val="1"/>
      <w:marLeft w:val="0"/>
      <w:marRight w:val="0"/>
      <w:marTop w:val="0"/>
      <w:marBottom w:val="0"/>
      <w:divBdr>
        <w:top w:val="none" w:sz="0" w:space="0" w:color="auto"/>
        <w:left w:val="none" w:sz="0" w:space="0" w:color="auto"/>
        <w:bottom w:val="none" w:sz="0" w:space="0" w:color="auto"/>
        <w:right w:val="none" w:sz="0" w:space="0" w:color="auto"/>
      </w:divBdr>
    </w:div>
    <w:div w:id="212476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ftegaz.ru/tech-library/energoresursy-toplivo/141459-poputnyy-neftyanoy-gaz-png/"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neftegaz.ru/tech-library/energoresursy-toplivo/141832-neft/"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neftegaz.ru/tech-library/burovye-ustanovki-i-ikh-uzly/141485-skvazhina-etapy-stroitelstva-vidy-naznacheni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964C0-5410-4F4C-A4BA-3C2ED0A6E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139</Pages>
  <Words>35510</Words>
  <Characters>202409</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Ирина Николаевна Хромова</cp:lastModifiedBy>
  <cp:revision>21</cp:revision>
  <dcterms:created xsi:type="dcterms:W3CDTF">2023-03-13T09:07:00Z</dcterms:created>
  <dcterms:modified xsi:type="dcterms:W3CDTF">2023-03-14T13:15:00Z</dcterms:modified>
</cp:coreProperties>
</file>