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730" w:rsidRDefault="008735DB">
      <w:pPr>
        <w:spacing w:after="0"/>
        <w:jc w:val="right"/>
      </w:pPr>
      <w:r>
        <w:rPr>
          <w:rFonts w:ascii="Times New Roman" w:hAnsi="Times New Roman" w:cs="Times New Roman"/>
          <w:i/>
          <w:iCs/>
          <w:sz w:val="18"/>
          <w:szCs w:val="18"/>
        </w:rPr>
        <w:t>Приложение №3</w:t>
      </w:r>
    </w:p>
    <w:p w:rsidR="006F4730" w:rsidRDefault="008735DB">
      <w:pPr>
        <w:spacing w:after="0"/>
        <w:jc w:val="right"/>
        <w:rPr>
          <w:rFonts w:ascii="Times New Roman" w:hAnsi="Times New Roman" w:cs="Times New Roman"/>
          <w:sz w:val="24"/>
          <w:szCs w:val="24"/>
        </w:rPr>
      </w:pPr>
      <w:r>
        <w:rPr>
          <w:rFonts w:ascii="Times New Roman" w:hAnsi="Times New Roman" w:cs="Times New Roman"/>
          <w:i/>
          <w:iCs/>
          <w:sz w:val="18"/>
          <w:szCs w:val="18"/>
        </w:rPr>
        <w:t>к извещению о проведении</w:t>
      </w:r>
    </w:p>
    <w:p w:rsidR="006F4730" w:rsidRDefault="008735DB">
      <w:pPr>
        <w:spacing w:after="0"/>
        <w:jc w:val="right"/>
        <w:rPr>
          <w:rFonts w:ascii="Times New Roman" w:hAnsi="Times New Roman" w:cs="Times New Roman"/>
          <w:sz w:val="24"/>
          <w:szCs w:val="24"/>
        </w:rPr>
      </w:pPr>
      <w:r>
        <w:rPr>
          <w:rFonts w:ascii="Times New Roman" w:hAnsi="Times New Roman" w:cs="Times New Roman"/>
          <w:i/>
          <w:iCs/>
          <w:sz w:val="18"/>
          <w:szCs w:val="18"/>
        </w:rPr>
        <w:t>запроса котировок в электронной форме</w:t>
      </w:r>
    </w:p>
    <w:p w:rsidR="006F4730" w:rsidRDefault="006F4730">
      <w:pPr>
        <w:spacing w:after="0"/>
        <w:jc w:val="center"/>
        <w:rPr>
          <w:rFonts w:ascii="Times New Roman" w:hAnsi="Times New Roman" w:cs="Times New Roman"/>
          <w:b/>
          <w:sz w:val="18"/>
          <w:szCs w:val="18"/>
        </w:rPr>
      </w:pPr>
    </w:p>
    <w:p w:rsidR="006F4730" w:rsidRDefault="008735DB">
      <w:pPr>
        <w:spacing w:after="0"/>
        <w:jc w:val="center"/>
        <w:rPr>
          <w:rFonts w:ascii="Times New Roman" w:hAnsi="Times New Roman"/>
          <w:b/>
        </w:rPr>
      </w:pPr>
      <w:r>
        <w:rPr>
          <w:rFonts w:ascii="Times New Roman" w:hAnsi="Times New Roman"/>
          <w:b/>
          <w:sz w:val="18"/>
          <w:szCs w:val="18"/>
        </w:rPr>
        <w:t>ДОГОВОР №_____</w:t>
      </w:r>
    </w:p>
    <w:p w:rsidR="006F4730" w:rsidRPr="00131C84" w:rsidRDefault="008735DB">
      <w:pPr>
        <w:spacing w:after="0"/>
        <w:jc w:val="center"/>
        <w:rPr>
          <w:rFonts w:ascii="Times New Roman" w:hAnsi="Times New Roman"/>
          <w:b/>
          <w:sz w:val="18"/>
          <w:szCs w:val="18"/>
        </w:rPr>
      </w:pPr>
      <w:r w:rsidRPr="00131C84">
        <w:rPr>
          <w:rFonts w:ascii="Times New Roman" w:hAnsi="Times New Roman"/>
          <w:b/>
          <w:sz w:val="18"/>
          <w:szCs w:val="18"/>
        </w:rPr>
        <w:t xml:space="preserve">на </w:t>
      </w:r>
      <w:r w:rsidR="00CD2DE9">
        <w:rPr>
          <w:rFonts w:ascii="Times New Roman" w:hAnsi="Times New Roman"/>
          <w:b/>
          <w:sz w:val="18"/>
          <w:szCs w:val="18"/>
        </w:rPr>
        <w:t>поставку</w:t>
      </w:r>
      <w:r w:rsidR="00A37832">
        <w:rPr>
          <w:rFonts w:ascii="Times New Roman" w:hAnsi="Times New Roman"/>
          <w:b/>
          <w:sz w:val="18"/>
          <w:szCs w:val="18"/>
        </w:rPr>
        <w:t xml:space="preserve"> </w:t>
      </w:r>
      <w:r w:rsidR="004F100B">
        <w:rPr>
          <w:rFonts w:ascii="Times New Roman" w:hAnsi="Times New Roman"/>
          <w:b/>
          <w:sz w:val="18"/>
          <w:szCs w:val="18"/>
        </w:rPr>
        <w:t>__________________________________</w:t>
      </w:r>
      <w:bookmarkStart w:id="0" w:name="_GoBack"/>
      <w:bookmarkEnd w:id="0"/>
    </w:p>
    <w:p w:rsidR="009F342E" w:rsidRDefault="009F342E">
      <w:pPr>
        <w:spacing w:after="0"/>
        <w:jc w:val="center"/>
      </w:pPr>
    </w:p>
    <w:p w:rsidR="006F4730" w:rsidRDefault="008735DB">
      <w:pPr>
        <w:spacing w:after="0"/>
      </w:pPr>
      <w:r>
        <w:rPr>
          <w:rFonts w:ascii="Times New Roman" w:hAnsi="Times New Roman"/>
          <w:sz w:val="18"/>
          <w:szCs w:val="18"/>
        </w:rPr>
        <w:t>город Тюмень</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«____»___________ 202</w:t>
      </w:r>
      <w:r w:rsidR="00CD2DE9">
        <w:rPr>
          <w:rFonts w:ascii="Times New Roman" w:hAnsi="Times New Roman"/>
          <w:sz w:val="18"/>
          <w:szCs w:val="18"/>
        </w:rPr>
        <w:t>3</w:t>
      </w:r>
    </w:p>
    <w:p w:rsidR="006F4730" w:rsidRDefault="006F4730">
      <w:pPr>
        <w:spacing w:after="0"/>
        <w:rPr>
          <w:rFonts w:ascii="Times New Roman" w:hAnsi="Times New Roman"/>
          <w:sz w:val="18"/>
          <w:szCs w:val="18"/>
        </w:rPr>
      </w:pPr>
    </w:p>
    <w:p w:rsidR="006F4730" w:rsidRDefault="008735DB">
      <w:pPr>
        <w:spacing w:after="0"/>
        <w:jc w:val="both"/>
        <w:rPr>
          <w:rFonts w:ascii="Times New Roman" w:hAnsi="Times New Roman"/>
          <w:szCs w:val="20"/>
        </w:rPr>
      </w:pPr>
      <w:bookmarkStart w:id="1" w:name="__DdeLink__246_1343050914"/>
      <w:r>
        <w:rPr>
          <w:rFonts w:ascii="Times New Roman" w:hAnsi="Times New Roman" w:cs="Times New Roman"/>
          <w:b/>
          <w:sz w:val="18"/>
          <w:szCs w:val="18"/>
        </w:rPr>
        <w:tab/>
        <w:t xml:space="preserve">Государственное автономное учреждение здравоохранения Тюменской области «Городская поликлиника №12» </w:t>
      </w:r>
      <w:r>
        <w:rPr>
          <w:rFonts w:ascii="Times New Roman" w:hAnsi="Times New Roman" w:cs="Times New Roman"/>
          <w:sz w:val="18"/>
          <w:szCs w:val="18"/>
        </w:rPr>
        <w:t xml:space="preserve">в лице главного врача </w:t>
      </w:r>
      <w:r w:rsidR="00E77CC5">
        <w:rPr>
          <w:rFonts w:ascii="Times New Roman" w:hAnsi="Times New Roman" w:cs="Times New Roman"/>
          <w:i/>
          <w:sz w:val="18"/>
          <w:szCs w:val="18"/>
        </w:rPr>
        <w:t>Клещевниковой Татьяны Михайловны</w:t>
      </w:r>
      <w:r>
        <w:rPr>
          <w:rFonts w:ascii="Times New Roman" w:hAnsi="Times New Roman" w:cs="Times New Roman"/>
          <w:sz w:val="18"/>
          <w:szCs w:val="18"/>
        </w:rPr>
        <w:t xml:space="preserve">, действующего на основании Устава, именуемый в дальнейшем </w:t>
      </w:r>
      <w:r>
        <w:rPr>
          <w:rFonts w:ascii="Times New Roman" w:hAnsi="Times New Roman" w:cs="Times New Roman"/>
          <w:b/>
          <w:bCs/>
          <w:sz w:val="18"/>
          <w:szCs w:val="18"/>
        </w:rPr>
        <w:t>«Заказчик</w:t>
      </w:r>
      <w:r>
        <w:rPr>
          <w:rFonts w:ascii="Times New Roman" w:hAnsi="Times New Roman" w:cs="Times New Roman"/>
          <w:bCs/>
          <w:sz w:val="18"/>
          <w:szCs w:val="18"/>
        </w:rPr>
        <w:t>», с одной стороны,</w:t>
      </w:r>
      <w:r>
        <w:rPr>
          <w:rFonts w:ascii="Times New Roman" w:hAnsi="Times New Roman" w:cs="Times New Roman"/>
          <w:sz w:val="18"/>
          <w:szCs w:val="18"/>
        </w:rPr>
        <w:t xml:space="preserve"> и</w:t>
      </w:r>
    </w:p>
    <w:p w:rsidR="006F4730" w:rsidRDefault="008735DB">
      <w:pPr>
        <w:spacing w:after="0"/>
        <w:jc w:val="both"/>
      </w:pPr>
      <w:r>
        <w:rPr>
          <w:rFonts w:ascii="Times New Roman" w:eastAsia="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b/>
          <w:sz w:val="18"/>
          <w:szCs w:val="18"/>
        </w:rPr>
        <w:t>___________________________________________________,</w:t>
      </w:r>
      <w:r>
        <w:rPr>
          <w:rFonts w:ascii="Times New Roman" w:hAnsi="Times New Roman" w:cs="Times New Roman"/>
          <w:sz w:val="18"/>
          <w:szCs w:val="18"/>
        </w:rPr>
        <w:t xml:space="preserve"> в лице ______________ </w:t>
      </w:r>
      <w:r>
        <w:rPr>
          <w:rFonts w:ascii="Times New Roman" w:hAnsi="Times New Roman" w:cs="Times New Roman"/>
          <w:i/>
          <w:sz w:val="18"/>
          <w:szCs w:val="18"/>
        </w:rPr>
        <w:t>____________________</w:t>
      </w:r>
      <w:r>
        <w:rPr>
          <w:rFonts w:ascii="Times New Roman" w:hAnsi="Times New Roman" w:cs="Times New Roman"/>
          <w:sz w:val="18"/>
          <w:szCs w:val="18"/>
        </w:rPr>
        <w:t xml:space="preserve">, действующего на основании _________, именуемое в дальнейшем </w:t>
      </w:r>
      <w:r>
        <w:rPr>
          <w:rFonts w:ascii="Times New Roman" w:hAnsi="Times New Roman" w:cs="Times New Roman"/>
          <w:b/>
          <w:bCs/>
          <w:sz w:val="18"/>
          <w:szCs w:val="18"/>
        </w:rPr>
        <w:t>«Поставщик»</w:t>
      </w:r>
      <w:bookmarkEnd w:id="1"/>
      <w:r>
        <w:rPr>
          <w:rFonts w:ascii="Times New Roman" w:hAnsi="Times New Roman" w:cs="Times New Roman"/>
          <w:sz w:val="18"/>
          <w:szCs w:val="18"/>
        </w:rPr>
        <w:t xml:space="preserve">, с другой стороны, в дальнейшем совместно именуемые </w:t>
      </w:r>
      <w:r>
        <w:rPr>
          <w:rFonts w:ascii="Times New Roman" w:hAnsi="Times New Roman" w:cs="Times New Roman"/>
          <w:b/>
          <w:bCs/>
          <w:sz w:val="18"/>
          <w:szCs w:val="18"/>
        </w:rPr>
        <w:t>«Стороны»</w:t>
      </w:r>
      <w:r>
        <w:rPr>
          <w:rFonts w:ascii="Times New Roman" w:hAnsi="Times New Roman" w:cs="Times New Roman"/>
          <w:sz w:val="18"/>
          <w:szCs w:val="18"/>
        </w:rPr>
        <w:t xml:space="preserve">, </w:t>
      </w:r>
      <w:r>
        <w:rPr>
          <w:rFonts w:ascii="Times New Roman" w:hAnsi="Times New Roman" w:cs="Times New Roman"/>
          <w:color w:val="000000"/>
          <w:sz w:val="18"/>
          <w:szCs w:val="18"/>
        </w:rPr>
        <w:t xml:space="preserve">с соблюдением требований федерального закона от 18.07.2011 №223-ФЗ «О закупках товаров, работ, услуг отдельными видами юридических лиц» и «Положения о закупках товаров, работ, услуг для нужд государственного автономного учреждения здравоохранения Тюменской области «Городская поликлиника №12», утв. решением Наблюдательного совета ГАУЗ ТО «Городская поликлиника №12», </w:t>
      </w:r>
    </w:p>
    <w:p w:rsidR="006F4730" w:rsidRDefault="008735DB">
      <w:pPr>
        <w:spacing w:after="0"/>
        <w:jc w:val="both"/>
        <w:rPr>
          <w:rFonts w:ascii="Times New Roman" w:hAnsi="Times New Roman"/>
          <w:sz w:val="18"/>
          <w:szCs w:val="18"/>
        </w:rPr>
      </w:pPr>
      <w:r>
        <w:rPr>
          <w:rFonts w:ascii="Times New Roman" w:hAnsi="Times New Roman" w:cs="Times New Roman"/>
          <w:color w:val="000000"/>
          <w:sz w:val="18"/>
          <w:szCs w:val="18"/>
        </w:rPr>
        <w:tab/>
        <w:t>на основании результатов проведения запроса котировок в электронной форме (</w:t>
      </w:r>
      <w:r>
        <w:rPr>
          <w:rFonts w:ascii="Times New Roman" w:hAnsi="Times New Roman" w:cs="Times New Roman"/>
          <w:bCs/>
          <w:iCs/>
          <w:color w:val="000000"/>
          <w:sz w:val="18"/>
          <w:szCs w:val="18"/>
        </w:rPr>
        <w:t xml:space="preserve">протокол Закупочной комиссии </w:t>
      </w:r>
      <w:r>
        <w:rPr>
          <w:rFonts w:ascii="Times New Roman" w:hAnsi="Times New Roman" w:cs="Times New Roman"/>
          <w:b/>
          <w:bCs/>
          <w:iCs/>
          <w:color w:val="000000"/>
          <w:sz w:val="18"/>
          <w:szCs w:val="18"/>
        </w:rPr>
        <w:t>№ _________</w:t>
      </w:r>
      <w:r>
        <w:rPr>
          <w:rFonts w:ascii="Times New Roman" w:hAnsi="Times New Roman" w:cs="Times New Roman"/>
          <w:bCs/>
          <w:iCs/>
          <w:color w:val="000000"/>
          <w:sz w:val="18"/>
          <w:szCs w:val="18"/>
        </w:rPr>
        <w:t xml:space="preserve">), </w:t>
      </w:r>
      <w:r>
        <w:rPr>
          <w:rFonts w:ascii="Times New Roman" w:hAnsi="Times New Roman" w:cs="Times New Roman"/>
          <w:sz w:val="18"/>
          <w:szCs w:val="18"/>
        </w:rPr>
        <w:t>заключили настоящий Договор о нижеследующем</w:t>
      </w:r>
      <w:r>
        <w:rPr>
          <w:rFonts w:ascii="Times New Roman" w:hAnsi="Times New Roman" w:cs="Times New Roman CYR"/>
          <w:sz w:val="18"/>
          <w:szCs w:val="18"/>
        </w:rPr>
        <w:t>:</w:t>
      </w:r>
    </w:p>
    <w:p w:rsidR="006F4730" w:rsidRDefault="008735DB">
      <w:pPr>
        <w:spacing w:after="0"/>
        <w:jc w:val="center"/>
        <w:rPr>
          <w:rFonts w:ascii="Times New Roman" w:hAnsi="Times New Roman"/>
          <w:b/>
          <w:bCs/>
        </w:rPr>
      </w:pPr>
      <w:r>
        <w:rPr>
          <w:rFonts w:ascii="Times New Roman" w:hAnsi="Times New Roman"/>
          <w:b/>
          <w:bCs/>
          <w:sz w:val="18"/>
          <w:szCs w:val="18"/>
        </w:rPr>
        <w:t>1. ПРЕДМЕТ ДОГОВОРА</w:t>
      </w:r>
    </w:p>
    <w:p w:rsidR="006F4730" w:rsidRDefault="008735DB">
      <w:pPr>
        <w:spacing w:after="0"/>
        <w:jc w:val="both"/>
      </w:pPr>
      <w:r>
        <w:rPr>
          <w:rFonts w:ascii="Times New Roman" w:hAnsi="Times New Roman" w:cs="Times New Roman"/>
          <w:sz w:val="18"/>
          <w:szCs w:val="18"/>
        </w:rPr>
        <w:tab/>
        <w:t xml:space="preserve">1.Поставщик обязуется поставлять Заказчику </w:t>
      </w:r>
      <w:r w:rsidR="00E73DBD">
        <w:rPr>
          <w:rFonts w:ascii="Times New Roman" w:hAnsi="Times New Roman" w:cs="Times New Roman"/>
          <w:sz w:val="18"/>
          <w:szCs w:val="18"/>
        </w:rPr>
        <w:t>товар</w:t>
      </w:r>
      <w:r>
        <w:rPr>
          <w:rFonts w:ascii="Times New Roman" w:hAnsi="Times New Roman" w:cs="Times New Roman"/>
          <w:sz w:val="18"/>
          <w:szCs w:val="18"/>
        </w:rPr>
        <w:t xml:space="preserve"> в количестве и по цене, предусмотренными Спецификацией (Приложение №1 к настоящему Договору) (далее по тексту – «товар»), а Заказчик обязуется принимать и оплачивать товар в соответствии с условиями настоящего Договора.</w:t>
      </w:r>
    </w:p>
    <w:p w:rsidR="006F4730" w:rsidRDefault="008735DB">
      <w:pPr>
        <w:spacing w:after="0"/>
        <w:jc w:val="both"/>
        <w:rPr>
          <w:rFonts w:ascii="Times New Roman" w:hAnsi="Times New Roman"/>
        </w:rPr>
      </w:pPr>
      <w:r>
        <w:rPr>
          <w:rFonts w:ascii="Times New Roman" w:hAnsi="Times New Roman"/>
          <w:sz w:val="18"/>
          <w:szCs w:val="18"/>
        </w:rPr>
        <w:tab/>
        <w:t>1.2.Поставщик гарантирует, что товар на момент передачи принадлежит Поставщику на праве собственности, свободен от любых прав и притязаний третьих лиц, в том числе не продан, не заложен и не арестован.</w:t>
      </w:r>
    </w:p>
    <w:p w:rsidR="006F4730" w:rsidRPr="00AA7345" w:rsidRDefault="008735DB">
      <w:pPr>
        <w:spacing w:after="0"/>
        <w:jc w:val="both"/>
        <w:rPr>
          <w:color w:val="auto"/>
          <w:sz w:val="18"/>
          <w:szCs w:val="18"/>
        </w:rPr>
      </w:pPr>
      <w:r>
        <w:rPr>
          <w:rFonts w:ascii="Times New Roman" w:hAnsi="Times New Roman"/>
          <w:sz w:val="18"/>
          <w:szCs w:val="18"/>
        </w:rPr>
        <w:tab/>
      </w:r>
      <w:r w:rsidRPr="00AA7345">
        <w:rPr>
          <w:rFonts w:ascii="Times New Roman" w:hAnsi="Times New Roman"/>
          <w:color w:val="auto"/>
          <w:sz w:val="18"/>
          <w:szCs w:val="18"/>
        </w:rPr>
        <w:t xml:space="preserve">1.3.Источник финансирования: </w:t>
      </w:r>
      <w:r w:rsidR="00AA7345" w:rsidRPr="00AA7345">
        <w:rPr>
          <w:rFonts w:ascii="Times New Roman" w:hAnsi="Times New Roman"/>
          <w:color w:val="auto"/>
          <w:sz w:val="18"/>
          <w:szCs w:val="18"/>
        </w:rPr>
        <w:t>Субсидии предоставленные из бюджетов бюджетной системы РФ</w:t>
      </w:r>
      <w:r w:rsidR="00AA7345">
        <w:rPr>
          <w:rFonts w:ascii="Times New Roman" w:hAnsi="Times New Roman"/>
          <w:color w:val="auto"/>
          <w:sz w:val="18"/>
          <w:szCs w:val="18"/>
        </w:rPr>
        <w:t>.</w:t>
      </w:r>
    </w:p>
    <w:p w:rsidR="006F4730" w:rsidRDefault="008735DB">
      <w:pPr>
        <w:spacing w:after="0"/>
        <w:jc w:val="center"/>
        <w:rPr>
          <w:rFonts w:ascii="Times New Roman" w:hAnsi="Times New Roman"/>
          <w:b/>
          <w:bCs/>
        </w:rPr>
      </w:pPr>
      <w:r>
        <w:rPr>
          <w:rFonts w:ascii="Times New Roman" w:hAnsi="Times New Roman"/>
          <w:b/>
          <w:bCs/>
          <w:sz w:val="18"/>
          <w:szCs w:val="18"/>
        </w:rPr>
        <w:t>2.УСЛОВИЯ И ПОРЯДОК ПОСТАВКИ И ПЕРЕДАЧИ ТОВАРА</w:t>
      </w:r>
    </w:p>
    <w:p w:rsidR="006F4730" w:rsidRDefault="008735DB">
      <w:pPr>
        <w:spacing w:after="0"/>
        <w:jc w:val="both"/>
        <w:rPr>
          <w:rFonts w:ascii="Times New Roman" w:hAnsi="Times New Roman"/>
        </w:rPr>
      </w:pPr>
      <w:r>
        <w:rPr>
          <w:rFonts w:ascii="Times New Roman" w:hAnsi="Times New Roman"/>
          <w:sz w:val="18"/>
          <w:szCs w:val="18"/>
        </w:rPr>
        <w:tab/>
        <w:t>2.1.Порядок поставки товара:</w:t>
      </w:r>
    </w:p>
    <w:p w:rsidR="006F4730" w:rsidRDefault="008735DB">
      <w:pPr>
        <w:spacing w:after="0"/>
        <w:jc w:val="both"/>
      </w:pPr>
      <w:r>
        <w:rPr>
          <w:rFonts w:ascii="Times New Roman" w:hAnsi="Times New Roman" w:cs="Times New Roman"/>
          <w:sz w:val="18"/>
          <w:szCs w:val="18"/>
        </w:rPr>
        <w:tab/>
        <w:t>2.1.1.</w:t>
      </w:r>
      <w:r>
        <w:rPr>
          <w:rFonts w:ascii="Times New Roman" w:hAnsi="Times New Roman" w:cs="Times New Roman"/>
          <w:color w:val="000000"/>
          <w:sz w:val="18"/>
          <w:szCs w:val="18"/>
        </w:rPr>
        <w:t xml:space="preserve">Поставка товара осуществляется отдельными партиями в течение </w:t>
      </w:r>
      <w:r w:rsidR="00CD2DE9" w:rsidRPr="00CD2DE9">
        <w:rPr>
          <w:rFonts w:ascii="Times New Roman" w:hAnsi="Times New Roman" w:cs="Times New Roman"/>
          <w:b/>
          <w:color w:val="000000"/>
          <w:sz w:val="18"/>
          <w:szCs w:val="18"/>
        </w:rPr>
        <w:t>3</w:t>
      </w:r>
      <w:r w:rsidR="003204E6" w:rsidRPr="00CD2DE9">
        <w:rPr>
          <w:rFonts w:ascii="Times New Roman" w:hAnsi="Times New Roman" w:cs="Times New Roman"/>
          <w:b/>
          <w:bCs/>
          <w:color w:val="000000"/>
          <w:sz w:val="18"/>
          <w:szCs w:val="18"/>
        </w:rPr>
        <w:t>0</w:t>
      </w:r>
      <w:r>
        <w:rPr>
          <w:rFonts w:ascii="Times New Roman" w:hAnsi="Times New Roman" w:cs="Times New Roman"/>
          <w:b/>
          <w:bCs/>
          <w:color w:val="000000"/>
          <w:sz w:val="18"/>
          <w:szCs w:val="18"/>
        </w:rPr>
        <w:t xml:space="preserve"> (</w:t>
      </w:r>
      <w:r w:rsidR="00CD2DE9">
        <w:rPr>
          <w:rFonts w:ascii="Times New Roman" w:hAnsi="Times New Roman" w:cs="Times New Roman"/>
          <w:b/>
          <w:bCs/>
          <w:color w:val="000000"/>
          <w:sz w:val="18"/>
          <w:szCs w:val="18"/>
        </w:rPr>
        <w:t>тридцати</w:t>
      </w:r>
      <w:r>
        <w:rPr>
          <w:rFonts w:ascii="Times New Roman" w:hAnsi="Times New Roman" w:cs="Times New Roman"/>
          <w:b/>
          <w:bCs/>
          <w:color w:val="000000"/>
          <w:sz w:val="18"/>
          <w:szCs w:val="18"/>
        </w:rPr>
        <w:t>) календарных</w:t>
      </w:r>
      <w:r>
        <w:rPr>
          <w:rFonts w:ascii="Times New Roman" w:hAnsi="Times New Roman" w:cs="Times New Roman"/>
          <w:color w:val="000000"/>
          <w:sz w:val="18"/>
          <w:szCs w:val="18"/>
        </w:rPr>
        <w:t xml:space="preserve"> дней с момента подачи заявки Заказчиком. Заявки на поставку товара подаются Заказчиком по форме, указанной в Приложении №2 к настоящему Договору, с момента заключения Договора, направленные Заказчиком по факсимильной связи или по электронной почте, приравниваются к заявке, поданной в письменной форме.</w:t>
      </w:r>
    </w:p>
    <w:p w:rsidR="006F4730" w:rsidRDefault="008735DB">
      <w:pPr>
        <w:spacing w:after="0"/>
        <w:jc w:val="both"/>
        <w:rPr>
          <w:rFonts w:ascii="Times New Roman" w:hAnsi="Times New Roman"/>
          <w:sz w:val="18"/>
          <w:szCs w:val="18"/>
        </w:rPr>
      </w:pPr>
      <w:r>
        <w:rPr>
          <w:rFonts w:ascii="Times New Roman" w:hAnsi="Times New Roman" w:cs="Times New Roman"/>
          <w:sz w:val="18"/>
          <w:szCs w:val="18"/>
        </w:rPr>
        <w:tab/>
        <w:t>2.1.2.Доставка товара Заказчику (в том числе разгрузка, подъем на этаж) осуществляется силами и средствами Поставщика в рабочее время Заказчика с 08:00 до 12:00 часов и с 13:00 до 16:00 часов (за исключением выходных и праздничных дней) по адресам:</w:t>
      </w:r>
    </w:p>
    <w:p w:rsidR="006F4730" w:rsidRPr="000E4B9E" w:rsidRDefault="000A554B">
      <w:pPr>
        <w:spacing w:after="0"/>
        <w:jc w:val="both"/>
        <w:rPr>
          <w:rFonts w:ascii="Times New Roman" w:hAnsi="Times New Roman" w:cs="Times New Roman"/>
          <w:sz w:val="18"/>
          <w:szCs w:val="18"/>
        </w:rPr>
      </w:pPr>
      <w:r w:rsidRPr="000E4B9E">
        <w:rPr>
          <w:rFonts w:ascii="Times New Roman" w:hAnsi="Times New Roman"/>
          <w:iCs/>
          <w:sz w:val="18"/>
          <w:szCs w:val="18"/>
        </w:rPr>
        <w:t xml:space="preserve">- </w:t>
      </w:r>
      <w:r w:rsidR="000E4B9E" w:rsidRPr="000E4B9E">
        <w:rPr>
          <w:rFonts w:ascii="Times New Roman" w:hAnsi="Times New Roman"/>
          <w:iCs/>
          <w:sz w:val="18"/>
          <w:szCs w:val="18"/>
        </w:rPr>
        <w:t xml:space="preserve">625046, Россия, Тюменская область, 625046, Россия, Тюменская область, </w:t>
      </w:r>
      <w:r w:rsidR="000E4B9E" w:rsidRPr="000E4B9E">
        <w:rPr>
          <w:rFonts w:ascii="Times New Roman" w:hAnsi="Times New Roman"/>
          <w:sz w:val="18"/>
          <w:szCs w:val="18"/>
        </w:rPr>
        <w:t>г. Тюмень, ул. Станционная 26в/1; ул. Олимпийская 36; ул. Широтная 23; ул. Широтная 99; ул. Народная 6/1; ул. Пермякова 76</w:t>
      </w:r>
      <w:r w:rsidRPr="000E4B9E">
        <w:rPr>
          <w:rFonts w:ascii="Times New Roman" w:hAnsi="Times New Roman" w:cs="Times New Roman"/>
          <w:sz w:val="18"/>
          <w:szCs w:val="18"/>
        </w:rPr>
        <w:t>.</w:t>
      </w:r>
    </w:p>
    <w:p w:rsidR="009F342E" w:rsidRPr="009F342E" w:rsidRDefault="009F342E" w:rsidP="009F342E">
      <w:pPr>
        <w:spacing w:after="0"/>
        <w:ind w:firstLine="708"/>
        <w:jc w:val="both"/>
        <w:rPr>
          <w:rFonts w:ascii="Times New Roman" w:hAnsi="Times New Roman" w:cs="Times New Roman"/>
          <w:sz w:val="18"/>
          <w:szCs w:val="18"/>
        </w:rPr>
      </w:pPr>
      <w:r w:rsidRPr="009F342E">
        <w:rPr>
          <w:rFonts w:ascii="Times New Roman" w:hAnsi="Times New Roman" w:cs="Times New Roman"/>
          <w:sz w:val="18"/>
          <w:szCs w:val="18"/>
        </w:rPr>
        <w:t>Доставка, установка, монтаж, выполнению пусконаладочных работ, расходы на информационные и консультационные услуги, связанные с приобретением (созданием, изготовлением) имущества, включая инструктаж на рабочем месте.</w:t>
      </w:r>
    </w:p>
    <w:p w:rsidR="006F4730" w:rsidRDefault="008735DB">
      <w:pPr>
        <w:spacing w:after="0"/>
        <w:jc w:val="both"/>
        <w:rPr>
          <w:rFonts w:ascii="Times New Roman" w:hAnsi="Times New Roman"/>
        </w:rPr>
      </w:pPr>
      <w:r>
        <w:rPr>
          <w:rFonts w:ascii="Times New Roman" w:hAnsi="Times New Roman"/>
          <w:sz w:val="18"/>
          <w:szCs w:val="18"/>
        </w:rPr>
        <w:tab/>
        <w:t xml:space="preserve">2.1.3.Товар должен быть упакован в упаковку, соответствующую требованиям стандартов, технических условий и обеспечивающую полную его сохранность от всякого рода повреждений при перевозке и хранении. </w:t>
      </w:r>
    </w:p>
    <w:p w:rsidR="006F4730" w:rsidRDefault="008735DB">
      <w:pPr>
        <w:spacing w:after="0"/>
        <w:jc w:val="both"/>
        <w:rPr>
          <w:rFonts w:ascii="Times New Roman" w:hAnsi="Times New Roman"/>
        </w:rPr>
      </w:pPr>
      <w:r>
        <w:rPr>
          <w:rFonts w:ascii="Times New Roman" w:hAnsi="Times New Roman"/>
          <w:sz w:val="18"/>
          <w:szCs w:val="18"/>
        </w:rPr>
        <w:tab/>
        <w:t>2.1.4.Поставляемый товар должен соответствовать техническим стандартам страны-производителя и требованиям, установленным действующими в Российской Федерации нормативными актами, ГОСТам, ТУ для данных видов товаров.</w:t>
      </w:r>
    </w:p>
    <w:p w:rsidR="006F4730" w:rsidRDefault="008735DB">
      <w:pPr>
        <w:spacing w:after="0"/>
        <w:jc w:val="both"/>
      </w:pPr>
      <w:r>
        <w:rPr>
          <w:rFonts w:ascii="Times New Roman" w:hAnsi="Times New Roman" w:cs="Times New Roman"/>
          <w:sz w:val="18"/>
          <w:szCs w:val="18"/>
        </w:rPr>
        <w:tab/>
        <w:t xml:space="preserve">2.1.5.Остаточный срок годности на момент поставки товара  должен составлять не менее 12 месяцев. </w:t>
      </w:r>
    </w:p>
    <w:p w:rsidR="006F4730" w:rsidRDefault="008735DB">
      <w:pPr>
        <w:spacing w:after="0"/>
        <w:jc w:val="both"/>
        <w:rPr>
          <w:rFonts w:ascii="Times New Roman" w:hAnsi="Times New Roman"/>
        </w:rPr>
      </w:pPr>
      <w:r>
        <w:rPr>
          <w:rFonts w:ascii="Times New Roman" w:hAnsi="Times New Roman"/>
          <w:sz w:val="18"/>
          <w:szCs w:val="18"/>
        </w:rPr>
        <w:tab/>
        <w:t>2.2.Порядок передачи товара:</w:t>
      </w:r>
    </w:p>
    <w:p w:rsidR="006F4730" w:rsidRDefault="008735DB">
      <w:pPr>
        <w:spacing w:after="0"/>
        <w:jc w:val="both"/>
        <w:rPr>
          <w:rFonts w:ascii="Times New Roman" w:hAnsi="Times New Roman"/>
          <w:sz w:val="18"/>
          <w:szCs w:val="18"/>
        </w:rPr>
      </w:pPr>
      <w:r>
        <w:rPr>
          <w:rFonts w:ascii="Times New Roman" w:hAnsi="Times New Roman"/>
          <w:sz w:val="18"/>
          <w:szCs w:val="18"/>
        </w:rPr>
        <w:tab/>
        <w:t>2.2.1.Передача товара осуществляется Поставщиком уполномоченному работнику Заказчика при предъявлении им доверенности на получение товарно-материальных ценностей. При передаче товара Поставщик представляет следующие документы: соответствующие счета, товарные накладные на товар в 2 (двух) экземплярах, копии документов, подтверждающих качество товара (декларации о соответствии) в соответствии с действующим законодательством РФ, иные документы.</w:t>
      </w:r>
    </w:p>
    <w:p w:rsidR="006F4730" w:rsidRDefault="008735DB">
      <w:pPr>
        <w:spacing w:after="0"/>
        <w:jc w:val="both"/>
        <w:rPr>
          <w:rFonts w:ascii="Times New Roman" w:hAnsi="Times New Roman"/>
        </w:rPr>
      </w:pPr>
      <w:r>
        <w:rPr>
          <w:rFonts w:ascii="Times New Roman" w:hAnsi="Times New Roman"/>
          <w:sz w:val="18"/>
          <w:szCs w:val="18"/>
        </w:rPr>
        <w:tab/>
        <w:t>2.2.2.Копия каждого документа, подтверждающего качество поставляемого товара, должна быть заверена Поставщиком на соответствие подлиннику следующим образом: заверительная надпись «Копия верна» либо «Верно»; должность лица, заверившего копию; его личная подпись; расшифровка подписи (инициалы, фамилия); дата заверения; оттиск печати Поставщика (при наличии).</w:t>
      </w:r>
    </w:p>
    <w:p w:rsidR="006F4730" w:rsidRDefault="008735DB">
      <w:pPr>
        <w:spacing w:after="0"/>
        <w:jc w:val="both"/>
        <w:rPr>
          <w:rFonts w:ascii="Times New Roman" w:hAnsi="Times New Roman"/>
        </w:rPr>
      </w:pPr>
      <w:r>
        <w:rPr>
          <w:rFonts w:ascii="Times New Roman" w:hAnsi="Times New Roman"/>
          <w:sz w:val="18"/>
          <w:szCs w:val="18"/>
        </w:rPr>
        <w:tab/>
        <w:t>2.2.3.Передача товара подтверждается подписанием товарной накладной уполномоченными представителями Поставщика и Заказчика. Заказчик подписывает товарную накладную в момент передачи товара.</w:t>
      </w:r>
    </w:p>
    <w:p w:rsidR="006F4730" w:rsidRDefault="008735DB">
      <w:pPr>
        <w:spacing w:after="0"/>
        <w:jc w:val="both"/>
        <w:rPr>
          <w:rFonts w:ascii="Times New Roman" w:hAnsi="Times New Roman"/>
        </w:rPr>
      </w:pPr>
      <w:r>
        <w:rPr>
          <w:rFonts w:ascii="Times New Roman" w:hAnsi="Times New Roman"/>
          <w:sz w:val="18"/>
          <w:szCs w:val="18"/>
        </w:rPr>
        <w:tab/>
        <w:t>2.3.Датой поставки товара считается день передачи товара Заказчику со всеми необходимыми сопроводительными документами.</w:t>
      </w:r>
    </w:p>
    <w:p w:rsidR="006F4730" w:rsidRDefault="008735DB">
      <w:pPr>
        <w:spacing w:after="0"/>
        <w:jc w:val="both"/>
        <w:rPr>
          <w:rFonts w:ascii="Times New Roman" w:hAnsi="Times New Roman"/>
        </w:rPr>
      </w:pPr>
      <w:r>
        <w:rPr>
          <w:rFonts w:ascii="Times New Roman" w:hAnsi="Times New Roman"/>
          <w:sz w:val="18"/>
          <w:szCs w:val="18"/>
        </w:rPr>
        <w:tab/>
        <w:t>2.4.Право собственности на товар прекращается у Поставщика с момента подписания Заказчиком товарной накладной.</w:t>
      </w:r>
    </w:p>
    <w:p w:rsidR="006F4730" w:rsidRDefault="008735DB">
      <w:pPr>
        <w:spacing w:after="0"/>
        <w:jc w:val="center"/>
        <w:rPr>
          <w:rFonts w:ascii="Times New Roman" w:hAnsi="Times New Roman"/>
          <w:b/>
          <w:bCs/>
        </w:rPr>
      </w:pPr>
      <w:r>
        <w:rPr>
          <w:rFonts w:ascii="Times New Roman" w:hAnsi="Times New Roman"/>
          <w:b/>
          <w:bCs/>
          <w:sz w:val="18"/>
          <w:szCs w:val="18"/>
        </w:rPr>
        <w:t>3.ЦЕНА ДОГОВОРА И ПОРЯДОК РАСЧЕТОВ</w:t>
      </w:r>
    </w:p>
    <w:p w:rsidR="006F4730" w:rsidRDefault="008735DB">
      <w:pPr>
        <w:spacing w:after="0"/>
        <w:jc w:val="both"/>
        <w:rPr>
          <w:rFonts w:ascii="Times New Roman" w:hAnsi="Times New Roman"/>
          <w:i/>
        </w:rPr>
      </w:pPr>
      <w:r>
        <w:rPr>
          <w:rFonts w:ascii="Times New Roman" w:hAnsi="Times New Roman" w:cs="Times New Roman"/>
          <w:sz w:val="18"/>
          <w:szCs w:val="18"/>
        </w:rPr>
        <w:tab/>
        <w:t>3.1.Цена на поставляемый товар составляет</w:t>
      </w:r>
      <w:r>
        <w:rPr>
          <w:rFonts w:ascii="Times New Roman" w:hAnsi="Times New Roman" w:cs="Times New Roman"/>
          <w:b/>
          <w:bCs/>
          <w:sz w:val="18"/>
          <w:szCs w:val="18"/>
        </w:rPr>
        <w:t xml:space="preserve"> _______________</w:t>
      </w:r>
      <w:r w:rsidR="00C2606D">
        <w:rPr>
          <w:rFonts w:ascii="Times New Roman" w:hAnsi="Times New Roman" w:cs="Times New Roman"/>
          <w:b/>
          <w:bCs/>
          <w:sz w:val="18"/>
          <w:szCs w:val="18"/>
        </w:rPr>
        <w:t xml:space="preserve"> </w:t>
      </w:r>
      <w:r>
        <w:rPr>
          <w:rFonts w:ascii="Times New Roman" w:hAnsi="Times New Roman" w:cs="Times New Roman"/>
          <w:b/>
          <w:bCs/>
          <w:sz w:val="18"/>
          <w:szCs w:val="18"/>
        </w:rPr>
        <w:t>(_______) рублей</w:t>
      </w:r>
      <w:r w:rsidR="00C2606D">
        <w:rPr>
          <w:rFonts w:ascii="Times New Roman" w:hAnsi="Times New Roman" w:cs="Times New Roman"/>
          <w:b/>
          <w:bCs/>
          <w:sz w:val="18"/>
          <w:szCs w:val="18"/>
        </w:rPr>
        <w:t xml:space="preserve"> </w:t>
      </w:r>
      <w:r>
        <w:rPr>
          <w:rFonts w:ascii="Times New Roman" w:hAnsi="Times New Roman" w:cs="Times New Roman"/>
          <w:b/>
          <w:bCs/>
          <w:sz w:val="18"/>
          <w:szCs w:val="18"/>
        </w:rPr>
        <w:t>_____</w:t>
      </w:r>
      <w:r w:rsidR="00C2606D">
        <w:rPr>
          <w:rFonts w:ascii="Times New Roman" w:hAnsi="Times New Roman" w:cs="Times New Roman"/>
          <w:b/>
          <w:bCs/>
          <w:sz w:val="18"/>
          <w:szCs w:val="18"/>
        </w:rPr>
        <w:t xml:space="preserve"> </w:t>
      </w:r>
      <w:r>
        <w:rPr>
          <w:rFonts w:ascii="Times New Roman" w:hAnsi="Times New Roman" w:cs="Times New Roman"/>
          <w:b/>
          <w:bCs/>
          <w:sz w:val="18"/>
          <w:szCs w:val="18"/>
        </w:rPr>
        <w:t>копеек</w:t>
      </w:r>
      <w:r>
        <w:rPr>
          <w:rFonts w:ascii="Times New Roman" w:hAnsi="Times New Roman" w:cs="Times New Roman"/>
          <w:bCs/>
          <w:sz w:val="18"/>
          <w:szCs w:val="18"/>
        </w:rPr>
        <w:t>, в том числе НДС (___-%)________</w:t>
      </w:r>
      <w:r w:rsidR="009914B3">
        <w:rPr>
          <w:rFonts w:ascii="Times New Roman" w:hAnsi="Times New Roman" w:cs="Times New Roman"/>
          <w:bCs/>
          <w:sz w:val="18"/>
          <w:szCs w:val="18"/>
        </w:rPr>
        <w:t xml:space="preserve"> </w:t>
      </w:r>
      <w:r>
        <w:rPr>
          <w:rFonts w:ascii="Times New Roman" w:hAnsi="Times New Roman" w:cs="Times New Roman"/>
          <w:bCs/>
          <w:sz w:val="18"/>
          <w:szCs w:val="18"/>
        </w:rPr>
        <w:t xml:space="preserve">рублей. </w:t>
      </w:r>
      <w:r>
        <w:rPr>
          <w:rFonts w:ascii="Times New Roman" w:hAnsi="Times New Roman" w:cs="Times New Roman"/>
          <w:bCs/>
          <w:i/>
          <w:sz w:val="18"/>
          <w:szCs w:val="18"/>
        </w:rPr>
        <w:t>(В случае если Поставщик (Исполнитель) не является плательщиком НДС, указать НДС не облагается и основание).</w:t>
      </w:r>
    </w:p>
    <w:p w:rsidR="006F4730" w:rsidRDefault="008735DB">
      <w:pPr>
        <w:spacing w:after="0"/>
        <w:jc w:val="both"/>
        <w:rPr>
          <w:rFonts w:ascii="Times New Roman" w:hAnsi="Times New Roman"/>
        </w:rPr>
      </w:pPr>
      <w:r>
        <w:rPr>
          <w:rFonts w:ascii="Times New Roman" w:hAnsi="Times New Roman"/>
          <w:sz w:val="18"/>
          <w:szCs w:val="18"/>
        </w:rPr>
        <w:tab/>
        <w:t>3.2.Сумма,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6F4730" w:rsidRDefault="008735DB">
      <w:pPr>
        <w:spacing w:after="0"/>
        <w:jc w:val="both"/>
        <w:rPr>
          <w:rFonts w:ascii="Times New Roman" w:hAnsi="Times New Roman"/>
          <w:sz w:val="18"/>
          <w:szCs w:val="18"/>
        </w:rPr>
      </w:pPr>
      <w:r>
        <w:rPr>
          <w:rFonts w:ascii="Times New Roman" w:hAnsi="Times New Roman" w:cs="Times New Roman"/>
          <w:sz w:val="18"/>
          <w:szCs w:val="18"/>
          <w:highlight w:val="white"/>
        </w:rPr>
        <w:tab/>
        <w:t xml:space="preserve">3.3.Цена Договора является твердой и определяется на весь срок действия Договора. </w:t>
      </w:r>
      <w:bookmarkStart w:id="2" w:name="__DdeLink__1724_219881020"/>
      <w:r>
        <w:rPr>
          <w:rFonts w:ascii="Times New Roman" w:hAnsi="Times New Roman" w:cs="Times New Roman"/>
          <w:sz w:val="18"/>
          <w:szCs w:val="18"/>
          <w:highlight w:val="white"/>
        </w:rPr>
        <w:t xml:space="preserve">Цена Договора включает в себя все затраты, в том числе транспортные расходы, расходы по погрузке-выгрузке товара на склад Заказчика, подъем на этаж, страховые и </w:t>
      </w:r>
      <w:r>
        <w:rPr>
          <w:rFonts w:ascii="Times New Roman" w:hAnsi="Times New Roman" w:cs="Times New Roman"/>
          <w:sz w:val="18"/>
          <w:szCs w:val="18"/>
          <w:highlight w:val="white"/>
        </w:rPr>
        <w:lastRenderedPageBreak/>
        <w:t>другие расходы, а также налоги (в том числе НДС) и сборы, установленные</w:t>
      </w:r>
      <w:r>
        <w:rPr>
          <w:rFonts w:ascii="Times New Roman" w:hAnsi="Times New Roman" w:cs="Times New Roman"/>
          <w:sz w:val="18"/>
          <w:szCs w:val="18"/>
        </w:rPr>
        <w:t xml:space="preserve"> действующим законодательством Российской Федерации.</w:t>
      </w:r>
      <w:bookmarkEnd w:id="2"/>
    </w:p>
    <w:p w:rsidR="006F4730" w:rsidRDefault="008735DB">
      <w:pPr>
        <w:spacing w:after="0"/>
        <w:jc w:val="both"/>
        <w:rPr>
          <w:rFonts w:ascii="Times New Roman" w:hAnsi="Times New Roman"/>
          <w:sz w:val="18"/>
          <w:szCs w:val="18"/>
        </w:rPr>
      </w:pPr>
      <w:r>
        <w:rPr>
          <w:rFonts w:ascii="Times New Roman" w:hAnsi="Times New Roman" w:cs="Times New Roman"/>
          <w:sz w:val="18"/>
          <w:szCs w:val="18"/>
        </w:rPr>
        <w:tab/>
        <w:t>3.4.Расчет за поставленный товар осуществляется Заказчиком в рублях Российской Федерации путем перечисления денежных средств на расчетный счет Поставщика на основании предъявленного счета</w:t>
      </w:r>
      <w:r w:rsidR="001E47C3">
        <w:rPr>
          <w:rFonts w:ascii="Times New Roman" w:hAnsi="Times New Roman" w:cs="Times New Roman"/>
          <w:sz w:val="18"/>
          <w:szCs w:val="18"/>
        </w:rPr>
        <w:t xml:space="preserve"> </w:t>
      </w:r>
      <w:r>
        <w:rPr>
          <w:rFonts w:ascii="Times New Roman" w:hAnsi="Times New Roman" w:cs="Times New Roman"/>
          <w:sz w:val="18"/>
          <w:szCs w:val="18"/>
        </w:rPr>
        <w:t xml:space="preserve">Поставщиком в течение </w:t>
      </w:r>
      <w:r w:rsidR="003242FC">
        <w:rPr>
          <w:rFonts w:ascii="Times New Roman" w:hAnsi="Times New Roman" w:cs="Times New Roman"/>
          <w:b/>
          <w:bCs/>
          <w:sz w:val="18"/>
          <w:szCs w:val="18"/>
        </w:rPr>
        <w:t>7</w:t>
      </w:r>
      <w:r>
        <w:rPr>
          <w:rFonts w:ascii="Times New Roman" w:hAnsi="Times New Roman" w:cs="Times New Roman"/>
          <w:b/>
          <w:sz w:val="18"/>
          <w:szCs w:val="18"/>
        </w:rPr>
        <w:t xml:space="preserve"> (</w:t>
      </w:r>
      <w:r w:rsidR="003242FC">
        <w:rPr>
          <w:rFonts w:ascii="Times New Roman" w:hAnsi="Times New Roman" w:cs="Times New Roman"/>
          <w:b/>
          <w:sz w:val="18"/>
          <w:szCs w:val="18"/>
        </w:rPr>
        <w:t>семи</w:t>
      </w:r>
      <w:r>
        <w:rPr>
          <w:rFonts w:ascii="Times New Roman" w:hAnsi="Times New Roman" w:cs="Times New Roman"/>
          <w:b/>
          <w:sz w:val="18"/>
          <w:szCs w:val="18"/>
        </w:rPr>
        <w:t>) рабочих дней</w:t>
      </w:r>
      <w:r>
        <w:rPr>
          <w:rFonts w:ascii="Times New Roman" w:hAnsi="Times New Roman" w:cs="Times New Roman"/>
          <w:sz w:val="18"/>
          <w:szCs w:val="18"/>
        </w:rPr>
        <w:t xml:space="preserve"> с момент</w:t>
      </w:r>
      <w:r w:rsidR="00964227">
        <w:rPr>
          <w:rFonts w:ascii="Times New Roman" w:hAnsi="Times New Roman" w:cs="Times New Roman"/>
          <w:sz w:val="18"/>
          <w:szCs w:val="18"/>
        </w:rPr>
        <w:t>а подписания товарной накладной, счета-фактуры, универсально-передаточного документа, акта приема-передачи, акта ввода в эксплуатацию оборудования.</w:t>
      </w:r>
    </w:p>
    <w:p w:rsidR="006F4730" w:rsidRDefault="008735DB">
      <w:pPr>
        <w:spacing w:after="0"/>
        <w:jc w:val="both"/>
        <w:rPr>
          <w:rFonts w:ascii="Times New Roman" w:hAnsi="Times New Roman"/>
          <w:sz w:val="18"/>
          <w:szCs w:val="18"/>
        </w:rPr>
      </w:pPr>
      <w:r>
        <w:rPr>
          <w:rFonts w:ascii="Times New Roman" w:hAnsi="Times New Roman"/>
          <w:sz w:val="18"/>
          <w:szCs w:val="18"/>
        </w:rPr>
        <w:tab/>
        <w:t>3.5.Датой оплаты товара считается дата списания денежных средств с расчетного счета Заказчика.</w:t>
      </w:r>
    </w:p>
    <w:p w:rsidR="006F4730" w:rsidRDefault="008735DB">
      <w:pPr>
        <w:spacing w:after="0"/>
        <w:jc w:val="center"/>
        <w:rPr>
          <w:rFonts w:ascii="Times New Roman" w:hAnsi="Times New Roman"/>
          <w:b/>
          <w:bCs/>
        </w:rPr>
      </w:pPr>
      <w:r>
        <w:rPr>
          <w:rFonts w:ascii="Times New Roman" w:hAnsi="Times New Roman"/>
          <w:b/>
          <w:bCs/>
          <w:sz w:val="18"/>
          <w:szCs w:val="18"/>
        </w:rPr>
        <w:t>4.ИЗМЕНЕНИЕ И РАСТОРЖЕНИЕ ДОГОВОРА</w:t>
      </w:r>
    </w:p>
    <w:p w:rsidR="006F4730" w:rsidRDefault="008735DB">
      <w:pPr>
        <w:spacing w:after="0"/>
        <w:jc w:val="both"/>
        <w:rPr>
          <w:rFonts w:ascii="Times New Roman" w:hAnsi="Times New Roman"/>
          <w:sz w:val="18"/>
          <w:szCs w:val="18"/>
        </w:rPr>
      </w:pPr>
      <w:r>
        <w:rPr>
          <w:rFonts w:ascii="Times New Roman" w:hAnsi="Times New Roman"/>
          <w:sz w:val="18"/>
          <w:szCs w:val="18"/>
        </w:rPr>
        <w:tab/>
        <w:t xml:space="preserve">4.1.Изменение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действующим законодательством РФ. </w:t>
      </w:r>
    </w:p>
    <w:p w:rsidR="006F4730" w:rsidRDefault="008735DB">
      <w:pPr>
        <w:spacing w:after="0"/>
        <w:jc w:val="both"/>
        <w:rPr>
          <w:rFonts w:ascii="Times New Roman" w:hAnsi="Times New Roman"/>
        </w:rPr>
      </w:pPr>
      <w:r>
        <w:rPr>
          <w:rFonts w:ascii="Times New Roman" w:hAnsi="Times New Roman"/>
          <w:sz w:val="18"/>
          <w:szCs w:val="18"/>
        </w:rPr>
        <w:tab/>
        <w:t>Заказчик по соглашению с Поставщиком при заключении и исполнении Договора вправе изменить:</w:t>
      </w:r>
    </w:p>
    <w:p w:rsidR="006F4730" w:rsidRDefault="008735DB">
      <w:pPr>
        <w:spacing w:after="0"/>
        <w:jc w:val="both"/>
        <w:rPr>
          <w:rFonts w:ascii="Times New Roman" w:hAnsi="Times New Roman"/>
        </w:rPr>
      </w:pPr>
      <w:r>
        <w:rPr>
          <w:rFonts w:ascii="Times New Roman" w:hAnsi="Times New Roman"/>
          <w:sz w:val="18"/>
          <w:szCs w:val="18"/>
        </w:rPr>
        <w:tab/>
        <w:t>1)предусмотренный Договором объем Товара;</w:t>
      </w:r>
    </w:p>
    <w:p w:rsidR="006F4730" w:rsidRDefault="008735DB">
      <w:pPr>
        <w:spacing w:after="0"/>
        <w:jc w:val="both"/>
        <w:rPr>
          <w:rFonts w:ascii="Times New Roman" w:hAnsi="Times New Roman"/>
        </w:rPr>
      </w:pPr>
      <w:r>
        <w:rPr>
          <w:rFonts w:ascii="Times New Roman" w:hAnsi="Times New Roman"/>
          <w:sz w:val="18"/>
          <w:szCs w:val="18"/>
        </w:rPr>
        <w:tab/>
        <w:t>2)сроки исполнения обязательств по Договору;</w:t>
      </w:r>
    </w:p>
    <w:p w:rsidR="006F4730" w:rsidRDefault="008735DB">
      <w:pPr>
        <w:spacing w:after="0"/>
        <w:jc w:val="both"/>
        <w:rPr>
          <w:rFonts w:ascii="Times New Roman" w:hAnsi="Times New Roman"/>
        </w:rPr>
      </w:pPr>
      <w:r>
        <w:rPr>
          <w:rFonts w:ascii="Times New Roman" w:hAnsi="Times New Roman"/>
          <w:sz w:val="18"/>
          <w:szCs w:val="18"/>
        </w:rPr>
        <w:tab/>
        <w:t>3)цену Договора.</w:t>
      </w:r>
    </w:p>
    <w:p w:rsidR="006F4730" w:rsidRDefault="008735DB">
      <w:pPr>
        <w:spacing w:after="0"/>
        <w:jc w:val="both"/>
        <w:rPr>
          <w:rFonts w:ascii="Times New Roman" w:hAnsi="Times New Roman"/>
        </w:rPr>
      </w:pPr>
      <w:r>
        <w:rPr>
          <w:rFonts w:ascii="Times New Roman" w:hAnsi="Times New Roman"/>
          <w:sz w:val="18"/>
          <w:szCs w:val="18"/>
        </w:rPr>
        <w:tab/>
        <w:t>Все изменения и дополнения к настоящему Договору оформляются в письменной форме и подписываются уполномоченными представителями сторон.</w:t>
      </w:r>
    </w:p>
    <w:p w:rsidR="006F4730" w:rsidRDefault="008735DB">
      <w:pPr>
        <w:spacing w:after="0"/>
        <w:jc w:val="both"/>
        <w:rPr>
          <w:rFonts w:ascii="Times New Roman" w:hAnsi="Times New Roman"/>
        </w:rPr>
      </w:pPr>
      <w:r>
        <w:rPr>
          <w:rFonts w:ascii="Times New Roman" w:hAnsi="Times New Roman"/>
          <w:sz w:val="18"/>
          <w:szCs w:val="18"/>
        </w:rPr>
        <w:tab/>
        <w:t>4.2.При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6F4730" w:rsidRDefault="008735DB">
      <w:pPr>
        <w:spacing w:after="0"/>
        <w:jc w:val="both"/>
        <w:rPr>
          <w:rFonts w:ascii="Times New Roman" w:hAnsi="Times New Roman"/>
        </w:rPr>
      </w:pPr>
      <w:r>
        <w:rPr>
          <w:rFonts w:ascii="Times New Roman" w:hAnsi="Times New Roman"/>
          <w:sz w:val="18"/>
          <w:szCs w:val="18"/>
        </w:rPr>
        <w:tab/>
        <w:t>4.3.В случае перемены Заказчика права и обязанности Заказчика, предусмотренные Договором, переходят к новому Заказчику.</w:t>
      </w:r>
    </w:p>
    <w:p w:rsidR="006F4730" w:rsidRDefault="008735DB">
      <w:pPr>
        <w:spacing w:after="0"/>
        <w:jc w:val="both"/>
        <w:rPr>
          <w:rFonts w:ascii="Times New Roman" w:hAnsi="Times New Roman"/>
        </w:rPr>
      </w:pPr>
      <w:r>
        <w:rPr>
          <w:rFonts w:ascii="Times New Roman" w:hAnsi="Times New Roman"/>
          <w:sz w:val="18"/>
          <w:szCs w:val="18"/>
        </w:rPr>
        <w:tab/>
        <w:t>4.4.При исполнении Договора по согласованию Заказчика с Поставщиком (исполнителем, подрядчиком)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соглашении к Договору и внесены заказчиком в реестр Договоров, заключенных Заказчиком.</w:t>
      </w:r>
    </w:p>
    <w:p w:rsidR="006F4730" w:rsidRDefault="008735DB">
      <w:pPr>
        <w:spacing w:after="0"/>
        <w:jc w:val="both"/>
        <w:rPr>
          <w:rFonts w:ascii="Times New Roman" w:hAnsi="Times New Roman" w:cs="Times New Roman"/>
        </w:rPr>
      </w:pPr>
      <w:r>
        <w:rPr>
          <w:rFonts w:ascii="Times New Roman" w:hAnsi="Times New Roman"/>
          <w:sz w:val="18"/>
          <w:szCs w:val="18"/>
        </w:rPr>
        <w:tab/>
        <w:t>4</w:t>
      </w:r>
      <w:r>
        <w:rPr>
          <w:rFonts w:ascii="Times New Roman" w:hAnsi="Times New Roman" w:cs="Times New Roman"/>
          <w:sz w:val="18"/>
          <w:szCs w:val="18"/>
        </w:rPr>
        <w:t xml:space="preserve">.5.Расторжение Договора допускается по соглашению сторон, по решению суда, в случае </w:t>
      </w:r>
      <w:bookmarkStart w:id="3" w:name="__DdeLink__3387_764355663"/>
      <w:r>
        <w:rPr>
          <w:rFonts w:ascii="Times New Roman" w:hAnsi="Times New Roman" w:cs="Times New Roman"/>
          <w:sz w:val="18"/>
          <w:szCs w:val="18"/>
        </w:rPr>
        <w:t>одностороннего отказа стороны Договора от исполнения Договора в соответствии с гражданским законодательством</w:t>
      </w:r>
      <w:bookmarkEnd w:id="3"/>
      <w:r>
        <w:rPr>
          <w:rFonts w:ascii="Times New Roman" w:hAnsi="Times New Roman" w:cs="Times New Roman"/>
          <w:sz w:val="18"/>
          <w:szCs w:val="18"/>
        </w:rPr>
        <w:t>.</w:t>
      </w:r>
    </w:p>
    <w:p w:rsidR="006F4730" w:rsidRDefault="008735DB">
      <w:pPr>
        <w:pStyle w:val="Standard"/>
        <w:ind w:firstLine="720"/>
        <w:jc w:val="both"/>
        <w:rPr>
          <w:rFonts w:ascii="Times New Roman" w:hAnsi="Times New Roman" w:cs="Times New Roman"/>
        </w:rPr>
      </w:pPr>
      <w:r>
        <w:rPr>
          <w:rFonts w:ascii="Times New Roman" w:hAnsi="Times New Roman" w:cs="Times New Roman"/>
          <w:sz w:val="18"/>
          <w:szCs w:val="18"/>
        </w:rPr>
        <w:t>4.6.Заказчик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F4730" w:rsidRDefault="008735DB">
      <w:pPr>
        <w:pStyle w:val="Standard"/>
        <w:ind w:firstLine="720"/>
        <w:jc w:val="both"/>
        <w:rPr>
          <w:rFonts w:ascii="Times New Roman" w:hAnsi="Times New Roman" w:cs="Times New Roman"/>
        </w:rPr>
      </w:pPr>
      <w:r>
        <w:rPr>
          <w:rFonts w:ascii="Times New Roman" w:hAnsi="Times New Roman" w:cs="Times New Roman"/>
          <w:sz w:val="18"/>
          <w:szCs w:val="18"/>
        </w:rPr>
        <w:t>4.7.Заказчик вправе провести экспертизу Товара с привлечением экспертов, экспертных организаций до принятия решения об одностороннем отказе от исполнения Договора.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заключение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6F4730" w:rsidRDefault="008735DB">
      <w:pPr>
        <w:pStyle w:val="Standard"/>
        <w:ind w:firstLine="720"/>
        <w:jc w:val="both"/>
        <w:rPr>
          <w:rFonts w:ascii="Times New Roman" w:hAnsi="Times New Roman" w:cs="Times New Roman"/>
        </w:rPr>
      </w:pPr>
      <w:r>
        <w:rPr>
          <w:rFonts w:ascii="Times New Roman" w:hAnsi="Times New Roman" w:cs="Times New Roman"/>
          <w:sz w:val="18"/>
          <w:szCs w:val="18"/>
        </w:rPr>
        <w:t>4.8.Решение Заказчика об одностороннем отказе от исполнения Договора не позднее чем в течение 5 (пяти) рабочих дней с даты принятия указанного решения, размещается в ЕИС и направляется Поставщику одним из способов: по почте заказным письмом с уведомлением о вручении по адресу Поставщика,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настоящих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20 (двадцати) дней с даты размещения решения Заказчика об одностороннем отказе от исполнения договора в ЕИС.</w:t>
      </w:r>
    </w:p>
    <w:p w:rsidR="006F4730" w:rsidRDefault="008735DB">
      <w:pPr>
        <w:pStyle w:val="Standard"/>
        <w:ind w:firstLine="720"/>
        <w:jc w:val="both"/>
        <w:rPr>
          <w:rFonts w:ascii="Times New Roman" w:hAnsi="Times New Roman" w:cs="Times New Roman"/>
        </w:rPr>
      </w:pPr>
      <w:r>
        <w:rPr>
          <w:rFonts w:ascii="Times New Roman" w:hAnsi="Times New Roman" w:cs="Times New Roman"/>
          <w:sz w:val="18"/>
          <w:szCs w:val="18"/>
        </w:rPr>
        <w:t>4.9.Решение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6F4730" w:rsidRDefault="008735DB">
      <w:pPr>
        <w:pStyle w:val="Standard"/>
        <w:ind w:firstLine="720"/>
        <w:jc w:val="both"/>
        <w:rPr>
          <w:rFonts w:ascii="Times New Roman" w:hAnsi="Times New Roman" w:cs="Times New Roman"/>
        </w:rPr>
      </w:pPr>
      <w:r>
        <w:rPr>
          <w:rFonts w:ascii="Times New Roman" w:hAnsi="Times New Roman" w:cs="Times New Roman"/>
          <w:sz w:val="18"/>
          <w:szCs w:val="18"/>
        </w:rPr>
        <w:t>4.10.Заказчик обязан принять решение об одностороннем отказе от исполнения Договора в случае:</w:t>
      </w:r>
    </w:p>
    <w:p w:rsidR="006F4730" w:rsidRDefault="008735DB">
      <w:pPr>
        <w:pStyle w:val="Standard"/>
        <w:ind w:firstLine="720"/>
        <w:jc w:val="both"/>
        <w:rPr>
          <w:rFonts w:ascii="Times New Roman" w:hAnsi="Times New Roman" w:cs="Times New Roman"/>
        </w:rPr>
      </w:pPr>
      <w:r>
        <w:rPr>
          <w:rFonts w:ascii="Times New Roman" w:hAnsi="Times New Roman" w:cs="Times New Roman"/>
          <w:sz w:val="18"/>
          <w:szCs w:val="18"/>
        </w:rPr>
        <w:t>-если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6F4730" w:rsidRDefault="008735DB">
      <w:pPr>
        <w:spacing w:after="0"/>
        <w:jc w:val="both"/>
        <w:rPr>
          <w:rFonts w:ascii="Times New Roman" w:hAnsi="Times New Roman"/>
          <w:sz w:val="18"/>
          <w:szCs w:val="18"/>
        </w:rPr>
      </w:pPr>
      <w:r>
        <w:rPr>
          <w:rFonts w:ascii="Times New Roman" w:hAnsi="Times New Roman"/>
          <w:sz w:val="18"/>
          <w:szCs w:val="18"/>
        </w:rPr>
        <w:tab/>
        <w:t>4.11.При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F4730" w:rsidRDefault="008735DB">
      <w:pPr>
        <w:spacing w:after="0"/>
        <w:jc w:val="center"/>
        <w:rPr>
          <w:rFonts w:ascii="Times New Roman" w:hAnsi="Times New Roman"/>
        </w:rPr>
      </w:pPr>
      <w:r>
        <w:rPr>
          <w:rFonts w:ascii="Times New Roman" w:hAnsi="Times New Roman" w:cs="Times New Roman"/>
          <w:b/>
          <w:bCs/>
          <w:sz w:val="18"/>
          <w:szCs w:val="18"/>
        </w:rPr>
        <w:t xml:space="preserve">5. </w:t>
      </w:r>
      <w:r>
        <w:rPr>
          <w:rFonts w:ascii="Times New Roman" w:hAnsi="Times New Roman" w:cs="Times New Roman"/>
          <w:b/>
          <w:sz w:val="18"/>
          <w:szCs w:val="18"/>
        </w:rPr>
        <w:t>ПРИЕМКА ТОВАРА</w:t>
      </w:r>
    </w:p>
    <w:p w:rsidR="006F4730" w:rsidRDefault="008735DB">
      <w:pPr>
        <w:spacing w:after="0"/>
        <w:jc w:val="both"/>
        <w:rPr>
          <w:rFonts w:ascii="Times New Roman" w:hAnsi="Times New Roman"/>
        </w:rPr>
      </w:pPr>
      <w:r>
        <w:rPr>
          <w:rFonts w:ascii="Times New Roman" w:hAnsi="Times New Roman"/>
          <w:sz w:val="18"/>
          <w:szCs w:val="18"/>
        </w:rPr>
        <w:tab/>
        <w:t>5.1.Порядок приемки товара по количеству, качеству, комплектности определяется в соответствии с требованиями Гражданского кодекса Российской Федерации, Инструкций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15.06.1965 №П-6, 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 №П-7, в части не противоречащей Гражданскому кодексу Российской Федерации и настоящему Договору.</w:t>
      </w:r>
    </w:p>
    <w:p w:rsidR="006F4730" w:rsidRDefault="008735DB">
      <w:pPr>
        <w:spacing w:after="0"/>
        <w:jc w:val="both"/>
        <w:rPr>
          <w:rFonts w:ascii="Times New Roman" w:hAnsi="Times New Roman"/>
        </w:rPr>
      </w:pPr>
      <w:r>
        <w:rPr>
          <w:rFonts w:ascii="Times New Roman" w:hAnsi="Times New Roman" w:cs="Times New Roman"/>
          <w:sz w:val="18"/>
          <w:szCs w:val="18"/>
        </w:rPr>
        <w:tab/>
        <w:t xml:space="preserve">5.2.В случае выявления </w:t>
      </w:r>
      <w:r>
        <w:rPr>
          <w:rFonts w:ascii="Times New Roman" w:hAnsi="Times New Roman" w:cs="Times New Roman"/>
          <w:sz w:val="18"/>
          <w:szCs w:val="18"/>
          <w:shd w:val="clear" w:color="auto" w:fill="FFFFFF"/>
        </w:rPr>
        <w:t>недостатков товара (в том числе по количеству, качеству товара, ошибочной передачи товара другого наименования, не предоставления относящихся к товару документов), приемка товара приостанавливается, недостатки фиксируются в акте о выявленных недостатках и в течение 5 (пяти) рабочих дней с момента подписания указанного акта Поставщику направляется требование об устранении</w:t>
      </w:r>
      <w:r>
        <w:rPr>
          <w:rFonts w:ascii="Times New Roman" w:hAnsi="Times New Roman" w:cs="Times New Roman"/>
          <w:sz w:val="18"/>
          <w:szCs w:val="18"/>
        </w:rPr>
        <w:t xml:space="preserve"> выявленных недостатков.</w:t>
      </w:r>
    </w:p>
    <w:p w:rsidR="006F4730" w:rsidRDefault="008735DB">
      <w:pPr>
        <w:spacing w:after="0"/>
        <w:jc w:val="both"/>
        <w:rPr>
          <w:rFonts w:ascii="Times New Roman" w:hAnsi="Times New Roman"/>
        </w:rPr>
      </w:pPr>
      <w:r>
        <w:rPr>
          <w:rFonts w:ascii="Times New Roman" w:hAnsi="Times New Roman"/>
          <w:sz w:val="18"/>
          <w:szCs w:val="18"/>
        </w:rPr>
        <w:tab/>
        <w:t>5.3.Все выявленные недостатки товара, устраняются Поставщиком за свой счет в течение 5 (пяти) календарных дней с момента обращения Заказчика с требованием об устранении выявленных недостатков.</w:t>
      </w:r>
    </w:p>
    <w:p w:rsidR="006F4730" w:rsidRDefault="008735DB">
      <w:pPr>
        <w:spacing w:after="0"/>
        <w:jc w:val="both"/>
        <w:rPr>
          <w:rFonts w:ascii="Times New Roman" w:hAnsi="Times New Roman"/>
        </w:rPr>
      </w:pPr>
      <w:r>
        <w:rPr>
          <w:rFonts w:ascii="Times New Roman" w:hAnsi="Times New Roman"/>
          <w:sz w:val="18"/>
          <w:szCs w:val="18"/>
        </w:rPr>
        <w:lastRenderedPageBreak/>
        <w:tab/>
        <w:t>5.4.Датой замены товара, несоответствующего условиям настоящего Договора, считается день передачи товара надлежащего качества Заказчику со всеми необходимыми принадлежностями и документами. Все затраты, расходы, сборы и платежи, вызванные необходимостью замены товара и документов, относятся на счёт Поставщика и Заказчиком не компенсируются.</w:t>
      </w:r>
    </w:p>
    <w:p w:rsidR="006F4730" w:rsidRDefault="008735DB">
      <w:pPr>
        <w:spacing w:after="0"/>
        <w:jc w:val="both"/>
        <w:rPr>
          <w:rFonts w:ascii="Times New Roman" w:hAnsi="Times New Roman"/>
        </w:rPr>
      </w:pPr>
      <w:r>
        <w:rPr>
          <w:rFonts w:ascii="Times New Roman" w:hAnsi="Times New Roman"/>
          <w:sz w:val="18"/>
          <w:szCs w:val="18"/>
        </w:rPr>
        <w:tab/>
        <w:t>5.5.Приемка товара после устранения недостатков осуществляется в порядке, определенном пунктом 5.1. настоящего Договора. Заказчик вправе принять товар с принадлежностями и документами, относящимися к товару, по истечении установленного для их передачи срока. При этом Поставщик считается не исполнившим свою обязанность по передаче товара в срок.</w:t>
      </w:r>
    </w:p>
    <w:p w:rsidR="006F4730" w:rsidRDefault="008735DB">
      <w:pPr>
        <w:spacing w:after="0"/>
        <w:jc w:val="both"/>
        <w:rPr>
          <w:rFonts w:ascii="Times New Roman" w:hAnsi="Times New Roman"/>
          <w:sz w:val="18"/>
          <w:szCs w:val="18"/>
        </w:rPr>
      </w:pPr>
      <w:r>
        <w:rPr>
          <w:rFonts w:ascii="Times New Roman" w:hAnsi="Times New Roman"/>
          <w:sz w:val="18"/>
          <w:szCs w:val="18"/>
        </w:rPr>
        <w:tab/>
        <w:t>5.6.Когда Заказчик в соответствии с законом, иными правовыми актами или настоящим Договором отказывается от переданного Поставщиком товара, Поставщик обязан вывезти товар, принятый Заказчиком на ответственное хранение, или распорядиться им в течение 5 (пяти) рабочих дней с момента уведомления Поставщика. Расходы, понесенные Заказчиком в связи с принятием товара на ответственное хранение, реализацией товара или его возвратом Поставщику, подлежат возмещению Поставщиком в течение 5 (пяти) рабочих дней с момента получения соответствующего требования.</w:t>
      </w:r>
    </w:p>
    <w:p w:rsidR="006F4730" w:rsidRDefault="008735DB">
      <w:pPr>
        <w:spacing w:after="0"/>
        <w:jc w:val="center"/>
        <w:rPr>
          <w:rFonts w:ascii="Times New Roman" w:hAnsi="Times New Roman"/>
        </w:rPr>
      </w:pPr>
      <w:r>
        <w:rPr>
          <w:rFonts w:ascii="Times New Roman" w:hAnsi="Times New Roman"/>
          <w:b/>
          <w:bCs/>
          <w:sz w:val="18"/>
          <w:szCs w:val="18"/>
        </w:rPr>
        <w:t>6. ОТВЕТСТВЕННОСТЬ СТОРОН</w:t>
      </w:r>
    </w:p>
    <w:p w:rsidR="006F4730" w:rsidRDefault="008735DB">
      <w:pPr>
        <w:spacing w:after="0"/>
        <w:jc w:val="both"/>
        <w:rPr>
          <w:rFonts w:ascii="Times New Roman" w:hAnsi="Times New Roman"/>
        </w:rPr>
      </w:pPr>
      <w:r>
        <w:rPr>
          <w:rFonts w:ascii="Times New Roman" w:hAnsi="Times New Roman" w:cs="Times New Roman"/>
          <w:b/>
          <w:bCs/>
          <w:sz w:val="18"/>
          <w:szCs w:val="18"/>
        </w:rPr>
        <w:tab/>
      </w:r>
      <w:r>
        <w:rPr>
          <w:rFonts w:ascii="Times New Roman" w:hAnsi="Times New Roman" w:cs="Times New Roman"/>
          <w:sz w:val="18"/>
          <w:szCs w:val="18"/>
        </w:rPr>
        <w:t>6.1.За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F4730" w:rsidRDefault="008735DB">
      <w:pPr>
        <w:pStyle w:val="Standard"/>
        <w:ind w:firstLine="720"/>
        <w:jc w:val="both"/>
        <w:rPr>
          <w:rFonts w:ascii="Times New Roman" w:hAnsi="Times New Roman" w:cs="Times New Roman"/>
        </w:rPr>
      </w:pPr>
      <w:r>
        <w:rPr>
          <w:rFonts w:ascii="Times New Roman" w:hAnsi="Times New Roman" w:cs="Times New Roman"/>
          <w:sz w:val="18"/>
          <w:szCs w:val="18"/>
        </w:rPr>
        <w:t xml:space="preserve">6.2.В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rsidR="006F4730" w:rsidRDefault="008735DB">
      <w:pPr>
        <w:pStyle w:val="Standard"/>
        <w:ind w:firstLine="720"/>
        <w:jc w:val="both"/>
        <w:rPr>
          <w:rFonts w:ascii="Times New Roman" w:hAnsi="Times New Roman" w:cs="Times New Roman"/>
        </w:rPr>
      </w:pPr>
      <w:r>
        <w:rPr>
          <w:rFonts w:ascii="Times New Roman" w:hAnsi="Times New Roman" w:cs="Times New Roman"/>
          <w:sz w:val="18"/>
          <w:szCs w:val="18"/>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(1/300) на дату уплаты пеней ключевой ставки Центрального банка Российской Федерации от неуплаченной в срок суммы.</w:t>
      </w:r>
    </w:p>
    <w:p w:rsidR="006F4730" w:rsidRDefault="008735DB">
      <w:pPr>
        <w:pStyle w:val="Standard"/>
        <w:ind w:firstLine="720"/>
        <w:jc w:val="both"/>
        <w:rPr>
          <w:rFonts w:ascii="Times New Roman" w:hAnsi="Times New Roman" w:cs="Times New Roman"/>
        </w:rPr>
      </w:pPr>
      <w:r>
        <w:rPr>
          <w:rFonts w:ascii="Times New Roman" w:hAnsi="Times New Roman" w:cs="Times New Roman"/>
          <w:sz w:val="18"/>
          <w:szCs w:val="18"/>
        </w:rPr>
        <w:t>6.3.Штрафы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и составляет:</w:t>
      </w:r>
    </w:p>
    <w:p w:rsidR="006F4730" w:rsidRDefault="008735DB">
      <w:pPr>
        <w:pStyle w:val="Standard"/>
        <w:ind w:firstLine="720"/>
        <w:jc w:val="both"/>
        <w:rPr>
          <w:rFonts w:ascii="Times New Roman" w:hAnsi="Times New Roman" w:cs="Times New Roman"/>
        </w:rPr>
      </w:pPr>
      <w:r>
        <w:rPr>
          <w:rFonts w:ascii="Times New Roman" w:hAnsi="Times New Roman" w:cs="Times New Roman"/>
          <w:sz w:val="18"/>
          <w:szCs w:val="18"/>
        </w:rPr>
        <w:t>а)1000,00 рублей, если цена договора не превышает 3(трех) миллионов рублей (включительно);</w:t>
      </w:r>
    </w:p>
    <w:p w:rsidR="006F4730" w:rsidRDefault="008735DB">
      <w:pPr>
        <w:pStyle w:val="Standard"/>
        <w:ind w:firstLine="720"/>
        <w:jc w:val="both"/>
        <w:rPr>
          <w:rFonts w:ascii="Times New Roman" w:hAnsi="Times New Roman" w:cs="Times New Roman"/>
        </w:rPr>
      </w:pPr>
      <w:r>
        <w:rPr>
          <w:rFonts w:ascii="Times New Roman" w:hAnsi="Times New Roman" w:cs="Times New Roman"/>
          <w:sz w:val="18"/>
          <w:szCs w:val="18"/>
        </w:rPr>
        <w:t>б)5000,00 рублей, если цена договора составляет свыше 3(трех) миллионов до 50 миллионов рублей (включительно);</w:t>
      </w:r>
    </w:p>
    <w:p w:rsidR="006F4730" w:rsidRDefault="008735DB">
      <w:pPr>
        <w:pStyle w:val="Standard"/>
        <w:ind w:firstLine="720"/>
        <w:jc w:val="both"/>
        <w:rPr>
          <w:rFonts w:ascii="Times New Roman" w:hAnsi="Times New Roman" w:cs="Times New Roman"/>
        </w:rPr>
      </w:pPr>
      <w:r>
        <w:rPr>
          <w:rFonts w:ascii="Times New Roman" w:hAnsi="Times New Roman" w:cs="Times New Roman"/>
          <w:sz w:val="18"/>
          <w:szCs w:val="18"/>
        </w:rPr>
        <w:t>в)10000,00 рублей, если цена договора превышает 50 миллионов рублей.</w:t>
      </w:r>
    </w:p>
    <w:p w:rsidR="006F4730" w:rsidRDefault="008735DB">
      <w:pPr>
        <w:pStyle w:val="Standard"/>
        <w:ind w:firstLine="720"/>
        <w:jc w:val="both"/>
        <w:rPr>
          <w:rFonts w:ascii="Times New Roman" w:hAnsi="Times New Roman" w:cs="Times New Roman"/>
        </w:rPr>
      </w:pPr>
      <w:r>
        <w:rPr>
          <w:rFonts w:ascii="Times New Roman" w:hAnsi="Times New Roman" w:cs="Times New Roman"/>
          <w:sz w:val="18"/>
          <w:szCs w:val="18"/>
        </w:rPr>
        <w:t>6.4.В случае просрочки исполнения Поставщиком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6F4730" w:rsidRDefault="008735DB">
      <w:pPr>
        <w:pStyle w:val="Standard"/>
        <w:ind w:firstLine="720"/>
        <w:jc w:val="both"/>
        <w:rPr>
          <w:rFonts w:ascii="Times New Roman" w:hAnsi="Times New Roman"/>
          <w:sz w:val="18"/>
          <w:szCs w:val="18"/>
        </w:rPr>
      </w:pPr>
      <w:r>
        <w:rPr>
          <w:rFonts w:ascii="Times New Roman" w:hAnsi="Times New Roman" w:cs="Times New Roman"/>
          <w:sz w:val="18"/>
          <w:szCs w:val="18"/>
        </w:rPr>
        <w:t>Пеня начисляется за каждый день просрочки исполнения Поставщиком обязательства, предусмотренного Договором, а также в случаях неисполнения или ненадлежащего исполнения Поставщиком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6F4730" w:rsidRDefault="008735DB">
      <w:pPr>
        <w:pStyle w:val="Standard"/>
        <w:ind w:firstLine="720"/>
        <w:jc w:val="both"/>
        <w:rPr>
          <w:rFonts w:ascii="Times New Roman" w:hAnsi="Times New Roman" w:cs="Times New Roman"/>
        </w:rPr>
      </w:pPr>
      <w:r>
        <w:rPr>
          <w:rFonts w:ascii="Times New Roman" w:hAnsi="Times New Roman" w:cs="Times New Roman"/>
          <w:sz w:val="18"/>
          <w:szCs w:val="18"/>
        </w:rPr>
        <w:t>6.5.Общая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6F4730" w:rsidRDefault="008735DB">
      <w:pPr>
        <w:pStyle w:val="Standard"/>
        <w:ind w:firstLine="720"/>
        <w:jc w:val="both"/>
        <w:rPr>
          <w:rFonts w:ascii="Times New Roman" w:hAnsi="Times New Roman" w:cs="Times New Roman"/>
        </w:rPr>
      </w:pPr>
      <w:r>
        <w:rPr>
          <w:rFonts w:ascii="Times New Roman" w:hAnsi="Times New Roman" w:cs="Times New Roman"/>
          <w:sz w:val="18"/>
          <w:szCs w:val="18"/>
        </w:rPr>
        <w:t>6.6.Общая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6F4730" w:rsidRDefault="008735DB">
      <w:pPr>
        <w:pStyle w:val="Standard"/>
        <w:ind w:firstLine="720"/>
        <w:jc w:val="both"/>
        <w:rPr>
          <w:rFonts w:ascii="Times New Roman" w:hAnsi="Times New Roman"/>
          <w:sz w:val="18"/>
          <w:szCs w:val="18"/>
        </w:rPr>
      </w:pPr>
      <w:r>
        <w:rPr>
          <w:rFonts w:ascii="Times New Roman" w:hAnsi="Times New Roman" w:cs="Times New Roman"/>
          <w:sz w:val="18"/>
          <w:szCs w:val="18"/>
        </w:rPr>
        <w:t>6.7.Сторона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F4730" w:rsidRDefault="008735DB">
      <w:pPr>
        <w:spacing w:after="0"/>
        <w:jc w:val="center"/>
        <w:rPr>
          <w:rFonts w:ascii="Times New Roman" w:hAnsi="Times New Roman"/>
          <w:b/>
          <w:bCs/>
        </w:rPr>
      </w:pPr>
      <w:r>
        <w:rPr>
          <w:rFonts w:ascii="Times New Roman" w:hAnsi="Times New Roman"/>
          <w:b/>
          <w:bCs/>
          <w:sz w:val="18"/>
          <w:szCs w:val="18"/>
        </w:rPr>
        <w:t>7. ФОРС-МАЖОРНЫЕ ОБСТОЯТЕЛЬСТВА</w:t>
      </w:r>
    </w:p>
    <w:p w:rsidR="006F4730" w:rsidRDefault="008735DB">
      <w:pPr>
        <w:spacing w:after="0"/>
        <w:jc w:val="both"/>
        <w:rPr>
          <w:rFonts w:ascii="Times New Roman" w:hAnsi="Times New Roman"/>
        </w:rPr>
      </w:pPr>
      <w:r>
        <w:rPr>
          <w:rFonts w:ascii="Times New Roman" w:hAnsi="Times New Roman"/>
          <w:sz w:val="18"/>
          <w:szCs w:val="18"/>
        </w:rPr>
        <w:tab/>
        <w:t>7.1.Стороны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принятие законодателем ограничительных норм права и другие).</w:t>
      </w:r>
    </w:p>
    <w:p w:rsidR="006F4730" w:rsidRDefault="008735DB">
      <w:pPr>
        <w:spacing w:after="0"/>
        <w:jc w:val="both"/>
        <w:rPr>
          <w:rFonts w:ascii="Times New Roman" w:hAnsi="Times New Roman"/>
        </w:rPr>
      </w:pPr>
      <w:r>
        <w:rPr>
          <w:rFonts w:ascii="Times New Roman" w:hAnsi="Times New Roman"/>
          <w:sz w:val="18"/>
          <w:szCs w:val="18"/>
        </w:rPr>
        <w:tab/>
        <w:t>7.2.Сторона, ссылающаяся на обстоятельства непреодолимой силы, обязана в течение 5 (пяти) дней уведомить другую сторону о наступлении действия или прекращении действия подобных обстоятельств и предоставить надлежащее доказательство наступления форс-мажорных обстоятельств. 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места, где наступили данные обстоятельства.</w:t>
      </w:r>
    </w:p>
    <w:p w:rsidR="006F4730" w:rsidRDefault="008735DB">
      <w:pPr>
        <w:spacing w:after="0"/>
        <w:jc w:val="both"/>
        <w:rPr>
          <w:rFonts w:ascii="Times New Roman" w:hAnsi="Times New Roman"/>
          <w:sz w:val="18"/>
          <w:szCs w:val="18"/>
        </w:rPr>
      </w:pPr>
      <w:r>
        <w:rPr>
          <w:rFonts w:ascii="Times New Roman" w:hAnsi="Times New Roman"/>
          <w:sz w:val="18"/>
          <w:szCs w:val="18"/>
        </w:rPr>
        <w:tab/>
        <w:t>7.3.По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 При этом сторона должна указать срок, в который предполагается исполнить обязательства по настоящему Договору. 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rsidR="006F4730" w:rsidRDefault="008735DB">
      <w:pPr>
        <w:spacing w:after="0"/>
        <w:jc w:val="center"/>
        <w:rPr>
          <w:rFonts w:ascii="Times New Roman" w:hAnsi="Times New Roman"/>
          <w:b/>
          <w:bCs/>
        </w:rPr>
      </w:pPr>
      <w:r>
        <w:rPr>
          <w:rFonts w:ascii="Times New Roman" w:hAnsi="Times New Roman"/>
          <w:b/>
          <w:bCs/>
          <w:sz w:val="18"/>
          <w:szCs w:val="18"/>
        </w:rPr>
        <w:t>8. ПОРЯДОК РАЗРЕШЕНИЯ СПОРОВ</w:t>
      </w:r>
    </w:p>
    <w:p w:rsidR="006F4730" w:rsidRDefault="008735DB">
      <w:pPr>
        <w:spacing w:after="0"/>
        <w:jc w:val="both"/>
        <w:rPr>
          <w:rFonts w:ascii="Times New Roman" w:hAnsi="Times New Roman"/>
        </w:rPr>
      </w:pPr>
      <w:r>
        <w:rPr>
          <w:rFonts w:ascii="Times New Roman" w:hAnsi="Times New Roman"/>
          <w:sz w:val="18"/>
          <w:szCs w:val="18"/>
        </w:rPr>
        <w:tab/>
        <w:t>8.1.Все споры и разногласия, которые могут возникнуть в связи с выполнением обязательств по настоящему Договору, стороны будут стремиться разрешать путем переговоров в течение 30 (тридцати) календарных дней с момента возникновения спора. Стороны прилагают все усилия для достижения взаимовыгодной договоренности.</w:t>
      </w:r>
    </w:p>
    <w:p w:rsidR="006F4730" w:rsidRDefault="008735DB">
      <w:pPr>
        <w:spacing w:after="0"/>
        <w:jc w:val="both"/>
        <w:rPr>
          <w:rFonts w:ascii="Times New Roman" w:hAnsi="Times New Roman"/>
          <w:sz w:val="18"/>
          <w:szCs w:val="18"/>
        </w:rPr>
      </w:pPr>
      <w:r>
        <w:rPr>
          <w:rFonts w:ascii="Times New Roman" w:hAnsi="Times New Roman"/>
          <w:sz w:val="18"/>
          <w:szCs w:val="18"/>
        </w:rPr>
        <w:tab/>
        <w:t>8.2.В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Тюменской области.</w:t>
      </w:r>
    </w:p>
    <w:p w:rsidR="006F4730" w:rsidRDefault="008735DB">
      <w:pPr>
        <w:spacing w:after="0"/>
        <w:jc w:val="center"/>
        <w:rPr>
          <w:rFonts w:ascii="Times New Roman" w:hAnsi="Times New Roman"/>
          <w:b/>
          <w:bCs/>
        </w:rPr>
      </w:pPr>
      <w:r>
        <w:rPr>
          <w:rFonts w:ascii="Times New Roman" w:hAnsi="Times New Roman"/>
          <w:b/>
          <w:bCs/>
          <w:sz w:val="18"/>
          <w:szCs w:val="18"/>
        </w:rPr>
        <w:t>9. СРОК ДЕЙСТВИЯ ДОГОВОРА И ПРОЧИЕ УСЛОВИЯ</w:t>
      </w:r>
    </w:p>
    <w:p w:rsidR="006F4730" w:rsidRDefault="008735DB">
      <w:pPr>
        <w:spacing w:after="0"/>
        <w:jc w:val="both"/>
      </w:pPr>
      <w:r>
        <w:rPr>
          <w:rFonts w:ascii="Times New Roman" w:hAnsi="Times New Roman" w:cs="Times New Roman"/>
          <w:sz w:val="18"/>
          <w:szCs w:val="18"/>
        </w:rPr>
        <w:tab/>
        <w:t>9.1.</w:t>
      </w:r>
      <w:r>
        <w:rPr>
          <w:rFonts w:ascii="Times New Roman" w:hAnsi="Times New Roman" w:cs="Times New Roman"/>
          <w:bCs/>
          <w:sz w:val="18"/>
          <w:szCs w:val="18"/>
        </w:rPr>
        <w:t>Настоящий Договор вступает в силу и становится обязательным для сторон в части поставки товара</w:t>
      </w:r>
      <w:r>
        <w:rPr>
          <w:rFonts w:ascii="Times New Roman" w:hAnsi="Times New Roman" w:cs="Times New Roman"/>
          <w:b/>
          <w:bCs/>
          <w:sz w:val="18"/>
          <w:szCs w:val="18"/>
        </w:rPr>
        <w:t xml:space="preserve"> с момента подписания Договора по </w:t>
      </w:r>
      <w:r w:rsidR="002A09F3">
        <w:rPr>
          <w:rFonts w:ascii="Times New Roman" w:hAnsi="Times New Roman" w:cs="Times New Roman"/>
          <w:b/>
          <w:bCs/>
          <w:sz w:val="18"/>
          <w:szCs w:val="18"/>
        </w:rPr>
        <w:t>3</w:t>
      </w:r>
      <w:r w:rsidR="00CD2DE9">
        <w:rPr>
          <w:rFonts w:ascii="Times New Roman" w:hAnsi="Times New Roman" w:cs="Times New Roman"/>
          <w:b/>
          <w:bCs/>
          <w:sz w:val="18"/>
          <w:szCs w:val="18"/>
        </w:rPr>
        <w:t>1</w:t>
      </w:r>
      <w:r w:rsidR="002A09F3">
        <w:rPr>
          <w:rFonts w:ascii="Times New Roman" w:hAnsi="Times New Roman" w:cs="Times New Roman"/>
          <w:b/>
          <w:bCs/>
          <w:sz w:val="18"/>
          <w:szCs w:val="18"/>
        </w:rPr>
        <w:t>.0</w:t>
      </w:r>
      <w:r w:rsidR="00CD2DE9">
        <w:rPr>
          <w:rFonts w:ascii="Times New Roman" w:hAnsi="Times New Roman" w:cs="Times New Roman"/>
          <w:b/>
          <w:bCs/>
          <w:sz w:val="18"/>
          <w:szCs w:val="18"/>
        </w:rPr>
        <w:t>5</w:t>
      </w:r>
      <w:r w:rsidR="002A09F3">
        <w:rPr>
          <w:rFonts w:ascii="Times New Roman" w:hAnsi="Times New Roman" w:cs="Times New Roman"/>
          <w:b/>
          <w:bCs/>
          <w:sz w:val="18"/>
          <w:szCs w:val="18"/>
        </w:rPr>
        <w:t>.2023г.</w:t>
      </w:r>
      <w:r>
        <w:rPr>
          <w:rFonts w:ascii="Times New Roman" w:hAnsi="Times New Roman" w:cs="Times New Roman"/>
          <w:b/>
          <w:bCs/>
          <w:sz w:val="18"/>
          <w:szCs w:val="18"/>
        </w:rPr>
        <w:t xml:space="preserve">, а в части исполнения финансовых обязательств до </w:t>
      </w:r>
      <w:r w:rsidR="002E6B94">
        <w:rPr>
          <w:rFonts w:ascii="Times New Roman" w:hAnsi="Times New Roman" w:cs="Times New Roman"/>
          <w:b/>
          <w:bCs/>
          <w:sz w:val="18"/>
          <w:szCs w:val="18"/>
        </w:rPr>
        <w:t>3</w:t>
      </w:r>
      <w:r w:rsidR="00AA7345">
        <w:rPr>
          <w:rFonts w:ascii="Times New Roman" w:hAnsi="Times New Roman" w:cs="Times New Roman"/>
          <w:b/>
          <w:bCs/>
          <w:sz w:val="18"/>
          <w:szCs w:val="18"/>
        </w:rPr>
        <w:t>0</w:t>
      </w:r>
      <w:r>
        <w:rPr>
          <w:rFonts w:ascii="Times New Roman" w:hAnsi="Times New Roman" w:cs="Times New Roman"/>
          <w:b/>
          <w:bCs/>
          <w:sz w:val="18"/>
          <w:szCs w:val="18"/>
        </w:rPr>
        <w:t>.</w:t>
      </w:r>
      <w:r w:rsidR="002A09F3">
        <w:rPr>
          <w:rFonts w:ascii="Times New Roman" w:hAnsi="Times New Roman" w:cs="Times New Roman"/>
          <w:b/>
          <w:bCs/>
          <w:sz w:val="18"/>
          <w:szCs w:val="18"/>
        </w:rPr>
        <w:t>0</w:t>
      </w:r>
      <w:r w:rsidR="00AA7345">
        <w:rPr>
          <w:rFonts w:ascii="Times New Roman" w:hAnsi="Times New Roman" w:cs="Times New Roman"/>
          <w:b/>
          <w:bCs/>
          <w:sz w:val="18"/>
          <w:szCs w:val="18"/>
        </w:rPr>
        <w:t>6</w:t>
      </w:r>
      <w:r>
        <w:rPr>
          <w:rFonts w:ascii="Times New Roman" w:hAnsi="Times New Roman" w:cs="Times New Roman"/>
          <w:b/>
          <w:bCs/>
          <w:sz w:val="18"/>
          <w:szCs w:val="18"/>
        </w:rPr>
        <w:t>.202</w:t>
      </w:r>
      <w:r w:rsidR="008F19EB">
        <w:rPr>
          <w:rFonts w:ascii="Times New Roman" w:hAnsi="Times New Roman" w:cs="Times New Roman"/>
          <w:b/>
          <w:bCs/>
          <w:sz w:val="18"/>
          <w:szCs w:val="18"/>
        </w:rPr>
        <w:t>3</w:t>
      </w:r>
      <w:r>
        <w:rPr>
          <w:rFonts w:ascii="Times New Roman" w:hAnsi="Times New Roman" w:cs="Times New Roman"/>
          <w:b/>
          <w:bCs/>
          <w:sz w:val="18"/>
          <w:szCs w:val="18"/>
        </w:rPr>
        <w:t xml:space="preserve">. </w:t>
      </w:r>
      <w:r>
        <w:rPr>
          <w:rFonts w:ascii="Times New Roman" w:hAnsi="Times New Roman" w:cs="Times New Roman"/>
          <w:bCs/>
          <w:sz w:val="18"/>
          <w:szCs w:val="18"/>
        </w:rPr>
        <w:t xml:space="preserve">Договор считается </w:t>
      </w:r>
      <w:r>
        <w:rPr>
          <w:rFonts w:ascii="Times New Roman" w:hAnsi="Times New Roman" w:cs="Times New Roman"/>
          <w:bCs/>
          <w:sz w:val="18"/>
          <w:szCs w:val="18"/>
        </w:rPr>
        <w:lastRenderedPageBreak/>
        <w:t>заключенным с момента его размещения в единой информационной системе (ЕИС), подписанного усиленной электронной подписью лица, имеющего право действовать от имени Заказчика.</w:t>
      </w:r>
    </w:p>
    <w:p w:rsidR="006F4730" w:rsidRDefault="008735DB">
      <w:pPr>
        <w:spacing w:after="0"/>
        <w:jc w:val="both"/>
        <w:rPr>
          <w:rFonts w:ascii="Times New Roman" w:hAnsi="Times New Roman"/>
        </w:rPr>
      </w:pPr>
      <w:r>
        <w:rPr>
          <w:rFonts w:ascii="Times New Roman" w:hAnsi="Times New Roman"/>
          <w:sz w:val="18"/>
          <w:szCs w:val="18"/>
        </w:rPr>
        <w:tab/>
        <w:t>9.2.Все уведомления и извещения, необходимые в соответствии с настоящим Договором, совершаются Сторонами в письменной форме и должны быть доставлены нарочно или направлены почтой, электронной почтой, факсимильной связью, по адресам/номерам телефонов, указанным в разделе 10 настоящего Договора, с последующим предоставлением оригинала.</w:t>
      </w:r>
    </w:p>
    <w:p w:rsidR="006F4730" w:rsidRDefault="008735DB">
      <w:pPr>
        <w:spacing w:after="0"/>
        <w:jc w:val="both"/>
        <w:rPr>
          <w:rFonts w:ascii="Times New Roman" w:hAnsi="Times New Roman"/>
        </w:rPr>
      </w:pPr>
      <w:r>
        <w:rPr>
          <w:rFonts w:ascii="Times New Roman" w:hAnsi="Times New Roman"/>
          <w:sz w:val="18"/>
          <w:szCs w:val="18"/>
        </w:rPr>
        <w:tab/>
        <w:t>9.3.Стороны обязуются неукоснительно соблюдать требования действующих нормативно-правовых актов, направленных на противодействие коррупции. Стороны гарантируют, что представляющие их интересы должностные лица не предлагали и/или не принимали, а также не будут предлагать и/или принимать денежные средства, ценные бумаги, иное имущество, незаконное оказание услуг имущественного характера, имущественные права с целью влияния на заключение Договора, исполнение Договора, контроль за исполнением Договора, изменения и дополнения к Договору.</w:t>
      </w:r>
    </w:p>
    <w:p w:rsidR="006F4730" w:rsidRDefault="008735DB">
      <w:pPr>
        <w:spacing w:after="0"/>
        <w:jc w:val="both"/>
        <w:rPr>
          <w:rFonts w:ascii="Times New Roman" w:hAnsi="Times New Roman"/>
        </w:rPr>
      </w:pPr>
      <w:r>
        <w:rPr>
          <w:rFonts w:ascii="Times New Roman" w:hAnsi="Times New Roman"/>
          <w:sz w:val="18"/>
          <w:szCs w:val="18"/>
        </w:rPr>
        <w:tab/>
        <w:t>9.4.В соответствии с частью 2 статьи 160 Гражданского кодекса РФ, настоящий Договор, все документы, изменения и дополнения к нему, подписанные с использованием факсимильной связи, либо посредством обмена электронными документами имеют юридическую силу до получения сторонами оригиналов на бумажном носителе, при этом стороны гарантируют друг другу подлинность печатей и подписей. Стороны обязуются обменяться оригиналами в течение 30 (тридцати) дней с момента подписания Договора.</w:t>
      </w:r>
    </w:p>
    <w:p w:rsidR="006F4730" w:rsidRDefault="008735DB">
      <w:pPr>
        <w:spacing w:after="0"/>
        <w:jc w:val="both"/>
        <w:rPr>
          <w:rFonts w:ascii="Times New Roman" w:hAnsi="Times New Roman"/>
          <w:sz w:val="18"/>
          <w:szCs w:val="18"/>
        </w:rPr>
      </w:pPr>
      <w:r>
        <w:rPr>
          <w:rFonts w:ascii="Times New Roman" w:hAnsi="Times New Roman"/>
          <w:sz w:val="18"/>
          <w:szCs w:val="18"/>
        </w:rPr>
        <w:tab/>
        <w:t>9.5.Неотъемлемой частью настоящего Договора является:</w:t>
      </w:r>
    </w:p>
    <w:p w:rsidR="006F4730" w:rsidRDefault="008735DB">
      <w:pPr>
        <w:spacing w:after="0"/>
        <w:jc w:val="both"/>
        <w:rPr>
          <w:rFonts w:ascii="Times New Roman" w:hAnsi="Times New Roman"/>
          <w:sz w:val="18"/>
          <w:szCs w:val="18"/>
        </w:rPr>
      </w:pPr>
      <w:r>
        <w:rPr>
          <w:rFonts w:ascii="Times New Roman" w:hAnsi="Times New Roman"/>
          <w:sz w:val="18"/>
          <w:szCs w:val="18"/>
        </w:rPr>
        <w:t>-  Спецификация (Приложение №1);</w:t>
      </w:r>
    </w:p>
    <w:p w:rsidR="00D045CF" w:rsidRDefault="00D045CF">
      <w:pPr>
        <w:spacing w:after="0"/>
        <w:jc w:val="both"/>
        <w:rPr>
          <w:rFonts w:ascii="Times New Roman" w:hAnsi="Times New Roman"/>
          <w:sz w:val="18"/>
          <w:szCs w:val="18"/>
        </w:rPr>
      </w:pPr>
      <w:r>
        <w:rPr>
          <w:rFonts w:ascii="Times New Roman" w:hAnsi="Times New Roman"/>
          <w:sz w:val="18"/>
          <w:szCs w:val="18"/>
        </w:rPr>
        <w:t>- Акт приема-передачи (Приложение №2);</w:t>
      </w:r>
    </w:p>
    <w:p w:rsidR="00D045CF" w:rsidRDefault="00D045CF">
      <w:pPr>
        <w:spacing w:after="0"/>
        <w:jc w:val="both"/>
        <w:rPr>
          <w:rFonts w:ascii="Times New Roman" w:hAnsi="Times New Roman"/>
          <w:sz w:val="18"/>
          <w:szCs w:val="18"/>
        </w:rPr>
      </w:pPr>
      <w:r>
        <w:rPr>
          <w:rFonts w:ascii="Times New Roman" w:hAnsi="Times New Roman"/>
          <w:sz w:val="18"/>
          <w:szCs w:val="18"/>
        </w:rPr>
        <w:t>- Акт ввода оборудования в эксплуатацию, оказания услуг по обучению правилам эксплуатации и инструктажу специалистов;</w:t>
      </w:r>
    </w:p>
    <w:p w:rsidR="006F4730" w:rsidRDefault="008735DB">
      <w:pPr>
        <w:spacing w:after="0"/>
        <w:jc w:val="both"/>
        <w:rPr>
          <w:rFonts w:ascii="Times New Roman" w:hAnsi="Times New Roman"/>
          <w:sz w:val="18"/>
          <w:szCs w:val="18"/>
        </w:rPr>
      </w:pPr>
      <w:r>
        <w:rPr>
          <w:rFonts w:ascii="Times New Roman" w:hAnsi="Times New Roman"/>
          <w:sz w:val="18"/>
          <w:szCs w:val="18"/>
        </w:rPr>
        <w:t>- Заявка на поставку товара (Приложение №</w:t>
      </w:r>
      <w:r w:rsidR="00D045CF">
        <w:rPr>
          <w:rFonts w:ascii="Times New Roman" w:hAnsi="Times New Roman"/>
          <w:sz w:val="18"/>
          <w:szCs w:val="18"/>
        </w:rPr>
        <w:t>4</w:t>
      </w:r>
      <w:r>
        <w:rPr>
          <w:rFonts w:ascii="Times New Roman" w:hAnsi="Times New Roman"/>
          <w:sz w:val="18"/>
          <w:szCs w:val="18"/>
        </w:rPr>
        <w:t>).</w:t>
      </w:r>
    </w:p>
    <w:p w:rsidR="00A562F5" w:rsidRDefault="00A562F5">
      <w:pPr>
        <w:spacing w:after="0"/>
        <w:jc w:val="both"/>
        <w:rPr>
          <w:rFonts w:ascii="Times New Roman" w:hAnsi="Times New Roman"/>
          <w:sz w:val="18"/>
          <w:szCs w:val="18"/>
        </w:rPr>
      </w:pPr>
    </w:p>
    <w:p w:rsidR="006F4730" w:rsidRDefault="008735DB">
      <w:pPr>
        <w:jc w:val="center"/>
        <w:rPr>
          <w:rFonts w:ascii="Times New Roman" w:hAnsi="Times New Roman"/>
        </w:rPr>
      </w:pPr>
      <w:r>
        <w:rPr>
          <w:rFonts w:ascii="Times New Roman" w:hAnsi="Times New Roman" w:cs="Times New Roman"/>
          <w:b/>
          <w:sz w:val="18"/>
          <w:szCs w:val="18"/>
        </w:rPr>
        <w:t>10. ЮРИДИЧЕСКИЕ АДРЕСА, РЕКВИЗИТЫ И ПОДПИСИ</w:t>
      </w:r>
      <w:r>
        <w:rPr>
          <w:rFonts w:ascii="Times New Roman" w:hAnsi="Times New Roman" w:cs="Times New Roman"/>
          <w:sz w:val="18"/>
          <w:szCs w:val="18"/>
        </w:rPr>
        <w:t xml:space="preserve"> </w:t>
      </w:r>
      <w:r>
        <w:rPr>
          <w:rFonts w:ascii="Times New Roman" w:hAnsi="Times New Roman" w:cs="Times New Roman"/>
          <w:b/>
          <w:bCs/>
          <w:sz w:val="18"/>
          <w:szCs w:val="18"/>
        </w:rPr>
        <w:t>СТОРОН</w:t>
      </w:r>
    </w:p>
    <w:tbl>
      <w:tblPr>
        <w:tblW w:w="10091" w:type="dxa"/>
        <w:tblInd w:w="-70" w:type="dxa"/>
        <w:tblCellMar>
          <w:left w:w="70" w:type="dxa"/>
          <w:right w:w="70" w:type="dxa"/>
        </w:tblCellMar>
        <w:tblLook w:val="04A0" w:firstRow="1" w:lastRow="0" w:firstColumn="1" w:lastColumn="0" w:noHBand="0" w:noVBand="1"/>
      </w:tblPr>
      <w:tblGrid>
        <w:gridCol w:w="5088"/>
        <w:gridCol w:w="244"/>
        <w:gridCol w:w="4759"/>
      </w:tblGrid>
      <w:tr w:rsidR="006F4730">
        <w:tc>
          <w:tcPr>
            <w:tcW w:w="5088" w:type="dxa"/>
            <w:shd w:val="clear" w:color="auto" w:fill="auto"/>
          </w:tcPr>
          <w:p w:rsidR="006F4730" w:rsidRDefault="008735DB">
            <w:pPr>
              <w:spacing w:after="0"/>
              <w:jc w:val="center"/>
              <w:rPr>
                <w:sz w:val="18"/>
                <w:szCs w:val="18"/>
              </w:rPr>
            </w:pPr>
            <w:r>
              <w:rPr>
                <w:rFonts w:ascii="Times New Roman" w:hAnsi="Times New Roman"/>
                <w:b/>
                <w:sz w:val="18"/>
                <w:szCs w:val="18"/>
              </w:rPr>
              <w:t>Заказчик:</w:t>
            </w:r>
          </w:p>
        </w:tc>
        <w:tc>
          <w:tcPr>
            <w:tcW w:w="244" w:type="dxa"/>
            <w:shd w:val="clear" w:color="auto" w:fill="auto"/>
          </w:tcPr>
          <w:p w:rsidR="006F4730" w:rsidRDefault="006F4730">
            <w:pPr>
              <w:rPr>
                <w:rFonts w:ascii="Times New Roman" w:hAnsi="Times New Roman"/>
                <w:sz w:val="18"/>
                <w:szCs w:val="18"/>
              </w:rPr>
            </w:pPr>
          </w:p>
        </w:tc>
        <w:tc>
          <w:tcPr>
            <w:tcW w:w="4759" w:type="dxa"/>
            <w:shd w:val="clear" w:color="auto" w:fill="auto"/>
          </w:tcPr>
          <w:p w:rsidR="006F4730" w:rsidRDefault="008735DB">
            <w:pPr>
              <w:jc w:val="center"/>
              <w:rPr>
                <w:sz w:val="18"/>
                <w:szCs w:val="18"/>
              </w:rPr>
            </w:pPr>
            <w:r>
              <w:rPr>
                <w:rFonts w:ascii="Times New Roman" w:hAnsi="Times New Roman"/>
                <w:b/>
                <w:sz w:val="18"/>
                <w:szCs w:val="18"/>
              </w:rPr>
              <w:t>Поставщик:</w:t>
            </w:r>
          </w:p>
        </w:tc>
      </w:tr>
      <w:tr w:rsidR="006F4730">
        <w:tc>
          <w:tcPr>
            <w:tcW w:w="5088" w:type="dxa"/>
            <w:shd w:val="clear" w:color="auto" w:fill="auto"/>
          </w:tcPr>
          <w:p w:rsidR="006F4730" w:rsidRDefault="008735DB">
            <w:pPr>
              <w:spacing w:after="0"/>
              <w:rPr>
                <w:sz w:val="18"/>
                <w:szCs w:val="18"/>
              </w:rPr>
            </w:pPr>
            <w:r>
              <w:rPr>
                <w:rFonts w:ascii="Times New Roman" w:hAnsi="Times New Roman"/>
                <w:b/>
                <w:sz w:val="18"/>
                <w:szCs w:val="18"/>
              </w:rPr>
              <w:t>ГАУЗ ТО «Городская поликлиника №12»</w:t>
            </w:r>
          </w:p>
          <w:p w:rsidR="006F4730" w:rsidRDefault="008735DB">
            <w:pPr>
              <w:spacing w:after="0"/>
            </w:pPr>
            <w:r>
              <w:rPr>
                <w:rFonts w:ascii="Times New Roman" w:hAnsi="Times New Roman"/>
                <w:sz w:val="18"/>
                <w:szCs w:val="18"/>
              </w:rPr>
              <w:t>ИНН 7203116194 КПП 720301001</w:t>
            </w:r>
          </w:p>
          <w:p w:rsidR="006F4730" w:rsidRDefault="008735DB">
            <w:pPr>
              <w:spacing w:after="0"/>
            </w:pPr>
            <w:r>
              <w:rPr>
                <w:rFonts w:ascii="Times New Roman" w:hAnsi="Times New Roman"/>
                <w:sz w:val="18"/>
                <w:szCs w:val="18"/>
              </w:rPr>
              <w:t>Юридический и почтовый адрес: 625046,  г.Тюмень, ул. Народная, д.6/1</w:t>
            </w:r>
          </w:p>
          <w:p w:rsidR="006F4730" w:rsidRDefault="008735DB">
            <w:pPr>
              <w:spacing w:after="0"/>
              <w:rPr>
                <w:sz w:val="18"/>
                <w:szCs w:val="18"/>
              </w:rPr>
            </w:pPr>
            <w:r>
              <w:rPr>
                <w:rFonts w:ascii="Times New Roman" w:hAnsi="Times New Roman"/>
                <w:sz w:val="18"/>
                <w:szCs w:val="18"/>
              </w:rPr>
              <w:t>Телефон: +7(3452) 380-653, 386-321</w:t>
            </w:r>
          </w:p>
          <w:p w:rsidR="006F4730" w:rsidRDefault="008735DB">
            <w:pPr>
              <w:spacing w:after="0"/>
            </w:pPr>
            <w:r>
              <w:rPr>
                <w:rFonts w:ascii="Times New Roman" w:hAnsi="Times New Roman"/>
                <w:sz w:val="18"/>
                <w:szCs w:val="18"/>
              </w:rPr>
              <w:t>Куратор договора:</w:t>
            </w:r>
          </w:p>
          <w:p w:rsidR="006F4730" w:rsidRDefault="008735DB">
            <w:pPr>
              <w:spacing w:after="0"/>
            </w:pPr>
            <w:r>
              <w:rPr>
                <w:rFonts w:ascii="Times New Roman" w:hAnsi="Times New Roman"/>
                <w:sz w:val="18"/>
                <w:szCs w:val="18"/>
              </w:rPr>
              <w:t>Электронная почта: poliklinika12@yandex.ru</w:t>
            </w:r>
          </w:p>
          <w:p w:rsidR="006F4730" w:rsidRDefault="008735DB">
            <w:pPr>
              <w:spacing w:after="0"/>
            </w:pPr>
            <w:r>
              <w:rPr>
                <w:rFonts w:ascii="Times New Roman" w:hAnsi="Times New Roman" w:cs="Times New Roman"/>
                <w:sz w:val="18"/>
                <w:szCs w:val="18"/>
                <w:u w:val="single"/>
              </w:rPr>
              <w:t>Банковские реквизиты</w:t>
            </w:r>
            <w:r>
              <w:rPr>
                <w:rFonts w:ascii="Times New Roman" w:hAnsi="Times New Roman" w:cs="Times New Roman"/>
                <w:sz w:val="18"/>
                <w:szCs w:val="18"/>
              </w:rPr>
              <w:t xml:space="preserve">: </w:t>
            </w:r>
          </w:p>
          <w:p w:rsidR="006F4730" w:rsidRDefault="006F4730">
            <w:pPr>
              <w:spacing w:after="0"/>
            </w:pPr>
          </w:p>
          <w:p w:rsidR="006F4730" w:rsidRDefault="006F4730">
            <w:pPr>
              <w:spacing w:after="0"/>
              <w:rPr>
                <w:rFonts w:ascii="Times New Roman" w:hAnsi="Times New Roman"/>
                <w:sz w:val="18"/>
                <w:szCs w:val="18"/>
              </w:rPr>
            </w:pPr>
          </w:p>
        </w:tc>
        <w:tc>
          <w:tcPr>
            <w:tcW w:w="244" w:type="dxa"/>
            <w:shd w:val="clear" w:color="auto" w:fill="auto"/>
          </w:tcPr>
          <w:p w:rsidR="006F4730" w:rsidRDefault="006F4730">
            <w:pPr>
              <w:rPr>
                <w:rFonts w:ascii="Times New Roman" w:hAnsi="Times New Roman"/>
                <w:sz w:val="18"/>
                <w:szCs w:val="18"/>
              </w:rPr>
            </w:pPr>
          </w:p>
        </w:tc>
        <w:tc>
          <w:tcPr>
            <w:tcW w:w="4759" w:type="dxa"/>
            <w:shd w:val="clear" w:color="auto" w:fill="auto"/>
          </w:tcPr>
          <w:p w:rsidR="006F4730" w:rsidRDefault="008735DB">
            <w:pPr>
              <w:spacing w:after="0"/>
              <w:rPr>
                <w:sz w:val="18"/>
                <w:szCs w:val="18"/>
              </w:rPr>
            </w:pPr>
            <w:r>
              <w:rPr>
                <w:rFonts w:ascii="Times New Roman" w:hAnsi="Times New Roman"/>
                <w:sz w:val="18"/>
                <w:szCs w:val="18"/>
              </w:rPr>
              <w:t>_____________________</w:t>
            </w:r>
          </w:p>
          <w:p w:rsidR="006F4730" w:rsidRDefault="008735DB">
            <w:pPr>
              <w:spacing w:after="0"/>
              <w:rPr>
                <w:sz w:val="18"/>
                <w:szCs w:val="18"/>
              </w:rPr>
            </w:pPr>
            <w:r>
              <w:rPr>
                <w:rFonts w:ascii="Times New Roman" w:hAnsi="Times New Roman"/>
                <w:sz w:val="18"/>
                <w:szCs w:val="18"/>
              </w:rPr>
              <w:t xml:space="preserve">ИНН  КПП </w:t>
            </w:r>
          </w:p>
          <w:p w:rsidR="006F4730" w:rsidRDefault="008735DB">
            <w:pPr>
              <w:spacing w:after="0"/>
              <w:rPr>
                <w:sz w:val="18"/>
                <w:szCs w:val="18"/>
              </w:rPr>
            </w:pPr>
            <w:r>
              <w:rPr>
                <w:rFonts w:ascii="Times New Roman" w:hAnsi="Times New Roman"/>
                <w:sz w:val="18"/>
                <w:szCs w:val="18"/>
              </w:rPr>
              <w:t xml:space="preserve">Юридический и почтовый адрес: </w:t>
            </w:r>
          </w:p>
          <w:p w:rsidR="006F4730" w:rsidRDefault="008735DB">
            <w:pPr>
              <w:spacing w:after="0"/>
              <w:rPr>
                <w:sz w:val="18"/>
                <w:szCs w:val="18"/>
              </w:rPr>
            </w:pPr>
            <w:r>
              <w:rPr>
                <w:rFonts w:ascii="Times New Roman" w:hAnsi="Times New Roman"/>
                <w:sz w:val="18"/>
                <w:szCs w:val="18"/>
              </w:rPr>
              <w:t xml:space="preserve">Телефон: </w:t>
            </w:r>
          </w:p>
          <w:p w:rsidR="006F4730" w:rsidRDefault="008735DB">
            <w:pPr>
              <w:spacing w:after="0"/>
              <w:rPr>
                <w:sz w:val="18"/>
                <w:szCs w:val="18"/>
              </w:rPr>
            </w:pPr>
            <w:r>
              <w:rPr>
                <w:rFonts w:ascii="Times New Roman" w:hAnsi="Times New Roman"/>
                <w:sz w:val="18"/>
                <w:szCs w:val="18"/>
              </w:rPr>
              <w:t xml:space="preserve">Электронная почта: </w:t>
            </w:r>
          </w:p>
          <w:p w:rsidR="006F4730" w:rsidRDefault="008735DB">
            <w:pPr>
              <w:spacing w:after="0"/>
              <w:rPr>
                <w:sz w:val="18"/>
                <w:szCs w:val="18"/>
              </w:rPr>
            </w:pPr>
            <w:r>
              <w:rPr>
                <w:rFonts w:ascii="Times New Roman" w:hAnsi="Times New Roman" w:cs="Times New Roman"/>
                <w:sz w:val="18"/>
                <w:szCs w:val="18"/>
                <w:u w:val="single"/>
              </w:rPr>
              <w:t>Банковские реквизиты</w:t>
            </w:r>
            <w:r>
              <w:rPr>
                <w:rFonts w:ascii="Times New Roman" w:hAnsi="Times New Roman" w:cs="Times New Roman"/>
                <w:sz w:val="18"/>
                <w:szCs w:val="18"/>
              </w:rPr>
              <w:t xml:space="preserve">: </w:t>
            </w:r>
          </w:p>
          <w:p w:rsidR="006F4730" w:rsidRDefault="008735DB">
            <w:pPr>
              <w:spacing w:after="0"/>
              <w:rPr>
                <w:sz w:val="18"/>
                <w:szCs w:val="18"/>
              </w:rPr>
            </w:pPr>
            <w:r>
              <w:rPr>
                <w:rFonts w:ascii="Times New Roman" w:hAnsi="Times New Roman"/>
                <w:sz w:val="18"/>
                <w:szCs w:val="18"/>
              </w:rPr>
              <w:t xml:space="preserve">Рас/с: </w:t>
            </w:r>
          </w:p>
          <w:p w:rsidR="006F4730" w:rsidRDefault="008735DB">
            <w:pPr>
              <w:spacing w:after="0"/>
              <w:rPr>
                <w:sz w:val="18"/>
                <w:szCs w:val="18"/>
              </w:rPr>
            </w:pPr>
            <w:r>
              <w:rPr>
                <w:rFonts w:ascii="Times New Roman" w:hAnsi="Times New Roman"/>
                <w:sz w:val="18"/>
                <w:szCs w:val="18"/>
              </w:rPr>
              <w:t xml:space="preserve">Кор/с: </w:t>
            </w:r>
          </w:p>
          <w:p w:rsidR="006F4730" w:rsidRDefault="008735DB">
            <w:pPr>
              <w:spacing w:after="0"/>
              <w:rPr>
                <w:sz w:val="18"/>
                <w:szCs w:val="18"/>
              </w:rPr>
            </w:pPr>
            <w:r>
              <w:rPr>
                <w:rFonts w:ascii="Times New Roman" w:hAnsi="Times New Roman"/>
                <w:sz w:val="18"/>
                <w:szCs w:val="18"/>
              </w:rPr>
              <w:t xml:space="preserve">БИК </w:t>
            </w:r>
          </w:p>
        </w:tc>
      </w:tr>
      <w:tr w:rsidR="006F4730">
        <w:tc>
          <w:tcPr>
            <w:tcW w:w="5088" w:type="dxa"/>
            <w:shd w:val="clear" w:color="auto" w:fill="auto"/>
          </w:tcPr>
          <w:p w:rsidR="006F4730" w:rsidRDefault="008735DB">
            <w:r>
              <w:rPr>
                <w:rFonts w:ascii="Times New Roman" w:hAnsi="Times New Roman"/>
                <w:b/>
              </w:rPr>
              <w:t>Главный врач</w:t>
            </w:r>
          </w:p>
          <w:p w:rsidR="006F4730" w:rsidRDefault="008735DB" w:rsidP="00E77CC5">
            <w:r>
              <w:rPr>
                <w:rFonts w:ascii="Times New Roman" w:hAnsi="Times New Roman"/>
                <w:b/>
              </w:rPr>
              <w:t xml:space="preserve">______________________ </w:t>
            </w:r>
            <w:r w:rsidR="00E77CC5">
              <w:rPr>
                <w:rFonts w:ascii="Times New Roman" w:hAnsi="Times New Roman"/>
                <w:b/>
              </w:rPr>
              <w:t>Т.М. Клещевникова</w:t>
            </w:r>
          </w:p>
        </w:tc>
        <w:tc>
          <w:tcPr>
            <w:tcW w:w="244" w:type="dxa"/>
            <w:shd w:val="clear" w:color="auto" w:fill="auto"/>
          </w:tcPr>
          <w:p w:rsidR="006F4730" w:rsidRDefault="006F4730">
            <w:pPr>
              <w:rPr>
                <w:rFonts w:ascii="Times New Roman" w:hAnsi="Times New Roman"/>
              </w:rPr>
            </w:pPr>
          </w:p>
        </w:tc>
        <w:tc>
          <w:tcPr>
            <w:tcW w:w="4759" w:type="dxa"/>
            <w:shd w:val="clear" w:color="auto" w:fill="auto"/>
          </w:tcPr>
          <w:p w:rsidR="006F4730" w:rsidRDefault="008735DB">
            <w:r>
              <w:rPr>
                <w:rFonts w:ascii="Times New Roman" w:hAnsi="Times New Roman"/>
              </w:rPr>
              <w:t>__________________</w:t>
            </w:r>
          </w:p>
          <w:p w:rsidR="006F4730" w:rsidRDefault="008735DB">
            <w:r>
              <w:rPr>
                <w:rFonts w:ascii="Times New Roman" w:hAnsi="Times New Roman"/>
              </w:rPr>
              <w:t xml:space="preserve">____________________ </w:t>
            </w:r>
          </w:p>
          <w:p w:rsidR="006F4730" w:rsidRDefault="006F4730">
            <w:pPr>
              <w:rPr>
                <w:rFonts w:ascii="Times New Roman" w:hAnsi="Times New Roman"/>
              </w:rPr>
            </w:pPr>
          </w:p>
        </w:tc>
      </w:tr>
    </w:tbl>
    <w:p w:rsidR="006F4730" w:rsidRDefault="006F4730">
      <w:pPr>
        <w:spacing w:after="0"/>
        <w:jc w:val="right"/>
        <w:rPr>
          <w:rFonts w:ascii="Times New Roman" w:hAnsi="Times New Roman"/>
          <w:b/>
          <w:sz w:val="24"/>
          <w:szCs w:val="24"/>
        </w:rPr>
      </w:pPr>
    </w:p>
    <w:p w:rsidR="006F4730" w:rsidRDefault="006F4730">
      <w:pPr>
        <w:spacing w:after="0"/>
        <w:jc w:val="right"/>
        <w:rPr>
          <w:rFonts w:ascii="Times New Roman" w:hAnsi="Times New Roman"/>
          <w:b/>
          <w:sz w:val="24"/>
          <w:szCs w:val="24"/>
        </w:rPr>
      </w:pPr>
    </w:p>
    <w:p w:rsidR="006F4730" w:rsidRDefault="006F4730">
      <w:pPr>
        <w:spacing w:after="0"/>
        <w:jc w:val="right"/>
        <w:rPr>
          <w:rFonts w:ascii="Times New Roman" w:hAnsi="Times New Roman"/>
          <w:b/>
          <w:sz w:val="24"/>
          <w:szCs w:val="24"/>
        </w:rPr>
      </w:pPr>
    </w:p>
    <w:p w:rsidR="006F4730" w:rsidRDefault="006F4730">
      <w:pPr>
        <w:spacing w:after="0"/>
        <w:jc w:val="right"/>
        <w:rPr>
          <w:rFonts w:ascii="Times New Roman" w:hAnsi="Times New Roman"/>
          <w:b/>
          <w:sz w:val="24"/>
          <w:szCs w:val="24"/>
        </w:rPr>
      </w:pPr>
    </w:p>
    <w:p w:rsidR="006F4730" w:rsidRDefault="006F4730">
      <w:pPr>
        <w:spacing w:after="0"/>
        <w:jc w:val="right"/>
        <w:rPr>
          <w:rFonts w:ascii="Times New Roman" w:hAnsi="Times New Roman"/>
          <w:b/>
          <w:sz w:val="24"/>
          <w:szCs w:val="24"/>
        </w:rPr>
      </w:pPr>
    </w:p>
    <w:p w:rsidR="006F4730" w:rsidRDefault="006F4730">
      <w:pPr>
        <w:spacing w:after="0"/>
        <w:jc w:val="right"/>
        <w:rPr>
          <w:rFonts w:ascii="Times New Roman" w:hAnsi="Times New Roman"/>
          <w:b/>
          <w:sz w:val="24"/>
          <w:szCs w:val="24"/>
        </w:rPr>
      </w:pPr>
    </w:p>
    <w:p w:rsidR="006F4730" w:rsidRDefault="006F4730">
      <w:pPr>
        <w:spacing w:after="0"/>
        <w:jc w:val="right"/>
        <w:rPr>
          <w:rFonts w:ascii="Times New Roman" w:hAnsi="Times New Roman"/>
          <w:b/>
          <w:sz w:val="24"/>
          <w:szCs w:val="24"/>
        </w:rPr>
      </w:pPr>
    </w:p>
    <w:p w:rsidR="006F4730" w:rsidRDefault="006F4730">
      <w:pPr>
        <w:spacing w:after="0"/>
        <w:jc w:val="right"/>
        <w:rPr>
          <w:rFonts w:ascii="Times New Roman" w:hAnsi="Times New Roman"/>
          <w:b/>
          <w:sz w:val="24"/>
          <w:szCs w:val="24"/>
        </w:rPr>
      </w:pPr>
    </w:p>
    <w:p w:rsidR="006F4730" w:rsidRDefault="006F4730">
      <w:pPr>
        <w:spacing w:after="0"/>
        <w:jc w:val="right"/>
        <w:rPr>
          <w:rFonts w:ascii="Times New Roman" w:hAnsi="Times New Roman"/>
          <w:b/>
          <w:sz w:val="24"/>
          <w:szCs w:val="24"/>
        </w:rPr>
      </w:pPr>
    </w:p>
    <w:p w:rsidR="006F4730" w:rsidRDefault="006F4730">
      <w:pPr>
        <w:spacing w:after="0"/>
        <w:jc w:val="right"/>
        <w:rPr>
          <w:rFonts w:ascii="Times New Roman" w:hAnsi="Times New Roman"/>
          <w:b/>
          <w:sz w:val="24"/>
          <w:szCs w:val="24"/>
        </w:rPr>
      </w:pPr>
    </w:p>
    <w:p w:rsidR="006F4730" w:rsidRDefault="006F4730">
      <w:pPr>
        <w:spacing w:after="0"/>
        <w:jc w:val="right"/>
        <w:rPr>
          <w:rFonts w:ascii="Times New Roman" w:hAnsi="Times New Roman"/>
          <w:b/>
          <w:sz w:val="24"/>
          <w:szCs w:val="24"/>
        </w:rPr>
      </w:pPr>
    </w:p>
    <w:p w:rsidR="006F4730" w:rsidRDefault="006F4730">
      <w:pPr>
        <w:spacing w:after="0"/>
        <w:jc w:val="right"/>
        <w:rPr>
          <w:rFonts w:ascii="Times New Roman" w:hAnsi="Times New Roman"/>
          <w:b/>
          <w:sz w:val="24"/>
          <w:szCs w:val="24"/>
        </w:rPr>
      </w:pPr>
    </w:p>
    <w:p w:rsidR="006F4730" w:rsidRDefault="006F4730">
      <w:pPr>
        <w:spacing w:after="0"/>
        <w:jc w:val="right"/>
        <w:rPr>
          <w:rFonts w:ascii="Times New Roman" w:hAnsi="Times New Roman"/>
          <w:b/>
          <w:sz w:val="24"/>
          <w:szCs w:val="24"/>
        </w:rPr>
      </w:pPr>
    </w:p>
    <w:p w:rsidR="006F4730" w:rsidRDefault="006F4730">
      <w:pPr>
        <w:spacing w:after="0"/>
        <w:jc w:val="right"/>
        <w:rPr>
          <w:rFonts w:ascii="Times New Roman" w:hAnsi="Times New Roman"/>
          <w:b/>
          <w:sz w:val="24"/>
          <w:szCs w:val="24"/>
        </w:rPr>
      </w:pPr>
    </w:p>
    <w:p w:rsidR="006F4730" w:rsidRDefault="006F4730">
      <w:pPr>
        <w:spacing w:after="0"/>
        <w:jc w:val="right"/>
        <w:rPr>
          <w:rFonts w:ascii="Times New Roman" w:hAnsi="Times New Roman"/>
          <w:b/>
          <w:sz w:val="24"/>
          <w:szCs w:val="24"/>
        </w:rPr>
      </w:pPr>
    </w:p>
    <w:p w:rsidR="008F19EB" w:rsidRDefault="008F19EB">
      <w:pPr>
        <w:spacing w:after="0"/>
        <w:jc w:val="right"/>
        <w:rPr>
          <w:rFonts w:ascii="Times New Roman" w:hAnsi="Times New Roman"/>
          <w:b/>
          <w:sz w:val="24"/>
          <w:szCs w:val="24"/>
        </w:rPr>
      </w:pPr>
    </w:p>
    <w:p w:rsidR="008F19EB" w:rsidRDefault="008F19EB">
      <w:pPr>
        <w:spacing w:after="0"/>
        <w:jc w:val="right"/>
        <w:rPr>
          <w:rFonts w:ascii="Times New Roman" w:hAnsi="Times New Roman"/>
          <w:b/>
          <w:sz w:val="24"/>
          <w:szCs w:val="24"/>
        </w:rPr>
      </w:pPr>
    </w:p>
    <w:p w:rsidR="008F19EB" w:rsidRDefault="008F19EB">
      <w:pPr>
        <w:spacing w:after="0"/>
        <w:jc w:val="right"/>
        <w:rPr>
          <w:rFonts w:ascii="Times New Roman" w:hAnsi="Times New Roman"/>
          <w:b/>
          <w:sz w:val="24"/>
          <w:szCs w:val="24"/>
        </w:rPr>
      </w:pPr>
    </w:p>
    <w:p w:rsidR="00131C84" w:rsidRDefault="00131C84">
      <w:pPr>
        <w:spacing w:after="0"/>
        <w:jc w:val="right"/>
        <w:rPr>
          <w:rFonts w:ascii="Times New Roman" w:hAnsi="Times New Roman"/>
          <w:b/>
          <w:sz w:val="24"/>
          <w:szCs w:val="24"/>
        </w:rPr>
      </w:pPr>
    </w:p>
    <w:p w:rsidR="00D045CF" w:rsidRDefault="00D045CF">
      <w:pPr>
        <w:spacing w:after="0"/>
        <w:jc w:val="right"/>
        <w:rPr>
          <w:rFonts w:ascii="Times New Roman" w:hAnsi="Times New Roman"/>
          <w:b/>
          <w:sz w:val="24"/>
          <w:szCs w:val="24"/>
        </w:rPr>
      </w:pPr>
    </w:p>
    <w:p w:rsidR="002A09F3" w:rsidRDefault="002A09F3">
      <w:pPr>
        <w:spacing w:after="0"/>
        <w:jc w:val="right"/>
        <w:rPr>
          <w:rFonts w:ascii="Times New Roman" w:hAnsi="Times New Roman"/>
          <w:b/>
          <w:sz w:val="24"/>
          <w:szCs w:val="24"/>
        </w:rPr>
      </w:pPr>
    </w:p>
    <w:p w:rsidR="002A09F3" w:rsidRDefault="002A09F3">
      <w:pPr>
        <w:spacing w:after="0"/>
        <w:jc w:val="right"/>
        <w:rPr>
          <w:rFonts w:ascii="Times New Roman" w:hAnsi="Times New Roman"/>
          <w:b/>
          <w:sz w:val="24"/>
          <w:szCs w:val="24"/>
        </w:rPr>
      </w:pPr>
    </w:p>
    <w:p w:rsidR="006F4730" w:rsidRDefault="008735DB">
      <w:pPr>
        <w:spacing w:after="0"/>
        <w:jc w:val="right"/>
      </w:pPr>
      <w:r>
        <w:rPr>
          <w:rFonts w:ascii="Times New Roman" w:hAnsi="Times New Roman"/>
          <w:b/>
        </w:rPr>
        <w:lastRenderedPageBreak/>
        <w:t xml:space="preserve">Приложение №1 </w:t>
      </w:r>
    </w:p>
    <w:p w:rsidR="006F4730" w:rsidRDefault="008735DB">
      <w:pPr>
        <w:spacing w:after="0"/>
        <w:jc w:val="right"/>
      </w:pPr>
      <w:r>
        <w:rPr>
          <w:rFonts w:ascii="Times New Roman" w:hAnsi="Times New Roman"/>
          <w:b/>
        </w:rPr>
        <w:t>к До</w:t>
      </w:r>
      <w:r w:rsidR="00CD2DE9">
        <w:rPr>
          <w:rFonts w:ascii="Times New Roman" w:hAnsi="Times New Roman"/>
          <w:b/>
        </w:rPr>
        <w:t>говору от «_____»___________2023</w:t>
      </w:r>
      <w:r>
        <w:rPr>
          <w:rFonts w:ascii="Times New Roman" w:hAnsi="Times New Roman"/>
          <w:b/>
        </w:rPr>
        <w:t xml:space="preserve"> №_____</w:t>
      </w:r>
    </w:p>
    <w:p w:rsidR="006F4730" w:rsidRDefault="006F4730">
      <w:pPr>
        <w:spacing w:after="0"/>
        <w:jc w:val="right"/>
        <w:rPr>
          <w:rFonts w:ascii="Times New Roman" w:hAnsi="Times New Roman"/>
        </w:rPr>
      </w:pPr>
    </w:p>
    <w:p w:rsidR="006F4730" w:rsidRDefault="006F4730">
      <w:pPr>
        <w:spacing w:after="0"/>
        <w:rPr>
          <w:rFonts w:ascii="Times New Roman" w:hAnsi="Times New Roman"/>
        </w:rPr>
      </w:pPr>
    </w:p>
    <w:p w:rsidR="006F4730" w:rsidRDefault="008735DB">
      <w:pPr>
        <w:spacing w:after="0"/>
        <w:jc w:val="center"/>
      </w:pPr>
      <w:r>
        <w:rPr>
          <w:rFonts w:ascii="Times New Roman" w:hAnsi="Times New Roman"/>
          <w:b/>
        </w:rPr>
        <w:t>Спецификация</w:t>
      </w:r>
    </w:p>
    <w:p w:rsidR="006F4730" w:rsidRDefault="006F4730">
      <w:pPr>
        <w:spacing w:after="0"/>
        <w:jc w:val="center"/>
        <w:rPr>
          <w:rFonts w:ascii="Times New Roman" w:hAnsi="Times New Roman"/>
        </w:rPr>
      </w:pPr>
    </w:p>
    <w:tbl>
      <w:tblPr>
        <w:tblW w:w="10434" w:type="dxa"/>
        <w:tblInd w:w="-2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570"/>
        <w:gridCol w:w="1872"/>
        <w:gridCol w:w="4310"/>
        <w:gridCol w:w="791"/>
        <w:gridCol w:w="791"/>
        <w:gridCol w:w="968"/>
        <w:gridCol w:w="1132"/>
      </w:tblGrid>
      <w:tr w:rsidR="006F4730">
        <w:tc>
          <w:tcPr>
            <w:tcW w:w="56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8735DB">
            <w:pPr>
              <w:spacing w:after="0"/>
              <w:jc w:val="center"/>
              <w:rPr>
                <w:rFonts w:ascii="Times New Roman" w:hAnsi="Times New Roman"/>
              </w:rPr>
            </w:pPr>
            <w:r>
              <w:rPr>
                <w:rFonts w:ascii="Times New Roman" w:hAnsi="Times New Roman" w:cs="Times New Roman"/>
                <w:b/>
                <w:bCs/>
                <w:sz w:val="20"/>
                <w:szCs w:val="20"/>
              </w:rPr>
              <w:t>№ п/п</w:t>
            </w:r>
          </w:p>
        </w:tc>
        <w:tc>
          <w:tcPr>
            <w:tcW w:w="18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8735DB">
            <w:pPr>
              <w:spacing w:after="0"/>
              <w:jc w:val="center"/>
              <w:rPr>
                <w:sz w:val="20"/>
                <w:szCs w:val="20"/>
              </w:rPr>
            </w:pPr>
            <w:r>
              <w:rPr>
                <w:rFonts w:ascii="Times New Roman" w:hAnsi="Times New Roman" w:cs="Times New Roman"/>
                <w:b/>
                <w:bCs/>
                <w:sz w:val="20"/>
                <w:szCs w:val="20"/>
              </w:rPr>
              <w:t>Наименование  товара</w:t>
            </w:r>
          </w:p>
          <w:p w:rsidR="006F4730" w:rsidRDefault="006F4730">
            <w:pPr>
              <w:spacing w:after="0"/>
              <w:jc w:val="center"/>
              <w:rPr>
                <w:sz w:val="20"/>
                <w:szCs w:val="20"/>
              </w:rPr>
            </w:pPr>
          </w:p>
        </w:tc>
        <w:tc>
          <w:tcPr>
            <w:tcW w:w="43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8735DB">
            <w:pPr>
              <w:spacing w:after="0"/>
              <w:jc w:val="center"/>
            </w:pPr>
            <w:r>
              <w:rPr>
                <w:rFonts w:ascii="Times New Roman" w:hAnsi="Times New Roman" w:cs="Times New Roman"/>
                <w:b/>
                <w:bCs/>
                <w:sz w:val="20"/>
                <w:szCs w:val="20"/>
              </w:rPr>
              <w:t>Функциональные (потребительские свойства), технические, качественные характеристики товара, единицы измерения, наименование страны происхождения товара), товарный знак (при наличии)</w:t>
            </w:r>
          </w:p>
        </w:tc>
        <w:tc>
          <w:tcPr>
            <w:tcW w:w="791"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8735DB">
            <w:pPr>
              <w:spacing w:after="0"/>
              <w:jc w:val="center"/>
            </w:pPr>
            <w:r>
              <w:rPr>
                <w:rFonts w:ascii="Times New Roman" w:hAnsi="Times New Roman" w:cs="Times New Roman"/>
                <w:b/>
                <w:bCs/>
                <w:sz w:val="20"/>
                <w:szCs w:val="20"/>
              </w:rPr>
              <w:t>Ед. изм.</w:t>
            </w:r>
          </w:p>
        </w:tc>
        <w:tc>
          <w:tcPr>
            <w:tcW w:w="791"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8735DB">
            <w:pPr>
              <w:spacing w:after="0"/>
              <w:jc w:val="center"/>
            </w:pPr>
            <w:r>
              <w:rPr>
                <w:rFonts w:ascii="Times New Roman" w:hAnsi="Times New Roman" w:cs="Times New Roman"/>
                <w:b/>
                <w:bCs/>
                <w:sz w:val="20"/>
                <w:szCs w:val="20"/>
              </w:rPr>
              <w:t>Кол-во</w:t>
            </w:r>
          </w:p>
        </w:tc>
        <w:tc>
          <w:tcPr>
            <w:tcW w:w="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8735DB">
            <w:pPr>
              <w:spacing w:after="0"/>
              <w:jc w:val="center"/>
              <w:rPr>
                <w:rFonts w:ascii="Times New Roman" w:hAnsi="Times New Roman"/>
              </w:rPr>
            </w:pPr>
            <w:r>
              <w:rPr>
                <w:rFonts w:ascii="Times New Roman" w:hAnsi="Times New Roman" w:cs="Times New Roman"/>
                <w:b/>
                <w:bCs/>
                <w:sz w:val="20"/>
                <w:szCs w:val="20"/>
              </w:rPr>
              <w:t>Цена за ед. изм., руб.</w:t>
            </w:r>
          </w:p>
        </w:tc>
        <w:tc>
          <w:tcPr>
            <w:tcW w:w="11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8735DB">
            <w:pPr>
              <w:spacing w:after="0"/>
              <w:jc w:val="center"/>
              <w:rPr>
                <w:rFonts w:ascii="Times New Roman" w:hAnsi="Times New Roman"/>
              </w:rPr>
            </w:pPr>
            <w:r>
              <w:rPr>
                <w:rFonts w:ascii="Times New Roman" w:hAnsi="Times New Roman" w:cs="Times New Roman"/>
                <w:b/>
                <w:bCs/>
                <w:sz w:val="20"/>
                <w:szCs w:val="20"/>
              </w:rPr>
              <w:t>Сумма, руб.</w:t>
            </w:r>
          </w:p>
        </w:tc>
      </w:tr>
      <w:tr w:rsidR="006F4730">
        <w:trPr>
          <w:trHeight w:val="37"/>
        </w:trPr>
        <w:tc>
          <w:tcPr>
            <w:tcW w:w="56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8735DB">
            <w:pPr>
              <w:spacing w:after="0"/>
              <w:jc w:val="center"/>
              <w:rPr>
                <w:rFonts w:ascii="Times New Roman" w:hAnsi="Times New Roman" w:cs="Times New Roman"/>
              </w:rPr>
            </w:pPr>
            <w:r>
              <w:rPr>
                <w:rFonts w:ascii="Times New Roman" w:hAnsi="Times New Roman" w:cs="Times New Roman"/>
              </w:rPr>
              <w:t>1.</w:t>
            </w:r>
          </w:p>
        </w:tc>
        <w:tc>
          <w:tcPr>
            <w:tcW w:w="18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6F4730">
            <w:pPr>
              <w:spacing w:after="0"/>
              <w:rPr>
                <w:rFonts w:ascii="Times New Roman" w:hAnsi="Times New Roman" w:cs="Times New Roman"/>
              </w:rPr>
            </w:pPr>
          </w:p>
        </w:tc>
        <w:tc>
          <w:tcPr>
            <w:tcW w:w="43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6F4730">
            <w:pPr>
              <w:spacing w:after="0"/>
              <w:jc w:val="both"/>
              <w:rPr>
                <w:rFonts w:ascii="Times New Roman" w:hAnsi="Times New Roman" w:cs="Times New Roman"/>
                <w:lang w:eastAsia="ru-RU"/>
              </w:rPr>
            </w:pPr>
          </w:p>
        </w:tc>
        <w:tc>
          <w:tcPr>
            <w:tcW w:w="791"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6F4730">
            <w:pPr>
              <w:spacing w:after="0"/>
              <w:jc w:val="center"/>
              <w:rPr>
                <w:rFonts w:ascii="Times New Roman" w:hAnsi="Times New Roman" w:cs="Times New Roman"/>
              </w:rPr>
            </w:pPr>
          </w:p>
        </w:tc>
        <w:tc>
          <w:tcPr>
            <w:tcW w:w="791"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6F4730">
            <w:pPr>
              <w:spacing w:after="0"/>
              <w:jc w:val="center"/>
              <w:rPr>
                <w:rFonts w:ascii="Times New Roman" w:hAnsi="Times New Roman" w:cs="Times New Roman"/>
              </w:rPr>
            </w:pPr>
          </w:p>
        </w:tc>
        <w:tc>
          <w:tcPr>
            <w:tcW w:w="968" w:type="dxa"/>
            <w:tcBorders>
              <w:top w:val="single" w:sz="4" w:space="0" w:color="000001"/>
              <w:left w:val="single" w:sz="4" w:space="0" w:color="000001"/>
              <w:bottom w:val="single" w:sz="4" w:space="0" w:color="000001"/>
              <w:right w:val="single" w:sz="4" w:space="0" w:color="000001"/>
            </w:tcBorders>
            <w:shd w:val="clear" w:color="auto" w:fill="auto"/>
          </w:tcPr>
          <w:p w:rsidR="006F4730" w:rsidRDefault="006F4730">
            <w:pPr>
              <w:spacing w:after="0"/>
              <w:jc w:val="center"/>
              <w:rPr>
                <w:rFonts w:ascii="Times New Roman" w:hAnsi="Times New Roman" w:cs="Times New Roman"/>
              </w:rPr>
            </w:pPr>
          </w:p>
        </w:tc>
        <w:tc>
          <w:tcPr>
            <w:tcW w:w="1132" w:type="dxa"/>
            <w:tcBorders>
              <w:top w:val="single" w:sz="4" w:space="0" w:color="000001"/>
              <w:left w:val="single" w:sz="4" w:space="0" w:color="000001"/>
              <w:bottom w:val="single" w:sz="4" w:space="0" w:color="000001"/>
              <w:right w:val="single" w:sz="4" w:space="0" w:color="000001"/>
            </w:tcBorders>
            <w:shd w:val="clear" w:color="auto" w:fill="auto"/>
          </w:tcPr>
          <w:p w:rsidR="006F4730" w:rsidRDefault="006F4730">
            <w:pPr>
              <w:spacing w:after="0"/>
              <w:jc w:val="center"/>
              <w:rPr>
                <w:rFonts w:ascii="Times New Roman" w:hAnsi="Times New Roman" w:cs="Times New Roman"/>
              </w:rPr>
            </w:pPr>
          </w:p>
        </w:tc>
      </w:tr>
      <w:tr w:rsidR="006F4730">
        <w:trPr>
          <w:trHeight w:val="266"/>
        </w:trPr>
        <w:tc>
          <w:tcPr>
            <w:tcW w:w="56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8735DB">
            <w:pPr>
              <w:spacing w:after="0"/>
              <w:jc w:val="center"/>
              <w:rPr>
                <w:rFonts w:ascii="Times New Roman" w:hAnsi="Times New Roman" w:cs="Times New Roman"/>
              </w:rPr>
            </w:pPr>
            <w:r>
              <w:rPr>
                <w:rFonts w:ascii="Times New Roman" w:hAnsi="Times New Roman" w:cs="Times New Roman"/>
              </w:rPr>
              <w:t>2.</w:t>
            </w:r>
          </w:p>
        </w:tc>
        <w:tc>
          <w:tcPr>
            <w:tcW w:w="18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6F4730">
            <w:pPr>
              <w:spacing w:after="0"/>
              <w:rPr>
                <w:rFonts w:ascii="Times New Roman" w:hAnsi="Times New Roman" w:cs="Times New Roman"/>
                <w:b/>
              </w:rPr>
            </w:pPr>
          </w:p>
        </w:tc>
        <w:tc>
          <w:tcPr>
            <w:tcW w:w="43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6F4730">
            <w:pPr>
              <w:spacing w:after="0"/>
              <w:jc w:val="both"/>
              <w:rPr>
                <w:rFonts w:ascii="Times New Roman" w:hAnsi="Times New Roman" w:cs="Times New Roman"/>
              </w:rPr>
            </w:pPr>
          </w:p>
        </w:tc>
        <w:tc>
          <w:tcPr>
            <w:tcW w:w="791"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6F4730">
            <w:pPr>
              <w:spacing w:after="0"/>
              <w:jc w:val="center"/>
              <w:rPr>
                <w:rFonts w:ascii="Times New Roman" w:hAnsi="Times New Roman" w:cs="Times New Roman"/>
              </w:rPr>
            </w:pPr>
          </w:p>
        </w:tc>
        <w:tc>
          <w:tcPr>
            <w:tcW w:w="791"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6F4730">
            <w:pPr>
              <w:spacing w:after="0"/>
              <w:jc w:val="center"/>
              <w:rPr>
                <w:rFonts w:ascii="Times New Roman" w:hAnsi="Times New Roman" w:cs="Times New Roman"/>
              </w:rPr>
            </w:pPr>
          </w:p>
        </w:tc>
        <w:tc>
          <w:tcPr>
            <w:tcW w:w="968" w:type="dxa"/>
            <w:tcBorders>
              <w:top w:val="single" w:sz="4" w:space="0" w:color="000001"/>
              <w:left w:val="single" w:sz="4" w:space="0" w:color="000001"/>
              <w:bottom w:val="single" w:sz="4" w:space="0" w:color="000001"/>
              <w:right w:val="single" w:sz="4" w:space="0" w:color="000001"/>
            </w:tcBorders>
            <w:shd w:val="clear" w:color="auto" w:fill="auto"/>
          </w:tcPr>
          <w:p w:rsidR="006F4730" w:rsidRDefault="006F4730">
            <w:pPr>
              <w:spacing w:after="0"/>
              <w:jc w:val="center"/>
              <w:rPr>
                <w:rFonts w:ascii="Times New Roman" w:hAnsi="Times New Roman" w:cs="Times New Roman"/>
              </w:rPr>
            </w:pPr>
          </w:p>
        </w:tc>
        <w:tc>
          <w:tcPr>
            <w:tcW w:w="1132" w:type="dxa"/>
            <w:tcBorders>
              <w:top w:val="single" w:sz="4" w:space="0" w:color="000001"/>
              <w:left w:val="single" w:sz="4" w:space="0" w:color="000001"/>
              <w:bottom w:val="single" w:sz="4" w:space="0" w:color="000001"/>
              <w:right w:val="single" w:sz="4" w:space="0" w:color="000001"/>
            </w:tcBorders>
            <w:shd w:val="clear" w:color="auto" w:fill="auto"/>
          </w:tcPr>
          <w:p w:rsidR="006F4730" w:rsidRDefault="006F4730">
            <w:pPr>
              <w:spacing w:after="0"/>
              <w:jc w:val="center"/>
              <w:rPr>
                <w:rFonts w:ascii="Times New Roman" w:hAnsi="Times New Roman" w:cs="Times New Roman"/>
              </w:rPr>
            </w:pPr>
          </w:p>
        </w:tc>
      </w:tr>
      <w:tr w:rsidR="006F4730">
        <w:trPr>
          <w:trHeight w:val="266"/>
        </w:trPr>
        <w:tc>
          <w:tcPr>
            <w:tcW w:w="56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6F4730">
            <w:pPr>
              <w:spacing w:after="0"/>
              <w:jc w:val="center"/>
            </w:pPr>
          </w:p>
        </w:tc>
        <w:tc>
          <w:tcPr>
            <w:tcW w:w="18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6F4730">
            <w:pPr>
              <w:spacing w:after="0"/>
              <w:rPr>
                <w:rFonts w:ascii="Times New Roman" w:hAnsi="Times New Roman" w:cs="Times New Roman"/>
                <w:b/>
              </w:rPr>
            </w:pPr>
          </w:p>
        </w:tc>
        <w:tc>
          <w:tcPr>
            <w:tcW w:w="43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6F4730">
            <w:pPr>
              <w:spacing w:after="0"/>
              <w:jc w:val="both"/>
              <w:rPr>
                <w:rFonts w:ascii="Times New Roman" w:hAnsi="Times New Roman" w:cs="Times New Roman"/>
              </w:rPr>
            </w:pPr>
          </w:p>
        </w:tc>
        <w:tc>
          <w:tcPr>
            <w:tcW w:w="791"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6F4730">
            <w:pPr>
              <w:spacing w:after="0"/>
              <w:jc w:val="center"/>
              <w:rPr>
                <w:rFonts w:ascii="Times New Roman" w:hAnsi="Times New Roman" w:cs="Times New Roman"/>
              </w:rPr>
            </w:pPr>
          </w:p>
        </w:tc>
        <w:tc>
          <w:tcPr>
            <w:tcW w:w="791"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6F4730">
            <w:pPr>
              <w:spacing w:after="0"/>
              <w:jc w:val="center"/>
              <w:rPr>
                <w:rFonts w:ascii="Times New Roman" w:hAnsi="Times New Roman" w:cs="Times New Roman"/>
              </w:rPr>
            </w:pPr>
          </w:p>
        </w:tc>
        <w:tc>
          <w:tcPr>
            <w:tcW w:w="968" w:type="dxa"/>
            <w:tcBorders>
              <w:top w:val="single" w:sz="4" w:space="0" w:color="000001"/>
              <w:left w:val="single" w:sz="4" w:space="0" w:color="000001"/>
              <w:bottom w:val="single" w:sz="4" w:space="0" w:color="000001"/>
              <w:right w:val="single" w:sz="4" w:space="0" w:color="000001"/>
            </w:tcBorders>
            <w:shd w:val="clear" w:color="auto" w:fill="auto"/>
          </w:tcPr>
          <w:p w:rsidR="006F4730" w:rsidRDefault="006F4730">
            <w:pPr>
              <w:spacing w:after="0"/>
              <w:jc w:val="center"/>
              <w:rPr>
                <w:rFonts w:ascii="Times New Roman" w:hAnsi="Times New Roman" w:cs="Times New Roman"/>
              </w:rPr>
            </w:pPr>
          </w:p>
        </w:tc>
        <w:tc>
          <w:tcPr>
            <w:tcW w:w="1132" w:type="dxa"/>
            <w:tcBorders>
              <w:top w:val="single" w:sz="4" w:space="0" w:color="000001"/>
              <w:left w:val="single" w:sz="4" w:space="0" w:color="000001"/>
              <w:bottom w:val="single" w:sz="4" w:space="0" w:color="000001"/>
              <w:right w:val="single" w:sz="4" w:space="0" w:color="000001"/>
            </w:tcBorders>
            <w:shd w:val="clear" w:color="auto" w:fill="auto"/>
          </w:tcPr>
          <w:p w:rsidR="006F4730" w:rsidRDefault="006F4730">
            <w:pPr>
              <w:spacing w:after="0"/>
              <w:jc w:val="center"/>
              <w:rPr>
                <w:rFonts w:ascii="Times New Roman" w:hAnsi="Times New Roman" w:cs="Times New Roman"/>
              </w:rPr>
            </w:pPr>
          </w:p>
        </w:tc>
      </w:tr>
      <w:tr w:rsidR="006F4730">
        <w:trPr>
          <w:trHeight w:val="266"/>
        </w:trPr>
        <w:tc>
          <w:tcPr>
            <w:tcW w:w="56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6F4730">
            <w:pPr>
              <w:spacing w:after="0"/>
              <w:jc w:val="center"/>
            </w:pPr>
          </w:p>
        </w:tc>
        <w:tc>
          <w:tcPr>
            <w:tcW w:w="18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6F4730">
            <w:pPr>
              <w:spacing w:after="0"/>
              <w:rPr>
                <w:rFonts w:ascii="Times New Roman" w:hAnsi="Times New Roman" w:cs="Times New Roman"/>
                <w:b/>
              </w:rPr>
            </w:pPr>
          </w:p>
        </w:tc>
        <w:tc>
          <w:tcPr>
            <w:tcW w:w="43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6F4730">
            <w:pPr>
              <w:spacing w:after="0"/>
              <w:jc w:val="both"/>
              <w:rPr>
                <w:rFonts w:ascii="Times New Roman" w:hAnsi="Times New Roman" w:cs="Times New Roman"/>
              </w:rPr>
            </w:pPr>
          </w:p>
        </w:tc>
        <w:tc>
          <w:tcPr>
            <w:tcW w:w="791"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6F4730">
            <w:pPr>
              <w:spacing w:after="0"/>
              <w:jc w:val="center"/>
              <w:rPr>
                <w:rFonts w:ascii="Times New Roman" w:hAnsi="Times New Roman" w:cs="Times New Roman"/>
              </w:rPr>
            </w:pPr>
          </w:p>
        </w:tc>
        <w:tc>
          <w:tcPr>
            <w:tcW w:w="791"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6F4730">
            <w:pPr>
              <w:spacing w:after="0"/>
              <w:jc w:val="center"/>
              <w:rPr>
                <w:rFonts w:ascii="Times New Roman" w:hAnsi="Times New Roman" w:cs="Times New Roman"/>
              </w:rPr>
            </w:pPr>
          </w:p>
        </w:tc>
        <w:tc>
          <w:tcPr>
            <w:tcW w:w="968" w:type="dxa"/>
            <w:tcBorders>
              <w:top w:val="single" w:sz="4" w:space="0" w:color="000001"/>
              <w:left w:val="single" w:sz="4" w:space="0" w:color="000001"/>
              <w:bottom w:val="single" w:sz="4" w:space="0" w:color="000001"/>
              <w:right w:val="single" w:sz="4" w:space="0" w:color="000001"/>
            </w:tcBorders>
            <w:shd w:val="clear" w:color="auto" w:fill="auto"/>
          </w:tcPr>
          <w:p w:rsidR="006F4730" w:rsidRDefault="006F4730">
            <w:pPr>
              <w:spacing w:after="0"/>
              <w:jc w:val="center"/>
              <w:rPr>
                <w:rFonts w:ascii="Times New Roman" w:hAnsi="Times New Roman" w:cs="Times New Roman"/>
              </w:rPr>
            </w:pPr>
          </w:p>
        </w:tc>
        <w:tc>
          <w:tcPr>
            <w:tcW w:w="1132" w:type="dxa"/>
            <w:tcBorders>
              <w:top w:val="single" w:sz="4" w:space="0" w:color="000001"/>
              <w:left w:val="single" w:sz="4" w:space="0" w:color="000001"/>
              <w:bottom w:val="single" w:sz="4" w:space="0" w:color="000001"/>
              <w:right w:val="single" w:sz="4" w:space="0" w:color="000001"/>
            </w:tcBorders>
            <w:shd w:val="clear" w:color="auto" w:fill="auto"/>
          </w:tcPr>
          <w:p w:rsidR="006F4730" w:rsidRDefault="006F4730">
            <w:pPr>
              <w:spacing w:after="0"/>
              <w:jc w:val="center"/>
              <w:rPr>
                <w:rFonts w:ascii="Times New Roman" w:hAnsi="Times New Roman" w:cs="Times New Roman"/>
              </w:rPr>
            </w:pPr>
          </w:p>
        </w:tc>
      </w:tr>
      <w:tr w:rsidR="006F4730">
        <w:trPr>
          <w:trHeight w:val="266"/>
        </w:trPr>
        <w:tc>
          <w:tcPr>
            <w:tcW w:w="56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6F4730">
            <w:pPr>
              <w:spacing w:after="0"/>
              <w:jc w:val="center"/>
            </w:pPr>
          </w:p>
        </w:tc>
        <w:tc>
          <w:tcPr>
            <w:tcW w:w="18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6F4730">
            <w:pPr>
              <w:spacing w:after="0"/>
              <w:rPr>
                <w:rFonts w:ascii="Times New Roman" w:hAnsi="Times New Roman" w:cs="Times New Roman"/>
                <w:b/>
              </w:rPr>
            </w:pPr>
          </w:p>
        </w:tc>
        <w:tc>
          <w:tcPr>
            <w:tcW w:w="43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6F4730">
            <w:pPr>
              <w:spacing w:after="0"/>
              <w:jc w:val="both"/>
              <w:rPr>
                <w:rFonts w:ascii="Times New Roman" w:hAnsi="Times New Roman" w:cs="Times New Roman"/>
              </w:rPr>
            </w:pPr>
          </w:p>
        </w:tc>
        <w:tc>
          <w:tcPr>
            <w:tcW w:w="791"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6F4730">
            <w:pPr>
              <w:spacing w:after="0"/>
              <w:jc w:val="center"/>
              <w:rPr>
                <w:rFonts w:ascii="Times New Roman" w:hAnsi="Times New Roman" w:cs="Times New Roman"/>
              </w:rPr>
            </w:pPr>
          </w:p>
        </w:tc>
        <w:tc>
          <w:tcPr>
            <w:tcW w:w="791"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6F4730">
            <w:pPr>
              <w:spacing w:after="0"/>
              <w:jc w:val="center"/>
              <w:rPr>
                <w:rFonts w:ascii="Times New Roman" w:hAnsi="Times New Roman" w:cs="Times New Roman"/>
              </w:rPr>
            </w:pPr>
          </w:p>
        </w:tc>
        <w:tc>
          <w:tcPr>
            <w:tcW w:w="968" w:type="dxa"/>
            <w:tcBorders>
              <w:top w:val="single" w:sz="4" w:space="0" w:color="000001"/>
              <w:left w:val="single" w:sz="4" w:space="0" w:color="000001"/>
              <w:bottom w:val="single" w:sz="4" w:space="0" w:color="000001"/>
              <w:right w:val="single" w:sz="4" w:space="0" w:color="000001"/>
            </w:tcBorders>
            <w:shd w:val="clear" w:color="auto" w:fill="auto"/>
          </w:tcPr>
          <w:p w:rsidR="006F4730" w:rsidRDefault="006F4730">
            <w:pPr>
              <w:spacing w:after="0"/>
              <w:jc w:val="center"/>
              <w:rPr>
                <w:rFonts w:ascii="Times New Roman" w:hAnsi="Times New Roman" w:cs="Times New Roman"/>
              </w:rPr>
            </w:pPr>
          </w:p>
        </w:tc>
        <w:tc>
          <w:tcPr>
            <w:tcW w:w="1132" w:type="dxa"/>
            <w:tcBorders>
              <w:top w:val="single" w:sz="4" w:space="0" w:color="000001"/>
              <w:left w:val="single" w:sz="4" w:space="0" w:color="000001"/>
              <w:bottom w:val="single" w:sz="4" w:space="0" w:color="000001"/>
              <w:right w:val="single" w:sz="4" w:space="0" w:color="000001"/>
            </w:tcBorders>
            <w:shd w:val="clear" w:color="auto" w:fill="auto"/>
          </w:tcPr>
          <w:p w:rsidR="006F4730" w:rsidRDefault="006F4730">
            <w:pPr>
              <w:spacing w:after="0"/>
              <w:jc w:val="center"/>
              <w:rPr>
                <w:rFonts w:ascii="Times New Roman" w:hAnsi="Times New Roman" w:cs="Times New Roman"/>
              </w:rPr>
            </w:pPr>
          </w:p>
        </w:tc>
      </w:tr>
      <w:tr w:rsidR="006F4730">
        <w:trPr>
          <w:trHeight w:val="266"/>
        </w:trPr>
        <w:tc>
          <w:tcPr>
            <w:tcW w:w="56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6F4730">
            <w:pPr>
              <w:spacing w:after="0"/>
              <w:jc w:val="center"/>
            </w:pPr>
          </w:p>
        </w:tc>
        <w:tc>
          <w:tcPr>
            <w:tcW w:w="18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6F4730">
            <w:pPr>
              <w:spacing w:after="0"/>
              <w:rPr>
                <w:rFonts w:ascii="Times New Roman" w:hAnsi="Times New Roman" w:cs="Times New Roman"/>
                <w:b/>
              </w:rPr>
            </w:pPr>
          </w:p>
        </w:tc>
        <w:tc>
          <w:tcPr>
            <w:tcW w:w="43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6F4730">
            <w:pPr>
              <w:spacing w:after="0"/>
              <w:jc w:val="both"/>
              <w:rPr>
                <w:rFonts w:ascii="Times New Roman" w:hAnsi="Times New Roman" w:cs="Times New Roman"/>
              </w:rPr>
            </w:pPr>
          </w:p>
        </w:tc>
        <w:tc>
          <w:tcPr>
            <w:tcW w:w="791"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6F4730">
            <w:pPr>
              <w:spacing w:after="0"/>
              <w:jc w:val="center"/>
              <w:rPr>
                <w:rFonts w:ascii="Times New Roman" w:hAnsi="Times New Roman" w:cs="Times New Roman"/>
              </w:rPr>
            </w:pPr>
          </w:p>
        </w:tc>
        <w:tc>
          <w:tcPr>
            <w:tcW w:w="791"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6F4730">
            <w:pPr>
              <w:spacing w:after="0"/>
              <w:jc w:val="center"/>
              <w:rPr>
                <w:rFonts w:ascii="Times New Roman" w:hAnsi="Times New Roman" w:cs="Times New Roman"/>
              </w:rPr>
            </w:pPr>
          </w:p>
        </w:tc>
        <w:tc>
          <w:tcPr>
            <w:tcW w:w="968" w:type="dxa"/>
            <w:tcBorders>
              <w:top w:val="single" w:sz="4" w:space="0" w:color="000001"/>
              <w:left w:val="single" w:sz="4" w:space="0" w:color="000001"/>
              <w:bottom w:val="single" w:sz="4" w:space="0" w:color="000001"/>
              <w:right w:val="single" w:sz="4" w:space="0" w:color="000001"/>
            </w:tcBorders>
            <w:shd w:val="clear" w:color="auto" w:fill="auto"/>
          </w:tcPr>
          <w:p w:rsidR="006F4730" w:rsidRDefault="006F4730">
            <w:pPr>
              <w:spacing w:after="0"/>
              <w:jc w:val="center"/>
              <w:rPr>
                <w:rFonts w:ascii="Times New Roman" w:hAnsi="Times New Roman" w:cs="Times New Roman"/>
              </w:rPr>
            </w:pPr>
          </w:p>
        </w:tc>
        <w:tc>
          <w:tcPr>
            <w:tcW w:w="1132" w:type="dxa"/>
            <w:tcBorders>
              <w:top w:val="single" w:sz="4" w:space="0" w:color="000001"/>
              <w:left w:val="single" w:sz="4" w:space="0" w:color="000001"/>
              <w:bottom w:val="single" w:sz="4" w:space="0" w:color="000001"/>
              <w:right w:val="single" w:sz="4" w:space="0" w:color="000001"/>
            </w:tcBorders>
            <w:shd w:val="clear" w:color="auto" w:fill="auto"/>
          </w:tcPr>
          <w:p w:rsidR="006F4730" w:rsidRDefault="006F4730">
            <w:pPr>
              <w:spacing w:after="0"/>
              <w:jc w:val="center"/>
              <w:rPr>
                <w:rFonts w:ascii="Times New Roman" w:hAnsi="Times New Roman" w:cs="Times New Roman"/>
              </w:rPr>
            </w:pPr>
          </w:p>
        </w:tc>
      </w:tr>
      <w:tr w:rsidR="006F4730">
        <w:trPr>
          <w:trHeight w:val="266"/>
        </w:trPr>
        <w:tc>
          <w:tcPr>
            <w:tcW w:w="56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6F4730">
            <w:pPr>
              <w:spacing w:after="0"/>
              <w:jc w:val="center"/>
            </w:pPr>
          </w:p>
        </w:tc>
        <w:tc>
          <w:tcPr>
            <w:tcW w:w="18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6F4730">
            <w:pPr>
              <w:spacing w:after="0"/>
              <w:rPr>
                <w:rFonts w:ascii="Times New Roman" w:hAnsi="Times New Roman" w:cs="Times New Roman"/>
                <w:b/>
              </w:rPr>
            </w:pPr>
          </w:p>
        </w:tc>
        <w:tc>
          <w:tcPr>
            <w:tcW w:w="43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6F4730">
            <w:pPr>
              <w:spacing w:after="0"/>
              <w:jc w:val="both"/>
              <w:rPr>
                <w:rFonts w:ascii="Times New Roman" w:hAnsi="Times New Roman" w:cs="Times New Roman"/>
              </w:rPr>
            </w:pPr>
          </w:p>
        </w:tc>
        <w:tc>
          <w:tcPr>
            <w:tcW w:w="791"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6F4730">
            <w:pPr>
              <w:spacing w:after="0"/>
              <w:jc w:val="center"/>
              <w:rPr>
                <w:rFonts w:ascii="Times New Roman" w:hAnsi="Times New Roman" w:cs="Times New Roman"/>
              </w:rPr>
            </w:pPr>
          </w:p>
        </w:tc>
        <w:tc>
          <w:tcPr>
            <w:tcW w:w="791"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6F4730">
            <w:pPr>
              <w:spacing w:after="0"/>
              <w:jc w:val="center"/>
              <w:rPr>
                <w:rFonts w:ascii="Times New Roman" w:hAnsi="Times New Roman" w:cs="Times New Roman"/>
              </w:rPr>
            </w:pPr>
          </w:p>
        </w:tc>
        <w:tc>
          <w:tcPr>
            <w:tcW w:w="968" w:type="dxa"/>
            <w:tcBorders>
              <w:top w:val="single" w:sz="4" w:space="0" w:color="000001"/>
              <w:left w:val="single" w:sz="4" w:space="0" w:color="000001"/>
              <w:bottom w:val="single" w:sz="4" w:space="0" w:color="000001"/>
              <w:right w:val="single" w:sz="4" w:space="0" w:color="000001"/>
            </w:tcBorders>
            <w:shd w:val="clear" w:color="auto" w:fill="auto"/>
          </w:tcPr>
          <w:p w:rsidR="006F4730" w:rsidRDefault="006F4730">
            <w:pPr>
              <w:spacing w:after="0"/>
              <w:jc w:val="center"/>
              <w:rPr>
                <w:rFonts w:ascii="Times New Roman" w:hAnsi="Times New Roman" w:cs="Times New Roman"/>
              </w:rPr>
            </w:pPr>
          </w:p>
        </w:tc>
        <w:tc>
          <w:tcPr>
            <w:tcW w:w="1132" w:type="dxa"/>
            <w:tcBorders>
              <w:top w:val="single" w:sz="4" w:space="0" w:color="000001"/>
              <w:left w:val="single" w:sz="4" w:space="0" w:color="000001"/>
              <w:bottom w:val="single" w:sz="4" w:space="0" w:color="000001"/>
              <w:right w:val="single" w:sz="4" w:space="0" w:color="000001"/>
            </w:tcBorders>
            <w:shd w:val="clear" w:color="auto" w:fill="auto"/>
          </w:tcPr>
          <w:p w:rsidR="006F4730" w:rsidRDefault="006F4730">
            <w:pPr>
              <w:spacing w:after="0"/>
              <w:jc w:val="center"/>
              <w:rPr>
                <w:rFonts w:ascii="Times New Roman" w:hAnsi="Times New Roman" w:cs="Times New Roman"/>
              </w:rPr>
            </w:pPr>
          </w:p>
        </w:tc>
      </w:tr>
      <w:tr w:rsidR="006F4730">
        <w:trPr>
          <w:trHeight w:val="188"/>
        </w:trPr>
        <w:tc>
          <w:tcPr>
            <w:tcW w:w="10433" w:type="dxa"/>
            <w:gridSpan w:val="7"/>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8735DB">
            <w:pPr>
              <w:spacing w:after="0"/>
              <w:jc w:val="right"/>
              <w:rPr>
                <w:rFonts w:ascii="Times New Roman" w:hAnsi="Times New Roman" w:cs="Times New Roman"/>
                <w:b/>
              </w:rPr>
            </w:pPr>
            <w:r>
              <w:rPr>
                <w:rFonts w:ascii="Times New Roman" w:hAnsi="Times New Roman" w:cs="Times New Roman"/>
                <w:b/>
              </w:rPr>
              <w:t>ИТОГО:</w:t>
            </w:r>
          </w:p>
        </w:tc>
      </w:tr>
    </w:tbl>
    <w:p w:rsidR="006F4730" w:rsidRDefault="006F4730">
      <w:pPr>
        <w:spacing w:after="0"/>
        <w:rPr>
          <w:rFonts w:ascii="Times New Roman" w:hAnsi="Times New Roman"/>
        </w:rPr>
      </w:pPr>
    </w:p>
    <w:p w:rsidR="006F4730" w:rsidRDefault="006F4730">
      <w:pPr>
        <w:spacing w:after="0"/>
        <w:rPr>
          <w:rFonts w:ascii="Times New Roman" w:hAnsi="Times New Roman"/>
        </w:rPr>
      </w:pPr>
    </w:p>
    <w:p w:rsidR="006F4730" w:rsidRDefault="006F4730">
      <w:pPr>
        <w:spacing w:after="0"/>
        <w:rPr>
          <w:rFonts w:ascii="Times New Roman" w:hAnsi="Times New Roman"/>
        </w:rPr>
      </w:pPr>
    </w:p>
    <w:p w:rsidR="006F4730" w:rsidRDefault="006F4730">
      <w:pPr>
        <w:spacing w:after="0"/>
        <w:rPr>
          <w:rFonts w:ascii="Times New Roman" w:hAnsi="Times New Roman"/>
        </w:rPr>
      </w:pPr>
    </w:p>
    <w:tbl>
      <w:tblPr>
        <w:tblW w:w="10563" w:type="dxa"/>
        <w:tblInd w:w="-108" w:type="dxa"/>
        <w:tblLook w:val="04A0" w:firstRow="1" w:lastRow="0" w:firstColumn="1" w:lastColumn="0" w:noHBand="0" w:noVBand="1"/>
      </w:tblPr>
      <w:tblGrid>
        <w:gridCol w:w="5463"/>
        <w:gridCol w:w="5100"/>
      </w:tblGrid>
      <w:tr w:rsidR="006F4730">
        <w:trPr>
          <w:trHeight w:val="1185"/>
        </w:trPr>
        <w:tc>
          <w:tcPr>
            <w:tcW w:w="5462" w:type="dxa"/>
            <w:shd w:val="clear" w:color="auto" w:fill="auto"/>
          </w:tcPr>
          <w:p w:rsidR="006F4730" w:rsidRDefault="008735DB">
            <w:pPr>
              <w:spacing w:after="0"/>
              <w:jc w:val="center"/>
              <w:rPr>
                <w:rFonts w:ascii="Times New Roman" w:hAnsi="Times New Roman"/>
                <w:b/>
              </w:rPr>
            </w:pPr>
            <w:r>
              <w:rPr>
                <w:rFonts w:ascii="Times New Roman" w:hAnsi="Times New Roman"/>
                <w:b/>
              </w:rPr>
              <w:t>Заказчик:</w:t>
            </w:r>
          </w:p>
          <w:p w:rsidR="006F4730" w:rsidRDefault="008735DB">
            <w:pPr>
              <w:spacing w:after="0"/>
              <w:jc w:val="center"/>
              <w:rPr>
                <w:rFonts w:ascii="Times New Roman" w:hAnsi="Times New Roman"/>
                <w:b/>
              </w:rPr>
            </w:pPr>
            <w:r>
              <w:rPr>
                <w:rFonts w:ascii="Times New Roman" w:hAnsi="Times New Roman"/>
                <w:b/>
              </w:rPr>
              <w:t>ГАУЗ ТО «Городская поликлиника №12»</w:t>
            </w:r>
          </w:p>
          <w:p w:rsidR="006F4730" w:rsidRDefault="006F4730">
            <w:pPr>
              <w:spacing w:after="0"/>
              <w:rPr>
                <w:rFonts w:ascii="Times New Roman" w:hAnsi="Times New Roman"/>
                <w:b/>
              </w:rPr>
            </w:pPr>
          </w:p>
        </w:tc>
        <w:tc>
          <w:tcPr>
            <w:tcW w:w="5100" w:type="dxa"/>
            <w:shd w:val="clear" w:color="auto" w:fill="auto"/>
          </w:tcPr>
          <w:p w:rsidR="006F4730" w:rsidRDefault="008735DB">
            <w:pPr>
              <w:spacing w:after="0"/>
              <w:jc w:val="center"/>
              <w:rPr>
                <w:rFonts w:ascii="Times New Roman" w:hAnsi="Times New Roman"/>
                <w:b/>
              </w:rPr>
            </w:pPr>
            <w:r>
              <w:rPr>
                <w:rFonts w:ascii="Times New Roman" w:hAnsi="Times New Roman"/>
                <w:b/>
              </w:rPr>
              <w:t>Поставщик:</w:t>
            </w:r>
          </w:p>
          <w:p w:rsidR="006F4730" w:rsidRDefault="008735DB">
            <w:pPr>
              <w:spacing w:after="0"/>
              <w:jc w:val="center"/>
              <w:rPr>
                <w:rFonts w:ascii="Times New Roman" w:hAnsi="Times New Roman"/>
                <w:b/>
              </w:rPr>
            </w:pPr>
            <w:r>
              <w:rPr>
                <w:rFonts w:ascii="Times New Roman" w:hAnsi="Times New Roman"/>
                <w:b/>
              </w:rPr>
              <w:t>____________________</w:t>
            </w:r>
          </w:p>
          <w:p w:rsidR="006F4730" w:rsidRDefault="006F4730">
            <w:pPr>
              <w:spacing w:after="0"/>
              <w:rPr>
                <w:rFonts w:ascii="Times New Roman" w:hAnsi="Times New Roman"/>
              </w:rPr>
            </w:pPr>
          </w:p>
        </w:tc>
      </w:tr>
      <w:tr w:rsidR="006F4730">
        <w:trPr>
          <w:trHeight w:val="1130"/>
        </w:trPr>
        <w:tc>
          <w:tcPr>
            <w:tcW w:w="5462" w:type="dxa"/>
            <w:shd w:val="clear" w:color="auto" w:fill="auto"/>
          </w:tcPr>
          <w:p w:rsidR="006F4730" w:rsidRDefault="008735DB">
            <w:pPr>
              <w:spacing w:after="0"/>
              <w:jc w:val="center"/>
              <w:rPr>
                <w:rFonts w:ascii="Times New Roman" w:hAnsi="Times New Roman"/>
                <w:b/>
              </w:rPr>
            </w:pPr>
            <w:r>
              <w:rPr>
                <w:rFonts w:ascii="Times New Roman" w:hAnsi="Times New Roman"/>
                <w:b/>
              </w:rPr>
              <w:t>Главный врач</w:t>
            </w:r>
          </w:p>
          <w:p w:rsidR="006F4730" w:rsidRDefault="006F4730">
            <w:pPr>
              <w:spacing w:after="0"/>
              <w:rPr>
                <w:rFonts w:ascii="Times New Roman" w:hAnsi="Times New Roman"/>
                <w:b/>
              </w:rPr>
            </w:pPr>
          </w:p>
          <w:p w:rsidR="006F4730" w:rsidRDefault="006F4730">
            <w:pPr>
              <w:spacing w:after="0"/>
              <w:rPr>
                <w:rFonts w:ascii="Times New Roman" w:hAnsi="Times New Roman"/>
                <w:b/>
              </w:rPr>
            </w:pPr>
          </w:p>
          <w:p w:rsidR="006F4730" w:rsidRDefault="008735DB" w:rsidP="00E77CC5">
            <w:pPr>
              <w:spacing w:after="0"/>
              <w:rPr>
                <w:rFonts w:ascii="Times New Roman" w:hAnsi="Times New Roman"/>
                <w:b/>
              </w:rPr>
            </w:pPr>
            <w:r>
              <w:rPr>
                <w:rFonts w:ascii="Times New Roman" w:hAnsi="Times New Roman"/>
                <w:b/>
              </w:rPr>
              <w:t xml:space="preserve">_____________________ </w:t>
            </w:r>
            <w:r w:rsidR="00E77CC5">
              <w:rPr>
                <w:rFonts w:ascii="Times New Roman" w:hAnsi="Times New Roman"/>
                <w:b/>
              </w:rPr>
              <w:t>Т.М. Клещевникова</w:t>
            </w:r>
          </w:p>
        </w:tc>
        <w:tc>
          <w:tcPr>
            <w:tcW w:w="5100" w:type="dxa"/>
            <w:shd w:val="clear" w:color="auto" w:fill="auto"/>
          </w:tcPr>
          <w:p w:rsidR="006F4730" w:rsidRDefault="008735DB">
            <w:pPr>
              <w:spacing w:after="0"/>
              <w:jc w:val="center"/>
              <w:rPr>
                <w:rFonts w:ascii="Times New Roman" w:hAnsi="Times New Roman"/>
              </w:rPr>
            </w:pPr>
            <w:r>
              <w:rPr>
                <w:rFonts w:ascii="Times New Roman" w:hAnsi="Times New Roman"/>
              </w:rPr>
              <w:t>_______________</w:t>
            </w:r>
          </w:p>
          <w:p w:rsidR="006F4730" w:rsidRDefault="006F4730">
            <w:pPr>
              <w:spacing w:after="0"/>
              <w:rPr>
                <w:rFonts w:ascii="Times New Roman" w:hAnsi="Times New Roman"/>
              </w:rPr>
            </w:pPr>
          </w:p>
          <w:p w:rsidR="006F4730" w:rsidRDefault="006F4730">
            <w:pPr>
              <w:spacing w:after="0"/>
              <w:rPr>
                <w:rFonts w:ascii="Times New Roman" w:hAnsi="Times New Roman"/>
              </w:rPr>
            </w:pPr>
          </w:p>
          <w:p w:rsidR="006F4730" w:rsidRDefault="008735DB">
            <w:pPr>
              <w:spacing w:after="0"/>
              <w:jc w:val="center"/>
              <w:rPr>
                <w:rFonts w:ascii="Times New Roman" w:hAnsi="Times New Roman"/>
              </w:rPr>
            </w:pPr>
            <w:r>
              <w:rPr>
                <w:rFonts w:ascii="Times New Roman" w:hAnsi="Times New Roman"/>
              </w:rPr>
              <w:t>____________________ __________</w:t>
            </w:r>
          </w:p>
        </w:tc>
      </w:tr>
    </w:tbl>
    <w:p w:rsidR="006F4730" w:rsidRDefault="006F4730">
      <w:pPr>
        <w:spacing w:after="0"/>
        <w:rPr>
          <w:rFonts w:ascii="Times New Roman" w:hAnsi="Times New Roman"/>
        </w:rPr>
      </w:pPr>
    </w:p>
    <w:p w:rsidR="006F4730" w:rsidRDefault="006F4730">
      <w:pPr>
        <w:spacing w:after="0"/>
        <w:rPr>
          <w:rFonts w:ascii="Times New Roman" w:hAnsi="Times New Roman"/>
        </w:rPr>
      </w:pPr>
    </w:p>
    <w:p w:rsidR="006F4730" w:rsidRDefault="006F4730">
      <w:pPr>
        <w:spacing w:after="0"/>
        <w:rPr>
          <w:rFonts w:ascii="Times New Roman" w:hAnsi="Times New Roman"/>
          <w:sz w:val="24"/>
          <w:szCs w:val="24"/>
        </w:rPr>
      </w:pPr>
    </w:p>
    <w:p w:rsidR="006F4730" w:rsidRDefault="006F4730">
      <w:pPr>
        <w:spacing w:after="0"/>
        <w:rPr>
          <w:rFonts w:ascii="Times New Roman" w:hAnsi="Times New Roman"/>
          <w:sz w:val="24"/>
          <w:szCs w:val="24"/>
        </w:rPr>
      </w:pPr>
    </w:p>
    <w:p w:rsidR="006F4730" w:rsidRDefault="006F4730">
      <w:pPr>
        <w:spacing w:after="0"/>
        <w:rPr>
          <w:rFonts w:ascii="Times New Roman" w:hAnsi="Times New Roman"/>
          <w:sz w:val="24"/>
          <w:szCs w:val="24"/>
        </w:rPr>
      </w:pPr>
    </w:p>
    <w:p w:rsidR="006F4730" w:rsidRDefault="006F4730">
      <w:pPr>
        <w:spacing w:after="0"/>
        <w:rPr>
          <w:rFonts w:ascii="Times New Roman" w:hAnsi="Times New Roman"/>
          <w:sz w:val="24"/>
          <w:szCs w:val="24"/>
        </w:rPr>
      </w:pPr>
    </w:p>
    <w:p w:rsidR="006F4730" w:rsidRDefault="006F4730">
      <w:pPr>
        <w:spacing w:after="0"/>
        <w:rPr>
          <w:rFonts w:ascii="Times New Roman" w:hAnsi="Times New Roman"/>
          <w:sz w:val="24"/>
          <w:szCs w:val="24"/>
        </w:rPr>
      </w:pPr>
    </w:p>
    <w:p w:rsidR="006F4730" w:rsidRDefault="006F4730">
      <w:pPr>
        <w:spacing w:after="0"/>
        <w:rPr>
          <w:rFonts w:ascii="Times New Roman" w:hAnsi="Times New Roman"/>
          <w:sz w:val="24"/>
          <w:szCs w:val="24"/>
        </w:rPr>
      </w:pPr>
    </w:p>
    <w:p w:rsidR="006F4730" w:rsidRDefault="006F4730">
      <w:pPr>
        <w:spacing w:after="0"/>
        <w:rPr>
          <w:rFonts w:ascii="Times New Roman" w:hAnsi="Times New Roman"/>
          <w:sz w:val="24"/>
          <w:szCs w:val="24"/>
        </w:rPr>
      </w:pPr>
    </w:p>
    <w:p w:rsidR="006F4730" w:rsidRDefault="006F4730">
      <w:pPr>
        <w:spacing w:after="0"/>
        <w:rPr>
          <w:rFonts w:ascii="Times New Roman" w:hAnsi="Times New Roman"/>
          <w:sz w:val="24"/>
          <w:szCs w:val="24"/>
        </w:rPr>
      </w:pPr>
    </w:p>
    <w:p w:rsidR="006F4730" w:rsidRDefault="006F4730">
      <w:pPr>
        <w:spacing w:after="0"/>
        <w:rPr>
          <w:rFonts w:ascii="Times New Roman" w:hAnsi="Times New Roman"/>
          <w:sz w:val="24"/>
          <w:szCs w:val="24"/>
        </w:rPr>
      </w:pPr>
    </w:p>
    <w:p w:rsidR="006F4730" w:rsidRDefault="006F4730">
      <w:pPr>
        <w:spacing w:after="0"/>
        <w:rPr>
          <w:rFonts w:ascii="Times New Roman" w:hAnsi="Times New Roman"/>
          <w:sz w:val="24"/>
          <w:szCs w:val="24"/>
        </w:rPr>
      </w:pPr>
    </w:p>
    <w:p w:rsidR="006F4730" w:rsidRDefault="006F4730">
      <w:pPr>
        <w:spacing w:after="0"/>
        <w:rPr>
          <w:rFonts w:ascii="Times New Roman" w:hAnsi="Times New Roman"/>
          <w:sz w:val="24"/>
          <w:szCs w:val="24"/>
        </w:rPr>
      </w:pPr>
    </w:p>
    <w:p w:rsidR="006F4730" w:rsidRDefault="006F4730">
      <w:pPr>
        <w:spacing w:after="0"/>
        <w:rPr>
          <w:rFonts w:ascii="Times New Roman" w:hAnsi="Times New Roman"/>
          <w:sz w:val="24"/>
          <w:szCs w:val="24"/>
        </w:rPr>
      </w:pPr>
    </w:p>
    <w:p w:rsidR="006F4730" w:rsidRDefault="006F4730">
      <w:pPr>
        <w:spacing w:after="0"/>
        <w:rPr>
          <w:rFonts w:ascii="Times New Roman" w:hAnsi="Times New Roman"/>
          <w:sz w:val="24"/>
          <w:szCs w:val="24"/>
        </w:rPr>
      </w:pPr>
    </w:p>
    <w:p w:rsidR="006F4730" w:rsidRDefault="006F4730">
      <w:pPr>
        <w:spacing w:after="0"/>
        <w:rPr>
          <w:rFonts w:ascii="Times New Roman" w:hAnsi="Times New Roman"/>
          <w:sz w:val="24"/>
          <w:szCs w:val="24"/>
        </w:rPr>
      </w:pPr>
    </w:p>
    <w:p w:rsidR="006F4730" w:rsidRDefault="006F4730">
      <w:pPr>
        <w:spacing w:after="0"/>
        <w:rPr>
          <w:rFonts w:ascii="Times New Roman" w:hAnsi="Times New Roman"/>
          <w:sz w:val="24"/>
          <w:szCs w:val="24"/>
        </w:rPr>
      </w:pPr>
    </w:p>
    <w:p w:rsidR="006F4730" w:rsidRDefault="006F4730">
      <w:pPr>
        <w:spacing w:after="0"/>
        <w:rPr>
          <w:rFonts w:ascii="Times New Roman" w:hAnsi="Times New Roman"/>
          <w:sz w:val="24"/>
          <w:szCs w:val="24"/>
        </w:rPr>
      </w:pPr>
    </w:p>
    <w:p w:rsidR="00630352" w:rsidRDefault="00630352">
      <w:pPr>
        <w:spacing w:after="0"/>
        <w:rPr>
          <w:rFonts w:ascii="Times New Roman" w:hAnsi="Times New Roman"/>
          <w:sz w:val="24"/>
          <w:szCs w:val="24"/>
        </w:rPr>
      </w:pPr>
    </w:p>
    <w:p w:rsidR="00630352" w:rsidRDefault="00630352">
      <w:pPr>
        <w:spacing w:after="0"/>
        <w:rPr>
          <w:rFonts w:ascii="Times New Roman" w:hAnsi="Times New Roman"/>
          <w:sz w:val="24"/>
          <w:szCs w:val="24"/>
        </w:rPr>
      </w:pPr>
    </w:p>
    <w:p w:rsidR="00DE6783" w:rsidRDefault="00DE6783">
      <w:pPr>
        <w:jc w:val="right"/>
        <w:rPr>
          <w:rFonts w:ascii="Times New Roman" w:hAnsi="Times New Roman" w:cs="Times New Roman"/>
          <w:b/>
          <w:sz w:val="20"/>
          <w:szCs w:val="20"/>
        </w:rPr>
      </w:pPr>
    </w:p>
    <w:p w:rsidR="00D943B0" w:rsidRDefault="00D943B0">
      <w:pPr>
        <w:jc w:val="right"/>
        <w:rPr>
          <w:rFonts w:ascii="Times New Roman" w:hAnsi="Times New Roman" w:cs="Times New Roman"/>
          <w:b/>
          <w:sz w:val="20"/>
          <w:szCs w:val="20"/>
        </w:rPr>
      </w:pPr>
    </w:p>
    <w:p w:rsidR="00D045CF" w:rsidRDefault="00D045CF" w:rsidP="00D045CF">
      <w:pPr>
        <w:spacing w:after="0"/>
        <w:jc w:val="right"/>
      </w:pPr>
      <w:r>
        <w:rPr>
          <w:rFonts w:ascii="Times New Roman" w:eastAsia="Times New Roman" w:hAnsi="Times New Roman"/>
          <w:b/>
        </w:rPr>
        <w:lastRenderedPageBreak/>
        <w:t>Приложение №2 к Договору</w:t>
      </w:r>
    </w:p>
    <w:p w:rsidR="00D045CF" w:rsidRDefault="00D045CF" w:rsidP="00D045CF">
      <w:pPr>
        <w:spacing w:after="0"/>
        <w:jc w:val="right"/>
      </w:pPr>
      <w:r>
        <w:rPr>
          <w:rFonts w:ascii="Times New Roman" w:eastAsia="Times New Roman" w:hAnsi="Times New Roman"/>
          <w:b/>
        </w:rPr>
        <w:t>от «__» __________ 202</w:t>
      </w:r>
      <w:r w:rsidR="00CD2DE9">
        <w:rPr>
          <w:rFonts w:ascii="Times New Roman" w:eastAsia="Times New Roman" w:hAnsi="Times New Roman"/>
          <w:b/>
        </w:rPr>
        <w:t>3</w:t>
      </w:r>
      <w:r>
        <w:rPr>
          <w:rFonts w:ascii="Times New Roman" w:eastAsia="Times New Roman" w:hAnsi="Times New Roman"/>
          <w:b/>
        </w:rPr>
        <w:t xml:space="preserve"> № </w:t>
      </w:r>
      <w:r w:rsidR="00CD2DE9">
        <w:rPr>
          <w:rFonts w:ascii="Times New Roman" w:eastAsia="Times New Roman" w:hAnsi="Times New Roman"/>
          <w:b/>
        </w:rPr>
        <w:t>___</w:t>
      </w:r>
      <w:r>
        <w:rPr>
          <w:rFonts w:ascii="Times New Roman" w:eastAsia="Times New Roman" w:hAnsi="Times New Roman"/>
          <w:b/>
        </w:rPr>
        <w:t>/2</w:t>
      </w:r>
      <w:r w:rsidR="00CD2DE9">
        <w:rPr>
          <w:rFonts w:ascii="Times New Roman" w:eastAsia="Times New Roman" w:hAnsi="Times New Roman"/>
          <w:b/>
        </w:rPr>
        <w:t>3</w:t>
      </w:r>
    </w:p>
    <w:p w:rsidR="00D045CF" w:rsidRDefault="00D045CF" w:rsidP="00D045CF">
      <w:pPr>
        <w:spacing w:after="0"/>
        <w:jc w:val="center"/>
        <w:rPr>
          <w:rFonts w:ascii="Times New Roman" w:eastAsia="Times New Roman" w:hAnsi="Times New Roman"/>
          <w:b/>
        </w:rPr>
      </w:pPr>
    </w:p>
    <w:p w:rsidR="00D045CF" w:rsidRDefault="00D045CF" w:rsidP="00D045CF">
      <w:pPr>
        <w:spacing w:after="0"/>
        <w:jc w:val="center"/>
      </w:pPr>
      <w:r>
        <w:rPr>
          <w:rFonts w:ascii="Times New Roman" w:eastAsia="Times New Roman" w:hAnsi="Times New Roman"/>
          <w:b/>
        </w:rPr>
        <w:t>АКТ</w:t>
      </w:r>
    </w:p>
    <w:p w:rsidR="00D045CF" w:rsidRDefault="00D045CF" w:rsidP="00D045CF">
      <w:pPr>
        <w:spacing w:after="0"/>
        <w:jc w:val="center"/>
      </w:pPr>
      <w:r>
        <w:rPr>
          <w:rFonts w:ascii="Times New Roman" w:eastAsia="Times New Roman" w:hAnsi="Times New Roman"/>
          <w:b/>
        </w:rPr>
        <w:t>приема-передачи товара</w:t>
      </w:r>
    </w:p>
    <w:tbl>
      <w:tblPr>
        <w:tblW w:w="10137" w:type="dxa"/>
        <w:jc w:val="center"/>
        <w:tblLook w:val="0000" w:firstRow="0" w:lastRow="0" w:firstColumn="0" w:lastColumn="0" w:noHBand="0" w:noVBand="0"/>
      </w:tblPr>
      <w:tblGrid>
        <w:gridCol w:w="5068"/>
        <w:gridCol w:w="5069"/>
      </w:tblGrid>
      <w:tr w:rsidR="00D045CF" w:rsidTr="009035AA">
        <w:trPr>
          <w:trHeight w:val="337"/>
          <w:jc w:val="center"/>
        </w:trPr>
        <w:tc>
          <w:tcPr>
            <w:tcW w:w="5068" w:type="dxa"/>
            <w:shd w:val="clear" w:color="auto" w:fill="FFFFFF"/>
          </w:tcPr>
          <w:p w:rsidR="00D045CF" w:rsidRDefault="00D045CF" w:rsidP="009035AA">
            <w:pPr>
              <w:spacing w:after="0"/>
              <w:jc w:val="both"/>
            </w:pPr>
            <w:r>
              <w:rPr>
                <w:rFonts w:ascii="Times New Roman" w:eastAsia="Times New Roman" w:hAnsi="Times New Roman"/>
              </w:rPr>
              <w:t>г.Тюмень</w:t>
            </w:r>
          </w:p>
        </w:tc>
        <w:tc>
          <w:tcPr>
            <w:tcW w:w="5068" w:type="dxa"/>
            <w:shd w:val="clear" w:color="auto" w:fill="FFFFFF"/>
          </w:tcPr>
          <w:p w:rsidR="00D045CF" w:rsidRDefault="00D045CF" w:rsidP="00CD2DE9">
            <w:pPr>
              <w:spacing w:after="0"/>
              <w:jc w:val="right"/>
            </w:pPr>
            <w:r>
              <w:rPr>
                <w:rFonts w:ascii="Times New Roman" w:eastAsia="Times New Roman" w:hAnsi="Times New Roman"/>
              </w:rPr>
              <w:t>«___» ___________ 202</w:t>
            </w:r>
            <w:r w:rsidR="00CD2DE9">
              <w:rPr>
                <w:rFonts w:ascii="Times New Roman" w:eastAsia="Times New Roman" w:hAnsi="Times New Roman"/>
              </w:rPr>
              <w:t>3</w:t>
            </w:r>
          </w:p>
        </w:tc>
      </w:tr>
    </w:tbl>
    <w:p w:rsidR="00D045CF" w:rsidRDefault="00D045CF" w:rsidP="00D045CF">
      <w:pPr>
        <w:spacing w:after="0"/>
        <w:ind w:firstLine="540"/>
        <w:jc w:val="both"/>
      </w:pPr>
      <w:r>
        <w:rPr>
          <w:rFonts w:ascii="Times New Roman" w:eastAsia="Times New Roman" w:hAnsi="Times New Roman"/>
          <w:b/>
        </w:rPr>
        <w:t>Государственное автономное учреждение здравоохранения Тюменской области «Городская поликлиника №12»</w:t>
      </w:r>
      <w:r>
        <w:rPr>
          <w:rFonts w:ascii="Times New Roman" w:eastAsia="Times New Roman" w:hAnsi="Times New Roman"/>
        </w:rPr>
        <w:t xml:space="preserve"> в лице главного врача </w:t>
      </w:r>
      <w:r>
        <w:rPr>
          <w:rFonts w:ascii="Times New Roman" w:eastAsia="Times New Roman" w:hAnsi="Times New Roman"/>
          <w:i/>
        </w:rPr>
        <w:t>Клещевниковой Татьяны Михайловны</w:t>
      </w:r>
      <w:r>
        <w:rPr>
          <w:rFonts w:ascii="Times New Roman" w:eastAsia="Times New Roman" w:hAnsi="Times New Roman"/>
        </w:rPr>
        <w:t>, действующего на основании Устава, именуемое в дальнейшем «Заказчик», с одной стороны, и</w:t>
      </w:r>
    </w:p>
    <w:p w:rsidR="00D045CF" w:rsidRDefault="00D045CF" w:rsidP="00D045CF">
      <w:pPr>
        <w:spacing w:after="0"/>
        <w:jc w:val="both"/>
      </w:pPr>
      <w:r>
        <w:rPr>
          <w:rFonts w:ascii="Times New Roman" w:eastAsia="Times New Roman" w:hAnsi="Times New Roman"/>
        </w:rPr>
        <w:t xml:space="preserve">  </w:t>
      </w:r>
      <w:r>
        <w:rPr>
          <w:rFonts w:ascii="Times New Roman" w:eastAsia="Times New Roman" w:hAnsi="Times New Roman"/>
        </w:rPr>
        <w:tab/>
        <w:t>___________________________________________________, в лице ______________ ____________________, действующего на основании _________, именуемое в дальнейшем «Поставщик», с другой стороны,</w:t>
      </w:r>
    </w:p>
    <w:p w:rsidR="00D045CF" w:rsidRDefault="00D045CF" w:rsidP="00D045CF">
      <w:pPr>
        <w:tabs>
          <w:tab w:val="left" w:pos="1134"/>
        </w:tabs>
        <w:spacing w:after="0"/>
        <w:ind w:firstLine="709"/>
        <w:jc w:val="both"/>
      </w:pPr>
      <w:r>
        <w:rPr>
          <w:rFonts w:ascii="Times New Roman" w:eastAsia="Times New Roman" w:hAnsi="Times New Roman"/>
          <w:shd w:val="clear" w:color="auto" w:fill="FFFFFF"/>
        </w:rPr>
        <w:t xml:space="preserve">Поставщиком в соответствии с условиями </w:t>
      </w:r>
      <w:r>
        <w:rPr>
          <w:rFonts w:ascii="Times New Roman" w:eastAsia="Times New Roman" w:hAnsi="Times New Roman"/>
          <w:highlight w:val="yellow"/>
          <w:shd w:val="clear" w:color="auto" w:fill="FFFFFF"/>
        </w:rPr>
        <w:t xml:space="preserve">договора на поставку ___________ от «___» ___________ № </w:t>
      </w:r>
      <w:r w:rsidRPr="00CD2DE9">
        <w:rPr>
          <w:rFonts w:ascii="Times New Roman" w:eastAsia="Times New Roman" w:hAnsi="Times New Roman"/>
          <w:highlight w:val="yellow"/>
          <w:shd w:val="clear" w:color="auto" w:fill="FFFFFF"/>
        </w:rPr>
        <w:t>_______/2</w:t>
      </w:r>
      <w:r w:rsidR="00CD2DE9" w:rsidRPr="00CD2DE9">
        <w:rPr>
          <w:rFonts w:ascii="Times New Roman" w:eastAsia="Times New Roman" w:hAnsi="Times New Roman"/>
          <w:highlight w:val="yellow"/>
          <w:shd w:val="clear" w:color="auto" w:fill="FFFFFF"/>
        </w:rPr>
        <w:t>3</w:t>
      </w:r>
      <w:r>
        <w:rPr>
          <w:rFonts w:ascii="Times New Roman" w:eastAsia="Times New Roman" w:hAnsi="Times New Roman"/>
          <w:shd w:val="clear" w:color="auto" w:fill="FFFFFF"/>
        </w:rPr>
        <w:t xml:space="preserve"> (далее – «Договор») поставлен товар следующего ассортимента и количества:</w:t>
      </w:r>
    </w:p>
    <w:p w:rsidR="00D045CF" w:rsidRDefault="00D045CF" w:rsidP="00D045CF">
      <w:pPr>
        <w:tabs>
          <w:tab w:val="left" w:pos="1134"/>
        </w:tabs>
        <w:spacing w:after="0"/>
        <w:ind w:firstLine="709"/>
        <w:jc w:val="both"/>
        <w:rPr>
          <w:rFonts w:ascii="Times New Roman" w:eastAsia="Times New Roman" w:hAnsi="Times New Roman"/>
          <w:sz w:val="24"/>
          <w:highlight w:val="white"/>
        </w:rPr>
      </w:pPr>
    </w:p>
    <w:tbl>
      <w:tblPr>
        <w:tblW w:w="1002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6" w:type="dxa"/>
          <w:right w:w="51" w:type="dxa"/>
        </w:tblCellMar>
        <w:tblLook w:val="0000" w:firstRow="0" w:lastRow="0" w:firstColumn="0" w:lastColumn="0" w:noHBand="0" w:noVBand="0"/>
      </w:tblPr>
      <w:tblGrid>
        <w:gridCol w:w="439"/>
        <w:gridCol w:w="2235"/>
        <w:gridCol w:w="2260"/>
        <w:gridCol w:w="585"/>
        <w:gridCol w:w="1407"/>
        <w:gridCol w:w="1347"/>
        <w:gridCol w:w="1750"/>
      </w:tblGrid>
      <w:tr w:rsidR="00D045CF" w:rsidTr="009035AA">
        <w:trPr>
          <w:jc w:val="center"/>
        </w:trPr>
        <w:tc>
          <w:tcPr>
            <w:tcW w:w="439" w:type="dxa"/>
            <w:tcBorders>
              <w:top w:val="single" w:sz="4" w:space="0" w:color="00000A"/>
              <w:left w:val="single" w:sz="4" w:space="0" w:color="00000A"/>
              <w:bottom w:val="single" w:sz="4" w:space="0" w:color="00000A"/>
              <w:right w:val="single" w:sz="4" w:space="0" w:color="00000A"/>
            </w:tcBorders>
            <w:shd w:val="clear" w:color="auto" w:fill="FFFFFF"/>
          </w:tcPr>
          <w:p w:rsidR="00D045CF" w:rsidRDefault="00D045CF" w:rsidP="009035AA">
            <w:pPr>
              <w:spacing w:after="0"/>
              <w:jc w:val="center"/>
            </w:pPr>
            <w:r>
              <w:rPr>
                <w:rFonts w:ascii="Times New Roman" w:eastAsia="Times New Roman" w:hAnsi="Times New Roman"/>
                <w:b/>
                <w:sz w:val="18"/>
              </w:rPr>
              <w:t>№ п/п</w:t>
            </w:r>
          </w:p>
        </w:tc>
        <w:tc>
          <w:tcPr>
            <w:tcW w:w="2235" w:type="dxa"/>
            <w:tcBorders>
              <w:top w:val="single" w:sz="4" w:space="0" w:color="00000A"/>
              <w:left w:val="single" w:sz="4" w:space="0" w:color="00000A"/>
              <w:bottom w:val="single" w:sz="4" w:space="0" w:color="00000A"/>
              <w:right w:val="single" w:sz="4" w:space="0" w:color="00000A"/>
            </w:tcBorders>
            <w:shd w:val="clear" w:color="auto" w:fill="FFFFFF"/>
          </w:tcPr>
          <w:p w:rsidR="00D045CF" w:rsidRDefault="00D045CF" w:rsidP="009035AA">
            <w:pPr>
              <w:spacing w:after="0"/>
              <w:jc w:val="center"/>
              <w:rPr>
                <w:rFonts w:ascii="Times New Roman" w:eastAsia="Times New Roman" w:hAnsi="Times New Roman"/>
                <w:b/>
                <w:sz w:val="18"/>
              </w:rPr>
            </w:pPr>
            <w:r>
              <w:rPr>
                <w:rFonts w:ascii="Times New Roman" w:eastAsia="Times New Roman" w:hAnsi="Times New Roman"/>
                <w:b/>
                <w:sz w:val="18"/>
              </w:rPr>
              <w:t xml:space="preserve">Наименование </w:t>
            </w:r>
          </w:p>
          <w:p w:rsidR="00D045CF" w:rsidRDefault="00D045CF" w:rsidP="009035AA">
            <w:pPr>
              <w:spacing w:after="0"/>
              <w:jc w:val="center"/>
            </w:pPr>
            <w:r>
              <w:rPr>
                <w:rFonts w:ascii="Times New Roman" w:eastAsia="Times New Roman" w:hAnsi="Times New Roman"/>
                <w:b/>
                <w:sz w:val="18"/>
              </w:rPr>
              <w:t>(в соответствии со спецификацией к Договору)</w:t>
            </w:r>
          </w:p>
        </w:tc>
        <w:tc>
          <w:tcPr>
            <w:tcW w:w="2260" w:type="dxa"/>
            <w:tcBorders>
              <w:top w:val="single" w:sz="4" w:space="0" w:color="00000A"/>
              <w:left w:val="single" w:sz="4" w:space="0" w:color="00000A"/>
              <w:bottom w:val="single" w:sz="4" w:space="0" w:color="00000A"/>
              <w:right w:val="single" w:sz="4" w:space="0" w:color="00000A"/>
            </w:tcBorders>
            <w:shd w:val="clear" w:color="auto" w:fill="FFFFFF"/>
          </w:tcPr>
          <w:p w:rsidR="00D045CF" w:rsidRDefault="00D045CF" w:rsidP="009035AA">
            <w:pPr>
              <w:spacing w:after="0"/>
              <w:jc w:val="center"/>
            </w:pPr>
            <w:r>
              <w:rPr>
                <w:rFonts w:ascii="Times New Roman" w:eastAsia="Times New Roman" w:hAnsi="Times New Roman"/>
                <w:b/>
                <w:sz w:val="18"/>
              </w:rPr>
              <w:t>Документы, предоставленные в соответствии с условиями Договора</w:t>
            </w:r>
          </w:p>
        </w:tc>
        <w:tc>
          <w:tcPr>
            <w:tcW w:w="585" w:type="dxa"/>
            <w:tcBorders>
              <w:top w:val="single" w:sz="4" w:space="0" w:color="00000A"/>
              <w:left w:val="single" w:sz="4" w:space="0" w:color="00000A"/>
              <w:bottom w:val="single" w:sz="4" w:space="0" w:color="00000A"/>
              <w:right w:val="single" w:sz="4" w:space="0" w:color="00000A"/>
            </w:tcBorders>
            <w:shd w:val="clear" w:color="auto" w:fill="FFFFFF"/>
          </w:tcPr>
          <w:p w:rsidR="00D045CF" w:rsidRDefault="00D045CF" w:rsidP="009035AA">
            <w:pPr>
              <w:spacing w:after="0"/>
              <w:jc w:val="center"/>
            </w:pPr>
            <w:r>
              <w:rPr>
                <w:rFonts w:ascii="Times New Roman" w:eastAsia="Times New Roman" w:hAnsi="Times New Roman"/>
                <w:b/>
                <w:sz w:val="18"/>
              </w:rPr>
              <w:t>Ед. изм.</w:t>
            </w:r>
          </w:p>
        </w:tc>
        <w:tc>
          <w:tcPr>
            <w:tcW w:w="1407" w:type="dxa"/>
            <w:tcBorders>
              <w:top w:val="single" w:sz="4" w:space="0" w:color="00000A"/>
              <w:left w:val="single" w:sz="4" w:space="0" w:color="00000A"/>
              <w:bottom w:val="single" w:sz="4" w:space="0" w:color="00000A"/>
              <w:right w:val="single" w:sz="4" w:space="0" w:color="00000A"/>
            </w:tcBorders>
            <w:shd w:val="clear" w:color="auto" w:fill="FFFFFF"/>
          </w:tcPr>
          <w:p w:rsidR="00D045CF" w:rsidRDefault="00D045CF" w:rsidP="009035AA">
            <w:pPr>
              <w:spacing w:after="0"/>
              <w:jc w:val="center"/>
            </w:pPr>
            <w:r>
              <w:rPr>
                <w:rFonts w:ascii="Times New Roman" w:eastAsia="Times New Roman" w:hAnsi="Times New Roman"/>
                <w:b/>
                <w:sz w:val="18"/>
              </w:rPr>
              <w:t>Кол-во Оборудования</w:t>
            </w:r>
          </w:p>
        </w:tc>
        <w:tc>
          <w:tcPr>
            <w:tcW w:w="1347" w:type="dxa"/>
            <w:tcBorders>
              <w:top w:val="single" w:sz="4" w:space="0" w:color="00000A"/>
              <w:left w:val="single" w:sz="4" w:space="0" w:color="00000A"/>
              <w:bottom w:val="single" w:sz="4" w:space="0" w:color="00000A"/>
              <w:right w:val="single" w:sz="4" w:space="0" w:color="00000A"/>
            </w:tcBorders>
            <w:shd w:val="clear" w:color="auto" w:fill="FFFFFF"/>
          </w:tcPr>
          <w:p w:rsidR="00D045CF" w:rsidRDefault="00D045CF" w:rsidP="009035AA">
            <w:pPr>
              <w:spacing w:after="0"/>
              <w:jc w:val="center"/>
            </w:pPr>
            <w:r>
              <w:rPr>
                <w:rFonts w:ascii="Times New Roman" w:eastAsia="Times New Roman" w:hAnsi="Times New Roman"/>
                <w:b/>
                <w:sz w:val="18"/>
              </w:rPr>
              <w:t>Цена за ед., (руб.)</w:t>
            </w:r>
          </w:p>
        </w:tc>
        <w:tc>
          <w:tcPr>
            <w:tcW w:w="1749" w:type="dxa"/>
            <w:tcBorders>
              <w:top w:val="single" w:sz="4" w:space="0" w:color="00000A"/>
              <w:left w:val="single" w:sz="4" w:space="0" w:color="00000A"/>
              <w:bottom w:val="single" w:sz="4" w:space="0" w:color="00000A"/>
              <w:right w:val="single" w:sz="4" w:space="0" w:color="00000A"/>
            </w:tcBorders>
            <w:shd w:val="clear" w:color="auto" w:fill="FFFFFF"/>
          </w:tcPr>
          <w:p w:rsidR="00D045CF" w:rsidRDefault="00D045CF" w:rsidP="009035AA">
            <w:pPr>
              <w:spacing w:after="0"/>
              <w:jc w:val="center"/>
            </w:pPr>
            <w:r>
              <w:rPr>
                <w:rFonts w:ascii="Times New Roman" w:eastAsia="Times New Roman" w:hAnsi="Times New Roman"/>
                <w:b/>
                <w:sz w:val="18"/>
              </w:rPr>
              <w:t xml:space="preserve">Сумма  </w:t>
            </w:r>
          </w:p>
          <w:p w:rsidR="00D045CF" w:rsidRDefault="00D045CF" w:rsidP="009035AA">
            <w:pPr>
              <w:spacing w:after="0"/>
              <w:jc w:val="center"/>
            </w:pPr>
            <w:r>
              <w:rPr>
                <w:rFonts w:ascii="Times New Roman" w:eastAsia="Times New Roman" w:hAnsi="Times New Roman"/>
                <w:b/>
                <w:sz w:val="18"/>
              </w:rPr>
              <w:t>(руб.)</w:t>
            </w:r>
          </w:p>
        </w:tc>
      </w:tr>
      <w:tr w:rsidR="00D045CF" w:rsidTr="009035AA">
        <w:trPr>
          <w:jc w:val="center"/>
        </w:trPr>
        <w:tc>
          <w:tcPr>
            <w:tcW w:w="43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045CF" w:rsidRDefault="00D045CF" w:rsidP="009035AA">
            <w:pPr>
              <w:spacing w:after="0"/>
              <w:jc w:val="center"/>
              <w:rPr>
                <w:rFonts w:ascii="Times New Roman" w:hAnsi="Times New Roman"/>
              </w:rPr>
            </w:pPr>
          </w:p>
        </w:tc>
        <w:tc>
          <w:tcPr>
            <w:tcW w:w="223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045CF" w:rsidRDefault="00D045CF" w:rsidP="009035AA">
            <w:pPr>
              <w:spacing w:after="0"/>
              <w:jc w:val="center"/>
              <w:rPr>
                <w:rFonts w:ascii="Times New Roman" w:hAnsi="Times New Roman"/>
              </w:rPr>
            </w:pPr>
          </w:p>
        </w:tc>
        <w:tc>
          <w:tcPr>
            <w:tcW w:w="22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045CF" w:rsidRDefault="00D045CF" w:rsidP="009035AA">
            <w:pPr>
              <w:spacing w:after="0"/>
              <w:jc w:val="center"/>
              <w:rPr>
                <w:rFonts w:ascii="Times New Roman" w:hAnsi="Times New Roman"/>
              </w:rPr>
            </w:pPr>
          </w:p>
        </w:tc>
        <w:tc>
          <w:tcPr>
            <w:tcW w:w="585" w:type="dxa"/>
            <w:tcBorders>
              <w:top w:val="single" w:sz="4" w:space="0" w:color="00000A"/>
              <w:left w:val="single" w:sz="4" w:space="0" w:color="00000A"/>
              <w:bottom w:val="single" w:sz="4" w:space="0" w:color="00000A"/>
              <w:right w:val="single" w:sz="4" w:space="0" w:color="00000A"/>
            </w:tcBorders>
            <w:shd w:val="clear" w:color="auto" w:fill="FFFFFF"/>
          </w:tcPr>
          <w:p w:rsidR="00D045CF" w:rsidRDefault="00D045CF" w:rsidP="009035AA">
            <w:pPr>
              <w:spacing w:after="0"/>
              <w:jc w:val="center"/>
              <w:rPr>
                <w:rFonts w:ascii="Times New Roman" w:hAnsi="Times New Roman"/>
              </w:rPr>
            </w:pPr>
          </w:p>
        </w:tc>
        <w:tc>
          <w:tcPr>
            <w:tcW w:w="140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045CF" w:rsidRDefault="00D045CF" w:rsidP="009035AA">
            <w:pPr>
              <w:spacing w:after="0"/>
              <w:jc w:val="center"/>
              <w:rPr>
                <w:rFonts w:ascii="Times New Roman" w:hAnsi="Times New Roman"/>
              </w:rPr>
            </w:pPr>
          </w:p>
        </w:tc>
        <w:tc>
          <w:tcPr>
            <w:tcW w:w="13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045CF" w:rsidRDefault="00D045CF" w:rsidP="009035AA">
            <w:pPr>
              <w:spacing w:after="0"/>
              <w:jc w:val="center"/>
              <w:rPr>
                <w:rFonts w:ascii="Times New Roman" w:hAnsi="Times New Roman"/>
              </w:rPr>
            </w:pPr>
          </w:p>
        </w:tc>
        <w:tc>
          <w:tcPr>
            <w:tcW w:w="174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045CF" w:rsidRDefault="00D045CF" w:rsidP="009035AA">
            <w:pPr>
              <w:spacing w:after="0"/>
              <w:jc w:val="center"/>
              <w:rPr>
                <w:rFonts w:ascii="Times New Roman" w:hAnsi="Times New Roman"/>
              </w:rPr>
            </w:pPr>
          </w:p>
        </w:tc>
      </w:tr>
      <w:tr w:rsidR="00D045CF" w:rsidTr="009035AA">
        <w:trPr>
          <w:jc w:val="center"/>
        </w:trPr>
        <w:tc>
          <w:tcPr>
            <w:tcW w:w="8272" w:type="dxa"/>
            <w:gridSpan w:val="6"/>
            <w:tcBorders>
              <w:top w:val="single" w:sz="4" w:space="0" w:color="00000A"/>
              <w:left w:val="single" w:sz="4" w:space="0" w:color="00000A"/>
              <w:bottom w:val="single" w:sz="4" w:space="0" w:color="00000A"/>
              <w:right w:val="single" w:sz="4" w:space="0" w:color="00000A"/>
            </w:tcBorders>
            <w:shd w:val="clear" w:color="auto" w:fill="FFFFFF"/>
            <w:vAlign w:val="center"/>
          </w:tcPr>
          <w:p w:rsidR="00D045CF" w:rsidRDefault="00D045CF" w:rsidP="009035AA">
            <w:pPr>
              <w:spacing w:after="0"/>
              <w:jc w:val="right"/>
            </w:pPr>
            <w:r>
              <w:rPr>
                <w:rFonts w:ascii="Times New Roman" w:eastAsia="Times New Roman" w:hAnsi="Times New Roman"/>
              </w:rPr>
              <w:t>Итого</w:t>
            </w:r>
          </w:p>
        </w:tc>
        <w:tc>
          <w:tcPr>
            <w:tcW w:w="175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045CF" w:rsidRDefault="00D045CF" w:rsidP="009035AA">
            <w:pPr>
              <w:spacing w:after="0"/>
              <w:jc w:val="center"/>
              <w:rPr>
                <w:rFonts w:ascii="Times New Roman" w:hAnsi="Times New Roman"/>
              </w:rPr>
            </w:pPr>
          </w:p>
        </w:tc>
      </w:tr>
    </w:tbl>
    <w:p w:rsidR="00D045CF" w:rsidRDefault="00D045CF" w:rsidP="00D045CF">
      <w:pPr>
        <w:spacing w:after="0"/>
        <w:ind w:firstLine="709"/>
        <w:jc w:val="both"/>
      </w:pPr>
      <w:r>
        <w:rPr>
          <w:rFonts w:ascii="Times New Roman" w:eastAsia="Times New Roman" w:hAnsi="Times New Roman"/>
        </w:rPr>
        <w:t>На товар предъявлена товарная накладная от «___» _____________№ ________________.</w:t>
      </w:r>
    </w:p>
    <w:p w:rsidR="00D045CF" w:rsidRDefault="00D045CF" w:rsidP="00D045CF">
      <w:pPr>
        <w:spacing w:after="0"/>
        <w:ind w:firstLine="709"/>
        <w:jc w:val="both"/>
      </w:pPr>
      <w:r>
        <w:rPr>
          <w:rFonts w:ascii="Times New Roman" w:eastAsia="Times New Roman" w:hAnsi="Times New Roman"/>
        </w:rPr>
        <w:t>Приемка товара произведена следующим образом:</w:t>
      </w:r>
    </w:p>
    <w:p w:rsidR="00D045CF" w:rsidRDefault="00D045CF" w:rsidP="00D045CF">
      <w:pPr>
        <w:spacing w:after="0"/>
        <w:ind w:firstLine="709"/>
        <w:jc w:val="both"/>
      </w:pPr>
      <w:r>
        <w:rPr>
          <w:rFonts w:ascii="Times New Roman" w:eastAsia="Times New Roman" w:hAnsi="Times New Roman"/>
        </w:rPr>
        <w:t>а)проверка по упаковочным листам номенклатуры поставленного товара на соответствие Спецификации (приложение №1 к Договору) и Техническому заданию (приложение №2 к Договору);</w:t>
      </w:r>
    </w:p>
    <w:p w:rsidR="00D045CF" w:rsidRDefault="00D045CF" w:rsidP="00D045CF">
      <w:pPr>
        <w:spacing w:after="0"/>
        <w:ind w:firstLine="709"/>
        <w:jc w:val="both"/>
      </w:pPr>
      <w:r>
        <w:rPr>
          <w:rFonts w:ascii="Times New Roman" w:eastAsia="Times New Roman" w:hAnsi="Times New Roman"/>
        </w:rPr>
        <w:t>б)проверка полноты и правильности оформления комплекта сопроводительных документов в соответствии с условиями Договора;</w:t>
      </w:r>
    </w:p>
    <w:p w:rsidR="00D045CF" w:rsidRDefault="00D045CF" w:rsidP="00D045CF">
      <w:pPr>
        <w:spacing w:after="0"/>
        <w:ind w:firstLine="709"/>
        <w:jc w:val="both"/>
      </w:pPr>
      <w:r>
        <w:rPr>
          <w:rFonts w:ascii="Times New Roman" w:eastAsia="Times New Roman" w:hAnsi="Times New Roman"/>
        </w:rPr>
        <w:t>в)контроль наличия/отсутствия внешних повреждений оригинальной упаковки Оборудования;</w:t>
      </w:r>
    </w:p>
    <w:p w:rsidR="00D045CF" w:rsidRDefault="00D045CF" w:rsidP="00D045CF">
      <w:pPr>
        <w:spacing w:after="0"/>
        <w:ind w:firstLine="709"/>
        <w:jc w:val="both"/>
      </w:pPr>
      <w:r>
        <w:rPr>
          <w:rFonts w:ascii="Times New Roman" w:eastAsia="Times New Roman" w:hAnsi="Times New Roman"/>
        </w:rPr>
        <w:t>г)проверка наличия необходимых документов (копий документов) на Оборудование: документа подтверждающего соответствие;</w:t>
      </w:r>
    </w:p>
    <w:p w:rsidR="00D045CF" w:rsidRDefault="00D045CF" w:rsidP="00D045CF">
      <w:pPr>
        <w:spacing w:after="0"/>
        <w:ind w:firstLine="709"/>
        <w:jc w:val="both"/>
      </w:pPr>
      <w:r>
        <w:rPr>
          <w:rFonts w:ascii="Times New Roman" w:eastAsia="Times New Roman" w:hAnsi="Times New Roman"/>
        </w:rPr>
        <w:t>д)проверка наличия технической и (или) эксплуатационной документации производителя (изготовителя) товара на русском языке;</w:t>
      </w:r>
    </w:p>
    <w:p w:rsidR="00D045CF" w:rsidRDefault="00D045CF" w:rsidP="00D045CF">
      <w:pPr>
        <w:spacing w:after="0"/>
        <w:ind w:firstLine="709"/>
        <w:jc w:val="both"/>
      </w:pPr>
      <w:r>
        <w:rPr>
          <w:rFonts w:ascii="Times New Roman" w:eastAsia="Times New Roman" w:hAnsi="Times New Roman"/>
        </w:rPr>
        <w:t>е)проверка комплектности и целостности поставленного товара;</w:t>
      </w:r>
    </w:p>
    <w:p w:rsidR="00D045CF" w:rsidRDefault="00D045CF" w:rsidP="00D045C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Pr>
          <w:rFonts w:ascii="Times New Roman" w:eastAsia="Times New Roman" w:hAnsi="Times New Roman"/>
        </w:rPr>
        <w:t>Получатель несет полную материальную ответственность за принятый товар. С момента подписания настоящего Акта все риски случайной гибели, утраты или повреждения товара переходят к Поставщику.</w:t>
      </w:r>
    </w:p>
    <w:p w:rsidR="00D045CF" w:rsidRDefault="00D045CF" w:rsidP="00D045C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Pr>
          <w:rFonts w:ascii="Times New Roman" w:eastAsia="Times New Roman" w:hAnsi="Times New Roman"/>
        </w:rPr>
        <w:t xml:space="preserve">Поставщик: </w:t>
      </w:r>
    </w:p>
    <w:p w:rsidR="00D045CF" w:rsidRDefault="00D045CF" w:rsidP="00D045C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rPr>
          <w:rFonts w:ascii="Times New Roman" w:eastAsia="Times New Roman" w:hAnsi="Times New Roman"/>
        </w:rPr>
        <w:t>______________________________________</w:t>
      </w:r>
    </w:p>
    <w:p w:rsidR="00D045CF" w:rsidRDefault="00D045CF" w:rsidP="00D045C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rPr>
          <w:rFonts w:ascii="Times New Roman" w:eastAsia="Times New Roman" w:hAnsi="Times New Roman"/>
        </w:rPr>
        <w:t>_____________________</w:t>
      </w:r>
    </w:p>
    <w:p w:rsidR="00D045CF" w:rsidRDefault="00D045CF" w:rsidP="00D045C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rPr>
          <w:rFonts w:ascii="Times New Roman" w:eastAsia="Times New Roman" w:hAnsi="Times New Roman"/>
        </w:rPr>
        <w:t>___________________________</w:t>
      </w:r>
    </w:p>
    <w:p w:rsidR="00D045CF" w:rsidRDefault="00D045CF" w:rsidP="00D045C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rPr>
          <w:rFonts w:ascii="Times New Roman" w:eastAsia="Times New Roman" w:hAnsi="Times New Roman"/>
          <w:i/>
          <w:sz w:val="18"/>
        </w:rPr>
        <w:t>должность, реквизиты документа, подтверждающего полномочия</w:t>
      </w:r>
    </w:p>
    <w:p w:rsidR="00D045CF" w:rsidRDefault="00D045CF" w:rsidP="00D045C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rPr>
          <w:rFonts w:ascii="Times New Roman" w:eastAsia="Times New Roman" w:hAnsi="Times New Roman"/>
          <w:i/>
          <w:sz w:val="18"/>
        </w:rPr>
        <w:t>подпись</w:t>
      </w:r>
    </w:p>
    <w:p w:rsidR="00D045CF" w:rsidRDefault="00D045CF" w:rsidP="00D045C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rPr>
          <w:rFonts w:ascii="Times New Roman" w:eastAsia="Times New Roman" w:hAnsi="Times New Roman"/>
          <w:i/>
          <w:sz w:val="18"/>
        </w:rPr>
        <w:t>расшифровка подписи</w:t>
      </w:r>
    </w:p>
    <w:p w:rsidR="00D045CF" w:rsidRDefault="00D045CF" w:rsidP="00D045C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p>
    <w:p w:rsidR="00D045CF" w:rsidRDefault="00D045CF" w:rsidP="00D045C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rPr>
          <w:rFonts w:ascii="Times New Roman" w:eastAsia="Times New Roman" w:hAnsi="Times New Roman"/>
        </w:rPr>
        <w:t>МП</w:t>
      </w:r>
    </w:p>
    <w:p w:rsidR="00D045CF" w:rsidRDefault="00D045CF" w:rsidP="00D045C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rPr>
          <w:rFonts w:ascii="Times New Roman" w:eastAsia="Times New Roman" w:hAnsi="Times New Roman"/>
        </w:rPr>
        <w:t>«___» ____________ 2022___</w:t>
      </w:r>
    </w:p>
    <w:p w:rsidR="00D045CF" w:rsidRDefault="00D045CF" w:rsidP="00D045C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Pr>
          <w:rFonts w:ascii="Times New Roman" w:eastAsia="Times New Roman" w:hAnsi="Times New Roman"/>
          <w:shd w:val="clear" w:color="auto" w:fill="FFFFFF"/>
        </w:rPr>
        <w:t xml:space="preserve">Заключение о соответствии поставленного товара условиям Договора: </w:t>
      </w:r>
    </w:p>
    <w:p w:rsidR="00D045CF" w:rsidRDefault="00D045CF" w:rsidP="00D045C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sz w:val="24"/>
          <w:highlight w:val="white"/>
        </w:rPr>
      </w:pPr>
    </w:p>
    <w:p w:rsidR="00D045CF" w:rsidRDefault="00D045CF" w:rsidP="00D045CF">
      <w:pPr>
        <w:spacing w:after="0"/>
        <w:jc w:val="both"/>
      </w:pPr>
      <w:r>
        <w:rPr>
          <w:rFonts w:ascii="Times New Roman" w:eastAsia="Times New Roman" w:hAnsi="Times New Roman"/>
        </w:rPr>
        <w:t>________________________________________________________________________________________</w:t>
      </w:r>
    </w:p>
    <w:p w:rsidR="00D045CF" w:rsidRDefault="00D045CF" w:rsidP="00D045C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rPr>
          <w:rFonts w:ascii="Times New Roman" w:eastAsia="Times New Roman" w:hAnsi="Times New Roman"/>
        </w:rPr>
        <w:t>______________________________________</w:t>
      </w:r>
    </w:p>
    <w:p w:rsidR="00D045CF" w:rsidRDefault="00D045CF" w:rsidP="00D045C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rPr>
          <w:rFonts w:ascii="Times New Roman" w:eastAsia="Times New Roman" w:hAnsi="Times New Roman"/>
        </w:rPr>
        <w:t>_____________________</w:t>
      </w:r>
    </w:p>
    <w:p w:rsidR="00D045CF" w:rsidRDefault="00D045CF" w:rsidP="00D045C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rPr>
          <w:rFonts w:ascii="Times New Roman" w:eastAsia="Times New Roman" w:hAnsi="Times New Roman"/>
        </w:rPr>
        <w:t>___________________________</w:t>
      </w:r>
    </w:p>
    <w:p w:rsidR="00D045CF" w:rsidRDefault="00D045CF" w:rsidP="00D045C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rPr>
          <w:rFonts w:ascii="Times New Roman" w:eastAsia="Times New Roman" w:hAnsi="Times New Roman"/>
          <w:i/>
          <w:sz w:val="18"/>
        </w:rPr>
        <w:t>должность</w:t>
      </w:r>
    </w:p>
    <w:p w:rsidR="00D045CF" w:rsidRDefault="00D045CF" w:rsidP="00D045C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rPr>
          <w:rFonts w:ascii="Times New Roman" w:eastAsia="Times New Roman" w:hAnsi="Times New Roman"/>
          <w:i/>
          <w:sz w:val="18"/>
        </w:rPr>
        <w:t>подпись</w:t>
      </w:r>
    </w:p>
    <w:p w:rsidR="00D045CF" w:rsidRDefault="00D045CF" w:rsidP="00D045C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rPr>
          <w:rFonts w:ascii="Times New Roman" w:eastAsia="Times New Roman" w:hAnsi="Times New Roman"/>
          <w:i/>
          <w:sz w:val="18"/>
        </w:rPr>
        <w:t>расшифровка подписи</w:t>
      </w:r>
    </w:p>
    <w:p w:rsidR="00D045CF" w:rsidRDefault="00D045CF" w:rsidP="00D045C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rPr>
      </w:pPr>
    </w:p>
    <w:p w:rsidR="00D045CF" w:rsidRDefault="00D045CF" w:rsidP="00D045C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p>
    <w:p w:rsidR="00D045CF" w:rsidRDefault="00D045CF" w:rsidP="00D045C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rPr>
      </w:pPr>
    </w:p>
    <w:p w:rsidR="00D045CF" w:rsidRDefault="00D045CF" w:rsidP="00D045C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rPr>
          <w:rFonts w:ascii="Times New Roman" w:eastAsia="Times New Roman" w:hAnsi="Times New Roman"/>
        </w:rPr>
        <w:lastRenderedPageBreak/>
        <w:t>«___» ____________ 202</w:t>
      </w:r>
      <w:r w:rsidR="00CD2DE9">
        <w:rPr>
          <w:rFonts w:ascii="Times New Roman" w:eastAsia="Times New Roman" w:hAnsi="Times New Roman"/>
        </w:rPr>
        <w:t>3</w:t>
      </w:r>
      <w:r>
        <w:rPr>
          <w:rFonts w:ascii="Times New Roman" w:eastAsia="Times New Roman" w:hAnsi="Times New Roman"/>
        </w:rPr>
        <w:t>___</w:t>
      </w:r>
    </w:p>
    <w:p w:rsidR="00D045CF" w:rsidRDefault="00D045CF" w:rsidP="00D045C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Pr>
          <w:rFonts w:ascii="Times New Roman" w:eastAsia="Times New Roman" w:hAnsi="Times New Roman"/>
        </w:rPr>
        <w:t xml:space="preserve">Фактическая дата поставки товара: </w:t>
      </w:r>
      <w:r>
        <w:rPr>
          <w:rFonts w:ascii="Times New Roman" w:eastAsia="Times New Roman" w:hAnsi="Times New Roman"/>
          <w:b/>
        </w:rPr>
        <w:t xml:space="preserve">«_____»  ______________ </w:t>
      </w:r>
      <w:r>
        <w:rPr>
          <w:rFonts w:ascii="Times New Roman" w:eastAsia="Times New Roman" w:hAnsi="Times New Roman"/>
        </w:rPr>
        <w:t>202</w:t>
      </w:r>
      <w:r w:rsidR="00CD2DE9">
        <w:rPr>
          <w:rFonts w:ascii="Times New Roman" w:eastAsia="Times New Roman" w:hAnsi="Times New Roman"/>
        </w:rPr>
        <w:t>3</w:t>
      </w:r>
      <w:r>
        <w:rPr>
          <w:rFonts w:ascii="Times New Roman" w:eastAsia="Times New Roman" w:hAnsi="Times New Roman"/>
        </w:rPr>
        <w:t xml:space="preserve"> </w:t>
      </w:r>
    </w:p>
    <w:p w:rsidR="00D045CF" w:rsidRDefault="00D045CF" w:rsidP="00D045C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Pr>
          <w:rFonts w:ascii="Times New Roman" w:eastAsia="Times New Roman" w:hAnsi="Times New Roman"/>
        </w:rPr>
        <w:t>Заказчик:</w:t>
      </w:r>
    </w:p>
    <w:tbl>
      <w:tblPr>
        <w:tblW w:w="10137" w:type="dxa"/>
        <w:jc w:val="center"/>
        <w:tblLook w:val="0000" w:firstRow="0" w:lastRow="0" w:firstColumn="0" w:lastColumn="0" w:noHBand="0" w:noVBand="0"/>
      </w:tblPr>
      <w:tblGrid>
        <w:gridCol w:w="4406"/>
        <w:gridCol w:w="2533"/>
        <w:gridCol w:w="3198"/>
      </w:tblGrid>
      <w:tr w:rsidR="00D045CF" w:rsidTr="009035AA">
        <w:trPr>
          <w:trHeight w:val="168"/>
          <w:jc w:val="center"/>
        </w:trPr>
        <w:tc>
          <w:tcPr>
            <w:tcW w:w="4406" w:type="dxa"/>
            <w:shd w:val="clear" w:color="auto" w:fill="FFFFFF"/>
          </w:tcPr>
          <w:p w:rsidR="00D045CF" w:rsidRDefault="00D045CF" w:rsidP="009035A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rPr>
                <w:rFonts w:ascii="Times New Roman" w:eastAsia="Times New Roman" w:hAnsi="Times New Roman"/>
              </w:rPr>
              <w:t>______________________________________</w:t>
            </w:r>
          </w:p>
        </w:tc>
        <w:tc>
          <w:tcPr>
            <w:tcW w:w="2533" w:type="dxa"/>
            <w:shd w:val="clear" w:color="auto" w:fill="FFFFFF"/>
          </w:tcPr>
          <w:p w:rsidR="00D045CF" w:rsidRDefault="00D045CF" w:rsidP="009035A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rPr>
                <w:rFonts w:ascii="Times New Roman" w:eastAsia="Times New Roman" w:hAnsi="Times New Roman"/>
              </w:rPr>
              <w:t>_____________________</w:t>
            </w:r>
          </w:p>
        </w:tc>
        <w:tc>
          <w:tcPr>
            <w:tcW w:w="3198" w:type="dxa"/>
            <w:shd w:val="clear" w:color="auto" w:fill="FFFFFF"/>
          </w:tcPr>
          <w:p w:rsidR="00D045CF" w:rsidRDefault="00D045CF" w:rsidP="009035A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rPr>
                <w:rFonts w:ascii="Times New Roman" w:eastAsia="Times New Roman" w:hAnsi="Times New Roman"/>
              </w:rPr>
              <w:t>___________________________</w:t>
            </w:r>
          </w:p>
        </w:tc>
      </w:tr>
      <w:tr w:rsidR="00D045CF" w:rsidTr="009035AA">
        <w:trPr>
          <w:trHeight w:val="1"/>
          <w:jc w:val="center"/>
        </w:trPr>
        <w:tc>
          <w:tcPr>
            <w:tcW w:w="4406" w:type="dxa"/>
            <w:shd w:val="clear" w:color="auto" w:fill="FFFFFF"/>
          </w:tcPr>
          <w:p w:rsidR="00D045CF" w:rsidRDefault="00D045CF" w:rsidP="009035A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rPr>
                <w:rFonts w:ascii="Times New Roman" w:eastAsia="Times New Roman" w:hAnsi="Times New Roman"/>
                <w:i/>
                <w:sz w:val="18"/>
              </w:rPr>
              <w:t>должность</w:t>
            </w:r>
          </w:p>
        </w:tc>
        <w:tc>
          <w:tcPr>
            <w:tcW w:w="2533" w:type="dxa"/>
            <w:shd w:val="clear" w:color="auto" w:fill="FFFFFF"/>
          </w:tcPr>
          <w:p w:rsidR="00D045CF" w:rsidRDefault="00D045CF" w:rsidP="009035A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rPr>
                <w:rFonts w:ascii="Times New Roman" w:eastAsia="Times New Roman" w:hAnsi="Times New Roman"/>
                <w:i/>
                <w:sz w:val="18"/>
              </w:rPr>
              <w:t>подпись</w:t>
            </w:r>
          </w:p>
        </w:tc>
        <w:tc>
          <w:tcPr>
            <w:tcW w:w="3198" w:type="dxa"/>
            <w:shd w:val="clear" w:color="auto" w:fill="FFFFFF"/>
          </w:tcPr>
          <w:p w:rsidR="00D045CF" w:rsidRDefault="00D045CF" w:rsidP="009035A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rPr>
                <w:rFonts w:ascii="Times New Roman" w:eastAsia="Times New Roman" w:hAnsi="Times New Roman"/>
                <w:i/>
                <w:sz w:val="18"/>
              </w:rPr>
              <w:t>расшифровка подписи</w:t>
            </w:r>
          </w:p>
          <w:p w:rsidR="00D045CF" w:rsidRDefault="00D045CF" w:rsidP="009035A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rPr>
            </w:pPr>
          </w:p>
        </w:tc>
      </w:tr>
      <w:tr w:rsidR="00D045CF" w:rsidTr="009035AA">
        <w:trPr>
          <w:trHeight w:val="476"/>
          <w:jc w:val="center"/>
        </w:trPr>
        <w:tc>
          <w:tcPr>
            <w:tcW w:w="4406" w:type="dxa"/>
            <w:shd w:val="clear" w:color="auto" w:fill="FFFFFF"/>
          </w:tcPr>
          <w:p w:rsidR="00D045CF" w:rsidRDefault="00D045CF" w:rsidP="009035A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p>
        </w:tc>
        <w:tc>
          <w:tcPr>
            <w:tcW w:w="2533" w:type="dxa"/>
            <w:shd w:val="clear" w:color="auto" w:fill="FFFFFF"/>
          </w:tcPr>
          <w:p w:rsidR="00D045CF" w:rsidRDefault="00D045CF" w:rsidP="009035A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rFonts w:ascii="Times New Roman" w:eastAsia="Times New Roman" w:hAnsi="Times New Roman"/>
              </w:rPr>
              <w:t>МП</w:t>
            </w:r>
          </w:p>
        </w:tc>
        <w:tc>
          <w:tcPr>
            <w:tcW w:w="3198" w:type="dxa"/>
            <w:shd w:val="clear" w:color="auto" w:fill="FFFFFF"/>
          </w:tcPr>
          <w:p w:rsidR="00D045CF" w:rsidRDefault="00D045CF" w:rsidP="00CD2DE9">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rPr>
                <w:rFonts w:ascii="Times New Roman" w:eastAsia="Times New Roman" w:hAnsi="Times New Roman"/>
              </w:rPr>
              <w:t>«___» ____________ 202</w:t>
            </w:r>
            <w:r w:rsidR="00CD2DE9">
              <w:rPr>
                <w:rFonts w:ascii="Times New Roman" w:eastAsia="Times New Roman" w:hAnsi="Times New Roman"/>
              </w:rPr>
              <w:t>3</w:t>
            </w:r>
          </w:p>
        </w:tc>
      </w:tr>
    </w:tbl>
    <w:p w:rsidR="00D045CF" w:rsidRDefault="00D045CF" w:rsidP="00D045CF">
      <w:pPr>
        <w:spacing w:after="0"/>
        <w:jc w:val="right"/>
        <w:rPr>
          <w:rFonts w:ascii="Times New Roman" w:eastAsia="Times New Roman" w:hAnsi="Times New Roman"/>
        </w:rPr>
      </w:pPr>
    </w:p>
    <w:p w:rsidR="00D045CF" w:rsidRDefault="00D045CF" w:rsidP="00D045CF">
      <w:pPr>
        <w:spacing w:after="0"/>
        <w:jc w:val="right"/>
        <w:rPr>
          <w:rFonts w:ascii="Times New Roman" w:eastAsia="Arial" w:hAnsi="Times New Roman"/>
          <w:sz w:val="24"/>
        </w:rPr>
      </w:pPr>
    </w:p>
    <w:p w:rsidR="00D045CF" w:rsidRDefault="00D045CF" w:rsidP="00D045CF">
      <w:pPr>
        <w:spacing w:after="0"/>
        <w:jc w:val="right"/>
      </w:pPr>
      <w:r>
        <w:rPr>
          <w:rFonts w:ascii="Times New Roman" w:eastAsia="Times New Roman" w:hAnsi="Times New Roman"/>
          <w:b/>
        </w:rPr>
        <w:t>Приложение №3 к Договору</w:t>
      </w:r>
    </w:p>
    <w:p w:rsidR="00D045CF" w:rsidRDefault="00D045CF" w:rsidP="00D045CF">
      <w:pPr>
        <w:spacing w:after="0"/>
        <w:jc w:val="right"/>
      </w:pPr>
      <w:r>
        <w:rPr>
          <w:rFonts w:ascii="Times New Roman" w:eastAsia="Times New Roman" w:hAnsi="Times New Roman"/>
          <w:b/>
        </w:rPr>
        <w:t>от «__» __________ 202</w:t>
      </w:r>
      <w:r w:rsidR="00CD2DE9">
        <w:rPr>
          <w:rFonts w:ascii="Times New Roman" w:eastAsia="Times New Roman" w:hAnsi="Times New Roman"/>
          <w:b/>
        </w:rPr>
        <w:t>3</w:t>
      </w:r>
      <w:r>
        <w:rPr>
          <w:rFonts w:ascii="Times New Roman" w:eastAsia="Times New Roman" w:hAnsi="Times New Roman"/>
          <w:b/>
        </w:rPr>
        <w:t xml:space="preserve"> № </w:t>
      </w:r>
      <w:r w:rsidR="00CD2DE9" w:rsidRPr="00CD2DE9">
        <w:rPr>
          <w:rFonts w:ascii="Times New Roman" w:eastAsia="Times New Roman" w:hAnsi="Times New Roman"/>
          <w:b/>
        </w:rPr>
        <w:t>___</w:t>
      </w:r>
      <w:r>
        <w:rPr>
          <w:rFonts w:ascii="Times New Roman" w:eastAsia="Times New Roman" w:hAnsi="Times New Roman"/>
          <w:b/>
        </w:rPr>
        <w:t>/2</w:t>
      </w:r>
      <w:r w:rsidR="00CD2DE9">
        <w:rPr>
          <w:rFonts w:ascii="Times New Roman" w:eastAsia="Times New Roman" w:hAnsi="Times New Roman"/>
          <w:b/>
        </w:rPr>
        <w:t>3</w:t>
      </w:r>
    </w:p>
    <w:p w:rsidR="00D045CF" w:rsidRDefault="00D045CF" w:rsidP="00D045CF">
      <w:pPr>
        <w:spacing w:after="0"/>
        <w:jc w:val="right"/>
        <w:rPr>
          <w:rFonts w:ascii="Times New Roman" w:eastAsia="Times New Roman" w:hAnsi="Times New Roman"/>
        </w:rPr>
      </w:pPr>
    </w:p>
    <w:p w:rsidR="00D045CF" w:rsidRDefault="00D045CF" w:rsidP="00D045CF">
      <w:pPr>
        <w:spacing w:after="0"/>
        <w:jc w:val="center"/>
        <w:rPr>
          <w:rFonts w:ascii="Times New Roman" w:eastAsia="Times New Roman" w:hAnsi="Times New Roman"/>
          <w:b/>
        </w:rPr>
      </w:pPr>
    </w:p>
    <w:p w:rsidR="00D045CF" w:rsidRDefault="00D045CF" w:rsidP="00D045CF">
      <w:pPr>
        <w:spacing w:after="0"/>
        <w:jc w:val="center"/>
      </w:pPr>
      <w:r>
        <w:rPr>
          <w:rFonts w:ascii="Times New Roman" w:eastAsia="Times New Roman" w:hAnsi="Times New Roman"/>
          <w:b/>
        </w:rPr>
        <w:t>АКТ</w:t>
      </w:r>
    </w:p>
    <w:p w:rsidR="00D045CF" w:rsidRDefault="00D045CF" w:rsidP="00D045CF">
      <w:pPr>
        <w:spacing w:after="0"/>
        <w:ind w:firstLine="540"/>
        <w:jc w:val="center"/>
      </w:pPr>
      <w:r>
        <w:rPr>
          <w:rFonts w:ascii="Times New Roman" w:eastAsia="Times New Roman" w:hAnsi="Times New Roman"/>
          <w:b/>
        </w:rPr>
        <w:t xml:space="preserve">ввода Оборудования в эксплуатацию, оказания Услуг по обучению правилам эксплуатации и инструктажу специалистов </w:t>
      </w:r>
    </w:p>
    <w:p w:rsidR="00D045CF" w:rsidRDefault="00D045CF" w:rsidP="00D045CF">
      <w:pPr>
        <w:spacing w:after="0"/>
        <w:ind w:firstLine="540"/>
        <w:jc w:val="center"/>
        <w:rPr>
          <w:rFonts w:ascii="Times New Roman" w:eastAsia="Times New Roman" w:hAnsi="Times New Roman"/>
          <w:b/>
        </w:rPr>
      </w:pPr>
    </w:p>
    <w:tbl>
      <w:tblPr>
        <w:tblW w:w="10137" w:type="dxa"/>
        <w:jc w:val="center"/>
        <w:tblLook w:val="0000" w:firstRow="0" w:lastRow="0" w:firstColumn="0" w:lastColumn="0" w:noHBand="0" w:noVBand="0"/>
      </w:tblPr>
      <w:tblGrid>
        <w:gridCol w:w="5068"/>
        <w:gridCol w:w="5069"/>
      </w:tblGrid>
      <w:tr w:rsidR="00D045CF" w:rsidTr="009035AA">
        <w:trPr>
          <w:trHeight w:val="401"/>
          <w:jc w:val="center"/>
        </w:trPr>
        <w:tc>
          <w:tcPr>
            <w:tcW w:w="5068" w:type="dxa"/>
            <w:shd w:val="clear" w:color="auto" w:fill="FFFFFF"/>
          </w:tcPr>
          <w:p w:rsidR="00D045CF" w:rsidRDefault="00D045CF" w:rsidP="009035AA">
            <w:pPr>
              <w:spacing w:after="0"/>
              <w:jc w:val="both"/>
            </w:pPr>
            <w:r>
              <w:rPr>
                <w:rFonts w:ascii="Times New Roman" w:eastAsia="Times New Roman" w:hAnsi="Times New Roman"/>
              </w:rPr>
              <w:t>г.Тюмень</w:t>
            </w:r>
          </w:p>
        </w:tc>
        <w:tc>
          <w:tcPr>
            <w:tcW w:w="5068" w:type="dxa"/>
            <w:shd w:val="clear" w:color="auto" w:fill="FFFFFF"/>
          </w:tcPr>
          <w:p w:rsidR="00D045CF" w:rsidRDefault="00CD2DE9" w:rsidP="009035AA">
            <w:pPr>
              <w:spacing w:after="0"/>
              <w:jc w:val="right"/>
            </w:pPr>
            <w:r>
              <w:rPr>
                <w:rFonts w:ascii="Times New Roman" w:eastAsia="Times New Roman" w:hAnsi="Times New Roman"/>
              </w:rPr>
              <w:t>«___» ___________ 2023</w:t>
            </w:r>
          </w:p>
        </w:tc>
      </w:tr>
    </w:tbl>
    <w:p w:rsidR="00D045CF" w:rsidRDefault="00D045CF" w:rsidP="00D045CF">
      <w:pPr>
        <w:spacing w:after="0"/>
        <w:jc w:val="both"/>
        <w:rPr>
          <w:rFonts w:ascii="Times New Roman" w:eastAsia="Times New Roman" w:hAnsi="Times New Roman"/>
          <w:highlight w:val="white"/>
        </w:rPr>
      </w:pPr>
    </w:p>
    <w:p w:rsidR="00D045CF" w:rsidRPr="00DF77D0" w:rsidRDefault="00D045CF" w:rsidP="00D045CF">
      <w:pPr>
        <w:spacing w:after="0"/>
        <w:ind w:firstLine="540"/>
        <w:jc w:val="both"/>
      </w:pPr>
      <w:r w:rsidRPr="00DF77D0">
        <w:rPr>
          <w:rFonts w:ascii="Times New Roman" w:eastAsia="Times New Roman" w:hAnsi="Times New Roman"/>
          <w:b/>
        </w:rPr>
        <w:t>Государственное автономное учреждение здравоохранения Тюменской области «Городская поликлиника №12»</w:t>
      </w:r>
      <w:r w:rsidRPr="00DF77D0">
        <w:rPr>
          <w:rFonts w:ascii="Times New Roman" w:eastAsia="Times New Roman" w:hAnsi="Times New Roman"/>
        </w:rPr>
        <w:t xml:space="preserve"> в лице главного врача </w:t>
      </w:r>
      <w:r w:rsidRPr="00DF77D0">
        <w:rPr>
          <w:rFonts w:ascii="Times New Roman" w:eastAsia="Times New Roman" w:hAnsi="Times New Roman"/>
          <w:i/>
        </w:rPr>
        <w:t>Клещевниковой Татьяны Михайловны</w:t>
      </w:r>
      <w:r w:rsidRPr="00DF77D0">
        <w:rPr>
          <w:rFonts w:ascii="Times New Roman" w:eastAsia="Times New Roman" w:hAnsi="Times New Roman"/>
        </w:rPr>
        <w:t>, действующего на основании Устава, именуемое в дальнейшем «Заказчик», с одной стороны, и</w:t>
      </w:r>
    </w:p>
    <w:p w:rsidR="00D045CF" w:rsidRDefault="00D045CF" w:rsidP="00D045CF">
      <w:pPr>
        <w:spacing w:after="0"/>
        <w:jc w:val="both"/>
      </w:pPr>
      <w:r w:rsidRPr="00DF77D0">
        <w:rPr>
          <w:rFonts w:ascii="Times New Roman" w:eastAsia="Times New Roman" w:hAnsi="Times New Roman"/>
        </w:rPr>
        <w:t xml:space="preserve">  </w:t>
      </w:r>
      <w:r w:rsidRPr="00DF77D0">
        <w:rPr>
          <w:rFonts w:ascii="Times New Roman" w:eastAsia="Times New Roman" w:hAnsi="Times New Roman"/>
        </w:rPr>
        <w:tab/>
      </w:r>
      <w:r>
        <w:rPr>
          <w:rFonts w:ascii="Times New Roman" w:hAnsi="Times New Roman"/>
          <w:b/>
        </w:rPr>
        <w:t>____________________________________</w:t>
      </w:r>
      <w:r w:rsidRPr="00DF77D0">
        <w:rPr>
          <w:rFonts w:ascii="Times New Roman" w:eastAsia="Times New Roman" w:hAnsi="Times New Roman"/>
        </w:rPr>
        <w:t xml:space="preserve">, в лице </w:t>
      </w:r>
      <w:r>
        <w:rPr>
          <w:rFonts w:ascii="Times New Roman" w:hAnsi="Times New Roman"/>
        </w:rPr>
        <w:t>_____________________</w:t>
      </w:r>
      <w:r w:rsidRPr="00DF77D0">
        <w:rPr>
          <w:rFonts w:ascii="Times New Roman" w:eastAsia="Times New Roman" w:hAnsi="Times New Roman"/>
        </w:rPr>
        <w:t xml:space="preserve">, действующего на основании </w:t>
      </w:r>
      <w:r>
        <w:rPr>
          <w:rFonts w:ascii="Times New Roman" w:eastAsia="Times New Roman" w:hAnsi="Times New Roman"/>
        </w:rPr>
        <w:t>_____________, именуемое в дальнейшем «Поставщик», с другой стороны,</w:t>
      </w:r>
    </w:p>
    <w:p w:rsidR="00D045CF" w:rsidRDefault="00D045CF" w:rsidP="00D045CF">
      <w:pPr>
        <w:tabs>
          <w:tab w:val="left" w:pos="1134"/>
        </w:tabs>
        <w:spacing w:after="0"/>
        <w:ind w:firstLine="709"/>
        <w:jc w:val="both"/>
      </w:pPr>
      <w:r>
        <w:rPr>
          <w:rFonts w:ascii="Times New Roman" w:eastAsia="Times New Roman" w:hAnsi="Times New Roman"/>
          <w:shd w:val="clear" w:color="auto" w:fill="FFFFFF"/>
        </w:rPr>
        <w:t>В соответствии с условиями договора от «___» ________202</w:t>
      </w:r>
      <w:r w:rsidR="00CD2DE9">
        <w:rPr>
          <w:rFonts w:ascii="Times New Roman" w:eastAsia="Times New Roman" w:hAnsi="Times New Roman"/>
          <w:shd w:val="clear" w:color="auto" w:fill="FFFFFF"/>
        </w:rPr>
        <w:t>3</w:t>
      </w:r>
      <w:r>
        <w:rPr>
          <w:rFonts w:ascii="Times New Roman" w:eastAsia="Times New Roman" w:hAnsi="Times New Roman"/>
          <w:shd w:val="clear" w:color="auto" w:fill="FFFFFF"/>
        </w:rPr>
        <w:t xml:space="preserve"> № </w:t>
      </w:r>
      <w:r w:rsidR="00CD2DE9">
        <w:rPr>
          <w:rFonts w:ascii="Times New Roman" w:eastAsia="Times New Roman" w:hAnsi="Times New Roman"/>
          <w:shd w:val="clear" w:color="auto" w:fill="FFFFFF"/>
        </w:rPr>
        <w:t>___</w:t>
      </w:r>
      <w:r>
        <w:rPr>
          <w:rFonts w:ascii="Times New Roman" w:eastAsia="Times New Roman" w:hAnsi="Times New Roman"/>
          <w:shd w:val="clear" w:color="auto" w:fill="FFFFFF"/>
        </w:rPr>
        <w:t>/2</w:t>
      </w:r>
      <w:r w:rsidR="00CD2DE9">
        <w:rPr>
          <w:rFonts w:ascii="Times New Roman" w:eastAsia="Times New Roman" w:hAnsi="Times New Roman"/>
          <w:shd w:val="clear" w:color="auto" w:fill="FFFFFF"/>
        </w:rPr>
        <w:t>3</w:t>
      </w:r>
      <w:r>
        <w:rPr>
          <w:rFonts w:ascii="Times New Roman" w:eastAsia="Times New Roman" w:hAnsi="Times New Roman"/>
          <w:shd w:val="clear" w:color="auto" w:fill="FFFFFF"/>
        </w:rPr>
        <w:t xml:space="preserve"> на </w:t>
      </w:r>
      <w:r>
        <w:rPr>
          <w:rFonts w:ascii="Times New Roman" w:eastAsia="Times New Roman" w:hAnsi="Times New Roman"/>
          <w:b/>
          <w:shd w:val="clear" w:color="auto" w:fill="FFFFFF"/>
        </w:rPr>
        <w:t>______________________</w:t>
      </w:r>
      <w:r>
        <w:rPr>
          <w:rFonts w:ascii="Times New Roman" w:eastAsia="Times New Roman" w:hAnsi="Times New Roman"/>
          <w:shd w:val="clear" w:color="auto" w:fill="FFFFFF"/>
        </w:rPr>
        <w:t xml:space="preserve"> (далее – «Договор») Поставщик осуществил демонтаж, имеющегося оборудования, сборку, установку, монтаж и ввод Оборудования в эксплуатацию, а Заказчик принял следующее Оборудование к эксплуатации в соответствии со Спецификацией (приложение №1 к Договору):</w:t>
      </w:r>
    </w:p>
    <w:p w:rsidR="00D045CF" w:rsidRDefault="00D045CF" w:rsidP="00D045CF">
      <w:pPr>
        <w:tabs>
          <w:tab w:val="left" w:pos="1134"/>
        </w:tabs>
        <w:spacing w:after="0"/>
        <w:ind w:firstLine="709"/>
        <w:jc w:val="both"/>
        <w:rPr>
          <w:rFonts w:ascii="Times New Roman" w:eastAsia="Arial" w:hAnsi="Times New Roman"/>
          <w:sz w:val="24"/>
          <w:highlight w:val="white"/>
        </w:rPr>
      </w:pPr>
    </w:p>
    <w:tbl>
      <w:tblPr>
        <w:tblW w:w="9930" w:type="dxa"/>
        <w:tblInd w:w="-5"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0" w:type="dxa"/>
          <w:right w:w="2" w:type="dxa"/>
        </w:tblCellMar>
        <w:tblLook w:val="0000" w:firstRow="0" w:lastRow="0" w:firstColumn="0" w:lastColumn="0" w:noHBand="0" w:noVBand="0"/>
      </w:tblPr>
      <w:tblGrid>
        <w:gridCol w:w="494"/>
        <w:gridCol w:w="2181"/>
        <w:gridCol w:w="1108"/>
        <w:gridCol w:w="1109"/>
        <w:gridCol w:w="1311"/>
        <w:gridCol w:w="1854"/>
        <w:gridCol w:w="1873"/>
      </w:tblGrid>
      <w:tr w:rsidR="00D045CF" w:rsidTr="009035AA">
        <w:trPr>
          <w:trHeight w:val="874"/>
        </w:trPr>
        <w:tc>
          <w:tcPr>
            <w:tcW w:w="493" w:type="dxa"/>
            <w:tcBorders>
              <w:top w:val="single" w:sz="4" w:space="0" w:color="000001"/>
              <w:left w:val="single" w:sz="4" w:space="0" w:color="000001"/>
              <w:bottom w:val="single" w:sz="4" w:space="0" w:color="000001"/>
              <w:right w:val="single" w:sz="6" w:space="0" w:color="000001"/>
            </w:tcBorders>
            <w:shd w:val="clear" w:color="auto" w:fill="FFFFFF"/>
          </w:tcPr>
          <w:p w:rsidR="00D045CF" w:rsidRDefault="00D045CF" w:rsidP="009035AA">
            <w:pPr>
              <w:spacing w:after="0"/>
              <w:jc w:val="center"/>
            </w:pPr>
            <w:r>
              <w:rPr>
                <w:rFonts w:ascii="Times New Roman" w:hAnsi="Times New Roman"/>
                <w:b/>
              </w:rPr>
              <w:t>№</w:t>
            </w:r>
          </w:p>
        </w:tc>
        <w:tc>
          <w:tcPr>
            <w:tcW w:w="2181" w:type="dxa"/>
            <w:tcBorders>
              <w:top w:val="single" w:sz="4" w:space="0" w:color="000001"/>
              <w:left w:val="single" w:sz="4" w:space="0" w:color="000001"/>
              <w:bottom w:val="single" w:sz="4" w:space="0" w:color="000001"/>
              <w:right w:val="single" w:sz="6" w:space="0" w:color="000001"/>
            </w:tcBorders>
            <w:shd w:val="clear" w:color="auto" w:fill="FFFFFF"/>
          </w:tcPr>
          <w:p w:rsidR="00D045CF" w:rsidRDefault="00D045CF" w:rsidP="009035AA">
            <w:pPr>
              <w:spacing w:after="0"/>
              <w:jc w:val="center"/>
            </w:pPr>
            <w:r>
              <w:rPr>
                <w:rFonts w:ascii="Times New Roman" w:eastAsia="Times New Roman" w:hAnsi="Times New Roman"/>
                <w:b/>
                <w:sz w:val="18"/>
              </w:rPr>
              <w:t>Наименование Оборудования</w:t>
            </w:r>
          </w:p>
        </w:tc>
        <w:tc>
          <w:tcPr>
            <w:tcW w:w="1108" w:type="dxa"/>
            <w:tcBorders>
              <w:top w:val="single" w:sz="4" w:space="0" w:color="000001"/>
              <w:left w:val="single" w:sz="4" w:space="0" w:color="000001"/>
              <w:bottom w:val="single" w:sz="4" w:space="0" w:color="000001"/>
              <w:right w:val="single" w:sz="4" w:space="0" w:color="000001"/>
            </w:tcBorders>
            <w:shd w:val="clear" w:color="auto" w:fill="FFFFFF"/>
          </w:tcPr>
          <w:p w:rsidR="00D045CF" w:rsidRDefault="00D045CF" w:rsidP="009035AA">
            <w:pPr>
              <w:spacing w:after="0"/>
              <w:jc w:val="center"/>
            </w:pPr>
            <w:r>
              <w:rPr>
                <w:rFonts w:ascii="Times New Roman" w:eastAsia="Times New Roman" w:hAnsi="Times New Roman"/>
                <w:b/>
                <w:sz w:val="18"/>
              </w:rPr>
              <w:t>Заводской (серийный) номер</w:t>
            </w:r>
          </w:p>
        </w:tc>
        <w:tc>
          <w:tcPr>
            <w:tcW w:w="1109" w:type="dxa"/>
            <w:tcBorders>
              <w:top w:val="single" w:sz="4" w:space="0" w:color="000001"/>
              <w:left w:val="single" w:sz="4" w:space="0" w:color="000001"/>
              <w:bottom w:val="single" w:sz="4" w:space="0" w:color="000001"/>
              <w:right w:val="single" w:sz="6" w:space="0" w:color="000001"/>
            </w:tcBorders>
            <w:shd w:val="clear" w:color="auto" w:fill="FFFFFF"/>
          </w:tcPr>
          <w:p w:rsidR="00D045CF" w:rsidRDefault="00D045CF" w:rsidP="009035AA">
            <w:pPr>
              <w:spacing w:after="0"/>
              <w:jc w:val="center"/>
            </w:pPr>
            <w:r>
              <w:rPr>
                <w:rFonts w:ascii="Times New Roman" w:eastAsia="Times New Roman" w:hAnsi="Times New Roman"/>
                <w:b/>
                <w:sz w:val="18"/>
              </w:rPr>
              <w:t>Ед. измерения</w:t>
            </w:r>
          </w:p>
        </w:tc>
        <w:tc>
          <w:tcPr>
            <w:tcW w:w="1311" w:type="dxa"/>
            <w:tcBorders>
              <w:top w:val="single" w:sz="4" w:space="0" w:color="000001"/>
              <w:left w:val="single" w:sz="4" w:space="0" w:color="000001"/>
              <w:bottom w:val="single" w:sz="4" w:space="0" w:color="000001"/>
              <w:right w:val="single" w:sz="6" w:space="0" w:color="000001"/>
            </w:tcBorders>
            <w:shd w:val="clear" w:color="auto" w:fill="FFFFFF"/>
          </w:tcPr>
          <w:p w:rsidR="00D045CF" w:rsidRDefault="00D045CF" w:rsidP="009035AA">
            <w:pPr>
              <w:spacing w:after="0"/>
              <w:jc w:val="center"/>
            </w:pPr>
            <w:r>
              <w:rPr>
                <w:rFonts w:ascii="Times New Roman" w:eastAsia="Times New Roman" w:hAnsi="Times New Roman"/>
                <w:b/>
                <w:sz w:val="18"/>
              </w:rPr>
              <w:t>Количество, в ед.изм.</w:t>
            </w:r>
          </w:p>
        </w:tc>
        <w:tc>
          <w:tcPr>
            <w:tcW w:w="1854" w:type="dxa"/>
            <w:tcBorders>
              <w:top w:val="single" w:sz="4" w:space="0" w:color="000001"/>
              <w:left w:val="single" w:sz="4" w:space="0" w:color="000001"/>
              <w:bottom w:val="single" w:sz="4" w:space="0" w:color="000001"/>
              <w:right w:val="single" w:sz="6" w:space="0" w:color="000001"/>
            </w:tcBorders>
            <w:shd w:val="clear" w:color="auto" w:fill="FFFFFF"/>
          </w:tcPr>
          <w:p w:rsidR="00D045CF" w:rsidRDefault="00D045CF" w:rsidP="009035AA">
            <w:pPr>
              <w:spacing w:after="0"/>
              <w:jc w:val="center"/>
            </w:pPr>
            <w:r>
              <w:rPr>
                <w:rFonts w:ascii="Times New Roman" w:eastAsia="Times New Roman" w:hAnsi="Times New Roman"/>
                <w:b/>
                <w:sz w:val="18"/>
              </w:rPr>
              <w:t>Цена за ед., включая Услуги, руб.</w:t>
            </w:r>
          </w:p>
          <w:p w:rsidR="00D045CF" w:rsidRDefault="00D045CF" w:rsidP="009035AA">
            <w:pPr>
              <w:spacing w:after="0"/>
              <w:jc w:val="center"/>
            </w:pPr>
            <w:r>
              <w:rPr>
                <w:rFonts w:ascii="Times New Roman" w:eastAsia="Times New Roman" w:hAnsi="Times New Roman"/>
                <w:b/>
                <w:sz w:val="18"/>
              </w:rPr>
              <w:t xml:space="preserve"> (включая НДС)</w:t>
            </w:r>
          </w:p>
        </w:tc>
        <w:tc>
          <w:tcPr>
            <w:tcW w:w="1873" w:type="dxa"/>
            <w:tcBorders>
              <w:top w:val="single" w:sz="4" w:space="0" w:color="000001"/>
              <w:left w:val="single" w:sz="4" w:space="0" w:color="000001"/>
              <w:bottom w:val="single" w:sz="4" w:space="0" w:color="000001"/>
              <w:right w:val="single" w:sz="4" w:space="0" w:color="000001"/>
            </w:tcBorders>
            <w:shd w:val="clear" w:color="auto" w:fill="FFFFFF"/>
          </w:tcPr>
          <w:p w:rsidR="00D045CF" w:rsidRDefault="00D045CF" w:rsidP="009035AA">
            <w:pPr>
              <w:spacing w:after="0"/>
              <w:jc w:val="center"/>
            </w:pPr>
            <w:r>
              <w:rPr>
                <w:rFonts w:ascii="Times New Roman" w:eastAsia="Times New Roman" w:hAnsi="Times New Roman"/>
                <w:b/>
                <w:sz w:val="18"/>
              </w:rPr>
              <w:t>Общая стоимость, включая Услуги, руб. (включая НДС)</w:t>
            </w:r>
          </w:p>
        </w:tc>
      </w:tr>
      <w:tr w:rsidR="00D045CF" w:rsidTr="009035AA">
        <w:trPr>
          <w:trHeight w:val="1"/>
        </w:trPr>
        <w:tc>
          <w:tcPr>
            <w:tcW w:w="493"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D045CF" w:rsidRDefault="00D045CF" w:rsidP="009035AA">
            <w:pPr>
              <w:spacing w:after="0"/>
              <w:jc w:val="center"/>
            </w:pPr>
            <w:r>
              <w:rPr>
                <w:rFonts w:ascii="Times New Roman" w:hAnsi="Times New Roman"/>
              </w:rPr>
              <w:t>1.</w:t>
            </w:r>
          </w:p>
        </w:tc>
        <w:tc>
          <w:tcPr>
            <w:tcW w:w="2181"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D045CF" w:rsidRDefault="00D045CF" w:rsidP="009035AA">
            <w:pPr>
              <w:spacing w:after="0"/>
              <w:jc w:val="center"/>
              <w:rPr>
                <w:rFonts w:ascii="Times New Roman" w:hAnsi="Times New Roman"/>
              </w:rPr>
            </w:pPr>
          </w:p>
        </w:tc>
        <w:tc>
          <w:tcPr>
            <w:tcW w:w="1108" w:type="dxa"/>
            <w:tcBorders>
              <w:top w:val="single" w:sz="4" w:space="0" w:color="000001"/>
              <w:left w:val="single" w:sz="4" w:space="0" w:color="000001"/>
              <w:bottom w:val="single" w:sz="4" w:space="0" w:color="000001"/>
              <w:right w:val="single" w:sz="4" w:space="0" w:color="000001"/>
            </w:tcBorders>
            <w:shd w:val="clear" w:color="auto" w:fill="FFFFFF"/>
          </w:tcPr>
          <w:p w:rsidR="00D045CF" w:rsidRDefault="00D045CF" w:rsidP="009035AA">
            <w:pPr>
              <w:spacing w:after="0"/>
              <w:jc w:val="center"/>
              <w:rPr>
                <w:rFonts w:ascii="Times New Roman" w:hAnsi="Times New Roman"/>
              </w:rPr>
            </w:pPr>
          </w:p>
        </w:tc>
        <w:tc>
          <w:tcPr>
            <w:tcW w:w="1109"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D045CF" w:rsidRDefault="00D045CF" w:rsidP="009035AA">
            <w:pPr>
              <w:spacing w:after="0"/>
              <w:jc w:val="center"/>
              <w:rPr>
                <w:rFonts w:ascii="Times New Roman" w:hAnsi="Times New Roman"/>
              </w:rPr>
            </w:pPr>
          </w:p>
        </w:tc>
        <w:tc>
          <w:tcPr>
            <w:tcW w:w="1311"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D045CF" w:rsidRDefault="00D045CF" w:rsidP="009035AA">
            <w:pPr>
              <w:spacing w:after="0"/>
              <w:jc w:val="center"/>
              <w:rPr>
                <w:rFonts w:ascii="Times New Roman" w:hAnsi="Times New Roman"/>
              </w:rPr>
            </w:pPr>
          </w:p>
        </w:tc>
        <w:tc>
          <w:tcPr>
            <w:tcW w:w="1854" w:type="dxa"/>
            <w:tcBorders>
              <w:top w:val="single" w:sz="4" w:space="0" w:color="000001"/>
              <w:left w:val="single" w:sz="4" w:space="0" w:color="000001"/>
              <w:bottom w:val="single" w:sz="4" w:space="0" w:color="000001"/>
              <w:right w:val="single" w:sz="6" w:space="0" w:color="000001"/>
            </w:tcBorders>
            <w:shd w:val="clear" w:color="auto" w:fill="FFFFFF"/>
            <w:vAlign w:val="center"/>
          </w:tcPr>
          <w:p w:rsidR="00D045CF" w:rsidRDefault="00D045CF" w:rsidP="009035AA">
            <w:pPr>
              <w:spacing w:after="0"/>
              <w:jc w:val="center"/>
              <w:rPr>
                <w:rFonts w:ascii="Times New Roman" w:hAnsi="Times New Roman"/>
              </w:rPr>
            </w:pPr>
          </w:p>
        </w:tc>
        <w:tc>
          <w:tcPr>
            <w:tcW w:w="187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045CF" w:rsidRDefault="00D045CF" w:rsidP="009035AA">
            <w:pPr>
              <w:spacing w:after="0"/>
              <w:jc w:val="center"/>
              <w:rPr>
                <w:rFonts w:ascii="Times New Roman" w:hAnsi="Times New Roman"/>
              </w:rPr>
            </w:pPr>
          </w:p>
        </w:tc>
      </w:tr>
    </w:tbl>
    <w:p w:rsidR="00D045CF" w:rsidRDefault="00D045CF" w:rsidP="00D045CF">
      <w:pPr>
        <w:spacing w:after="0"/>
        <w:jc w:val="both"/>
        <w:rPr>
          <w:rFonts w:ascii="Times New Roman" w:eastAsia="Times New Roman" w:hAnsi="Times New Roman"/>
        </w:rPr>
      </w:pPr>
    </w:p>
    <w:p w:rsidR="00D045CF" w:rsidRDefault="00D045CF" w:rsidP="00D045CF">
      <w:pPr>
        <w:spacing w:after="0"/>
        <w:ind w:firstLine="709"/>
        <w:jc w:val="both"/>
      </w:pPr>
      <w:r>
        <w:rPr>
          <w:rFonts w:ascii="Times New Roman" w:eastAsia="Times New Roman" w:hAnsi="Times New Roman"/>
        </w:rPr>
        <w:t xml:space="preserve">Перечень работ по вводу в эксплуатацию Оборудования: </w:t>
      </w:r>
    </w:p>
    <w:tbl>
      <w:tblPr>
        <w:tblW w:w="10039" w:type="dxa"/>
        <w:tblInd w:w="98" w:type="dxa"/>
        <w:tblBorders>
          <w:bottom w:val="single" w:sz="4" w:space="0" w:color="00000A"/>
          <w:insideH w:val="single" w:sz="4" w:space="0" w:color="00000A"/>
        </w:tblBorders>
        <w:tblLook w:val="0000" w:firstRow="0" w:lastRow="0" w:firstColumn="0" w:lastColumn="0" w:noHBand="0" w:noVBand="0"/>
      </w:tblPr>
      <w:tblGrid>
        <w:gridCol w:w="10039"/>
      </w:tblGrid>
      <w:tr w:rsidR="00D045CF" w:rsidTr="009035AA">
        <w:trPr>
          <w:trHeight w:val="1"/>
        </w:trPr>
        <w:tc>
          <w:tcPr>
            <w:tcW w:w="10039" w:type="dxa"/>
            <w:tcBorders>
              <w:bottom w:val="single" w:sz="4" w:space="0" w:color="00000A"/>
            </w:tcBorders>
            <w:shd w:val="clear" w:color="auto" w:fill="auto"/>
          </w:tcPr>
          <w:p w:rsidR="00D045CF" w:rsidRDefault="00D045CF" w:rsidP="009035AA">
            <w:pPr>
              <w:spacing w:after="0"/>
              <w:jc w:val="both"/>
              <w:rPr>
                <w:rFonts w:ascii="Times New Roman" w:hAnsi="Times New Roman"/>
              </w:rPr>
            </w:pPr>
          </w:p>
        </w:tc>
      </w:tr>
      <w:tr w:rsidR="00D045CF" w:rsidTr="009035AA">
        <w:trPr>
          <w:trHeight w:val="1"/>
        </w:trPr>
        <w:tc>
          <w:tcPr>
            <w:tcW w:w="10039" w:type="dxa"/>
            <w:tcBorders>
              <w:top w:val="single" w:sz="4" w:space="0" w:color="00000A"/>
              <w:bottom w:val="single" w:sz="4" w:space="0" w:color="00000A"/>
            </w:tcBorders>
            <w:shd w:val="clear" w:color="auto" w:fill="auto"/>
          </w:tcPr>
          <w:p w:rsidR="00D045CF" w:rsidRDefault="00D045CF" w:rsidP="009035AA">
            <w:pPr>
              <w:spacing w:after="0"/>
              <w:jc w:val="both"/>
              <w:rPr>
                <w:rFonts w:ascii="Times New Roman" w:hAnsi="Times New Roman"/>
              </w:rPr>
            </w:pPr>
          </w:p>
        </w:tc>
      </w:tr>
      <w:tr w:rsidR="00D045CF" w:rsidTr="009035AA">
        <w:trPr>
          <w:trHeight w:val="1"/>
        </w:trPr>
        <w:tc>
          <w:tcPr>
            <w:tcW w:w="10039" w:type="dxa"/>
            <w:tcBorders>
              <w:top w:val="single" w:sz="4" w:space="0" w:color="00000A"/>
              <w:bottom w:val="single" w:sz="4" w:space="0" w:color="00000A"/>
            </w:tcBorders>
            <w:shd w:val="clear" w:color="auto" w:fill="auto"/>
          </w:tcPr>
          <w:p w:rsidR="00D045CF" w:rsidRDefault="00D045CF" w:rsidP="009035AA">
            <w:pPr>
              <w:spacing w:after="0"/>
              <w:jc w:val="both"/>
              <w:rPr>
                <w:rFonts w:ascii="Times New Roman" w:hAnsi="Times New Roman"/>
              </w:rPr>
            </w:pPr>
          </w:p>
        </w:tc>
      </w:tr>
    </w:tbl>
    <w:p w:rsidR="00D045CF" w:rsidRDefault="00D045CF" w:rsidP="00D045CF">
      <w:pPr>
        <w:spacing w:after="0"/>
        <w:jc w:val="both"/>
        <w:rPr>
          <w:rFonts w:ascii="Times New Roman" w:eastAsia="Times New Roman" w:hAnsi="Times New Roman"/>
        </w:rPr>
      </w:pPr>
    </w:p>
    <w:p w:rsidR="00D045CF" w:rsidRDefault="00D045CF" w:rsidP="00D045CF">
      <w:pPr>
        <w:spacing w:after="0"/>
        <w:ind w:firstLine="709"/>
        <w:jc w:val="both"/>
      </w:pPr>
      <w:r>
        <w:rPr>
          <w:rFonts w:ascii="Times New Roman" w:eastAsia="Times New Roman" w:hAnsi="Times New Roman"/>
        </w:rPr>
        <w:t xml:space="preserve">Результаты испытаний Оборудования: </w:t>
      </w:r>
    </w:p>
    <w:tbl>
      <w:tblPr>
        <w:tblW w:w="10039" w:type="dxa"/>
        <w:tblInd w:w="98" w:type="dxa"/>
        <w:tblBorders>
          <w:bottom w:val="single" w:sz="4" w:space="0" w:color="00000A"/>
          <w:insideH w:val="single" w:sz="4" w:space="0" w:color="00000A"/>
        </w:tblBorders>
        <w:tblLook w:val="0000" w:firstRow="0" w:lastRow="0" w:firstColumn="0" w:lastColumn="0" w:noHBand="0" w:noVBand="0"/>
      </w:tblPr>
      <w:tblGrid>
        <w:gridCol w:w="10039"/>
      </w:tblGrid>
      <w:tr w:rsidR="00D045CF" w:rsidTr="009035AA">
        <w:trPr>
          <w:trHeight w:val="1"/>
        </w:trPr>
        <w:tc>
          <w:tcPr>
            <w:tcW w:w="10039" w:type="dxa"/>
            <w:tcBorders>
              <w:bottom w:val="single" w:sz="4" w:space="0" w:color="00000A"/>
            </w:tcBorders>
            <w:shd w:val="clear" w:color="auto" w:fill="auto"/>
          </w:tcPr>
          <w:p w:rsidR="00D045CF" w:rsidRDefault="00D045CF" w:rsidP="009035AA">
            <w:pPr>
              <w:spacing w:after="0"/>
              <w:jc w:val="both"/>
              <w:rPr>
                <w:rFonts w:ascii="Times New Roman" w:hAnsi="Times New Roman"/>
              </w:rPr>
            </w:pPr>
          </w:p>
        </w:tc>
      </w:tr>
      <w:tr w:rsidR="00D045CF" w:rsidTr="009035AA">
        <w:trPr>
          <w:trHeight w:val="1"/>
        </w:trPr>
        <w:tc>
          <w:tcPr>
            <w:tcW w:w="10039" w:type="dxa"/>
            <w:tcBorders>
              <w:top w:val="single" w:sz="4" w:space="0" w:color="00000A"/>
              <w:bottom w:val="single" w:sz="4" w:space="0" w:color="00000A"/>
            </w:tcBorders>
            <w:shd w:val="clear" w:color="auto" w:fill="auto"/>
          </w:tcPr>
          <w:p w:rsidR="00D045CF" w:rsidRDefault="00D045CF" w:rsidP="009035AA">
            <w:pPr>
              <w:spacing w:after="0"/>
              <w:jc w:val="both"/>
              <w:rPr>
                <w:rFonts w:ascii="Times New Roman" w:hAnsi="Times New Roman"/>
              </w:rPr>
            </w:pPr>
          </w:p>
        </w:tc>
      </w:tr>
      <w:tr w:rsidR="00D045CF" w:rsidTr="009035AA">
        <w:trPr>
          <w:trHeight w:val="1"/>
        </w:trPr>
        <w:tc>
          <w:tcPr>
            <w:tcW w:w="10039" w:type="dxa"/>
            <w:tcBorders>
              <w:top w:val="single" w:sz="4" w:space="0" w:color="00000A"/>
              <w:bottom w:val="single" w:sz="4" w:space="0" w:color="00000A"/>
            </w:tcBorders>
            <w:shd w:val="clear" w:color="auto" w:fill="auto"/>
          </w:tcPr>
          <w:p w:rsidR="00D045CF" w:rsidRDefault="00D045CF" w:rsidP="009035AA">
            <w:pPr>
              <w:spacing w:after="0"/>
              <w:jc w:val="both"/>
              <w:rPr>
                <w:rFonts w:ascii="Times New Roman" w:hAnsi="Times New Roman"/>
              </w:rPr>
            </w:pPr>
          </w:p>
        </w:tc>
      </w:tr>
    </w:tbl>
    <w:p w:rsidR="00D045CF" w:rsidRDefault="00D045CF" w:rsidP="00D045CF">
      <w:pPr>
        <w:spacing w:after="0"/>
        <w:ind w:firstLine="709"/>
        <w:jc w:val="both"/>
      </w:pPr>
      <w:r>
        <w:rPr>
          <w:rFonts w:ascii="Times New Roman" w:eastAsia="Times New Roman" w:hAnsi="Times New Roman"/>
        </w:rPr>
        <w:t>В сроки предусмотренные условиями Договора, Поставщиком проведены обучение правилам эксплуатации и инструктаж по правилам эксплуатации и технического обслуживания Оборудования следующих специалистов Заказчика:</w:t>
      </w:r>
    </w:p>
    <w:p w:rsidR="00D045CF" w:rsidRDefault="00D045CF" w:rsidP="00D045CF">
      <w:pPr>
        <w:spacing w:after="0"/>
        <w:jc w:val="both"/>
      </w:pPr>
      <w:r>
        <w:rPr>
          <w:rFonts w:ascii="Times New Roman" w:eastAsia="Times New Roman" w:hAnsi="Times New Roman"/>
        </w:rPr>
        <w:t>1. ________________________________________________________________________________________</w:t>
      </w:r>
    </w:p>
    <w:p w:rsidR="00D045CF" w:rsidRDefault="00D045CF" w:rsidP="00D045CF">
      <w:pPr>
        <w:spacing w:after="0"/>
        <w:jc w:val="both"/>
      </w:pPr>
      <w:r>
        <w:rPr>
          <w:rFonts w:ascii="Times New Roman" w:eastAsia="Times New Roman" w:hAnsi="Times New Roman"/>
        </w:rPr>
        <w:t>2. ________________________________________________________________________________________</w:t>
      </w:r>
    </w:p>
    <w:p w:rsidR="00D045CF" w:rsidRDefault="00D045CF" w:rsidP="00D045CF">
      <w:pPr>
        <w:spacing w:after="0"/>
        <w:ind w:firstLine="540"/>
        <w:jc w:val="both"/>
        <w:rPr>
          <w:rFonts w:ascii="Times New Roman" w:eastAsia="Times New Roman" w:hAnsi="Times New Roman"/>
        </w:rPr>
      </w:pPr>
    </w:p>
    <w:p w:rsidR="00D045CF" w:rsidRDefault="00D045CF" w:rsidP="00D045CF">
      <w:pPr>
        <w:spacing w:after="0"/>
        <w:ind w:firstLine="709"/>
        <w:jc w:val="both"/>
      </w:pPr>
      <w:r>
        <w:rPr>
          <w:rFonts w:ascii="Times New Roman" w:eastAsia="Times New Roman" w:hAnsi="Times New Roman"/>
        </w:rPr>
        <w:t>Обучение правилам эксплуатации и инструктаж специалистов Получателя проведены в соответствии с порядком и программой обучения и инструктажа, технической и (или) эксплуатационной документацией производителя (изготовителя) Оборудования:</w:t>
      </w:r>
    </w:p>
    <w:tbl>
      <w:tblPr>
        <w:tblW w:w="10039" w:type="dxa"/>
        <w:tblInd w:w="98" w:type="dxa"/>
        <w:tblBorders>
          <w:bottom w:val="single" w:sz="4" w:space="0" w:color="00000A"/>
          <w:insideH w:val="single" w:sz="4" w:space="0" w:color="00000A"/>
        </w:tblBorders>
        <w:tblLook w:val="0000" w:firstRow="0" w:lastRow="0" w:firstColumn="0" w:lastColumn="0" w:noHBand="0" w:noVBand="0"/>
      </w:tblPr>
      <w:tblGrid>
        <w:gridCol w:w="10039"/>
      </w:tblGrid>
      <w:tr w:rsidR="00D045CF" w:rsidTr="009035AA">
        <w:trPr>
          <w:trHeight w:val="1"/>
        </w:trPr>
        <w:tc>
          <w:tcPr>
            <w:tcW w:w="10039" w:type="dxa"/>
            <w:tcBorders>
              <w:bottom w:val="single" w:sz="4" w:space="0" w:color="00000A"/>
            </w:tcBorders>
            <w:shd w:val="clear" w:color="auto" w:fill="auto"/>
          </w:tcPr>
          <w:p w:rsidR="00D045CF" w:rsidRDefault="00D045CF" w:rsidP="009035AA">
            <w:pPr>
              <w:spacing w:after="0"/>
              <w:jc w:val="both"/>
              <w:rPr>
                <w:rFonts w:ascii="Times New Roman" w:hAnsi="Times New Roman"/>
              </w:rPr>
            </w:pPr>
          </w:p>
        </w:tc>
      </w:tr>
      <w:tr w:rsidR="00D045CF" w:rsidTr="009035AA">
        <w:trPr>
          <w:trHeight w:val="1"/>
        </w:trPr>
        <w:tc>
          <w:tcPr>
            <w:tcW w:w="10039" w:type="dxa"/>
            <w:tcBorders>
              <w:top w:val="single" w:sz="4" w:space="0" w:color="00000A"/>
              <w:bottom w:val="single" w:sz="4" w:space="0" w:color="00000A"/>
            </w:tcBorders>
            <w:shd w:val="clear" w:color="auto" w:fill="auto"/>
          </w:tcPr>
          <w:p w:rsidR="00D045CF" w:rsidRDefault="00D045CF" w:rsidP="009035AA">
            <w:pPr>
              <w:spacing w:after="0"/>
              <w:jc w:val="both"/>
              <w:rPr>
                <w:rFonts w:ascii="Times New Roman" w:hAnsi="Times New Roman"/>
              </w:rPr>
            </w:pPr>
          </w:p>
        </w:tc>
      </w:tr>
      <w:tr w:rsidR="00D045CF" w:rsidTr="009035AA">
        <w:trPr>
          <w:trHeight w:val="1"/>
        </w:trPr>
        <w:tc>
          <w:tcPr>
            <w:tcW w:w="10039" w:type="dxa"/>
            <w:tcBorders>
              <w:top w:val="single" w:sz="4" w:space="0" w:color="00000A"/>
              <w:bottom w:val="single" w:sz="4" w:space="0" w:color="00000A"/>
            </w:tcBorders>
            <w:shd w:val="clear" w:color="auto" w:fill="auto"/>
          </w:tcPr>
          <w:p w:rsidR="00D045CF" w:rsidRDefault="00D045CF" w:rsidP="009035AA">
            <w:pPr>
              <w:spacing w:after="0"/>
              <w:jc w:val="both"/>
              <w:rPr>
                <w:rFonts w:ascii="Times New Roman" w:hAnsi="Times New Roman"/>
              </w:rPr>
            </w:pPr>
          </w:p>
        </w:tc>
      </w:tr>
    </w:tbl>
    <w:p w:rsidR="00D045CF" w:rsidRDefault="00D045CF" w:rsidP="00D045CF">
      <w:pPr>
        <w:spacing w:after="0"/>
        <w:jc w:val="center"/>
      </w:pPr>
      <w:r>
        <w:rPr>
          <w:rFonts w:ascii="Times New Roman" w:eastAsia="Times New Roman" w:hAnsi="Times New Roman"/>
          <w:i/>
          <w:sz w:val="18"/>
        </w:rPr>
        <w:lastRenderedPageBreak/>
        <w:t>(краткое описание программы обучения эксплуатации и инструктажа)</w:t>
      </w:r>
    </w:p>
    <w:p w:rsidR="00D045CF" w:rsidRDefault="00D045CF" w:rsidP="00D045CF">
      <w:pPr>
        <w:spacing w:after="0"/>
        <w:ind w:firstLine="540"/>
        <w:jc w:val="both"/>
        <w:rPr>
          <w:rFonts w:ascii="Times New Roman" w:eastAsia="Times New Roman" w:hAnsi="Times New Roman"/>
        </w:rPr>
      </w:pPr>
    </w:p>
    <w:p w:rsidR="00D045CF" w:rsidRDefault="00D045CF" w:rsidP="00D045CF">
      <w:pPr>
        <w:spacing w:after="0"/>
        <w:ind w:firstLine="709"/>
        <w:jc w:val="both"/>
      </w:pPr>
      <w:r>
        <w:rPr>
          <w:rFonts w:ascii="Times New Roman" w:eastAsia="Times New Roman" w:hAnsi="Times New Roman"/>
        </w:rPr>
        <w:t>В результате проведенного обучения правилам эксплуатации и инструктажа специалисты Получателя могут самостоятельно эксплуатировать Оборудование, проводить его техническое обслуживание в соответствии с технической и (или) эксплуатационной документацией производителя (изготовителя) Оборудования.</w:t>
      </w:r>
    </w:p>
    <w:p w:rsidR="00D045CF" w:rsidRDefault="00D045CF" w:rsidP="00D045CF">
      <w:pPr>
        <w:spacing w:after="0"/>
        <w:ind w:firstLine="709"/>
        <w:jc w:val="both"/>
        <w:rPr>
          <w:rFonts w:ascii="Times New Roman" w:eastAsia="Times New Roman" w:hAnsi="Times New Roman"/>
        </w:rPr>
      </w:pPr>
    </w:p>
    <w:p w:rsidR="00D045CF" w:rsidRDefault="00D045CF" w:rsidP="00D045CF">
      <w:pPr>
        <w:spacing w:after="0"/>
        <w:ind w:firstLine="709"/>
        <w:jc w:val="both"/>
      </w:pPr>
      <w:r>
        <w:rPr>
          <w:rFonts w:ascii="Times New Roman" w:eastAsia="Times New Roman" w:hAnsi="Times New Roman"/>
        </w:rPr>
        <w:t>К настоящему Акту прилагаются следующие документы, подтверждающие ввод Оборудования в эксплуатацию и проведение обучения правилам эксплуатации и инструктажа специалистов Заказчика:</w:t>
      </w:r>
    </w:p>
    <w:tbl>
      <w:tblPr>
        <w:tblW w:w="10039" w:type="dxa"/>
        <w:tblInd w:w="98" w:type="dxa"/>
        <w:tblBorders>
          <w:bottom w:val="single" w:sz="4" w:space="0" w:color="00000A"/>
          <w:insideH w:val="single" w:sz="4" w:space="0" w:color="00000A"/>
        </w:tblBorders>
        <w:tblLook w:val="0000" w:firstRow="0" w:lastRow="0" w:firstColumn="0" w:lastColumn="0" w:noHBand="0" w:noVBand="0"/>
      </w:tblPr>
      <w:tblGrid>
        <w:gridCol w:w="10039"/>
      </w:tblGrid>
      <w:tr w:rsidR="00D045CF" w:rsidTr="009035AA">
        <w:trPr>
          <w:trHeight w:val="1"/>
        </w:trPr>
        <w:tc>
          <w:tcPr>
            <w:tcW w:w="10039" w:type="dxa"/>
            <w:tcBorders>
              <w:bottom w:val="single" w:sz="4" w:space="0" w:color="00000A"/>
            </w:tcBorders>
            <w:shd w:val="clear" w:color="auto" w:fill="auto"/>
          </w:tcPr>
          <w:p w:rsidR="00D045CF" w:rsidRDefault="00D045CF" w:rsidP="009035AA">
            <w:pPr>
              <w:spacing w:after="0"/>
              <w:jc w:val="both"/>
              <w:rPr>
                <w:rFonts w:ascii="Times New Roman" w:hAnsi="Times New Roman"/>
              </w:rPr>
            </w:pPr>
          </w:p>
        </w:tc>
      </w:tr>
      <w:tr w:rsidR="00D045CF" w:rsidTr="009035AA">
        <w:trPr>
          <w:trHeight w:val="1"/>
        </w:trPr>
        <w:tc>
          <w:tcPr>
            <w:tcW w:w="10039" w:type="dxa"/>
            <w:tcBorders>
              <w:top w:val="single" w:sz="4" w:space="0" w:color="00000A"/>
              <w:bottom w:val="single" w:sz="4" w:space="0" w:color="00000A"/>
            </w:tcBorders>
            <w:shd w:val="clear" w:color="auto" w:fill="auto"/>
          </w:tcPr>
          <w:p w:rsidR="00D045CF" w:rsidRDefault="00D045CF" w:rsidP="009035AA">
            <w:pPr>
              <w:spacing w:after="0"/>
              <w:jc w:val="both"/>
              <w:rPr>
                <w:rFonts w:ascii="Times New Roman" w:hAnsi="Times New Roman"/>
              </w:rPr>
            </w:pPr>
          </w:p>
        </w:tc>
      </w:tr>
      <w:tr w:rsidR="00D045CF" w:rsidTr="009035AA">
        <w:trPr>
          <w:trHeight w:val="1"/>
        </w:trPr>
        <w:tc>
          <w:tcPr>
            <w:tcW w:w="10039" w:type="dxa"/>
            <w:tcBorders>
              <w:top w:val="single" w:sz="4" w:space="0" w:color="00000A"/>
              <w:bottom w:val="single" w:sz="4" w:space="0" w:color="00000A"/>
            </w:tcBorders>
            <w:shd w:val="clear" w:color="auto" w:fill="auto"/>
          </w:tcPr>
          <w:p w:rsidR="00D045CF" w:rsidRDefault="00D045CF" w:rsidP="009035AA">
            <w:pPr>
              <w:spacing w:after="0"/>
              <w:jc w:val="both"/>
              <w:rPr>
                <w:rFonts w:ascii="Times New Roman" w:hAnsi="Times New Roman"/>
              </w:rPr>
            </w:pPr>
          </w:p>
        </w:tc>
      </w:tr>
    </w:tbl>
    <w:p w:rsidR="00D045CF" w:rsidRDefault="00D045CF" w:rsidP="00D045CF">
      <w:pPr>
        <w:tabs>
          <w:tab w:val="left" w:pos="1134"/>
        </w:tabs>
        <w:spacing w:after="0"/>
        <w:jc w:val="both"/>
        <w:rPr>
          <w:rFonts w:ascii="Times New Roman" w:eastAsia="Times New Roman" w:hAnsi="Times New Roman"/>
          <w:highlight w:val="white"/>
        </w:rPr>
      </w:pPr>
    </w:p>
    <w:p w:rsidR="00D045CF" w:rsidRDefault="00D045CF" w:rsidP="00D045CF">
      <w:pPr>
        <w:tabs>
          <w:tab w:val="left" w:pos="1134"/>
        </w:tabs>
        <w:spacing w:after="0"/>
        <w:jc w:val="both"/>
        <w:rPr>
          <w:rFonts w:ascii="Times New Roman" w:eastAsia="Times New Roman" w:hAnsi="Times New Roman"/>
          <w:highlight w:val="white"/>
        </w:rPr>
      </w:pPr>
    </w:p>
    <w:p w:rsidR="00D045CF" w:rsidRDefault="00D045CF" w:rsidP="00D045C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Pr>
          <w:rFonts w:ascii="Times New Roman" w:eastAsia="Times New Roman" w:hAnsi="Times New Roman"/>
          <w:b/>
        </w:rPr>
        <w:t xml:space="preserve">Поставщик: </w:t>
      </w:r>
    </w:p>
    <w:tbl>
      <w:tblPr>
        <w:tblW w:w="10137" w:type="dxa"/>
        <w:jc w:val="center"/>
        <w:tblLook w:val="0000" w:firstRow="0" w:lastRow="0" w:firstColumn="0" w:lastColumn="0" w:noHBand="0" w:noVBand="0"/>
      </w:tblPr>
      <w:tblGrid>
        <w:gridCol w:w="4186"/>
        <w:gridCol w:w="2754"/>
        <w:gridCol w:w="3197"/>
      </w:tblGrid>
      <w:tr w:rsidR="00D045CF" w:rsidTr="009035AA">
        <w:trPr>
          <w:trHeight w:val="1"/>
          <w:jc w:val="center"/>
        </w:trPr>
        <w:tc>
          <w:tcPr>
            <w:tcW w:w="4186" w:type="dxa"/>
            <w:shd w:val="clear" w:color="auto" w:fill="FFFFFF"/>
          </w:tcPr>
          <w:p w:rsidR="00D045CF" w:rsidRDefault="00D045CF" w:rsidP="009035A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rPr>
                <w:rFonts w:ascii="Times New Roman" w:eastAsia="Times New Roman" w:hAnsi="Times New Roman"/>
              </w:rPr>
              <w:t>____________________________________</w:t>
            </w:r>
          </w:p>
        </w:tc>
        <w:tc>
          <w:tcPr>
            <w:tcW w:w="2754" w:type="dxa"/>
            <w:shd w:val="clear" w:color="auto" w:fill="FFFFFF"/>
          </w:tcPr>
          <w:p w:rsidR="00D045CF" w:rsidRDefault="00D045CF" w:rsidP="009035A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rPr>
                <w:rFonts w:ascii="Times New Roman" w:eastAsia="Times New Roman" w:hAnsi="Times New Roman"/>
              </w:rPr>
              <w:t>_______________________</w:t>
            </w:r>
          </w:p>
        </w:tc>
        <w:tc>
          <w:tcPr>
            <w:tcW w:w="3197" w:type="dxa"/>
            <w:shd w:val="clear" w:color="auto" w:fill="FFFFFF"/>
          </w:tcPr>
          <w:p w:rsidR="00D045CF" w:rsidRDefault="00D045CF" w:rsidP="009035A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rPr>
                <w:rFonts w:ascii="Times New Roman" w:eastAsia="Times New Roman" w:hAnsi="Times New Roman"/>
              </w:rPr>
              <w:t>___________________________</w:t>
            </w:r>
          </w:p>
        </w:tc>
      </w:tr>
      <w:tr w:rsidR="00D045CF" w:rsidTr="009035AA">
        <w:trPr>
          <w:trHeight w:val="1"/>
          <w:jc w:val="center"/>
        </w:trPr>
        <w:tc>
          <w:tcPr>
            <w:tcW w:w="4186" w:type="dxa"/>
            <w:shd w:val="clear" w:color="auto" w:fill="FFFFFF"/>
          </w:tcPr>
          <w:p w:rsidR="00D045CF" w:rsidRDefault="00D045CF" w:rsidP="009035A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rPr>
                <w:rFonts w:ascii="Times New Roman" w:eastAsia="Times New Roman" w:hAnsi="Times New Roman"/>
                <w:i/>
                <w:sz w:val="18"/>
              </w:rPr>
              <w:t>должность, реквизиты документа, подтверждающего полномочия</w:t>
            </w:r>
          </w:p>
        </w:tc>
        <w:tc>
          <w:tcPr>
            <w:tcW w:w="2754" w:type="dxa"/>
            <w:shd w:val="clear" w:color="auto" w:fill="FFFFFF"/>
          </w:tcPr>
          <w:p w:rsidR="00D045CF" w:rsidRDefault="00D045CF" w:rsidP="009035A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rPr>
                <w:rFonts w:ascii="Times New Roman" w:eastAsia="Times New Roman" w:hAnsi="Times New Roman"/>
                <w:i/>
                <w:sz w:val="18"/>
              </w:rPr>
              <w:t>подпись</w:t>
            </w:r>
          </w:p>
        </w:tc>
        <w:tc>
          <w:tcPr>
            <w:tcW w:w="3197" w:type="dxa"/>
            <w:shd w:val="clear" w:color="auto" w:fill="FFFFFF"/>
          </w:tcPr>
          <w:p w:rsidR="00D045CF" w:rsidRDefault="00D045CF" w:rsidP="009035A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rPr>
                <w:rFonts w:ascii="Times New Roman" w:eastAsia="Times New Roman" w:hAnsi="Times New Roman"/>
                <w:i/>
                <w:sz w:val="18"/>
              </w:rPr>
              <w:t>расшифровка подписи</w:t>
            </w:r>
          </w:p>
        </w:tc>
      </w:tr>
      <w:tr w:rsidR="00D045CF" w:rsidTr="009035AA">
        <w:trPr>
          <w:trHeight w:val="577"/>
          <w:jc w:val="center"/>
        </w:trPr>
        <w:tc>
          <w:tcPr>
            <w:tcW w:w="4186" w:type="dxa"/>
            <w:shd w:val="clear" w:color="auto" w:fill="FFFFFF"/>
          </w:tcPr>
          <w:p w:rsidR="00D045CF" w:rsidRDefault="00D045CF" w:rsidP="009035A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p>
        </w:tc>
        <w:tc>
          <w:tcPr>
            <w:tcW w:w="2754" w:type="dxa"/>
            <w:shd w:val="clear" w:color="auto" w:fill="FFFFFF"/>
          </w:tcPr>
          <w:p w:rsidR="00D045CF" w:rsidRDefault="00D045CF" w:rsidP="009035A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rFonts w:ascii="Times New Roman" w:eastAsia="Times New Roman" w:hAnsi="Times New Roman"/>
              </w:rPr>
              <w:t>МП</w:t>
            </w:r>
          </w:p>
        </w:tc>
        <w:tc>
          <w:tcPr>
            <w:tcW w:w="3197" w:type="dxa"/>
            <w:shd w:val="clear" w:color="auto" w:fill="FFFFFF"/>
          </w:tcPr>
          <w:p w:rsidR="00D045CF" w:rsidRDefault="00D045CF" w:rsidP="00CD2DE9">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rPr>
                <w:rFonts w:ascii="Times New Roman" w:eastAsia="Times New Roman" w:hAnsi="Times New Roman"/>
              </w:rPr>
              <w:t>«___» ____________ 202</w:t>
            </w:r>
            <w:r w:rsidR="00CD2DE9">
              <w:rPr>
                <w:rFonts w:ascii="Times New Roman" w:eastAsia="Times New Roman" w:hAnsi="Times New Roman"/>
              </w:rPr>
              <w:t>3</w:t>
            </w:r>
          </w:p>
        </w:tc>
      </w:tr>
    </w:tbl>
    <w:p w:rsidR="00D045CF" w:rsidRDefault="00D045CF" w:rsidP="00D045C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highlight w:val="white"/>
        </w:rPr>
      </w:pPr>
    </w:p>
    <w:p w:rsidR="00D045CF" w:rsidRDefault="00D045CF" w:rsidP="00D045C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Pr>
          <w:rFonts w:ascii="Times New Roman" w:eastAsia="Times New Roman" w:hAnsi="Times New Roman"/>
        </w:rPr>
        <w:t>Оборудование находится в рабочем состоянии и отвечает техническим требованиям Договора.</w:t>
      </w:r>
    </w:p>
    <w:p w:rsidR="00D045CF" w:rsidRDefault="00D045CF" w:rsidP="00D045C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Pr>
          <w:rFonts w:ascii="Times New Roman" w:eastAsia="Times New Roman" w:hAnsi="Times New Roman"/>
        </w:rPr>
        <w:t>Получатель к установленному и введенному в эксплуатацию Оборудованию претензий не имеет.</w:t>
      </w:r>
    </w:p>
    <w:p w:rsidR="00D045CF" w:rsidRDefault="00D045CF" w:rsidP="00D045C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rPr>
      </w:pPr>
    </w:p>
    <w:p w:rsidR="00D045CF" w:rsidRDefault="00D045CF" w:rsidP="00D045C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Pr>
          <w:rFonts w:ascii="Times New Roman" w:eastAsia="Times New Roman" w:hAnsi="Times New Roman"/>
          <w:b/>
        </w:rPr>
        <w:t>Услуга оказана  «_____»  _____________ 202</w:t>
      </w:r>
      <w:r w:rsidR="00CD2DE9">
        <w:rPr>
          <w:rFonts w:ascii="Times New Roman" w:eastAsia="Times New Roman" w:hAnsi="Times New Roman"/>
          <w:b/>
        </w:rPr>
        <w:t>3</w:t>
      </w:r>
    </w:p>
    <w:p w:rsidR="00D045CF" w:rsidRDefault="00D045CF" w:rsidP="00D045C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rPr>
      </w:pPr>
    </w:p>
    <w:p w:rsidR="00D045CF" w:rsidRDefault="00D045CF" w:rsidP="00D045C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Pr>
          <w:rFonts w:ascii="Times New Roman" w:eastAsia="Times New Roman" w:hAnsi="Times New Roman"/>
        </w:rPr>
        <w:t>В соответствии с условиями Договора на Оборудование установлен гарантийный срок ___________ месяцев.</w:t>
      </w:r>
    </w:p>
    <w:p w:rsidR="00D045CF" w:rsidRDefault="00D045CF" w:rsidP="00D045C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
        <w:rPr>
          <w:rFonts w:ascii="Times New Roman" w:eastAsia="Times New Roman" w:hAnsi="Times New Roman"/>
          <w:b/>
        </w:rPr>
        <w:t xml:space="preserve"> </w:t>
      </w:r>
    </w:p>
    <w:p w:rsidR="00D045CF" w:rsidRDefault="00D045CF" w:rsidP="00D045C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Pr>
          <w:rFonts w:ascii="Times New Roman" w:eastAsia="Times New Roman" w:hAnsi="Times New Roman"/>
          <w:b/>
        </w:rPr>
        <w:t>Заказчик:</w:t>
      </w:r>
    </w:p>
    <w:p w:rsidR="00D045CF" w:rsidRDefault="00D045CF" w:rsidP="00D045CF">
      <w:pPr>
        <w:spacing w:after="0"/>
        <w:jc w:val="right"/>
        <w:rPr>
          <w:rFonts w:ascii="Times New Roman" w:eastAsia="Times New Roman" w:hAnsi="Times New Roman"/>
        </w:rPr>
      </w:pPr>
    </w:p>
    <w:tbl>
      <w:tblPr>
        <w:tblW w:w="10137" w:type="dxa"/>
        <w:jc w:val="center"/>
        <w:tblLook w:val="0000" w:firstRow="0" w:lastRow="0" w:firstColumn="0" w:lastColumn="0" w:noHBand="0" w:noVBand="0"/>
      </w:tblPr>
      <w:tblGrid>
        <w:gridCol w:w="4186"/>
        <w:gridCol w:w="2754"/>
        <w:gridCol w:w="3197"/>
      </w:tblGrid>
      <w:tr w:rsidR="00D045CF" w:rsidTr="009035AA">
        <w:trPr>
          <w:trHeight w:val="1"/>
          <w:jc w:val="center"/>
        </w:trPr>
        <w:tc>
          <w:tcPr>
            <w:tcW w:w="4186" w:type="dxa"/>
            <w:shd w:val="clear" w:color="auto" w:fill="FFFFFF"/>
          </w:tcPr>
          <w:p w:rsidR="00D045CF" w:rsidRDefault="00D045CF" w:rsidP="009035A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rPr>
                <w:rFonts w:ascii="Times New Roman" w:eastAsia="Times New Roman" w:hAnsi="Times New Roman"/>
              </w:rPr>
              <w:t>_______________________________</w:t>
            </w:r>
          </w:p>
        </w:tc>
        <w:tc>
          <w:tcPr>
            <w:tcW w:w="2754" w:type="dxa"/>
            <w:shd w:val="clear" w:color="auto" w:fill="FFFFFF"/>
          </w:tcPr>
          <w:p w:rsidR="00D045CF" w:rsidRDefault="00D045CF" w:rsidP="009035A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rPr>
                <w:rFonts w:ascii="Times New Roman" w:eastAsia="Times New Roman" w:hAnsi="Times New Roman"/>
              </w:rPr>
              <w:t>_______________________</w:t>
            </w:r>
          </w:p>
        </w:tc>
        <w:tc>
          <w:tcPr>
            <w:tcW w:w="3197" w:type="dxa"/>
            <w:shd w:val="clear" w:color="auto" w:fill="FFFFFF"/>
          </w:tcPr>
          <w:p w:rsidR="00D045CF" w:rsidRDefault="00D045CF" w:rsidP="009035A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rPr>
                <w:rFonts w:ascii="Times New Roman" w:eastAsia="Times New Roman" w:hAnsi="Times New Roman"/>
              </w:rPr>
              <w:t>___________________________</w:t>
            </w:r>
          </w:p>
        </w:tc>
      </w:tr>
      <w:tr w:rsidR="00D045CF" w:rsidTr="009035AA">
        <w:trPr>
          <w:trHeight w:val="272"/>
          <w:jc w:val="center"/>
        </w:trPr>
        <w:tc>
          <w:tcPr>
            <w:tcW w:w="4186" w:type="dxa"/>
            <w:shd w:val="clear" w:color="auto" w:fill="FFFFFF"/>
          </w:tcPr>
          <w:p w:rsidR="00D045CF" w:rsidRDefault="00D045CF" w:rsidP="009035A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rPr>
                <w:rFonts w:ascii="Times New Roman" w:eastAsia="Times New Roman" w:hAnsi="Times New Roman"/>
                <w:i/>
                <w:sz w:val="18"/>
              </w:rPr>
              <w:t>должность</w:t>
            </w:r>
          </w:p>
        </w:tc>
        <w:tc>
          <w:tcPr>
            <w:tcW w:w="2754" w:type="dxa"/>
            <w:shd w:val="clear" w:color="auto" w:fill="FFFFFF"/>
          </w:tcPr>
          <w:p w:rsidR="00D045CF" w:rsidRDefault="00D045CF" w:rsidP="009035A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rPr>
                <w:rFonts w:ascii="Times New Roman" w:eastAsia="Times New Roman" w:hAnsi="Times New Roman"/>
                <w:i/>
                <w:sz w:val="18"/>
              </w:rPr>
              <w:t>подпись</w:t>
            </w:r>
          </w:p>
        </w:tc>
        <w:tc>
          <w:tcPr>
            <w:tcW w:w="3197" w:type="dxa"/>
            <w:shd w:val="clear" w:color="auto" w:fill="FFFFFF"/>
          </w:tcPr>
          <w:p w:rsidR="00D045CF" w:rsidRDefault="00D045CF" w:rsidP="009035A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rPr>
                <w:rFonts w:ascii="Times New Roman" w:eastAsia="Times New Roman" w:hAnsi="Times New Roman"/>
                <w:i/>
                <w:sz w:val="18"/>
              </w:rPr>
              <w:t>расшифровка подписи</w:t>
            </w:r>
          </w:p>
          <w:p w:rsidR="00D045CF" w:rsidRDefault="00D045CF" w:rsidP="009035A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rPr>
            </w:pPr>
          </w:p>
        </w:tc>
      </w:tr>
      <w:tr w:rsidR="00D045CF" w:rsidTr="009035AA">
        <w:trPr>
          <w:trHeight w:val="488"/>
          <w:jc w:val="center"/>
        </w:trPr>
        <w:tc>
          <w:tcPr>
            <w:tcW w:w="4186" w:type="dxa"/>
            <w:shd w:val="clear" w:color="auto" w:fill="FFFFFF"/>
          </w:tcPr>
          <w:p w:rsidR="00D045CF" w:rsidRDefault="00D045CF" w:rsidP="009035A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p>
        </w:tc>
        <w:tc>
          <w:tcPr>
            <w:tcW w:w="2754" w:type="dxa"/>
            <w:shd w:val="clear" w:color="auto" w:fill="FFFFFF"/>
          </w:tcPr>
          <w:p w:rsidR="00D045CF" w:rsidRDefault="00D045CF" w:rsidP="009035A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p>
        </w:tc>
        <w:tc>
          <w:tcPr>
            <w:tcW w:w="3197" w:type="dxa"/>
            <w:shd w:val="clear" w:color="auto" w:fill="FFFFFF"/>
          </w:tcPr>
          <w:p w:rsidR="00D045CF" w:rsidRDefault="00D045CF" w:rsidP="00CD2DE9">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rPr>
                <w:rFonts w:ascii="Times New Roman" w:eastAsia="Times New Roman" w:hAnsi="Times New Roman"/>
              </w:rPr>
              <w:t>«___» ____________ 202</w:t>
            </w:r>
            <w:r w:rsidR="00CD2DE9">
              <w:rPr>
                <w:rFonts w:ascii="Times New Roman" w:eastAsia="Times New Roman" w:hAnsi="Times New Roman"/>
              </w:rPr>
              <w:t>3</w:t>
            </w:r>
          </w:p>
        </w:tc>
      </w:tr>
    </w:tbl>
    <w:p w:rsidR="00D045CF" w:rsidRDefault="00D045CF" w:rsidP="00D045CF">
      <w:pPr>
        <w:spacing w:after="0"/>
        <w:jc w:val="right"/>
        <w:rPr>
          <w:rFonts w:ascii="Times New Roman" w:eastAsia="Times New Roman" w:hAnsi="Times New Roman"/>
        </w:rPr>
      </w:pPr>
    </w:p>
    <w:p w:rsidR="00D045CF" w:rsidRDefault="00D045CF" w:rsidP="00D045CF">
      <w:pPr>
        <w:spacing w:after="0"/>
        <w:jc w:val="right"/>
        <w:rPr>
          <w:rFonts w:ascii="Times New Roman" w:eastAsia="Times New Roman" w:hAnsi="Times New Roman"/>
        </w:rPr>
      </w:pPr>
    </w:p>
    <w:p w:rsidR="00D045CF" w:rsidRPr="00DF77D0" w:rsidRDefault="00D045CF" w:rsidP="00D045CF">
      <w:pPr>
        <w:spacing w:after="0"/>
        <w:jc w:val="center"/>
      </w:pPr>
    </w:p>
    <w:p w:rsidR="00D045CF" w:rsidRDefault="00D045CF" w:rsidP="00D045CF">
      <w:pPr>
        <w:spacing w:after="0"/>
        <w:jc w:val="both"/>
        <w:rPr>
          <w:rFonts w:ascii="Arial" w:hAnsi="Arial" w:cs="Arial"/>
          <w:sz w:val="23"/>
          <w:szCs w:val="23"/>
        </w:rPr>
      </w:pPr>
    </w:p>
    <w:p w:rsidR="00D045CF" w:rsidRDefault="00D045CF">
      <w:pPr>
        <w:jc w:val="right"/>
        <w:rPr>
          <w:rFonts w:ascii="Times New Roman" w:hAnsi="Times New Roman" w:cs="Times New Roman"/>
          <w:b/>
          <w:sz w:val="20"/>
          <w:szCs w:val="20"/>
        </w:rPr>
      </w:pPr>
    </w:p>
    <w:p w:rsidR="00CD2DE9" w:rsidRDefault="00CD2DE9">
      <w:pPr>
        <w:jc w:val="right"/>
        <w:rPr>
          <w:rFonts w:ascii="Times New Roman" w:hAnsi="Times New Roman" w:cs="Times New Roman"/>
          <w:b/>
          <w:sz w:val="20"/>
          <w:szCs w:val="20"/>
        </w:rPr>
      </w:pPr>
    </w:p>
    <w:p w:rsidR="00CD2DE9" w:rsidRDefault="00CD2DE9">
      <w:pPr>
        <w:jc w:val="right"/>
        <w:rPr>
          <w:rFonts w:ascii="Times New Roman" w:hAnsi="Times New Roman" w:cs="Times New Roman"/>
          <w:b/>
          <w:sz w:val="20"/>
          <w:szCs w:val="20"/>
        </w:rPr>
      </w:pPr>
    </w:p>
    <w:p w:rsidR="00CD2DE9" w:rsidRDefault="00CD2DE9">
      <w:pPr>
        <w:jc w:val="right"/>
        <w:rPr>
          <w:rFonts w:ascii="Times New Roman" w:hAnsi="Times New Roman" w:cs="Times New Roman"/>
          <w:b/>
          <w:sz w:val="20"/>
          <w:szCs w:val="20"/>
        </w:rPr>
      </w:pPr>
    </w:p>
    <w:p w:rsidR="00CD2DE9" w:rsidRDefault="00CD2DE9">
      <w:pPr>
        <w:jc w:val="right"/>
        <w:rPr>
          <w:rFonts w:ascii="Times New Roman" w:hAnsi="Times New Roman" w:cs="Times New Roman"/>
          <w:b/>
          <w:sz w:val="20"/>
          <w:szCs w:val="20"/>
        </w:rPr>
      </w:pPr>
    </w:p>
    <w:p w:rsidR="00CD2DE9" w:rsidRDefault="00CD2DE9">
      <w:pPr>
        <w:jc w:val="right"/>
        <w:rPr>
          <w:rFonts w:ascii="Times New Roman" w:hAnsi="Times New Roman" w:cs="Times New Roman"/>
          <w:b/>
          <w:sz w:val="20"/>
          <w:szCs w:val="20"/>
        </w:rPr>
      </w:pPr>
    </w:p>
    <w:p w:rsidR="00CD2DE9" w:rsidRDefault="00CD2DE9">
      <w:pPr>
        <w:jc w:val="right"/>
        <w:rPr>
          <w:rFonts w:ascii="Times New Roman" w:hAnsi="Times New Roman" w:cs="Times New Roman"/>
          <w:b/>
          <w:sz w:val="20"/>
          <w:szCs w:val="20"/>
        </w:rPr>
      </w:pPr>
    </w:p>
    <w:p w:rsidR="00CD2DE9" w:rsidRDefault="00CD2DE9">
      <w:pPr>
        <w:jc w:val="right"/>
        <w:rPr>
          <w:rFonts w:ascii="Times New Roman" w:hAnsi="Times New Roman" w:cs="Times New Roman"/>
          <w:b/>
          <w:sz w:val="20"/>
          <w:szCs w:val="20"/>
        </w:rPr>
      </w:pPr>
    </w:p>
    <w:p w:rsidR="00CD2DE9" w:rsidRDefault="00CD2DE9">
      <w:pPr>
        <w:jc w:val="right"/>
        <w:rPr>
          <w:rFonts w:ascii="Times New Roman" w:hAnsi="Times New Roman" w:cs="Times New Roman"/>
          <w:b/>
          <w:sz w:val="20"/>
          <w:szCs w:val="20"/>
        </w:rPr>
      </w:pPr>
    </w:p>
    <w:p w:rsidR="00CD2DE9" w:rsidRDefault="00CD2DE9">
      <w:pPr>
        <w:jc w:val="right"/>
        <w:rPr>
          <w:rFonts w:ascii="Times New Roman" w:hAnsi="Times New Roman" w:cs="Times New Roman"/>
          <w:b/>
          <w:sz w:val="20"/>
          <w:szCs w:val="20"/>
        </w:rPr>
      </w:pPr>
    </w:p>
    <w:p w:rsidR="00CD2DE9" w:rsidRDefault="00CD2DE9">
      <w:pPr>
        <w:jc w:val="right"/>
        <w:rPr>
          <w:rFonts w:ascii="Times New Roman" w:hAnsi="Times New Roman" w:cs="Times New Roman"/>
          <w:b/>
          <w:sz w:val="20"/>
          <w:szCs w:val="20"/>
        </w:rPr>
      </w:pPr>
    </w:p>
    <w:p w:rsidR="006F4730" w:rsidRDefault="008735DB">
      <w:pPr>
        <w:jc w:val="right"/>
        <w:rPr>
          <w:rFonts w:ascii="Times New Roman" w:hAnsi="Times New Roman" w:cs="Times New Roman"/>
          <w:b/>
          <w:sz w:val="20"/>
          <w:szCs w:val="20"/>
        </w:rPr>
      </w:pPr>
      <w:r>
        <w:rPr>
          <w:rFonts w:ascii="Times New Roman" w:hAnsi="Times New Roman" w:cs="Times New Roman"/>
          <w:b/>
          <w:sz w:val="20"/>
          <w:szCs w:val="20"/>
        </w:rPr>
        <w:lastRenderedPageBreak/>
        <w:t>Приложение №</w:t>
      </w:r>
      <w:r w:rsidR="00D045CF">
        <w:rPr>
          <w:rFonts w:ascii="Times New Roman" w:hAnsi="Times New Roman" w:cs="Times New Roman"/>
          <w:b/>
          <w:sz w:val="20"/>
          <w:szCs w:val="20"/>
        </w:rPr>
        <w:t>4</w:t>
      </w:r>
    </w:p>
    <w:p w:rsidR="006F4730" w:rsidRDefault="008735DB">
      <w:pPr>
        <w:shd w:val="clear" w:color="auto" w:fill="FFFFFF"/>
        <w:jc w:val="right"/>
      </w:pPr>
      <w:r>
        <w:rPr>
          <w:rFonts w:ascii="Times New Roman" w:hAnsi="Times New Roman" w:cs="Times New Roman"/>
          <w:b/>
          <w:sz w:val="20"/>
          <w:szCs w:val="20"/>
        </w:rPr>
        <w:t>к договору № ________ от «_____»__________202</w:t>
      </w:r>
      <w:r w:rsidR="00CD2DE9">
        <w:rPr>
          <w:rFonts w:ascii="Times New Roman" w:hAnsi="Times New Roman" w:cs="Times New Roman"/>
          <w:b/>
          <w:sz w:val="20"/>
          <w:szCs w:val="20"/>
        </w:rPr>
        <w:t>3</w:t>
      </w:r>
      <w:r>
        <w:rPr>
          <w:rFonts w:ascii="Times New Roman" w:hAnsi="Times New Roman" w:cs="Times New Roman"/>
          <w:b/>
          <w:sz w:val="20"/>
          <w:szCs w:val="20"/>
        </w:rPr>
        <w:t>г.</w:t>
      </w:r>
    </w:p>
    <w:p w:rsidR="006F4730" w:rsidRDefault="006F4730">
      <w:pPr>
        <w:ind w:left="540" w:firstLine="540"/>
        <w:jc w:val="both"/>
        <w:rPr>
          <w:rFonts w:ascii="Times New Roman" w:hAnsi="Times New Roman" w:cs="Times New Roman"/>
          <w:b/>
          <w:sz w:val="20"/>
          <w:szCs w:val="20"/>
        </w:rPr>
      </w:pPr>
    </w:p>
    <w:p w:rsidR="006F4730" w:rsidRDefault="006F4730">
      <w:pPr>
        <w:ind w:left="540" w:firstLine="540"/>
        <w:jc w:val="center"/>
        <w:rPr>
          <w:rFonts w:ascii="Times New Roman" w:hAnsi="Times New Roman" w:cs="Times New Roman"/>
          <w:b/>
          <w:color w:val="FF0000"/>
          <w:sz w:val="20"/>
          <w:szCs w:val="20"/>
        </w:rPr>
      </w:pPr>
    </w:p>
    <w:p w:rsidR="006F4730" w:rsidRDefault="008735DB">
      <w:pPr>
        <w:jc w:val="both"/>
        <w:rPr>
          <w:rFonts w:ascii="Times New Roman" w:hAnsi="Times New Roman" w:cs="Times New Roman"/>
          <w:sz w:val="20"/>
          <w:szCs w:val="20"/>
        </w:rPr>
      </w:pPr>
      <w:r>
        <w:rPr>
          <w:rFonts w:ascii="Times New Roman" w:hAnsi="Times New Roman" w:cs="Times New Roman"/>
          <w:sz w:val="20"/>
          <w:szCs w:val="20"/>
        </w:rPr>
        <w:t>Оформляется на официальном бланке учреждения</w:t>
      </w:r>
    </w:p>
    <w:p w:rsidR="006F4730" w:rsidRDefault="006F4730">
      <w:pPr>
        <w:ind w:left="540" w:firstLine="540"/>
        <w:jc w:val="both"/>
        <w:rPr>
          <w:rFonts w:ascii="Times New Roman" w:hAnsi="Times New Roman" w:cs="Times New Roman"/>
          <w:sz w:val="20"/>
          <w:szCs w:val="20"/>
        </w:rPr>
      </w:pPr>
    </w:p>
    <w:p w:rsidR="006F4730" w:rsidRDefault="001B7CF0">
      <w:pPr>
        <w:ind w:left="540"/>
        <w:jc w:val="both"/>
        <w:rPr>
          <w:rFonts w:ascii="Times New Roman" w:hAnsi="Times New Roman" w:cs="Times New Roman"/>
          <w:sz w:val="20"/>
          <w:szCs w:val="20"/>
        </w:rPr>
      </w:pPr>
      <w:r>
        <w:rPr>
          <w:rFonts w:ascii="Times New Roman" w:hAnsi="Times New Roman" w:cs="Times New Roman"/>
          <w:sz w:val="20"/>
          <w:szCs w:val="20"/>
        </w:rPr>
        <w:pict>
          <v:shapetype id="shapetype_172" o:spid="_x0000_m1027" coordsize="21600,21600" o:spt="100" adj="12000,,0" path="m0@1l21600,em,21600l21600@2e">
            <v:stroke joinstyle="miter"/>
            <v:formulas>
              <v:f eqn="val #0"/>
              <v:f eqn="sum 0 @0 0"/>
              <v:f eqn="sum height 0 @0"/>
            </v:formulas>
            <v:path o:connecttype="segments"/>
            <v:handles>
              <v:h position="center,@1"/>
            </v:handles>
          </v:shapetype>
        </w:pict>
      </w:r>
      <w:r>
        <w:rPr>
          <w:rFonts w:ascii="Times New Roman" w:hAnsi="Times New Roman" w:cs="Times New Roman"/>
          <w:sz w:val="20"/>
          <w:szCs w:val="20"/>
        </w:rPr>
        <w:pict>
          <v:shape id="shape_0" o:spid="_x0000_s1026" type="#shapetype_172" style="position:absolute;left:0;text-align:left;margin-left:28.25pt;margin-top:-.6pt;width:423.3pt;height:98.6pt;z-index:251658240" o:spt="100" adj="12000,,0" path="m0@1l21600,em,21600l21600@2e" fillcolor="silver" stroked="t" strokecolor="silver" strokeweight=".26mm">
            <v:fill color2="#3f3f3f" o:detectmouseclick="t" type="solid"/>
            <v:stroke joinstyle="miter" endcap="flat"/>
            <v:formulas>
              <v:f eqn="val #0"/>
              <v:f eqn="sum 0 @0 0"/>
              <v:f eqn="sum height 0 @0"/>
            </v:formulas>
            <v:path textpathok="t" o:connecttype="segments" textboxrect="3163,3163,18437,18437"/>
            <v:textpath on="t" style="font-family:&quot;Arial&quot;;font-size:66pt" fitshape="t" string="ОБРАЗЕЦ"/>
            <v:handles>
              <v:h position="center,@1"/>
            </v:handles>
          </v:shape>
        </w:pict>
      </w:r>
    </w:p>
    <w:p w:rsidR="006F4730" w:rsidRDefault="008735DB">
      <w:pPr>
        <w:jc w:val="center"/>
        <w:rPr>
          <w:rFonts w:ascii="Times New Roman" w:hAnsi="Times New Roman" w:cs="Times New Roman"/>
          <w:b/>
          <w:sz w:val="20"/>
          <w:szCs w:val="20"/>
        </w:rPr>
      </w:pPr>
      <w:r>
        <w:rPr>
          <w:rFonts w:ascii="Times New Roman" w:hAnsi="Times New Roman" w:cs="Times New Roman"/>
          <w:b/>
          <w:sz w:val="20"/>
          <w:szCs w:val="20"/>
        </w:rPr>
        <w:t>Заявка на поставку товара №____</w:t>
      </w:r>
    </w:p>
    <w:p w:rsidR="006F4730" w:rsidRDefault="006F4730">
      <w:pPr>
        <w:pStyle w:val="ConsNormal"/>
        <w:tabs>
          <w:tab w:val="left" w:pos="7230"/>
        </w:tabs>
        <w:ind w:right="0" w:firstLine="0"/>
        <w:jc w:val="center"/>
        <w:rPr>
          <w:rFonts w:ascii="Times New Roman" w:hAnsi="Times New Roman" w:cs="Times New Roman"/>
          <w:b/>
          <w:sz w:val="20"/>
        </w:rPr>
      </w:pPr>
    </w:p>
    <w:p w:rsidR="006F4730" w:rsidRDefault="008735DB">
      <w:pPr>
        <w:pStyle w:val="ConsNormal"/>
        <w:ind w:right="0" w:firstLine="709"/>
        <w:jc w:val="both"/>
      </w:pPr>
      <w:r>
        <w:rPr>
          <w:rFonts w:ascii="Times New Roman" w:hAnsi="Times New Roman" w:cs="Times New Roman"/>
          <w:sz w:val="20"/>
        </w:rPr>
        <w:t>Настоящей заявкой просим Вас в соответствии с условиями Договора от ___.___.202</w:t>
      </w:r>
      <w:r w:rsidR="00CD2DE9">
        <w:rPr>
          <w:rFonts w:ascii="Times New Roman" w:hAnsi="Times New Roman" w:cs="Times New Roman"/>
          <w:sz w:val="20"/>
        </w:rPr>
        <w:t>3</w:t>
      </w:r>
      <w:r>
        <w:rPr>
          <w:rFonts w:ascii="Times New Roman" w:hAnsi="Times New Roman" w:cs="Times New Roman"/>
          <w:sz w:val="20"/>
        </w:rPr>
        <w:t xml:space="preserve"> №____ поставить в течение </w:t>
      </w:r>
      <w:r>
        <w:rPr>
          <w:rFonts w:ascii="Times New Roman" w:hAnsi="Times New Roman" w:cs="Times New Roman"/>
          <w:b/>
          <w:sz w:val="20"/>
        </w:rPr>
        <w:t>______ календарных дней</w:t>
      </w:r>
      <w:r>
        <w:rPr>
          <w:rFonts w:ascii="Times New Roman" w:hAnsi="Times New Roman" w:cs="Times New Roman"/>
          <w:sz w:val="20"/>
        </w:rPr>
        <w:t xml:space="preserve"> с момента подачи настоящей заявки следующий товар:</w:t>
      </w:r>
    </w:p>
    <w:p w:rsidR="006F4730" w:rsidRDefault="006F4730">
      <w:pPr>
        <w:pStyle w:val="ConsNormal"/>
        <w:ind w:right="0" w:firstLine="709"/>
        <w:jc w:val="both"/>
        <w:rPr>
          <w:rFonts w:ascii="Times New Roman" w:hAnsi="Times New Roman" w:cs="Times New Roman"/>
          <w:sz w:val="20"/>
        </w:rPr>
      </w:pPr>
    </w:p>
    <w:p w:rsidR="006F4730" w:rsidRDefault="006F4730">
      <w:pPr>
        <w:pStyle w:val="ConsNormal"/>
        <w:ind w:right="0" w:firstLine="0"/>
        <w:jc w:val="both"/>
        <w:rPr>
          <w:rFonts w:ascii="Times New Roman" w:hAnsi="Times New Roman" w:cs="Times New Roman"/>
          <w:sz w:val="20"/>
        </w:rPr>
      </w:pPr>
    </w:p>
    <w:tbl>
      <w:tblPr>
        <w:tblW w:w="9804" w:type="dxa"/>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496"/>
        <w:gridCol w:w="1800"/>
        <w:gridCol w:w="2460"/>
        <w:gridCol w:w="804"/>
        <w:gridCol w:w="813"/>
        <w:gridCol w:w="1046"/>
        <w:gridCol w:w="1195"/>
        <w:gridCol w:w="1190"/>
      </w:tblGrid>
      <w:tr w:rsidR="006F4730">
        <w:trPr>
          <w:trHeight w:val="1110"/>
        </w:trPr>
        <w:tc>
          <w:tcPr>
            <w:tcW w:w="496" w:type="dxa"/>
            <w:tcBorders>
              <w:top w:val="single" w:sz="4" w:space="0" w:color="000001"/>
              <w:left w:val="single" w:sz="4" w:space="0" w:color="000001"/>
              <w:bottom w:val="single" w:sz="4" w:space="0" w:color="000001"/>
            </w:tcBorders>
            <w:shd w:val="clear" w:color="auto" w:fill="auto"/>
            <w:vAlign w:val="center"/>
          </w:tcPr>
          <w:p w:rsidR="006F4730" w:rsidRDefault="008735DB">
            <w:pPr>
              <w:jc w:val="center"/>
              <w:rPr>
                <w:sz w:val="18"/>
                <w:szCs w:val="18"/>
              </w:rPr>
            </w:pPr>
            <w:r>
              <w:rPr>
                <w:rFonts w:ascii="Times New Roman" w:hAnsi="Times New Roman" w:cs="Times New Roman"/>
                <w:b/>
                <w:bCs/>
                <w:sz w:val="18"/>
                <w:szCs w:val="18"/>
              </w:rPr>
              <w:t>№</w:t>
            </w:r>
            <w:r>
              <w:rPr>
                <w:rFonts w:ascii="Times New Roman" w:eastAsia="Times New Roman" w:hAnsi="Times New Roman" w:cs="Times New Roman"/>
                <w:b/>
                <w:bCs/>
                <w:sz w:val="18"/>
                <w:szCs w:val="18"/>
              </w:rPr>
              <w:t xml:space="preserve"> </w:t>
            </w:r>
            <w:r>
              <w:rPr>
                <w:rFonts w:ascii="Times New Roman" w:hAnsi="Times New Roman" w:cs="Times New Roman"/>
                <w:b/>
                <w:bCs/>
                <w:sz w:val="18"/>
                <w:szCs w:val="18"/>
              </w:rPr>
              <w:t>п/п</w:t>
            </w:r>
          </w:p>
        </w:tc>
        <w:tc>
          <w:tcPr>
            <w:tcW w:w="1800" w:type="dxa"/>
            <w:tcBorders>
              <w:top w:val="single" w:sz="4" w:space="0" w:color="000001"/>
              <w:left w:val="single" w:sz="4" w:space="0" w:color="000001"/>
              <w:bottom w:val="single" w:sz="4" w:space="0" w:color="000001"/>
            </w:tcBorders>
            <w:shd w:val="clear" w:color="auto" w:fill="auto"/>
            <w:vAlign w:val="center"/>
          </w:tcPr>
          <w:p w:rsidR="006F4730" w:rsidRDefault="008735DB">
            <w:pPr>
              <w:ind w:right="-108"/>
              <w:jc w:val="center"/>
              <w:rPr>
                <w:rFonts w:ascii="Times New Roman" w:hAnsi="Times New Roman" w:cs="Times New Roman"/>
                <w:b/>
                <w:sz w:val="18"/>
                <w:szCs w:val="18"/>
              </w:rPr>
            </w:pPr>
            <w:r>
              <w:rPr>
                <w:rFonts w:ascii="Times New Roman" w:hAnsi="Times New Roman" w:cs="Times New Roman"/>
                <w:b/>
                <w:bCs/>
                <w:sz w:val="18"/>
                <w:szCs w:val="18"/>
              </w:rPr>
              <w:t>Наименование товара</w:t>
            </w:r>
          </w:p>
        </w:tc>
        <w:tc>
          <w:tcPr>
            <w:tcW w:w="2460" w:type="dxa"/>
            <w:tcBorders>
              <w:top w:val="single" w:sz="4" w:space="0" w:color="000001"/>
              <w:left w:val="single" w:sz="4" w:space="0" w:color="000001"/>
              <w:bottom w:val="single" w:sz="4" w:space="0" w:color="000001"/>
            </w:tcBorders>
            <w:shd w:val="clear" w:color="auto" w:fill="auto"/>
            <w:vAlign w:val="center"/>
          </w:tcPr>
          <w:p w:rsidR="006F4730" w:rsidRDefault="006F4730">
            <w:pPr>
              <w:jc w:val="center"/>
              <w:rPr>
                <w:rFonts w:ascii="Times New Roman" w:hAnsi="Times New Roman" w:cs="Times New Roman"/>
                <w:b/>
                <w:bCs/>
                <w:sz w:val="18"/>
                <w:szCs w:val="18"/>
              </w:rPr>
            </w:pPr>
          </w:p>
          <w:p w:rsidR="006F4730" w:rsidRDefault="008735DB">
            <w:pPr>
              <w:jc w:val="center"/>
              <w:rPr>
                <w:rFonts w:ascii="Times New Roman" w:hAnsi="Times New Roman" w:cs="Times New Roman"/>
                <w:b/>
                <w:sz w:val="18"/>
                <w:szCs w:val="18"/>
              </w:rPr>
            </w:pPr>
            <w:r>
              <w:rPr>
                <w:rFonts w:ascii="Times New Roman" w:hAnsi="Times New Roman" w:cs="Times New Roman"/>
                <w:b/>
                <w:bCs/>
                <w:sz w:val="18"/>
                <w:szCs w:val="18"/>
              </w:rPr>
              <w:t>Функциональные, технические, качественные характеристики товара</w:t>
            </w:r>
          </w:p>
        </w:tc>
        <w:tc>
          <w:tcPr>
            <w:tcW w:w="804" w:type="dxa"/>
            <w:tcBorders>
              <w:top w:val="single" w:sz="4" w:space="0" w:color="000001"/>
              <w:left w:val="single" w:sz="4" w:space="0" w:color="000001"/>
              <w:bottom w:val="single" w:sz="4" w:space="0" w:color="000001"/>
            </w:tcBorders>
            <w:shd w:val="clear" w:color="auto" w:fill="auto"/>
            <w:vAlign w:val="center"/>
          </w:tcPr>
          <w:p w:rsidR="006F4730" w:rsidRDefault="008735DB">
            <w:pPr>
              <w:jc w:val="center"/>
              <w:rPr>
                <w:rFonts w:ascii="Times New Roman" w:hAnsi="Times New Roman"/>
                <w:b/>
                <w:bCs/>
                <w:sz w:val="18"/>
                <w:szCs w:val="18"/>
              </w:rPr>
            </w:pPr>
            <w:r>
              <w:rPr>
                <w:rFonts w:ascii="Times New Roman" w:hAnsi="Times New Roman" w:cs="Times New Roman"/>
                <w:b/>
                <w:bCs/>
                <w:sz w:val="18"/>
                <w:szCs w:val="18"/>
              </w:rPr>
              <w:t>Ед. изм.</w:t>
            </w:r>
          </w:p>
        </w:tc>
        <w:tc>
          <w:tcPr>
            <w:tcW w:w="813" w:type="dxa"/>
            <w:tcBorders>
              <w:top w:val="single" w:sz="4" w:space="0" w:color="000001"/>
              <w:left w:val="single" w:sz="4" w:space="0" w:color="000001"/>
              <w:bottom w:val="single" w:sz="4" w:space="0" w:color="000001"/>
            </w:tcBorders>
            <w:shd w:val="clear" w:color="auto" w:fill="auto"/>
            <w:vAlign w:val="center"/>
          </w:tcPr>
          <w:p w:rsidR="006F4730" w:rsidRDefault="008735DB">
            <w:pPr>
              <w:jc w:val="center"/>
              <w:rPr>
                <w:rFonts w:ascii="Times New Roman" w:hAnsi="Times New Roman"/>
                <w:b/>
                <w:bCs/>
                <w:sz w:val="18"/>
                <w:szCs w:val="18"/>
              </w:rPr>
            </w:pPr>
            <w:r>
              <w:rPr>
                <w:rFonts w:ascii="Times New Roman" w:hAnsi="Times New Roman" w:cs="Times New Roman"/>
                <w:b/>
                <w:bCs/>
                <w:sz w:val="18"/>
                <w:szCs w:val="18"/>
              </w:rPr>
              <w:t xml:space="preserve">Кол-во </w:t>
            </w:r>
          </w:p>
        </w:tc>
        <w:tc>
          <w:tcPr>
            <w:tcW w:w="1046" w:type="dxa"/>
            <w:tcBorders>
              <w:top w:val="single" w:sz="4" w:space="0" w:color="000001"/>
              <w:left w:val="single" w:sz="4" w:space="0" w:color="000001"/>
              <w:bottom w:val="single" w:sz="4" w:space="0" w:color="000001"/>
            </w:tcBorders>
            <w:shd w:val="clear" w:color="auto" w:fill="auto"/>
            <w:vAlign w:val="center"/>
          </w:tcPr>
          <w:p w:rsidR="006F4730" w:rsidRDefault="008735DB">
            <w:pPr>
              <w:jc w:val="center"/>
              <w:rPr>
                <w:rFonts w:ascii="Times New Roman" w:hAnsi="Times New Roman" w:cs="Times New Roman"/>
                <w:b/>
                <w:bCs/>
                <w:sz w:val="18"/>
                <w:szCs w:val="18"/>
              </w:rPr>
            </w:pPr>
            <w:r>
              <w:rPr>
                <w:rFonts w:ascii="Times New Roman" w:hAnsi="Times New Roman" w:cs="Times New Roman"/>
                <w:b/>
                <w:bCs/>
                <w:sz w:val="18"/>
                <w:szCs w:val="18"/>
              </w:rPr>
              <w:t>Цена за ед. изм.,</w:t>
            </w:r>
          </w:p>
          <w:p w:rsidR="006F4730" w:rsidRDefault="008735DB">
            <w:pPr>
              <w:jc w:val="center"/>
              <w:rPr>
                <w:rFonts w:ascii="Times New Roman" w:hAnsi="Times New Roman" w:cs="Times New Roman"/>
                <w:b/>
                <w:bCs/>
                <w:sz w:val="18"/>
                <w:szCs w:val="18"/>
              </w:rPr>
            </w:pPr>
            <w:r>
              <w:rPr>
                <w:rFonts w:ascii="Times New Roman" w:hAnsi="Times New Roman" w:cs="Times New Roman"/>
                <w:b/>
                <w:bCs/>
                <w:sz w:val="18"/>
                <w:szCs w:val="18"/>
              </w:rPr>
              <w:t>(руб.)</w:t>
            </w:r>
          </w:p>
        </w:tc>
        <w:tc>
          <w:tcPr>
            <w:tcW w:w="1193" w:type="dxa"/>
            <w:tcBorders>
              <w:top w:val="single" w:sz="4" w:space="0" w:color="000001"/>
              <w:left w:val="single" w:sz="4" w:space="0" w:color="000001"/>
              <w:bottom w:val="single" w:sz="4" w:space="0" w:color="000001"/>
            </w:tcBorders>
            <w:shd w:val="clear" w:color="auto" w:fill="auto"/>
            <w:vAlign w:val="center"/>
          </w:tcPr>
          <w:p w:rsidR="006F4730" w:rsidRDefault="008735DB">
            <w:pPr>
              <w:jc w:val="center"/>
              <w:rPr>
                <w:rFonts w:ascii="Times New Roman" w:hAnsi="Times New Roman" w:cs="Times New Roman"/>
                <w:b/>
                <w:bCs/>
                <w:sz w:val="18"/>
                <w:szCs w:val="18"/>
              </w:rPr>
            </w:pPr>
            <w:r>
              <w:rPr>
                <w:rFonts w:ascii="Times New Roman" w:hAnsi="Times New Roman" w:cs="Times New Roman"/>
                <w:b/>
                <w:bCs/>
                <w:sz w:val="18"/>
                <w:szCs w:val="18"/>
              </w:rPr>
              <w:t>Сумма</w:t>
            </w:r>
          </w:p>
          <w:p w:rsidR="006F4730" w:rsidRDefault="008735DB">
            <w:pPr>
              <w:jc w:val="center"/>
              <w:rPr>
                <w:rFonts w:ascii="Times New Roman" w:hAnsi="Times New Roman" w:cs="Times New Roman"/>
                <w:b/>
                <w:bCs/>
                <w:sz w:val="18"/>
                <w:szCs w:val="18"/>
              </w:rPr>
            </w:pPr>
            <w:r>
              <w:rPr>
                <w:rFonts w:ascii="Times New Roman" w:hAnsi="Times New Roman" w:cs="Times New Roman"/>
                <w:b/>
                <w:bCs/>
                <w:sz w:val="18"/>
                <w:szCs w:val="18"/>
              </w:rPr>
              <w:t>(руб.)</w:t>
            </w:r>
          </w:p>
        </w:tc>
        <w:tc>
          <w:tcPr>
            <w:tcW w:w="1190"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8735DB">
            <w:pPr>
              <w:jc w:val="center"/>
              <w:rPr>
                <w:rFonts w:ascii="Times New Roman" w:hAnsi="Times New Roman"/>
                <w:b/>
                <w:bCs/>
                <w:sz w:val="18"/>
                <w:szCs w:val="18"/>
              </w:rPr>
            </w:pPr>
            <w:r>
              <w:rPr>
                <w:rFonts w:ascii="Times New Roman" w:hAnsi="Times New Roman"/>
                <w:b/>
                <w:bCs/>
                <w:sz w:val="18"/>
                <w:szCs w:val="18"/>
              </w:rPr>
              <w:t>Адрес поставки</w:t>
            </w:r>
          </w:p>
        </w:tc>
      </w:tr>
      <w:tr w:rsidR="006F4730">
        <w:trPr>
          <w:trHeight w:val="242"/>
        </w:trPr>
        <w:tc>
          <w:tcPr>
            <w:tcW w:w="496" w:type="dxa"/>
            <w:tcBorders>
              <w:top w:val="single" w:sz="4" w:space="0" w:color="000001"/>
              <w:left w:val="single" w:sz="4" w:space="0" w:color="000001"/>
              <w:bottom w:val="single" w:sz="4" w:space="0" w:color="000001"/>
            </w:tcBorders>
            <w:shd w:val="clear" w:color="auto" w:fill="auto"/>
            <w:vAlign w:val="center"/>
          </w:tcPr>
          <w:p w:rsidR="006F4730" w:rsidRDefault="008735DB">
            <w:pPr>
              <w:jc w:val="center"/>
              <w:rPr>
                <w:rFonts w:ascii="Times New Roman" w:hAnsi="Times New Roman" w:cs="Times New Roman"/>
                <w:sz w:val="20"/>
                <w:szCs w:val="20"/>
              </w:rPr>
            </w:pPr>
            <w:r>
              <w:rPr>
                <w:rFonts w:ascii="Times New Roman" w:hAnsi="Times New Roman" w:cs="Times New Roman"/>
                <w:b/>
                <w:bCs/>
                <w:sz w:val="18"/>
                <w:szCs w:val="18"/>
              </w:rPr>
              <w:t>1.</w:t>
            </w:r>
          </w:p>
        </w:tc>
        <w:tc>
          <w:tcPr>
            <w:tcW w:w="1800" w:type="dxa"/>
            <w:tcBorders>
              <w:top w:val="single" w:sz="4" w:space="0" w:color="000001"/>
              <w:left w:val="single" w:sz="4" w:space="0" w:color="000001"/>
              <w:bottom w:val="single" w:sz="4" w:space="0" w:color="000001"/>
            </w:tcBorders>
            <w:shd w:val="clear" w:color="auto" w:fill="auto"/>
            <w:vAlign w:val="center"/>
          </w:tcPr>
          <w:p w:rsidR="006F4730" w:rsidRDefault="006F4730">
            <w:pPr>
              <w:snapToGrid w:val="0"/>
              <w:jc w:val="center"/>
              <w:rPr>
                <w:rFonts w:ascii="Times New Roman" w:hAnsi="Times New Roman" w:cs="Times New Roman"/>
                <w:b/>
                <w:bCs/>
                <w:strike/>
                <w:sz w:val="18"/>
                <w:szCs w:val="18"/>
              </w:rPr>
            </w:pPr>
          </w:p>
        </w:tc>
        <w:tc>
          <w:tcPr>
            <w:tcW w:w="2460" w:type="dxa"/>
            <w:tcBorders>
              <w:top w:val="single" w:sz="4" w:space="0" w:color="000001"/>
              <w:left w:val="single" w:sz="4" w:space="0" w:color="000001"/>
              <w:bottom w:val="single" w:sz="4" w:space="0" w:color="000001"/>
            </w:tcBorders>
            <w:shd w:val="clear" w:color="auto" w:fill="auto"/>
          </w:tcPr>
          <w:p w:rsidR="006F4730" w:rsidRDefault="006F4730">
            <w:pPr>
              <w:snapToGrid w:val="0"/>
              <w:jc w:val="center"/>
              <w:rPr>
                <w:rFonts w:ascii="Times New Roman" w:hAnsi="Times New Roman" w:cs="Times New Roman"/>
                <w:b/>
                <w:bCs/>
                <w:strike/>
                <w:sz w:val="18"/>
                <w:szCs w:val="18"/>
              </w:rPr>
            </w:pPr>
          </w:p>
        </w:tc>
        <w:tc>
          <w:tcPr>
            <w:tcW w:w="804" w:type="dxa"/>
            <w:tcBorders>
              <w:top w:val="single" w:sz="4" w:space="0" w:color="000001"/>
              <w:left w:val="single" w:sz="4" w:space="0" w:color="000001"/>
              <w:bottom w:val="single" w:sz="4" w:space="0" w:color="000001"/>
            </w:tcBorders>
            <w:shd w:val="clear" w:color="auto" w:fill="auto"/>
          </w:tcPr>
          <w:p w:rsidR="006F4730" w:rsidRDefault="006F4730">
            <w:pPr>
              <w:snapToGrid w:val="0"/>
              <w:jc w:val="center"/>
              <w:rPr>
                <w:rFonts w:ascii="Times New Roman" w:hAnsi="Times New Roman" w:cs="Times New Roman"/>
                <w:b/>
                <w:bCs/>
                <w:strike/>
                <w:sz w:val="18"/>
                <w:szCs w:val="18"/>
              </w:rPr>
            </w:pPr>
          </w:p>
        </w:tc>
        <w:tc>
          <w:tcPr>
            <w:tcW w:w="813" w:type="dxa"/>
            <w:tcBorders>
              <w:top w:val="single" w:sz="4" w:space="0" w:color="000001"/>
              <w:left w:val="single" w:sz="4" w:space="0" w:color="000001"/>
              <w:bottom w:val="single" w:sz="4" w:space="0" w:color="000001"/>
            </w:tcBorders>
            <w:shd w:val="clear" w:color="auto" w:fill="auto"/>
            <w:vAlign w:val="center"/>
          </w:tcPr>
          <w:p w:rsidR="006F4730" w:rsidRDefault="006F4730">
            <w:pPr>
              <w:snapToGrid w:val="0"/>
              <w:jc w:val="center"/>
              <w:rPr>
                <w:rFonts w:ascii="Times New Roman" w:hAnsi="Times New Roman" w:cs="Times New Roman"/>
                <w:b/>
                <w:bCs/>
                <w:strike/>
                <w:sz w:val="18"/>
                <w:szCs w:val="18"/>
              </w:rPr>
            </w:pPr>
          </w:p>
        </w:tc>
        <w:tc>
          <w:tcPr>
            <w:tcW w:w="1046" w:type="dxa"/>
            <w:tcBorders>
              <w:top w:val="single" w:sz="4" w:space="0" w:color="000001"/>
              <w:left w:val="single" w:sz="4" w:space="0" w:color="000001"/>
              <w:bottom w:val="single" w:sz="4" w:space="0" w:color="000001"/>
            </w:tcBorders>
            <w:shd w:val="clear" w:color="auto" w:fill="auto"/>
            <w:vAlign w:val="center"/>
          </w:tcPr>
          <w:p w:rsidR="006F4730" w:rsidRDefault="006F4730">
            <w:pPr>
              <w:snapToGrid w:val="0"/>
              <w:jc w:val="center"/>
              <w:rPr>
                <w:rFonts w:ascii="Times New Roman" w:hAnsi="Times New Roman" w:cs="Times New Roman"/>
                <w:b/>
                <w:bCs/>
                <w:strike/>
                <w:sz w:val="18"/>
                <w:szCs w:val="18"/>
              </w:rPr>
            </w:pPr>
          </w:p>
        </w:tc>
        <w:tc>
          <w:tcPr>
            <w:tcW w:w="1193" w:type="dxa"/>
            <w:tcBorders>
              <w:top w:val="single" w:sz="4" w:space="0" w:color="000001"/>
              <w:left w:val="single" w:sz="4" w:space="0" w:color="000001"/>
              <w:bottom w:val="single" w:sz="4" w:space="0" w:color="000001"/>
            </w:tcBorders>
            <w:shd w:val="clear" w:color="auto" w:fill="auto"/>
            <w:vAlign w:val="center"/>
          </w:tcPr>
          <w:p w:rsidR="006F4730" w:rsidRDefault="006F4730">
            <w:pPr>
              <w:snapToGrid w:val="0"/>
              <w:jc w:val="center"/>
              <w:rPr>
                <w:rFonts w:ascii="Times New Roman" w:hAnsi="Times New Roman" w:cs="Times New Roman"/>
                <w:b/>
                <w:bCs/>
                <w:strike/>
                <w:sz w:val="18"/>
                <w:szCs w:val="18"/>
              </w:rPr>
            </w:pPr>
          </w:p>
        </w:tc>
        <w:tc>
          <w:tcPr>
            <w:tcW w:w="1190"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6F4730">
            <w:pPr>
              <w:snapToGrid w:val="0"/>
              <w:jc w:val="center"/>
              <w:rPr>
                <w:rFonts w:ascii="Times New Roman" w:hAnsi="Times New Roman" w:cs="Times New Roman"/>
                <w:b/>
                <w:bCs/>
                <w:strike/>
                <w:sz w:val="18"/>
                <w:szCs w:val="18"/>
              </w:rPr>
            </w:pPr>
          </w:p>
        </w:tc>
      </w:tr>
      <w:tr w:rsidR="006F4730">
        <w:trPr>
          <w:trHeight w:val="228"/>
        </w:trPr>
        <w:tc>
          <w:tcPr>
            <w:tcW w:w="496" w:type="dxa"/>
            <w:tcBorders>
              <w:top w:val="single" w:sz="4" w:space="0" w:color="000001"/>
              <w:left w:val="single" w:sz="4" w:space="0" w:color="000001"/>
              <w:bottom w:val="single" w:sz="4" w:space="0" w:color="000001"/>
            </w:tcBorders>
            <w:shd w:val="clear" w:color="auto" w:fill="auto"/>
            <w:vAlign w:val="center"/>
          </w:tcPr>
          <w:p w:rsidR="006F4730" w:rsidRDefault="008735DB">
            <w:pPr>
              <w:jc w:val="center"/>
              <w:rPr>
                <w:rFonts w:ascii="Times New Roman" w:hAnsi="Times New Roman" w:cs="Times New Roman"/>
                <w:sz w:val="20"/>
                <w:szCs w:val="20"/>
              </w:rPr>
            </w:pPr>
            <w:r>
              <w:rPr>
                <w:rFonts w:ascii="Times New Roman" w:hAnsi="Times New Roman" w:cs="Times New Roman"/>
                <w:b/>
                <w:bCs/>
                <w:sz w:val="18"/>
                <w:szCs w:val="18"/>
              </w:rPr>
              <w:t>…</w:t>
            </w:r>
          </w:p>
        </w:tc>
        <w:tc>
          <w:tcPr>
            <w:tcW w:w="1800" w:type="dxa"/>
            <w:tcBorders>
              <w:top w:val="single" w:sz="4" w:space="0" w:color="000001"/>
              <w:left w:val="single" w:sz="4" w:space="0" w:color="000001"/>
              <w:bottom w:val="single" w:sz="4" w:space="0" w:color="000001"/>
            </w:tcBorders>
            <w:shd w:val="clear" w:color="auto" w:fill="auto"/>
            <w:vAlign w:val="center"/>
          </w:tcPr>
          <w:p w:rsidR="006F4730" w:rsidRDefault="006F4730">
            <w:pPr>
              <w:snapToGrid w:val="0"/>
              <w:jc w:val="center"/>
              <w:rPr>
                <w:rFonts w:ascii="Times New Roman" w:hAnsi="Times New Roman" w:cs="Times New Roman"/>
                <w:b/>
                <w:bCs/>
                <w:strike/>
                <w:sz w:val="18"/>
                <w:szCs w:val="18"/>
              </w:rPr>
            </w:pPr>
          </w:p>
        </w:tc>
        <w:tc>
          <w:tcPr>
            <w:tcW w:w="2460" w:type="dxa"/>
            <w:tcBorders>
              <w:top w:val="single" w:sz="4" w:space="0" w:color="000001"/>
              <w:left w:val="single" w:sz="4" w:space="0" w:color="000001"/>
              <w:bottom w:val="single" w:sz="4" w:space="0" w:color="000001"/>
            </w:tcBorders>
            <w:shd w:val="clear" w:color="auto" w:fill="auto"/>
          </w:tcPr>
          <w:p w:rsidR="006F4730" w:rsidRDefault="006F4730">
            <w:pPr>
              <w:snapToGrid w:val="0"/>
              <w:jc w:val="center"/>
              <w:rPr>
                <w:rFonts w:ascii="Times New Roman" w:hAnsi="Times New Roman" w:cs="Times New Roman"/>
                <w:b/>
                <w:bCs/>
                <w:strike/>
                <w:sz w:val="18"/>
                <w:szCs w:val="18"/>
              </w:rPr>
            </w:pPr>
          </w:p>
        </w:tc>
        <w:tc>
          <w:tcPr>
            <w:tcW w:w="804" w:type="dxa"/>
            <w:tcBorders>
              <w:top w:val="single" w:sz="4" w:space="0" w:color="000001"/>
              <w:left w:val="single" w:sz="4" w:space="0" w:color="000001"/>
              <w:bottom w:val="single" w:sz="4" w:space="0" w:color="000001"/>
            </w:tcBorders>
            <w:shd w:val="clear" w:color="auto" w:fill="auto"/>
          </w:tcPr>
          <w:p w:rsidR="006F4730" w:rsidRDefault="006F4730">
            <w:pPr>
              <w:snapToGrid w:val="0"/>
              <w:jc w:val="center"/>
              <w:rPr>
                <w:rFonts w:ascii="Times New Roman" w:hAnsi="Times New Roman" w:cs="Times New Roman"/>
                <w:b/>
                <w:bCs/>
                <w:strike/>
                <w:sz w:val="18"/>
                <w:szCs w:val="18"/>
              </w:rPr>
            </w:pPr>
          </w:p>
        </w:tc>
        <w:tc>
          <w:tcPr>
            <w:tcW w:w="813" w:type="dxa"/>
            <w:tcBorders>
              <w:top w:val="single" w:sz="4" w:space="0" w:color="000001"/>
              <w:left w:val="single" w:sz="4" w:space="0" w:color="000001"/>
              <w:bottom w:val="single" w:sz="4" w:space="0" w:color="000001"/>
            </w:tcBorders>
            <w:shd w:val="clear" w:color="auto" w:fill="auto"/>
            <w:vAlign w:val="center"/>
          </w:tcPr>
          <w:p w:rsidR="006F4730" w:rsidRDefault="006F4730">
            <w:pPr>
              <w:snapToGrid w:val="0"/>
              <w:jc w:val="center"/>
              <w:rPr>
                <w:rFonts w:ascii="Times New Roman" w:hAnsi="Times New Roman" w:cs="Times New Roman"/>
                <w:b/>
                <w:bCs/>
                <w:strike/>
                <w:sz w:val="18"/>
                <w:szCs w:val="18"/>
              </w:rPr>
            </w:pPr>
          </w:p>
        </w:tc>
        <w:tc>
          <w:tcPr>
            <w:tcW w:w="1046" w:type="dxa"/>
            <w:tcBorders>
              <w:top w:val="single" w:sz="4" w:space="0" w:color="000001"/>
              <w:left w:val="single" w:sz="4" w:space="0" w:color="000001"/>
              <w:bottom w:val="single" w:sz="4" w:space="0" w:color="000001"/>
            </w:tcBorders>
            <w:shd w:val="clear" w:color="auto" w:fill="auto"/>
            <w:vAlign w:val="center"/>
          </w:tcPr>
          <w:p w:rsidR="006F4730" w:rsidRDefault="006F4730">
            <w:pPr>
              <w:snapToGrid w:val="0"/>
              <w:jc w:val="center"/>
              <w:rPr>
                <w:rFonts w:ascii="Times New Roman" w:hAnsi="Times New Roman" w:cs="Times New Roman"/>
                <w:b/>
                <w:bCs/>
                <w:strike/>
                <w:sz w:val="18"/>
                <w:szCs w:val="18"/>
              </w:rPr>
            </w:pPr>
          </w:p>
        </w:tc>
        <w:tc>
          <w:tcPr>
            <w:tcW w:w="1193" w:type="dxa"/>
            <w:tcBorders>
              <w:top w:val="single" w:sz="4" w:space="0" w:color="000001"/>
              <w:left w:val="single" w:sz="4" w:space="0" w:color="000001"/>
              <w:bottom w:val="single" w:sz="4" w:space="0" w:color="000001"/>
            </w:tcBorders>
            <w:shd w:val="clear" w:color="auto" w:fill="auto"/>
            <w:vAlign w:val="center"/>
          </w:tcPr>
          <w:p w:rsidR="006F4730" w:rsidRDefault="006F4730">
            <w:pPr>
              <w:snapToGrid w:val="0"/>
              <w:jc w:val="center"/>
              <w:rPr>
                <w:rFonts w:ascii="Times New Roman" w:hAnsi="Times New Roman" w:cs="Times New Roman"/>
                <w:b/>
                <w:bCs/>
                <w:strike/>
                <w:sz w:val="18"/>
                <w:szCs w:val="18"/>
              </w:rPr>
            </w:pPr>
          </w:p>
        </w:tc>
        <w:tc>
          <w:tcPr>
            <w:tcW w:w="1190"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6F4730">
            <w:pPr>
              <w:snapToGrid w:val="0"/>
              <w:jc w:val="center"/>
              <w:rPr>
                <w:rFonts w:ascii="Times New Roman" w:hAnsi="Times New Roman" w:cs="Times New Roman"/>
                <w:b/>
                <w:bCs/>
                <w:strike/>
                <w:sz w:val="18"/>
                <w:szCs w:val="18"/>
              </w:rPr>
            </w:pPr>
          </w:p>
        </w:tc>
      </w:tr>
      <w:tr w:rsidR="006F4730">
        <w:trPr>
          <w:trHeight w:val="242"/>
        </w:trPr>
        <w:tc>
          <w:tcPr>
            <w:tcW w:w="7418" w:type="dxa"/>
            <w:gridSpan w:val="6"/>
            <w:tcBorders>
              <w:top w:val="single" w:sz="4" w:space="0" w:color="000001"/>
              <w:left w:val="single" w:sz="4" w:space="0" w:color="000001"/>
              <w:bottom w:val="single" w:sz="4" w:space="0" w:color="000001"/>
            </w:tcBorders>
            <w:shd w:val="clear" w:color="auto" w:fill="auto"/>
            <w:vAlign w:val="center"/>
          </w:tcPr>
          <w:p w:rsidR="006F4730" w:rsidRDefault="008735DB">
            <w:pPr>
              <w:jc w:val="right"/>
              <w:rPr>
                <w:rFonts w:ascii="Times New Roman" w:hAnsi="Times New Roman" w:cs="Times New Roman"/>
                <w:b/>
                <w:sz w:val="20"/>
                <w:szCs w:val="20"/>
              </w:rPr>
            </w:pPr>
            <w:r>
              <w:rPr>
                <w:rFonts w:ascii="Times New Roman" w:hAnsi="Times New Roman" w:cs="Times New Roman"/>
                <w:b/>
                <w:bCs/>
                <w:sz w:val="18"/>
                <w:szCs w:val="18"/>
              </w:rPr>
              <w:t>ИТОГО:</w:t>
            </w:r>
          </w:p>
        </w:tc>
        <w:tc>
          <w:tcPr>
            <w:tcW w:w="1195" w:type="dxa"/>
            <w:tcBorders>
              <w:top w:val="single" w:sz="4" w:space="0" w:color="000001"/>
              <w:left w:val="single" w:sz="4" w:space="0" w:color="000001"/>
              <w:bottom w:val="single" w:sz="4" w:space="0" w:color="000001"/>
            </w:tcBorders>
            <w:shd w:val="clear" w:color="auto" w:fill="auto"/>
            <w:vAlign w:val="center"/>
          </w:tcPr>
          <w:p w:rsidR="006F4730" w:rsidRDefault="006F4730">
            <w:pPr>
              <w:snapToGrid w:val="0"/>
              <w:jc w:val="center"/>
              <w:rPr>
                <w:rFonts w:ascii="Times New Roman" w:hAnsi="Times New Roman" w:cs="Times New Roman"/>
                <w:b/>
                <w:bCs/>
                <w:sz w:val="18"/>
                <w:szCs w:val="18"/>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F4730" w:rsidRDefault="006F4730">
            <w:pPr>
              <w:snapToGrid w:val="0"/>
              <w:jc w:val="center"/>
              <w:rPr>
                <w:rFonts w:ascii="Times New Roman" w:hAnsi="Times New Roman" w:cs="Times New Roman"/>
                <w:b/>
                <w:bCs/>
                <w:sz w:val="18"/>
                <w:szCs w:val="18"/>
              </w:rPr>
            </w:pPr>
          </w:p>
        </w:tc>
      </w:tr>
    </w:tbl>
    <w:p w:rsidR="006F4730" w:rsidRDefault="006F4730">
      <w:pPr>
        <w:ind w:firstLine="900"/>
        <w:jc w:val="both"/>
        <w:rPr>
          <w:rFonts w:ascii="Times New Roman" w:hAnsi="Times New Roman" w:cs="Times New Roman"/>
          <w:spacing w:val="1"/>
          <w:sz w:val="20"/>
          <w:szCs w:val="20"/>
        </w:rPr>
      </w:pPr>
    </w:p>
    <w:p w:rsidR="006F4730" w:rsidRDefault="006F4730">
      <w:pPr>
        <w:ind w:firstLine="900"/>
        <w:jc w:val="both"/>
        <w:rPr>
          <w:rFonts w:ascii="Times New Roman" w:hAnsi="Times New Roman" w:cs="Times New Roman"/>
          <w:spacing w:val="1"/>
          <w:sz w:val="20"/>
          <w:szCs w:val="20"/>
        </w:rPr>
      </w:pPr>
    </w:p>
    <w:p w:rsidR="006F4730" w:rsidRDefault="008735DB">
      <w:pPr>
        <w:tabs>
          <w:tab w:val="left" w:pos="6663"/>
        </w:tabs>
        <w:ind w:firstLine="900"/>
        <w:jc w:val="both"/>
        <w:rPr>
          <w:rFonts w:ascii="Times New Roman" w:hAnsi="Times New Roman" w:cs="Times New Roman"/>
          <w:spacing w:val="1"/>
          <w:sz w:val="20"/>
          <w:szCs w:val="20"/>
        </w:rPr>
      </w:pPr>
      <w:r>
        <w:rPr>
          <w:rFonts w:ascii="Times New Roman" w:hAnsi="Times New Roman" w:cs="Times New Roman"/>
          <w:spacing w:val="1"/>
          <w:sz w:val="20"/>
          <w:szCs w:val="20"/>
        </w:rPr>
        <w:t>____________________</w:t>
      </w:r>
      <w:r>
        <w:rPr>
          <w:rFonts w:ascii="Times New Roman" w:hAnsi="Times New Roman" w:cs="Times New Roman"/>
          <w:spacing w:val="1"/>
          <w:sz w:val="20"/>
          <w:szCs w:val="20"/>
        </w:rPr>
        <w:tab/>
        <w:t>____________________</w:t>
      </w:r>
    </w:p>
    <w:p w:rsidR="006F4730" w:rsidRDefault="008735DB">
      <w:pPr>
        <w:tabs>
          <w:tab w:val="left" w:pos="7513"/>
        </w:tabs>
        <w:ind w:firstLine="1418"/>
        <w:jc w:val="both"/>
        <w:rPr>
          <w:rFonts w:ascii="Times New Roman" w:hAnsi="Times New Roman" w:cs="Times New Roman"/>
          <w:spacing w:val="1"/>
          <w:sz w:val="20"/>
          <w:szCs w:val="20"/>
        </w:rPr>
      </w:pPr>
      <w:r>
        <w:rPr>
          <w:rFonts w:ascii="Times New Roman" w:hAnsi="Times New Roman" w:cs="Times New Roman"/>
          <w:spacing w:val="1"/>
          <w:sz w:val="20"/>
          <w:szCs w:val="20"/>
        </w:rPr>
        <w:t>Должность</w:t>
      </w:r>
      <w:r>
        <w:rPr>
          <w:rFonts w:ascii="Times New Roman" w:hAnsi="Times New Roman" w:cs="Times New Roman"/>
          <w:spacing w:val="1"/>
          <w:sz w:val="20"/>
          <w:szCs w:val="20"/>
        </w:rPr>
        <w:tab/>
        <w:t>ФИО</w:t>
      </w:r>
    </w:p>
    <w:p w:rsidR="006F4730" w:rsidRDefault="006F4730">
      <w:pPr>
        <w:tabs>
          <w:tab w:val="left" w:pos="6663"/>
        </w:tabs>
        <w:jc w:val="both"/>
        <w:rPr>
          <w:rFonts w:ascii="Times New Roman" w:hAnsi="Times New Roman" w:cs="Times New Roman"/>
          <w:spacing w:val="1"/>
          <w:sz w:val="20"/>
          <w:szCs w:val="20"/>
        </w:rPr>
      </w:pPr>
    </w:p>
    <w:p w:rsidR="006F4730" w:rsidRDefault="008735DB">
      <w:pPr>
        <w:tabs>
          <w:tab w:val="left" w:pos="6663"/>
        </w:tabs>
        <w:jc w:val="both"/>
        <w:rPr>
          <w:rFonts w:ascii="Times New Roman" w:hAnsi="Times New Roman" w:cs="Times New Roman"/>
          <w:spacing w:val="1"/>
          <w:sz w:val="20"/>
          <w:szCs w:val="20"/>
        </w:rPr>
      </w:pPr>
      <w:r>
        <w:rPr>
          <w:rFonts w:ascii="Times New Roman" w:hAnsi="Times New Roman" w:cs="Times New Roman"/>
          <w:spacing w:val="1"/>
          <w:sz w:val="20"/>
          <w:szCs w:val="20"/>
        </w:rPr>
        <w:t>Исп.: ФИО, номер тел.</w:t>
      </w:r>
    </w:p>
    <w:p w:rsidR="006F4730" w:rsidRDefault="006F4730">
      <w:pPr>
        <w:tabs>
          <w:tab w:val="left" w:pos="6663"/>
        </w:tabs>
        <w:jc w:val="both"/>
        <w:rPr>
          <w:rFonts w:ascii="Times New Roman" w:hAnsi="Times New Roman" w:cs="Times New Roman"/>
          <w:spacing w:val="1"/>
          <w:sz w:val="20"/>
          <w:szCs w:val="20"/>
        </w:rPr>
      </w:pPr>
    </w:p>
    <w:p w:rsidR="006F4730" w:rsidRDefault="006F4730">
      <w:pPr>
        <w:tabs>
          <w:tab w:val="left" w:pos="6663"/>
        </w:tabs>
        <w:jc w:val="both"/>
        <w:rPr>
          <w:rFonts w:ascii="Times New Roman" w:hAnsi="Times New Roman" w:cs="Times New Roman"/>
          <w:spacing w:val="1"/>
          <w:sz w:val="20"/>
          <w:szCs w:val="20"/>
        </w:rPr>
      </w:pPr>
    </w:p>
    <w:p w:rsidR="006F4730" w:rsidRDefault="006F4730">
      <w:pPr>
        <w:tabs>
          <w:tab w:val="left" w:pos="6663"/>
        </w:tabs>
        <w:jc w:val="both"/>
      </w:pPr>
    </w:p>
    <w:sectPr w:rsidR="006F4730">
      <w:footerReference w:type="default" r:id="rId8"/>
      <w:pgSz w:w="11906" w:h="16838"/>
      <w:pgMar w:top="1134" w:right="567" w:bottom="1134" w:left="1134"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CF0" w:rsidRDefault="001B7CF0">
      <w:pPr>
        <w:spacing w:after="0"/>
      </w:pPr>
      <w:r>
        <w:separator/>
      </w:r>
    </w:p>
  </w:endnote>
  <w:endnote w:type="continuationSeparator" w:id="0">
    <w:p w:rsidR="001B7CF0" w:rsidRDefault="001B7C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5110758"/>
      <w:docPartObj>
        <w:docPartGallery w:val="Page Numbers (Bottom of Page)"/>
        <w:docPartUnique/>
      </w:docPartObj>
    </w:sdtPr>
    <w:sdtEndPr/>
    <w:sdtContent>
      <w:p w:rsidR="006F4730" w:rsidRDefault="008735DB">
        <w:pPr>
          <w:pStyle w:val="af0"/>
          <w:jc w:val="center"/>
        </w:pPr>
        <w:r>
          <w:rPr>
            <w:rFonts w:ascii="Times New Roman" w:hAnsi="Times New Roman" w:cs="Times New Roman"/>
            <w:sz w:val="20"/>
            <w:szCs w:val="20"/>
          </w:rPr>
          <w:fldChar w:fldCharType="begin"/>
        </w:r>
        <w:r>
          <w:rPr>
            <w:rFonts w:ascii="Times New Roman" w:hAnsi="Times New Roman" w:cs="Times New Roman"/>
            <w:sz w:val="20"/>
            <w:szCs w:val="20"/>
          </w:rPr>
          <w:instrText>PAGE</w:instrText>
        </w:r>
        <w:r>
          <w:rPr>
            <w:rFonts w:ascii="Times New Roman" w:hAnsi="Times New Roman" w:cs="Times New Roman"/>
            <w:sz w:val="20"/>
            <w:szCs w:val="20"/>
          </w:rPr>
          <w:fldChar w:fldCharType="separate"/>
        </w:r>
        <w:r w:rsidR="004F100B">
          <w:rPr>
            <w:rFonts w:ascii="Times New Roman" w:hAnsi="Times New Roman" w:cs="Times New Roman"/>
            <w:noProof/>
            <w:sz w:val="20"/>
            <w:szCs w:val="20"/>
          </w:rPr>
          <w:t>1</w:t>
        </w:r>
        <w:r>
          <w:rPr>
            <w:rFonts w:ascii="Times New Roman" w:hAnsi="Times New Roman" w:cs="Times New Roman"/>
            <w:sz w:val="20"/>
            <w:szCs w:val="20"/>
          </w:rPr>
          <w:fldChar w:fldCharType="end"/>
        </w:r>
      </w:p>
    </w:sdtContent>
  </w:sdt>
  <w:p w:rsidR="006F4730" w:rsidRDefault="006F473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CF0" w:rsidRDefault="001B7CF0">
      <w:pPr>
        <w:spacing w:after="0"/>
      </w:pPr>
      <w:r>
        <w:separator/>
      </w:r>
    </w:p>
  </w:footnote>
  <w:footnote w:type="continuationSeparator" w:id="0">
    <w:p w:rsidR="001B7CF0" w:rsidRDefault="001B7CF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34437"/>
    <w:multiLevelType w:val="multilevel"/>
    <w:tmpl w:val="7E7CCBDC"/>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F4730"/>
    <w:rsid w:val="000A554B"/>
    <w:rsid w:val="000E4B9E"/>
    <w:rsid w:val="00131C84"/>
    <w:rsid w:val="00136BB8"/>
    <w:rsid w:val="001B7CF0"/>
    <w:rsid w:val="001C3841"/>
    <w:rsid w:val="001E47C3"/>
    <w:rsid w:val="0026269B"/>
    <w:rsid w:val="002A09F3"/>
    <w:rsid w:val="002C1D5D"/>
    <w:rsid w:val="002E6B94"/>
    <w:rsid w:val="003204E6"/>
    <w:rsid w:val="003242FC"/>
    <w:rsid w:val="003472D9"/>
    <w:rsid w:val="00366855"/>
    <w:rsid w:val="003C699F"/>
    <w:rsid w:val="004A2AF6"/>
    <w:rsid w:val="004C336F"/>
    <w:rsid w:val="004F100B"/>
    <w:rsid w:val="004F2384"/>
    <w:rsid w:val="005118AB"/>
    <w:rsid w:val="00524744"/>
    <w:rsid w:val="0059050E"/>
    <w:rsid w:val="00630352"/>
    <w:rsid w:val="006742B3"/>
    <w:rsid w:val="006A2502"/>
    <w:rsid w:val="006F4730"/>
    <w:rsid w:val="00770BD2"/>
    <w:rsid w:val="008037F9"/>
    <w:rsid w:val="008735DB"/>
    <w:rsid w:val="008F19EB"/>
    <w:rsid w:val="00907B23"/>
    <w:rsid w:val="00950060"/>
    <w:rsid w:val="00964227"/>
    <w:rsid w:val="009719D2"/>
    <w:rsid w:val="009914B3"/>
    <w:rsid w:val="009F342E"/>
    <w:rsid w:val="00A26709"/>
    <w:rsid w:val="00A37832"/>
    <w:rsid w:val="00A562F5"/>
    <w:rsid w:val="00AA7345"/>
    <w:rsid w:val="00AC46A2"/>
    <w:rsid w:val="00BE2023"/>
    <w:rsid w:val="00C2606D"/>
    <w:rsid w:val="00CD2DE9"/>
    <w:rsid w:val="00D045CF"/>
    <w:rsid w:val="00D8043E"/>
    <w:rsid w:val="00D943B0"/>
    <w:rsid w:val="00DE6783"/>
    <w:rsid w:val="00E31EFB"/>
    <w:rsid w:val="00E73DBD"/>
    <w:rsid w:val="00E77CC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43EDB71-D36E-4071-B509-A3F89A7D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7AB"/>
    <w:pPr>
      <w:suppressAutoHyphens/>
      <w:spacing w:after="160"/>
      <w:textAlignment w:val="baseline"/>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DD5FA7"/>
    <w:pPr>
      <w:keepNext/>
      <w:numPr>
        <w:numId w:val="1"/>
      </w:numPr>
      <w:outlineLvl w:val="0"/>
    </w:pPr>
    <w:rPr>
      <w:rFonts w:ascii="Arial" w:hAnsi="Arial" w:cs="Arial"/>
      <w:sz w:val="18"/>
      <w:szCs w:val="20"/>
      <w:u w:val="single"/>
    </w:rPr>
  </w:style>
  <w:style w:type="paragraph" w:customStyle="1" w:styleId="21">
    <w:name w:val="Заголовок 21"/>
    <w:basedOn w:val="a"/>
    <w:qFormat/>
    <w:rsid w:val="00DD5FA7"/>
    <w:pPr>
      <w:keepNext/>
      <w:keepLines/>
      <w:numPr>
        <w:ilvl w:val="1"/>
        <w:numId w:val="1"/>
      </w:numPr>
      <w:tabs>
        <w:tab w:val="left" w:pos="360"/>
      </w:tabs>
      <w:spacing w:after="60"/>
      <w:jc w:val="both"/>
      <w:outlineLvl w:val="1"/>
    </w:pPr>
    <w:rPr>
      <w:rFonts w:ascii="Times New Roman CYR" w:hAnsi="Times New Roman CYR" w:cs="Times New Roman CYR"/>
      <w:bCs/>
      <w:kern w:val="2"/>
    </w:rPr>
  </w:style>
  <w:style w:type="character" w:customStyle="1" w:styleId="a3">
    <w:name w:val="Текст выноски Знак"/>
    <w:basedOn w:val="a0"/>
    <w:qFormat/>
    <w:rsid w:val="001F57AB"/>
    <w:rPr>
      <w:rFonts w:ascii="Segoe UI" w:eastAsia="Segoe UI" w:hAnsi="Segoe UI" w:cs="Segoe UI"/>
      <w:sz w:val="18"/>
      <w:szCs w:val="18"/>
    </w:rPr>
  </w:style>
  <w:style w:type="character" w:customStyle="1" w:styleId="ListLabel1">
    <w:name w:val="ListLabel 1"/>
    <w:qFormat/>
    <w:rsid w:val="001F57AB"/>
    <w:rPr>
      <w:b/>
    </w:rPr>
  </w:style>
  <w:style w:type="character" w:customStyle="1" w:styleId="ListLabel2">
    <w:name w:val="ListLabel 2"/>
    <w:qFormat/>
    <w:rsid w:val="001F57AB"/>
    <w:rPr>
      <w:b w:val="0"/>
      <w:strike w:val="0"/>
      <w:dstrike w:val="0"/>
      <w:color w:val="00000A"/>
    </w:rPr>
  </w:style>
  <w:style w:type="character" w:customStyle="1" w:styleId="Internetlink">
    <w:name w:val="Internet link"/>
    <w:qFormat/>
    <w:rsid w:val="001F57AB"/>
    <w:rPr>
      <w:color w:val="000080"/>
      <w:u w:val="single"/>
    </w:rPr>
  </w:style>
  <w:style w:type="character" w:customStyle="1" w:styleId="2">
    <w:name w:val="Основной текст с отступом 2 Знак"/>
    <w:basedOn w:val="a0"/>
    <w:qFormat/>
    <w:rsid w:val="001F57AB"/>
    <w:rPr>
      <w:rFonts w:ascii="Times New Roman" w:eastAsia="Times New Roman" w:hAnsi="Times New Roman" w:cs="Times New Roman"/>
      <w:szCs w:val="20"/>
      <w:lang w:eastAsia="ru-RU"/>
    </w:rPr>
  </w:style>
  <w:style w:type="character" w:customStyle="1" w:styleId="ListLabel3">
    <w:name w:val="ListLabel 3"/>
    <w:qFormat/>
    <w:rsid w:val="00DD5FA7"/>
    <w:rPr>
      <w:rFonts w:ascii="Times New Roman" w:hAnsi="Times New Roman"/>
      <w:b/>
      <w:sz w:val="24"/>
    </w:rPr>
  </w:style>
  <w:style w:type="character" w:customStyle="1" w:styleId="ListLabel4">
    <w:name w:val="ListLabel 4"/>
    <w:qFormat/>
    <w:rsid w:val="00DD5FA7"/>
    <w:rPr>
      <w:rFonts w:ascii="Times New Roman" w:hAnsi="Times New Roman" w:cs="Times New Roman"/>
      <w:b/>
      <w:sz w:val="24"/>
      <w:szCs w:val="24"/>
    </w:rPr>
  </w:style>
  <w:style w:type="character" w:customStyle="1" w:styleId="a4">
    <w:name w:val="Верхний колонтитул Знак"/>
    <w:basedOn w:val="a0"/>
    <w:uiPriority w:val="99"/>
    <w:semiHidden/>
    <w:qFormat/>
    <w:rsid w:val="001D6080"/>
    <w:rPr>
      <w:color w:val="00000A"/>
      <w:sz w:val="22"/>
    </w:rPr>
  </w:style>
  <w:style w:type="character" w:customStyle="1" w:styleId="a5">
    <w:name w:val="Нижний колонтитул Знак"/>
    <w:basedOn w:val="a0"/>
    <w:uiPriority w:val="99"/>
    <w:qFormat/>
    <w:rsid w:val="001D6080"/>
    <w:rPr>
      <w:color w:val="00000A"/>
      <w:sz w:val="22"/>
    </w:rPr>
  </w:style>
  <w:style w:type="paragraph" w:customStyle="1" w:styleId="a6">
    <w:name w:val="Заголовок"/>
    <w:basedOn w:val="a"/>
    <w:next w:val="a7"/>
    <w:qFormat/>
    <w:rsid w:val="001F57AB"/>
    <w:pPr>
      <w:keepNext/>
      <w:spacing w:before="240" w:after="120"/>
    </w:pPr>
    <w:rPr>
      <w:rFonts w:ascii="Liberation Sans" w:eastAsia="Microsoft YaHei" w:hAnsi="Liberation Sans" w:cs="Mangal"/>
      <w:sz w:val="28"/>
      <w:szCs w:val="28"/>
    </w:rPr>
  </w:style>
  <w:style w:type="paragraph" w:styleId="a7">
    <w:name w:val="Body Text"/>
    <w:basedOn w:val="a"/>
    <w:rsid w:val="00DD5FA7"/>
    <w:pPr>
      <w:spacing w:after="140" w:line="276" w:lineRule="auto"/>
    </w:pPr>
  </w:style>
  <w:style w:type="paragraph" w:styleId="a8">
    <w:name w:val="List"/>
    <w:basedOn w:val="a"/>
    <w:rsid w:val="001F57AB"/>
    <w:pPr>
      <w:widowControl w:val="0"/>
    </w:pPr>
    <w:rPr>
      <w:rFonts w:cs="Mangal"/>
    </w:rPr>
  </w:style>
  <w:style w:type="paragraph" w:customStyle="1" w:styleId="1">
    <w:name w:val="Название объекта1"/>
    <w:basedOn w:val="a"/>
    <w:qFormat/>
    <w:rsid w:val="00DD5FA7"/>
    <w:pPr>
      <w:suppressLineNumbers/>
      <w:spacing w:before="120" w:after="120"/>
    </w:pPr>
    <w:rPr>
      <w:rFonts w:cs="Arial Unicode MS"/>
      <w:i/>
      <w:iCs/>
      <w:sz w:val="24"/>
      <w:szCs w:val="24"/>
    </w:rPr>
  </w:style>
  <w:style w:type="paragraph" w:styleId="a9">
    <w:name w:val="index heading"/>
    <w:basedOn w:val="a"/>
    <w:qFormat/>
    <w:rsid w:val="00077626"/>
    <w:pPr>
      <w:suppressLineNumbers/>
    </w:pPr>
    <w:rPr>
      <w:rFonts w:cs="Arial Unicode MS"/>
    </w:rPr>
  </w:style>
  <w:style w:type="paragraph" w:customStyle="1" w:styleId="10">
    <w:name w:val="Указатель1"/>
    <w:basedOn w:val="a"/>
    <w:qFormat/>
    <w:rsid w:val="001F57AB"/>
    <w:pPr>
      <w:suppressLineNumbers/>
    </w:pPr>
    <w:rPr>
      <w:rFonts w:cs="Mangal"/>
    </w:rPr>
  </w:style>
  <w:style w:type="paragraph" w:customStyle="1" w:styleId="Standard">
    <w:name w:val="Standard"/>
    <w:qFormat/>
    <w:rsid w:val="001F57AB"/>
    <w:pPr>
      <w:suppressAutoHyphens/>
    </w:pPr>
    <w:rPr>
      <w:color w:val="00000A"/>
      <w:sz w:val="22"/>
    </w:rPr>
  </w:style>
  <w:style w:type="paragraph" w:customStyle="1" w:styleId="Textbody">
    <w:name w:val="Text body"/>
    <w:basedOn w:val="a"/>
    <w:qFormat/>
    <w:rsid w:val="001F57AB"/>
    <w:pPr>
      <w:spacing w:after="140" w:line="288" w:lineRule="auto"/>
    </w:pPr>
  </w:style>
  <w:style w:type="paragraph" w:styleId="aa">
    <w:name w:val="caption"/>
    <w:basedOn w:val="a"/>
    <w:qFormat/>
    <w:rsid w:val="001F57AB"/>
    <w:pPr>
      <w:suppressLineNumbers/>
      <w:spacing w:before="120" w:after="120"/>
    </w:pPr>
    <w:rPr>
      <w:rFonts w:cs="Mangal"/>
      <w:i/>
      <w:iCs/>
      <w:sz w:val="24"/>
      <w:szCs w:val="24"/>
    </w:rPr>
  </w:style>
  <w:style w:type="paragraph" w:styleId="ab">
    <w:name w:val="List Paragraph"/>
    <w:basedOn w:val="a"/>
    <w:qFormat/>
    <w:rsid w:val="001F57AB"/>
    <w:pPr>
      <w:ind w:left="720"/>
    </w:pPr>
  </w:style>
  <w:style w:type="paragraph" w:styleId="ac">
    <w:name w:val="Balloon Text"/>
    <w:basedOn w:val="a"/>
    <w:qFormat/>
    <w:rsid w:val="001F57AB"/>
    <w:pPr>
      <w:spacing w:after="0"/>
    </w:pPr>
    <w:rPr>
      <w:rFonts w:ascii="Segoe UI" w:eastAsia="Segoe UI" w:hAnsi="Segoe UI" w:cs="Segoe UI"/>
      <w:sz w:val="18"/>
      <w:szCs w:val="18"/>
    </w:rPr>
  </w:style>
  <w:style w:type="paragraph" w:customStyle="1" w:styleId="western">
    <w:name w:val="western"/>
    <w:basedOn w:val="a"/>
    <w:qFormat/>
    <w:rsid w:val="001F57AB"/>
    <w:pPr>
      <w:spacing w:after="142" w:line="288" w:lineRule="auto"/>
    </w:pPr>
    <w:rPr>
      <w:rFonts w:ascii="Times New Roman" w:eastAsia="Times New Roman" w:hAnsi="Times New Roman" w:cs="Times New Roman"/>
      <w:color w:val="000000"/>
      <w:sz w:val="24"/>
      <w:szCs w:val="24"/>
      <w:lang w:eastAsia="ru-RU"/>
    </w:rPr>
  </w:style>
  <w:style w:type="paragraph" w:styleId="ad">
    <w:name w:val="Normal (Web)"/>
    <w:basedOn w:val="a"/>
    <w:qFormat/>
    <w:rsid w:val="001F57AB"/>
    <w:pPr>
      <w:spacing w:after="142" w:line="288" w:lineRule="auto"/>
    </w:pPr>
  </w:style>
  <w:style w:type="paragraph" w:customStyle="1" w:styleId="ae">
    <w:name w:val="Содержимое таблицы"/>
    <w:basedOn w:val="Standard"/>
    <w:qFormat/>
    <w:rsid w:val="001F57AB"/>
    <w:pPr>
      <w:suppressLineNumbers/>
    </w:pPr>
  </w:style>
  <w:style w:type="paragraph" w:styleId="20">
    <w:name w:val="Body Text Indent 2"/>
    <w:basedOn w:val="a"/>
    <w:qFormat/>
    <w:rsid w:val="001F57AB"/>
    <w:pPr>
      <w:spacing w:after="120" w:line="480" w:lineRule="auto"/>
      <w:ind w:left="283"/>
    </w:pPr>
    <w:rPr>
      <w:rFonts w:ascii="Times New Roman" w:eastAsia="Times New Roman" w:hAnsi="Times New Roman" w:cs="Times New Roman"/>
      <w:sz w:val="20"/>
      <w:szCs w:val="20"/>
      <w:lang w:eastAsia="ru-RU"/>
    </w:rPr>
  </w:style>
  <w:style w:type="paragraph" w:customStyle="1" w:styleId="ConsNormal">
    <w:name w:val="ConsNormal"/>
    <w:qFormat/>
    <w:rsid w:val="001F57AB"/>
    <w:pPr>
      <w:widowControl w:val="0"/>
      <w:suppressAutoHyphens/>
      <w:ind w:right="19772" w:firstLine="720"/>
    </w:pPr>
    <w:rPr>
      <w:rFonts w:ascii="Arial" w:eastAsia="Times New Roman" w:hAnsi="Arial" w:cs="Arial"/>
      <w:color w:val="00000A"/>
      <w:sz w:val="22"/>
      <w:szCs w:val="20"/>
      <w:lang w:eastAsia="ru-RU"/>
    </w:rPr>
  </w:style>
  <w:style w:type="paragraph" w:customStyle="1" w:styleId="5">
    <w:name w:val="Обычный5"/>
    <w:qFormat/>
    <w:rsid w:val="001F57AB"/>
    <w:pPr>
      <w:widowControl w:val="0"/>
      <w:suppressAutoHyphens/>
      <w:snapToGrid w:val="0"/>
      <w:spacing w:line="300" w:lineRule="auto"/>
    </w:pPr>
    <w:rPr>
      <w:rFonts w:ascii="Times New Roman" w:eastAsia="Times New Roman" w:hAnsi="Times New Roman" w:cs="Times New Roman"/>
      <w:color w:val="00000A"/>
      <w:sz w:val="22"/>
      <w:szCs w:val="20"/>
      <w:lang w:eastAsia="ru-RU"/>
    </w:rPr>
  </w:style>
  <w:style w:type="paragraph" w:customStyle="1" w:styleId="22">
    <w:name w:val="Обычный2"/>
    <w:qFormat/>
    <w:rsid w:val="001F57AB"/>
    <w:pPr>
      <w:widowControl w:val="0"/>
      <w:suppressAutoHyphens/>
      <w:snapToGrid w:val="0"/>
      <w:spacing w:line="300" w:lineRule="auto"/>
    </w:pPr>
    <w:rPr>
      <w:rFonts w:ascii="Times New Roman" w:eastAsia="Times New Roman" w:hAnsi="Times New Roman" w:cs="Times New Roman"/>
      <w:color w:val="00000A"/>
      <w:sz w:val="22"/>
      <w:szCs w:val="20"/>
      <w:lang w:eastAsia="ru-RU"/>
    </w:rPr>
  </w:style>
  <w:style w:type="paragraph" w:customStyle="1" w:styleId="LO-normal1">
    <w:name w:val="LO-normal1"/>
    <w:qFormat/>
    <w:rsid w:val="00DD5FA7"/>
    <w:pPr>
      <w:suppressAutoHyphens/>
    </w:pPr>
    <w:rPr>
      <w:rFonts w:ascii="Times New Roman" w:eastAsia="Times New Roman" w:hAnsi="Times New Roman" w:cs="Times New Roman"/>
      <w:color w:val="000000"/>
      <w:sz w:val="22"/>
      <w:szCs w:val="20"/>
      <w:lang w:eastAsia="zh-CN"/>
    </w:rPr>
  </w:style>
  <w:style w:type="paragraph" w:customStyle="1" w:styleId="ConsNonformat">
    <w:name w:val="ConsNonformat"/>
    <w:qFormat/>
    <w:rsid w:val="00DD5FA7"/>
    <w:pPr>
      <w:widowControl w:val="0"/>
      <w:suppressAutoHyphens/>
    </w:pPr>
    <w:rPr>
      <w:rFonts w:ascii="Courier New" w:eastAsia="Times New Roman" w:hAnsi="Courier New" w:cs="Courier New"/>
      <w:color w:val="00000A"/>
      <w:sz w:val="22"/>
      <w:szCs w:val="20"/>
      <w:lang w:eastAsia="zh-CN"/>
    </w:rPr>
  </w:style>
  <w:style w:type="paragraph" w:styleId="af">
    <w:name w:val="header"/>
    <w:basedOn w:val="a"/>
    <w:uiPriority w:val="99"/>
    <w:semiHidden/>
    <w:unhideWhenUsed/>
    <w:rsid w:val="001D6080"/>
    <w:pPr>
      <w:tabs>
        <w:tab w:val="center" w:pos="4677"/>
        <w:tab w:val="right" w:pos="9355"/>
      </w:tabs>
      <w:spacing w:after="0"/>
    </w:pPr>
  </w:style>
  <w:style w:type="paragraph" w:styleId="af0">
    <w:name w:val="footer"/>
    <w:basedOn w:val="a"/>
    <w:uiPriority w:val="99"/>
    <w:unhideWhenUsed/>
    <w:rsid w:val="001D6080"/>
    <w:pPr>
      <w:tabs>
        <w:tab w:val="center" w:pos="4677"/>
        <w:tab w:val="right" w:pos="9355"/>
      </w:tabs>
      <w:spacing w:after="0"/>
    </w:pPr>
  </w:style>
  <w:style w:type="paragraph" w:customStyle="1" w:styleId="af1">
    <w:name w:val="Заголовок таблицы"/>
    <w:basedOn w:val="ae"/>
    <w:qFormat/>
    <w:pPr>
      <w:jc w:val="center"/>
    </w:pPr>
    <w:rPr>
      <w:b/>
      <w:bCs/>
    </w:rPr>
  </w:style>
  <w:style w:type="numbering" w:customStyle="1" w:styleId="12">
    <w:name w:val="Нет списка1"/>
    <w:qFormat/>
    <w:rsid w:val="00140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1B0DF-B116-4EAF-9E8C-D59205A8A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9</Pages>
  <Words>4233</Words>
  <Characters>24129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USK</Company>
  <LinksUpToDate>false</LinksUpToDate>
  <CharactersWithSpaces>28306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Надежда Николаевна</dc:creator>
  <dc:description/>
  <cp:lastModifiedBy>Учетная запись Майкрософт</cp:lastModifiedBy>
  <cp:revision>73</cp:revision>
  <cp:lastPrinted>2019-11-19T13:01:00Z</cp:lastPrinted>
  <dcterms:created xsi:type="dcterms:W3CDTF">2019-02-22T11:39:00Z</dcterms:created>
  <dcterms:modified xsi:type="dcterms:W3CDTF">2023-02-21T16:59:00Z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USK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