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1E" w:rsidRPr="00E202A2" w:rsidRDefault="00E202A2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E202A2">
        <w:rPr>
          <w:rFonts w:ascii="Times New Roman" w:hAnsi="Times New Roman" w:cs="Times New Roman"/>
          <w:b/>
        </w:rPr>
        <w:t xml:space="preserve">Техническое задание </w:t>
      </w:r>
    </w:p>
    <w:p w:rsidR="0063151E" w:rsidRDefault="00E202A2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E202A2">
        <w:rPr>
          <w:rFonts w:ascii="Times New Roman" w:hAnsi="Times New Roman" w:cs="Times New Roman"/>
          <w:b/>
        </w:rPr>
        <w:t>на поставку торфяного субстрата не заправленного</w:t>
      </w:r>
      <w:r>
        <w:rPr>
          <w:rFonts w:ascii="Times New Roman" w:hAnsi="Times New Roman" w:cs="Times New Roman"/>
          <w:b/>
        </w:rPr>
        <w:t xml:space="preserve"> </w:t>
      </w:r>
    </w:p>
    <w:p w:rsidR="0063151E" w:rsidRDefault="00E202A2">
      <w:pPr>
        <w:pStyle w:val="af8"/>
        <w:numPr>
          <w:ilvl w:val="0"/>
          <w:numId w:val="4"/>
        </w:numPr>
        <w:spacing w:after="0" w:line="276" w:lineRule="auto"/>
        <w:ind w:left="-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tbl>
      <w:tblPr>
        <w:tblStyle w:val="af9"/>
        <w:tblW w:w="0" w:type="auto"/>
        <w:tblInd w:w="-289" w:type="dxa"/>
        <w:tblLook w:val="04A0" w:firstRow="1" w:lastRow="0" w:firstColumn="1" w:lastColumn="0" w:noHBand="0" w:noVBand="1"/>
      </w:tblPr>
      <w:tblGrid>
        <w:gridCol w:w="452"/>
        <w:gridCol w:w="2403"/>
        <w:gridCol w:w="5219"/>
        <w:gridCol w:w="849"/>
        <w:gridCol w:w="711"/>
      </w:tblGrid>
      <w:tr w:rsidR="0063151E">
        <w:tc>
          <w:tcPr>
            <w:tcW w:w="452" w:type="dxa"/>
          </w:tcPr>
          <w:p w:rsidR="0063151E" w:rsidRDefault="00E202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пп</w:t>
            </w:r>
          </w:p>
        </w:tc>
        <w:tc>
          <w:tcPr>
            <w:tcW w:w="2405" w:type="dxa"/>
          </w:tcPr>
          <w:p w:rsidR="0063151E" w:rsidRDefault="00E202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225" w:type="dxa"/>
          </w:tcPr>
          <w:p w:rsidR="0063151E" w:rsidRDefault="00E202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Характеристика</w:t>
            </w:r>
          </w:p>
        </w:tc>
        <w:tc>
          <w:tcPr>
            <w:tcW w:w="849" w:type="dxa"/>
          </w:tcPr>
          <w:p w:rsidR="0063151E" w:rsidRDefault="00E202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703" w:type="dxa"/>
          </w:tcPr>
          <w:p w:rsidR="0063151E" w:rsidRDefault="00E202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63151E">
        <w:tc>
          <w:tcPr>
            <w:tcW w:w="452" w:type="dxa"/>
          </w:tcPr>
          <w:p w:rsidR="0063151E" w:rsidRDefault="00E202A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5" w:type="dxa"/>
          </w:tcPr>
          <w:p w:rsidR="0063151E" w:rsidRDefault="00E202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Торфяной субстрат (не заправленный)</w:t>
            </w:r>
          </w:p>
          <w:p w:rsidR="0063151E" w:rsidRDefault="0063151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5" w:type="dxa"/>
          </w:tcPr>
          <w:p w:rsidR="0063151E" w:rsidRDefault="00E202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для посадки тюльпанов</w:t>
            </w:r>
          </w:p>
          <w:p w:rsidR="0063151E" w:rsidRDefault="00E202A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Торф верховой сфагновый </w:t>
            </w:r>
            <w:r w:rsidR="003F00B1">
              <w:rPr>
                <w:rFonts w:ascii="Times New Roman" w:hAnsi="Times New Roman" w:cs="Times New Roman"/>
              </w:rPr>
              <w:t>низкой степени разложения,</w:t>
            </w:r>
            <w:r>
              <w:rPr>
                <w:rFonts w:ascii="Times New Roman" w:hAnsi="Times New Roman" w:cs="Times New Roman"/>
              </w:rPr>
              <w:t xml:space="preserve"> нейтрализованный до рНН20 5,5-6,5 Фракция: 0-10 мм.</w:t>
            </w:r>
            <w:r w:rsidR="005E3462">
              <w:rPr>
                <w:rFonts w:ascii="Times New Roman" w:hAnsi="Times New Roman" w:cs="Times New Roman"/>
              </w:rPr>
              <w:t xml:space="preserve"> (рецепт 2/1/5,2)</w:t>
            </w:r>
          </w:p>
        </w:tc>
        <w:tc>
          <w:tcPr>
            <w:tcW w:w="849" w:type="dxa"/>
          </w:tcPr>
          <w:p w:rsidR="0063151E" w:rsidRDefault="00E202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703" w:type="dxa"/>
          </w:tcPr>
          <w:p w:rsidR="0063151E" w:rsidRDefault="005A77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328,5</w:t>
            </w:r>
          </w:p>
        </w:tc>
      </w:tr>
      <w:tr w:rsidR="0063151E">
        <w:tc>
          <w:tcPr>
            <w:tcW w:w="452" w:type="dxa"/>
          </w:tcPr>
          <w:p w:rsidR="0063151E" w:rsidRDefault="00E202A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5" w:type="dxa"/>
          </w:tcPr>
          <w:p w:rsidR="0063151E" w:rsidRDefault="00E202A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Торфяной субстрат (не заправленный)</w:t>
            </w:r>
          </w:p>
        </w:tc>
        <w:tc>
          <w:tcPr>
            <w:tcW w:w="5225" w:type="dxa"/>
          </w:tcPr>
          <w:p w:rsidR="0063151E" w:rsidRDefault="00E202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Торф верховой сфагновый </w:t>
            </w:r>
            <w:r w:rsidR="003F00B1">
              <w:rPr>
                <w:rFonts w:ascii="Times New Roman" w:hAnsi="Times New Roman" w:cs="Times New Roman"/>
              </w:rPr>
              <w:t xml:space="preserve">низкой степени </w:t>
            </w:r>
            <w:r w:rsidR="0093672C">
              <w:rPr>
                <w:rFonts w:ascii="Times New Roman" w:hAnsi="Times New Roman" w:cs="Times New Roman"/>
              </w:rPr>
              <w:t>разложения (</w:t>
            </w:r>
            <w:r w:rsidR="00023790">
              <w:rPr>
                <w:rFonts w:ascii="Times New Roman" w:hAnsi="Times New Roman" w:cs="Times New Roman"/>
              </w:rPr>
              <w:t>большое содержание углерода и низкое вредных примесей)</w:t>
            </w:r>
            <w:r w:rsidR="003F00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нейтрализованный до рНН20 5,5-6,5 Фракция: 0-20 мм.</w:t>
            </w:r>
          </w:p>
          <w:p w:rsidR="0063151E" w:rsidRDefault="00E202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распушенного торфа </w:t>
            </w:r>
            <w:r w:rsidR="0012764F">
              <w:rPr>
                <w:rFonts w:ascii="Times New Roman" w:hAnsi="Times New Roman" w:cs="Times New Roman"/>
              </w:rPr>
              <w:t>4000/6000</w:t>
            </w:r>
            <w:r>
              <w:rPr>
                <w:rFonts w:ascii="Times New Roman" w:hAnsi="Times New Roman" w:cs="Times New Roman"/>
              </w:rPr>
              <w:t xml:space="preserve"> литров</w:t>
            </w:r>
          </w:p>
          <w:p w:rsidR="0063151E" w:rsidRDefault="00E202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Влажность: не более 65%</w:t>
            </w:r>
          </w:p>
          <w:p w:rsidR="0063151E" w:rsidRDefault="00E202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органического вещества: не менее 95%</w:t>
            </w:r>
          </w:p>
        </w:tc>
        <w:tc>
          <w:tcPr>
            <w:tcW w:w="849" w:type="dxa"/>
          </w:tcPr>
          <w:p w:rsidR="0063151E" w:rsidRDefault="00E202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703" w:type="dxa"/>
          </w:tcPr>
          <w:p w:rsidR="0063151E" w:rsidRDefault="005A77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99</w:t>
            </w:r>
            <w:bookmarkStart w:id="0" w:name="_GoBack"/>
            <w:bookmarkEnd w:id="0"/>
          </w:p>
        </w:tc>
      </w:tr>
    </w:tbl>
    <w:p w:rsidR="0063151E" w:rsidRDefault="005E3462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- </w:t>
      </w:r>
    </w:p>
    <w:p w:rsidR="0063151E" w:rsidRPr="00E202A2" w:rsidRDefault="00E202A2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 w:rsidRPr="00E202A2">
        <w:rPr>
          <w:rFonts w:ascii="Times New Roman" w:hAnsi="Times New Roman" w:cs="Times New Roman"/>
          <w:b/>
          <w:shd w:val="clear" w:color="auto" w:fill="F9FAFB"/>
        </w:rPr>
        <w:t xml:space="preserve">2. Место поставки: </w:t>
      </w:r>
      <w:r w:rsidRPr="00E202A2">
        <w:rPr>
          <w:rFonts w:ascii="Times New Roman" w:hAnsi="Times New Roman" w:cs="Times New Roman"/>
          <w:bCs/>
          <w:shd w:val="clear" w:color="auto" w:fill="F9FAFB"/>
        </w:rPr>
        <w:t>432012, Россия, Ульяновская обл., г. Ульяновск, проспект Гая 87</w:t>
      </w:r>
    </w:p>
    <w:p w:rsidR="0063151E" w:rsidRPr="00E202A2" w:rsidRDefault="00E202A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E202A2"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r w:rsidRPr="00E202A2">
        <w:rPr>
          <w:rFonts w:ascii="Times New Roman" w:eastAsia="Times New Roman" w:hAnsi="Times New Roman" w:cs="Times New Roman"/>
          <w:lang w:eastAsia="ru-RU"/>
        </w:rPr>
        <w:t>до 20.10.2022 года.</w:t>
      </w:r>
    </w:p>
    <w:p w:rsidR="0063151E" w:rsidRDefault="00E202A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Требования   к качеству, безопасности товара: </w:t>
      </w:r>
    </w:p>
    <w:p w:rsidR="0063151E" w:rsidRDefault="00E202A2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63151E" w:rsidRDefault="00E202A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>
        <w:rPr>
          <w:rFonts w:ascii="Times New Roman" w:eastAsia="NSimSun" w:hAnsi="Times New Roman" w:cs="Times New Roman"/>
          <w:spacing w:val="-1"/>
        </w:rPr>
        <w:t xml:space="preserve">иметь торговую </w:t>
      </w:r>
      <w:r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63151E" w:rsidRDefault="00E202A2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63151E" w:rsidRDefault="00E202A2">
      <w:pPr>
        <w:widowControl w:val="0"/>
        <w:shd w:val="clear" w:color="auto" w:fill="FFFFFF"/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:rsidR="0063151E" w:rsidRDefault="00E202A2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63151E" w:rsidRDefault="00E202A2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63151E" w:rsidRDefault="00E202A2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</w:t>
      </w:r>
      <w:r w:rsidR="0093672C">
        <w:rPr>
          <w:rFonts w:ascii="Times New Roman" w:hAnsi="Times New Roman" w:cs="Times New Roman"/>
        </w:rPr>
        <w:t>срока,</w:t>
      </w:r>
      <w:r>
        <w:rPr>
          <w:rFonts w:ascii="Times New Roman" w:hAnsi="Times New Roman" w:cs="Times New Roman"/>
        </w:rPr>
        <w:t xml:space="preserve">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:rsidR="0063151E" w:rsidRDefault="00E202A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:rsidR="0063151E" w:rsidRDefault="00E202A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63151E" w:rsidRDefault="00E202A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63151E" w:rsidRDefault="00E202A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lastRenderedPageBreak/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:rsidR="0063151E" w:rsidRDefault="00E202A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63151E" w:rsidRDefault="00E202A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63151E" w:rsidRDefault="0063151E">
      <w:pPr>
        <w:spacing w:after="0" w:line="276" w:lineRule="auto"/>
        <w:ind w:left="-284"/>
        <w:rPr>
          <w:rFonts w:ascii="Times New Roman" w:hAnsi="Times New Roman" w:cs="Times New Roman"/>
        </w:rPr>
      </w:pPr>
    </w:p>
    <w:sectPr w:rsidR="0063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1E" w:rsidRDefault="00E202A2">
      <w:pPr>
        <w:spacing w:after="0" w:line="240" w:lineRule="auto"/>
      </w:pPr>
      <w:r>
        <w:separator/>
      </w:r>
    </w:p>
  </w:endnote>
  <w:endnote w:type="continuationSeparator" w:id="0">
    <w:p w:rsidR="0063151E" w:rsidRDefault="00E2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1E" w:rsidRDefault="00E202A2">
      <w:pPr>
        <w:spacing w:after="0" w:line="240" w:lineRule="auto"/>
      </w:pPr>
      <w:r>
        <w:separator/>
      </w:r>
    </w:p>
  </w:footnote>
  <w:footnote w:type="continuationSeparator" w:id="0">
    <w:p w:rsidR="0063151E" w:rsidRDefault="00E2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A63"/>
    <w:multiLevelType w:val="hybridMultilevel"/>
    <w:tmpl w:val="78F4CDDA"/>
    <w:lvl w:ilvl="0" w:tplc="BAB06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7EE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A6421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0482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DA06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04483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B180C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09C53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CB41D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63675"/>
    <w:multiLevelType w:val="hybridMultilevel"/>
    <w:tmpl w:val="E640BDB0"/>
    <w:lvl w:ilvl="0" w:tplc="96E2F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E5586">
      <w:start w:val="1"/>
      <w:numFmt w:val="lowerLetter"/>
      <w:lvlText w:val="%2."/>
      <w:lvlJc w:val="left"/>
      <w:pPr>
        <w:ind w:left="1440" w:hanging="360"/>
      </w:pPr>
    </w:lvl>
    <w:lvl w:ilvl="2" w:tplc="55B0C88E">
      <w:start w:val="1"/>
      <w:numFmt w:val="lowerRoman"/>
      <w:lvlText w:val="%3."/>
      <w:lvlJc w:val="right"/>
      <w:pPr>
        <w:ind w:left="2160" w:hanging="180"/>
      </w:pPr>
    </w:lvl>
    <w:lvl w:ilvl="3" w:tplc="9BD60D5C">
      <w:start w:val="1"/>
      <w:numFmt w:val="decimal"/>
      <w:lvlText w:val="%4."/>
      <w:lvlJc w:val="left"/>
      <w:pPr>
        <w:ind w:left="2880" w:hanging="360"/>
      </w:pPr>
    </w:lvl>
    <w:lvl w:ilvl="4" w:tplc="DC8A5C84">
      <w:start w:val="1"/>
      <w:numFmt w:val="lowerLetter"/>
      <w:lvlText w:val="%5."/>
      <w:lvlJc w:val="left"/>
      <w:pPr>
        <w:ind w:left="3600" w:hanging="360"/>
      </w:pPr>
    </w:lvl>
    <w:lvl w:ilvl="5" w:tplc="BFE06A9A">
      <w:start w:val="1"/>
      <w:numFmt w:val="lowerRoman"/>
      <w:lvlText w:val="%6."/>
      <w:lvlJc w:val="right"/>
      <w:pPr>
        <w:ind w:left="4320" w:hanging="180"/>
      </w:pPr>
    </w:lvl>
    <w:lvl w:ilvl="6" w:tplc="2156312A">
      <w:start w:val="1"/>
      <w:numFmt w:val="decimal"/>
      <w:lvlText w:val="%7."/>
      <w:lvlJc w:val="left"/>
      <w:pPr>
        <w:ind w:left="5040" w:hanging="360"/>
      </w:pPr>
    </w:lvl>
    <w:lvl w:ilvl="7" w:tplc="A05676DA">
      <w:start w:val="1"/>
      <w:numFmt w:val="lowerLetter"/>
      <w:lvlText w:val="%8."/>
      <w:lvlJc w:val="left"/>
      <w:pPr>
        <w:ind w:left="5760" w:hanging="360"/>
      </w:pPr>
    </w:lvl>
    <w:lvl w:ilvl="8" w:tplc="014C1C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6ED2"/>
    <w:multiLevelType w:val="hybridMultilevel"/>
    <w:tmpl w:val="5DB6793E"/>
    <w:lvl w:ilvl="0" w:tplc="C118397A">
      <w:start w:val="1"/>
      <w:numFmt w:val="decimal"/>
      <w:lvlText w:val="%1."/>
      <w:lvlJc w:val="left"/>
      <w:pPr>
        <w:ind w:left="720" w:hanging="360"/>
      </w:pPr>
    </w:lvl>
    <w:lvl w:ilvl="1" w:tplc="76A2A466">
      <w:start w:val="1"/>
      <w:numFmt w:val="lowerLetter"/>
      <w:lvlText w:val="%2."/>
      <w:lvlJc w:val="left"/>
      <w:pPr>
        <w:ind w:left="1440" w:hanging="360"/>
      </w:pPr>
    </w:lvl>
    <w:lvl w:ilvl="2" w:tplc="67628180">
      <w:start w:val="1"/>
      <w:numFmt w:val="lowerRoman"/>
      <w:lvlText w:val="%3."/>
      <w:lvlJc w:val="right"/>
      <w:pPr>
        <w:ind w:left="2160" w:hanging="180"/>
      </w:pPr>
    </w:lvl>
    <w:lvl w:ilvl="3" w:tplc="9C7A6418">
      <w:start w:val="1"/>
      <w:numFmt w:val="decimal"/>
      <w:lvlText w:val="%4."/>
      <w:lvlJc w:val="left"/>
      <w:pPr>
        <w:ind w:left="2880" w:hanging="360"/>
      </w:pPr>
    </w:lvl>
    <w:lvl w:ilvl="4" w:tplc="68DA086C">
      <w:start w:val="1"/>
      <w:numFmt w:val="lowerLetter"/>
      <w:lvlText w:val="%5."/>
      <w:lvlJc w:val="left"/>
      <w:pPr>
        <w:ind w:left="3600" w:hanging="360"/>
      </w:pPr>
    </w:lvl>
    <w:lvl w:ilvl="5" w:tplc="88DCD3C2">
      <w:start w:val="1"/>
      <w:numFmt w:val="lowerRoman"/>
      <w:lvlText w:val="%6."/>
      <w:lvlJc w:val="right"/>
      <w:pPr>
        <w:ind w:left="4320" w:hanging="180"/>
      </w:pPr>
    </w:lvl>
    <w:lvl w:ilvl="6" w:tplc="751E72E4">
      <w:start w:val="1"/>
      <w:numFmt w:val="decimal"/>
      <w:lvlText w:val="%7."/>
      <w:lvlJc w:val="left"/>
      <w:pPr>
        <w:ind w:left="5040" w:hanging="360"/>
      </w:pPr>
    </w:lvl>
    <w:lvl w:ilvl="7" w:tplc="38A44710">
      <w:start w:val="1"/>
      <w:numFmt w:val="lowerLetter"/>
      <w:lvlText w:val="%8."/>
      <w:lvlJc w:val="left"/>
      <w:pPr>
        <w:ind w:left="5760" w:hanging="360"/>
      </w:pPr>
    </w:lvl>
    <w:lvl w:ilvl="8" w:tplc="B336C8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1A0F"/>
    <w:multiLevelType w:val="hybridMultilevel"/>
    <w:tmpl w:val="DB4A68FA"/>
    <w:lvl w:ilvl="0" w:tplc="CAE8A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A66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322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32E8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BEA1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AE8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72FE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A2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8CE2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75170"/>
    <w:multiLevelType w:val="hybridMultilevel"/>
    <w:tmpl w:val="0820FB84"/>
    <w:lvl w:ilvl="0" w:tplc="A8929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243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720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940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92FC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7C59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34661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7E2A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2684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1E"/>
    <w:rsid w:val="00023790"/>
    <w:rsid w:val="0012764F"/>
    <w:rsid w:val="003F00B1"/>
    <w:rsid w:val="005A777D"/>
    <w:rsid w:val="005E3462"/>
    <w:rsid w:val="0063151E"/>
    <w:rsid w:val="0093672C"/>
    <w:rsid w:val="00E2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DB3A6-FD0F-42AC-AA2D-2E98E69C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Евгения Андреевна Корчагина</cp:lastModifiedBy>
  <cp:revision>116</cp:revision>
  <dcterms:created xsi:type="dcterms:W3CDTF">2021-07-07T05:18:00Z</dcterms:created>
  <dcterms:modified xsi:type="dcterms:W3CDTF">2022-09-29T11:41:00Z</dcterms:modified>
</cp:coreProperties>
</file>