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DA8" w:rsidRPr="00497CE1" w:rsidRDefault="003A3DA8" w:rsidP="003A3DA8">
      <w:pPr>
        <w:tabs>
          <w:tab w:val="center" w:pos="5315"/>
          <w:tab w:val="left" w:pos="6933"/>
        </w:tabs>
        <w:jc w:val="center"/>
        <w:rPr>
          <w:rFonts w:ascii="Times New Roman" w:hAnsi="Times New Roman" w:cs="Times New Roman"/>
        </w:rPr>
      </w:pPr>
      <w:r w:rsidRPr="00497CE1">
        <w:rPr>
          <w:rFonts w:ascii="Times New Roman" w:eastAsia="Times New Roman" w:hAnsi="Times New Roman" w:cs="Times New Roman"/>
          <w:b/>
          <w:bCs/>
          <w:lang w:eastAsia="ar-SA"/>
        </w:rPr>
        <w:t>Обоснование начальной максимальной цены договора на поставку товара в ассортименте определено методом сопоставимых рыночных цен (анализа рынка)</w:t>
      </w:r>
    </w:p>
    <w:p w:rsidR="00640DDD" w:rsidRPr="00640DDD" w:rsidRDefault="00640DDD" w:rsidP="00640DDD">
      <w:pPr>
        <w:pStyle w:val="1"/>
        <w:spacing w:before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40DD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      ОБОСНОВАНИЕ НАЧАЛЬНОЙ (МАКСИМАЛЬНОЙ) ЦЕНЫ ДОГОВОРА</w:t>
      </w:r>
    </w:p>
    <w:p w:rsidR="00640DDD" w:rsidRPr="00640DDD" w:rsidRDefault="00640DDD" w:rsidP="00640DDD">
      <w:pPr>
        <w:rPr>
          <w:rFonts w:ascii="Times New Roman" w:eastAsia="Calibri" w:hAnsi="Times New Roman" w:cs="Times New Roman"/>
        </w:rPr>
      </w:pPr>
    </w:p>
    <w:p w:rsidR="00640DDD" w:rsidRPr="00640DDD" w:rsidRDefault="00640DDD" w:rsidP="00640DDD">
      <w:pPr>
        <w:rPr>
          <w:rFonts w:ascii="Times New Roman" w:eastAsia="Times New Roman" w:hAnsi="Times New Roman" w:cs="Times New Roman"/>
          <w:b/>
          <w:sz w:val="22"/>
          <w:szCs w:val="22"/>
        </w:rPr>
      </w:pPr>
      <w:r w:rsidRPr="00640DDD">
        <w:rPr>
          <w:rFonts w:ascii="Times New Roman" w:hAnsi="Times New Roman" w:cs="Times New Roman"/>
          <w:b/>
          <w:sz w:val="22"/>
          <w:szCs w:val="22"/>
        </w:rPr>
        <w:t>Объект закупки:</w:t>
      </w:r>
      <w:r w:rsidRPr="00640DDD">
        <w:rPr>
          <w:rFonts w:ascii="Times New Roman" w:hAnsi="Times New Roman" w:cs="Times New Roman"/>
          <w:sz w:val="22"/>
          <w:szCs w:val="22"/>
        </w:rPr>
        <w:t xml:space="preserve"> </w:t>
      </w:r>
      <w:r w:rsidR="000A3AC6" w:rsidRPr="000A3AC6">
        <w:rPr>
          <w:rFonts w:ascii="Times New Roman" w:hAnsi="Times New Roman" w:cs="Times New Roman"/>
        </w:rPr>
        <w:t>П</w:t>
      </w:r>
      <w:r w:rsidR="000A3AC6" w:rsidRPr="000A3AC6">
        <w:rPr>
          <w:rFonts w:ascii="Times New Roman" w:hAnsi="Times New Roman" w:cs="Times New Roman"/>
          <w:shd w:val="clear" w:color="auto" w:fill="FFFFFF"/>
        </w:rPr>
        <w:t>оставка автомобильных шин и сопутствующих элементов колеса</w:t>
      </w:r>
      <w:r w:rsidR="000A3AC6" w:rsidRPr="000A3AC6">
        <w:rPr>
          <w:rFonts w:ascii="Times New Roman" w:hAnsi="Times New Roman" w:cs="Times New Roman"/>
          <w:sz w:val="22"/>
          <w:szCs w:val="22"/>
        </w:rPr>
        <w:t xml:space="preserve"> </w:t>
      </w:r>
      <w:r w:rsidR="00D22EBA" w:rsidRPr="000A3AC6">
        <w:rPr>
          <w:rFonts w:ascii="Times New Roman" w:hAnsi="Times New Roman" w:cs="Times New Roman"/>
          <w:sz w:val="22"/>
          <w:szCs w:val="22"/>
        </w:rPr>
        <w:t>для нужд МУП ЖКХ «Заречье»</w:t>
      </w:r>
      <w:r w:rsidR="00031FC9" w:rsidRPr="000A3AC6">
        <w:rPr>
          <w:rFonts w:ascii="Times New Roman" w:hAnsi="Times New Roman" w:cs="Times New Roman"/>
          <w:sz w:val="22"/>
          <w:szCs w:val="22"/>
        </w:rPr>
        <w:t>.</w:t>
      </w:r>
    </w:p>
    <w:p w:rsidR="00B86241" w:rsidRDefault="00B86241" w:rsidP="00B86241">
      <w:pPr>
        <w:rPr>
          <w:rFonts w:ascii="Times New Roman" w:hAnsi="Times New Roman" w:cs="Times New Roman"/>
          <w:sz w:val="22"/>
          <w:szCs w:val="22"/>
        </w:rPr>
      </w:pPr>
    </w:p>
    <w:p w:rsidR="00B86241" w:rsidRPr="00B86241" w:rsidRDefault="00B86241" w:rsidP="00B86241">
      <w:pPr>
        <w:rPr>
          <w:rFonts w:ascii="Times New Roman" w:hAnsi="Times New Roman" w:cs="Times New Roman"/>
          <w:sz w:val="22"/>
          <w:szCs w:val="22"/>
        </w:rPr>
      </w:pPr>
      <w:r w:rsidRPr="00B86241">
        <w:rPr>
          <w:rFonts w:ascii="Times New Roman" w:hAnsi="Times New Roman" w:cs="Times New Roman"/>
          <w:sz w:val="22"/>
          <w:szCs w:val="22"/>
        </w:rPr>
        <w:t>Расчет НМЦ договора методом сопоставимых рыночных цен (анализа рынка), являющимся приоритетным для определения и обоснования НМЦ.</w:t>
      </w:r>
    </w:p>
    <w:p w:rsidR="00B86241" w:rsidRPr="00B86241" w:rsidRDefault="00B86241" w:rsidP="00B86241">
      <w:pPr>
        <w:rPr>
          <w:rFonts w:ascii="Times New Roman" w:hAnsi="Times New Roman" w:cs="Times New Roman"/>
          <w:sz w:val="22"/>
          <w:szCs w:val="22"/>
        </w:rPr>
      </w:pPr>
      <w:r w:rsidRPr="00B86241">
        <w:rPr>
          <w:rFonts w:ascii="Times New Roman" w:hAnsi="Times New Roman" w:cs="Times New Roman"/>
          <w:sz w:val="22"/>
          <w:szCs w:val="22"/>
        </w:rPr>
        <w:t>В целях получения ценовой информации в отношении объекта закупки для определения начальной (максимальной) цены договора заказчиком осуществлен анализ общедоступной ценовой информации (реклама, каталоги, описания услуг и другие предложения, обращенные к неопределенному кругу лиц, данные государственной статистической отчетности о ценах на товары). Поиск ценовой информации результатов не дал. Заказчиком направлены запросы о предоставлении ценовой информации Поставщикам, обладающим опытом оказания необходимых услуг, информация о которых имеется в свободном доступе, и получены ответы от 3 (трех) Поставщиков с ценовой информацией, на основании которых осуществлен расчет начальной (максимальной) цены договора.</w:t>
      </w:r>
    </w:p>
    <w:p w:rsidR="00640DDD" w:rsidRPr="00B86241" w:rsidRDefault="00640DDD" w:rsidP="00640DDD">
      <w:pPr>
        <w:rPr>
          <w:rFonts w:ascii="Times New Roman" w:hAnsi="Times New Roman" w:cs="Times New Roman"/>
          <w:sz w:val="22"/>
          <w:szCs w:val="22"/>
        </w:rPr>
      </w:pPr>
    </w:p>
    <w:p w:rsidR="00640DDD" w:rsidRPr="00640DDD" w:rsidRDefault="00640DDD" w:rsidP="00640DDD">
      <w:pPr>
        <w:rPr>
          <w:rFonts w:ascii="Times New Roman" w:hAnsi="Times New Roman" w:cs="Times New Roman"/>
          <w:sz w:val="22"/>
          <w:szCs w:val="22"/>
        </w:rPr>
      </w:pPr>
      <w:r w:rsidRPr="00640DDD">
        <w:rPr>
          <w:rFonts w:ascii="Times New Roman" w:hAnsi="Times New Roman" w:cs="Times New Roman"/>
          <w:sz w:val="22"/>
          <w:szCs w:val="22"/>
        </w:rPr>
        <w:t xml:space="preserve">Дата подготовки обоснования начальной (максимальной) цены </w:t>
      </w:r>
      <w:proofErr w:type="gramStart"/>
      <w:r w:rsidRPr="00640DDD">
        <w:rPr>
          <w:rFonts w:ascii="Times New Roman" w:hAnsi="Times New Roman" w:cs="Times New Roman"/>
          <w:sz w:val="22"/>
          <w:szCs w:val="22"/>
        </w:rPr>
        <w:t xml:space="preserve">договора:  </w:t>
      </w:r>
      <w:r w:rsidR="0089101A">
        <w:rPr>
          <w:rFonts w:ascii="Times New Roman" w:hAnsi="Times New Roman" w:cs="Times New Roman"/>
          <w:sz w:val="22"/>
          <w:szCs w:val="22"/>
        </w:rPr>
        <w:t>29</w:t>
      </w:r>
      <w:r w:rsidR="00866F0B">
        <w:rPr>
          <w:rFonts w:ascii="Times New Roman" w:hAnsi="Times New Roman" w:cs="Times New Roman"/>
          <w:sz w:val="22"/>
          <w:szCs w:val="22"/>
        </w:rPr>
        <w:t>.</w:t>
      </w:r>
      <w:r w:rsidR="0089101A">
        <w:rPr>
          <w:rFonts w:ascii="Times New Roman" w:hAnsi="Times New Roman" w:cs="Times New Roman"/>
          <w:sz w:val="22"/>
          <w:szCs w:val="22"/>
        </w:rPr>
        <w:t>04</w:t>
      </w:r>
      <w:r w:rsidR="00454657">
        <w:rPr>
          <w:rFonts w:ascii="Times New Roman" w:hAnsi="Times New Roman" w:cs="Times New Roman"/>
          <w:sz w:val="22"/>
          <w:szCs w:val="22"/>
        </w:rPr>
        <w:t>.202</w:t>
      </w:r>
      <w:r w:rsidR="0089101A">
        <w:rPr>
          <w:rFonts w:ascii="Times New Roman" w:hAnsi="Times New Roman" w:cs="Times New Roman"/>
          <w:sz w:val="22"/>
          <w:szCs w:val="22"/>
        </w:rPr>
        <w:t>2</w:t>
      </w:r>
      <w:proofErr w:type="gramEnd"/>
      <w:r w:rsidRPr="00640DDD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640DDD" w:rsidRPr="00640DDD" w:rsidRDefault="00640DDD" w:rsidP="00640DDD">
      <w:pPr>
        <w:rPr>
          <w:rFonts w:ascii="Times New Roman" w:hAnsi="Times New Roman" w:cs="Times New Roman"/>
        </w:rPr>
      </w:pPr>
    </w:p>
    <w:tbl>
      <w:tblPr>
        <w:tblW w:w="16029" w:type="dxa"/>
        <w:tblInd w:w="-866" w:type="dxa"/>
        <w:tblLayout w:type="fixed"/>
        <w:tblLook w:val="04A0" w:firstRow="1" w:lastRow="0" w:firstColumn="1" w:lastColumn="0" w:noHBand="0" w:noVBand="1"/>
      </w:tblPr>
      <w:tblGrid>
        <w:gridCol w:w="457"/>
        <w:gridCol w:w="1558"/>
        <w:gridCol w:w="802"/>
        <w:gridCol w:w="481"/>
        <w:gridCol w:w="1362"/>
        <w:gridCol w:w="1417"/>
        <w:gridCol w:w="1418"/>
        <w:gridCol w:w="1446"/>
        <w:gridCol w:w="889"/>
        <w:gridCol w:w="1620"/>
        <w:gridCol w:w="1620"/>
        <w:gridCol w:w="1620"/>
        <w:gridCol w:w="1339"/>
      </w:tblGrid>
      <w:tr w:rsidR="009B41CA" w:rsidRPr="005E29DD" w:rsidTr="007F41F9">
        <w:trPr>
          <w:trHeight w:val="288"/>
        </w:trPr>
        <w:tc>
          <w:tcPr>
            <w:tcW w:w="160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B41CA" w:rsidRPr="0094483E" w:rsidRDefault="009B41CA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4483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Обоснование начальной (максимальной) цены договора (Н(М)ЦД</w:t>
            </w:r>
          </w:p>
        </w:tc>
      </w:tr>
      <w:tr w:rsidR="009B41CA" w:rsidRPr="005E29DD" w:rsidTr="007F41F9">
        <w:trPr>
          <w:trHeight w:val="510"/>
        </w:trPr>
        <w:tc>
          <w:tcPr>
            <w:tcW w:w="4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B41CA" w:rsidRPr="00866F0B" w:rsidRDefault="009B41CA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B41CA" w:rsidRPr="00D9589F" w:rsidRDefault="009B41CA" w:rsidP="00164BE9">
            <w:pPr>
              <w:tabs>
                <w:tab w:val="left" w:pos="708"/>
              </w:tabs>
              <w:ind w:firstLine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D9589F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Наименование товара, услуги (работы)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B41CA" w:rsidRPr="00D9589F" w:rsidRDefault="009B41CA" w:rsidP="00164BE9">
            <w:pPr>
              <w:tabs>
                <w:tab w:val="left" w:pos="708"/>
              </w:tabs>
              <w:ind w:firstLine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D9589F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Ед. изм.</w:t>
            </w:r>
          </w:p>
        </w:tc>
        <w:tc>
          <w:tcPr>
            <w:tcW w:w="4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B41CA" w:rsidRPr="00D9589F" w:rsidRDefault="009B41CA" w:rsidP="00164BE9">
            <w:pPr>
              <w:tabs>
                <w:tab w:val="left" w:pos="708"/>
              </w:tabs>
              <w:ind w:firstLine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D9589F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Кол-во</w:t>
            </w:r>
          </w:p>
        </w:tc>
        <w:tc>
          <w:tcPr>
            <w:tcW w:w="4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1CA" w:rsidRPr="00D9589F" w:rsidRDefault="009B41CA" w:rsidP="003C0DAE">
            <w:pPr>
              <w:tabs>
                <w:tab w:val="left" w:pos="708"/>
              </w:tabs>
              <w:ind w:firstLine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D9589F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Данные, полученные из открытых источников</w:t>
            </w:r>
          </w:p>
        </w:tc>
        <w:tc>
          <w:tcPr>
            <w:tcW w:w="5575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B41CA" w:rsidRPr="00D9589F" w:rsidRDefault="009B41CA" w:rsidP="0094483E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</w:p>
          <w:p w:rsidR="009B41CA" w:rsidRPr="00D9589F" w:rsidRDefault="009B41CA" w:rsidP="0094483E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D9589F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Однородность совокупности выявленных цен, используемых</w:t>
            </w:r>
          </w:p>
        </w:tc>
        <w:tc>
          <w:tcPr>
            <w:tcW w:w="295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589F" w:rsidRPr="00D9589F" w:rsidRDefault="00D9589F" w:rsidP="0094483E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</w:p>
          <w:p w:rsidR="009B41CA" w:rsidRPr="00D9589F" w:rsidRDefault="009B41CA" w:rsidP="0094483E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D9589F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Н(М)ЦД</w:t>
            </w:r>
            <w:r w:rsidR="00D9589F" w:rsidRPr="00D9589F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, определяемая методом</w:t>
            </w:r>
          </w:p>
        </w:tc>
      </w:tr>
      <w:tr w:rsidR="00B86241" w:rsidRPr="005E29DD" w:rsidTr="007F41F9">
        <w:trPr>
          <w:trHeight w:val="510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241" w:rsidRPr="00866F0B" w:rsidRDefault="00B86241" w:rsidP="00B86241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241" w:rsidRPr="00D9589F" w:rsidRDefault="00B86241" w:rsidP="00B86241">
            <w:pPr>
              <w:tabs>
                <w:tab w:val="left" w:pos="708"/>
              </w:tabs>
              <w:ind w:firstLine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241" w:rsidRPr="00D9589F" w:rsidRDefault="00B86241" w:rsidP="00B86241">
            <w:pPr>
              <w:tabs>
                <w:tab w:val="left" w:pos="708"/>
              </w:tabs>
              <w:ind w:firstLine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241" w:rsidRPr="00D9589F" w:rsidRDefault="00B86241" w:rsidP="00B86241">
            <w:pPr>
              <w:tabs>
                <w:tab w:val="left" w:pos="708"/>
              </w:tabs>
              <w:ind w:firstLine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241" w:rsidRPr="00D9589F" w:rsidRDefault="00B86241" w:rsidP="0089101A">
            <w:pPr>
              <w:tabs>
                <w:tab w:val="left" w:pos="708"/>
              </w:tabs>
              <w:ind w:firstLine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D9589F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Поставщик №1</w:t>
            </w:r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 xml:space="preserve"> (Счет №</w:t>
            </w:r>
            <w:r w:rsidR="0089101A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12</w:t>
            </w:r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 xml:space="preserve"> от </w:t>
            </w:r>
            <w:r w:rsidR="0089101A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27</w:t>
            </w:r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.</w:t>
            </w:r>
            <w:r w:rsidR="0089101A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04</w:t>
            </w:r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.2</w:t>
            </w:r>
            <w:r w:rsidR="0089101A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022</w:t>
            </w:r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241" w:rsidRPr="00D9589F" w:rsidRDefault="00B86241" w:rsidP="0089101A">
            <w:pPr>
              <w:tabs>
                <w:tab w:val="left" w:pos="708"/>
              </w:tabs>
              <w:ind w:firstLine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D9589F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Поставщик №2</w:t>
            </w:r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 xml:space="preserve"> (Счет №</w:t>
            </w:r>
            <w:r w:rsidR="0089101A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3</w:t>
            </w:r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 xml:space="preserve"> от </w:t>
            </w:r>
            <w:r w:rsidR="0089101A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27</w:t>
            </w:r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.</w:t>
            </w:r>
            <w:r w:rsidR="0089101A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04</w:t>
            </w:r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.2</w:t>
            </w:r>
            <w:r w:rsidR="0089101A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022</w:t>
            </w:r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241" w:rsidRPr="00D9589F" w:rsidRDefault="00B86241" w:rsidP="0089101A">
            <w:pPr>
              <w:tabs>
                <w:tab w:val="left" w:pos="708"/>
              </w:tabs>
              <w:ind w:firstLine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D9589F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Поставщик №3</w:t>
            </w:r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 xml:space="preserve"> (Счет </w:t>
            </w:r>
            <w:r w:rsidR="0089101A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№2305</w:t>
            </w:r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 xml:space="preserve"> от </w:t>
            </w:r>
            <w:r w:rsidR="0089101A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27</w:t>
            </w:r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.</w:t>
            </w:r>
            <w:r w:rsidR="0089101A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04</w:t>
            </w:r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.2</w:t>
            </w:r>
            <w:r w:rsidR="0089101A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022</w:t>
            </w:r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)</w:t>
            </w:r>
          </w:p>
        </w:tc>
        <w:tc>
          <w:tcPr>
            <w:tcW w:w="14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6241" w:rsidRPr="00B86241" w:rsidRDefault="007E1E79" w:rsidP="00B86241">
            <w:pPr>
              <w:tabs>
                <w:tab w:val="left" w:pos="708"/>
              </w:tabs>
              <w:ind w:firstLine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Средняя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а</w:t>
            </w:r>
            <w:r w:rsidR="007F41F9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рифми</w:t>
            </w:r>
            <w:r w:rsidR="00B86241" w:rsidRPr="00B86241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тическая</w:t>
            </w:r>
            <w:proofErr w:type="spellEnd"/>
            <w:r w:rsidR="00B86241" w:rsidRPr="00B86241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 цена за </w:t>
            </w:r>
            <w:bookmarkStart w:id="0" w:name="_GoBack"/>
            <w:bookmarkEnd w:id="0"/>
            <w:r w:rsidR="00B86241" w:rsidRPr="00B86241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единицу (ц)</w:t>
            </w:r>
          </w:p>
        </w:tc>
        <w:tc>
          <w:tcPr>
            <w:tcW w:w="8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86241" w:rsidRDefault="00B86241" w:rsidP="00B86241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  <w:p w:rsidR="00B86241" w:rsidRPr="00B86241" w:rsidRDefault="00B86241" w:rsidP="00B86241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B86241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Среднее квадратичное отклонение</w:t>
            </w:r>
          </w:p>
          <w:p w:rsidR="00B86241" w:rsidRPr="00B86241" w:rsidRDefault="00B86241" w:rsidP="00B86241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  <w:p w:rsidR="00B86241" w:rsidRPr="00B86241" w:rsidRDefault="00B86241" w:rsidP="00B86241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  <w:p w:rsidR="00B86241" w:rsidRPr="00B86241" w:rsidRDefault="00B86241" w:rsidP="00B86241">
            <w:pPr>
              <w:shd w:val="clear" w:color="auto" w:fill="FFFFFF"/>
              <w:jc w:val="left"/>
              <w:rPr>
                <w:rFonts w:ascii="Times New Roman" w:hAnsi="Times New Roman" w:cs="Times New Roman"/>
                <w:color w:val="444444"/>
                <w:sz w:val="21"/>
                <w:szCs w:val="21"/>
              </w:rPr>
            </w:pPr>
          </w:p>
          <w:p w:rsidR="00B86241" w:rsidRPr="00B86241" w:rsidRDefault="00B86241" w:rsidP="00B86241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86241" w:rsidRDefault="00B86241" w:rsidP="00B86241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  <w:p w:rsidR="00B86241" w:rsidRPr="00B86241" w:rsidRDefault="00B86241" w:rsidP="00B86241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B86241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Коэффициент вариации цен </w:t>
            </w:r>
            <w:r w:rsidRPr="00B86241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V</w:t>
            </w:r>
            <w:r w:rsidRPr="00B86241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 (%) </w:t>
            </w:r>
            <w:r w:rsidRPr="00B86241">
              <w:rPr>
                <w:rFonts w:ascii="Times New Roman" w:hAnsi="Times New Roman" w:cs="Times New Roman"/>
                <w:b/>
                <w:i/>
                <w:color w:val="FF0000"/>
                <w:sz w:val="14"/>
                <w:szCs w:val="14"/>
              </w:rPr>
              <w:t>(не должен превышать 33%)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86241" w:rsidRDefault="00B86241" w:rsidP="00B86241">
            <w:pPr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  <w:p w:rsidR="00B86241" w:rsidRPr="00D9589F" w:rsidRDefault="00B86241" w:rsidP="00B86241">
            <w:pPr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9589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Совокупность значений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86241" w:rsidRDefault="00B86241" w:rsidP="00B86241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</w:p>
          <w:p w:rsidR="00B86241" w:rsidRPr="00D9589F" w:rsidRDefault="00B86241" w:rsidP="00B86241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D9589F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Расчет М(М)ЦД по формуле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86241" w:rsidRDefault="00B86241" w:rsidP="00B86241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</w:p>
          <w:p w:rsidR="00B86241" w:rsidRPr="00D9589F" w:rsidRDefault="00B86241" w:rsidP="00B86241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D9589F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Цена за единицу измерения (</w:t>
            </w:r>
            <w:proofErr w:type="spellStart"/>
            <w:r w:rsidRPr="00D9589F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руб</w:t>
            </w:r>
            <w:proofErr w:type="spellEnd"/>
            <w:r w:rsidRPr="00D9589F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)</w:t>
            </w:r>
          </w:p>
        </w:tc>
      </w:tr>
      <w:tr w:rsidR="009F2A83" w:rsidRPr="005E29DD" w:rsidTr="007F41F9">
        <w:trPr>
          <w:trHeight w:val="500"/>
        </w:trPr>
        <w:tc>
          <w:tcPr>
            <w:tcW w:w="45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A83" w:rsidRPr="00866F0B" w:rsidRDefault="009F2A83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2A83" w:rsidRPr="00866F0B" w:rsidRDefault="009F2A83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2A83" w:rsidRPr="00866F0B" w:rsidRDefault="009F2A83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2A83" w:rsidRPr="00866F0B" w:rsidRDefault="009F2A83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A83" w:rsidRPr="00D9589F" w:rsidRDefault="009F2A83" w:rsidP="005E29DD">
            <w:pPr>
              <w:tabs>
                <w:tab w:val="left" w:pos="708"/>
              </w:tabs>
              <w:ind w:firstLine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D9589F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Цена с НДС в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A83" w:rsidRPr="00D9589F" w:rsidRDefault="009F2A83" w:rsidP="005E29DD">
            <w:pPr>
              <w:tabs>
                <w:tab w:val="left" w:pos="708"/>
              </w:tabs>
              <w:ind w:firstLine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D9589F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Цена с НДС в руб.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A83" w:rsidRPr="00D9589F" w:rsidRDefault="009F2A83" w:rsidP="005E29DD">
            <w:pPr>
              <w:tabs>
                <w:tab w:val="left" w:pos="708"/>
              </w:tabs>
              <w:ind w:firstLine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D9589F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Цена с НДС в руб.</w:t>
            </w: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A83" w:rsidRPr="00866F0B" w:rsidRDefault="009F2A83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A83" w:rsidRPr="00866F0B" w:rsidRDefault="009F2A83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2A83" w:rsidRPr="00866F0B" w:rsidRDefault="009F2A83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2A83" w:rsidRPr="00866F0B" w:rsidRDefault="009F2A83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2A83" w:rsidRPr="00866F0B" w:rsidRDefault="009F2A83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2A83" w:rsidRPr="00866F0B" w:rsidRDefault="009F2A83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002AD" w:rsidRPr="005E29DD" w:rsidTr="007F41F9">
        <w:trPr>
          <w:trHeight w:val="418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D" w:rsidRPr="00715A63" w:rsidRDefault="006002AD" w:rsidP="006002AD">
            <w:pPr>
              <w:tabs>
                <w:tab w:val="left" w:pos="708"/>
              </w:tabs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5A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2AD" w:rsidRPr="00EF6EB6" w:rsidRDefault="006002AD" w:rsidP="006002AD">
            <w:pPr>
              <w:tabs>
                <w:tab w:val="left" w:pos="708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6EB6">
              <w:rPr>
                <w:rFonts w:ascii="Times New Roman" w:hAnsi="Times New Roman" w:cs="Times New Roman"/>
                <w:sz w:val="20"/>
                <w:szCs w:val="20"/>
              </w:rPr>
              <w:t xml:space="preserve">Автошина 9,00 </w:t>
            </w:r>
            <w:r w:rsidRPr="00EF6E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EF6EB6">
              <w:rPr>
                <w:rFonts w:ascii="Times New Roman" w:hAnsi="Times New Roman" w:cs="Times New Roman"/>
                <w:sz w:val="20"/>
                <w:szCs w:val="20"/>
              </w:rPr>
              <w:t xml:space="preserve">20 (260 </w:t>
            </w:r>
            <w:r w:rsidRPr="00EF6E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EF6EB6">
              <w:rPr>
                <w:rFonts w:ascii="Times New Roman" w:hAnsi="Times New Roman" w:cs="Times New Roman"/>
                <w:sz w:val="20"/>
                <w:szCs w:val="20"/>
              </w:rPr>
              <w:t xml:space="preserve"> 508)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F6EB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F6EB6">
              <w:rPr>
                <w:rFonts w:ascii="Times New Roman" w:hAnsi="Times New Roman" w:cs="Times New Roman"/>
                <w:sz w:val="20"/>
                <w:szCs w:val="20"/>
              </w:rPr>
              <w:t>142БМ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нс</w:t>
            </w:r>
            <w:proofErr w:type="spellEnd"/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2AD" w:rsidRPr="00715A63" w:rsidRDefault="006002AD" w:rsidP="006002AD">
            <w:pPr>
              <w:tabs>
                <w:tab w:val="left" w:pos="708"/>
              </w:tabs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15A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штука</w:t>
            </w:r>
            <w:proofErr w:type="gramEnd"/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002AD" w:rsidRPr="00715A63" w:rsidRDefault="006002AD" w:rsidP="006002AD">
            <w:pPr>
              <w:tabs>
                <w:tab w:val="left" w:pos="708"/>
              </w:tabs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5A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002AD" w:rsidRDefault="006002AD" w:rsidP="006002AD">
            <w:pPr>
              <w:tabs>
                <w:tab w:val="left" w:pos="708"/>
              </w:tabs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002AD" w:rsidRPr="0089101A" w:rsidRDefault="006002AD" w:rsidP="006002AD">
            <w:pPr>
              <w:tabs>
                <w:tab w:val="left" w:pos="708"/>
              </w:tabs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1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15 890,00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002AD" w:rsidRDefault="006002AD" w:rsidP="006002AD">
            <w:pPr>
              <w:tabs>
                <w:tab w:val="left" w:pos="708"/>
              </w:tabs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002AD" w:rsidRPr="0089101A" w:rsidRDefault="006002AD" w:rsidP="006002AD">
            <w:pPr>
              <w:tabs>
                <w:tab w:val="left" w:pos="708"/>
              </w:tabs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1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002AD" w:rsidRDefault="006002AD" w:rsidP="006002AD">
            <w:pPr>
              <w:tabs>
                <w:tab w:val="left" w:pos="708"/>
              </w:tabs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002AD" w:rsidRPr="0089101A" w:rsidRDefault="006002AD" w:rsidP="006002AD">
            <w:pPr>
              <w:tabs>
                <w:tab w:val="left" w:pos="708"/>
              </w:tabs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1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15 200,00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2AD" w:rsidRPr="006002AD" w:rsidRDefault="006002AD" w:rsidP="006002AD">
            <w:pPr>
              <w:tabs>
                <w:tab w:val="left" w:pos="708"/>
              </w:tabs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0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15 596,67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2AD" w:rsidRPr="006002AD" w:rsidRDefault="006002AD" w:rsidP="006002AD">
            <w:pPr>
              <w:tabs>
                <w:tab w:val="left" w:pos="708"/>
              </w:tabs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0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356,42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2AD" w:rsidRPr="006002AD" w:rsidRDefault="006002AD" w:rsidP="006002AD">
            <w:pPr>
              <w:tabs>
                <w:tab w:val="left" w:pos="708"/>
              </w:tabs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0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2AD" w:rsidRPr="006002AD" w:rsidRDefault="006002AD" w:rsidP="006002AD">
            <w:pPr>
              <w:tabs>
                <w:tab w:val="left" w:pos="708"/>
              </w:tabs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0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Однородная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2AD" w:rsidRDefault="006002AD" w:rsidP="006002AD">
            <w:pPr>
              <w:tabs>
                <w:tab w:val="left" w:pos="708"/>
              </w:tabs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002AD" w:rsidRPr="006002AD" w:rsidRDefault="006002AD" w:rsidP="006002AD">
            <w:pPr>
              <w:tabs>
                <w:tab w:val="left" w:pos="708"/>
              </w:tabs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0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311 933,40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2AD" w:rsidRPr="006002AD" w:rsidRDefault="006002AD" w:rsidP="006002AD">
            <w:pPr>
              <w:tabs>
                <w:tab w:val="left" w:pos="708"/>
              </w:tabs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0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15 596,67</w:t>
            </w:r>
          </w:p>
        </w:tc>
      </w:tr>
      <w:tr w:rsidR="006002AD" w:rsidRPr="005E29DD" w:rsidTr="007F41F9">
        <w:trPr>
          <w:trHeight w:val="418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D" w:rsidRPr="00715A63" w:rsidRDefault="006002AD" w:rsidP="006002AD">
            <w:pPr>
              <w:tabs>
                <w:tab w:val="left" w:pos="708"/>
              </w:tabs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5A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2AD" w:rsidRPr="00EF6EB6" w:rsidRDefault="006002AD" w:rsidP="006002AD">
            <w:pPr>
              <w:tabs>
                <w:tab w:val="left" w:pos="708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6EB6">
              <w:rPr>
                <w:rFonts w:ascii="Times New Roman" w:hAnsi="Times New Roman" w:cs="Times New Roman"/>
                <w:sz w:val="20"/>
                <w:szCs w:val="20"/>
              </w:rPr>
              <w:t>Ободная лента 170-508/6,7-20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2AD" w:rsidRPr="00715A63" w:rsidRDefault="006002AD" w:rsidP="006002AD">
            <w:pPr>
              <w:tabs>
                <w:tab w:val="left" w:pos="708"/>
              </w:tabs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15A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штука</w:t>
            </w:r>
            <w:proofErr w:type="gramEnd"/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002AD" w:rsidRPr="00715A63" w:rsidRDefault="006002AD" w:rsidP="006002AD">
            <w:pPr>
              <w:tabs>
                <w:tab w:val="left" w:pos="708"/>
              </w:tabs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5A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002AD" w:rsidRPr="0089101A" w:rsidRDefault="006002AD" w:rsidP="006002AD">
            <w:pPr>
              <w:tabs>
                <w:tab w:val="left" w:pos="708"/>
              </w:tabs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1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002AD" w:rsidRPr="0089101A" w:rsidRDefault="006002AD" w:rsidP="006002AD">
            <w:pPr>
              <w:tabs>
                <w:tab w:val="left" w:pos="708"/>
              </w:tabs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1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002AD" w:rsidRPr="0089101A" w:rsidRDefault="006002AD" w:rsidP="006002AD">
            <w:pPr>
              <w:tabs>
                <w:tab w:val="left" w:pos="708"/>
              </w:tabs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1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2AD" w:rsidRPr="006002AD" w:rsidRDefault="006002AD" w:rsidP="006002AD">
            <w:pPr>
              <w:tabs>
                <w:tab w:val="left" w:pos="708"/>
              </w:tabs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0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666,67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2AD" w:rsidRPr="006002AD" w:rsidRDefault="006002AD" w:rsidP="006002AD">
            <w:pPr>
              <w:tabs>
                <w:tab w:val="left" w:pos="708"/>
              </w:tabs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0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57,74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2AD" w:rsidRPr="006002AD" w:rsidRDefault="006002AD" w:rsidP="006002AD">
            <w:pPr>
              <w:tabs>
                <w:tab w:val="left" w:pos="708"/>
              </w:tabs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0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2AD" w:rsidRPr="006002AD" w:rsidRDefault="006002AD" w:rsidP="006002AD">
            <w:pPr>
              <w:tabs>
                <w:tab w:val="left" w:pos="708"/>
              </w:tabs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0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Однородная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2AD" w:rsidRPr="006002AD" w:rsidRDefault="006002AD" w:rsidP="006002AD">
            <w:pPr>
              <w:tabs>
                <w:tab w:val="left" w:pos="708"/>
              </w:tabs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0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13 333,40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2AD" w:rsidRPr="006002AD" w:rsidRDefault="006002AD" w:rsidP="006002AD">
            <w:pPr>
              <w:tabs>
                <w:tab w:val="left" w:pos="708"/>
              </w:tabs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0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666,67</w:t>
            </w:r>
          </w:p>
        </w:tc>
      </w:tr>
      <w:tr w:rsidR="006002AD" w:rsidRPr="009F2A83" w:rsidTr="007F41F9">
        <w:trPr>
          <w:trHeight w:val="30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D" w:rsidRPr="00715A63" w:rsidRDefault="006002AD" w:rsidP="006002AD">
            <w:pPr>
              <w:tabs>
                <w:tab w:val="left" w:pos="708"/>
              </w:tabs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2AD" w:rsidRPr="00715A63" w:rsidRDefault="006002AD" w:rsidP="006002AD">
            <w:pPr>
              <w:tabs>
                <w:tab w:val="left" w:pos="708"/>
              </w:tabs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5A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2AD" w:rsidRPr="00715A63" w:rsidRDefault="006002AD" w:rsidP="006002AD">
            <w:pPr>
              <w:tabs>
                <w:tab w:val="left" w:pos="708"/>
              </w:tabs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002AD" w:rsidRPr="00715A63" w:rsidRDefault="006002AD" w:rsidP="006002AD">
            <w:pPr>
              <w:tabs>
                <w:tab w:val="left" w:pos="708"/>
              </w:tabs>
              <w:ind w:firstLine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002AD" w:rsidRPr="0089101A" w:rsidRDefault="006002AD" w:rsidP="006002AD">
            <w:pPr>
              <w:tabs>
                <w:tab w:val="left" w:pos="708"/>
              </w:tabs>
              <w:ind w:firstLine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9101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16 590,00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002AD" w:rsidRPr="0089101A" w:rsidRDefault="006002AD" w:rsidP="006002AD">
            <w:pPr>
              <w:tabs>
                <w:tab w:val="left" w:pos="708"/>
              </w:tabs>
              <w:ind w:firstLine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9101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16 400,00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002AD" w:rsidRPr="0089101A" w:rsidRDefault="006002AD" w:rsidP="006002AD">
            <w:pPr>
              <w:tabs>
                <w:tab w:val="left" w:pos="708"/>
              </w:tabs>
              <w:ind w:firstLine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9101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15 800,00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002AD" w:rsidRPr="006002AD" w:rsidRDefault="006002AD" w:rsidP="006002AD">
            <w:pPr>
              <w:tabs>
                <w:tab w:val="left" w:pos="708"/>
              </w:tabs>
              <w:ind w:firstLine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002A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16 263,34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2AD" w:rsidRPr="0089101A" w:rsidRDefault="006002AD" w:rsidP="006002AD">
            <w:pPr>
              <w:tabs>
                <w:tab w:val="left" w:pos="708"/>
              </w:tabs>
              <w:ind w:firstLine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2AD" w:rsidRPr="0089101A" w:rsidRDefault="006002AD" w:rsidP="006002AD">
            <w:pPr>
              <w:tabs>
                <w:tab w:val="left" w:pos="708"/>
              </w:tabs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2AD" w:rsidRPr="0089101A" w:rsidRDefault="006002AD" w:rsidP="006002AD">
            <w:pPr>
              <w:tabs>
                <w:tab w:val="left" w:pos="708"/>
              </w:tabs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2AD" w:rsidRPr="006002AD" w:rsidRDefault="006002AD" w:rsidP="006002AD">
            <w:pPr>
              <w:tabs>
                <w:tab w:val="left" w:pos="708"/>
              </w:tabs>
              <w:ind w:firstLine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002A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325 266,80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2AD" w:rsidRPr="006002AD" w:rsidRDefault="006002AD" w:rsidP="006002AD">
            <w:pPr>
              <w:tabs>
                <w:tab w:val="left" w:pos="708"/>
              </w:tabs>
              <w:ind w:firstLine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002A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16 263,34</w:t>
            </w:r>
          </w:p>
        </w:tc>
      </w:tr>
    </w:tbl>
    <w:p w:rsidR="00EE35FC" w:rsidRPr="00A403FE" w:rsidRDefault="00E86768" w:rsidP="005A4C3E">
      <w:pPr>
        <w:widowControl/>
        <w:shd w:val="clear" w:color="auto" w:fill="FFFFFF"/>
        <w:autoSpaceDE/>
        <w:autoSpaceDN/>
        <w:adjustRightInd/>
        <w:spacing w:line="450" w:lineRule="atLeast"/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z w:val="22"/>
          <w:szCs w:val="22"/>
        </w:rPr>
        <w:t xml:space="preserve">      </w:t>
      </w:r>
      <w:r w:rsidR="0094483E">
        <w:rPr>
          <w:rFonts w:ascii="Times New Roman" w:eastAsia="Times New Roman" w:hAnsi="Times New Roman" w:cs="Times New Roman"/>
          <w:bCs/>
          <w:sz w:val="22"/>
          <w:szCs w:val="22"/>
        </w:rPr>
        <w:t xml:space="preserve">   </w:t>
      </w:r>
      <w:r w:rsidR="0094483E" w:rsidRPr="00A403FE">
        <w:rPr>
          <w:rFonts w:ascii="Times New Roman" w:eastAsia="Times New Roman" w:hAnsi="Times New Roman" w:cs="Times New Roman"/>
          <w:b/>
          <w:bCs/>
          <w:sz w:val="22"/>
          <w:szCs w:val="22"/>
        </w:rPr>
        <w:t>В результате проведенного расчета Н(М)ЦД, рассчитанная заказчиком методом сопоставимых рыночных цен (анализ рынка) составила:</w:t>
      </w:r>
      <w:r w:rsidR="00D9589F" w:rsidRPr="00A403FE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="006002AD" w:rsidRPr="006002AD">
        <w:rPr>
          <w:rFonts w:ascii="Times New Roman" w:eastAsia="Times New Roman" w:hAnsi="Times New Roman" w:cs="Times New Roman"/>
          <w:b/>
          <w:bCs/>
          <w:sz w:val="22"/>
          <w:szCs w:val="22"/>
        </w:rPr>
        <w:t>325 266,80</w:t>
      </w:r>
      <w:r w:rsidR="00D9589F" w:rsidRPr="006002AD">
        <w:rPr>
          <w:rFonts w:ascii="Times New Roman" w:eastAsia="Times New Roman" w:hAnsi="Times New Roman" w:cs="Times New Roman"/>
          <w:b/>
          <w:bCs/>
          <w:sz w:val="22"/>
          <w:szCs w:val="22"/>
        </w:rPr>
        <w:t>.</w:t>
      </w:r>
    </w:p>
    <w:sectPr w:rsidR="00EE35FC" w:rsidRPr="00A403FE" w:rsidSect="00EE35F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0436A"/>
    <w:multiLevelType w:val="multilevel"/>
    <w:tmpl w:val="D7569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8A4"/>
    <w:rsid w:val="00002C84"/>
    <w:rsid w:val="00031FC9"/>
    <w:rsid w:val="00035D70"/>
    <w:rsid w:val="000A3AC6"/>
    <w:rsid w:val="00164BE9"/>
    <w:rsid w:val="002A6EF7"/>
    <w:rsid w:val="002C58A4"/>
    <w:rsid w:val="003164AA"/>
    <w:rsid w:val="00336F95"/>
    <w:rsid w:val="003A3DA8"/>
    <w:rsid w:val="004062CC"/>
    <w:rsid w:val="004303B8"/>
    <w:rsid w:val="00454657"/>
    <w:rsid w:val="005027E7"/>
    <w:rsid w:val="00504457"/>
    <w:rsid w:val="00576ADA"/>
    <w:rsid w:val="005A1492"/>
    <w:rsid w:val="005A4C3E"/>
    <w:rsid w:val="005E29DD"/>
    <w:rsid w:val="006002AD"/>
    <w:rsid w:val="00607160"/>
    <w:rsid w:val="00640DDD"/>
    <w:rsid w:val="00715A63"/>
    <w:rsid w:val="00745E44"/>
    <w:rsid w:val="007631B2"/>
    <w:rsid w:val="00792586"/>
    <w:rsid w:val="007C252C"/>
    <w:rsid w:val="007D3AF1"/>
    <w:rsid w:val="007D4F3F"/>
    <w:rsid w:val="007E1E79"/>
    <w:rsid w:val="007F41F9"/>
    <w:rsid w:val="00866F0B"/>
    <w:rsid w:val="0089101A"/>
    <w:rsid w:val="008A1BD0"/>
    <w:rsid w:val="0094483E"/>
    <w:rsid w:val="009B41CA"/>
    <w:rsid w:val="009F2A83"/>
    <w:rsid w:val="00A267F4"/>
    <w:rsid w:val="00A32798"/>
    <w:rsid w:val="00A403FE"/>
    <w:rsid w:val="00A55231"/>
    <w:rsid w:val="00A61E5A"/>
    <w:rsid w:val="00A92186"/>
    <w:rsid w:val="00AA2B9D"/>
    <w:rsid w:val="00B86241"/>
    <w:rsid w:val="00B96AC0"/>
    <w:rsid w:val="00D22EBA"/>
    <w:rsid w:val="00D9589F"/>
    <w:rsid w:val="00E432DD"/>
    <w:rsid w:val="00E62A1E"/>
    <w:rsid w:val="00E65DA3"/>
    <w:rsid w:val="00E86768"/>
    <w:rsid w:val="00EE35FC"/>
    <w:rsid w:val="00EF6EB6"/>
    <w:rsid w:val="00F70D86"/>
    <w:rsid w:val="00FA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1225EC-7B58-4FC8-BA88-4EEBB5AA0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4A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40D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A4C3E"/>
    <w:pPr>
      <w:widowControl/>
      <w:autoSpaceDE/>
      <w:autoSpaceDN/>
      <w:adjustRightInd/>
      <w:spacing w:before="100" w:beforeAutospacing="1" w:after="100" w:afterAutospacing="1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A4C3E"/>
    <w:pPr>
      <w:widowControl/>
      <w:autoSpaceDE/>
      <w:autoSpaceDN/>
      <w:adjustRightInd/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64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64AA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5027E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eastAsia="Times New Roman"/>
      <w:sz w:val="20"/>
      <w:szCs w:val="20"/>
    </w:rPr>
  </w:style>
  <w:style w:type="character" w:customStyle="1" w:styleId="Style2">
    <w:name w:val="Style2 Знак"/>
    <w:link w:val="Style20"/>
    <w:semiHidden/>
    <w:locked/>
    <w:rsid w:val="005027E7"/>
    <w:rPr>
      <w:rFonts w:ascii="Arial" w:hAnsi="Arial" w:cs="Arial"/>
    </w:rPr>
  </w:style>
  <w:style w:type="paragraph" w:customStyle="1" w:styleId="Style20">
    <w:name w:val="Style2"/>
    <w:link w:val="Style2"/>
    <w:semiHidden/>
    <w:rsid w:val="005027E7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uiPriority w:val="9"/>
    <w:rsid w:val="005A4C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A4C3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estimatorchequecalc">
    <w:name w:val="estimator_cheque_calc"/>
    <w:basedOn w:val="a"/>
    <w:rsid w:val="005A4C3E"/>
    <w:pPr>
      <w:widowControl/>
      <w:autoSpaceDE/>
      <w:autoSpaceDN/>
      <w:adjustRightInd/>
      <w:spacing w:after="100" w:afterAutospacing="1"/>
      <w:ind w:firstLine="0"/>
      <w:jc w:val="left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640D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3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569744">
              <w:marLeft w:val="2655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5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17286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6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96E3F-2DF4-42B9-B933-C4718558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Пользователь Windows</cp:lastModifiedBy>
  <cp:revision>9</cp:revision>
  <cp:lastPrinted>2019-12-30T03:58:00Z</cp:lastPrinted>
  <dcterms:created xsi:type="dcterms:W3CDTF">2021-03-26T07:25:00Z</dcterms:created>
  <dcterms:modified xsi:type="dcterms:W3CDTF">2022-04-29T05:13:00Z</dcterms:modified>
</cp:coreProperties>
</file>