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F1F5" w14:textId="77777777" w:rsidR="0024040D" w:rsidRPr="002C03D1" w:rsidRDefault="0024040D" w:rsidP="0024040D">
      <w:pPr>
        <w:ind w:right="-1"/>
        <w:jc w:val="center"/>
        <w:rPr>
          <w:sz w:val="28"/>
          <w:szCs w:val="28"/>
        </w:rPr>
      </w:pPr>
      <w:bookmarkStart w:id="0" w:name="_GoBack"/>
      <w:bookmarkEnd w:id="0"/>
    </w:p>
    <w:p w14:paraId="4DB6EE90" w14:textId="77777777" w:rsidR="0024040D" w:rsidRPr="002C03D1" w:rsidRDefault="0024040D" w:rsidP="0024040D">
      <w:pPr>
        <w:ind w:right="-1"/>
        <w:jc w:val="center"/>
        <w:rPr>
          <w:sz w:val="28"/>
          <w:szCs w:val="28"/>
        </w:rPr>
      </w:pPr>
    </w:p>
    <w:p w14:paraId="7DEAEABE" w14:textId="77777777" w:rsidR="0024040D" w:rsidRPr="002C03D1" w:rsidRDefault="0024040D" w:rsidP="0024040D">
      <w:pPr>
        <w:ind w:right="-1"/>
        <w:jc w:val="center"/>
        <w:rPr>
          <w:sz w:val="28"/>
          <w:szCs w:val="28"/>
        </w:rPr>
      </w:pPr>
    </w:p>
    <w:p w14:paraId="383C7276" w14:textId="77777777" w:rsidR="0024040D" w:rsidRPr="002C03D1" w:rsidRDefault="0024040D" w:rsidP="0024040D">
      <w:pPr>
        <w:ind w:right="-1"/>
        <w:jc w:val="center"/>
        <w:rPr>
          <w:sz w:val="28"/>
          <w:szCs w:val="28"/>
        </w:rPr>
      </w:pPr>
    </w:p>
    <w:tbl>
      <w:tblPr>
        <w:tblStyle w:val="a9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9A0741" w:rsidRPr="009A0741" w14:paraId="65B2072F" w14:textId="77777777" w:rsidTr="00B5131D">
        <w:trPr>
          <w:trHeight w:val="477"/>
        </w:trPr>
        <w:tc>
          <w:tcPr>
            <w:tcW w:w="9572" w:type="dxa"/>
          </w:tcPr>
          <w:p w14:paraId="46FCD213" w14:textId="77777777" w:rsidR="00B5131D" w:rsidRDefault="00B5131D" w:rsidP="00B5131D">
            <w:pPr>
              <w:ind w:right="-1"/>
              <w:jc w:val="center"/>
            </w:pPr>
            <w:bookmarkStart w:id="1" w:name="_Hlk34290326"/>
          </w:p>
          <w:p w14:paraId="6C140701" w14:textId="77777777" w:rsidR="00B5131D" w:rsidRDefault="00B5131D" w:rsidP="00B5131D">
            <w:pPr>
              <w:ind w:right="-1"/>
              <w:jc w:val="center"/>
            </w:pPr>
          </w:p>
          <w:p w14:paraId="575DA4FA" w14:textId="77777777" w:rsidR="00B5131D" w:rsidRDefault="00B5131D" w:rsidP="00B5131D">
            <w:pPr>
              <w:ind w:right="-1"/>
              <w:jc w:val="center"/>
            </w:pPr>
          </w:p>
          <w:p w14:paraId="3E8EEF26" w14:textId="77777777" w:rsidR="00B5131D" w:rsidRPr="00F7301F" w:rsidRDefault="00B5131D" w:rsidP="00B5131D">
            <w:pPr>
              <w:ind w:right="-1"/>
              <w:jc w:val="center"/>
            </w:pPr>
          </w:p>
          <w:p w14:paraId="0C7966F7" w14:textId="77777777" w:rsidR="00B5131D" w:rsidRPr="00F7301F" w:rsidRDefault="00B5131D" w:rsidP="00B5131D">
            <w:pPr>
              <w:ind w:right="-1"/>
              <w:jc w:val="center"/>
            </w:pPr>
          </w:p>
          <w:tbl>
            <w:tblPr>
              <w:tblStyle w:val="a9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119"/>
            </w:tblGrid>
            <w:tr w:rsidR="00B5131D" w:rsidRPr="00F7301F" w14:paraId="28B6C260" w14:textId="77777777" w:rsidTr="00587F9C">
              <w:trPr>
                <w:trHeight w:val="1475"/>
              </w:trPr>
              <w:tc>
                <w:tcPr>
                  <w:tcW w:w="6237" w:type="dxa"/>
                  <w:vAlign w:val="bottom"/>
                </w:tcPr>
                <w:p w14:paraId="286FC343" w14:textId="77777777" w:rsidR="00B5131D" w:rsidRPr="00F7301F" w:rsidRDefault="00B5131D" w:rsidP="00B5131D">
                  <w:pPr>
                    <w:ind w:right="-108"/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3119" w:type="dxa"/>
                </w:tcPr>
                <w:p w14:paraId="62A29749" w14:textId="77777777" w:rsidR="00B5131D" w:rsidRPr="00F7301F" w:rsidRDefault="00B5131D" w:rsidP="00B5131D">
                  <w:pPr>
                    <w:pStyle w:val="7"/>
                    <w:tabs>
                      <w:tab w:val="left" w:pos="4305"/>
                    </w:tabs>
                    <w:spacing w:before="0" w:after="120"/>
                    <w:ind w:left="32"/>
                    <w:outlineLvl w:val="6"/>
                    <w:rPr>
                      <w:b/>
                      <w:bCs/>
                      <w:sz w:val="28"/>
                      <w:szCs w:val="28"/>
                    </w:rPr>
                  </w:pPr>
                  <w:r w:rsidRPr="00F7301F">
                    <w:rPr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14:paraId="1292C355" w14:textId="77777777" w:rsidR="00B5131D" w:rsidRPr="00F7301F" w:rsidRDefault="00B5131D" w:rsidP="00B5131D">
                  <w:pPr>
                    <w:tabs>
                      <w:tab w:val="left" w:pos="4305"/>
                    </w:tabs>
                    <w:ind w:left="32"/>
                    <w:rPr>
                      <w:sz w:val="24"/>
                      <w:szCs w:val="24"/>
                    </w:rPr>
                  </w:pPr>
                  <w:r w:rsidRPr="00F7301F">
                    <w:rPr>
                      <w:sz w:val="24"/>
                      <w:szCs w:val="24"/>
                    </w:rPr>
                    <w:t>Заместитель начальника учреждения</w:t>
                  </w:r>
                </w:p>
                <w:p w14:paraId="235C585E" w14:textId="77777777" w:rsidR="00B5131D" w:rsidRPr="00F7301F" w:rsidRDefault="00B5131D" w:rsidP="00B5131D">
                  <w:pPr>
                    <w:tabs>
                      <w:tab w:val="left" w:pos="4305"/>
                    </w:tabs>
                    <w:spacing w:before="240" w:after="120"/>
                    <w:ind w:left="32"/>
                  </w:pPr>
                  <w:r w:rsidRPr="00F7301F">
                    <w:rPr>
                      <w:sz w:val="24"/>
                      <w:szCs w:val="24"/>
                    </w:rPr>
                    <w:t>Громов Денис Анатольевич</w:t>
                  </w:r>
                </w:p>
              </w:tc>
            </w:tr>
            <w:tr w:rsidR="00B5131D" w:rsidRPr="00F7301F" w14:paraId="20DF25C1" w14:textId="77777777" w:rsidTr="00587F9C">
              <w:trPr>
                <w:trHeight w:val="1475"/>
              </w:trPr>
              <w:tc>
                <w:tcPr>
                  <w:tcW w:w="6237" w:type="dxa"/>
                </w:tcPr>
                <w:p w14:paraId="064BA782" w14:textId="77777777" w:rsidR="00B5131D" w:rsidRPr="00F7301F" w:rsidRDefault="00B5131D" w:rsidP="00B5131D"/>
              </w:tc>
              <w:tc>
                <w:tcPr>
                  <w:tcW w:w="3119" w:type="dxa"/>
                </w:tcPr>
                <w:p w14:paraId="1F65D668" w14:textId="77777777" w:rsidR="00B5131D" w:rsidRPr="00F7301F" w:rsidRDefault="00B5131D" w:rsidP="00B5131D">
                  <w:pPr>
                    <w:pStyle w:val="7"/>
                    <w:tabs>
                      <w:tab w:val="left" w:pos="4305"/>
                    </w:tabs>
                    <w:spacing w:before="0" w:after="120"/>
                    <w:ind w:left="32"/>
                    <w:outlineLvl w:val="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687599" wp14:editId="627443EC">
                        <wp:extent cx="1501752" cy="846900"/>
                        <wp:effectExtent l="0" t="0" r="381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7241" cy="889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131D" w:rsidRPr="00F7301F" w14:paraId="09ED726B" w14:textId="77777777" w:rsidTr="00587F9C">
              <w:trPr>
                <w:trHeight w:val="369"/>
              </w:trPr>
              <w:tc>
                <w:tcPr>
                  <w:tcW w:w="6237" w:type="dxa"/>
                </w:tcPr>
                <w:p w14:paraId="4B3FE7B3" w14:textId="77777777" w:rsidR="00B5131D" w:rsidRDefault="00B5131D" w:rsidP="00B5131D"/>
                <w:p w14:paraId="7A0A57F8" w14:textId="77777777" w:rsidR="00B5131D" w:rsidRDefault="00B5131D" w:rsidP="00B5131D"/>
                <w:p w14:paraId="4B8ACA7F" w14:textId="77777777" w:rsidR="00B5131D" w:rsidRDefault="00B5131D" w:rsidP="00B5131D"/>
                <w:p w14:paraId="2C08B95C" w14:textId="77777777" w:rsidR="00B5131D" w:rsidRDefault="00B5131D" w:rsidP="00B5131D"/>
                <w:p w14:paraId="2BB82C04" w14:textId="268734FE" w:rsidR="00B5131D" w:rsidRPr="00F7301F" w:rsidRDefault="00B5131D" w:rsidP="00B5131D"/>
              </w:tc>
              <w:tc>
                <w:tcPr>
                  <w:tcW w:w="3119" w:type="dxa"/>
                </w:tcPr>
                <w:p w14:paraId="537D5331" w14:textId="77777777" w:rsidR="00B5131D" w:rsidRPr="00F7301F" w:rsidRDefault="00B5131D" w:rsidP="00B5131D">
                  <w:pPr>
                    <w:pStyle w:val="7"/>
                    <w:tabs>
                      <w:tab w:val="left" w:pos="4305"/>
                    </w:tabs>
                    <w:spacing w:before="0" w:after="120"/>
                    <w:outlineLvl w:val="6"/>
                    <w:rPr>
                      <w:noProof/>
                    </w:rPr>
                  </w:pPr>
                </w:p>
              </w:tc>
            </w:tr>
            <w:tr w:rsidR="00B5131D" w:rsidRPr="00F7301F" w14:paraId="609A8407" w14:textId="77777777" w:rsidTr="00587F9C">
              <w:trPr>
                <w:trHeight w:val="369"/>
              </w:trPr>
              <w:tc>
                <w:tcPr>
                  <w:tcW w:w="9356" w:type="dxa"/>
                  <w:gridSpan w:val="2"/>
                </w:tcPr>
                <w:p w14:paraId="754B30C2" w14:textId="77777777" w:rsidR="00B5131D" w:rsidRPr="00F7301F" w:rsidRDefault="00B5131D" w:rsidP="00B5131D">
                  <w:pPr>
                    <w:tabs>
                      <w:tab w:val="left" w:pos="4550"/>
                    </w:tabs>
                    <w:spacing w:before="240" w:after="240"/>
                    <w:jc w:val="center"/>
                    <w:rPr>
                      <w:noProof/>
                    </w:rPr>
                  </w:pPr>
                  <w:r w:rsidRPr="00F7301F">
                    <w:rPr>
                      <w:b/>
                      <w:bCs/>
                      <w:sz w:val="28"/>
                      <w:szCs w:val="28"/>
                    </w:rPr>
                    <w:t>ПОЛОЖИТЕЛЬНОЕ ЗАКЛЮЧЕНИЕ ГОСУДАРСТВЕННОЙ ЭКСПЕРТИЗЫ</w:t>
                  </w:r>
                </w:p>
              </w:tc>
            </w:tr>
            <w:tr w:rsidR="00B5131D" w:rsidRPr="00F7301F" w14:paraId="7657C689" w14:textId="77777777" w:rsidTr="00587F9C">
              <w:trPr>
                <w:trHeight w:val="427"/>
              </w:trPr>
              <w:tc>
                <w:tcPr>
                  <w:tcW w:w="9356" w:type="dxa"/>
                  <w:gridSpan w:val="2"/>
                </w:tcPr>
                <w:p w14:paraId="22C7DCA2" w14:textId="77777777" w:rsidR="00B5131D" w:rsidRPr="00F7301F" w:rsidRDefault="00B5131D" w:rsidP="00B5131D">
                  <w:pPr>
                    <w:tabs>
                      <w:tab w:val="left" w:pos="4550"/>
                    </w:tabs>
                    <w:spacing w:before="24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7301F">
                    <w:rPr>
                      <w:bCs/>
                      <w:sz w:val="24"/>
                      <w:szCs w:val="24"/>
                    </w:rPr>
                    <w:t>Объект экспертизы</w:t>
                  </w:r>
                </w:p>
                <w:p w14:paraId="6867EF64" w14:textId="77777777" w:rsidR="00B5131D" w:rsidRPr="00F7301F" w:rsidRDefault="00271C81" w:rsidP="00B5131D">
                  <w:pPr>
                    <w:tabs>
                      <w:tab w:val="left" w:pos="4550"/>
                    </w:tabs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  <w:szCs w:val="24"/>
                      </w:rPr>
                      <w:alias w:val="Объект экспертизы"/>
                      <w:tag w:val="Объект экспертизы"/>
                      <w:id w:val="-2030863142"/>
                      <w:placeholder>
                        <w:docPart w:val="4AD12BA491A24ADD8473AE7D7B2F2D43"/>
                      </w:placeholder>
                      <w:dropDownList>
                        <w:listItem w:displayText="Выберите элемент" w:value=""/>
                        <w:listItem w:displayText="Результаты инженерных изысканий" w:value="Результаты инженерных изысканий"/>
                        <w:listItem w:displayText="Проектная документация " w:value="Проектная документация "/>
                        <w:listItem w:displayText="Проектная документация и результаты инженерных изысканий" w:value="Проектная документация и результаты инженерных изысканий"/>
                      </w:dropDownList>
                    </w:sdtPr>
                    <w:sdtEndPr/>
                    <w:sdtContent>
                      <w:r w:rsidR="00B5131D" w:rsidRPr="00F7301F">
                        <w:rPr>
                          <w:b/>
                          <w:sz w:val="24"/>
                          <w:szCs w:val="24"/>
                        </w:rPr>
                        <w:t xml:space="preserve">Проектная документация </w:t>
                      </w:r>
                    </w:sdtContent>
                  </w:sdt>
                </w:p>
              </w:tc>
            </w:tr>
          </w:tbl>
          <w:p w14:paraId="73E97705" w14:textId="6A27BC65" w:rsidR="001E279B" w:rsidRPr="009A0741" w:rsidRDefault="001E279B" w:rsidP="001E279B">
            <w:pPr>
              <w:tabs>
                <w:tab w:val="left" w:pos="4550"/>
              </w:tabs>
              <w:spacing w:before="240"/>
              <w:jc w:val="center"/>
              <w:rPr>
                <w:bCs/>
                <w:sz w:val="24"/>
                <w:szCs w:val="24"/>
              </w:rPr>
            </w:pPr>
            <w:r w:rsidRPr="009A0741">
              <w:rPr>
                <w:bCs/>
                <w:sz w:val="24"/>
                <w:szCs w:val="24"/>
              </w:rPr>
              <w:t>Вид работ</w:t>
            </w:r>
          </w:p>
          <w:p w14:paraId="68AA3B4E" w14:textId="3835EA8E" w:rsidR="0024040D" w:rsidRPr="009A0741" w:rsidRDefault="00271C81" w:rsidP="001E279B">
            <w:pPr>
              <w:tabs>
                <w:tab w:val="left" w:pos="4550"/>
              </w:tabs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Объект экспертизы"/>
                <w:tag w:val="Объект экспертизы"/>
                <w:id w:val="-1924250972"/>
                <w:placeholder>
                  <w:docPart w:val="ACE3A10C482B401098FFABF7C334FE4A"/>
                </w:placeholder>
                <w:dropDownList>
                  <w:listItem w:displayText="Выберите элемент" w:value=""/>
                  <w:listItem w:displayText="Строительство" w:value="Строительство"/>
                  <w:listItem w:displayText="Реконструкция" w:value="Реконструкция"/>
                  <w:listItem w:displayText="Капитальный ремонт" w:value="Капитальный ремонт"/>
                  <w:listItem w:displayText="Снос объекта капитального строительства" w:value="Снос объекта капитального строительства"/>
                  <w:listItem w:displayText="Сохранение объекта культурного наследия" w:value="Сохранение объекта культурного наследия"/>
                  <w:listItem w:displayText="Иной вид работ в соответствии с проектной документацией" w:value="Иной вид работ в соответствии с проектной документацией"/>
                </w:dropDownList>
              </w:sdtPr>
              <w:sdtEndPr/>
              <w:sdtContent>
                <w:r w:rsidR="00685102" w:rsidRPr="009A0741">
                  <w:rPr>
                    <w:b/>
                    <w:sz w:val="24"/>
                    <w:szCs w:val="24"/>
                  </w:rPr>
                  <w:t>Капитальный ремонт</w:t>
                </w:r>
              </w:sdtContent>
            </w:sdt>
          </w:p>
        </w:tc>
      </w:tr>
      <w:tr w:rsidR="006C3245" w:rsidRPr="006C3245" w14:paraId="43DB1058" w14:textId="77777777" w:rsidTr="00B5131D">
        <w:trPr>
          <w:trHeight w:val="4838"/>
        </w:trPr>
        <w:tc>
          <w:tcPr>
            <w:tcW w:w="9572" w:type="dxa"/>
          </w:tcPr>
          <w:p w14:paraId="49CBD00E" w14:textId="77777777" w:rsidR="0024040D" w:rsidRPr="006C3245" w:rsidRDefault="0024040D" w:rsidP="004D2738">
            <w:pPr>
              <w:tabs>
                <w:tab w:val="left" w:pos="4550"/>
              </w:tabs>
              <w:spacing w:before="240"/>
              <w:jc w:val="center"/>
              <w:rPr>
                <w:bCs/>
                <w:sz w:val="24"/>
                <w:szCs w:val="24"/>
              </w:rPr>
            </w:pPr>
            <w:r w:rsidRPr="006C3245">
              <w:rPr>
                <w:bCs/>
                <w:sz w:val="24"/>
                <w:szCs w:val="24"/>
              </w:rPr>
              <w:t>Наименование объекта экспертизы</w:t>
            </w:r>
          </w:p>
          <w:p w14:paraId="3558D394" w14:textId="1CDF024C" w:rsidR="0024040D" w:rsidRPr="00E558A0" w:rsidRDefault="00B5131D" w:rsidP="004D2738">
            <w:pPr>
              <w:tabs>
                <w:tab w:val="left" w:pos="45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5131D">
              <w:rPr>
                <w:b/>
                <w:sz w:val="24"/>
                <w:szCs w:val="24"/>
              </w:rPr>
              <w:t xml:space="preserve">Капитальный ремонт фасада МАУДО </w:t>
            </w:r>
            <w:r>
              <w:rPr>
                <w:b/>
                <w:sz w:val="24"/>
                <w:szCs w:val="24"/>
              </w:rPr>
              <w:t>«</w:t>
            </w:r>
            <w:r w:rsidRPr="00B5131D">
              <w:rPr>
                <w:b/>
                <w:sz w:val="24"/>
                <w:szCs w:val="24"/>
              </w:rPr>
              <w:t>ДДТ</w:t>
            </w:r>
            <w:r>
              <w:rPr>
                <w:b/>
                <w:sz w:val="24"/>
                <w:szCs w:val="24"/>
              </w:rPr>
              <w:t>»</w:t>
            </w:r>
            <w:r w:rsidRPr="00B5131D">
              <w:rPr>
                <w:b/>
                <w:sz w:val="24"/>
                <w:szCs w:val="24"/>
              </w:rPr>
              <w:t xml:space="preserve"> СП </w:t>
            </w:r>
            <w:r>
              <w:rPr>
                <w:b/>
                <w:sz w:val="24"/>
                <w:szCs w:val="24"/>
              </w:rPr>
              <w:t>«</w:t>
            </w:r>
            <w:r w:rsidRPr="00B5131D">
              <w:rPr>
                <w:b/>
                <w:sz w:val="24"/>
                <w:szCs w:val="24"/>
              </w:rPr>
              <w:t>Родничок</w:t>
            </w:r>
            <w:r>
              <w:rPr>
                <w:b/>
                <w:sz w:val="24"/>
                <w:szCs w:val="24"/>
              </w:rPr>
              <w:t>»</w:t>
            </w:r>
            <w:r w:rsidRPr="00B5131D">
              <w:rPr>
                <w:b/>
                <w:sz w:val="24"/>
                <w:szCs w:val="24"/>
              </w:rPr>
              <w:t xml:space="preserve"> по адресу: </w:t>
            </w:r>
            <w:r>
              <w:rPr>
                <w:b/>
                <w:sz w:val="24"/>
                <w:szCs w:val="24"/>
              </w:rPr>
              <w:br/>
            </w:r>
            <w:r w:rsidRPr="00B5131D">
              <w:rPr>
                <w:b/>
                <w:sz w:val="24"/>
                <w:szCs w:val="24"/>
              </w:rPr>
              <w:t>г. Челябинск, ул. Кузнецова,5а.</w:t>
            </w:r>
            <w:r>
              <w:rPr>
                <w:b/>
                <w:sz w:val="24"/>
                <w:szCs w:val="24"/>
              </w:rPr>
              <w:t>»</w:t>
            </w:r>
          </w:p>
          <w:p w14:paraId="70D8CE98" w14:textId="77777777" w:rsidR="00C66F8D" w:rsidRPr="00E558A0" w:rsidRDefault="00C66F8D" w:rsidP="00C66F8D">
            <w:pPr>
              <w:tabs>
                <w:tab w:val="left" w:pos="4550"/>
              </w:tabs>
              <w:spacing w:before="240"/>
              <w:jc w:val="center"/>
              <w:rPr>
                <w:bCs/>
                <w:sz w:val="24"/>
                <w:szCs w:val="24"/>
              </w:rPr>
            </w:pPr>
            <w:r w:rsidRPr="00E558A0">
              <w:rPr>
                <w:bCs/>
                <w:sz w:val="24"/>
                <w:szCs w:val="24"/>
              </w:rPr>
              <w:t>Предмет экспертизы</w:t>
            </w:r>
          </w:p>
          <w:p w14:paraId="295F7257" w14:textId="266566D8" w:rsidR="004D2738" w:rsidRPr="00E558A0" w:rsidRDefault="00C66F8D" w:rsidP="00685102">
            <w:pPr>
              <w:tabs>
                <w:tab w:val="left" w:pos="4550"/>
              </w:tabs>
              <w:jc w:val="center"/>
              <w:rPr>
                <w:rStyle w:val="xsptextcomputedfield"/>
                <w:b/>
                <w:sz w:val="24"/>
                <w:szCs w:val="24"/>
              </w:rPr>
            </w:pPr>
            <w:r w:rsidRPr="00E558A0">
              <w:rPr>
                <w:rStyle w:val="xsptextcomputedfield"/>
                <w:b/>
                <w:sz w:val="24"/>
                <w:szCs w:val="24"/>
              </w:rPr>
              <w:t>Проверка достоверности определения сметной стоимости строительства объектов капитального строительства в случаях, установленных ч</w:t>
            </w:r>
            <w:r w:rsidR="009D0B46" w:rsidRPr="00E558A0">
              <w:rPr>
                <w:rStyle w:val="xsptextcomputedfield"/>
                <w:b/>
                <w:sz w:val="24"/>
                <w:szCs w:val="24"/>
              </w:rPr>
              <w:t>. </w:t>
            </w:r>
            <w:r w:rsidRPr="00E558A0">
              <w:rPr>
                <w:rStyle w:val="xsptextcomputedfield"/>
                <w:b/>
                <w:sz w:val="24"/>
                <w:szCs w:val="24"/>
              </w:rPr>
              <w:t>2</w:t>
            </w:r>
            <w:r w:rsidR="009D0B46" w:rsidRPr="00E558A0">
              <w:rPr>
                <w:rStyle w:val="xsptextcomputedfield"/>
                <w:b/>
                <w:sz w:val="24"/>
                <w:szCs w:val="24"/>
              </w:rPr>
              <w:t> </w:t>
            </w:r>
            <w:r w:rsidRPr="00E558A0">
              <w:rPr>
                <w:rStyle w:val="xsptextcomputedfield"/>
                <w:b/>
                <w:sz w:val="24"/>
                <w:szCs w:val="24"/>
              </w:rPr>
              <w:t>ст</w:t>
            </w:r>
            <w:r w:rsidR="009D0B46" w:rsidRPr="00E558A0">
              <w:rPr>
                <w:rStyle w:val="xsptextcomputedfield"/>
                <w:b/>
                <w:sz w:val="24"/>
                <w:szCs w:val="24"/>
              </w:rPr>
              <w:t>. </w:t>
            </w:r>
            <w:r w:rsidRPr="00E558A0">
              <w:rPr>
                <w:rStyle w:val="xsptextcomputedfield"/>
                <w:b/>
                <w:sz w:val="24"/>
                <w:szCs w:val="24"/>
              </w:rPr>
              <w:t>8.3</w:t>
            </w:r>
            <w:r w:rsidR="009D0B46" w:rsidRPr="00E558A0">
              <w:rPr>
                <w:rStyle w:val="xsptextcomputedfield"/>
                <w:b/>
                <w:sz w:val="24"/>
                <w:szCs w:val="24"/>
              </w:rPr>
              <w:t> ГрК РФ</w:t>
            </w:r>
          </w:p>
          <w:p w14:paraId="4821B053" w14:textId="77777777" w:rsidR="00685102" w:rsidRPr="00E558A0" w:rsidRDefault="00685102" w:rsidP="00685102">
            <w:pPr>
              <w:tabs>
                <w:tab w:val="left" w:pos="4550"/>
              </w:tabs>
              <w:jc w:val="center"/>
              <w:rPr>
                <w:rStyle w:val="xsptextcomputedfield"/>
                <w:b/>
                <w:sz w:val="24"/>
                <w:szCs w:val="24"/>
              </w:rPr>
            </w:pPr>
          </w:p>
          <w:p w14:paraId="05EEF333" w14:textId="77777777" w:rsidR="00685102" w:rsidRPr="00E558A0" w:rsidRDefault="00685102" w:rsidP="00685102">
            <w:pPr>
              <w:tabs>
                <w:tab w:val="left" w:pos="4550"/>
              </w:tabs>
              <w:jc w:val="center"/>
              <w:rPr>
                <w:rStyle w:val="xsptextcomputedfield"/>
                <w:b/>
                <w:sz w:val="24"/>
                <w:szCs w:val="24"/>
              </w:rPr>
            </w:pPr>
          </w:p>
          <w:p w14:paraId="54C9E371" w14:textId="77777777" w:rsidR="00685102" w:rsidRPr="00E558A0" w:rsidRDefault="00685102" w:rsidP="00685102">
            <w:pPr>
              <w:tabs>
                <w:tab w:val="left" w:pos="4550"/>
              </w:tabs>
              <w:jc w:val="center"/>
              <w:rPr>
                <w:rStyle w:val="xsptextcomputedfield"/>
                <w:b/>
                <w:sz w:val="24"/>
                <w:szCs w:val="24"/>
              </w:rPr>
            </w:pPr>
          </w:p>
          <w:p w14:paraId="084EE804" w14:textId="77777777" w:rsidR="00685102" w:rsidRPr="00E558A0" w:rsidRDefault="00685102" w:rsidP="00685102">
            <w:pPr>
              <w:tabs>
                <w:tab w:val="left" w:pos="4550"/>
              </w:tabs>
              <w:jc w:val="center"/>
              <w:rPr>
                <w:rStyle w:val="xsptextcomputedfield"/>
                <w:b/>
                <w:sz w:val="24"/>
                <w:szCs w:val="24"/>
              </w:rPr>
            </w:pPr>
          </w:p>
          <w:p w14:paraId="2F021C28" w14:textId="77777777" w:rsidR="00685102" w:rsidRPr="006C3245" w:rsidRDefault="00685102" w:rsidP="00685102">
            <w:pPr>
              <w:tabs>
                <w:tab w:val="left" w:pos="4550"/>
              </w:tabs>
              <w:jc w:val="center"/>
              <w:rPr>
                <w:rStyle w:val="xsptextcomputedfield"/>
                <w:b/>
                <w:sz w:val="24"/>
                <w:szCs w:val="24"/>
              </w:rPr>
            </w:pPr>
          </w:p>
          <w:p w14:paraId="2AF99522" w14:textId="61E1D054" w:rsidR="00685102" w:rsidRPr="006C3245" w:rsidRDefault="00685102" w:rsidP="00685102">
            <w:pPr>
              <w:tabs>
                <w:tab w:val="left" w:pos="455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C3245" w:rsidRPr="006C3245" w14:paraId="7081FBD9" w14:textId="77777777" w:rsidTr="00B5131D">
        <w:trPr>
          <w:trHeight w:val="369"/>
        </w:trPr>
        <w:tc>
          <w:tcPr>
            <w:tcW w:w="9572" w:type="dxa"/>
          </w:tcPr>
          <w:p w14:paraId="460ED563" w14:textId="77777777" w:rsidR="0024040D" w:rsidRPr="006C3245" w:rsidRDefault="0024040D" w:rsidP="004D2738">
            <w:pPr>
              <w:tabs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6C3245">
              <w:rPr>
                <w:sz w:val="24"/>
                <w:szCs w:val="24"/>
              </w:rPr>
              <w:t>Челябинск</w:t>
            </w:r>
          </w:p>
          <w:p w14:paraId="421D1380" w14:textId="7CF9A292" w:rsidR="0024040D" w:rsidRPr="006C3245" w:rsidRDefault="0024040D" w:rsidP="004D2738">
            <w:pPr>
              <w:tabs>
                <w:tab w:val="left" w:pos="4550"/>
              </w:tabs>
              <w:jc w:val="center"/>
              <w:rPr>
                <w:bCs/>
                <w:sz w:val="24"/>
                <w:szCs w:val="24"/>
              </w:rPr>
            </w:pPr>
            <w:r w:rsidRPr="006C3245">
              <w:rPr>
                <w:sz w:val="24"/>
                <w:szCs w:val="24"/>
              </w:rPr>
              <w:t>202</w:t>
            </w:r>
            <w:r w:rsidR="00B851CF">
              <w:rPr>
                <w:sz w:val="24"/>
                <w:szCs w:val="24"/>
              </w:rPr>
              <w:t>1</w:t>
            </w:r>
          </w:p>
        </w:tc>
      </w:tr>
    </w:tbl>
    <w:p w14:paraId="395B2160" w14:textId="77777777" w:rsidR="00B5131D" w:rsidRPr="006362FF" w:rsidRDefault="00B5131D" w:rsidP="00B5131D">
      <w:pPr>
        <w:widowControl/>
        <w:numPr>
          <w:ilvl w:val="0"/>
          <w:numId w:val="1"/>
        </w:numPr>
        <w:tabs>
          <w:tab w:val="left" w:pos="4550"/>
        </w:tabs>
        <w:autoSpaceDE/>
        <w:autoSpaceDN/>
        <w:adjustRightInd/>
        <w:jc w:val="both"/>
        <w:rPr>
          <w:b/>
          <w:sz w:val="24"/>
          <w:szCs w:val="24"/>
        </w:rPr>
      </w:pPr>
      <w:bookmarkStart w:id="2" w:name="_Hlk66967240"/>
      <w:bookmarkEnd w:id="1"/>
      <w:r w:rsidRPr="006362FF">
        <w:rPr>
          <w:b/>
          <w:sz w:val="24"/>
          <w:szCs w:val="24"/>
        </w:rPr>
        <w:lastRenderedPageBreak/>
        <w:t>Общие положения и сведения о заключении экспертизы</w:t>
      </w:r>
    </w:p>
    <w:p w14:paraId="781C38D0" w14:textId="77777777" w:rsidR="00B5131D" w:rsidRPr="006362FF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6362FF">
        <w:rPr>
          <w:b/>
          <w:sz w:val="24"/>
          <w:szCs w:val="24"/>
        </w:rPr>
        <w:t>Сведения об организации по проведению экспертизы</w:t>
      </w:r>
    </w:p>
    <w:bookmarkEnd w:id="2"/>
    <w:p w14:paraId="2FD63F5E" w14:textId="651202A6" w:rsidR="00F66441" w:rsidRPr="00E558A0" w:rsidRDefault="0036061F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>Наименование организации:</w:t>
      </w:r>
      <w:r w:rsidR="00CA70E0" w:rsidRPr="00E558A0">
        <w:rPr>
          <w:sz w:val="24"/>
          <w:szCs w:val="24"/>
        </w:rPr>
        <w:t xml:space="preserve"> </w:t>
      </w:r>
      <w:bookmarkStart w:id="3" w:name="_Hlk32561211"/>
      <w:r w:rsidR="004D2738" w:rsidRPr="00E558A0">
        <w:rPr>
          <w:sz w:val="24"/>
          <w:szCs w:val="24"/>
        </w:rPr>
        <w:t xml:space="preserve">Областное государственное автономное учреждение </w:t>
      </w:r>
      <w:r w:rsidR="00B5131D">
        <w:rPr>
          <w:sz w:val="24"/>
          <w:szCs w:val="24"/>
        </w:rPr>
        <w:t>«</w:t>
      </w:r>
      <w:r w:rsidR="004D2738" w:rsidRPr="00E558A0">
        <w:rPr>
          <w:sz w:val="24"/>
          <w:szCs w:val="24"/>
        </w:rPr>
        <w:t>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 (Госэкспертиза Челябинской области)</w:t>
      </w:r>
      <w:r w:rsidR="00B5131D">
        <w:rPr>
          <w:sz w:val="24"/>
          <w:szCs w:val="24"/>
        </w:rPr>
        <w:t>»</w:t>
      </w:r>
      <w:bookmarkEnd w:id="3"/>
    </w:p>
    <w:p w14:paraId="4949B457" w14:textId="48FD7C8E" w:rsidR="0036061F" w:rsidRPr="00E558A0" w:rsidRDefault="00CA70E0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 xml:space="preserve">ИНН: </w:t>
      </w:r>
      <w:r w:rsidR="00DF61C3" w:rsidRPr="00E558A0">
        <w:rPr>
          <w:sz w:val="24"/>
          <w:szCs w:val="24"/>
        </w:rPr>
        <w:t>7453172258</w:t>
      </w:r>
    </w:p>
    <w:p w14:paraId="3FA026C2" w14:textId="3697B55D" w:rsidR="00472532" w:rsidRPr="00E558A0" w:rsidRDefault="00472532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 xml:space="preserve">КПП: </w:t>
      </w:r>
      <w:r w:rsidR="00AF5B90" w:rsidRPr="00E558A0">
        <w:rPr>
          <w:sz w:val="24"/>
          <w:szCs w:val="24"/>
        </w:rPr>
        <w:t>745101001</w:t>
      </w:r>
    </w:p>
    <w:p w14:paraId="2B985A7A" w14:textId="77777777" w:rsidR="00CA70E0" w:rsidRPr="00E558A0" w:rsidRDefault="00CA70E0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>ОГРН:</w:t>
      </w:r>
      <w:r w:rsidR="00DF61C3" w:rsidRPr="00E558A0">
        <w:rPr>
          <w:sz w:val="24"/>
          <w:szCs w:val="24"/>
        </w:rPr>
        <w:t xml:space="preserve"> 1077453000855</w:t>
      </w:r>
    </w:p>
    <w:p w14:paraId="6FBAFA40" w14:textId="0B2CDAB1" w:rsidR="00411B23" w:rsidRPr="00E558A0" w:rsidRDefault="00411B23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>Адрес: 454091, Ч</w:t>
      </w:r>
      <w:r w:rsidR="001D1FE9" w:rsidRPr="00E558A0">
        <w:rPr>
          <w:sz w:val="24"/>
          <w:szCs w:val="24"/>
        </w:rPr>
        <w:t>елябинская</w:t>
      </w:r>
      <w:r w:rsidR="00600DBE" w:rsidRPr="00E558A0">
        <w:rPr>
          <w:sz w:val="24"/>
          <w:szCs w:val="24"/>
        </w:rPr>
        <w:t xml:space="preserve"> обл.</w:t>
      </w:r>
      <w:r w:rsidRPr="00E558A0">
        <w:rPr>
          <w:sz w:val="24"/>
          <w:szCs w:val="24"/>
        </w:rPr>
        <w:t xml:space="preserve">, </w:t>
      </w:r>
      <w:r w:rsidR="001D1FE9" w:rsidRPr="00E558A0">
        <w:rPr>
          <w:sz w:val="24"/>
          <w:szCs w:val="24"/>
        </w:rPr>
        <w:t>г</w:t>
      </w:r>
      <w:r w:rsidR="00600DBE" w:rsidRPr="00E558A0">
        <w:rPr>
          <w:sz w:val="24"/>
          <w:szCs w:val="24"/>
        </w:rPr>
        <w:t>.</w:t>
      </w:r>
      <w:r w:rsidRPr="00E558A0">
        <w:rPr>
          <w:sz w:val="24"/>
          <w:szCs w:val="24"/>
        </w:rPr>
        <w:t xml:space="preserve"> </w:t>
      </w:r>
      <w:r w:rsidR="001D1FE9" w:rsidRPr="00E558A0">
        <w:rPr>
          <w:sz w:val="24"/>
          <w:szCs w:val="24"/>
        </w:rPr>
        <w:t>Челябинск</w:t>
      </w:r>
      <w:r w:rsidRPr="00E558A0">
        <w:rPr>
          <w:sz w:val="24"/>
          <w:szCs w:val="24"/>
        </w:rPr>
        <w:t>,</w:t>
      </w:r>
      <w:r w:rsidR="00D41056" w:rsidRPr="00E558A0">
        <w:rPr>
          <w:sz w:val="24"/>
          <w:szCs w:val="24"/>
        </w:rPr>
        <w:t xml:space="preserve"> </w:t>
      </w:r>
      <w:r w:rsidR="001D1FE9" w:rsidRPr="00E558A0">
        <w:rPr>
          <w:sz w:val="24"/>
          <w:szCs w:val="24"/>
        </w:rPr>
        <w:t>ул</w:t>
      </w:r>
      <w:r w:rsidR="00600DBE" w:rsidRPr="00E558A0">
        <w:rPr>
          <w:sz w:val="24"/>
          <w:szCs w:val="24"/>
        </w:rPr>
        <w:t>.</w:t>
      </w:r>
      <w:r w:rsidR="001D1FE9" w:rsidRPr="00E558A0">
        <w:rPr>
          <w:sz w:val="24"/>
          <w:szCs w:val="24"/>
        </w:rPr>
        <w:t xml:space="preserve"> </w:t>
      </w:r>
      <w:r w:rsidRPr="00E558A0">
        <w:rPr>
          <w:sz w:val="24"/>
          <w:szCs w:val="24"/>
        </w:rPr>
        <w:t>Ц</w:t>
      </w:r>
      <w:r w:rsidR="001D1FE9" w:rsidRPr="00E558A0">
        <w:rPr>
          <w:sz w:val="24"/>
          <w:szCs w:val="24"/>
        </w:rPr>
        <w:t>виллинга</w:t>
      </w:r>
      <w:r w:rsidRPr="00E558A0">
        <w:rPr>
          <w:sz w:val="24"/>
          <w:szCs w:val="24"/>
        </w:rPr>
        <w:t xml:space="preserve">, </w:t>
      </w:r>
      <w:r w:rsidR="001D1FE9" w:rsidRPr="00E558A0">
        <w:rPr>
          <w:sz w:val="24"/>
          <w:szCs w:val="24"/>
        </w:rPr>
        <w:t>д</w:t>
      </w:r>
      <w:r w:rsidR="00600DBE" w:rsidRPr="00E558A0">
        <w:rPr>
          <w:sz w:val="24"/>
          <w:szCs w:val="24"/>
        </w:rPr>
        <w:t>.</w:t>
      </w:r>
      <w:r w:rsidRPr="00E558A0">
        <w:rPr>
          <w:sz w:val="24"/>
          <w:szCs w:val="24"/>
        </w:rPr>
        <w:t xml:space="preserve"> 46, </w:t>
      </w:r>
      <w:r w:rsidR="001D1FE9" w:rsidRPr="00E558A0">
        <w:rPr>
          <w:sz w:val="24"/>
          <w:szCs w:val="24"/>
        </w:rPr>
        <w:t>оф</w:t>
      </w:r>
      <w:r w:rsidR="00600DBE" w:rsidRPr="00E558A0">
        <w:rPr>
          <w:sz w:val="24"/>
          <w:szCs w:val="24"/>
        </w:rPr>
        <w:t>.</w:t>
      </w:r>
      <w:r w:rsidR="001D1FE9" w:rsidRPr="00E558A0">
        <w:rPr>
          <w:sz w:val="24"/>
          <w:szCs w:val="24"/>
        </w:rPr>
        <w:t xml:space="preserve"> </w:t>
      </w:r>
      <w:r w:rsidRPr="00E558A0">
        <w:rPr>
          <w:sz w:val="24"/>
          <w:szCs w:val="24"/>
        </w:rPr>
        <w:t>600</w:t>
      </w:r>
    </w:p>
    <w:p w14:paraId="2640F531" w14:textId="280CFA71" w:rsidR="001D1FE9" w:rsidRPr="00E558A0" w:rsidRDefault="00856F4F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>Место нахождения</w:t>
      </w:r>
      <w:r w:rsidR="004B0524" w:rsidRPr="00E558A0">
        <w:rPr>
          <w:sz w:val="24"/>
          <w:szCs w:val="24"/>
        </w:rPr>
        <w:t>:</w:t>
      </w:r>
      <w:r w:rsidR="00DF61C3" w:rsidRPr="00E558A0">
        <w:t xml:space="preserve"> </w:t>
      </w:r>
      <w:r w:rsidR="00600DBE" w:rsidRPr="00E558A0">
        <w:rPr>
          <w:sz w:val="24"/>
          <w:szCs w:val="24"/>
        </w:rPr>
        <w:t>454091, Челябинская обл., г. Челябинск, ул. Цвиллинга, д. 46, офис 600</w:t>
      </w:r>
    </w:p>
    <w:p w14:paraId="6F0EDF9C" w14:textId="0D202BE7" w:rsidR="00CA70E0" w:rsidRPr="00E558A0" w:rsidRDefault="006E6C26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>Электронная почта</w:t>
      </w:r>
      <w:r w:rsidR="00CA70E0" w:rsidRPr="00E558A0">
        <w:rPr>
          <w:sz w:val="24"/>
          <w:szCs w:val="24"/>
        </w:rPr>
        <w:t>:</w:t>
      </w:r>
      <w:r w:rsidR="002C6227" w:rsidRPr="00E558A0">
        <w:rPr>
          <w:sz w:val="24"/>
          <w:szCs w:val="24"/>
        </w:rPr>
        <w:t xml:space="preserve"> info@ge74.ru</w:t>
      </w:r>
    </w:p>
    <w:p w14:paraId="28A54455" w14:textId="77777777" w:rsidR="00CA70E0" w:rsidRPr="00E558A0" w:rsidRDefault="00CA70E0" w:rsidP="00F66441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E558A0">
        <w:rPr>
          <w:sz w:val="24"/>
          <w:szCs w:val="24"/>
        </w:rPr>
        <w:t>Телефон:</w:t>
      </w:r>
      <w:r w:rsidR="002C6227" w:rsidRPr="00E558A0">
        <w:t xml:space="preserve"> </w:t>
      </w:r>
      <w:r w:rsidR="002C6227" w:rsidRPr="00E558A0">
        <w:rPr>
          <w:sz w:val="24"/>
          <w:szCs w:val="24"/>
        </w:rPr>
        <w:t>+7</w:t>
      </w:r>
      <w:r w:rsidR="006E6C26" w:rsidRPr="00E558A0">
        <w:rPr>
          <w:sz w:val="24"/>
          <w:szCs w:val="24"/>
        </w:rPr>
        <w:t xml:space="preserve"> </w:t>
      </w:r>
      <w:r w:rsidR="002C6227" w:rsidRPr="00E558A0">
        <w:rPr>
          <w:sz w:val="24"/>
          <w:szCs w:val="24"/>
        </w:rPr>
        <w:t>(351)</w:t>
      </w:r>
      <w:r w:rsidR="006E6C26" w:rsidRPr="00E558A0">
        <w:rPr>
          <w:sz w:val="24"/>
          <w:szCs w:val="24"/>
        </w:rPr>
        <w:t xml:space="preserve"> </w:t>
      </w:r>
      <w:r w:rsidR="002C6227" w:rsidRPr="00E558A0">
        <w:rPr>
          <w:sz w:val="24"/>
          <w:szCs w:val="24"/>
        </w:rPr>
        <w:t>219</w:t>
      </w:r>
      <w:r w:rsidR="006E6C26" w:rsidRPr="00E558A0">
        <w:rPr>
          <w:sz w:val="24"/>
          <w:szCs w:val="24"/>
        </w:rPr>
        <w:t>-</w:t>
      </w:r>
      <w:r w:rsidR="002C6227" w:rsidRPr="00E558A0">
        <w:rPr>
          <w:sz w:val="24"/>
          <w:szCs w:val="24"/>
        </w:rPr>
        <w:t>33</w:t>
      </w:r>
      <w:r w:rsidR="006E6C26" w:rsidRPr="00E558A0">
        <w:rPr>
          <w:sz w:val="24"/>
          <w:szCs w:val="24"/>
        </w:rPr>
        <w:t>-</w:t>
      </w:r>
      <w:r w:rsidR="002C6227" w:rsidRPr="00E558A0">
        <w:rPr>
          <w:sz w:val="24"/>
          <w:szCs w:val="24"/>
        </w:rPr>
        <w:t>00</w:t>
      </w:r>
    </w:p>
    <w:p w14:paraId="1D91C48C" w14:textId="77777777" w:rsidR="00B5131D" w:rsidRPr="006362FF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sz w:val="24"/>
          <w:szCs w:val="24"/>
        </w:rPr>
      </w:pPr>
      <w:r w:rsidRPr="006362FF">
        <w:rPr>
          <w:b/>
          <w:sz w:val="24"/>
          <w:szCs w:val="24"/>
        </w:rPr>
        <w:t>Сведения о заявителе</w:t>
      </w:r>
    </w:p>
    <w:p w14:paraId="4E191BDA" w14:textId="6F7D4556" w:rsidR="00DE63D6" w:rsidRPr="005F525E" w:rsidRDefault="006E6C26" w:rsidP="00DE63D6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bCs/>
          <w:sz w:val="24"/>
          <w:szCs w:val="24"/>
        </w:rPr>
        <w:t>Полное наи</w:t>
      </w:r>
      <w:r w:rsidR="00856F4F" w:rsidRPr="005F525E">
        <w:rPr>
          <w:bCs/>
          <w:sz w:val="24"/>
          <w:szCs w:val="24"/>
        </w:rPr>
        <w:t>менование</w:t>
      </w:r>
      <w:r w:rsidR="008A2897" w:rsidRPr="005F525E">
        <w:rPr>
          <w:bCs/>
          <w:sz w:val="24"/>
          <w:szCs w:val="24"/>
        </w:rPr>
        <w:t>:</w:t>
      </w:r>
      <w:r w:rsidR="008575A7" w:rsidRPr="005F525E">
        <w:rPr>
          <w:bCs/>
          <w:sz w:val="24"/>
          <w:szCs w:val="24"/>
          <w:shd w:val="clear" w:color="auto" w:fill="FFFFFF"/>
        </w:rPr>
        <w:t xml:space="preserve"> </w:t>
      </w:r>
      <w:bookmarkStart w:id="4" w:name="_Hlk35947574"/>
      <w:bookmarkStart w:id="5" w:name="_Hlk35957066"/>
      <w:bookmarkStart w:id="6" w:name="_Hlk68778367"/>
      <w:bookmarkStart w:id="7" w:name="_Hlk33713242"/>
      <w:r w:rsidR="009018CD" w:rsidRPr="005F525E">
        <w:rPr>
          <w:sz w:val="24"/>
          <w:szCs w:val="24"/>
          <w:shd w:val="clear" w:color="auto" w:fill="FFFFFF"/>
        </w:rPr>
        <w:t xml:space="preserve">МУНИЦИПАЛЬНОЕ АВТОНОМНОЕ УЧРЕЖДЕНИЕ ДОПОЛНИТЕЛЬНОГО ОБРАЗОВАНИЯ </w:t>
      </w:r>
      <w:r w:rsidR="00B5131D">
        <w:rPr>
          <w:sz w:val="24"/>
          <w:szCs w:val="24"/>
          <w:shd w:val="clear" w:color="auto" w:fill="FFFFFF"/>
        </w:rPr>
        <w:t>«</w:t>
      </w:r>
      <w:r w:rsidR="009018CD" w:rsidRPr="005F525E">
        <w:rPr>
          <w:sz w:val="24"/>
          <w:szCs w:val="24"/>
          <w:shd w:val="clear" w:color="auto" w:fill="FFFFFF"/>
        </w:rPr>
        <w:t xml:space="preserve">ДВОРЕЦ ДЕТСКОГО ТВОРЧЕСТВА </w:t>
      </w:r>
      <w:r w:rsidR="00B5131D">
        <w:rPr>
          <w:sz w:val="24"/>
          <w:szCs w:val="24"/>
          <w:shd w:val="clear" w:color="auto" w:fill="FFFFFF"/>
        </w:rPr>
        <w:br/>
      </w:r>
      <w:r w:rsidR="009018CD" w:rsidRPr="005F525E">
        <w:rPr>
          <w:sz w:val="24"/>
          <w:szCs w:val="24"/>
          <w:shd w:val="clear" w:color="auto" w:fill="FFFFFF"/>
        </w:rPr>
        <w:t>Г. ЧЕЛЯБИНСКА</w:t>
      </w:r>
      <w:r w:rsidR="00B5131D">
        <w:rPr>
          <w:sz w:val="24"/>
          <w:szCs w:val="24"/>
          <w:shd w:val="clear" w:color="auto" w:fill="FFFFFF"/>
        </w:rPr>
        <w:t>»</w:t>
      </w:r>
      <w:r w:rsidR="009018CD" w:rsidRPr="005F525E">
        <w:rPr>
          <w:sz w:val="24"/>
          <w:szCs w:val="24"/>
          <w:shd w:val="clear" w:color="auto" w:fill="FFFFFF"/>
        </w:rPr>
        <w:t xml:space="preserve"> </w:t>
      </w:r>
    </w:p>
    <w:p w14:paraId="17F5ACC1" w14:textId="77777777" w:rsidR="009018CD" w:rsidRPr="005F525E" w:rsidRDefault="00DE63D6" w:rsidP="00DE63D6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 xml:space="preserve">ИНН: </w:t>
      </w:r>
      <w:r w:rsidR="009018CD" w:rsidRPr="005F525E">
        <w:rPr>
          <w:sz w:val="24"/>
          <w:szCs w:val="24"/>
          <w:shd w:val="clear" w:color="auto" w:fill="FFFFFF"/>
        </w:rPr>
        <w:t>7451053632</w:t>
      </w:r>
      <w:r w:rsidR="009018CD" w:rsidRPr="005F525E">
        <w:rPr>
          <w:sz w:val="24"/>
          <w:szCs w:val="24"/>
        </w:rPr>
        <w:t xml:space="preserve"> </w:t>
      </w:r>
    </w:p>
    <w:p w14:paraId="3332DCD9" w14:textId="05E54FCC" w:rsidR="009C7BBB" w:rsidRPr="005F525E" w:rsidRDefault="00DE63D6" w:rsidP="00DE63D6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</w:rPr>
        <w:t xml:space="preserve">ОГРН: </w:t>
      </w:r>
      <w:r w:rsidR="009018CD" w:rsidRPr="005F525E">
        <w:rPr>
          <w:sz w:val="24"/>
          <w:szCs w:val="24"/>
          <w:shd w:val="clear" w:color="auto" w:fill="FFFFFF"/>
        </w:rPr>
        <w:t>1027402907487</w:t>
      </w:r>
    </w:p>
    <w:p w14:paraId="07CB9014" w14:textId="77777777" w:rsidR="009018CD" w:rsidRPr="005F525E" w:rsidRDefault="00DE63D6" w:rsidP="0089707B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КПП:</w:t>
      </w:r>
      <w:r w:rsidRPr="005F525E">
        <w:rPr>
          <w:sz w:val="24"/>
          <w:szCs w:val="24"/>
          <w:shd w:val="clear" w:color="auto" w:fill="FFFFFF"/>
        </w:rPr>
        <w:t xml:space="preserve"> </w:t>
      </w:r>
      <w:r w:rsidR="009018CD" w:rsidRPr="005F525E">
        <w:rPr>
          <w:sz w:val="24"/>
          <w:szCs w:val="24"/>
          <w:shd w:val="clear" w:color="auto" w:fill="FFFFFF"/>
        </w:rPr>
        <w:t>745101001</w:t>
      </w:r>
      <w:r w:rsidR="009018CD" w:rsidRPr="005F525E">
        <w:rPr>
          <w:sz w:val="24"/>
          <w:szCs w:val="24"/>
        </w:rPr>
        <w:t xml:space="preserve"> </w:t>
      </w:r>
    </w:p>
    <w:p w14:paraId="44101946" w14:textId="454B154C" w:rsidR="0089707B" w:rsidRPr="005F525E" w:rsidRDefault="0089707B" w:rsidP="0089707B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Адрес:</w:t>
      </w:r>
      <w:r w:rsidRPr="005F525E">
        <w:rPr>
          <w:sz w:val="24"/>
          <w:szCs w:val="24"/>
          <w:shd w:val="clear" w:color="auto" w:fill="FFFFFF"/>
        </w:rPr>
        <w:t xml:space="preserve"> </w:t>
      </w:r>
      <w:r w:rsidR="009018CD" w:rsidRPr="005F525E">
        <w:rPr>
          <w:sz w:val="24"/>
          <w:szCs w:val="24"/>
          <w:shd w:val="clear" w:color="auto" w:fill="FFFFFF"/>
        </w:rPr>
        <w:t>454048, Челябинская обл, г Челябинск, Советский р-н, ул Доватора, д 34</w:t>
      </w:r>
    </w:p>
    <w:p w14:paraId="13F2B588" w14:textId="59CDD840" w:rsidR="00DE63D6" w:rsidRPr="005F525E" w:rsidRDefault="00DE63D6" w:rsidP="00DE63D6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М</w:t>
      </w:r>
      <w:r w:rsidRPr="005F525E">
        <w:rPr>
          <w:rStyle w:val="docfieldheader"/>
          <w:sz w:val="24"/>
          <w:szCs w:val="24"/>
        </w:rPr>
        <w:t>есто нахождения</w:t>
      </w:r>
      <w:r w:rsidR="009018CD" w:rsidRPr="005F525E">
        <w:rPr>
          <w:sz w:val="24"/>
          <w:szCs w:val="24"/>
          <w:shd w:val="clear" w:color="auto" w:fill="FFFFFF"/>
        </w:rPr>
        <w:t xml:space="preserve"> 454048, Челябинская обл, г Челябинск, Советский р-н, ул Доватора, д 34</w:t>
      </w:r>
      <w:r w:rsidRPr="005F525E">
        <w:rPr>
          <w:sz w:val="24"/>
          <w:szCs w:val="24"/>
        </w:rPr>
        <w:t>.</w:t>
      </w:r>
    </w:p>
    <w:p w14:paraId="5012FE02" w14:textId="50B88A47" w:rsidR="005F525E" w:rsidRPr="005F525E" w:rsidRDefault="00DE63D6" w:rsidP="0012056C">
      <w:pPr>
        <w:pStyle w:val="aa"/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</w:rPr>
        <w:t>Электронная почта</w:t>
      </w:r>
      <w:r w:rsidR="00842EEB" w:rsidRPr="005F525E">
        <w:rPr>
          <w:sz w:val="24"/>
          <w:szCs w:val="24"/>
        </w:rPr>
        <w:t>:</w:t>
      </w:r>
      <w:r w:rsidRPr="005F525E">
        <w:rPr>
          <w:sz w:val="24"/>
          <w:szCs w:val="24"/>
        </w:rPr>
        <w:t xml:space="preserve"> </w:t>
      </w:r>
      <w:r w:rsidR="005F525E" w:rsidRPr="00B5131D">
        <w:rPr>
          <w:sz w:val="24"/>
          <w:szCs w:val="24"/>
          <w:shd w:val="clear" w:color="auto" w:fill="FFFFFF"/>
        </w:rPr>
        <w:t>maudod_ddt@mail.ru</w:t>
      </w:r>
      <w:r w:rsidR="005F525E" w:rsidRPr="005F525E">
        <w:rPr>
          <w:sz w:val="24"/>
          <w:szCs w:val="24"/>
          <w:shd w:val="clear" w:color="auto" w:fill="FFFFFF"/>
        </w:rPr>
        <w:t xml:space="preserve"> </w:t>
      </w:r>
    </w:p>
    <w:p w14:paraId="1C04D65D" w14:textId="31777D69" w:rsidR="00842EEB" w:rsidRPr="005F525E" w:rsidRDefault="0012056C" w:rsidP="0012056C">
      <w:pPr>
        <w:pStyle w:val="aa"/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  <w:shd w:val="clear" w:color="auto" w:fill="FFFFFF"/>
        </w:rPr>
        <w:t xml:space="preserve">Контактный телефон: </w:t>
      </w:r>
      <w:r w:rsidR="005F525E" w:rsidRPr="005F525E">
        <w:rPr>
          <w:sz w:val="24"/>
          <w:szCs w:val="24"/>
          <w:shd w:val="clear" w:color="auto" w:fill="FFFFFF"/>
        </w:rPr>
        <w:t>8(351)237-25-24</w:t>
      </w:r>
    </w:p>
    <w:p w14:paraId="0EB59E77" w14:textId="6ADECE75" w:rsidR="00987A9D" w:rsidRPr="005F525E" w:rsidRDefault="00DE63D6" w:rsidP="0012056C">
      <w:pPr>
        <w:pStyle w:val="aa"/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  <w:shd w:val="clear" w:color="auto" w:fill="FFFFFF"/>
        </w:rPr>
        <w:t>Директор</w:t>
      </w:r>
      <w:r w:rsidRPr="005F525E">
        <w:rPr>
          <w:sz w:val="24"/>
          <w:szCs w:val="24"/>
        </w:rPr>
        <w:t xml:space="preserve">: </w:t>
      </w:r>
      <w:bookmarkEnd w:id="4"/>
      <w:bookmarkEnd w:id="5"/>
      <w:r w:rsidR="005F525E" w:rsidRPr="005F525E">
        <w:rPr>
          <w:sz w:val="24"/>
          <w:szCs w:val="24"/>
          <w:shd w:val="clear" w:color="auto" w:fill="FFFFFF"/>
        </w:rPr>
        <w:t>Шайхисламов Александр Радикович</w:t>
      </w:r>
      <w:bookmarkEnd w:id="6"/>
      <w:r w:rsidR="0066474B" w:rsidRPr="005F525E">
        <w:rPr>
          <w:sz w:val="24"/>
          <w:szCs w:val="24"/>
          <w:shd w:val="clear" w:color="auto" w:fill="FFFFFF"/>
        </w:rPr>
        <w:t>.</w:t>
      </w:r>
    </w:p>
    <w:p w14:paraId="573E998C" w14:textId="77777777" w:rsidR="00B5131D" w:rsidRPr="006362FF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bookmarkStart w:id="8" w:name="OLE_LINK133"/>
      <w:bookmarkStart w:id="9" w:name="OLE_LINK134"/>
      <w:bookmarkEnd w:id="7"/>
      <w:r w:rsidRPr="006362FF">
        <w:rPr>
          <w:b/>
          <w:sz w:val="24"/>
          <w:szCs w:val="24"/>
        </w:rPr>
        <w:t>Основания для проведения экспертизы</w:t>
      </w:r>
    </w:p>
    <w:p w14:paraId="04F933C7" w14:textId="061DBC78" w:rsidR="00987A9D" w:rsidRDefault="007839AF" w:rsidP="00987A9D">
      <w:pPr>
        <w:widowControl/>
        <w:numPr>
          <w:ilvl w:val="2"/>
          <w:numId w:val="1"/>
        </w:numPr>
        <w:tabs>
          <w:tab w:val="left" w:pos="4550"/>
        </w:tabs>
        <w:autoSpaceDE/>
        <w:autoSpaceDN/>
        <w:adjustRightInd/>
        <w:jc w:val="both"/>
        <w:rPr>
          <w:sz w:val="24"/>
          <w:szCs w:val="24"/>
        </w:rPr>
      </w:pPr>
      <w:r w:rsidRPr="00BC0E56">
        <w:rPr>
          <w:sz w:val="24"/>
          <w:szCs w:val="24"/>
        </w:rPr>
        <w:t>Договор</w:t>
      </w:r>
      <w:r w:rsidR="00987A9D" w:rsidRPr="00BC0E56">
        <w:rPr>
          <w:sz w:val="24"/>
          <w:szCs w:val="24"/>
        </w:rPr>
        <w:t xml:space="preserve"> на </w:t>
      </w:r>
      <w:r w:rsidR="008575A7" w:rsidRPr="00BC0E56">
        <w:rPr>
          <w:sz w:val="24"/>
          <w:szCs w:val="24"/>
        </w:rPr>
        <w:t xml:space="preserve"> оказание возмездных услуг по проведению государственной экспертизы проектной документации на предмет проверки достоверности определения сметной стоимости</w:t>
      </w:r>
      <w:r w:rsidR="004D7949" w:rsidRPr="00BC0E56">
        <w:rPr>
          <w:sz w:val="24"/>
          <w:szCs w:val="24"/>
        </w:rPr>
        <w:t xml:space="preserve"> </w:t>
      </w:r>
      <w:r w:rsidR="006E6C26" w:rsidRPr="00BC0E56">
        <w:rPr>
          <w:sz w:val="24"/>
          <w:szCs w:val="24"/>
        </w:rPr>
        <w:t xml:space="preserve">от </w:t>
      </w:r>
      <w:r w:rsidR="00BC0E56" w:rsidRPr="00BC0E56">
        <w:rPr>
          <w:sz w:val="24"/>
          <w:szCs w:val="24"/>
        </w:rPr>
        <w:t>13</w:t>
      </w:r>
      <w:r w:rsidR="008575A7" w:rsidRPr="00BC0E56">
        <w:rPr>
          <w:sz w:val="24"/>
          <w:szCs w:val="24"/>
        </w:rPr>
        <w:t xml:space="preserve"> </w:t>
      </w:r>
      <w:r w:rsidR="00BC0E56" w:rsidRPr="00BC0E56">
        <w:rPr>
          <w:sz w:val="24"/>
          <w:szCs w:val="24"/>
        </w:rPr>
        <w:t>июля</w:t>
      </w:r>
      <w:r w:rsidR="008575A7" w:rsidRPr="00BC0E56">
        <w:rPr>
          <w:sz w:val="24"/>
          <w:szCs w:val="24"/>
        </w:rPr>
        <w:t xml:space="preserve"> 202</w:t>
      </w:r>
      <w:r w:rsidRPr="00BC0E56">
        <w:rPr>
          <w:sz w:val="24"/>
          <w:szCs w:val="24"/>
        </w:rPr>
        <w:t>1</w:t>
      </w:r>
      <w:r w:rsidR="00B5131D">
        <w:rPr>
          <w:sz w:val="24"/>
          <w:szCs w:val="24"/>
        </w:rPr>
        <w:t xml:space="preserve"> </w:t>
      </w:r>
      <w:r w:rsidR="006E6C26" w:rsidRPr="00BC0E56">
        <w:rPr>
          <w:sz w:val="24"/>
          <w:szCs w:val="24"/>
        </w:rPr>
        <w:t>г. №</w:t>
      </w:r>
      <w:r w:rsidR="008575A7" w:rsidRPr="00BC0E56">
        <w:rPr>
          <w:sz w:val="24"/>
          <w:szCs w:val="24"/>
        </w:rPr>
        <w:t xml:space="preserve"> </w:t>
      </w:r>
      <w:r w:rsidR="00BC0E56" w:rsidRPr="00BC0E56">
        <w:rPr>
          <w:sz w:val="24"/>
          <w:szCs w:val="24"/>
        </w:rPr>
        <w:t>843</w:t>
      </w:r>
      <w:r w:rsidR="00987A9D" w:rsidRPr="00BC0E56">
        <w:rPr>
          <w:sz w:val="24"/>
          <w:szCs w:val="24"/>
        </w:rPr>
        <w:t xml:space="preserve"> между ОГАУ </w:t>
      </w:r>
      <w:r w:rsidR="00B5131D">
        <w:rPr>
          <w:sz w:val="24"/>
          <w:szCs w:val="24"/>
        </w:rPr>
        <w:t>«</w:t>
      </w:r>
      <w:r w:rsidR="00987A9D" w:rsidRPr="00BC0E56">
        <w:rPr>
          <w:sz w:val="24"/>
          <w:szCs w:val="24"/>
        </w:rPr>
        <w:t>Госэкспертиза Челябинской области</w:t>
      </w:r>
      <w:r w:rsidR="00B5131D">
        <w:rPr>
          <w:sz w:val="24"/>
          <w:szCs w:val="24"/>
        </w:rPr>
        <w:t>»</w:t>
      </w:r>
      <w:r w:rsidR="00987A9D" w:rsidRPr="00BC0E56">
        <w:rPr>
          <w:sz w:val="24"/>
          <w:szCs w:val="24"/>
        </w:rPr>
        <w:t xml:space="preserve"> (Исполнитель) в лице </w:t>
      </w:r>
      <w:r w:rsidR="00E558A0" w:rsidRPr="00BC0E56">
        <w:rPr>
          <w:sz w:val="24"/>
          <w:szCs w:val="24"/>
        </w:rPr>
        <w:t xml:space="preserve">начальника учреждения Грищенко </w:t>
      </w:r>
      <w:r w:rsidR="00B5131D">
        <w:rPr>
          <w:sz w:val="24"/>
          <w:szCs w:val="24"/>
        </w:rPr>
        <w:t>О.В.</w:t>
      </w:r>
      <w:r w:rsidR="003F0B99" w:rsidRPr="00BC0E56">
        <w:rPr>
          <w:sz w:val="24"/>
          <w:szCs w:val="24"/>
        </w:rPr>
        <w:t xml:space="preserve"> </w:t>
      </w:r>
      <w:r w:rsidR="00987A9D" w:rsidRPr="00BC0E56">
        <w:rPr>
          <w:sz w:val="24"/>
          <w:szCs w:val="24"/>
        </w:rPr>
        <w:t xml:space="preserve">и  </w:t>
      </w:r>
      <w:r w:rsidR="00B5131D">
        <w:rPr>
          <w:rStyle w:val="fontstyle01"/>
          <w:rFonts w:ascii="Times New Roman" w:hAnsi="Times New Roman"/>
          <w:color w:val="auto"/>
        </w:rPr>
        <w:t>М</w:t>
      </w:r>
      <w:r w:rsidR="00B5131D" w:rsidRPr="00BC0E56">
        <w:rPr>
          <w:rStyle w:val="fontstyle01"/>
          <w:rFonts w:ascii="Times New Roman" w:hAnsi="Times New Roman"/>
          <w:color w:val="auto"/>
        </w:rPr>
        <w:t xml:space="preserve">униципальным автономным учреждением дополнительного образования </w:t>
      </w:r>
      <w:r w:rsidR="00B5131D">
        <w:rPr>
          <w:rStyle w:val="fontstyle01"/>
          <w:rFonts w:ascii="Times New Roman" w:hAnsi="Times New Roman"/>
          <w:color w:val="auto"/>
        </w:rPr>
        <w:t>«Д</w:t>
      </w:r>
      <w:r w:rsidR="00B5131D" w:rsidRPr="00BC0E56">
        <w:rPr>
          <w:rStyle w:val="fontstyle01"/>
          <w:rFonts w:ascii="Times New Roman" w:hAnsi="Times New Roman"/>
          <w:color w:val="auto"/>
        </w:rPr>
        <w:t xml:space="preserve">ворец детского творчества г. </w:t>
      </w:r>
      <w:r w:rsidR="00B5131D">
        <w:rPr>
          <w:rStyle w:val="fontstyle01"/>
          <w:rFonts w:ascii="Times New Roman" w:hAnsi="Times New Roman"/>
          <w:color w:val="auto"/>
        </w:rPr>
        <w:t>Ч</w:t>
      </w:r>
      <w:r w:rsidR="00B5131D" w:rsidRPr="00BC0E56">
        <w:rPr>
          <w:rStyle w:val="fontstyle01"/>
          <w:rFonts w:ascii="Times New Roman" w:hAnsi="Times New Roman"/>
          <w:color w:val="auto"/>
        </w:rPr>
        <w:t>елябинска</w:t>
      </w:r>
      <w:r w:rsidR="00B5131D">
        <w:rPr>
          <w:rStyle w:val="fontstyle01"/>
          <w:rFonts w:ascii="Times New Roman" w:hAnsi="Times New Roman"/>
          <w:color w:val="auto"/>
        </w:rPr>
        <w:t>»</w:t>
      </w:r>
      <w:r w:rsidRPr="00BC0E56">
        <w:rPr>
          <w:rStyle w:val="fontstyle01"/>
          <w:rFonts w:ascii="Times New Roman" w:hAnsi="Times New Roman"/>
          <w:color w:val="auto"/>
        </w:rPr>
        <w:t xml:space="preserve"> </w:t>
      </w:r>
      <w:r w:rsidR="00987A9D" w:rsidRPr="00BC0E56">
        <w:rPr>
          <w:sz w:val="24"/>
          <w:szCs w:val="24"/>
        </w:rPr>
        <w:t xml:space="preserve">(Заказчик) в лице </w:t>
      </w:r>
      <w:bookmarkEnd w:id="8"/>
      <w:bookmarkEnd w:id="9"/>
      <w:r w:rsidR="00E558A0" w:rsidRPr="00BC0E56">
        <w:rPr>
          <w:sz w:val="24"/>
          <w:szCs w:val="24"/>
        </w:rPr>
        <w:t>директора</w:t>
      </w:r>
      <w:r w:rsidR="00B5131D">
        <w:rPr>
          <w:sz w:val="24"/>
          <w:szCs w:val="24"/>
        </w:rPr>
        <w:t xml:space="preserve"> </w:t>
      </w:r>
      <w:r w:rsidRPr="00BC0E56">
        <w:rPr>
          <w:rStyle w:val="fontstyle01"/>
          <w:rFonts w:ascii="Times New Roman" w:hAnsi="Times New Roman"/>
          <w:color w:val="auto"/>
        </w:rPr>
        <w:t xml:space="preserve">Шайхисламова </w:t>
      </w:r>
      <w:r w:rsidR="00B5131D">
        <w:rPr>
          <w:rStyle w:val="fontstyle01"/>
          <w:rFonts w:ascii="Times New Roman" w:hAnsi="Times New Roman"/>
          <w:color w:val="auto"/>
        </w:rPr>
        <w:t>А.Р</w:t>
      </w:r>
      <w:r w:rsidR="004D7949" w:rsidRPr="00BC0E56">
        <w:rPr>
          <w:sz w:val="24"/>
          <w:szCs w:val="24"/>
        </w:rPr>
        <w:t>.</w:t>
      </w:r>
    </w:p>
    <w:p w14:paraId="3B988DD4" w14:textId="4627FFA8" w:rsidR="00F7571D" w:rsidRPr="00BC0E56" w:rsidRDefault="00F7571D" w:rsidP="00987A9D">
      <w:pPr>
        <w:widowControl/>
        <w:numPr>
          <w:ilvl w:val="2"/>
          <w:numId w:val="1"/>
        </w:numPr>
        <w:tabs>
          <w:tab w:val="left" w:pos="455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Дополнительное соглашение от 17.08.2021</w:t>
      </w:r>
      <w:r w:rsidR="00B5131D">
        <w:rPr>
          <w:sz w:val="24"/>
          <w:szCs w:val="24"/>
        </w:rPr>
        <w:t xml:space="preserve"> </w:t>
      </w:r>
      <w:r>
        <w:rPr>
          <w:sz w:val="24"/>
          <w:szCs w:val="24"/>
        </w:rPr>
        <w:t>г. к договору № 843 от 13.07.2021</w:t>
      </w:r>
      <w:r w:rsidR="00B5131D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7D13FCFC" w14:textId="77777777" w:rsidR="00B5131D" w:rsidRPr="006362FF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709"/>
          <w:tab w:val="left" w:pos="4550"/>
        </w:tabs>
        <w:autoSpaceDE/>
        <w:autoSpaceDN/>
        <w:adjustRightInd/>
        <w:spacing w:before="120"/>
        <w:ind w:left="426" w:hanging="426"/>
        <w:jc w:val="both"/>
        <w:rPr>
          <w:b/>
          <w:sz w:val="24"/>
          <w:szCs w:val="24"/>
        </w:rPr>
      </w:pPr>
      <w:r w:rsidRPr="006362FF">
        <w:rPr>
          <w:b/>
          <w:sz w:val="24"/>
          <w:szCs w:val="24"/>
        </w:rPr>
        <w:t>Сведения о положительном заключении государственной экологической экспертизы</w:t>
      </w:r>
    </w:p>
    <w:p w14:paraId="6294F378" w14:textId="4F332EF3" w:rsidR="008A2897" w:rsidRPr="007839AF" w:rsidRDefault="00691027" w:rsidP="00B5131D">
      <w:pPr>
        <w:widowControl/>
        <w:tabs>
          <w:tab w:val="left" w:pos="4550"/>
        </w:tabs>
        <w:autoSpaceDE/>
        <w:autoSpaceDN/>
        <w:adjustRightInd/>
        <w:ind w:left="426"/>
        <w:jc w:val="both"/>
        <w:rPr>
          <w:sz w:val="24"/>
          <w:szCs w:val="24"/>
        </w:rPr>
      </w:pPr>
      <w:r w:rsidRPr="007839AF">
        <w:rPr>
          <w:sz w:val="24"/>
          <w:szCs w:val="24"/>
        </w:rPr>
        <w:t>Не требуется</w:t>
      </w:r>
      <w:r w:rsidR="008A2897" w:rsidRPr="007839AF">
        <w:rPr>
          <w:sz w:val="24"/>
          <w:szCs w:val="24"/>
        </w:rPr>
        <w:t>.</w:t>
      </w:r>
    </w:p>
    <w:p w14:paraId="4C248F22" w14:textId="77777777" w:rsidR="00B5131D" w:rsidRPr="006362FF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6362FF">
        <w:rPr>
          <w:b/>
          <w:sz w:val="24"/>
          <w:szCs w:val="24"/>
        </w:rPr>
        <w:t>Сведения о составе документов, представленных для проведения экспертизы</w:t>
      </w:r>
    </w:p>
    <w:p w14:paraId="090B3161" w14:textId="09E3220A" w:rsidR="00C94E64" w:rsidRPr="009018CD" w:rsidRDefault="00B5131D" w:rsidP="00C94E64">
      <w:pPr>
        <w:pStyle w:val="aa"/>
        <w:numPr>
          <w:ilvl w:val="2"/>
          <w:numId w:val="1"/>
        </w:numPr>
        <w:tabs>
          <w:tab w:val="left" w:pos="4550"/>
        </w:tabs>
        <w:contextualSpacing/>
        <w:jc w:val="both"/>
        <w:rPr>
          <w:sz w:val="24"/>
          <w:szCs w:val="24"/>
        </w:rPr>
      </w:pPr>
      <w:r w:rsidRPr="006362FF">
        <w:rPr>
          <w:sz w:val="24"/>
          <w:szCs w:val="24"/>
        </w:rPr>
        <w:t>Заявление о проведении государственной экспертизы</w:t>
      </w:r>
      <w:r>
        <w:rPr>
          <w:sz w:val="24"/>
          <w:szCs w:val="24"/>
        </w:rPr>
        <w:t xml:space="preserve"> </w:t>
      </w:r>
      <w:r w:rsidRPr="00B5131D">
        <w:rPr>
          <w:sz w:val="24"/>
          <w:szCs w:val="24"/>
        </w:rPr>
        <w:t>№ 2021-7-0868/2021-7-723-С от 12.07.2021</w:t>
      </w:r>
      <w:r>
        <w:rPr>
          <w:sz w:val="24"/>
          <w:szCs w:val="24"/>
        </w:rPr>
        <w:t xml:space="preserve"> г</w:t>
      </w:r>
      <w:r w:rsidR="00C94E64" w:rsidRPr="009018CD">
        <w:rPr>
          <w:sz w:val="24"/>
          <w:szCs w:val="24"/>
        </w:rPr>
        <w:t>.</w:t>
      </w:r>
    </w:p>
    <w:p w14:paraId="72772B43" w14:textId="77777777" w:rsidR="00B5131D" w:rsidRPr="006362FF" w:rsidRDefault="00B5131D" w:rsidP="00B5131D">
      <w:pPr>
        <w:widowControl/>
        <w:numPr>
          <w:ilvl w:val="2"/>
          <w:numId w:val="1"/>
        </w:numPr>
        <w:tabs>
          <w:tab w:val="left" w:pos="4550"/>
        </w:tabs>
        <w:autoSpaceDE/>
        <w:autoSpaceDN/>
        <w:adjustRightInd/>
        <w:jc w:val="both"/>
        <w:rPr>
          <w:sz w:val="24"/>
          <w:szCs w:val="24"/>
        </w:rPr>
      </w:pPr>
      <w:r w:rsidRPr="006362FF">
        <w:rPr>
          <w:sz w:val="24"/>
          <w:szCs w:val="24"/>
        </w:rPr>
        <w:t>Проектная документация на объект капитального строительства.</w:t>
      </w:r>
    </w:p>
    <w:p w14:paraId="60C3A5F2" w14:textId="77777777" w:rsidR="00B5131D" w:rsidRPr="006362FF" w:rsidRDefault="00B5131D" w:rsidP="00B5131D">
      <w:pPr>
        <w:widowControl/>
        <w:numPr>
          <w:ilvl w:val="2"/>
          <w:numId w:val="1"/>
        </w:numPr>
        <w:tabs>
          <w:tab w:val="left" w:pos="4550"/>
        </w:tabs>
        <w:autoSpaceDE/>
        <w:autoSpaceDN/>
        <w:adjustRightInd/>
        <w:jc w:val="both"/>
        <w:rPr>
          <w:sz w:val="24"/>
          <w:szCs w:val="24"/>
        </w:rPr>
      </w:pPr>
      <w:r w:rsidRPr="006362FF">
        <w:rPr>
          <w:sz w:val="24"/>
          <w:szCs w:val="24"/>
        </w:rPr>
        <w:t>Ведомости объемов работ, учтенные в сметных расчетах.</w:t>
      </w:r>
    </w:p>
    <w:p w14:paraId="3A39D69A" w14:textId="45DE12C3" w:rsidR="00842EEB" w:rsidRPr="007839AF" w:rsidRDefault="00842EEB" w:rsidP="00C94E64">
      <w:pPr>
        <w:pStyle w:val="aa"/>
        <w:numPr>
          <w:ilvl w:val="2"/>
          <w:numId w:val="1"/>
        </w:numPr>
        <w:tabs>
          <w:tab w:val="left" w:pos="4550"/>
        </w:tabs>
        <w:contextualSpacing/>
        <w:jc w:val="both"/>
        <w:rPr>
          <w:sz w:val="24"/>
          <w:szCs w:val="24"/>
        </w:rPr>
      </w:pPr>
      <w:r w:rsidRPr="007839AF">
        <w:rPr>
          <w:sz w:val="24"/>
          <w:szCs w:val="24"/>
        </w:rPr>
        <w:t>Документы, подтверждающие, что для исполнителя работ по подготовке проектной документации не требуется членство в саморегулируемой организации в области архитектурно-строительного проектирования по основаниям, предусмотренным частью 2.1 статьи 47 и частью 4.1 статьи 48 Градостроительного кодекса Российской Федерации</w:t>
      </w:r>
    </w:p>
    <w:p w14:paraId="292696A7" w14:textId="347B79E0" w:rsidR="00425F1D" w:rsidRPr="007839AF" w:rsidRDefault="00425F1D" w:rsidP="00B5131D">
      <w:pPr>
        <w:widowControl/>
        <w:numPr>
          <w:ilvl w:val="1"/>
          <w:numId w:val="1"/>
        </w:numPr>
        <w:tabs>
          <w:tab w:val="clear" w:pos="1022"/>
          <w:tab w:val="num" w:pos="1418"/>
          <w:tab w:val="left" w:pos="4550"/>
        </w:tabs>
        <w:autoSpaceDE/>
        <w:autoSpaceDN/>
        <w:adjustRightInd/>
        <w:spacing w:before="120"/>
        <w:ind w:left="567" w:hanging="567"/>
        <w:jc w:val="both"/>
        <w:rPr>
          <w:b/>
          <w:sz w:val="24"/>
          <w:szCs w:val="24"/>
        </w:rPr>
      </w:pPr>
      <w:r w:rsidRPr="007839AF">
        <w:rPr>
          <w:b/>
          <w:sz w:val="24"/>
          <w:szCs w:val="24"/>
        </w:rPr>
        <w:lastRenderedPageBreak/>
        <w:t>С</w:t>
      </w:r>
      <w:r w:rsidR="008A2897" w:rsidRPr="007839AF">
        <w:rPr>
          <w:b/>
          <w:sz w:val="24"/>
          <w:szCs w:val="24"/>
        </w:rPr>
        <w:t>ведения о ранее выданных заключениях экспертизы в отношении объекта капитального строительства, проектная документация и (или) результаты инженерных изысканий по которому представлены для проведения экспертизы</w:t>
      </w:r>
    </w:p>
    <w:p w14:paraId="7152623D" w14:textId="620AF7EB" w:rsidR="006D2E0C" w:rsidRPr="007839AF" w:rsidRDefault="00B76A7A" w:rsidP="00B5131D">
      <w:pPr>
        <w:widowControl/>
        <w:tabs>
          <w:tab w:val="left" w:pos="455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Отрицательное заключение</w:t>
      </w:r>
      <w:r w:rsidR="00B5131D">
        <w:rPr>
          <w:sz w:val="24"/>
          <w:szCs w:val="24"/>
        </w:rPr>
        <w:t xml:space="preserve"> государственной экспертизы проектной документации</w:t>
      </w:r>
      <w:r>
        <w:rPr>
          <w:sz w:val="24"/>
          <w:szCs w:val="24"/>
        </w:rPr>
        <w:t xml:space="preserve"> </w:t>
      </w:r>
      <w:r w:rsidR="00B5131D">
        <w:rPr>
          <w:sz w:val="24"/>
          <w:szCs w:val="24"/>
        </w:rPr>
        <w:br/>
      </w:r>
      <w:r>
        <w:rPr>
          <w:sz w:val="24"/>
          <w:szCs w:val="24"/>
        </w:rPr>
        <w:t>№</w:t>
      </w:r>
      <w:r w:rsidR="00BC0E56">
        <w:rPr>
          <w:sz w:val="24"/>
          <w:szCs w:val="24"/>
        </w:rPr>
        <w:t xml:space="preserve"> 74-1-2-2-029879-2021 от 08.06.2021</w:t>
      </w:r>
      <w:r w:rsidR="00B5131D">
        <w:rPr>
          <w:sz w:val="24"/>
          <w:szCs w:val="24"/>
        </w:rPr>
        <w:t xml:space="preserve"> </w:t>
      </w:r>
      <w:r w:rsidR="00BC0E56">
        <w:rPr>
          <w:sz w:val="24"/>
          <w:szCs w:val="24"/>
        </w:rPr>
        <w:t>г</w:t>
      </w:r>
      <w:r w:rsidR="00B5131D">
        <w:rPr>
          <w:sz w:val="24"/>
          <w:szCs w:val="24"/>
        </w:rPr>
        <w:t>. по объекту «</w:t>
      </w:r>
      <w:r w:rsidR="00B5131D" w:rsidRPr="00B5131D">
        <w:rPr>
          <w:sz w:val="24"/>
          <w:szCs w:val="24"/>
        </w:rPr>
        <w:t xml:space="preserve">Капитальный ремонт фасада МАУДО </w:t>
      </w:r>
      <w:r w:rsidR="00B5131D">
        <w:rPr>
          <w:sz w:val="24"/>
          <w:szCs w:val="24"/>
        </w:rPr>
        <w:t>«</w:t>
      </w:r>
      <w:r w:rsidR="00B5131D" w:rsidRPr="00B5131D">
        <w:rPr>
          <w:sz w:val="24"/>
          <w:szCs w:val="24"/>
        </w:rPr>
        <w:t>ДДТ</w:t>
      </w:r>
      <w:r w:rsidR="00B5131D">
        <w:rPr>
          <w:sz w:val="24"/>
          <w:szCs w:val="24"/>
        </w:rPr>
        <w:t>»</w:t>
      </w:r>
      <w:r w:rsidR="00B5131D" w:rsidRPr="00B5131D">
        <w:rPr>
          <w:sz w:val="24"/>
          <w:szCs w:val="24"/>
        </w:rPr>
        <w:t xml:space="preserve"> СП </w:t>
      </w:r>
      <w:r w:rsidR="00B5131D">
        <w:rPr>
          <w:sz w:val="24"/>
          <w:szCs w:val="24"/>
        </w:rPr>
        <w:t>«</w:t>
      </w:r>
      <w:r w:rsidR="00B5131D" w:rsidRPr="00B5131D">
        <w:rPr>
          <w:sz w:val="24"/>
          <w:szCs w:val="24"/>
        </w:rPr>
        <w:t>Родничок</w:t>
      </w:r>
      <w:r w:rsidR="00B5131D">
        <w:rPr>
          <w:sz w:val="24"/>
          <w:szCs w:val="24"/>
        </w:rPr>
        <w:t>»</w:t>
      </w:r>
      <w:r w:rsidR="00B5131D" w:rsidRPr="00B5131D">
        <w:rPr>
          <w:sz w:val="24"/>
          <w:szCs w:val="24"/>
        </w:rPr>
        <w:t xml:space="preserve"> по адресу : г. Челябинск, ул. Кузнецова, 5а</w:t>
      </w:r>
      <w:r w:rsidR="00B5131D">
        <w:rPr>
          <w:sz w:val="24"/>
          <w:szCs w:val="24"/>
        </w:rPr>
        <w:t>».</w:t>
      </w:r>
    </w:p>
    <w:p w14:paraId="7DC33FCF" w14:textId="77777777" w:rsidR="00B5131D" w:rsidRPr="006362FF" w:rsidRDefault="00B5131D" w:rsidP="00B5131D">
      <w:pPr>
        <w:widowControl/>
        <w:numPr>
          <w:ilvl w:val="0"/>
          <w:numId w:val="1"/>
        </w:numPr>
        <w:tabs>
          <w:tab w:val="left" w:pos="4550"/>
        </w:tabs>
        <w:autoSpaceDE/>
        <w:autoSpaceDN/>
        <w:adjustRightInd/>
        <w:spacing w:before="120"/>
        <w:jc w:val="both"/>
        <w:rPr>
          <w:b/>
          <w:sz w:val="24"/>
          <w:szCs w:val="24"/>
        </w:rPr>
      </w:pPr>
      <w:bookmarkStart w:id="10" w:name="_Hlk66967895"/>
      <w:r w:rsidRPr="006362FF">
        <w:rPr>
          <w:b/>
          <w:sz w:val="24"/>
          <w:szCs w:val="24"/>
        </w:rPr>
        <w:t>Сведения, содержащиеся в документах, представленных для проведения экспертизы проектной документации</w:t>
      </w:r>
    </w:p>
    <w:p w14:paraId="4673EF38" w14:textId="77777777" w:rsidR="00B5131D" w:rsidRPr="006362FF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6362FF">
        <w:rPr>
          <w:b/>
          <w:sz w:val="24"/>
          <w:szCs w:val="24"/>
        </w:rPr>
        <w:t>Сведения об объекте капитального строительства, применительно к которому подготовлена проектная документация</w:t>
      </w:r>
    </w:p>
    <w:p w14:paraId="68AD1D78" w14:textId="77777777" w:rsidR="00B5131D" w:rsidRPr="006362FF" w:rsidRDefault="00B5131D" w:rsidP="00B5131D">
      <w:pPr>
        <w:widowControl/>
        <w:numPr>
          <w:ilvl w:val="2"/>
          <w:numId w:val="1"/>
        </w:numPr>
        <w:tabs>
          <w:tab w:val="left" w:pos="4550"/>
        </w:tabs>
        <w:autoSpaceDE/>
        <w:autoSpaceDN/>
        <w:adjustRightInd/>
        <w:jc w:val="both"/>
        <w:rPr>
          <w:b/>
          <w:sz w:val="24"/>
          <w:szCs w:val="24"/>
        </w:rPr>
      </w:pPr>
      <w:r w:rsidRPr="006362FF">
        <w:rPr>
          <w:b/>
          <w:sz w:val="24"/>
          <w:szCs w:val="24"/>
        </w:rPr>
        <w:t>Сведения о наименовании объекта капитального строительства, его почтовый (строительный) адрес или местоположение</w:t>
      </w:r>
    </w:p>
    <w:bookmarkEnd w:id="10"/>
    <w:p w14:paraId="48902721" w14:textId="3DC392A9" w:rsidR="00A520B3" w:rsidRPr="00B5131D" w:rsidRDefault="00A520B3" w:rsidP="00E558A0">
      <w:pPr>
        <w:widowControl/>
        <w:tabs>
          <w:tab w:val="left" w:pos="455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B5131D">
        <w:rPr>
          <w:sz w:val="24"/>
          <w:szCs w:val="24"/>
        </w:rPr>
        <w:t xml:space="preserve">Наименование объекта: </w:t>
      </w:r>
      <w:r w:rsidR="00B5131D">
        <w:rPr>
          <w:sz w:val="24"/>
          <w:szCs w:val="24"/>
        </w:rPr>
        <w:t>«</w:t>
      </w:r>
      <w:r w:rsidR="00B5131D" w:rsidRPr="00B5131D">
        <w:rPr>
          <w:sz w:val="24"/>
          <w:szCs w:val="24"/>
        </w:rPr>
        <w:t xml:space="preserve">Капитальный ремонт фасада МАУДО </w:t>
      </w:r>
      <w:r w:rsidR="00B5131D">
        <w:rPr>
          <w:sz w:val="24"/>
          <w:szCs w:val="24"/>
        </w:rPr>
        <w:t>«</w:t>
      </w:r>
      <w:r w:rsidR="00B5131D" w:rsidRPr="00B5131D">
        <w:rPr>
          <w:sz w:val="24"/>
          <w:szCs w:val="24"/>
        </w:rPr>
        <w:t>ДДТ</w:t>
      </w:r>
      <w:r w:rsidR="00B5131D">
        <w:rPr>
          <w:sz w:val="24"/>
          <w:szCs w:val="24"/>
        </w:rPr>
        <w:t>»</w:t>
      </w:r>
      <w:r w:rsidR="00B5131D" w:rsidRPr="00B5131D">
        <w:rPr>
          <w:sz w:val="24"/>
          <w:szCs w:val="24"/>
        </w:rPr>
        <w:t xml:space="preserve"> СП </w:t>
      </w:r>
      <w:r w:rsidR="00B5131D">
        <w:rPr>
          <w:sz w:val="24"/>
          <w:szCs w:val="24"/>
        </w:rPr>
        <w:t>«</w:t>
      </w:r>
      <w:r w:rsidR="00B5131D" w:rsidRPr="00B5131D">
        <w:rPr>
          <w:sz w:val="24"/>
          <w:szCs w:val="24"/>
        </w:rPr>
        <w:t>Родничок</w:t>
      </w:r>
      <w:r w:rsidR="00B5131D">
        <w:rPr>
          <w:sz w:val="24"/>
          <w:szCs w:val="24"/>
        </w:rPr>
        <w:t>»</w:t>
      </w:r>
      <w:r w:rsidR="00B5131D" w:rsidRPr="00B5131D">
        <w:rPr>
          <w:sz w:val="24"/>
          <w:szCs w:val="24"/>
        </w:rPr>
        <w:t xml:space="preserve"> по адресу: г. Челябинск, ул. Кузнецова,5а</w:t>
      </w:r>
      <w:r w:rsidR="00B5131D">
        <w:rPr>
          <w:sz w:val="24"/>
          <w:szCs w:val="24"/>
        </w:rPr>
        <w:t>».</w:t>
      </w:r>
    </w:p>
    <w:p w14:paraId="5D3A08E2" w14:textId="2A17DBD5" w:rsidR="00A520B3" w:rsidRPr="00B5131D" w:rsidRDefault="00A520B3" w:rsidP="00A520B3">
      <w:pPr>
        <w:widowControl/>
        <w:tabs>
          <w:tab w:val="left" w:pos="455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B5131D">
        <w:rPr>
          <w:sz w:val="24"/>
          <w:szCs w:val="24"/>
        </w:rPr>
        <w:t>Адрес (местоположение):</w:t>
      </w:r>
      <w:r w:rsidR="001A4A7E" w:rsidRPr="00B5131D">
        <w:rPr>
          <w:sz w:val="24"/>
          <w:szCs w:val="24"/>
          <w:shd w:val="clear" w:color="auto" w:fill="FFFFFF"/>
        </w:rPr>
        <w:t xml:space="preserve"> </w:t>
      </w:r>
      <w:r w:rsidR="00B5131D">
        <w:rPr>
          <w:sz w:val="24"/>
          <w:szCs w:val="24"/>
          <w:shd w:val="clear" w:color="auto" w:fill="FFFFFF"/>
        </w:rPr>
        <w:t>Российская Федерация</w:t>
      </w:r>
      <w:r w:rsidR="00B851CF" w:rsidRPr="00B5131D">
        <w:rPr>
          <w:sz w:val="24"/>
          <w:szCs w:val="24"/>
          <w:shd w:val="clear" w:color="auto" w:fill="FFFFFF"/>
        </w:rPr>
        <w:t>, Челябинская область, Челябинский городской округ,</w:t>
      </w:r>
      <w:r w:rsidR="003F0B99" w:rsidRPr="00B5131D">
        <w:rPr>
          <w:sz w:val="24"/>
          <w:szCs w:val="24"/>
        </w:rPr>
        <w:t xml:space="preserve"> г. Челябинск, </w:t>
      </w:r>
      <w:r w:rsidR="009018CD" w:rsidRPr="00B5131D">
        <w:rPr>
          <w:sz w:val="24"/>
          <w:szCs w:val="24"/>
        </w:rPr>
        <w:t>ул. Кузнецова, 5а</w:t>
      </w:r>
      <w:r w:rsidR="00671FAE" w:rsidRPr="00B5131D">
        <w:rPr>
          <w:sz w:val="24"/>
          <w:szCs w:val="24"/>
          <w:shd w:val="clear" w:color="auto" w:fill="FFFFFF"/>
        </w:rPr>
        <w:t>.</w:t>
      </w:r>
    </w:p>
    <w:p w14:paraId="1673B586" w14:textId="6D628F64" w:rsidR="00F3145E" w:rsidRPr="009018CD" w:rsidRDefault="00F3145E" w:rsidP="00F3145E">
      <w:pPr>
        <w:widowControl/>
        <w:numPr>
          <w:ilvl w:val="2"/>
          <w:numId w:val="1"/>
        </w:numPr>
        <w:tabs>
          <w:tab w:val="left" w:pos="4550"/>
        </w:tabs>
        <w:autoSpaceDE/>
        <w:autoSpaceDN/>
        <w:adjustRightInd/>
        <w:jc w:val="both"/>
        <w:rPr>
          <w:b/>
          <w:sz w:val="24"/>
          <w:szCs w:val="24"/>
        </w:rPr>
      </w:pPr>
      <w:r w:rsidRPr="009018CD">
        <w:rPr>
          <w:b/>
          <w:sz w:val="24"/>
          <w:szCs w:val="24"/>
        </w:rPr>
        <w:t>Сведения о функциональном назначении объ</w:t>
      </w:r>
      <w:r w:rsidR="00E91D4B" w:rsidRPr="009018CD">
        <w:rPr>
          <w:b/>
          <w:sz w:val="24"/>
          <w:szCs w:val="24"/>
        </w:rPr>
        <w:t>екта капитального строительства</w:t>
      </w:r>
    </w:p>
    <w:p w14:paraId="70078CF9" w14:textId="673858CC" w:rsidR="002F33E4" w:rsidRPr="009018CD" w:rsidRDefault="00525248" w:rsidP="002F33E4">
      <w:pPr>
        <w:widowControl/>
        <w:tabs>
          <w:tab w:val="left" w:pos="4550"/>
        </w:tabs>
        <w:autoSpaceDE/>
        <w:autoSpaceDN/>
        <w:adjustRightInd/>
        <w:ind w:left="720"/>
        <w:jc w:val="both"/>
        <w:rPr>
          <w:sz w:val="24"/>
          <w:szCs w:val="24"/>
        </w:rPr>
      </w:pPr>
      <w:r w:rsidRPr="009018CD">
        <w:rPr>
          <w:sz w:val="24"/>
          <w:szCs w:val="24"/>
        </w:rPr>
        <w:t xml:space="preserve">Назначение </w:t>
      </w:r>
      <w:r w:rsidR="00B27BB1" w:rsidRPr="009018CD">
        <w:rPr>
          <w:sz w:val="24"/>
          <w:szCs w:val="24"/>
        </w:rPr>
        <w:t>–</w:t>
      </w:r>
      <w:r w:rsidRPr="009018CD">
        <w:rPr>
          <w:sz w:val="24"/>
          <w:szCs w:val="24"/>
        </w:rPr>
        <w:t xml:space="preserve"> </w:t>
      </w:r>
      <w:r w:rsidR="00B5131D">
        <w:rPr>
          <w:sz w:val="24"/>
          <w:szCs w:val="24"/>
          <w:shd w:val="clear" w:color="auto" w:fill="FFFFFF"/>
        </w:rPr>
        <w:t>о</w:t>
      </w:r>
      <w:r w:rsidR="0064272A" w:rsidRPr="009018CD">
        <w:rPr>
          <w:sz w:val="24"/>
          <w:szCs w:val="24"/>
          <w:shd w:val="clear" w:color="auto" w:fill="FFFFFF"/>
        </w:rPr>
        <w:t>бъекты жилищно-гражданского строительства (нежилые)</w:t>
      </w:r>
      <w:r w:rsidR="00B5131D">
        <w:rPr>
          <w:sz w:val="24"/>
          <w:szCs w:val="24"/>
          <w:shd w:val="clear" w:color="auto" w:fill="FFFFFF"/>
        </w:rPr>
        <w:t>.</w:t>
      </w:r>
    </w:p>
    <w:p w14:paraId="6CB82E9B" w14:textId="53B97092" w:rsidR="00343806" w:rsidRPr="009018CD" w:rsidRDefault="00B27BB1" w:rsidP="00343806">
      <w:pPr>
        <w:widowControl/>
        <w:tabs>
          <w:tab w:val="left" w:pos="4550"/>
        </w:tabs>
        <w:autoSpaceDE/>
        <w:autoSpaceDN/>
        <w:adjustRightInd/>
        <w:ind w:left="720"/>
        <w:jc w:val="both"/>
        <w:rPr>
          <w:sz w:val="24"/>
          <w:szCs w:val="24"/>
        </w:rPr>
      </w:pPr>
      <w:r w:rsidRPr="009018CD">
        <w:rPr>
          <w:sz w:val="24"/>
          <w:szCs w:val="24"/>
        </w:rPr>
        <w:t>Ти</w:t>
      </w:r>
      <w:r w:rsidR="00343806" w:rsidRPr="009018CD">
        <w:rPr>
          <w:sz w:val="24"/>
          <w:szCs w:val="24"/>
        </w:rPr>
        <w:t>п</w:t>
      </w:r>
      <w:r w:rsidRPr="009018CD">
        <w:rPr>
          <w:sz w:val="24"/>
          <w:szCs w:val="24"/>
        </w:rPr>
        <w:t xml:space="preserve"> объекта </w:t>
      </w:r>
      <w:r w:rsidR="00343806" w:rsidRPr="009018CD">
        <w:rPr>
          <w:sz w:val="24"/>
          <w:szCs w:val="24"/>
        </w:rPr>
        <w:t>–</w:t>
      </w:r>
      <w:r w:rsidR="00307EBF" w:rsidRPr="009018CD">
        <w:rPr>
          <w:sz w:val="24"/>
          <w:szCs w:val="24"/>
        </w:rPr>
        <w:t xml:space="preserve"> </w:t>
      </w:r>
      <w:r w:rsidR="0064272A" w:rsidRPr="009018CD">
        <w:rPr>
          <w:sz w:val="24"/>
          <w:szCs w:val="24"/>
        </w:rPr>
        <w:t>не</w:t>
      </w:r>
      <w:r w:rsidR="005E718B" w:rsidRPr="009018CD">
        <w:rPr>
          <w:sz w:val="24"/>
          <w:szCs w:val="24"/>
        </w:rPr>
        <w:t>линейный.</w:t>
      </w:r>
    </w:p>
    <w:p w14:paraId="5C422EE4" w14:textId="7A26C46A" w:rsidR="004D7949" w:rsidRPr="009018CD" w:rsidRDefault="004D7949" w:rsidP="00343806">
      <w:pPr>
        <w:widowControl/>
        <w:tabs>
          <w:tab w:val="left" w:pos="4550"/>
        </w:tabs>
        <w:autoSpaceDE/>
        <w:autoSpaceDN/>
        <w:adjustRightInd/>
        <w:ind w:left="720"/>
        <w:jc w:val="both"/>
        <w:rPr>
          <w:sz w:val="24"/>
          <w:szCs w:val="24"/>
        </w:rPr>
      </w:pPr>
      <w:r w:rsidRPr="009018CD">
        <w:rPr>
          <w:sz w:val="24"/>
          <w:szCs w:val="24"/>
        </w:rPr>
        <w:t>Вид работ –</w:t>
      </w:r>
      <w:r w:rsidR="00671FAE" w:rsidRPr="009018CD">
        <w:rPr>
          <w:sz w:val="24"/>
          <w:szCs w:val="24"/>
        </w:rPr>
        <w:t xml:space="preserve"> </w:t>
      </w:r>
      <w:r w:rsidRPr="009018CD">
        <w:rPr>
          <w:sz w:val="24"/>
          <w:szCs w:val="24"/>
        </w:rPr>
        <w:t>капитальный</w:t>
      </w:r>
      <w:r w:rsidR="00671FAE" w:rsidRPr="009018CD">
        <w:rPr>
          <w:sz w:val="24"/>
          <w:szCs w:val="24"/>
        </w:rPr>
        <w:t xml:space="preserve"> ремонт</w:t>
      </w:r>
      <w:r w:rsidRPr="009018CD">
        <w:rPr>
          <w:sz w:val="24"/>
          <w:szCs w:val="24"/>
        </w:rPr>
        <w:t>.</w:t>
      </w:r>
    </w:p>
    <w:p w14:paraId="70E0DDC7" w14:textId="1EE52940" w:rsidR="00F3145E" w:rsidRPr="009018CD" w:rsidRDefault="002F33E4" w:rsidP="00343806">
      <w:pPr>
        <w:widowControl/>
        <w:numPr>
          <w:ilvl w:val="2"/>
          <w:numId w:val="1"/>
        </w:numPr>
        <w:tabs>
          <w:tab w:val="left" w:pos="4550"/>
        </w:tabs>
        <w:autoSpaceDE/>
        <w:autoSpaceDN/>
        <w:adjustRightInd/>
        <w:jc w:val="both"/>
        <w:rPr>
          <w:b/>
          <w:sz w:val="24"/>
          <w:szCs w:val="24"/>
        </w:rPr>
      </w:pPr>
      <w:r w:rsidRPr="009018CD">
        <w:rPr>
          <w:b/>
          <w:sz w:val="24"/>
          <w:szCs w:val="24"/>
        </w:rPr>
        <w:t>Сведения о технико-экономиче</w:t>
      </w:r>
      <w:r w:rsidR="00B83DEE" w:rsidRPr="009018CD">
        <w:rPr>
          <w:b/>
          <w:sz w:val="24"/>
          <w:szCs w:val="24"/>
        </w:rPr>
        <w:t xml:space="preserve">ских </w:t>
      </w:r>
      <w:r w:rsidRPr="009018CD">
        <w:rPr>
          <w:b/>
          <w:sz w:val="24"/>
          <w:szCs w:val="24"/>
        </w:rPr>
        <w:t>показателях объ</w:t>
      </w:r>
      <w:r w:rsidR="00E91D4B" w:rsidRPr="009018CD">
        <w:rPr>
          <w:b/>
          <w:sz w:val="24"/>
          <w:szCs w:val="24"/>
        </w:rPr>
        <w:t>екта капитального строительства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418"/>
        <w:gridCol w:w="1843"/>
      </w:tblGrid>
      <w:tr w:rsidR="009018CD" w:rsidRPr="009018CD" w14:paraId="05898C9C" w14:textId="77777777" w:rsidTr="005F5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9E7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№</w:t>
            </w:r>
          </w:p>
          <w:p w14:paraId="5AB61827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3B7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B43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3A0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Количество</w:t>
            </w:r>
          </w:p>
        </w:tc>
      </w:tr>
      <w:tr w:rsidR="009018CD" w:rsidRPr="009018CD" w14:paraId="4E5EB8AA" w14:textId="77777777" w:rsidTr="005F5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D57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CB7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577" w14:textId="0AB75A03" w:rsidR="00DE63D6" w:rsidRPr="009018CD" w:rsidRDefault="00B5131D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DE63D6" w:rsidRPr="009018C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008" w14:textId="68054E1B" w:rsidR="00DE63D6" w:rsidRPr="009018CD" w:rsidRDefault="009018CD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</w:t>
            </w:r>
          </w:p>
        </w:tc>
      </w:tr>
      <w:tr w:rsidR="009018CD" w:rsidRPr="009018CD" w14:paraId="673FBAE7" w14:textId="77777777" w:rsidTr="005F5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FB8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724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Площадь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CFE" w14:textId="77777777" w:rsidR="00DE63D6" w:rsidRPr="009018CD" w:rsidRDefault="00DE63D6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8BE" w14:textId="0D733F52" w:rsidR="00DE63D6" w:rsidRPr="009018CD" w:rsidRDefault="009018CD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623,3</w:t>
            </w:r>
          </w:p>
        </w:tc>
      </w:tr>
      <w:tr w:rsidR="009018CD" w:rsidRPr="009018CD" w14:paraId="16DD99C0" w14:textId="77777777" w:rsidTr="005F5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75B" w14:textId="4E601259" w:rsidR="0096043F" w:rsidRPr="009018CD" w:rsidRDefault="0096043F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E89" w14:textId="7E21E4CF" w:rsidR="0096043F" w:rsidRPr="009018CD" w:rsidRDefault="0096043F" w:rsidP="005F525E">
            <w:pPr>
              <w:tabs>
                <w:tab w:val="left" w:pos="3304"/>
                <w:tab w:val="left" w:pos="4550"/>
              </w:tabs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Строительный объем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465" w14:textId="4FDBEB17" w:rsidR="0096043F" w:rsidRPr="009018CD" w:rsidRDefault="0096043F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м</w:t>
            </w:r>
            <w:r w:rsidRPr="00B5131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A21" w14:textId="1DE96D32" w:rsidR="0096043F" w:rsidRPr="009018CD" w:rsidRDefault="009C7BBB" w:rsidP="005F525E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</w:t>
            </w:r>
            <w:r w:rsidR="009018CD" w:rsidRPr="009018CD">
              <w:rPr>
                <w:sz w:val="24"/>
                <w:szCs w:val="24"/>
              </w:rPr>
              <w:t>739</w:t>
            </w:r>
          </w:p>
        </w:tc>
      </w:tr>
    </w:tbl>
    <w:p w14:paraId="19B3A619" w14:textId="77777777" w:rsidR="00876636" w:rsidRPr="009018CD" w:rsidRDefault="00876636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bookmarkStart w:id="11" w:name="_Hlk34062000"/>
      <w:r w:rsidRPr="009018CD">
        <w:rPr>
          <w:b/>
          <w:sz w:val="24"/>
          <w:szCs w:val="24"/>
        </w:rPr>
        <w:t>Сведения о зданиях (сооружениях), входящих в состав сложного объекта, применительно к которому подготовлена проектная документация</w:t>
      </w:r>
    </w:p>
    <w:p w14:paraId="4B835E18" w14:textId="23073F57" w:rsidR="00876636" w:rsidRPr="009018CD" w:rsidRDefault="00876636" w:rsidP="00876636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9018CD">
        <w:rPr>
          <w:sz w:val="24"/>
          <w:szCs w:val="24"/>
        </w:rPr>
        <w:t>Не требуются.</w:t>
      </w:r>
    </w:p>
    <w:p w14:paraId="36028A79" w14:textId="77777777" w:rsidR="00876636" w:rsidRPr="009018CD" w:rsidRDefault="00876636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9018CD">
        <w:rPr>
          <w:b/>
          <w:sz w:val="24"/>
          <w:szCs w:val="24"/>
        </w:rPr>
        <w:t xml:space="preserve">Сведения об источнике (источниках) и размере финансирования строительства, реконструкции, капитального ремонта, сноса объекта капитального строительства </w:t>
      </w:r>
    </w:p>
    <w:p w14:paraId="5F6E67A4" w14:textId="77777777" w:rsidR="00DE63D6" w:rsidRPr="009018CD" w:rsidRDefault="00DE63D6" w:rsidP="00B5131D">
      <w:pPr>
        <w:pStyle w:val="a6"/>
        <w:ind w:left="454" w:right="0"/>
        <w:jc w:val="both"/>
        <w:rPr>
          <w:b w:val="0"/>
          <w:bCs/>
          <w:sz w:val="24"/>
          <w:szCs w:val="24"/>
        </w:rPr>
      </w:pPr>
      <w:r w:rsidRPr="009018CD">
        <w:rPr>
          <w:b w:val="0"/>
          <w:bCs/>
          <w:sz w:val="24"/>
          <w:szCs w:val="24"/>
        </w:rPr>
        <w:t xml:space="preserve">Бюджетные средства: уровень бюджета – Местный бюджет </w:t>
      </w:r>
    </w:p>
    <w:p w14:paraId="63C62139" w14:textId="60C140BE" w:rsidR="00CB2483" w:rsidRPr="009018CD" w:rsidRDefault="00CB2483" w:rsidP="00B5131D">
      <w:pPr>
        <w:pStyle w:val="a6"/>
        <w:ind w:left="454" w:right="0"/>
        <w:jc w:val="both"/>
        <w:rPr>
          <w:b w:val="0"/>
          <w:bCs/>
          <w:sz w:val="24"/>
          <w:szCs w:val="24"/>
        </w:rPr>
      </w:pPr>
      <w:r w:rsidRPr="009018CD">
        <w:rPr>
          <w:b w:val="0"/>
          <w:bCs/>
          <w:sz w:val="24"/>
          <w:szCs w:val="24"/>
        </w:rPr>
        <w:t>Размер финансирования – 100</w:t>
      </w:r>
      <w:r w:rsidR="00B5131D">
        <w:rPr>
          <w:b w:val="0"/>
          <w:bCs/>
          <w:sz w:val="24"/>
          <w:szCs w:val="24"/>
        </w:rPr>
        <w:t xml:space="preserve"> </w:t>
      </w:r>
      <w:r w:rsidRPr="009018CD">
        <w:rPr>
          <w:b w:val="0"/>
          <w:bCs/>
          <w:sz w:val="24"/>
          <w:szCs w:val="24"/>
        </w:rPr>
        <w:t>%.</w:t>
      </w:r>
    </w:p>
    <w:p w14:paraId="0D2CE2B1" w14:textId="77777777" w:rsidR="00876636" w:rsidRPr="009018CD" w:rsidRDefault="00876636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9018CD">
        <w:rPr>
          <w:b/>
          <w:sz w:val="24"/>
          <w:szCs w:val="24"/>
        </w:rPr>
        <w:t>Сведения о природных и техногенных условиях территории, на которой планируется осуществлять строительство</w:t>
      </w:r>
    </w:p>
    <w:p w14:paraId="0E01684F" w14:textId="77777777" w:rsidR="00876636" w:rsidRPr="009018CD" w:rsidRDefault="00876636" w:rsidP="00876636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018CD" w:rsidRPr="009018CD" w14:paraId="34A54845" w14:textId="77777777" w:rsidTr="008065C7">
        <w:trPr>
          <w:trHeight w:val="397"/>
        </w:trPr>
        <w:tc>
          <w:tcPr>
            <w:tcW w:w="704" w:type="dxa"/>
            <w:shd w:val="clear" w:color="auto" w:fill="auto"/>
          </w:tcPr>
          <w:p w14:paraId="670B6787" w14:textId="77777777" w:rsidR="00876636" w:rsidRPr="009018CD" w:rsidRDefault="00876636" w:rsidP="008065C7">
            <w:pPr>
              <w:jc w:val="both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1</w:t>
            </w:r>
          </w:p>
        </w:tc>
        <w:tc>
          <w:tcPr>
            <w:tcW w:w="5526" w:type="dxa"/>
            <w:shd w:val="clear" w:color="auto" w:fill="auto"/>
          </w:tcPr>
          <w:p w14:paraId="3B8F952A" w14:textId="77777777" w:rsidR="00876636" w:rsidRPr="009018CD" w:rsidRDefault="00876636" w:rsidP="008065C7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Ветровой район</w:t>
            </w:r>
          </w:p>
        </w:tc>
        <w:tc>
          <w:tcPr>
            <w:tcW w:w="3115" w:type="dxa"/>
            <w:shd w:val="clear" w:color="auto" w:fill="auto"/>
          </w:tcPr>
          <w:p w14:paraId="0E5A2E0C" w14:textId="24FEE2A3" w:rsidR="00876636" w:rsidRPr="009018CD" w:rsidRDefault="00271C81" w:rsidP="008065C7">
            <w:pPr>
              <w:jc w:val="center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100836208"/>
                <w:placeholder>
                  <w:docPart w:val="2AD05699442B4E8D99B799A10531D457"/>
                </w:placeholder>
                <w:dropDownList>
                  <w:listItem w:value="Выберите элемент."/>
                  <w:listItem w:displayText="Ia" w:value="Ia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Нет данных" w:value="Нет данных"/>
                </w:dropDownList>
              </w:sdtPr>
              <w:sdtEndPr/>
              <w:sdtContent>
                <w:r w:rsidR="00876636" w:rsidRPr="009018CD">
                  <w:rPr>
                    <w:sz w:val="24"/>
                    <w:szCs w:val="24"/>
                    <w:lang w:val="en-US"/>
                  </w:rPr>
                  <w:t>Нет данных</w:t>
                </w:r>
              </w:sdtContent>
            </w:sdt>
          </w:p>
        </w:tc>
      </w:tr>
      <w:tr w:rsidR="009018CD" w:rsidRPr="009018CD" w14:paraId="282D5155" w14:textId="77777777" w:rsidTr="008065C7">
        <w:trPr>
          <w:trHeight w:val="397"/>
        </w:trPr>
        <w:tc>
          <w:tcPr>
            <w:tcW w:w="704" w:type="dxa"/>
            <w:shd w:val="clear" w:color="auto" w:fill="auto"/>
          </w:tcPr>
          <w:p w14:paraId="43D2449A" w14:textId="77777777" w:rsidR="00876636" w:rsidRPr="009018CD" w:rsidRDefault="00876636" w:rsidP="008065C7">
            <w:pPr>
              <w:jc w:val="both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2</w:t>
            </w:r>
          </w:p>
        </w:tc>
        <w:tc>
          <w:tcPr>
            <w:tcW w:w="5526" w:type="dxa"/>
            <w:shd w:val="clear" w:color="auto" w:fill="auto"/>
          </w:tcPr>
          <w:p w14:paraId="749E90FF" w14:textId="77777777" w:rsidR="00876636" w:rsidRPr="009018CD" w:rsidRDefault="00876636" w:rsidP="008065C7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Снеговой район</w:t>
            </w:r>
          </w:p>
        </w:tc>
        <w:tc>
          <w:tcPr>
            <w:tcW w:w="3115" w:type="dxa"/>
            <w:shd w:val="clear" w:color="auto" w:fill="auto"/>
          </w:tcPr>
          <w:sdt>
            <w:sdtPr>
              <w:rPr>
                <w:sz w:val="24"/>
                <w:szCs w:val="24"/>
                <w:lang w:val="en-US"/>
              </w:rPr>
              <w:id w:val="-672954156"/>
              <w:placeholder>
                <w:docPart w:val="2AD05699442B4E8D99B799A10531D457"/>
              </w:placeholder>
              <w:dropDownList>
                <w:listItem w:value="Выберите элемент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  <w:listItem w:displayText="VI" w:value="VI"/>
                <w:listItem w:displayText="VII" w:value="VII"/>
                <w:listItem w:displayText="VIII" w:value="VIII"/>
                <w:listItem w:displayText="Нет данных" w:value="Нет данных"/>
              </w:dropDownList>
            </w:sdtPr>
            <w:sdtEndPr/>
            <w:sdtContent>
              <w:p w14:paraId="022D8AAA" w14:textId="5659B08D" w:rsidR="00876636" w:rsidRPr="009018CD" w:rsidRDefault="00876636" w:rsidP="008065C7">
                <w:pPr>
                  <w:jc w:val="center"/>
                  <w:rPr>
                    <w:sz w:val="24"/>
                    <w:szCs w:val="24"/>
                    <w:lang w:val="en-US"/>
                  </w:rPr>
                </w:pPr>
                <w:r w:rsidRPr="009018CD">
                  <w:rPr>
                    <w:sz w:val="24"/>
                    <w:szCs w:val="24"/>
                    <w:lang w:val="en-US"/>
                  </w:rPr>
                  <w:t>Нет данных</w:t>
                </w:r>
              </w:p>
            </w:sdtContent>
          </w:sdt>
        </w:tc>
      </w:tr>
      <w:tr w:rsidR="009018CD" w:rsidRPr="009018CD" w14:paraId="4BF3E6B7" w14:textId="77777777" w:rsidTr="008065C7">
        <w:trPr>
          <w:trHeight w:val="397"/>
        </w:trPr>
        <w:tc>
          <w:tcPr>
            <w:tcW w:w="704" w:type="dxa"/>
            <w:shd w:val="clear" w:color="auto" w:fill="auto"/>
          </w:tcPr>
          <w:p w14:paraId="6D95FED9" w14:textId="77777777" w:rsidR="00876636" w:rsidRPr="009018CD" w:rsidRDefault="00876636" w:rsidP="008065C7">
            <w:pPr>
              <w:jc w:val="both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3</w:t>
            </w:r>
          </w:p>
        </w:tc>
        <w:tc>
          <w:tcPr>
            <w:tcW w:w="5526" w:type="dxa"/>
            <w:shd w:val="clear" w:color="auto" w:fill="auto"/>
          </w:tcPr>
          <w:p w14:paraId="2E5EBAED" w14:textId="77777777" w:rsidR="00876636" w:rsidRPr="009018CD" w:rsidRDefault="00876636" w:rsidP="008065C7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Интенсивность сейсмических воздействий, баллы</w:t>
            </w:r>
          </w:p>
          <w:p w14:paraId="0335E5C0" w14:textId="77777777" w:rsidR="00876636" w:rsidRPr="009018CD" w:rsidRDefault="00876636" w:rsidP="008065C7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 xml:space="preserve">(шкала </w:t>
            </w:r>
            <w:r w:rsidRPr="009018CD">
              <w:rPr>
                <w:sz w:val="24"/>
                <w:szCs w:val="24"/>
                <w:lang w:val="en-US"/>
              </w:rPr>
              <w:t>MSK</w:t>
            </w:r>
            <w:r w:rsidRPr="009018CD">
              <w:rPr>
                <w:sz w:val="24"/>
                <w:szCs w:val="24"/>
              </w:rPr>
              <w:t xml:space="preserve">-64 в соответствии с ОСР-2015 </w:t>
            </w:r>
          </w:p>
          <w:p w14:paraId="45BBAD73" w14:textId="77777777" w:rsidR="00876636" w:rsidRPr="009018CD" w:rsidRDefault="00876636" w:rsidP="008065C7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по СП-14.13330.2014)</w:t>
            </w:r>
          </w:p>
        </w:tc>
        <w:tc>
          <w:tcPr>
            <w:tcW w:w="3115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1623109192"/>
              <w:placeholder>
                <w:docPart w:val="2AD05699442B4E8D99B799A10531D457"/>
              </w:placeholder>
              <w:dropDownList>
                <w:listItem w:value="Выберите элемент."/>
                <w:listItem w:displayText="5 и менее" w:value="5 и менее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Нет данных" w:value="Нет данных"/>
              </w:dropDownList>
            </w:sdtPr>
            <w:sdtEndPr/>
            <w:sdtContent>
              <w:p w14:paraId="4BF9DF2F" w14:textId="56B3C316" w:rsidR="00876636" w:rsidRPr="009018CD" w:rsidRDefault="00876636" w:rsidP="008065C7">
                <w:pPr>
                  <w:jc w:val="center"/>
                  <w:rPr>
                    <w:sz w:val="24"/>
                    <w:szCs w:val="24"/>
                  </w:rPr>
                </w:pPr>
                <w:r w:rsidRPr="009018CD">
                  <w:rPr>
                    <w:sz w:val="24"/>
                    <w:szCs w:val="24"/>
                  </w:rPr>
                  <w:t>Нет данных</w:t>
                </w:r>
              </w:p>
            </w:sdtContent>
          </w:sdt>
        </w:tc>
      </w:tr>
      <w:tr w:rsidR="009018CD" w:rsidRPr="009018CD" w14:paraId="3CF654D5" w14:textId="77777777" w:rsidTr="008065C7">
        <w:trPr>
          <w:trHeight w:val="397"/>
        </w:trPr>
        <w:tc>
          <w:tcPr>
            <w:tcW w:w="704" w:type="dxa"/>
            <w:shd w:val="clear" w:color="auto" w:fill="auto"/>
          </w:tcPr>
          <w:p w14:paraId="66E6CFBF" w14:textId="77777777" w:rsidR="00876636" w:rsidRPr="009018CD" w:rsidRDefault="00876636" w:rsidP="008065C7">
            <w:pPr>
              <w:jc w:val="both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4</w:t>
            </w:r>
          </w:p>
        </w:tc>
        <w:tc>
          <w:tcPr>
            <w:tcW w:w="5526" w:type="dxa"/>
            <w:shd w:val="clear" w:color="auto" w:fill="auto"/>
          </w:tcPr>
          <w:p w14:paraId="3FBCC75A" w14:textId="77777777" w:rsidR="00876636" w:rsidRPr="009018CD" w:rsidRDefault="00876636" w:rsidP="008065C7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Климатический район и подрайон</w:t>
            </w:r>
          </w:p>
        </w:tc>
        <w:tc>
          <w:tcPr>
            <w:tcW w:w="3115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-1634403498"/>
              <w:placeholder>
                <w:docPart w:val="2AD05699442B4E8D99B799A10531D457"/>
              </w:placeholder>
              <w:dropDownList>
                <w:listItem w:value="Выберите элемент."/>
                <w:listItem w:displayText="IIIА" w:value="IIIА"/>
                <w:listItem w:displayText="IIIБ" w:value="IIIБ"/>
                <w:listItem w:displayText="IIIВ" w:value="IIIВ"/>
                <w:listItem w:displayText="IIА" w:value="IIА"/>
                <w:listItem w:displayText="IIБ" w:value="IIБ"/>
                <w:listItem w:displayText="IIВ" w:value="IIВ"/>
                <w:listItem w:displayText="IIГ" w:value="IIГ"/>
                <w:listItem w:displayText="IVА" w:value="IVА"/>
                <w:listItem w:displayText="IVБ" w:value="IVБ"/>
                <w:listItem w:displayText="IVВ" w:value="IVВ"/>
                <w:listItem w:displayText="IVГ" w:value="IVГ"/>
                <w:listItem w:displayText="IА" w:value="IА"/>
                <w:listItem w:displayText="IБ" w:value="IБ"/>
                <w:listItem w:displayText="IВ" w:value="IВ"/>
                <w:listItem w:displayText="IГ" w:value="IГ"/>
                <w:listItem w:displayText="IД" w:value="IД"/>
                <w:listItem w:displayText="Нет данных" w:value="Нет данных"/>
              </w:dropDownList>
            </w:sdtPr>
            <w:sdtEndPr/>
            <w:sdtContent>
              <w:p w14:paraId="48388FED" w14:textId="1BEB5155" w:rsidR="00876636" w:rsidRPr="009018CD" w:rsidRDefault="00876636" w:rsidP="008065C7">
                <w:pPr>
                  <w:jc w:val="center"/>
                  <w:rPr>
                    <w:sz w:val="24"/>
                    <w:szCs w:val="24"/>
                  </w:rPr>
                </w:pPr>
                <w:r w:rsidRPr="009018CD">
                  <w:rPr>
                    <w:sz w:val="24"/>
                    <w:szCs w:val="24"/>
                  </w:rPr>
                  <w:t>Нет данных</w:t>
                </w:r>
              </w:p>
            </w:sdtContent>
          </w:sdt>
        </w:tc>
      </w:tr>
      <w:tr w:rsidR="009018CD" w:rsidRPr="009018CD" w14:paraId="6EA8B1D2" w14:textId="77777777" w:rsidTr="008065C7">
        <w:trPr>
          <w:trHeight w:val="397"/>
        </w:trPr>
        <w:tc>
          <w:tcPr>
            <w:tcW w:w="704" w:type="dxa"/>
            <w:shd w:val="clear" w:color="auto" w:fill="auto"/>
          </w:tcPr>
          <w:p w14:paraId="51215222" w14:textId="77777777" w:rsidR="00876636" w:rsidRPr="009018CD" w:rsidRDefault="00876636" w:rsidP="008065C7">
            <w:pPr>
              <w:jc w:val="both"/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5</w:t>
            </w:r>
          </w:p>
        </w:tc>
        <w:tc>
          <w:tcPr>
            <w:tcW w:w="5526" w:type="dxa"/>
            <w:shd w:val="clear" w:color="auto" w:fill="auto"/>
          </w:tcPr>
          <w:p w14:paraId="0658CBA1" w14:textId="77777777" w:rsidR="00876636" w:rsidRPr="009018CD" w:rsidRDefault="00876636" w:rsidP="008065C7">
            <w:pPr>
              <w:rPr>
                <w:sz w:val="24"/>
                <w:szCs w:val="24"/>
              </w:rPr>
            </w:pPr>
            <w:r w:rsidRPr="009018CD">
              <w:rPr>
                <w:sz w:val="24"/>
                <w:szCs w:val="24"/>
              </w:rPr>
              <w:t>Категория сложности инженерно-геологических условий</w:t>
            </w:r>
          </w:p>
        </w:tc>
        <w:tc>
          <w:tcPr>
            <w:tcW w:w="3115" w:type="dxa"/>
            <w:shd w:val="clear" w:color="auto" w:fill="auto"/>
          </w:tcPr>
          <w:p w14:paraId="17889AD6" w14:textId="4EBE86C8" w:rsidR="00876636" w:rsidRPr="009018CD" w:rsidRDefault="00271C81" w:rsidP="008065C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5255458"/>
                <w:placeholder>
                  <w:docPart w:val="2AD05699442B4E8D99B799A10531D457"/>
                </w:placeholder>
                <w:dropDownList>
                  <w:listItem w:value="Выберите элемент."/>
                  <w:listItem w:displayText="I (Простая)" w:value="I (Простая)"/>
                  <w:listItem w:displayText="II (Средней сложности)" w:value="II (Средней сложности)"/>
                  <w:listItem w:displayText="III (Сложная)" w:value="III (Сложная)"/>
                  <w:listItem w:displayText="Нет данных" w:value="Нет данных"/>
                </w:dropDownList>
              </w:sdtPr>
              <w:sdtEndPr/>
              <w:sdtContent>
                <w:r w:rsidR="00876636" w:rsidRPr="009018CD">
                  <w:rPr>
                    <w:sz w:val="24"/>
                    <w:szCs w:val="24"/>
                  </w:rPr>
                  <w:t>Нет данных</w:t>
                </w:r>
              </w:sdtContent>
            </w:sdt>
          </w:p>
        </w:tc>
      </w:tr>
    </w:tbl>
    <w:p w14:paraId="3E5E0B1D" w14:textId="5A622F36" w:rsidR="001A6F43" w:rsidRPr="009018CD" w:rsidRDefault="001A6F43" w:rsidP="001A6F43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color w:val="FF0000"/>
          <w:sz w:val="24"/>
          <w:szCs w:val="24"/>
        </w:rPr>
      </w:pPr>
    </w:p>
    <w:bookmarkEnd w:id="11"/>
    <w:p w14:paraId="624E51A2" w14:textId="39CEF60D" w:rsidR="00461062" w:rsidRPr="009018CD" w:rsidRDefault="00461062" w:rsidP="002027CA">
      <w:pPr>
        <w:widowControl/>
        <w:tabs>
          <w:tab w:val="left" w:pos="4550"/>
        </w:tabs>
        <w:autoSpaceDE/>
        <w:autoSpaceDN/>
        <w:adjustRightInd/>
        <w:jc w:val="both"/>
        <w:rPr>
          <w:color w:val="FF0000"/>
          <w:sz w:val="24"/>
          <w:szCs w:val="24"/>
        </w:rPr>
      </w:pPr>
    </w:p>
    <w:p w14:paraId="6DCACD26" w14:textId="78BC06C5" w:rsidR="0069661B" w:rsidRPr="005F525E" w:rsidRDefault="000039AF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bookmarkStart w:id="12" w:name="_Hlk33714305"/>
      <w:r w:rsidRPr="005F525E">
        <w:rPr>
          <w:b/>
          <w:sz w:val="24"/>
          <w:szCs w:val="24"/>
        </w:rPr>
        <w:t>Сведения об индивидуальных предпринимателях и (или) юридических лицах, подго</w:t>
      </w:r>
      <w:r w:rsidR="00E91D4B" w:rsidRPr="005F525E">
        <w:rPr>
          <w:b/>
          <w:sz w:val="24"/>
          <w:szCs w:val="24"/>
        </w:rPr>
        <w:t>товивших проектную документацию</w:t>
      </w:r>
    </w:p>
    <w:p w14:paraId="0C883C33" w14:textId="35B37D64" w:rsidR="005F525E" w:rsidRPr="005F525E" w:rsidRDefault="00CB2483" w:rsidP="005F525E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  <w:u w:val="single"/>
        </w:rPr>
        <w:t>Исполнитель документации</w:t>
      </w:r>
      <w:r w:rsidR="005C7076" w:rsidRPr="005F525E">
        <w:rPr>
          <w:sz w:val="24"/>
          <w:szCs w:val="24"/>
        </w:rPr>
        <w:t xml:space="preserve">: </w:t>
      </w:r>
      <w:r w:rsidR="005F525E" w:rsidRPr="005F525E">
        <w:rPr>
          <w:sz w:val="24"/>
          <w:szCs w:val="24"/>
          <w:shd w:val="clear" w:color="auto" w:fill="FFFFFF"/>
        </w:rPr>
        <w:t xml:space="preserve">МУНИЦИПАЛЬНОЕ АВТОНОМНОЕ УЧРЕЖДЕНИЕ ДОПОЛНИТЕЛЬНОГО ОБРАЗОВАНИЯ </w:t>
      </w:r>
      <w:r w:rsidR="00B5131D">
        <w:rPr>
          <w:sz w:val="24"/>
          <w:szCs w:val="24"/>
          <w:shd w:val="clear" w:color="auto" w:fill="FFFFFF"/>
        </w:rPr>
        <w:t>«</w:t>
      </w:r>
      <w:r w:rsidR="005F525E" w:rsidRPr="005F525E">
        <w:rPr>
          <w:sz w:val="24"/>
          <w:szCs w:val="24"/>
          <w:shd w:val="clear" w:color="auto" w:fill="FFFFFF"/>
        </w:rPr>
        <w:t xml:space="preserve">ДВОРЕЦ ДЕТСКОГО ТВОРЧЕСТВА </w:t>
      </w:r>
      <w:r w:rsidR="00B5131D">
        <w:rPr>
          <w:sz w:val="24"/>
          <w:szCs w:val="24"/>
          <w:shd w:val="clear" w:color="auto" w:fill="FFFFFF"/>
        </w:rPr>
        <w:br/>
      </w:r>
      <w:r w:rsidR="005F525E" w:rsidRPr="005F525E">
        <w:rPr>
          <w:sz w:val="24"/>
          <w:szCs w:val="24"/>
          <w:shd w:val="clear" w:color="auto" w:fill="FFFFFF"/>
        </w:rPr>
        <w:t>Г. ЧЕЛЯБИНСКА</w:t>
      </w:r>
      <w:r w:rsidR="00B5131D">
        <w:rPr>
          <w:sz w:val="24"/>
          <w:szCs w:val="24"/>
          <w:shd w:val="clear" w:color="auto" w:fill="FFFFFF"/>
        </w:rPr>
        <w:t>»</w:t>
      </w:r>
      <w:r w:rsidR="005F525E" w:rsidRPr="005F525E">
        <w:rPr>
          <w:sz w:val="24"/>
          <w:szCs w:val="24"/>
          <w:shd w:val="clear" w:color="auto" w:fill="FFFFFF"/>
        </w:rPr>
        <w:t xml:space="preserve"> </w:t>
      </w:r>
    </w:p>
    <w:p w14:paraId="617A2234" w14:textId="77777777" w:rsidR="005F525E" w:rsidRPr="005F525E" w:rsidRDefault="005F525E" w:rsidP="005F525E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 xml:space="preserve">ИНН: </w:t>
      </w:r>
      <w:r w:rsidRPr="005F525E">
        <w:rPr>
          <w:sz w:val="24"/>
          <w:szCs w:val="24"/>
          <w:shd w:val="clear" w:color="auto" w:fill="FFFFFF"/>
        </w:rPr>
        <w:t>7451053632</w:t>
      </w:r>
      <w:r w:rsidRPr="005F525E">
        <w:rPr>
          <w:sz w:val="24"/>
          <w:szCs w:val="24"/>
        </w:rPr>
        <w:t xml:space="preserve"> </w:t>
      </w:r>
    </w:p>
    <w:p w14:paraId="257F0F24" w14:textId="77777777" w:rsidR="005F525E" w:rsidRPr="005F525E" w:rsidRDefault="005F525E" w:rsidP="005F525E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</w:rPr>
        <w:t xml:space="preserve">ОГРН: </w:t>
      </w:r>
      <w:r w:rsidRPr="005F525E">
        <w:rPr>
          <w:sz w:val="24"/>
          <w:szCs w:val="24"/>
          <w:shd w:val="clear" w:color="auto" w:fill="FFFFFF"/>
        </w:rPr>
        <w:t>1027402907487</w:t>
      </w:r>
    </w:p>
    <w:p w14:paraId="1674A149" w14:textId="77777777" w:rsidR="005F525E" w:rsidRPr="005F525E" w:rsidRDefault="005F525E" w:rsidP="005F525E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КПП:</w:t>
      </w:r>
      <w:r w:rsidRPr="005F525E">
        <w:rPr>
          <w:sz w:val="24"/>
          <w:szCs w:val="24"/>
          <w:shd w:val="clear" w:color="auto" w:fill="FFFFFF"/>
        </w:rPr>
        <w:t xml:space="preserve"> 745101001</w:t>
      </w:r>
      <w:r w:rsidRPr="005F525E">
        <w:rPr>
          <w:sz w:val="24"/>
          <w:szCs w:val="24"/>
        </w:rPr>
        <w:t xml:space="preserve"> </w:t>
      </w:r>
    </w:p>
    <w:p w14:paraId="135C32C2" w14:textId="77777777" w:rsidR="005F525E" w:rsidRPr="005F525E" w:rsidRDefault="005F525E" w:rsidP="005F525E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Адрес:</w:t>
      </w:r>
      <w:r w:rsidRPr="005F525E">
        <w:rPr>
          <w:sz w:val="24"/>
          <w:szCs w:val="24"/>
          <w:shd w:val="clear" w:color="auto" w:fill="FFFFFF"/>
        </w:rPr>
        <w:t xml:space="preserve"> 454048, Челябинская обл, г Челябинск, Советский р-н, ул Доватора, д 34</w:t>
      </w:r>
    </w:p>
    <w:p w14:paraId="5313E9A8" w14:textId="77777777" w:rsidR="005F525E" w:rsidRPr="005F525E" w:rsidRDefault="005F525E" w:rsidP="005F525E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М</w:t>
      </w:r>
      <w:r w:rsidRPr="005F525E">
        <w:rPr>
          <w:rStyle w:val="docfieldheader"/>
          <w:sz w:val="24"/>
          <w:szCs w:val="24"/>
        </w:rPr>
        <w:t>есто нахождения</w:t>
      </w:r>
      <w:r w:rsidRPr="005F525E">
        <w:rPr>
          <w:sz w:val="24"/>
          <w:szCs w:val="24"/>
          <w:shd w:val="clear" w:color="auto" w:fill="FFFFFF"/>
        </w:rPr>
        <w:t xml:space="preserve"> 454048, Челябинская обл, г Челябинск, Советский р-н, ул Доватора, д 34</w:t>
      </w:r>
      <w:r w:rsidRPr="005F525E">
        <w:rPr>
          <w:sz w:val="24"/>
          <w:szCs w:val="24"/>
        </w:rPr>
        <w:t>.</w:t>
      </w:r>
    </w:p>
    <w:p w14:paraId="3DF7C02D" w14:textId="1D5A8BD7" w:rsidR="005F525E" w:rsidRPr="005F525E" w:rsidRDefault="005F525E" w:rsidP="005F525E">
      <w:pPr>
        <w:pStyle w:val="aa"/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</w:rPr>
        <w:t xml:space="preserve">Электронная почта: </w:t>
      </w:r>
      <w:r w:rsidRPr="00B5131D">
        <w:rPr>
          <w:sz w:val="24"/>
          <w:szCs w:val="24"/>
          <w:shd w:val="clear" w:color="auto" w:fill="FFFFFF"/>
        </w:rPr>
        <w:t>maudod_ddt@mail.ru</w:t>
      </w:r>
      <w:r w:rsidRPr="005F525E">
        <w:rPr>
          <w:sz w:val="24"/>
          <w:szCs w:val="24"/>
          <w:shd w:val="clear" w:color="auto" w:fill="FFFFFF"/>
        </w:rPr>
        <w:t xml:space="preserve"> </w:t>
      </w:r>
    </w:p>
    <w:p w14:paraId="649458A2" w14:textId="77777777" w:rsidR="005F525E" w:rsidRPr="005F525E" w:rsidRDefault="005F525E" w:rsidP="005F525E">
      <w:pPr>
        <w:pStyle w:val="aa"/>
        <w:widowControl/>
        <w:tabs>
          <w:tab w:val="left" w:pos="4550"/>
        </w:tabs>
        <w:autoSpaceDE/>
        <w:autoSpaceDN/>
        <w:adjustRightInd/>
        <w:ind w:left="454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  <w:shd w:val="clear" w:color="auto" w:fill="FFFFFF"/>
        </w:rPr>
        <w:t>Контактный телефон: 8(351)237-25-24</w:t>
      </w:r>
    </w:p>
    <w:p w14:paraId="5114A827" w14:textId="2A193A56" w:rsidR="005A6C87" w:rsidRPr="009018CD" w:rsidRDefault="005F525E" w:rsidP="005F525E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color w:val="FF0000"/>
          <w:sz w:val="24"/>
          <w:szCs w:val="24"/>
        </w:rPr>
      </w:pPr>
      <w:r w:rsidRPr="005F525E">
        <w:rPr>
          <w:sz w:val="24"/>
          <w:szCs w:val="24"/>
          <w:shd w:val="clear" w:color="auto" w:fill="FFFFFF"/>
        </w:rPr>
        <w:t>Директор</w:t>
      </w:r>
      <w:r w:rsidRPr="005F525E">
        <w:rPr>
          <w:sz w:val="24"/>
          <w:szCs w:val="24"/>
        </w:rPr>
        <w:t xml:space="preserve">: </w:t>
      </w:r>
      <w:r w:rsidRPr="005F525E">
        <w:rPr>
          <w:sz w:val="24"/>
          <w:szCs w:val="24"/>
          <w:shd w:val="clear" w:color="auto" w:fill="FFFFFF"/>
        </w:rPr>
        <w:t>Шайхисламов Александр Радикович</w:t>
      </w:r>
      <w:r w:rsidR="007C3FAF" w:rsidRPr="009018CD">
        <w:rPr>
          <w:color w:val="FF0000"/>
          <w:sz w:val="24"/>
          <w:szCs w:val="24"/>
        </w:rPr>
        <w:t>.</w:t>
      </w:r>
    </w:p>
    <w:p w14:paraId="26F87737" w14:textId="1E58BAB3" w:rsidR="00876636" w:rsidRPr="005F525E" w:rsidRDefault="00876636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5F525E">
        <w:rPr>
          <w:b/>
          <w:sz w:val="24"/>
          <w:szCs w:val="24"/>
        </w:rPr>
        <w:t>Сведения об использовании при подготовке проектной документации экономически эффективной проектной</w:t>
      </w:r>
      <w:r w:rsidR="00B5131D">
        <w:rPr>
          <w:b/>
          <w:sz w:val="24"/>
          <w:szCs w:val="24"/>
        </w:rPr>
        <w:t xml:space="preserve"> документации</w:t>
      </w:r>
      <w:r w:rsidRPr="005F525E">
        <w:rPr>
          <w:b/>
          <w:sz w:val="24"/>
          <w:szCs w:val="24"/>
        </w:rPr>
        <w:t xml:space="preserve"> повторного использования.</w:t>
      </w:r>
    </w:p>
    <w:p w14:paraId="7D0CDF19" w14:textId="34732598" w:rsidR="00876636" w:rsidRPr="005F525E" w:rsidRDefault="00876636" w:rsidP="00876636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iCs/>
          <w:sz w:val="24"/>
          <w:szCs w:val="24"/>
          <w:shd w:val="clear" w:color="auto" w:fill="FFFFFF"/>
        </w:rPr>
      </w:pPr>
      <w:r w:rsidRPr="005F525E">
        <w:rPr>
          <w:iCs/>
          <w:sz w:val="24"/>
          <w:szCs w:val="24"/>
        </w:rPr>
        <w:t>Не используются</w:t>
      </w:r>
      <w:r w:rsidR="00137989" w:rsidRPr="005F525E">
        <w:rPr>
          <w:iCs/>
          <w:sz w:val="24"/>
          <w:szCs w:val="24"/>
        </w:rPr>
        <w:t>.</w:t>
      </w:r>
    </w:p>
    <w:bookmarkEnd w:id="12"/>
    <w:p w14:paraId="77E39232" w14:textId="16CEA83A" w:rsidR="00461062" w:rsidRPr="005F525E" w:rsidRDefault="00461062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5F525E">
        <w:rPr>
          <w:b/>
          <w:sz w:val="24"/>
          <w:szCs w:val="24"/>
        </w:rPr>
        <w:t>Сведения о задании застройщика (технического заказчика) на ра</w:t>
      </w:r>
      <w:r w:rsidR="00106778" w:rsidRPr="005F525E">
        <w:rPr>
          <w:b/>
          <w:sz w:val="24"/>
          <w:szCs w:val="24"/>
        </w:rPr>
        <w:t>зработку проектной документации</w:t>
      </w:r>
    </w:p>
    <w:p w14:paraId="706C8DE9" w14:textId="01C2900E" w:rsidR="00461062" w:rsidRPr="005F525E" w:rsidRDefault="00B53022" w:rsidP="00B5131D">
      <w:pPr>
        <w:widowControl/>
        <w:tabs>
          <w:tab w:val="left" w:pos="426"/>
        </w:tabs>
        <w:autoSpaceDE/>
        <w:autoSpaceDN/>
        <w:adjustRightInd/>
        <w:ind w:left="426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Не требуется</w:t>
      </w:r>
      <w:r w:rsidR="00BB0EE7" w:rsidRPr="005F525E">
        <w:rPr>
          <w:sz w:val="24"/>
          <w:szCs w:val="24"/>
        </w:rPr>
        <w:t xml:space="preserve">.   </w:t>
      </w:r>
      <w:r w:rsidR="00332985" w:rsidRPr="005F525E">
        <w:rPr>
          <w:sz w:val="24"/>
          <w:szCs w:val="24"/>
        </w:rPr>
        <w:t xml:space="preserve">   </w:t>
      </w:r>
    </w:p>
    <w:p w14:paraId="0F8D0654" w14:textId="58B7100C" w:rsidR="00461062" w:rsidRPr="005F525E" w:rsidRDefault="00461062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5F525E">
        <w:rPr>
          <w:b/>
          <w:sz w:val="24"/>
          <w:szCs w:val="24"/>
        </w:rPr>
        <w:t>Сведения о документации по планировке территории, о наличии разрешений на отк</w:t>
      </w:r>
      <w:r w:rsidR="003165B6" w:rsidRPr="005F525E">
        <w:rPr>
          <w:b/>
          <w:sz w:val="24"/>
          <w:szCs w:val="24"/>
        </w:rPr>
        <w:t>лонение от предельных параметров разрешенного строительства, реконструкции объекто</w:t>
      </w:r>
      <w:r w:rsidR="00106778" w:rsidRPr="005F525E">
        <w:rPr>
          <w:b/>
          <w:sz w:val="24"/>
          <w:szCs w:val="24"/>
        </w:rPr>
        <w:t>в капитального строительства</w:t>
      </w:r>
    </w:p>
    <w:p w14:paraId="0E1AF2C1" w14:textId="6490BDCF" w:rsidR="00C5560A" w:rsidRPr="005F525E" w:rsidRDefault="00740C04" w:rsidP="00D14719">
      <w:pPr>
        <w:widowControl/>
        <w:tabs>
          <w:tab w:val="left" w:pos="426"/>
        </w:tabs>
        <w:autoSpaceDE/>
        <w:autoSpaceDN/>
        <w:adjustRightInd/>
        <w:ind w:left="426"/>
        <w:jc w:val="both"/>
        <w:rPr>
          <w:i/>
          <w:sz w:val="24"/>
          <w:szCs w:val="24"/>
        </w:rPr>
      </w:pPr>
      <w:r w:rsidRPr="005F525E">
        <w:rPr>
          <w:sz w:val="24"/>
          <w:szCs w:val="24"/>
        </w:rPr>
        <w:t>Не требу</w:t>
      </w:r>
      <w:r w:rsidR="00D14719" w:rsidRPr="005F525E">
        <w:rPr>
          <w:sz w:val="24"/>
          <w:szCs w:val="24"/>
        </w:rPr>
        <w:t>ется</w:t>
      </w:r>
      <w:r w:rsidR="005050E9" w:rsidRPr="005F525E">
        <w:rPr>
          <w:iCs/>
          <w:sz w:val="24"/>
          <w:szCs w:val="24"/>
        </w:rPr>
        <w:t>.</w:t>
      </w:r>
    </w:p>
    <w:p w14:paraId="79157635" w14:textId="0B48F2BD" w:rsidR="003165B6" w:rsidRPr="005F525E" w:rsidRDefault="003165B6" w:rsidP="00B5131D">
      <w:pPr>
        <w:widowControl/>
        <w:numPr>
          <w:ilvl w:val="1"/>
          <w:numId w:val="1"/>
        </w:numPr>
        <w:tabs>
          <w:tab w:val="clear" w:pos="1022"/>
          <w:tab w:val="num" w:pos="454"/>
          <w:tab w:val="left" w:pos="4550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 w:rsidRPr="005F525E">
        <w:rPr>
          <w:b/>
          <w:sz w:val="24"/>
          <w:szCs w:val="24"/>
        </w:rPr>
        <w:t>Сведения о технических условиях подключения объекта капитального строительства к сетям инж</w:t>
      </w:r>
      <w:r w:rsidR="00106778" w:rsidRPr="005F525E">
        <w:rPr>
          <w:b/>
          <w:sz w:val="24"/>
          <w:szCs w:val="24"/>
        </w:rPr>
        <w:t>енерно-технического обеспечения</w:t>
      </w:r>
    </w:p>
    <w:p w14:paraId="5673CD60" w14:textId="1F52DB6B" w:rsidR="00D14719" w:rsidRPr="005F525E" w:rsidRDefault="00B5131D" w:rsidP="00D14719">
      <w:pPr>
        <w:pStyle w:val="aa"/>
        <w:widowControl/>
        <w:tabs>
          <w:tab w:val="left" w:pos="426"/>
        </w:tabs>
        <w:autoSpaceDE/>
        <w:autoSpaceDN/>
        <w:adjustRightInd/>
        <w:ind w:left="454"/>
        <w:jc w:val="both"/>
        <w:rPr>
          <w:i/>
          <w:sz w:val="24"/>
          <w:szCs w:val="24"/>
        </w:rPr>
      </w:pPr>
      <w:r>
        <w:rPr>
          <w:sz w:val="24"/>
          <w:szCs w:val="24"/>
        </w:rPr>
        <w:t>Н</w:t>
      </w:r>
      <w:r w:rsidR="00D14719" w:rsidRPr="005F525E">
        <w:rPr>
          <w:sz w:val="24"/>
          <w:szCs w:val="24"/>
        </w:rPr>
        <w:t>е требуется</w:t>
      </w:r>
      <w:r w:rsidR="00D14719" w:rsidRPr="005F525E">
        <w:rPr>
          <w:iCs/>
          <w:sz w:val="24"/>
          <w:szCs w:val="24"/>
        </w:rPr>
        <w:t>.</w:t>
      </w:r>
    </w:p>
    <w:p w14:paraId="3344989A" w14:textId="2BF720CC" w:rsidR="00090074" w:rsidRPr="005F525E" w:rsidRDefault="00410B43" w:rsidP="00090074">
      <w:pPr>
        <w:widowControl/>
        <w:numPr>
          <w:ilvl w:val="1"/>
          <w:numId w:val="1"/>
        </w:numPr>
        <w:tabs>
          <w:tab w:val="num" w:pos="709"/>
        </w:tabs>
        <w:autoSpaceDE/>
        <w:autoSpaceDN/>
        <w:adjustRightInd/>
        <w:spacing w:before="120"/>
        <w:ind w:left="709" w:hanging="709"/>
        <w:jc w:val="both"/>
        <w:rPr>
          <w:b/>
          <w:sz w:val="24"/>
          <w:szCs w:val="24"/>
        </w:rPr>
      </w:pPr>
      <w:r w:rsidRPr="005F525E">
        <w:rPr>
          <w:b/>
          <w:sz w:val="24"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строительства, не являющегося линейным объектом</w:t>
      </w:r>
    </w:p>
    <w:p w14:paraId="42B20D13" w14:textId="39E1AAF2" w:rsidR="00A9177E" w:rsidRPr="005F525E" w:rsidRDefault="009018CD" w:rsidP="00B5131D">
      <w:pPr>
        <w:widowControl/>
        <w:autoSpaceDE/>
        <w:autoSpaceDN/>
        <w:adjustRightInd/>
        <w:ind w:left="709"/>
        <w:jc w:val="both"/>
        <w:rPr>
          <w:sz w:val="24"/>
          <w:szCs w:val="24"/>
        </w:rPr>
      </w:pPr>
      <w:r w:rsidRPr="005F525E">
        <w:rPr>
          <w:sz w:val="24"/>
          <w:szCs w:val="24"/>
          <w:shd w:val="clear" w:color="auto" w:fill="FFFFFF"/>
        </w:rPr>
        <w:t>74:36:0401008:17</w:t>
      </w:r>
    </w:p>
    <w:p w14:paraId="0078F68D" w14:textId="51B3038E" w:rsidR="00090074" w:rsidRPr="005F525E" w:rsidRDefault="00823DDA" w:rsidP="00090074">
      <w:pPr>
        <w:widowControl/>
        <w:numPr>
          <w:ilvl w:val="1"/>
          <w:numId w:val="1"/>
        </w:numPr>
        <w:tabs>
          <w:tab w:val="num" w:pos="709"/>
        </w:tabs>
        <w:autoSpaceDE/>
        <w:autoSpaceDN/>
        <w:adjustRightInd/>
        <w:spacing w:before="120"/>
        <w:ind w:left="709" w:hanging="709"/>
        <w:jc w:val="both"/>
        <w:rPr>
          <w:b/>
          <w:sz w:val="24"/>
          <w:szCs w:val="24"/>
        </w:rPr>
      </w:pPr>
      <w:r w:rsidRPr="005F525E">
        <w:rPr>
          <w:b/>
          <w:sz w:val="24"/>
          <w:szCs w:val="24"/>
        </w:rPr>
        <w:t>Сведения о застройщике (техническом заказчике), обеспечившем подготовку проектной документации</w:t>
      </w:r>
    </w:p>
    <w:p w14:paraId="6BB046E1" w14:textId="7D04C7E9" w:rsidR="005F525E" w:rsidRPr="005F525E" w:rsidRDefault="00A9177E" w:rsidP="00B5131D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  <w:u w:val="single"/>
        </w:rPr>
        <w:t>Застройщик</w:t>
      </w:r>
      <w:r w:rsidRPr="005F525E">
        <w:rPr>
          <w:sz w:val="24"/>
          <w:szCs w:val="24"/>
        </w:rPr>
        <w:t xml:space="preserve">: </w:t>
      </w:r>
      <w:r w:rsidR="005F525E" w:rsidRPr="005F525E">
        <w:rPr>
          <w:sz w:val="24"/>
          <w:szCs w:val="24"/>
          <w:shd w:val="clear" w:color="auto" w:fill="FFFFFF"/>
        </w:rPr>
        <w:t xml:space="preserve">МУНИЦИПАЛЬНОЕ АВТОНОМНОЕ УЧРЕЖДЕНИЕ ДОПОЛНИТЕЛЬНОГО ОБРАЗОВАНИЯ </w:t>
      </w:r>
      <w:r w:rsidR="00B5131D">
        <w:rPr>
          <w:sz w:val="24"/>
          <w:szCs w:val="24"/>
          <w:shd w:val="clear" w:color="auto" w:fill="FFFFFF"/>
        </w:rPr>
        <w:t>«</w:t>
      </w:r>
      <w:r w:rsidR="005F525E" w:rsidRPr="005F525E">
        <w:rPr>
          <w:sz w:val="24"/>
          <w:szCs w:val="24"/>
          <w:shd w:val="clear" w:color="auto" w:fill="FFFFFF"/>
        </w:rPr>
        <w:t>ДВОРЕЦ ДЕТСКОГО ТВОРЧЕСТВА Г. ЧЕЛЯБИНСКА</w:t>
      </w:r>
      <w:r w:rsidR="00B5131D">
        <w:rPr>
          <w:sz w:val="24"/>
          <w:szCs w:val="24"/>
          <w:shd w:val="clear" w:color="auto" w:fill="FFFFFF"/>
        </w:rPr>
        <w:t>»</w:t>
      </w:r>
      <w:r w:rsidR="005F525E" w:rsidRPr="005F525E">
        <w:rPr>
          <w:sz w:val="24"/>
          <w:szCs w:val="24"/>
          <w:shd w:val="clear" w:color="auto" w:fill="FFFFFF"/>
        </w:rPr>
        <w:t xml:space="preserve"> </w:t>
      </w:r>
    </w:p>
    <w:p w14:paraId="649C1D8C" w14:textId="77777777" w:rsidR="005F525E" w:rsidRPr="005F525E" w:rsidRDefault="005F525E" w:rsidP="00B5131D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</w:rPr>
      </w:pPr>
      <w:r w:rsidRPr="005F525E">
        <w:rPr>
          <w:sz w:val="24"/>
          <w:szCs w:val="24"/>
        </w:rPr>
        <w:t xml:space="preserve">ИНН: </w:t>
      </w:r>
      <w:r w:rsidRPr="005F525E">
        <w:rPr>
          <w:sz w:val="24"/>
          <w:szCs w:val="24"/>
          <w:shd w:val="clear" w:color="auto" w:fill="FFFFFF"/>
        </w:rPr>
        <w:t>7451053632</w:t>
      </w:r>
      <w:r w:rsidRPr="005F525E">
        <w:rPr>
          <w:sz w:val="24"/>
          <w:szCs w:val="24"/>
        </w:rPr>
        <w:t xml:space="preserve"> </w:t>
      </w:r>
    </w:p>
    <w:p w14:paraId="54266EC8" w14:textId="77777777" w:rsidR="005F525E" w:rsidRPr="005F525E" w:rsidRDefault="005F525E" w:rsidP="00B5131D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</w:rPr>
        <w:t xml:space="preserve">ОГРН: </w:t>
      </w:r>
      <w:r w:rsidRPr="005F525E">
        <w:rPr>
          <w:sz w:val="24"/>
          <w:szCs w:val="24"/>
          <w:shd w:val="clear" w:color="auto" w:fill="FFFFFF"/>
        </w:rPr>
        <w:t>1027402907487</w:t>
      </w:r>
    </w:p>
    <w:p w14:paraId="6174D036" w14:textId="77777777" w:rsidR="005F525E" w:rsidRPr="005F525E" w:rsidRDefault="005F525E" w:rsidP="00B5131D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КПП:</w:t>
      </w:r>
      <w:r w:rsidRPr="005F525E">
        <w:rPr>
          <w:sz w:val="24"/>
          <w:szCs w:val="24"/>
          <w:shd w:val="clear" w:color="auto" w:fill="FFFFFF"/>
        </w:rPr>
        <w:t xml:space="preserve"> 745101001</w:t>
      </w:r>
      <w:r w:rsidRPr="005F525E">
        <w:rPr>
          <w:sz w:val="24"/>
          <w:szCs w:val="24"/>
        </w:rPr>
        <w:t xml:space="preserve"> </w:t>
      </w:r>
    </w:p>
    <w:p w14:paraId="5964947D" w14:textId="77777777" w:rsidR="005F525E" w:rsidRPr="005F525E" w:rsidRDefault="005F525E" w:rsidP="00B5131D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Адрес:</w:t>
      </w:r>
      <w:r w:rsidRPr="005F525E">
        <w:rPr>
          <w:sz w:val="24"/>
          <w:szCs w:val="24"/>
          <w:shd w:val="clear" w:color="auto" w:fill="FFFFFF"/>
        </w:rPr>
        <w:t xml:space="preserve"> 454048, Челябинская обл, г Челябинск, Советский р-н, ул Доватора, д 34</w:t>
      </w:r>
    </w:p>
    <w:p w14:paraId="02A15655" w14:textId="77777777" w:rsidR="005F525E" w:rsidRPr="005F525E" w:rsidRDefault="005F525E" w:rsidP="00B5131D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</w:rPr>
      </w:pPr>
      <w:r w:rsidRPr="005F525E">
        <w:rPr>
          <w:sz w:val="24"/>
          <w:szCs w:val="24"/>
        </w:rPr>
        <w:t>М</w:t>
      </w:r>
      <w:r w:rsidRPr="005F525E">
        <w:rPr>
          <w:rStyle w:val="docfieldheader"/>
          <w:sz w:val="24"/>
          <w:szCs w:val="24"/>
        </w:rPr>
        <w:t>есто нахождения</w:t>
      </w:r>
      <w:r w:rsidRPr="005F525E">
        <w:rPr>
          <w:sz w:val="24"/>
          <w:szCs w:val="24"/>
          <w:shd w:val="clear" w:color="auto" w:fill="FFFFFF"/>
        </w:rPr>
        <w:t xml:space="preserve"> 454048, Челябинская обл, г Челябинск, Советский р-н, ул Доватора, д 34</w:t>
      </w:r>
      <w:r w:rsidRPr="005F525E">
        <w:rPr>
          <w:sz w:val="24"/>
          <w:szCs w:val="24"/>
        </w:rPr>
        <w:t>.</w:t>
      </w:r>
    </w:p>
    <w:p w14:paraId="0279A2F8" w14:textId="367826B2" w:rsidR="005F525E" w:rsidRPr="005F525E" w:rsidRDefault="005F525E" w:rsidP="00B5131D">
      <w:pPr>
        <w:pStyle w:val="aa"/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</w:rPr>
        <w:t xml:space="preserve">Электронная почта: </w:t>
      </w:r>
      <w:r w:rsidRPr="00B5131D">
        <w:rPr>
          <w:sz w:val="24"/>
          <w:szCs w:val="24"/>
          <w:shd w:val="clear" w:color="auto" w:fill="FFFFFF"/>
        </w:rPr>
        <w:t>maudod_ddt@mail.ru</w:t>
      </w:r>
      <w:r w:rsidRPr="005F525E">
        <w:rPr>
          <w:sz w:val="24"/>
          <w:szCs w:val="24"/>
          <w:shd w:val="clear" w:color="auto" w:fill="FFFFFF"/>
        </w:rPr>
        <w:t xml:space="preserve"> </w:t>
      </w:r>
    </w:p>
    <w:p w14:paraId="0F6DBE65" w14:textId="77777777" w:rsidR="005F525E" w:rsidRPr="005F525E" w:rsidRDefault="005F525E" w:rsidP="00B5131D">
      <w:pPr>
        <w:pStyle w:val="aa"/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  <w:shd w:val="clear" w:color="auto" w:fill="FFFFFF"/>
        </w:rPr>
      </w:pPr>
      <w:r w:rsidRPr="005F525E">
        <w:rPr>
          <w:sz w:val="24"/>
          <w:szCs w:val="24"/>
          <w:shd w:val="clear" w:color="auto" w:fill="FFFFFF"/>
        </w:rPr>
        <w:t>Контактный телефон: 8(351)237-25-24</w:t>
      </w:r>
    </w:p>
    <w:p w14:paraId="5CCBD1C2" w14:textId="002DD8F2" w:rsidR="008065C7" w:rsidRPr="005F525E" w:rsidRDefault="005F525E" w:rsidP="00B5131D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</w:rPr>
      </w:pPr>
      <w:r w:rsidRPr="005F525E">
        <w:rPr>
          <w:sz w:val="24"/>
          <w:szCs w:val="24"/>
          <w:shd w:val="clear" w:color="auto" w:fill="FFFFFF"/>
        </w:rPr>
        <w:t>Директор</w:t>
      </w:r>
      <w:r w:rsidRPr="005F525E">
        <w:rPr>
          <w:sz w:val="24"/>
          <w:szCs w:val="24"/>
        </w:rPr>
        <w:t xml:space="preserve">: </w:t>
      </w:r>
      <w:r w:rsidRPr="005F525E">
        <w:rPr>
          <w:sz w:val="24"/>
          <w:szCs w:val="24"/>
          <w:shd w:val="clear" w:color="auto" w:fill="FFFFFF"/>
        </w:rPr>
        <w:t>Шайхисламов Александр Радикович</w:t>
      </w:r>
      <w:r w:rsidR="0066474B" w:rsidRPr="005F525E">
        <w:rPr>
          <w:sz w:val="24"/>
          <w:szCs w:val="24"/>
          <w:shd w:val="clear" w:color="auto" w:fill="FFFFFF"/>
        </w:rPr>
        <w:t>.</w:t>
      </w:r>
    </w:p>
    <w:p w14:paraId="320D7B4B" w14:textId="3A714452" w:rsidR="00D14719" w:rsidRDefault="00D14719" w:rsidP="008065C7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color w:val="FF0000"/>
          <w:sz w:val="24"/>
          <w:szCs w:val="24"/>
          <w:shd w:val="clear" w:color="auto" w:fill="FFFFFF"/>
        </w:rPr>
      </w:pPr>
    </w:p>
    <w:p w14:paraId="2656C679" w14:textId="6A08CAC6" w:rsidR="00B5131D" w:rsidRDefault="00B5131D" w:rsidP="008065C7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color w:val="FF0000"/>
          <w:sz w:val="24"/>
          <w:szCs w:val="24"/>
          <w:shd w:val="clear" w:color="auto" w:fill="FFFFFF"/>
        </w:rPr>
      </w:pPr>
    </w:p>
    <w:p w14:paraId="6E57FE52" w14:textId="77777777" w:rsidR="00B5131D" w:rsidRPr="009018CD" w:rsidRDefault="00B5131D" w:rsidP="008065C7">
      <w:pPr>
        <w:widowControl/>
        <w:tabs>
          <w:tab w:val="left" w:pos="4550"/>
        </w:tabs>
        <w:autoSpaceDE/>
        <w:autoSpaceDN/>
        <w:adjustRightInd/>
        <w:ind w:left="454"/>
        <w:jc w:val="both"/>
        <w:rPr>
          <w:color w:val="FF0000"/>
          <w:sz w:val="24"/>
          <w:szCs w:val="24"/>
          <w:shd w:val="clear" w:color="auto" w:fill="FFFFFF"/>
        </w:rPr>
      </w:pPr>
    </w:p>
    <w:p w14:paraId="6D47779D" w14:textId="77777777" w:rsidR="00B5131D" w:rsidRPr="00CC30F6" w:rsidRDefault="00B5131D" w:rsidP="00587F9C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b/>
          <w:sz w:val="24"/>
          <w:szCs w:val="24"/>
        </w:rPr>
      </w:pPr>
      <w:bookmarkStart w:id="13" w:name="_Hlk66965732"/>
      <w:r>
        <w:rPr>
          <w:b/>
          <w:sz w:val="24"/>
          <w:szCs w:val="24"/>
        </w:rPr>
        <w:t>Сведения, содержащиеся в документах, представленных для проведения экспертизы результатов инженерных изысканий</w:t>
      </w:r>
    </w:p>
    <w:p w14:paraId="69C4AC95" w14:textId="77777777" w:rsidR="00B5131D" w:rsidRPr="00CC30F6" w:rsidRDefault="00B5131D" w:rsidP="00587F9C">
      <w:pPr>
        <w:widowControl/>
        <w:autoSpaceDE/>
        <w:autoSpaceDN/>
        <w:adjustRightInd/>
        <w:ind w:left="454"/>
        <w:jc w:val="both"/>
        <w:rPr>
          <w:sz w:val="24"/>
          <w:szCs w:val="24"/>
        </w:rPr>
      </w:pPr>
      <w:r w:rsidRPr="00CC30F6">
        <w:rPr>
          <w:sz w:val="24"/>
          <w:szCs w:val="24"/>
        </w:rPr>
        <w:t>Не требуются.</w:t>
      </w:r>
    </w:p>
    <w:p w14:paraId="391DB55C" w14:textId="77777777" w:rsidR="00B5131D" w:rsidRDefault="00B5131D" w:rsidP="00587F9C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b/>
          <w:sz w:val="24"/>
          <w:szCs w:val="24"/>
        </w:rPr>
      </w:pPr>
      <w:bookmarkStart w:id="14" w:name="_Hlk80271407"/>
      <w:r>
        <w:rPr>
          <w:b/>
          <w:sz w:val="24"/>
          <w:szCs w:val="24"/>
        </w:rPr>
        <w:t>Описание рассмотренной документации (материалов)</w:t>
      </w:r>
    </w:p>
    <w:p w14:paraId="43C34D1C" w14:textId="77777777" w:rsidR="00B5131D" w:rsidRPr="00CC30F6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454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результатов инженерных изысканий</w:t>
      </w:r>
    </w:p>
    <w:p w14:paraId="3671F7F9" w14:textId="77777777" w:rsidR="00B5131D" w:rsidRPr="00CC30F6" w:rsidRDefault="00B5131D" w:rsidP="00587F9C">
      <w:pPr>
        <w:widowControl/>
        <w:autoSpaceDE/>
        <w:autoSpaceDN/>
        <w:adjustRightInd/>
        <w:ind w:left="454"/>
        <w:jc w:val="both"/>
        <w:rPr>
          <w:sz w:val="24"/>
          <w:szCs w:val="24"/>
        </w:rPr>
      </w:pPr>
      <w:r w:rsidRPr="00CC30F6">
        <w:rPr>
          <w:sz w:val="24"/>
          <w:szCs w:val="24"/>
        </w:rPr>
        <w:t>Не требуется.</w:t>
      </w:r>
    </w:p>
    <w:p w14:paraId="4D42EC44" w14:textId="77777777" w:rsidR="00B5131D" w:rsidRDefault="00B5131D" w:rsidP="00B5131D">
      <w:pPr>
        <w:widowControl/>
        <w:numPr>
          <w:ilvl w:val="1"/>
          <w:numId w:val="1"/>
        </w:numPr>
        <w:tabs>
          <w:tab w:val="clear" w:pos="1022"/>
          <w:tab w:val="num" w:pos="454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технической части проектной документации</w:t>
      </w:r>
    </w:p>
    <w:p w14:paraId="1B6EBA42" w14:textId="61D1D364" w:rsidR="00B5131D" w:rsidRDefault="00B5131D" w:rsidP="00B5131D">
      <w:pPr>
        <w:widowControl/>
        <w:numPr>
          <w:ilvl w:val="2"/>
          <w:numId w:val="1"/>
        </w:numPr>
        <w:autoSpaceDE/>
        <w:autoSpaceDN/>
        <w:adjustRightInd/>
        <w:spacing w:before="120"/>
        <w:jc w:val="both"/>
        <w:rPr>
          <w:b/>
          <w:sz w:val="24"/>
          <w:szCs w:val="24"/>
        </w:rPr>
      </w:pPr>
      <w:r w:rsidRPr="00F25BD2">
        <w:rPr>
          <w:b/>
          <w:sz w:val="24"/>
          <w:szCs w:val="24"/>
        </w:rPr>
        <w:t>Состав проектной документации (указывается отдельно по каждому разделу проектной документации с учетом изменений, внесенных в ходе проведения</w:t>
      </w:r>
      <w:r>
        <w:rPr>
          <w:b/>
          <w:sz w:val="24"/>
          <w:szCs w:val="24"/>
        </w:rPr>
        <w:t xml:space="preserve"> </w:t>
      </w:r>
      <w:r w:rsidRPr="00F25BD2">
        <w:rPr>
          <w:b/>
          <w:sz w:val="24"/>
          <w:szCs w:val="24"/>
        </w:rPr>
        <w:t>экспертизы)</w:t>
      </w:r>
    </w:p>
    <w:p w14:paraId="49A77B25" w14:textId="77777777" w:rsidR="00B5131D" w:rsidRDefault="00B5131D" w:rsidP="00B5131D">
      <w:pPr>
        <w:widowControl/>
        <w:autoSpaceDE/>
        <w:autoSpaceDN/>
        <w:adjustRightInd/>
        <w:spacing w:before="120"/>
        <w:ind w:left="720"/>
        <w:jc w:val="both"/>
        <w:rPr>
          <w:b/>
          <w:sz w:val="24"/>
          <w:szCs w:val="24"/>
        </w:rPr>
      </w:pPr>
    </w:p>
    <w:tbl>
      <w:tblPr>
        <w:tblW w:w="98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790"/>
        <w:gridCol w:w="10"/>
        <w:gridCol w:w="3990"/>
        <w:gridCol w:w="10"/>
        <w:gridCol w:w="990"/>
        <w:gridCol w:w="10"/>
        <w:gridCol w:w="1990"/>
        <w:gridCol w:w="10"/>
        <w:gridCol w:w="1990"/>
        <w:gridCol w:w="10"/>
      </w:tblGrid>
      <w:tr w:rsidR="00F82558" w:rsidRPr="00F82558" w14:paraId="103F74B2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  <w:vAlign w:val="center"/>
          </w:tcPr>
          <w:bookmarkEnd w:id="13"/>
          <w:bookmarkEnd w:id="14"/>
          <w:p w14:paraId="11CD2C91" w14:textId="77777777" w:rsidR="00F82558" w:rsidRPr="00B5131D" w:rsidRDefault="00F82558" w:rsidP="00B5131D">
            <w:pPr>
              <w:jc w:val="center"/>
              <w:rPr>
                <w:b/>
                <w:bCs/>
                <w:sz w:val="24"/>
                <w:szCs w:val="24"/>
              </w:rPr>
            </w:pPr>
            <w:r w:rsidRPr="00B5131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00" w:type="dxa"/>
            <w:gridSpan w:val="2"/>
            <w:vAlign w:val="center"/>
          </w:tcPr>
          <w:p w14:paraId="073369C8" w14:textId="77777777" w:rsidR="00F82558" w:rsidRPr="00B5131D" w:rsidRDefault="00F82558" w:rsidP="00B5131D">
            <w:pPr>
              <w:jc w:val="center"/>
              <w:rPr>
                <w:b/>
                <w:bCs/>
                <w:sz w:val="24"/>
                <w:szCs w:val="24"/>
              </w:rPr>
            </w:pPr>
            <w:r w:rsidRPr="00B5131D">
              <w:rPr>
                <w:b/>
                <w:bCs/>
                <w:sz w:val="24"/>
                <w:szCs w:val="24"/>
              </w:rPr>
              <w:t>Имя файла</w:t>
            </w:r>
          </w:p>
        </w:tc>
        <w:tc>
          <w:tcPr>
            <w:tcW w:w="1000" w:type="dxa"/>
            <w:gridSpan w:val="2"/>
            <w:vAlign w:val="center"/>
          </w:tcPr>
          <w:p w14:paraId="5A6DCC7C" w14:textId="77777777" w:rsidR="00F82558" w:rsidRPr="00B5131D" w:rsidRDefault="00F82558" w:rsidP="00B5131D">
            <w:pPr>
              <w:jc w:val="center"/>
              <w:rPr>
                <w:b/>
                <w:bCs/>
                <w:sz w:val="24"/>
                <w:szCs w:val="24"/>
              </w:rPr>
            </w:pPr>
            <w:r w:rsidRPr="00B5131D">
              <w:rPr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2000" w:type="dxa"/>
            <w:gridSpan w:val="2"/>
            <w:vAlign w:val="center"/>
          </w:tcPr>
          <w:p w14:paraId="414A9F0B" w14:textId="77777777" w:rsidR="00F82558" w:rsidRPr="00B5131D" w:rsidRDefault="00F82558" w:rsidP="00B5131D">
            <w:pPr>
              <w:jc w:val="center"/>
              <w:rPr>
                <w:b/>
                <w:bCs/>
                <w:sz w:val="24"/>
                <w:szCs w:val="24"/>
              </w:rPr>
            </w:pPr>
            <w:r w:rsidRPr="00B5131D">
              <w:rPr>
                <w:b/>
                <w:bCs/>
                <w:sz w:val="24"/>
                <w:szCs w:val="24"/>
              </w:rPr>
              <w:t>Контрольная сумма</w:t>
            </w:r>
          </w:p>
        </w:tc>
        <w:tc>
          <w:tcPr>
            <w:tcW w:w="2000" w:type="dxa"/>
            <w:gridSpan w:val="2"/>
            <w:vAlign w:val="center"/>
          </w:tcPr>
          <w:p w14:paraId="66C43559" w14:textId="77777777" w:rsidR="00F82558" w:rsidRPr="00B5131D" w:rsidRDefault="00F82558" w:rsidP="00B5131D">
            <w:pPr>
              <w:jc w:val="center"/>
              <w:rPr>
                <w:b/>
                <w:bCs/>
                <w:sz w:val="24"/>
                <w:szCs w:val="24"/>
              </w:rPr>
            </w:pPr>
            <w:r w:rsidRPr="00B5131D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82558" w:rsidRPr="00F82558" w14:paraId="78F35547" w14:textId="77777777" w:rsidTr="00B5131D">
        <w:trPr>
          <w:gridAfter w:val="1"/>
          <w:wAfter w:w="10" w:type="dxa"/>
        </w:trPr>
        <w:tc>
          <w:tcPr>
            <w:tcW w:w="9800" w:type="dxa"/>
            <w:gridSpan w:val="10"/>
          </w:tcPr>
          <w:p w14:paraId="6D6C9093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Ведомости объемов работ по разделу и спецификации, выполненные на основании проектной документации</w:t>
            </w:r>
          </w:p>
        </w:tc>
      </w:tr>
      <w:tr w:rsidR="00F82558" w:rsidRPr="00F82558" w14:paraId="35F5ECBF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2A1B8AFE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</w:tcPr>
          <w:p w14:paraId="7DAFF209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Н-З_Приложение эскиз.pdf.sig</w:t>
            </w:r>
          </w:p>
        </w:tc>
        <w:tc>
          <w:tcPr>
            <w:tcW w:w="1000" w:type="dxa"/>
            <w:gridSpan w:val="2"/>
          </w:tcPr>
          <w:p w14:paraId="61E5333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30EA86D8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61342af4</w:t>
            </w:r>
          </w:p>
        </w:tc>
        <w:tc>
          <w:tcPr>
            <w:tcW w:w="2000" w:type="dxa"/>
            <w:gridSpan w:val="2"/>
          </w:tcPr>
          <w:p w14:paraId="3043D959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587C9730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368824D1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</w:tcPr>
          <w:p w14:paraId="1FF94011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Н-З_Приложение.pdf.sig</w:t>
            </w:r>
          </w:p>
        </w:tc>
        <w:tc>
          <w:tcPr>
            <w:tcW w:w="1000" w:type="dxa"/>
            <w:gridSpan w:val="2"/>
          </w:tcPr>
          <w:p w14:paraId="381B935C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14F0F954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e475ee</w:t>
            </w:r>
          </w:p>
        </w:tc>
        <w:tc>
          <w:tcPr>
            <w:tcW w:w="2000" w:type="dxa"/>
            <w:gridSpan w:val="2"/>
          </w:tcPr>
          <w:p w14:paraId="7B99DB3C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6EF92528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3EC0F929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3</w:t>
            </w:r>
          </w:p>
        </w:tc>
        <w:tc>
          <w:tcPr>
            <w:tcW w:w="4000" w:type="dxa"/>
            <w:gridSpan w:val="2"/>
          </w:tcPr>
          <w:p w14:paraId="0C2362E1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Н-З_Ведомость объемов работ.pdf.sig</w:t>
            </w:r>
          </w:p>
        </w:tc>
        <w:tc>
          <w:tcPr>
            <w:tcW w:w="1000" w:type="dxa"/>
            <w:gridSpan w:val="2"/>
          </w:tcPr>
          <w:p w14:paraId="44950211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237D261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9d687475</w:t>
            </w:r>
          </w:p>
        </w:tc>
        <w:tc>
          <w:tcPr>
            <w:tcW w:w="2000" w:type="dxa"/>
            <w:gridSpan w:val="2"/>
          </w:tcPr>
          <w:p w14:paraId="132AE0A7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6CC132ED" w14:textId="77777777" w:rsidTr="00B5131D">
        <w:trPr>
          <w:gridAfter w:val="1"/>
          <w:wAfter w:w="10" w:type="dxa"/>
        </w:trPr>
        <w:tc>
          <w:tcPr>
            <w:tcW w:w="9800" w:type="dxa"/>
            <w:gridSpan w:val="10"/>
          </w:tcPr>
          <w:p w14:paraId="67135C1A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Система электроснабжения</w:t>
            </w:r>
          </w:p>
        </w:tc>
      </w:tr>
      <w:tr w:rsidR="00F82558" w:rsidRPr="00F82558" w14:paraId="4D99F5E9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4ACB9400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4</w:t>
            </w:r>
          </w:p>
        </w:tc>
        <w:tc>
          <w:tcPr>
            <w:tcW w:w="4000" w:type="dxa"/>
            <w:gridSpan w:val="2"/>
          </w:tcPr>
          <w:p w14:paraId="7EF99F09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Н-З_Приложение схема освещения.pdf.sig</w:t>
            </w:r>
          </w:p>
        </w:tc>
        <w:tc>
          <w:tcPr>
            <w:tcW w:w="1000" w:type="dxa"/>
            <w:gridSpan w:val="2"/>
          </w:tcPr>
          <w:p w14:paraId="495710B5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2C28D41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f5beb34d</w:t>
            </w:r>
          </w:p>
        </w:tc>
        <w:tc>
          <w:tcPr>
            <w:tcW w:w="2000" w:type="dxa"/>
            <w:gridSpan w:val="2"/>
          </w:tcPr>
          <w:p w14:paraId="355D0BC9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4AFC4C7F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267BC7F5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5</w:t>
            </w:r>
          </w:p>
        </w:tc>
        <w:tc>
          <w:tcPr>
            <w:tcW w:w="4000" w:type="dxa"/>
            <w:gridSpan w:val="2"/>
          </w:tcPr>
          <w:p w14:paraId="75B2D373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Н-З_Ведомость объемов работ на освещение.pdf-1.sig</w:t>
            </w:r>
          </w:p>
        </w:tc>
        <w:tc>
          <w:tcPr>
            <w:tcW w:w="1000" w:type="dxa"/>
            <w:gridSpan w:val="2"/>
          </w:tcPr>
          <w:p w14:paraId="6866CD9F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.pdf-1</w:t>
            </w:r>
          </w:p>
        </w:tc>
        <w:tc>
          <w:tcPr>
            <w:tcW w:w="2000" w:type="dxa"/>
            <w:gridSpan w:val="2"/>
          </w:tcPr>
          <w:p w14:paraId="4AEB4DDD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ceba2cd3</w:t>
            </w:r>
          </w:p>
        </w:tc>
        <w:tc>
          <w:tcPr>
            <w:tcW w:w="2000" w:type="dxa"/>
            <w:gridSpan w:val="2"/>
          </w:tcPr>
          <w:p w14:paraId="4016EFDA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084F9DC8" w14:textId="77777777" w:rsidTr="00B5131D">
        <w:trPr>
          <w:gridAfter w:val="1"/>
          <w:wAfter w:w="10" w:type="dxa"/>
        </w:trPr>
        <w:tc>
          <w:tcPr>
            <w:tcW w:w="9800" w:type="dxa"/>
            <w:gridSpan w:val="10"/>
          </w:tcPr>
          <w:p w14:paraId="4C0F76DB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Смета на строительство объектов капитального строительства</w:t>
            </w:r>
          </w:p>
        </w:tc>
      </w:tr>
      <w:tr w:rsidR="00F82558" w:rsidRPr="00F82558" w14:paraId="0E90CD6D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7164BC8C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6</w:t>
            </w:r>
          </w:p>
        </w:tc>
        <w:tc>
          <w:tcPr>
            <w:tcW w:w="4000" w:type="dxa"/>
            <w:gridSpan w:val="2"/>
          </w:tcPr>
          <w:p w14:paraId="40A23E38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Н-1.11_Раздел ПД № 11_ПЗ-ИУЛ.pdf.sig</w:t>
            </w:r>
          </w:p>
        </w:tc>
        <w:tc>
          <w:tcPr>
            <w:tcW w:w="1000" w:type="dxa"/>
            <w:gridSpan w:val="2"/>
          </w:tcPr>
          <w:p w14:paraId="2B39D1D2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64333935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8fe65ea8</w:t>
            </w:r>
          </w:p>
        </w:tc>
        <w:tc>
          <w:tcPr>
            <w:tcW w:w="2000" w:type="dxa"/>
            <w:gridSpan w:val="2"/>
          </w:tcPr>
          <w:p w14:paraId="1C2690E1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1C576627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64257F39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7</w:t>
            </w:r>
          </w:p>
        </w:tc>
        <w:tc>
          <w:tcPr>
            <w:tcW w:w="4000" w:type="dxa"/>
            <w:gridSpan w:val="2"/>
          </w:tcPr>
          <w:p w14:paraId="0D8EA97E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Н-1.11_Раздел ПД № 11_ПЗ.docx.sig</w:t>
            </w:r>
          </w:p>
        </w:tc>
        <w:tc>
          <w:tcPr>
            <w:tcW w:w="1000" w:type="dxa"/>
            <w:gridSpan w:val="2"/>
          </w:tcPr>
          <w:p w14:paraId="3508FCF3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.docx</w:t>
            </w:r>
          </w:p>
        </w:tc>
        <w:tc>
          <w:tcPr>
            <w:tcW w:w="2000" w:type="dxa"/>
            <w:gridSpan w:val="2"/>
          </w:tcPr>
          <w:p w14:paraId="34DCB644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170db7a3</w:t>
            </w:r>
          </w:p>
        </w:tc>
        <w:tc>
          <w:tcPr>
            <w:tcW w:w="2000" w:type="dxa"/>
            <w:gridSpan w:val="2"/>
          </w:tcPr>
          <w:p w14:paraId="12492D31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14540AE4" w14:textId="77777777" w:rsidTr="00B5131D">
        <w:trPr>
          <w:gridAfter w:val="1"/>
          <w:wAfter w:w="10" w:type="dxa"/>
        </w:trPr>
        <w:tc>
          <w:tcPr>
            <w:tcW w:w="9800" w:type="dxa"/>
            <w:gridSpan w:val="10"/>
          </w:tcPr>
          <w:p w14:paraId="5FF6A63B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Исходные данные для смет</w:t>
            </w:r>
          </w:p>
        </w:tc>
      </w:tr>
      <w:tr w:rsidR="00F82558" w:rsidRPr="00F82558" w14:paraId="545E2E05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77327E0E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8</w:t>
            </w:r>
          </w:p>
        </w:tc>
        <w:tc>
          <w:tcPr>
            <w:tcW w:w="4000" w:type="dxa"/>
            <w:gridSpan w:val="2"/>
          </w:tcPr>
          <w:p w14:paraId="671AC5E3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Н-З_Исход.данные.pdf.sig</w:t>
            </w:r>
          </w:p>
        </w:tc>
        <w:tc>
          <w:tcPr>
            <w:tcW w:w="1000" w:type="dxa"/>
            <w:gridSpan w:val="2"/>
          </w:tcPr>
          <w:p w14:paraId="0926776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23BF470B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2ce17643</w:t>
            </w:r>
          </w:p>
        </w:tc>
        <w:tc>
          <w:tcPr>
            <w:tcW w:w="2000" w:type="dxa"/>
            <w:gridSpan w:val="2"/>
          </w:tcPr>
          <w:p w14:paraId="7C15334E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0FD6821D" w14:textId="77777777" w:rsidTr="00B5131D">
        <w:trPr>
          <w:gridAfter w:val="1"/>
          <w:wAfter w:w="10" w:type="dxa"/>
        </w:trPr>
        <w:tc>
          <w:tcPr>
            <w:tcW w:w="9800" w:type="dxa"/>
            <w:gridSpan w:val="10"/>
          </w:tcPr>
          <w:p w14:paraId="3C186B3B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Объектные и локальные сметные расчеты (сметы)</w:t>
            </w:r>
          </w:p>
        </w:tc>
      </w:tr>
      <w:tr w:rsidR="00F82558" w:rsidRPr="00F82558" w14:paraId="6B0C21E3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334A578C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9</w:t>
            </w:r>
          </w:p>
        </w:tc>
        <w:tc>
          <w:tcPr>
            <w:tcW w:w="4000" w:type="dxa"/>
            <w:gridSpan w:val="2"/>
          </w:tcPr>
          <w:p w14:paraId="460D5480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Раздел ПД № 11_ЛС-ИУЛ.pdf.sig</w:t>
            </w:r>
          </w:p>
        </w:tc>
        <w:tc>
          <w:tcPr>
            <w:tcW w:w="1000" w:type="dxa"/>
            <w:gridSpan w:val="2"/>
          </w:tcPr>
          <w:p w14:paraId="086F86A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398D411B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e64535b</w:t>
            </w:r>
          </w:p>
        </w:tc>
        <w:tc>
          <w:tcPr>
            <w:tcW w:w="2000" w:type="dxa"/>
            <w:gridSpan w:val="2"/>
          </w:tcPr>
          <w:p w14:paraId="7B07887D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1146A666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4B7CF2AE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10</w:t>
            </w:r>
          </w:p>
        </w:tc>
        <w:tc>
          <w:tcPr>
            <w:tcW w:w="4000" w:type="dxa"/>
            <w:gridSpan w:val="2"/>
          </w:tcPr>
          <w:p w14:paraId="1376E8BC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Раздел_ПД № 11_ЛС.xls.sig</w:t>
            </w:r>
          </w:p>
        </w:tc>
        <w:tc>
          <w:tcPr>
            <w:tcW w:w="1000" w:type="dxa"/>
            <w:gridSpan w:val="2"/>
          </w:tcPr>
          <w:p w14:paraId="53CB40DF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.xls</w:t>
            </w:r>
          </w:p>
        </w:tc>
        <w:tc>
          <w:tcPr>
            <w:tcW w:w="2000" w:type="dxa"/>
            <w:gridSpan w:val="2"/>
          </w:tcPr>
          <w:p w14:paraId="37849D4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cd0316b6</w:t>
            </w:r>
          </w:p>
        </w:tc>
        <w:tc>
          <w:tcPr>
            <w:tcW w:w="2000" w:type="dxa"/>
            <w:gridSpan w:val="2"/>
          </w:tcPr>
          <w:p w14:paraId="759286B4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2E0D9CD7" w14:textId="77777777" w:rsidTr="00B5131D">
        <w:trPr>
          <w:gridAfter w:val="1"/>
          <w:wAfter w:w="10" w:type="dxa"/>
        </w:trPr>
        <w:tc>
          <w:tcPr>
            <w:tcW w:w="9800" w:type="dxa"/>
            <w:gridSpan w:val="10"/>
          </w:tcPr>
          <w:p w14:paraId="5E6A4608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Конъюнктурный анализ, утвержденный Застройщиком (Заказчиком), а также прайс-листы, коммерческие предложения</w:t>
            </w:r>
          </w:p>
        </w:tc>
      </w:tr>
      <w:tr w:rsidR="00F82558" w:rsidRPr="00F82558" w14:paraId="59FBBB2D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5B46A83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11</w:t>
            </w:r>
          </w:p>
        </w:tc>
        <w:tc>
          <w:tcPr>
            <w:tcW w:w="4000" w:type="dxa"/>
            <w:gridSpan w:val="2"/>
          </w:tcPr>
          <w:p w14:paraId="40B0241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Конъюнктурный анализ.pdf.sig</w:t>
            </w:r>
          </w:p>
        </w:tc>
        <w:tc>
          <w:tcPr>
            <w:tcW w:w="1000" w:type="dxa"/>
            <w:gridSpan w:val="2"/>
          </w:tcPr>
          <w:p w14:paraId="4065659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0CF7268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271dd9b2</w:t>
            </w:r>
          </w:p>
        </w:tc>
        <w:tc>
          <w:tcPr>
            <w:tcW w:w="2000" w:type="dxa"/>
            <w:gridSpan w:val="2"/>
          </w:tcPr>
          <w:p w14:paraId="008DC643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5E999805" w14:textId="77777777" w:rsidTr="00B5131D">
        <w:trPr>
          <w:gridAfter w:val="1"/>
          <w:wAfter w:w="10" w:type="dxa"/>
        </w:trPr>
        <w:tc>
          <w:tcPr>
            <w:tcW w:w="9800" w:type="dxa"/>
            <w:gridSpan w:val="10"/>
          </w:tcPr>
          <w:p w14:paraId="2948881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Справка с описанием изменений, внесенных в проектную документацию</w:t>
            </w:r>
          </w:p>
        </w:tc>
      </w:tr>
      <w:tr w:rsidR="00F82558" w:rsidRPr="00F82558" w14:paraId="7ABE070D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4569E47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12</w:t>
            </w:r>
          </w:p>
        </w:tc>
        <w:tc>
          <w:tcPr>
            <w:tcW w:w="4000" w:type="dxa"/>
            <w:gridSpan w:val="2"/>
          </w:tcPr>
          <w:p w14:paraId="0A6E6B3F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Криптоконтейнер_74-1-2-2-029879-2021.xml.htm.sig</w:t>
            </w:r>
          </w:p>
        </w:tc>
        <w:tc>
          <w:tcPr>
            <w:tcW w:w="1000" w:type="dxa"/>
            <w:gridSpan w:val="2"/>
          </w:tcPr>
          <w:p w14:paraId="4915045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.htm</w:t>
            </w:r>
          </w:p>
        </w:tc>
        <w:tc>
          <w:tcPr>
            <w:tcW w:w="2000" w:type="dxa"/>
            <w:gridSpan w:val="2"/>
          </w:tcPr>
          <w:p w14:paraId="465436C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7c1bdace</w:t>
            </w:r>
          </w:p>
        </w:tc>
        <w:tc>
          <w:tcPr>
            <w:tcW w:w="2000" w:type="dxa"/>
            <w:gridSpan w:val="2"/>
          </w:tcPr>
          <w:p w14:paraId="27C63A79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094B7324" w14:textId="77777777" w:rsidTr="00B5131D">
        <w:trPr>
          <w:gridAfter w:val="1"/>
          <w:wAfter w:w="10" w:type="dxa"/>
        </w:trPr>
        <w:tc>
          <w:tcPr>
            <w:tcW w:w="800" w:type="dxa"/>
            <w:gridSpan w:val="2"/>
          </w:tcPr>
          <w:p w14:paraId="6721686B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13</w:t>
            </w:r>
          </w:p>
        </w:tc>
        <w:tc>
          <w:tcPr>
            <w:tcW w:w="4000" w:type="dxa"/>
            <w:gridSpan w:val="2"/>
          </w:tcPr>
          <w:p w14:paraId="07AFC3E4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Н-З-Реестр ответов.pdf.sig</w:t>
            </w:r>
          </w:p>
        </w:tc>
        <w:tc>
          <w:tcPr>
            <w:tcW w:w="1000" w:type="dxa"/>
            <w:gridSpan w:val="2"/>
          </w:tcPr>
          <w:p w14:paraId="7CFAAE55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37FEEF09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cbc0f145</w:t>
            </w:r>
          </w:p>
        </w:tc>
        <w:tc>
          <w:tcPr>
            <w:tcW w:w="2000" w:type="dxa"/>
            <w:gridSpan w:val="2"/>
          </w:tcPr>
          <w:p w14:paraId="4A25055C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4FA4292A" w14:textId="77777777" w:rsidTr="00B5131D">
        <w:trPr>
          <w:gridBefore w:val="1"/>
          <w:wBefore w:w="10" w:type="dxa"/>
        </w:trPr>
        <w:tc>
          <w:tcPr>
            <w:tcW w:w="9800" w:type="dxa"/>
            <w:gridSpan w:val="10"/>
          </w:tcPr>
          <w:p w14:paraId="1211CAF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Исходно-разрешительная документация</w:t>
            </w:r>
          </w:p>
        </w:tc>
      </w:tr>
      <w:tr w:rsidR="00F82558" w:rsidRPr="00F82558" w14:paraId="04216F53" w14:textId="77777777" w:rsidTr="00B5131D">
        <w:trPr>
          <w:gridBefore w:val="1"/>
          <w:wBefore w:w="10" w:type="dxa"/>
        </w:trPr>
        <w:tc>
          <w:tcPr>
            <w:tcW w:w="800" w:type="dxa"/>
            <w:gridSpan w:val="2"/>
          </w:tcPr>
          <w:p w14:paraId="67CC1C61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2"/>
          </w:tcPr>
          <w:p w14:paraId="1C699333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Н-З_Акт обследования.pdf.sig</w:t>
            </w:r>
          </w:p>
        </w:tc>
        <w:tc>
          <w:tcPr>
            <w:tcW w:w="1000" w:type="dxa"/>
            <w:gridSpan w:val="2"/>
          </w:tcPr>
          <w:p w14:paraId="1940DCD4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68646790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5242f450</w:t>
            </w:r>
          </w:p>
        </w:tc>
        <w:tc>
          <w:tcPr>
            <w:tcW w:w="2000" w:type="dxa"/>
            <w:gridSpan w:val="2"/>
          </w:tcPr>
          <w:p w14:paraId="6EE5E224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61BCE4F3" w14:textId="77777777" w:rsidTr="00B5131D">
        <w:trPr>
          <w:gridBefore w:val="1"/>
          <w:wBefore w:w="10" w:type="dxa"/>
        </w:trPr>
        <w:tc>
          <w:tcPr>
            <w:tcW w:w="800" w:type="dxa"/>
            <w:gridSpan w:val="2"/>
          </w:tcPr>
          <w:p w14:paraId="11B87A8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</w:tcPr>
          <w:p w14:paraId="6D41496F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Н-З_паспорт фасада.pdf.sig</w:t>
            </w:r>
          </w:p>
        </w:tc>
        <w:tc>
          <w:tcPr>
            <w:tcW w:w="1000" w:type="dxa"/>
            <w:gridSpan w:val="2"/>
          </w:tcPr>
          <w:p w14:paraId="7CAB1098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49A89F5D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b713bd33</w:t>
            </w:r>
          </w:p>
        </w:tc>
        <w:tc>
          <w:tcPr>
            <w:tcW w:w="2000" w:type="dxa"/>
            <w:gridSpan w:val="2"/>
          </w:tcPr>
          <w:p w14:paraId="64F68E45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1AE7F2D7" w14:textId="77777777" w:rsidTr="00B5131D">
        <w:trPr>
          <w:gridBefore w:val="1"/>
          <w:wBefore w:w="10" w:type="dxa"/>
        </w:trPr>
        <w:tc>
          <w:tcPr>
            <w:tcW w:w="800" w:type="dxa"/>
            <w:gridSpan w:val="2"/>
          </w:tcPr>
          <w:p w14:paraId="26A83018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3</w:t>
            </w:r>
          </w:p>
        </w:tc>
        <w:tc>
          <w:tcPr>
            <w:tcW w:w="4000" w:type="dxa"/>
            <w:gridSpan w:val="2"/>
          </w:tcPr>
          <w:p w14:paraId="1D49DF30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Н-З_Письмо о согласование проектных решений.pdf.sig</w:t>
            </w:r>
          </w:p>
        </w:tc>
        <w:tc>
          <w:tcPr>
            <w:tcW w:w="1000" w:type="dxa"/>
            <w:gridSpan w:val="2"/>
          </w:tcPr>
          <w:p w14:paraId="3603FF71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526B6512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c437cf33</w:t>
            </w:r>
          </w:p>
        </w:tc>
        <w:tc>
          <w:tcPr>
            <w:tcW w:w="2000" w:type="dxa"/>
            <w:gridSpan w:val="2"/>
          </w:tcPr>
          <w:p w14:paraId="7D114744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6CACD506" w14:textId="77777777" w:rsidTr="00B5131D">
        <w:trPr>
          <w:gridBefore w:val="1"/>
          <w:wBefore w:w="10" w:type="dxa"/>
        </w:trPr>
        <w:tc>
          <w:tcPr>
            <w:tcW w:w="800" w:type="dxa"/>
            <w:gridSpan w:val="2"/>
          </w:tcPr>
          <w:p w14:paraId="4F5BF4C0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4</w:t>
            </w:r>
          </w:p>
        </w:tc>
        <w:tc>
          <w:tcPr>
            <w:tcW w:w="4000" w:type="dxa"/>
            <w:gridSpan w:val="2"/>
          </w:tcPr>
          <w:p w14:paraId="15C95101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Н-З_Технический паспорт.pdf.sig</w:t>
            </w:r>
          </w:p>
        </w:tc>
        <w:tc>
          <w:tcPr>
            <w:tcW w:w="1000" w:type="dxa"/>
            <w:gridSpan w:val="2"/>
          </w:tcPr>
          <w:p w14:paraId="67355260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03A623DD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ceab6448</w:t>
            </w:r>
          </w:p>
        </w:tc>
        <w:tc>
          <w:tcPr>
            <w:tcW w:w="2000" w:type="dxa"/>
            <w:gridSpan w:val="2"/>
          </w:tcPr>
          <w:p w14:paraId="17BA99D9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  <w:tr w:rsidR="00F82558" w:rsidRPr="00F82558" w14:paraId="59886C3D" w14:textId="77777777" w:rsidTr="00B5131D">
        <w:trPr>
          <w:gridBefore w:val="1"/>
          <w:wBefore w:w="10" w:type="dxa"/>
        </w:trPr>
        <w:tc>
          <w:tcPr>
            <w:tcW w:w="800" w:type="dxa"/>
            <w:gridSpan w:val="2"/>
          </w:tcPr>
          <w:p w14:paraId="3D75340D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5</w:t>
            </w:r>
          </w:p>
        </w:tc>
        <w:tc>
          <w:tcPr>
            <w:tcW w:w="4000" w:type="dxa"/>
            <w:gridSpan w:val="2"/>
          </w:tcPr>
          <w:p w14:paraId="545AADB7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Н-З_Письмо о финансировании.pdf.sig</w:t>
            </w:r>
          </w:p>
        </w:tc>
        <w:tc>
          <w:tcPr>
            <w:tcW w:w="1000" w:type="dxa"/>
            <w:gridSpan w:val="2"/>
          </w:tcPr>
          <w:p w14:paraId="35C71AE6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.pdf</w:t>
            </w:r>
          </w:p>
        </w:tc>
        <w:tc>
          <w:tcPr>
            <w:tcW w:w="2000" w:type="dxa"/>
            <w:gridSpan w:val="2"/>
          </w:tcPr>
          <w:p w14:paraId="325FC618" w14:textId="77777777" w:rsidR="00F82558" w:rsidRPr="00F82558" w:rsidRDefault="00F82558" w:rsidP="00201355">
            <w:pPr>
              <w:rPr>
                <w:sz w:val="24"/>
                <w:szCs w:val="24"/>
              </w:rPr>
            </w:pPr>
            <w:r w:rsidRPr="00F82558">
              <w:rPr>
                <w:sz w:val="24"/>
                <w:szCs w:val="24"/>
              </w:rPr>
              <w:t>3a441c5b</w:t>
            </w:r>
          </w:p>
        </w:tc>
        <w:tc>
          <w:tcPr>
            <w:tcW w:w="2000" w:type="dxa"/>
            <w:gridSpan w:val="2"/>
          </w:tcPr>
          <w:p w14:paraId="1F3F46B6" w14:textId="77777777" w:rsidR="00F82558" w:rsidRPr="00F82558" w:rsidRDefault="00F82558" w:rsidP="00201355">
            <w:pPr>
              <w:rPr>
                <w:sz w:val="24"/>
                <w:szCs w:val="24"/>
              </w:rPr>
            </w:pPr>
          </w:p>
        </w:tc>
      </w:tr>
    </w:tbl>
    <w:p w14:paraId="6C8170CC" w14:textId="3CD1217E" w:rsidR="00B5131D" w:rsidRDefault="00B5131D" w:rsidP="00B5131D">
      <w:pPr>
        <w:widowControl/>
        <w:autoSpaceDE/>
        <w:autoSpaceDN/>
        <w:adjustRightInd/>
        <w:spacing w:before="120"/>
        <w:ind w:left="720"/>
        <w:jc w:val="both"/>
        <w:rPr>
          <w:b/>
          <w:sz w:val="24"/>
          <w:szCs w:val="24"/>
        </w:rPr>
      </w:pPr>
    </w:p>
    <w:p w14:paraId="3DFEC174" w14:textId="77777777" w:rsidR="00B5131D" w:rsidRDefault="00B5131D" w:rsidP="00B5131D">
      <w:pPr>
        <w:widowControl/>
        <w:autoSpaceDE/>
        <w:autoSpaceDN/>
        <w:adjustRightInd/>
        <w:spacing w:before="120"/>
        <w:ind w:left="720"/>
        <w:jc w:val="both"/>
        <w:rPr>
          <w:b/>
          <w:sz w:val="24"/>
          <w:szCs w:val="24"/>
        </w:rPr>
      </w:pPr>
    </w:p>
    <w:p w14:paraId="4307ED46" w14:textId="5A36344E" w:rsidR="00B5131D" w:rsidRDefault="00B5131D" w:rsidP="00B5131D">
      <w:pPr>
        <w:widowControl/>
        <w:numPr>
          <w:ilvl w:val="2"/>
          <w:numId w:val="1"/>
        </w:numPr>
        <w:autoSpaceDE/>
        <w:autoSpaceDN/>
        <w:adjustRightInd/>
        <w:spacing w:before="120"/>
        <w:jc w:val="both"/>
        <w:rPr>
          <w:b/>
          <w:sz w:val="24"/>
          <w:szCs w:val="24"/>
        </w:rPr>
      </w:pPr>
      <w:r w:rsidRPr="006362FF">
        <w:rPr>
          <w:b/>
          <w:sz w:val="24"/>
          <w:szCs w:val="24"/>
        </w:rPr>
        <w:t>Описание основных решений (мероприятий), принятых в проектной документации</w:t>
      </w:r>
    </w:p>
    <w:p w14:paraId="0BCE864B" w14:textId="77777777" w:rsidR="00B5131D" w:rsidRDefault="00AB0710" w:rsidP="00B5131D">
      <w:pPr>
        <w:widowControl/>
        <w:autoSpaceDE/>
        <w:autoSpaceDN/>
        <w:adjustRightInd/>
        <w:spacing w:before="120"/>
        <w:ind w:firstLine="709"/>
        <w:jc w:val="both"/>
        <w:rPr>
          <w:sz w:val="24"/>
          <w:szCs w:val="24"/>
        </w:rPr>
      </w:pPr>
      <w:r w:rsidRPr="00B5131D">
        <w:rPr>
          <w:sz w:val="24"/>
          <w:szCs w:val="24"/>
        </w:rPr>
        <w:t xml:space="preserve">Не требуется в соответствии с Положением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РФ от 05 марта 2007 г. № 145 (с изменениями и дополнениями): п. 27.3 </w:t>
      </w:r>
      <w:r w:rsidR="00B5131D" w:rsidRPr="00B5131D">
        <w:rPr>
          <w:sz w:val="24"/>
          <w:szCs w:val="24"/>
        </w:rPr>
        <w:t>«</w:t>
      </w:r>
      <w:r w:rsidRPr="00B5131D">
        <w:rPr>
          <w:sz w:val="24"/>
          <w:szCs w:val="24"/>
        </w:rPr>
        <w:t>При проверке сметной стоимости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проводится изучение и оценка соответствия указанных в абзаце первом настоящего пункта физическим объемам работ, включенным в ведомость объемов работ и 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с указанием качественных и количественных характеристик таких дефектов по состоянию на дату обследования</w:t>
      </w:r>
      <w:r w:rsidR="00B5131D" w:rsidRPr="00B5131D">
        <w:rPr>
          <w:sz w:val="24"/>
          <w:szCs w:val="24"/>
        </w:rPr>
        <w:t>»</w:t>
      </w:r>
      <w:r w:rsidRPr="00B5131D">
        <w:rPr>
          <w:sz w:val="24"/>
          <w:szCs w:val="24"/>
        </w:rPr>
        <w:t>.</w:t>
      </w:r>
    </w:p>
    <w:p w14:paraId="058D3731" w14:textId="1E285195" w:rsidR="00AB0710" w:rsidRPr="00B5131D" w:rsidRDefault="00AB0710" w:rsidP="00B5131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B5131D">
        <w:rPr>
          <w:bCs/>
          <w:sz w:val="24"/>
          <w:szCs w:val="24"/>
        </w:rPr>
        <w:t>Представлены:</w:t>
      </w:r>
    </w:p>
    <w:p w14:paraId="3627EA48" w14:textId="7A56BC18" w:rsidR="00AA7C56" w:rsidRPr="00B76A7A" w:rsidRDefault="00B5131D" w:rsidP="00B5131D">
      <w:pPr>
        <w:widowControl/>
        <w:numPr>
          <w:ilvl w:val="0"/>
          <w:numId w:val="34"/>
        </w:numPr>
        <w:tabs>
          <w:tab w:val="clear" w:pos="454"/>
        </w:tabs>
        <w:autoSpaceDE/>
        <w:autoSpaceDN/>
        <w:adjustRightInd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A7C56" w:rsidRPr="00B76A7A">
        <w:rPr>
          <w:sz w:val="24"/>
          <w:szCs w:val="24"/>
        </w:rPr>
        <w:t xml:space="preserve">кт </w:t>
      </w:r>
      <w:bookmarkStart w:id="15" w:name="_Hlk30068016"/>
      <w:r w:rsidR="00AA7C56" w:rsidRPr="00B76A7A">
        <w:rPr>
          <w:sz w:val="24"/>
          <w:szCs w:val="24"/>
        </w:rPr>
        <w:t>о</w:t>
      </w:r>
      <w:r w:rsidR="009F6798" w:rsidRPr="00B76A7A">
        <w:rPr>
          <w:sz w:val="24"/>
          <w:szCs w:val="24"/>
        </w:rPr>
        <w:t xml:space="preserve">бследования фасада </w:t>
      </w:r>
      <w:r w:rsidR="00156BC4" w:rsidRPr="00B76A7A">
        <w:rPr>
          <w:sz w:val="24"/>
          <w:szCs w:val="24"/>
        </w:rPr>
        <w:t>на</w:t>
      </w:r>
      <w:r w:rsidR="00AA7C56" w:rsidRPr="00B76A7A">
        <w:rPr>
          <w:sz w:val="24"/>
          <w:szCs w:val="24"/>
        </w:rPr>
        <w:t xml:space="preserve"> объект</w:t>
      </w:r>
      <w:r w:rsidR="00156BC4" w:rsidRPr="00B76A7A">
        <w:rPr>
          <w:sz w:val="24"/>
          <w:szCs w:val="24"/>
        </w:rPr>
        <w:t>е</w:t>
      </w:r>
      <w:r w:rsidR="009F6798" w:rsidRPr="00B76A7A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bookmarkStart w:id="16" w:name="_Hlk68777950"/>
      <w:r w:rsidR="009018CD" w:rsidRPr="00B76A7A">
        <w:rPr>
          <w:sz w:val="24"/>
          <w:szCs w:val="24"/>
        </w:rPr>
        <w:t xml:space="preserve">Капитальный ремонт фасада МАУДО </w:t>
      </w:r>
      <w:r>
        <w:rPr>
          <w:sz w:val="24"/>
          <w:szCs w:val="24"/>
        </w:rPr>
        <w:t>«</w:t>
      </w:r>
      <w:r w:rsidR="009018CD" w:rsidRPr="00B76A7A">
        <w:rPr>
          <w:sz w:val="24"/>
          <w:szCs w:val="24"/>
        </w:rPr>
        <w:t>ДДТ</w:t>
      </w:r>
      <w:r>
        <w:rPr>
          <w:sz w:val="24"/>
          <w:szCs w:val="24"/>
        </w:rPr>
        <w:t>»</w:t>
      </w:r>
      <w:r w:rsidR="009018CD" w:rsidRPr="00B76A7A">
        <w:rPr>
          <w:sz w:val="24"/>
          <w:szCs w:val="24"/>
        </w:rPr>
        <w:t xml:space="preserve"> СП </w:t>
      </w:r>
      <w:r>
        <w:rPr>
          <w:sz w:val="24"/>
          <w:szCs w:val="24"/>
        </w:rPr>
        <w:t>«</w:t>
      </w:r>
      <w:r w:rsidR="009018CD" w:rsidRPr="00B76A7A">
        <w:rPr>
          <w:sz w:val="24"/>
          <w:szCs w:val="24"/>
        </w:rPr>
        <w:t>Родничок</w:t>
      </w:r>
      <w:r>
        <w:rPr>
          <w:sz w:val="24"/>
          <w:szCs w:val="24"/>
        </w:rPr>
        <w:t>»</w:t>
      </w:r>
      <w:r w:rsidR="009018CD" w:rsidRPr="00B76A7A">
        <w:rPr>
          <w:sz w:val="24"/>
          <w:szCs w:val="24"/>
        </w:rPr>
        <w:t xml:space="preserve"> по адресу : г. Челябинск, ул. Кузнецова, 5а</w:t>
      </w:r>
      <w:bookmarkEnd w:id="16"/>
      <w:r>
        <w:rPr>
          <w:sz w:val="24"/>
          <w:szCs w:val="24"/>
        </w:rPr>
        <w:t>»</w:t>
      </w:r>
      <w:r w:rsidR="00AA7C56" w:rsidRPr="00B76A7A">
        <w:rPr>
          <w:sz w:val="24"/>
          <w:szCs w:val="24"/>
        </w:rPr>
        <w:t xml:space="preserve">, утвержденный  </w:t>
      </w:r>
      <w:bookmarkStart w:id="17" w:name="_Hlk35957593"/>
      <w:r w:rsidR="00BB0EE7" w:rsidRPr="00B76A7A">
        <w:rPr>
          <w:sz w:val="24"/>
          <w:szCs w:val="24"/>
        </w:rPr>
        <w:t xml:space="preserve">директором </w:t>
      </w:r>
      <w:r w:rsidR="009F6798" w:rsidRPr="00B76A7A">
        <w:rPr>
          <w:sz w:val="24"/>
          <w:szCs w:val="24"/>
        </w:rPr>
        <w:t xml:space="preserve">МАУДО </w:t>
      </w:r>
      <w:r>
        <w:rPr>
          <w:sz w:val="24"/>
          <w:szCs w:val="24"/>
        </w:rPr>
        <w:t>«</w:t>
      </w:r>
      <w:r w:rsidR="009F6798" w:rsidRPr="00B76A7A">
        <w:rPr>
          <w:sz w:val="24"/>
          <w:szCs w:val="24"/>
        </w:rPr>
        <w:t>ДДТ г. Челябинска</w:t>
      </w:r>
      <w:r>
        <w:rPr>
          <w:sz w:val="24"/>
          <w:szCs w:val="24"/>
        </w:rPr>
        <w:t>»</w:t>
      </w:r>
      <w:r w:rsidR="009F6798" w:rsidRPr="00B76A7A">
        <w:rPr>
          <w:sz w:val="24"/>
          <w:szCs w:val="24"/>
        </w:rPr>
        <w:t xml:space="preserve"> Шайхисламовым А.Р</w:t>
      </w:r>
      <w:r w:rsidR="00BB0EE7" w:rsidRPr="00B76A7A">
        <w:rPr>
          <w:sz w:val="24"/>
          <w:szCs w:val="24"/>
        </w:rPr>
        <w:t>.</w:t>
      </w:r>
      <w:bookmarkEnd w:id="17"/>
      <w:r w:rsidR="00AA7C56" w:rsidRPr="00B76A7A">
        <w:rPr>
          <w:sz w:val="24"/>
          <w:szCs w:val="24"/>
        </w:rPr>
        <w:t>;</w:t>
      </w:r>
      <w:bookmarkEnd w:id="15"/>
    </w:p>
    <w:p w14:paraId="35E6FDDF" w14:textId="1994405F" w:rsidR="005F525E" w:rsidRPr="00B76A7A" w:rsidRDefault="00AA7C56" w:rsidP="00B5131D">
      <w:pPr>
        <w:widowControl/>
        <w:numPr>
          <w:ilvl w:val="0"/>
          <w:numId w:val="34"/>
        </w:numPr>
        <w:tabs>
          <w:tab w:val="clear" w:pos="454"/>
        </w:tabs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B76A7A">
        <w:rPr>
          <w:sz w:val="24"/>
          <w:szCs w:val="24"/>
        </w:rPr>
        <w:t xml:space="preserve">ведомость </w:t>
      </w:r>
      <w:bookmarkStart w:id="18" w:name="_Hlk30402440"/>
      <w:bookmarkStart w:id="19" w:name="_Hlk30420050"/>
      <w:bookmarkStart w:id="20" w:name="_Hlk30489167"/>
      <w:r w:rsidRPr="00B76A7A">
        <w:rPr>
          <w:sz w:val="24"/>
          <w:szCs w:val="24"/>
        </w:rPr>
        <w:t xml:space="preserve">объемов работ по объекту: </w:t>
      </w:r>
      <w:r w:rsidR="00B5131D">
        <w:rPr>
          <w:sz w:val="24"/>
          <w:szCs w:val="24"/>
        </w:rPr>
        <w:t>«</w:t>
      </w:r>
      <w:bookmarkStart w:id="21" w:name="_Hlk35531244"/>
      <w:bookmarkStart w:id="22" w:name="_Hlk30419964"/>
      <w:bookmarkEnd w:id="18"/>
      <w:r w:rsidR="009018CD" w:rsidRPr="00B76A7A">
        <w:rPr>
          <w:sz w:val="24"/>
          <w:szCs w:val="24"/>
        </w:rPr>
        <w:t xml:space="preserve">Капитальный ремонт фасада МАУДО </w:t>
      </w:r>
      <w:r w:rsidR="00B5131D">
        <w:rPr>
          <w:sz w:val="24"/>
          <w:szCs w:val="24"/>
        </w:rPr>
        <w:t>«</w:t>
      </w:r>
      <w:r w:rsidR="009018CD" w:rsidRPr="00B76A7A">
        <w:rPr>
          <w:sz w:val="24"/>
          <w:szCs w:val="24"/>
        </w:rPr>
        <w:t>ДДТ</w:t>
      </w:r>
      <w:r w:rsidR="00B5131D">
        <w:rPr>
          <w:sz w:val="24"/>
          <w:szCs w:val="24"/>
        </w:rPr>
        <w:t>»</w:t>
      </w:r>
      <w:r w:rsidR="009018CD" w:rsidRPr="00B76A7A">
        <w:rPr>
          <w:sz w:val="24"/>
          <w:szCs w:val="24"/>
        </w:rPr>
        <w:t xml:space="preserve"> СП </w:t>
      </w:r>
      <w:r w:rsidR="00B5131D">
        <w:rPr>
          <w:sz w:val="24"/>
          <w:szCs w:val="24"/>
        </w:rPr>
        <w:t>«</w:t>
      </w:r>
      <w:r w:rsidR="009018CD" w:rsidRPr="00B76A7A">
        <w:rPr>
          <w:sz w:val="24"/>
          <w:szCs w:val="24"/>
        </w:rPr>
        <w:t>Родничок</w:t>
      </w:r>
      <w:r w:rsidR="00B5131D">
        <w:rPr>
          <w:sz w:val="24"/>
          <w:szCs w:val="24"/>
        </w:rPr>
        <w:t>»</w:t>
      </w:r>
      <w:r w:rsidR="009018CD" w:rsidRPr="00B76A7A">
        <w:rPr>
          <w:sz w:val="24"/>
          <w:szCs w:val="24"/>
        </w:rPr>
        <w:t xml:space="preserve"> по адресу : г. Челябинск, ул. Кузнецова, 5а</w:t>
      </w:r>
      <w:r w:rsidR="00B5131D">
        <w:rPr>
          <w:sz w:val="24"/>
          <w:szCs w:val="24"/>
        </w:rPr>
        <w:t>»</w:t>
      </w:r>
      <w:r w:rsidR="00BB0EE7" w:rsidRPr="00B76A7A">
        <w:rPr>
          <w:sz w:val="24"/>
          <w:szCs w:val="24"/>
        </w:rPr>
        <w:t xml:space="preserve">, утвержденная  </w:t>
      </w:r>
      <w:bookmarkStart w:id="23" w:name="_Hlk35957731"/>
      <w:r w:rsidR="00BB0EE7" w:rsidRPr="00B76A7A">
        <w:rPr>
          <w:sz w:val="24"/>
          <w:szCs w:val="24"/>
        </w:rPr>
        <w:t>директором М</w:t>
      </w:r>
      <w:r w:rsidR="005F525E" w:rsidRPr="00B76A7A">
        <w:rPr>
          <w:sz w:val="24"/>
          <w:szCs w:val="24"/>
        </w:rPr>
        <w:t>АУДО</w:t>
      </w:r>
      <w:r w:rsidR="00BB0EE7" w:rsidRPr="00B76A7A">
        <w:rPr>
          <w:sz w:val="24"/>
          <w:szCs w:val="24"/>
        </w:rPr>
        <w:t xml:space="preserve"> </w:t>
      </w:r>
      <w:r w:rsidR="00B5131D">
        <w:rPr>
          <w:sz w:val="24"/>
          <w:szCs w:val="24"/>
        </w:rPr>
        <w:t>«</w:t>
      </w:r>
      <w:r w:rsidR="005F525E" w:rsidRPr="00B76A7A">
        <w:rPr>
          <w:sz w:val="24"/>
          <w:szCs w:val="24"/>
        </w:rPr>
        <w:t>ДДТ</w:t>
      </w:r>
      <w:r w:rsidR="00BB0EE7" w:rsidRPr="00B76A7A">
        <w:rPr>
          <w:sz w:val="24"/>
          <w:szCs w:val="24"/>
        </w:rPr>
        <w:t xml:space="preserve"> г. Челябинска</w:t>
      </w:r>
      <w:r w:rsidR="00B5131D">
        <w:rPr>
          <w:sz w:val="24"/>
          <w:szCs w:val="24"/>
        </w:rPr>
        <w:t>»</w:t>
      </w:r>
      <w:r w:rsidR="00BB0EE7" w:rsidRPr="00B76A7A">
        <w:rPr>
          <w:sz w:val="24"/>
          <w:szCs w:val="24"/>
        </w:rPr>
        <w:t xml:space="preserve"> </w:t>
      </w:r>
      <w:r w:rsidR="005F525E" w:rsidRPr="00B76A7A">
        <w:rPr>
          <w:sz w:val="24"/>
          <w:szCs w:val="24"/>
        </w:rPr>
        <w:t>Шайхисламовым</w:t>
      </w:r>
      <w:r w:rsidR="00BB0EE7" w:rsidRPr="00B76A7A">
        <w:rPr>
          <w:sz w:val="24"/>
          <w:szCs w:val="24"/>
        </w:rPr>
        <w:t xml:space="preserve"> </w:t>
      </w:r>
      <w:r w:rsidR="005F525E" w:rsidRPr="00B76A7A">
        <w:rPr>
          <w:sz w:val="24"/>
          <w:szCs w:val="24"/>
        </w:rPr>
        <w:t>А</w:t>
      </w:r>
      <w:r w:rsidR="00BB0EE7" w:rsidRPr="00B76A7A">
        <w:rPr>
          <w:sz w:val="24"/>
          <w:szCs w:val="24"/>
        </w:rPr>
        <w:t>.</w:t>
      </w:r>
      <w:r w:rsidR="005F525E" w:rsidRPr="00B76A7A">
        <w:rPr>
          <w:sz w:val="24"/>
          <w:szCs w:val="24"/>
        </w:rPr>
        <w:t>Р</w:t>
      </w:r>
      <w:r w:rsidR="00BB0EE7" w:rsidRPr="00B76A7A">
        <w:rPr>
          <w:sz w:val="24"/>
          <w:szCs w:val="24"/>
        </w:rPr>
        <w:t>.</w:t>
      </w:r>
      <w:bookmarkEnd w:id="21"/>
      <w:r w:rsidR="00B5131D">
        <w:rPr>
          <w:sz w:val="24"/>
          <w:szCs w:val="24"/>
        </w:rPr>
        <w:t>;</w:t>
      </w:r>
      <w:r w:rsidRPr="00B76A7A">
        <w:rPr>
          <w:sz w:val="24"/>
          <w:szCs w:val="24"/>
        </w:rPr>
        <w:t xml:space="preserve"> </w:t>
      </w:r>
      <w:bookmarkEnd w:id="23"/>
      <w:r w:rsidRPr="00B76A7A">
        <w:rPr>
          <w:sz w:val="24"/>
          <w:szCs w:val="24"/>
        </w:rPr>
        <w:t xml:space="preserve"> </w:t>
      </w:r>
    </w:p>
    <w:bookmarkEnd w:id="19"/>
    <w:bookmarkEnd w:id="22"/>
    <w:p w14:paraId="79A61F76" w14:textId="71CE7CBD" w:rsidR="005F525E" w:rsidRPr="00B76A7A" w:rsidRDefault="005F525E" w:rsidP="00B5131D">
      <w:pPr>
        <w:widowControl/>
        <w:numPr>
          <w:ilvl w:val="0"/>
          <w:numId w:val="34"/>
        </w:numPr>
        <w:tabs>
          <w:tab w:val="clear" w:pos="454"/>
        </w:tabs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B76A7A">
        <w:rPr>
          <w:sz w:val="24"/>
          <w:szCs w:val="24"/>
        </w:rPr>
        <w:t xml:space="preserve">ведомость объемов работ на электроосвещение по объекту: </w:t>
      </w:r>
      <w:r w:rsidR="00B5131D">
        <w:rPr>
          <w:sz w:val="24"/>
          <w:szCs w:val="24"/>
        </w:rPr>
        <w:t>«</w:t>
      </w:r>
      <w:r w:rsidRPr="00B76A7A">
        <w:rPr>
          <w:sz w:val="24"/>
          <w:szCs w:val="24"/>
        </w:rPr>
        <w:t xml:space="preserve">Капитальный ремонт фасада МАУДО </w:t>
      </w:r>
      <w:r w:rsidR="00B5131D">
        <w:rPr>
          <w:sz w:val="24"/>
          <w:szCs w:val="24"/>
        </w:rPr>
        <w:t>«</w:t>
      </w:r>
      <w:r w:rsidRPr="00B76A7A">
        <w:rPr>
          <w:sz w:val="24"/>
          <w:szCs w:val="24"/>
        </w:rPr>
        <w:t>ДДТ</w:t>
      </w:r>
      <w:r w:rsidR="00B5131D">
        <w:rPr>
          <w:sz w:val="24"/>
          <w:szCs w:val="24"/>
        </w:rPr>
        <w:t>»</w:t>
      </w:r>
      <w:r w:rsidRPr="00B76A7A">
        <w:rPr>
          <w:sz w:val="24"/>
          <w:szCs w:val="24"/>
        </w:rPr>
        <w:t xml:space="preserve"> СП </w:t>
      </w:r>
      <w:r w:rsidR="00B5131D">
        <w:rPr>
          <w:sz w:val="24"/>
          <w:szCs w:val="24"/>
        </w:rPr>
        <w:t>«</w:t>
      </w:r>
      <w:r w:rsidRPr="00B76A7A">
        <w:rPr>
          <w:sz w:val="24"/>
          <w:szCs w:val="24"/>
        </w:rPr>
        <w:t>Родничок</w:t>
      </w:r>
      <w:r w:rsidR="00B5131D">
        <w:rPr>
          <w:sz w:val="24"/>
          <w:szCs w:val="24"/>
        </w:rPr>
        <w:t>»</w:t>
      </w:r>
      <w:r w:rsidRPr="00B76A7A">
        <w:rPr>
          <w:sz w:val="24"/>
          <w:szCs w:val="24"/>
        </w:rPr>
        <w:t xml:space="preserve"> по адресу : г. Челябинск, ул. Кузнецова, 5а</w:t>
      </w:r>
      <w:r w:rsidR="00B5131D">
        <w:rPr>
          <w:sz w:val="24"/>
          <w:szCs w:val="24"/>
        </w:rPr>
        <w:t>»</w:t>
      </w:r>
      <w:r w:rsidRPr="00B76A7A">
        <w:rPr>
          <w:sz w:val="24"/>
          <w:szCs w:val="24"/>
        </w:rPr>
        <w:t xml:space="preserve">, утвержденная  директором МАУДО </w:t>
      </w:r>
      <w:r w:rsidR="00B5131D">
        <w:rPr>
          <w:sz w:val="24"/>
          <w:szCs w:val="24"/>
        </w:rPr>
        <w:t>«</w:t>
      </w:r>
      <w:r w:rsidRPr="00B76A7A">
        <w:rPr>
          <w:sz w:val="24"/>
          <w:szCs w:val="24"/>
        </w:rPr>
        <w:t>ДДТ г. Челябинска</w:t>
      </w:r>
      <w:r w:rsidR="00B5131D">
        <w:rPr>
          <w:sz w:val="24"/>
          <w:szCs w:val="24"/>
        </w:rPr>
        <w:t>»</w:t>
      </w:r>
      <w:r w:rsidRPr="00B76A7A">
        <w:rPr>
          <w:sz w:val="24"/>
          <w:szCs w:val="24"/>
        </w:rPr>
        <w:t xml:space="preserve"> Шайхисламовым А.Р.</w:t>
      </w:r>
      <w:r w:rsidR="00B5131D">
        <w:rPr>
          <w:sz w:val="24"/>
          <w:szCs w:val="24"/>
        </w:rPr>
        <w:t>;</w:t>
      </w:r>
      <w:r w:rsidRPr="00B76A7A">
        <w:rPr>
          <w:sz w:val="24"/>
          <w:szCs w:val="24"/>
        </w:rPr>
        <w:t xml:space="preserve">   </w:t>
      </w:r>
    </w:p>
    <w:p w14:paraId="0DF548B8" w14:textId="3B4CD7E5" w:rsidR="00B5131D" w:rsidRDefault="00B5131D" w:rsidP="00B5131D">
      <w:pPr>
        <w:widowControl/>
        <w:numPr>
          <w:ilvl w:val="0"/>
          <w:numId w:val="34"/>
        </w:numPr>
        <w:tabs>
          <w:tab w:val="clear" w:pos="454"/>
        </w:tabs>
        <w:autoSpaceDE/>
        <w:autoSpaceDN/>
        <w:adjustRightInd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F6798" w:rsidRPr="00B76A7A">
        <w:rPr>
          <w:sz w:val="24"/>
          <w:szCs w:val="24"/>
        </w:rPr>
        <w:t>аспорт на фасад здания, выданный Архитектурно-планировочным центром Администрации г. Челябинска, шифр: АПЦ ПФ 097.19</w:t>
      </w:r>
      <w:bookmarkEnd w:id="20"/>
      <w:r>
        <w:rPr>
          <w:sz w:val="24"/>
          <w:szCs w:val="24"/>
        </w:rPr>
        <w:t>;</w:t>
      </w:r>
    </w:p>
    <w:p w14:paraId="6B59DAB3" w14:textId="7E03B4AD" w:rsidR="00B5131D" w:rsidRDefault="00B5131D" w:rsidP="00B5131D">
      <w:pPr>
        <w:widowControl/>
        <w:numPr>
          <w:ilvl w:val="0"/>
          <w:numId w:val="34"/>
        </w:numPr>
        <w:tabs>
          <w:tab w:val="clear" w:pos="454"/>
        </w:tabs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B5131D">
        <w:rPr>
          <w:sz w:val="24"/>
          <w:szCs w:val="24"/>
        </w:rPr>
        <w:t>п</w:t>
      </w:r>
      <w:r w:rsidR="00DE63D6" w:rsidRPr="00B5131D">
        <w:rPr>
          <w:sz w:val="24"/>
          <w:szCs w:val="24"/>
        </w:rPr>
        <w:t xml:space="preserve">исьмо от </w:t>
      </w:r>
      <w:r w:rsidR="009F6798" w:rsidRPr="00B5131D">
        <w:rPr>
          <w:sz w:val="24"/>
          <w:szCs w:val="24"/>
        </w:rPr>
        <w:t>21.12.2020</w:t>
      </w:r>
      <w:r w:rsidR="00DE63D6" w:rsidRPr="00B5131D">
        <w:rPr>
          <w:sz w:val="24"/>
          <w:szCs w:val="24"/>
        </w:rPr>
        <w:t xml:space="preserve"> г. № </w:t>
      </w:r>
      <w:r w:rsidR="00B53022" w:rsidRPr="00B5131D">
        <w:rPr>
          <w:sz w:val="24"/>
          <w:szCs w:val="24"/>
        </w:rPr>
        <w:t>1</w:t>
      </w:r>
      <w:r w:rsidR="009F6798" w:rsidRPr="00B5131D">
        <w:rPr>
          <w:sz w:val="24"/>
          <w:szCs w:val="24"/>
        </w:rPr>
        <w:t>41-1</w:t>
      </w:r>
      <w:r w:rsidR="00DE63D6" w:rsidRPr="00B5131D">
        <w:rPr>
          <w:sz w:val="24"/>
          <w:szCs w:val="24"/>
        </w:rPr>
        <w:t xml:space="preserve">   </w:t>
      </w:r>
      <w:r w:rsidR="009F6798" w:rsidRPr="00B5131D">
        <w:rPr>
          <w:sz w:val="24"/>
          <w:szCs w:val="24"/>
        </w:rPr>
        <w:t xml:space="preserve">МАУДО </w:t>
      </w:r>
      <w:r w:rsidRPr="00B5131D">
        <w:rPr>
          <w:sz w:val="24"/>
          <w:szCs w:val="24"/>
        </w:rPr>
        <w:t>«</w:t>
      </w:r>
      <w:r w:rsidR="009F6798" w:rsidRPr="00B5131D">
        <w:rPr>
          <w:sz w:val="24"/>
          <w:szCs w:val="24"/>
        </w:rPr>
        <w:t>ДДТ г. Челябинска</w:t>
      </w:r>
      <w:r w:rsidRPr="00B5131D">
        <w:rPr>
          <w:sz w:val="24"/>
          <w:szCs w:val="24"/>
        </w:rPr>
        <w:t>»</w:t>
      </w:r>
      <w:r w:rsidR="00DE63D6" w:rsidRPr="00B5131D">
        <w:rPr>
          <w:bCs/>
          <w:sz w:val="24"/>
          <w:szCs w:val="24"/>
        </w:rPr>
        <w:t>,</w:t>
      </w:r>
      <w:r w:rsidR="00DE63D6" w:rsidRPr="00B5131D">
        <w:rPr>
          <w:sz w:val="24"/>
          <w:szCs w:val="24"/>
        </w:rPr>
        <w:t xml:space="preserve"> о согласовании </w:t>
      </w:r>
      <w:r w:rsidR="0012056C" w:rsidRPr="00B5131D">
        <w:rPr>
          <w:sz w:val="24"/>
          <w:szCs w:val="24"/>
        </w:rPr>
        <w:t>проектных решений (</w:t>
      </w:r>
      <w:r w:rsidR="00DE63D6" w:rsidRPr="00B5131D">
        <w:rPr>
          <w:sz w:val="24"/>
          <w:szCs w:val="24"/>
        </w:rPr>
        <w:t>объемов работ</w:t>
      </w:r>
      <w:r w:rsidR="0012056C" w:rsidRPr="00B5131D">
        <w:rPr>
          <w:sz w:val="24"/>
          <w:szCs w:val="24"/>
        </w:rPr>
        <w:t>)</w:t>
      </w:r>
      <w:r w:rsidR="00DE63D6" w:rsidRPr="00B5131D">
        <w:rPr>
          <w:sz w:val="24"/>
          <w:szCs w:val="24"/>
        </w:rPr>
        <w:t xml:space="preserve"> объекта капитального строительства: </w:t>
      </w:r>
      <w:r w:rsidRPr="00B5131D">
        <w:rPr>
          <w:sz w:val="24"/>
          <w:szCs w:val="24"/>
        </w:rPr>
        <w:t>«</w:t>
      </w:r>
      <w:r w:rsidR="009018CD" w:rsidRPr="00B5131D">
        <w:rPr>
          <w:sz w:val="24"/>
          <w:szCs w:val="24"/>
        </w:rPr>
        <w:t xml:space="preserve">Капитальный ремонт фасада МАУДО </w:t>
      </w:r>
      <w:r w:rsidRPr="00B5131D">
        <w:rPr>
          <w:sz w:val="24"/>
          <w:szCs w:val="24"/>
        </w:rPr>
        <w:t>«</w:t>
      </w:r>
      <w:r w:rsidR="009018CD" w:rsidRPr="00B5131D">
        <w:rPr>
          <w:sz w:val="24"/>
          <w:szCs w:val="24"/>
        </w:rPr>
        <w:t>ДДТ</w:t>
      </w:r>
      <w:r w:rsidRPr="00B5131D">
        <w:rPr>
          <w:sz w:val="24"/>
          <w:szCs w:val="24"/>
        </w:rPr>
        <w:t>»</w:t>
      </w:r>
      <w:r w:rsidR="009018CD" w:rsidRPr="00B5131D">
        <w:rPr>
          <w:sz w:val="24"/>
          <w:szCs w:val="24"/>
        </w:rPr>
        <w:t xml:space="preserve"> СП </w:t>
      </w:r>
      <w:r w:rsidRPr="00B5131D">
        <w:rPr>
          <w:sz w:val="24"/>
          <w:szCs w:val="24"/>
        </w:rPr>
        <w:t>«</w:t>
      </w:r>
      <w:r w:rsidR="009018CD" w:rsidRPr="00B5131D">
        <w:rPr>
          <w:sz w:val="24"/>
          <w:szCs w:val="24"/>
        </w:rPr>
        <w:t>Родничок</w:t>
      </w:r>
      <w:r w:rsidRPr="00B5131D">
        <w:rPr>
          <w:sz w:val="24"/>
          <w:szCs w:val="24"/>
        </w:rPr>
        <w:t>»</w:t>
      </w:r>
      <w:r w:rsidR="009018CD" w:rsidRPr="00B5131D">
        <w:rPr>
          <w:sz w:val="24"/>
          <w:szCs w:val="24"/>
        </w:rPr>
        <w:t xml:space="preserve"> по адресу : </w:t>
      </w:r>
      <w:r>
        <w:rPr>
          <w:sz w:val="24"/>
          <w:szCs w:val="24"/>
        </w:rPr>
        <w:br/>
      </w:r>
      <w:r w:rsidR="009018CD" w:rsidRPr="00B5131D">
        <w:rPr>
          <w:sz w:val="24"/>
          <w:szCs w:val="24"/>
        </w:rPr>
        <w:t>г. Челябинск, ул. Кузнецова, 5а</w:t>
      </w:r>
      <w:r>
        <w:rPr>
          <w:sz w:val="24"/>
          <w:szCs w:val="24"/>
        </w:rPr>
        <w:t>»,</w:t>
      </w:r>
      <w:r w:rsidR="00DE63D6" w:rsidRPr="00B5131D">
        <w:rPr>
          <w:sz w:val="24"/>
          <w:szCs w:val="24"/>
        </w:rPr>
        <w:t xml:space="preserve"> </w:t>
      </w:r>
      <w:r w:rsidR="00156BC4" w:rsidRPr="00B5131D">
        <w:rPr>
          <w:sz w:val="24"/>
          <w:szCs w:val="24"/>
        </w:rPr>
        <w:t xml:space="preserve">подписанное </w:t>
      </w:r>
      <w:bookmarkStart w:id="24" w:name="_Hlk35946466"/>
      <w:bookmarkStart w:id="25" w:name="_Hlk35947708"/>
      <w:r w:rsidR="009F6798" w:rsidRPr="00B5131D">
        <w:rPr>
          <w:sz w:val="24"/>
          <w:szCs w:val="24"/>
        </w:rPr>
        <w:t xml:space="preserve">директором МАУДО </w:t>
      </w:r>
      <w:r w:rsidRPr="00B5131D">
        <w:rPr>
          <w:sz w:val="24"/>
          <w:szCs w:val="24"/>
        </w:rPr>
        <w:t>«</w:t>
      </w:r>
      <w:r w:rsidR="009F6798" w:rsidRPr="00B5131D">
        <w:rPr>
          <w:sz w:val="24"/>
          <w:szCs w:val="24"/>
        </w:rPr>
        <w:t xml:space="preserve">ДДТ </w:t>
      </w:r>
      <w:r>
        <w:rPr>
          <w:sz w:val="24"/>
          <w:szCs w:val="24"/>
        </w:rPr>
        <w:br/>
      </w:r>
      <w:r w:rsidR="009F6798" w:rsidRPr="00B5131D">
        <w:rPr>
          <w:sz w:val="24"/>
          <w:szCs w:val="24"/>
        </w:rPr>
        <w:t>г. Челябинска</w:t>
      </w:r>
      <w:r w:rsidRPr="00B5131D">
        <w:rPr>
          <w:sz w:val="24"/>
          <w:szCs w:val="24"/>
        </w:rPr>
        <w:t>»</w:t>
      </w:r>
      <w:r w:rsidR="009F6798" w:rsidRPr="00B5131D">
        <w:rPr>
          <w:sz w:val="24"/>
          <w:szCs w:val="24"/>
        </w:rPr>
        <w:t xml:space="preserve"> Шайхисламовым А.Р.</w:t>
      </w:r>
      <w:r>
        <w:rPr>
          <w:sz w:val="24"/>
          <w:szCs w:val="24"/>
        </w:rPr>
        <w:t>;</w:t>
      </w:r>
      <w:r w:rsidR="009F6798" w:rsidRPr="00B5131D">
        <w:rPr>
          <w:sz w:val="24"/>
          <w:szCs w:val="24"/>
        </w:rPr>
        <w:t xml:space="preserve">   </w:t>
      </w:r>
      <w:bookmarkEnd w:id="24"/>
      <w:r w:rsidR="00DE63D6" w:rsidRPr="00B5131D">
        <w:rPr>
          <w:sz w:val="24"/>
          <w:szCs w:val="24"/>
        </w:rPr>
        <w:t xml:space="preserve">   </w:t>
      </w:r>
      <w:bookmarkEnd w:id="25"/>
    </w:p>
    <w:p w14:paraId="174D0813" w14:textId="39F63CFB" w:rsidR="00B5131D" w:rsidRDefault="00B5131D" w:rsidP="00B5131D">
      <w:pPr>
        <w:widowControl/>
        <w:numPr>
          <w:ilvl w:val="0"/>
          <w:numId w:val="34"/>
        </w:numPr>
        <w:tabs>
          <w:tab w:val="clear" w:pos="454"/>
        </w:tabs>
        <w:autoSpaceDE/>
        <w:autoSpaceDN/>
        <w:adjustRightInd/>
        <w:ind w:left="709" w:hanging="709"/>
        <w:jc w:val="both"/>
        <w:rPr>
          <w:sz w:val="24"/>
          <w:szCs w:val="24"/>
        </w:rPr>
      </w:pPr>
      <w:r w:rsidRPr="00B5131D">
        <w:rPr>
          <w:sz w:val="24"/>
          <w:szCs w:val="24"/>
        </w:rPr>
        <w:t>п</w:t>
      </w:r>
      <w:r w:rsidR="00332985" w:rsidRPr="00B5131D">
        <w:rPr>
          <w:sz w:val="24"/>
          <w:szCs w:val="24"/>
        </w:rPr>
        <w:t xml:space="preserve">риложение к ведомости объемов работ. </w:t>
      </w:r>
      <w:r w:rsidR="005F525E" w:rsidRPr="00B5131D">
        <w:rPr>
          <w:sz w:val="24"/>
          <w:szCs w:val="24"/>
        </w:rPr>
        <w:t>Графические материалы</w:t>
      </w:r>
      <w:r>
        <w:rPr>
          <w:sz w:val="24"/>
          <w:szCs w:val="24"/>
        </w:rPr>
        <w:t>;</w:t>
      </w:r>
    </w:p>
    <w:p w14:paraId="1B2A7515" w14:textId="7149F705" w:rsidR="00DE63D6" w:rsidRPr="00B5131D" w:rsidRDefault="00B5131D" w:rsidP="00B5131D">
      <w:pPr>
        <w:widowControl/>
        <w:numPr>
          <w:ilvl w:val="0"/>
          <w:numId w:val="34"/>
        </w:numPr>
        <w:tabs>
          <w:tab w:val="clear" w:pos="454"/>
        </w:tabs>
        <w:autoSpaceDE/>
        <w:autoSpaceDN/>
        <w:adjustRightInd/>
        <w:ind w:left="709" w:hanging="709"/>
        <w:jc w:val="both"/>
        <w:rPr>
          <w:rStyle w:val="docheadertitleh1"/>
          <w:sz w:val="24"/>
          <w:szCs w:val="24"/>
        </w:rPr>
      </w:pPr>
      <w:r w:rsidRPr="00B5131D">
        <w:rPr>
          <w:sz w:val="24"/>
          <w:szCs w:val="24"/>
        </w:rPr>
        <w:t>т</w:t>
      </w:r>
      <w:r w:rsidR="00DE63D6" w:rsidRPr="00B5131D">
        <w:rPr>
          <w:sz w:val="24"/>
          <w:szCs w:val="24"/>
        </w:rPr>
        <w:t xml:space="preserve">ехнический паспорт на здание по адресу: </w:t>
      </w:r>
      <w:r w:rsidR="005F525E" w:rsidRPr="00B5131D">
        <w:rPr>
          <w:sz w:val="24"/>
          <w:szCs w:val="24"/>
        </w:rPr>
        <w:t>г. Челябинск, ул. Кузнецова, 5а</w:t>
      </w:r>
      <w:r w:rsidR="00DE63D6" w:rsidRPr="00B5131D">
        <w:rPr>
          <w:rStyle w:val="docheadertitleh1"/>
          <w:sz w:val="24"/>
          <w:szCs w:val="24"/>
        </w:rPr>
        <w:t xml:space="preserve">, инвентарный номер </w:t>
      </w:r>
      <w:r w:rsidR="009F6798" w:rsidRPr="00B5131D">
        <w:rPr>
          <w:rStyle w:val="docheadertitleh1"/>
          <w:sz w:val="24"/>
          <w:szCs w:val="24"/>
        </w:rPr>
        <w:t>13203</w:t>
      </w:r>
      <w:r w:rsidR="00DE63D6" w:rsidRPr="00B5131D">
        <w:rPr>
          <w:rStyle w:val="docheadertitleh1"/>
          <w:sz w:val="24"/>
          <w:szCs w:val="24"/>
        </w:rPr>
        <w:t>.</w:t>
      </w:r>
    </w:p>
    <w:p w14:paraId="2C2750A1" w14:textId="299FD15C" w:rsidR="002E59E3" w:rsidRPr="00B5131D" w:rsidRDefault="002E59E3" w:rsidP="00B5131D">
      <w:pPr>
        <w:pStyle w:val="aa"/>
        <w:widowControl/>
        <w:numPr>
          <w:ilvl w:val="3"/>
          <w:numId w:val="1"/>
        </w:numPr>
        <w:tabs>
          <w:tab w:val="clear" w:pos="1134"/>
          <w:tab w:val="num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B5131D">
        <w:rPr>
          <w:b/>
          <w:sz w:val="24"/>
          <w:szCs w:val="24"/>
        </w:rPr>
        <w:t>Смета на строительство объектов капитального строительства</w:t>
      </w:r>
    </w:p>
    <w:p w14:paraId="0C6E1ED9" w14:textId="77777777" w:rsidR="00A44A04" w:rsidRPr="00CC040F" w:rsidRDefault="00A44A04" w:rsidP="00B5131D">
      <w:pPr>
        <w:widowControl/>
        <w:tabs>
          <w:tab w:val="left" w:pos="2977"/>
          <w:tab w:val="left" w:pos="4550"/>
        </w:tabs>
        <w:autoSpaceDE/>
        <w:autoSpaceDN/>
        <w:adjustRightInd/>
        <w:ind w:left="851"/>
        <w:jc w:val="both"/>
        <w:rPr>
          <w:sz w:val="24"/>
          <w:szCs w:val="24"/>
        </w:rPr>
      </w:pPr>
      <w:r w:rsidRPr="00CC040F">
        <w:rPr>
          <w:sz w:val="24"/>
          <w:szCs w:val="24"/>
        </w:rPr>
        <w:t>Сметная документация в составе:</w:t>
      </w:r>
    </w:p>
    <w:p w14:paraId="24C747F7" w14:textId="07D7CF64" w:rsidR="00A44A04" w:rsidRPr="00CC040F" w:rsidRDefault="00A44A04" w:rsidP="00B5131D">
      <w:pPr>
        <w:pStyle w:val="a6"/>
        <w:numPr>
          <w:ilvl w:val="0"/>
          <w:numId w:val="16"/>
        </w:numPr>
        <w:ind w:left="851" w:right="0" w:hanging="837"/>
        <w:jc w:val="both"/>
        <w:rPr>
          <w:b w:val="0"/>
          <w:bCs/>
          <w:sz w:val="24"/>
          <w:szCs w:val="24"/>
        </w:rPr>
      </w:pPr>
      <w:r w:rsidRPr="00CC040F">
        <w:rPr>
          <w:b w:val="0"/>
          <w:bCs/>
          <w:sz w:val="24"/>
          <w:szCs w:val="24"/>
        </w:rPr>
        <w:t>перечень основных исходных данных для составления сметной документации на объект;</w:t>
      </w:r>
    </w:p>
    <w:p w14:paraId="0C208582" w14:textId="425CB780" w:rsidR="00A44A04" w:rsidRPr="00CC040F" w:rsidRDefault="00A44A04" w:rsidP="00B5131D">
      <w:pPr>
        <w:pStyle w:val="aa"/>
        <w:widowControl/>
        <w:numPr>
          <w:ilvl w:val="0"/>
          <w:numId w:val="26"/>
        </w:numPr>
        <w:autoSpaceDE/>
        <w:autoSpaceDN/>
        <w:adjustRightInd/>
        <w:ind w:left="851" w:hanging="837"/>
        <w:contextualSpacing/>
        <w:rPr>
          <w:sz w:val="24"/>
          <w:szCs w:val="24"/>
        </w:rPr>
      </w:pPr>
      <w:r w:rsidRPr="00CC040F">
        <w:rPr>
          <w:sz w:val="24"/>
          <w:szCs w:val="24"/>
        </w:rPr>
        <w:t xml:space="preserve">пояснительная записка к сметной документации; </w:t>
      </w:r>
    </w:p>
    <w:p w14:paraId="4BDD8078" w14:textId="20F0720C" w:rsidR="00CC040F" w:rsidRPr="00DD0882" w:rsidRDefault="00CC040F" w:rsidP="00B5131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851" w:hanging="837"/>
        <w:jc w:val="both"/>
        <w:rPr>
          <w:sz w:val="24"/>
          <w:szCs w:val="24"/>
        </w:rPr>
      </w:pPr>
      <w:r w:rsidRPr="00DD0882">
        <w:rPr>
          <w:sz w:val="24"/>
          <w:szCs w:val="24"/>
        </w:rPr>
        <w:t xml:space="preserve">конъюнктурный анализ, утвержденный директором МАУДО </w:t>
      </w:r>
      <w:r w:rsidR="00B5131D">
        <w:rPr>
          <w:sz w:val="24"/>
          <w:szCs w:val="24"/>
        </w:rPr>
        <w:t>«</w:t>
      </w:r>
      <w:r w:rsidRPr="00DD0882">
        <w:rPr>
          <w:sz w:val="24"/>
          <w:szCs w:val="24"/>
        </w:rPr>
        <w:t>ДДТ г. Челябинска</w:t>
      </w:r>
      <w:r w:rsidR="00B5131D">
        <w:rPr>
          <w:sz w:val="24"/>
          <w:szCs w:val="24"/>
        </w:rPr>
        <w:t>»</w:t>
      </w:r>
      <w:r w:rsidRPr="00DD0882">
        <w:rPr>
          <w:sz w:val="24"/>
          <w:szCs w:val="24"/>
        </w:rPr>
        <w:t xml:space="preserve"> Шайхисламовым А.Р.</w:t>
      </w:r>
      <w:r w:rsidR="00B5131D">
        <w:rPr>
          <w:sz w:val="24"/>
          <w:szCs w:val="24"/>
        </w:rPr>
        <w:t>;</w:t>
      </w:r>
      <w:r w:rsidRPr="00DD0882">
        <w:rPr>
          <w:sz w:val="24"/>
          <w:szCs w:val="24"/>
        </w:rPr>
        <w:t xml:space="preserve">     </w:t>
      </w:r>
    </w:p>
    <w:p w14:paraId="56AE773C" w14:textId="381E5FD8" w:rsidR="00A44A04" w:rsidRPr="00CC040F" w:rsidRDefault="00B5131D" w:rsidP="00B5131D">
      <w:pPr>
        <w:pStyle w:val="aa"/>
        <w:widowControl/>
        <w:numPr>
          <w:ilvl w:val="0"/>
          <w:numId w:val="26"/>
        </w:numPr>
        <w:autoSpaceDE/>
        <w:autoSpaceDN/>
        <w:adjustRightInd/>
        <w:ind w:left="851" w:hanging="837"/>
        <w:contextualSpacing/>
        <w:rPr>
          <w:sz w:val="24"/>
          <w:szCs w:val="24"/>
        </w:rPr>
      </w:pPr>
      <w:r>
        <w:rPr>
          <w:sz w:val="24"/>
          <w:szCs w:val="24"/>
        </w:rPr>
        <w:t>л</w:t>
      </w:r>
      <w:r w:rsidR="00A44A04" w:rsidRPr="00DD0882">
        <w:rPr>
          <w:sz w:val="24"/>
          <w:szCs w:val="24"/>
        </w:rPr>
        <w:t>окальн</w:t>
      </w:r>
      <w:r w:rsidR="00B53022" w:rsidRPr="00DD0882">
        <w:rPr>
          <w:sz w:val="24"/>
          <w:szCs w:val="24"/>
        </w:rPr>
        <w:t>ая</w:t>
      </w:r>
      <w:r w:rsidR="00A44A04" w:rsidRPr="00DD0882">
        <w:rPr>
          <w:sz w:val="24"/>
          <w:szCs w:val="24"/>
        </w:rPr>
        <w:t xml:space="preserve"> смет</w:t>
      </w:r>
      <w:r w:rsidR="00B53022" w:rsidRPr="00DD0882">
        <w:rPr>
          <w:sz w:val="24"/>
          <w:szCs w:val="24"/>
        </w:rPr>
        <w:t xml:space="preserve">а № </w:t>
      </w:r>
      <w:bookmarkStart w:id="26" w:name="_Hlk61604185"/>
      <w:r w:rsidR="00B53022" w:rsidRPr="00DD0882">
        <w:rPr>
          <w:sz w:val="24"/>
          <w:szCs w:val="24"/>
        </w:rPr>
        <w:t>01</w:t>
      </w:r>
      <w:r w:rsidR="00A44A04" w:rsidRPr="00DD0882">
        <w:rPr>
          <w:sz w:val="24"/>
          <w:szCs w:val="24"/>
        </w:rPr>
        <w:t xml:space="preserve"> </w:t>
      </w:r>
      <w:bookmarkEnd w:id="26"/>
      <w:r w:rsidR="00A44A04" w:rsidRPr="00DD0882">
        <w:rPr>
          <w:sz w:val="24"/>
          <w:szCs w:val="24"/>
        </w:rPr>
        <w:t xml:space="preserve">в базисных и </w:t>
      </w:r>
      <w:r w:rsidR="00A44A04" w:rsidRPr="00CC040F">
        <w:rPr>
          <w:sz w:val="24"/>
          <w:szCs w:val="24"/>
        </w:rPr>
        <w:t>текущих ценах 4 квартала 20</w:t>
      </w:r>
      <w:r w:rsidR="00B53022" w:rsidRPr="00CC040F">
        <w:rPr>
          <w:sz w:val="24"/>
          <w:szCs w:val="24"/>
        </w:rPr>
        <w:t>20</w:t>
      </w:r>
      <w:r w:rsidR="00A44A04" w:rsidRPr="00CC040F">
        <w:rPr>
          <w:sz w:val="24"/>
          <w:szCs w:val="24"/>
        </w:rPr>
        <w:t xml:space="preserve"> г.</w:t>
      </w:r>
    </w:p>
    <w:p w14:paraId="618A07B6" w14:textId="52223F67" w:rsidR="00B5131D" w:rsidRPr="00B5131D" w:rsidRDefault="00B5131D" w:rsidP="00B5131D">
      <w:pPr>
        <w:pStyle w:val="aa"/>
        <w:widowControl/>
        <w:numPr>
          <w:ilvl w:val="2"/>
          <w:numId w:val="1"/>
        </w:numPr>
        <w:autoSpaceDE/>
        <w:autoSpaceDN/>
        <w:adjustRightInd/>
        <w:jc w:val="both"/>
        <w:rPr>
          <w:b/>
          <w:sz w:val="24"/>
          <w:szCs w:val="24"/>
        </w:rPr>
      </w:pPr>
      <w:bookmarkStart w:id="27" w:name="_Hlk66968168"/>
      <w:bookmarkStart w:id="28" w:name="_Hlk37938551"/>
      <w:r w:rsidRPr="00B5131D">
        <w:rPr>
          <w:b/>
          <w:sz w:val="24"/>
          <w:szCs w:val="24"/>
        </w:rPr>
        <w:t>Сведения об оперативных изменениях, внесенных заявителем в рассматриваемые разделы проектной документации в процессе проведения экспертизы</w:t>
      </w:r>
    </w:p>
    <w:p w14:paraId="0756C1E3" w14:textId="5C3235CF" w:rsidR="00B5131D" w:rsidRPr="00B5131D" w:rsidRDefault="00B5131D" w:rsidP="00B5131D">
      <w:pPr>
        <w:pStyle w:val="aa"/>
        <w:numPr>
          <w:ilvl w:val="3"/>
          <w:numId w:val="1"/>
        </w:numPr>
        <w:tabs>
          <w:tab w:val="clear" w:pos="1134"/>
          <w:tab w:val="num" w:pos="851"/>
        </w:tabs>
        <w:jc w:val="both"/>
        <w:rPr>
          <w:b/>
          <w:sz w:val="24"/>
          <w:szCs w:val="24"/>
        </w:rPr>
      </w:pPr>
      <w:r w:rsidRPr="00B5131D">
        <w:rPr>
          <w:b/>
          <w:sz w:val="24"/>
          <w:szCs w:val="24"/>
        </w:rPr>
        <w:t>По разделу «Смета на строительство объектов капитального строительства»</w:t>
      </w:r>
    </w:p>
    <w:bookmarkEnd w:id="27"/>
    <w:p w14:paraId="0C91EBD2" w14:textId="77777777" w:rsidR="00492FEF" w:rsidRPr="001C2643" w:rsidRDefault="00AB0710" w:rsidP="00B5131D">
      <w:pPr>
        <w:widowControl/>
        <w:tabs>
          <w:tab w:val="left" w:pos="4550"/>
        </w:tabs>
        <w:autoSpaceDE/>
        <w:autoSpaceDN/>
        <w:adjustRightInd/>
        <w:ind w:left="851"/>
        <w:jc w:val="both"/>
        <w:rPr>
          <w:sz w:val="24"/>
          <w:szCs w:val="24"/>
          <w:u w:val="single"/>
        </w:rPr>
      </w:pPr>
      <w:r w:rsidRPr="001C2643">
        <w:rPr>
          <w:sz w:val="24"/>
          <w:szCs w:val="24"/>
          <w:u w:val="single"/>
        </w:rPr>
        <w:t xml:space="preserve">В </w:t>
      </w:r>
      <w:r w:rsidR="00492FEF" w:rsidRPr="001C2643">
        <w:rPr>
          <w:sz w:val="24"/>
          <w:szCs w:val="24"/>
          <w:u w:val="single"/>
        </w:rPr>
        <w:t>сметную документацию внесены следующие изменения:</w:t>
      </w:r>
    </w:p>
    <w:p w14:paraId="5E15F78F" w14:textId="62B8FE08" w:rsidR="00F82558" w:rsidRPr="00B5131D" w:rsidRDefault="00AB0710" w:rsidP="00B5131D">
      <w:pPr>
        <w:pStyle w:val="aa"/>
        <w:numPr>
          <w:ilvl w:val="0"/>
          <w:numId w:val="16"/>
        </w:numPr>
        <w:tabs>
          <w:tab w:val="left" w:pos="4550"/>
        </w:tabs>
        <w:ind w:left="851" w:hanging="837"/>
        <w:contextualSpacing/>
        <w:jc w:val="both"/>
        <w:rPr>
          <w:rFonts w:ascii="Arial" w:hAnsi="Arial" w:cs="Arial"/>
          <w:sz w:val="24"/>
          <w:szCs w:val="24"/>
        </w:rPr>
      </w:pPr>
      <w:r w:rsidRPr="00B5131D">
        <w:rPr>
          <w:rStyle w:val="xsptextcomputedfield"/>
          <w:sz w:val="24"/>
          <w:szCs w:val="24"/>
        </w:rPr>
        <w:t xml:space="preserve">в локальной смете </w:t>
      </w:r>
      <w:r w:rsidR="00492FEF" w:rsidRPr="00B5131D">
        <w:rPr>
          <w:sz w:val="24"/>
          <w:szCs w:val="24"/>
        </w:rPr>
        <w:t xml:space="preserve">откорректировали затраты в части применения расценок согласно проектным решениям и методическим документам в области сметного </w:t>
      </w:r>
      <w:r w:rsidR="00492FEF" w:rsidRPr="00B5131D">
        <w:rPr>
          <w:sz w:val="24"/>
          <w:szCs w:val="24"/>
        </w:rPr>
        <w:lastRenderedPageBreak/>
        <w:t xml:space="preserve">нормирования и ценообразования: </w:t>
      </w:r>
      <w:r w:rsidRPr="00B5131D">
        <w:rPr>
          <w:rStyle w:val="xsptextcomputedfield"/>
          <w:sz w:val="24"/>
          <w:szCs w:val="24"/>
        </w:rPr>
        <w:t>заменили расценки по</w:t>
      </w:r>
      <w:r w:rsidR="00530BE8" w:rsidRPr="00B5131D">
        <w:rPr>
          <w:sz w:val="24"/>
          <w:szCs w:val="24"/>
        </w:rPr>
        <w:t xml:space="preserve"> </w:t>
      </w:r>
      <w:r w:rsidR="00F7571D" w:rsidRPr="00B5131D">
        <w:rPr>
          <w:sz w:val="24"/>
          <w:szCs w:val="24"/>
        </w:rPr>
        <w:t xml:space="preserve">стоимости кронштейнов, по окраске фасада, </w:t>
      </w:r>
      <w:r w:rsidR="00F82558" w:rsidRPr="00B5131D">
        <w:rPr>
          <w:sz w:val="24"/>
          <w:szCs w:val="24"/>
        </w:rPr>
        <w:t>исключили начисление к=1,15 и 1,25 на демонтажные работы;</w:t>
      </w:r>
    </w:p>
    <w:p w14:paraId="6218B1A5" w14:textId="6E046590" w:rsidR="00F82558" w:rsidRPr="00B5131D" w:rsidRDefault="00B5131D" w:rsidP="00B5131D">
      <w:pPr>
        <w:pStyle w:val="aa"/>
        <w:numPr>
          <w:ilvl w:val="0"/>
          <w:numId w:val="16"/>
        </w:numPr>
        <w:tabs>
          <w:tab w:val="left" w:pos="4550"/>
        </w:tabs>
        <w:ind w:left="851" w:hanging="83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</w:t>
      </w:r>
      <w:r w:rsidR="00F82558" w:rsidRPr="00B5131D">
        <w:rPr>
          <w:sz w:val="24"/>
          <w:szCs w:val="24"/>
        </w:rPr>
        <w:t xml:space="preserve"> расценкам, определенным по сборникам ТЕР, применили повышающие коэффициенты 1,15 к нормам затрат труда и 1,25 к нормам времени эксплуатации машин, согласно  </w:t>
      </w:r>
      <w:r w:rsidR="00F82558" w:rsidRPr="00B5131D">
        <w:rPr>
          <w:bCs/>
          <w:sz w:val="24"/>
          <w:szCs w:val="24"/>
        </w:rPr>
        <w:t>п. 58 Методики определения сметной стоимости</w:t>
      </w:r>
      <w:r w:rsidR="00F82558" w:rsidRPr="00B5131D">
        <w:rPr>
          <w:sz w:val="24"/>
          <w:szCs w:val="24"/>
        </w:rPr>
        <w:t xml:space="preserve"> строительства,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</w:t>
      </w:r>
      <w:r w:rsidR="00F82558" w:rsidRPr="00B5131D">
        <w:t xml:space="preserve"> </w:t>
      </w:r>
      <w:r w:rsidR="00F82558" w:rsidRPr="00B5131D">
        <w:rPr>
          <w:sz w:val="24"/>
          <w:szCs w:val="24"/>
        </w:rPr>
        <w:t>утвержденной Приказом Минстроя России № 421/пр от 04.08.2020г.;</w:t>
      </w:r>
    </w:p>
    <w:p w14:paraId="60EB8ABF" w14:textId="6DF66733" w:rsidR="00530BE8" w:rsidRPr="00B5131D" w:rsidRDefault="00B5131D" w:rsidP="00B5131D">
      <w:pPr>
        <w:pStyle w:val="aa"/>
        <w:numPr>
          <w:ilvl w:val="0"/>
          <w:numId w:val="16"/>
        </w:numPr>
        <w:tabs>
          <w:tab w:val="left" w:pos="4550"/>
        </w:tabs>
        <w:ind w:left="851" w:hanging="837"/>
        <w:contextualSpacing/>
        <w:jc w:val="both"/>
        <w:rPr>
          <w:sz w:val="24"/>
          <w:szCs w:val="24"/>
        </w:rPr>
      </w:pPr>
      <w:r>
        <w:rPr>
          <w:rStyle w:val="xsptextcomputedfield"/>
          <w:sz w:val="24"/>
          <w:szCs w:val="24"/>
        </w:rPr>
        <w:t>п</w:t>
      </w:r>
      <w:r w:rsidR="00530BE8" w:rsidRPr="00B5131D">
        <w:rPr>
          <w:rStyle w:val="xsptextcomputedfield"/>
          <w:sz w:val="24"/>
          <w:szCs w:val="24"/>
        </w:rPr>
        <w:t xml:space="preserve">редоставлен конъюнктурный анализ стоимости </w:t>
      </w:r>
      <w:r w:rsidR="00F82558" w:rsidRPr="00B5131D">
        <w:rPr>
          <w:sz w:val="24"/>
          <w:szCs w:val="24"/>
        </w:rPr>
        <w:t>материальных ресурсов в текущем уровне цен,</w:t>
      </w:r>
      <w:r w:rsidR="00530BE8" w:rsidRPr="00B5131D">
        <w:rPr>
          <w:rStyle w:val="xsptextcomputedfield"/>
          <w:sz w:val="24"/>
          <w:szCs w:val="24"/>
        </w:rPr>
        <w:t xml:space="preserve"> приняты</w:t>
      </w:r>
      <w:r w:rsidR="00F82558" w:rsidRPr="00B5131D">
        <w:rPr>
          <w:rStyle w:val="xsptextcomputedfield"/>
          <w:sz w:val="24"/>
          <w:szCs w:val="24"/>
        </w:rPr>
        <w:t>х</w:t>
      </w:r>
      <w:r w:rsidR="00530BE8" w:rsidRPr="00B5131D">
        <w:rPr>
          <w:rStyle w:val="xsptextcomputedfield"/>
          <w:sz w:val="24"/>
          <w:szCs w:val="24"/>
        </w:rPr>
        <w:t xml:space="preserve"> по прайс-листам. Стоимостные показатели по коммерческим предложениям на материалы, отсутствующие в действующей сметно-нормативной базе, утверждены </w:t>
      </w:r>
      <w:r w:rsidR="00530BE8" w:rsidRPr="00B5131D">
        <w:rPr>
          <w:sz w:val="24"/>
          <w:szCs w:val="24"/>
        </w:rPr>
        <w:t xml:space="preserve">директором </w:t>
      </w:r>
      <w:r w:rsidR="00F82558" w:rsidRPr="00B5131D">
        <w:rPr>
          <w:sz w:val="24"/>
          <w:szCs w:val="24"/>
        </w:rPr>
        <w:t xml:space="preserve">МАУДО </w:t>
      </w:r>
      <w:r w:rsidRPr="00B5131D">
        <w:rPr>
          <w:sz w:val="24"/>
          <w:szCs w:val="24"/>
        </w:rPr>
        <w:t>«</w:t>
      </w:r>
      <w:r w:rsidR="00F82558" w:rsidRPr="00B5131D">
        <w:rPr>
          <w:sz w:val="24"/>
          <w:szCs w:val="24"/>
        </w:rPr>
        <w:t>ДДТ г. Челябинска</w:t>
      </w:r>
      <w:r w:rsidRPr="00B5131D">
        <w:rPr>
          <w:sz w:val="24"/>
          <w:szCs w:val="24"/>
        </w:rPr>
        <w:t>»</w:t>
      </w:r>
      <w:r w:rsidR="00F82558" w:rsidRPr="00B5131D">
        <w:rPr>
          <w:sz w:val="24"/>
          <w:szCs w:val="24"/>
        </w:rPr>
        <w:t xml:space="preserve"> Шайхисламовым А.Р.</w:t>
      </w:r>
      <w:r w:rsidR="00530BE8" w:rsidRPr="00B5131D">
        <w:rPr>
          <w:sz w:val="24"/>
          <w:szCs w:val="24"/>
        </w:rPr>
        <w:t xml:space="preserve"> О</w:t>
      </w:r>
      <w:r w:rsidR="00530BE8" w:rsidRPr="00B5131D">
        <w:rPr>
          <w:rStyle w:val="xsptextcomputedfield"/>
          <w:bCs/>
          <w:sz w:val="24"/>
          <w:szCs w:val="24"/>
        </w:rPr>
        <w:t>тветственность</w:t>
      </w:r>
      <w:r w:rsidR="00530BE8" w:rsidRPr="00B5131D">
        <w:rPr>
          <w:rStyle w:val="xsptextcomputedfield"/>
          <w:sz w:val="24"/>
          <w:szCs w:val="24"/>
        </w:rPr>
        <w:t xml:space="preserve"> за предоставленную информацию по стоимости материалов, принятого в сметной документации на основании</w:t>
      </w:r>
      <w:r w:rsidR="00530BE8" w:rsidRPr="00B5131D">
        <w:rPr>
          <w:sz w:val="24"/>
          <w:szCs w:val="24"/>
        </w:rPr>
        <w:t xml:space="preserve"> счетов, прайс-листов и коммерческих предложений несет Заказчик</w:t>
      </w:r>
      <w:r w:rsidR="001C2643">
        <w:rPr>
          <w:sz w:val="24"/>
          <w:szCs w:val="24"/>
        </w:rPr>
        <w:t>;</w:t>
      </w:r>
    </w:p>
    <w:p w14:paraId="3E0310F8" w14:textId="2F78BAFB" w:rsidR="00AB0710" w:rsidRPr="00B5131D" w:rsidRDefault="00AB0710" w:rsidP="00B5131D">
      <w:pPr>
        <w:pStyle w:val="aa"/>
        <w:numPr>
          <w:ilvl w:val="0"/>
          <w:numId w:val="16"/>
        </w:numPr>
        <w:tabs>
          <w:tab w:val="left" w:pos="4550"/>
        </w:tabs>
        <w:ind w:left="851" w:hanging="837"/>
        <w:contextualSpacing/>
        <w:jc w:val="both"/>
        <w:rPr>
          <w:rStyle w:val="xsptextcomputedfield"/>
          <w:sz w:val="24"/>
          <w:szCs w:val="24"/>
        </w:rPr>
      </w:pPr>
      <w:r w:rsidRPr="00B5131D">
        <w:rPr>
          <w:rStyle w:val="xsptextcomputedfield"/>
          <w:sz w:val="24"/>
          <w:szCs w:val="24"/>
        </w:rPr>
        <w:t>предоставили откорректированную пояснительн</w:t>
      </w:r>
      <w:r w:rsidR="00530BE8" w:rsidRPr="00B5131D">
        <w:rPr>
          <w:rStyle w:val="xsptextcomputedfield"/>
          <w:sz w:val="24"/>
          <w:szCs w:val="24"/>
        </w:rPr>
        <w:t>ую</w:t>
      </w:r>
      <w:r w:rsidRPr="00B5131D">
        <w:rPr>
          <w:rStyle w:val="xsptextcomputedfield"/>
          <w:sz w:val="24"/>
          <w:szCs w:val="24"/>
        </w:rPr>
        <w:t xml:space="preserve"> записк</w:t>
      </w:r>
      <w:r w:rsidR="00530BE8" w:rsidRPr="00B5131D">
        <w:rPr>
          <w:rStyle w:val="xsptextcomputedfield"/>
          <w:sz w:val="24"/>
          <w:szCs w:val="24"/>
        </w:rPr>
        <w:t>у</w:t>
      </w:r>
      <w:r w:rsidRPr="00B5131D">
        <w:rPr>
          <w:rStyle w:val="xsptextcomputedfield"/>
          <w:sz w:val="24"/>
          <w:szCs w:val="24"/>
        </w:rPr>
        <w:t xml:space="preserve"> к разделу </w:t>
      </w:r>
      <w:r w:rsidR="00B5131D" w:rsidRPr="00B5131D">
        <w:rPr>
          <w:rStyle w:val="xsptextcomputedfield"/>
          <w:sz w:val="24"/>
          <w:szCs w:val="24"/>
        </w:rPr>
        <w:t>«</w:t>
      </w:r>
      <w:r w:rsidRPr="00B5131D">
        <w:rPr>
          <w:rStyle w:val="xsptextcomputedfield"/>
          <w:sz w:val="24"/>
          <w:szCs w:val="24"/>
        </w:rPr>
        <w:t>Сметная документация</w:t>
      </w:r>
      <w:r w:rsidR="00B5131D" w:rsidRPr="00B5131D">
        <w:rPr>
          <w:rStyle w:val="xsptextcomputedfield"/>
          <w:sz w:val="24"/>
          <w:szCs w:val="24"/>
        </w:rPr>
        <w:t>»</w:t>
      </w:r>
      <w:bookmarkEnd w:id="28"/>
      <w:r w:rsidR="00530BE8" w:rsidRPr="00B5131D">
        <w:rPr>
          <w:rStyle w:val="xsptextcomputedfield"/>
          <w:sz w:val="24"/>
          <w:szCs w:val="24"/>
        </w:rPr>
        <w:t>;</w:t>
      </w:r>
    </w:p>
    <w:p w14:paraId="0AEB52B6" w14:textId="175960DB" w:rsidR="00530BE8" w:rsidRDefault="00530BE8" w:rsidP="00B5131D">
      <w:pPr>
        <w:pStyle w:val="aa"/>
        <w:numPr>
          <w:ilvl w:val="0"/>
          <w:numId w:val="16"/>
        </w:numPr>
        <w:tabs>
          <w:tab w:val="left" w:pos="4550"/>
        </w:tabs>
        <w:ind w:left="851" w:hanging="837"/>
        <w:contextualSpacing/>
        <w:jc w:val="both"/>
        <w:rPr>
          <w:sz w:val="24"/>
          <w:szCs w:val="24"/>
        </w:rPr>
      </w:pPr>
      <w:r w:rsidRPr="00B5131D">
        <w:rPr>
          <w:sz w:val="24"/>
          <w:szCs w:val="24"/>
        </w:rPr>
        <w:t>объемы работ привели в соответствие с откорректированной ВОР.</w:t>
      </w:r>
    </w:p>
    <w:p w14:paraId="28320D0B" w14:textId="77777777" w:rsidR="001C2643" w:rsidRPr="007B47F7" w:rsidRDefault="001C2643" w:rsidP="001C2643">
      <w:pPr>
        <w:widowControl/>
        <w:autoSpaceDE/>
        <w:autoSpaceDN/>
        <w:adjustRightInd/>
        <w:ind w:left="851"/>
        <w:jc w:val="both"/>
        <w:rPr>
          <w:bCs/>
          <w:sz w:val="24"/>
          <w:szCs w:val="24"/>
        </w:rPr>
      </w:pPr>
      <w:r w:rsidRPr="007B47F7">
        <w:rPr>
          <w:bCs/>
          <w:sz w:val="24"/>
          <w:szCs w:val="24"/>
          <w:u w:val="single"/>
        </w:rPr>
        <w:t>В отношении ведомости объемов работ внесены следующие изменения</w:t>
      </w:r>
      <w:r w:rsidRPr="007B47F7">
        <w:rPr>
          <w:bCs/>
          <w:sz w:val="24"/>
          <w:szCs w:val="24"/>
        </w:rPr>
        <w:t>:</w:t>
      </w:r>
    </w:p>
    <w:p w14:paraId="232B2FD9" w14:textId="77777777" w:rsidR="001C2643" w:rsidRPr="007B47F7" w:rsidRDefault="001C2643" w:rsidP="001C2643">
      <w:pPr>
        <w:widowControl/>
        <w:autoSpaceDE/>
        <w:autoSpaceDN/>
        <w:adjustRightInd/>
        <w:ind w:left="851"/>
        <w:jc w:val="both"/>
        <w:rPr>
          <w:i/>
          <w:iCs/>
          <w:sz w:val="24"/>
          <w:szCs w:val="24"/>
        </w:rPr>
      </w:pPr>
      <w:r w:rsidRPr="0092007C">
        <w:rPr>
          <w:i/>
          <w:iCs/>
          <w:sz w:val="24"/>
          <w:szCs w:val="24"/>
        </w:rPr>
        <w:t>Конструктивные и объемно-планировочные решения</w:t>
      </w:r>
      <w:r w:rsidRPr="007B47F7">
        <w:rPr>
          <w:i/>
          <w:iCs/>
          <w:sz w:val="24"/>
          <w:szCs w:val="24"/>
        </w:rPr>
        <w:t>:</w:t>
      </w:r>
    </w:p>
    <w:p w14:paraId="00132A82" w14:textId="5DA3747E" w:rsidR="001C2643" w:rsidRPr="001C2643" w:rsidRDefault="001C2643" w:rsidP="001C2643">
      <w:pPr>
        <w:pStyle w:val="aa"/>
        <w:numPr>
          <w:ilvl w:val="0"/>
          <w:numId w:val="42"/>
        </w:numPr>
        <w:tabs>
          <w:tab w:val="left" w:pos="851"/>
        </w:tabs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1C2643">
        <w:rPr>
          <w:bCs/>
          <w:sz w:val="24"/>
          <w:szCs w:val="24"/>
        </w:rPr>
        <w:t>едомость объемов работ:</w:t>
      </w:r>
    </w:p>
    <w:p w14:paraId="7A525FD7" w14:textId="77777777" w:rsidR="001C2643" w:rsidRPr="001C2643" w:rsidRDefault="001C2643" w:rsidP="001C2643">
      <w:pPr>
        <w:pStyle w:val="aa"/>
        <w:numPr>
          <w:ilvl w:val="0"/>
          <w:numId w:val="42"/>
        </w:numPr>
        <w:tabs>
          <w:tab w:val="left" w:pos="1134"/>
        </w:tabs>
        <w:ind w:left="1134" w:hanging="283"/>
        <w:jc w:val="both"/>
        <w:rPr>
          <w:bCs/>
          <w:sz w:val="24"/>
          <w:szCs w:val="24"/>
        </w:rPr>
      </w:pPr>
      <w:r w:rsidRPr="001C2643">
        <w:rPr>
          <w:bCs/>
          <w:sz w:val="24"/>
          <w:szCs w:val="24"/>
        </w:rPr>
        <w:t>п. 27 исключен, в соответствии с паспортом фасада - штукатурный слой отсутствует;</w:t>
      </w:r>
    </w:p>
    <w:p w14:paraId="4AD74AEF" w14:textId="4533B82A" w:rsidR="001C2643" w:rsidRPr="007B47F7" w:rsidRDefault="001C2643" w:rsidP="001C2643">
      <w:pPr>
        <w:pStyle w:val="aa"/>
        <w:numPr>
          <w:ilvl w:val="0"/>
          <w:numId w:val="42"/>
        </w:numPr>
        <w:tabs>
          <w:tab w:val="left" w:pos="1134"/>
        </w:tabs>
        <w:ind w:left="1134" w:hanging="283"/>
        <w:jc w:val="both"/>
        <w:rPr>
          <w:bCs/>
          <w:sz w:val="24"/>
          <w:szCs w:val="24"/>
        </w:rPr>
      </w:pPr>
      <w:r w:rsidRPr="001C2643">
        <w:rPr>
          <w:bCs/>
          <w:sz w:val="24"/>
          <w:szCs w:val="24"/>
        </w:rPr>
        <w:t>п. 66 единица измерения скорректирована.</w:t>
      </w:r>
    </w:p>
    <w:p w14:paraId="51B93CFC" w14:textId="3D43DF5E" w:rsidR="001C2643" w:rsidRPr="001C2643" w:rsidRDefault="001C2643" w:rsidP="001C2643">
      <w:pPr>
        <w:pStyle w:val="aa"/>
        <w:widowControl/>
        <w:numPr>
          <w:ilvl w:val="1"/>
          <w:numId w:val="1"/>
        </w:numPr>
        <w:tabs>
          <w:tab w:val="clear" w:pos="1022"/>
          <w:tab w:val="num" w:pos="1560"/>
        </w:tabs>
        <w:autoSpaceDE/>
        <w:autoSpaceDN/>
        <w:adjustRightInd/>
        <w:spacing w:before="120"/>
        <w:ind w:left="426" w:hanging="426"/>
        <w:jc w:val="both"/>
        <w:rPr>
          <w:b/>
          <w:sz w:val="24"/>
          <w:szCs w:val="24"/>
        </w:rPr>
      </w:pPr>
      <w:bookmarkStart w:id="29" w:name="_Hlk66965841"/>
      <w:r w:rsidRPr="001C2643">
        <w:rPr>
          <w:b/>
          <w:sz w:val="24"/>
          <w:szCs w:val="24"/>
        </w:rPr>
        <w:t>Описание сметы на строительство, реконструкцию, капитальный ремонт, снос объектов капитального строительства, проведение работ по сохранению объектов культурного наследия (памятников истории и культуры) народов Российской Федерации</w:t>
      </w:r>
    </w:p>
    <w:p w14:paraId="4A65650A" w14:textId="63E58718" w:rsidR="001C2643" w:rsidRPr="001C2643" w:rsidRDefault="001C2643" w:rsidP="001C2643">
      <w:pPr>
        <w:pStyle w:val="aa"/>
        <w:widowControl/>
        <w:numPr>
          <w:ilvl w:val="2"/>
          <w:numId w:val="1"/>
        </w:numPr>
        <w:tabs>
          <w:tab w:val="left" w:pos="-1744"/>
        </w:tabs>
        <w:autoSpaceDE/>
        <w:autoSpaceDN/>
        <w:adjustRightInd/>
        <w:spacing w:before="120"/>
        <w:jc w:val="both"/>
        <w:rPr>
          <w:b/>
          <w:sz w:val="24"/>
          <w:szCs w:val="24"/>
        </w:rPr>
      </w:pPr>
      <w:r w:rsidRPr="001C2643">
        <w:rPr>
          <w:b/>
          <w:sz w:val="24"/>
          <w:szCs w:val="24"/>
        </w:rPr>
        <w:t>Сведения о сметной стоимости строительства, реконструкции, капитального ремонта, сноса объекта капитального строительства, работ по сохранению объектов культурного наследия (памятников истории и культуры)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экспертизы</w:t>
      </w:r>
    </w:p>
    <w:bookmarkEnd w:id="29"/>
    <w:p w14:paraId="5839C078" w14:textId="23514F09" w:rsidR="005B1B17" w:rsidRPr="00CC040F" w:rsidRDefault="005B1B17" w:rsidP="004D5123">
      <w:pPr>
        <w:widowControl/>
        <w:tabs>
          <w:tab w:val="left" w:pos="-1744"/>
        </w:tabs>
        <w:autoSpaceDE/>
        <w:autoSpaceDN/>
        <w:adjustRightInd/>
        <w:spacing w:before="120"/>
        <w:ind w:left="454"/>
        <w:jc w:val="both"/>
        <w:rPr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162"/>
        <w:gridCol w:w="1276"/>
        <w:gridCol w:w="1701"/>
        <w:gridCol w:w="1984"/>
      </w:tblGrid>
      <w:tr w:rsidR="009018CD" w:rsidRPr="00CC040F" w14:paraId="3BC1813B" w14:textId="77777777" w:rsidTr="009B2698">
        <w:trPr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0F46" w14:textId="77777777" w:rsidR="003E66C6" w:rsidRPr="00CC040F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CC040F">
              <w:rPr>
                <w:sz w:val="24"/>
                <w:szCs w:val="24"/>
              </w:rPr>
              <w:t>№п/п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B25" w14:textId="77777777" w:rsidR="003E66C6" w:rsidRPr="00CC040F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CC040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7C16" w14:textId="77777777" w:rsidR="003E66C6" w:rsidRPr="00CC040F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CC040F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20D4" w14:textId="77777777" w:rsidR="003E66C6" w:rsidRPr="00CC040F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CC040F">
              <w:rPr>
                <w:sz w:val="24"/>
                <w:szCs w:val="24"/>
              </w:rPr>
              <w:t>Представлено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1E69" w14:textId="77777777" w:rsidR="003E66C6" w:rsidRPr="00CC040F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CC040F">
              <w:rPr>
                <w:sz w:val="24"/>
                <w:szCs w:val="24"/>
              </w:rPr>
              <w:t>Рекомендовано</w:t>
            </w:r>
          </w:p>
        </w:tc>
      </w:tr>
      <w:tr w:rsidR="009018CD" w:rsidRPr="00CC040F" w14:paraId="1E111863" w14:textId="77777777" w:rsidTr="009B2698">
        <w:trPr>
          <w:trHeight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B2B" w14:textId="77777777" w:rsidR="003E66C6" w:rsidRPr="00CC040F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CC040F">
              <w:rPr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615" w14:textId="77777777" w:rsidR="003E66C6" w:rsidRPr="00BC0E56" w:rsidRDefault="003E66C6" w:rsidP="009B2698">
            <w:pPr>
              <w:pStyle w:val="a3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 xml:space="preserve">Сметная стоимость строительства </w:t>
            </w:r>
          </w:p>
          <w:p w14:paraId="116375B8" w14:textId="77777777" w:rsidR="003E66C6" w:rsidRPr="00BC0E56" w:rsidRDefault="003E66C6" w:rsidP="009B2698">
            <w:pPr>
              <w:pStyle w:val="a3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(в базисном уровне цен 2001 г. – на 01.01.2000 г.) без НДС</w:t>
            </w:r>
          </w:p>
          <w:p w14:paraId="2FA7CF43" w14:textId="77777777" w:rsidR="003E66C6" w:rsidRPr="00BC0E56" w:rsidRDefault="003E66C6" w:rsidP="009B2698">
            <w:pPr>
              <w:pStyle w:val="a3"/>
              <w:rPr>
                <w:b/>
                <w:sz w:val="24"/>
                <w:szCs w:val="24"/>
              </w:rPr>
            </w:pPr>
            <w:r w:rsidRPr="00BC0E56">
              <w:rPr>
                <w:b/>
                <w:sz w:val="24"/>
                <w:szCs w:val="24"/>
              </w:rPr>
              <w:t>Всего:</w:t>
            </w:r>
          </w:p>
          <w:p w14:paraId="53C718C0" w14:textId="77777777" w:rsidR="003E66C6" w:rsidRPr="00BC0E56" w:rsidRDefault="003E66C6" w:rsidP="009B2698">
            <w:pPr>
              <w:widowControl/>
              <w:numPr>
                <w:ilvl w:val="0"/>
                <w:numId w:val="19"/>
              </w:numPr>
              <w:tabs>
                <w:tab w:val="left" w:pos="3304"/>
                <w:tab w:val="left" w:pos="45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строительно-монтажные работы</w:t>
            </w:r>
          </w:p>
          <w:p w14:paraId="180D6EAB" w14:textId="77777777" w:rsidR="003E66C6" w:rsidRPr="00BC0E56" w:rsidRDefault="003E66C6" w:rsidP="009B2698">
            <w:pPr>
              <w:widowControl/>
              <w:numPr>
                <w:ilvl w:val="0"/>
                <w:numId w:val="19"/>
              </w:numPr>
              <w:tabs>
                <w:tab w:val="left" w:pos="3304"/>
                <w:tab w:val="left" w:pos="45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оборудование</w:t>
            </w:r>
          </w:p>
          <w:p w14:paraId="565B65B2" w14:textId="77777777" w:rsidR="003E66C6" w:rsidRPr="00BC0E56" w:rsidRDefault="003E66C6" w:rsidP="009B2698">
            <w:pPr>
              <w:widowControl/>
              <w:numPr>
                <w:ilvl w:val="0"/>
                <w:numId w:val="19"/>
              </w:numPr>
              <w:tabs>
                <w:tab w:val="left" w:pos="3304"/>
                <w:tab w:val="left" w:pos="45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прочие затраты</w:t>
            </w:r>
          </w:p>
          <w:p w14:paraId="0B5933C3" w14:textId="550B28AF" w:rsidR="003E66C6" w:rsidRPr="00BC0E56" w:rsidRDefault="003E66C6" w:rsidP="009B2698">
            <w:pPr>
              <w:pStyle w:val="a3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 xml:space="preserve">       (из них ПИР)</w:t>
            </w:r>
          </w:p>
          <w:p w14:paraId="78236800" w14:textId="5FCB27C9" w:rsidR="003E66C6" w:rsidRPr="00BC0E56" w:rsidRDefault="003E66C6" w:rsidP="005B1A92">
            <w:pPr>
              <w:widowControl/>
              <w:tabs>
                <w:tab w:val="left" w:pos="3304"/>
                <w:tab w:val="left" w:pos="4550"/>
              </w:tabs>
              <w:autoSpaceDE/>
              <w:autoSpaceDN/>
              <w:adjustRightInd/>
              <w:ind w:left="454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FA1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68B36F0E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46B85570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rPr>
                <w:sz w:val="24"/>
                <w:szCs w:val="24"/>
              </w:rPr>
            </w:pPr>
          </w:p>
          <w:p w14:paraId="28B27777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619DD889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7F88E478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41B1D497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5E358E94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47ABA8EB" w14:textId="6AF71AC4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174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i/>
                <w:sz w:val="24"/>
                <w:szCs w:val="24"/>
              </w:rPr>
            </w:pPr>
          </w:p>
          <w:p w14:paraId="781C300F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i/>
                <w:sz w:val="24"/>
                <w:szCs w:val="24"/>
              </w:rPr>
            </w:pPr>
          </w:p>
          <w:p w14:paraId="6C6CB63E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i/>
                <w:sz w:val="24"/>
                <w:szCs w:val="24"/>
              </w:rPr>
            </w:pPr>
          </w:p>
          <w:p w14:paraId="16E680CD" w14:textId="13D436A5" w:rsidR="00CC040F" w:rsidRPr="00BC0E56" w:rsidRDefault="00CC040F" w:rsidP="009B2698">
            <w:pPr>
              <w:tabs>
                <w:tab w:val="left" w:pos="3304"/>
                <w:tab w:val="left" w:pos="4550"/>
              </w:tabs>
              <w:jc w:val="center"/>
              <w:rPr>
                <w:iCs/>
                <w:sz w:val="24"/>
                <w:szCs w:val="24"/>
              </w:rPr>
            </w:pPr>
            <w:r w:rsidRPr="00BC0E56">
              <w:rPr>
                <w:iCs/>
                <w:sz w:val="24"/>
                <w:szCs w:val="24"/>
              </w:rPr>
              <w:t>2</w:t>
            </w:r>
            <w:r w:rsidR="00BC0E56" w:rsidRPr="00BC0E56">
              <w:rPr>
                <w:iCs/>
                <w:sz w:val="24"/>
                <w:szCs w:val="24"/>
              </w:rPr>
              <w:t>13,98</w:t>
            </w:r>
          </w:p>
          <w:p w14:paraId="6DA90851" w14:textId="1B9485C2" w:rsidR="003E66C6" w:rsidRPr="00BC0E56" w:rsidRDefault="00CC040F" w:rsidP="009B2698">
            <w:pPr>
              <w:tabs>
                <w:tab w:val="left" w:pos="3304"/>
                <w:tab w:val="left" w:pos="4550"/>
              </w:tabs>
              <w:jc w:val="center"/>
              <w:rPr>
                <w:iCs/>
                <w:sz w:val="24"/>
                <w:szCs w:val="24"/>
              </w:rPr>
            </w:pPr>
            <w:r w:rsidRPr="00BC0E56">
              <w:rPr>
                <w:iCs/>
                <w:sz w:val="24"/>
                <w:szCs w:val="24"/>
              </w:rPr>
              <w:t>2</w:t>
            </w:r>
            <w:r w:rsidR="00BC0E56" w:rsidRPr="00BC0E56">
              <w:rPr>
                <w:iCs/>
                <w:sz w:val="24"/>
                <w:szCs w:val="24"/>
              </w:rPr>
              <w:t>13,98</w:t>
            </w:r>
          </w:p>
          <w:p w14:paraId="08B0FD78" w14:textId="398BFD1F" w:rsidR="003E66C6" w:rsidRPr="00BC0E56" w:rsidRDefault="005B6385" w:rsidP="009B2698">
            <w:pPr>
              <w:tabs>
                <w:tab w:val="left" w:pos="3304"/>
                <w:tab w:val="left" w:pos="4550"/>
              </w:tabs>
              <w:jc w:val="center"/>
              <w:rPr>
                <w:iCs/>
                <w:sz w:val="24"/>
                <w:szCs w:val="24"/>
              </w:rPr>
            </w:pPr>
            <w:r w:rsidRPr="00BC0E56">
              <w:rPr>
                <w:iCs/>
                <w:sz w:val="24"/>
                <w:szCs w:val="24"/>
              </w:rPr>
              <w:t>0,00</w:t>
            </w:r>
          </w:p>
          <w:p w14:paraId="08F8A9C2" w14:textId="167B0928" w:rsidR="003E66C6" w:rsidRPr="00BC0E56" w:rsidRDefault="00CC040F" w:rsidP="009B2698">
            <w:pPr>
              <w:tabs>
                <w:tab w:val="left" w:pos="3304"/>
                <w:tab w:val="left" w:pos="4550"/>
              </w:tabs>
              <w:jc w:val="center"/>
              <w:rPr>
                <w:iCs/>
                <w:sz w:val="24"/>
                <w:szCs w:val="24"/>
              </w:rPr>
            </w:pPr>
            <w:r w:rsidRPr="00BC0E56">
              <w:rPr>
                <w:iCs/>
                <w:sz w:val="24"/>
                <w:szCs w:val="24"/>
              </w:rPr>
              <w:t>0,00</w:t>
            </w:r>
          </w:p>
          <w:p w14:paraId="46951DB1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iCs/>
                <w:sz w:val="24"/>
                <w:szCs w:val="24"/>
              </w:rPr>
            </w:pPr>
            <w:r w:rsidRPr="00BC0E56">
              <w:rPr>
                <w:iCs/>
                <w:sz w:val="24"/>
                <w:szCs w:val="24"/>
              </w:rPr>
              <w:t>(0,00)</w:t>
            </w:r>
          </w:p>
          <w:p w14:paraId="61A0DB34" w14:textId="24CAC4F8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D69" w14:textId="77777777" w:rsidR="00492FEF" w:rsidRDefault="00492FEF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02681052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51CFE945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6E3084FD" w14:textId="3964E76D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571D">
              <w:rPr>
                <w:sz w:val="24"/>
                <w:szCs w:val="24"/>
              </w:rPr>
              <w:t>16,93</w:t>
            </w:r>
          </w:p>
          <w:p w14:paraId="5F611403" w14:textId="77B69144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571D">
              <w:rPr>
                <w:sz w:val="24"/>
                <w:szCs w:val="24"/>
              </w:rPr>
              <w:t>16,93</w:t>
            </w:r>
          </w:p>
          <w:p w14:paraId="58A0625C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14:paraId="756230B6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14:paraId="350BBAFC" w14:textId="04FE0F0D" w:rsidR="00D268C4" w:rsidRPr="00BC0E56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(0,00)</w:t>
            </w:r>
          </w:p>
        </w:tc>
      </w:tr>
      <w:tr w:rsidR="009018CD" w:rsidRPr="00CC040F" w14:paraId="0F022157" w14:textId="77777777" w:rsidTr="009B2698">
        <w:trPr>
          <w:trHeight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258" w14:textId="77777777" w:rsidR="003E66C6" w:rsidRPr="00CC040F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CC040F">
              <w:rPr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C2C" w14:textId="77777777" w:rsidR="003E66C6" w:rsidRPr="00BC0E56" w:rsidRDefault="003E66C6" w:rsidP="009B2698">
            <w:pPr>
              <w:pStyle w:val="a3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 xml:space="preserve">Сметная стоимость строительства </w:t>
            </w:r>
          </w:p>
          <w:p w14:paraId="179D524A" w14:textId="7F1F723D" w:rsidR="003E66C6" w:rsidRPr="00BC0E56" w:rsidRDefault="003E66C6" w:rsidP="009B2698">
            <w:pPr>
              <w:pStyle w:val="a3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(в текущем уровне цен на 4 квартал 20</w:t>
            </w:r>
            <w:r w:rsidR="00B53022" w:rsidRPr="00BC0E56">
              <w:rPr>
                <w:sz w:val="24"/>
                <w:szCs w:val="24"/>
              </w:rPr>
              <w:t>20</w:t>
            </w:r>
            <w:r w:rsidRPr="00BC0E56">
              <w:rPr>
                <w:sz w:val="24"/>
                <w:szCs w:val="24"/>
              </w:rPr>
              <w:t xml:space="preserve"> г. с учетом НДС)</w:t>
            </w:r>
          </w:p>
          <w:p w14:paraId="096A8D3E" w14:textId="77777777" w:rsidR="003E66C6" w:rsidRPr="00BC0E56" w:rsidRDefault="003E66C6" w:rsidP="009B2698">
            <w:pPr>
              <w:pStyle w:val="a3"/>
              <w:rPr>
                <w:b/>
                <w:sz w:val="24"/>
                <w:szCs w:val="24"/>
              </w:rPr>
            </w:pPr>
            <w:r w:rsidRPr="00BC0E56">
              <w:rPr>
                <w:b/>
                <w:sz w:val="24"/>
                <w:szCs w:val="24"/>
              </w:rPr>
              <w:lastRenderedPageBreak/>
              <w:t>Всего:</w:t>
            </w:r>
          </w:p>
          <w:p w14:paraId="57B94B61" w14:textId="77777777" w:rsidR="003E66C6" w:rsidRPr="00BC0E56" w:rsidRDefault="003E66C6" w:rsidP="009B2698">
            <w:pPr>
              <w:widowControl/>
              <w:numPr>
                <w:ilvl w:val="0"/>
                <w:numId w:val="19"/>
              </w:numPr>
              <w:tabs>
                <w:tab w:val="left" w:pos="3304"/>
                <w:tab w:val="left" w:pos="45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строительно-монтажные работы</w:t>
            </w:r>
          </w:p>
          <w:p w14:paraId="7A8DA97E" w14:textId="77777777" w:rsidR="003E66C6" w:rsidRPr="00BC0E56" w:rsidRDefault="003E66C6" w:rsidP="009B2698">
            <w:pPr>
              <w:widowControl/>
              <w:numPr>
                <w:ilvl w:val="0"/>
                <w:numId w:val="19"/>
              </w:numPr>
              <w:tabs>
                <w:tab w:val="left" w:pos="3304"/>
                <w:tab w:val="left" w:pos="45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оборудование</w:t>
            </w:r>
          </w:p>
          <w:p w14:paraId="27AC3E23" w14:textId="77777777" w:rsidR="003E66C6" w:rsidRPr="00BC0E56" w:rsidRDefault="003E66C6" w:rsidP="009B2698">
            <w:pPr>
              <w:widowControl/>
              <w:numPr>
                <w:ilvl w:val="0"/>
                <w:numId w:val="19"/>
              </w:numPr>
              <w:tabs>
                <w:tab w:val="left" w:pos="3304"/>
                <w:tab w:val="left" w:pos="455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прочие затраты</w:t>
            </w:r>
          </w:p>
          <w:p w14:paraId="15D885D5" w14:textId="77777777" w:rsidR="003E66C6" w:rsidRPr="00BC0E56" w:rsidRDefault="003E66C6" w:rsidP="009B2698">
            <w:pPr>
              <w:pStyle w:val="a3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 xml:space="preserve">       (из них ПИР)</w:t>
            </w:r>
          </w:p>
          <w:p w14:paraId="2E92E9F0" w14:textId="77777777" w:rsidR="003E66C6" w:rsidRPr="00BC0E56" w:rsidRDefault="003E66C6" w:rsidP="009B2698">
            <w:pPr>
              <w:pStyle w:val="a3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 xml:space="preserve">        в том числе НДС</w:t>
            </w:r>
          </w:p>
          <w:p w14:paraId="55256072" w14:textId="02FB9C4E" w:rsidR="003E66C6" w:rsidRPr="00BC0E56" w:rsidRDefault="003E66C6" w:rsidP="005B1A92">
            <w:pPr>
              <w:widowControl/>
              <w:tabs>
                <w:tab w:val="left" w:pos="3304"/>
                <w:tab w:val="left" w:pos="4550"/>
              </w:tabs>
              <w:autoSpaceDE/>
              <w:autoSpaceDN/>
              <w:adjustRightInd/>
              <w:ind w:left="45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177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7B6342DB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2A08C757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2DD43125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lastRenderedPageBreak/>
              <w:t>тыс. руб.</w:t>
            </w:r>
          </w:p>
          <w:p w14:paraId="406E186E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5AAC1272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164C7B21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0F1C610E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4EC4152D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тыс. руб.</w:t>
            </w:r>
          </w:p>
          <w:p w14:paraId="536D36F0" w14:textId="5E2FB202" w:rsidR="003E66C6" w:rsidRPr="00BC0E56" w:rsidRDefault="003E66C6" w:rsidP="005B1A92">
            <w:pPr>
              <w:tabs>
                <w:tab w:val="left" w:pos="3304"/>
                <w:tab w:val="left" w:pos="455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BFE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285E7AD8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4B9B7374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25A911D1" w14:textId="6E9D99E2" w:rsidR="003E66C6" w:rsidRPr="00BC0E56" w:rsidRDefault="00CC040F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lastRenderedPageBreak/>
              <w:t>1</w:t>
            </w:r>
            <w:r w:rsidR="00BC0E56" w:rsidRPr="00BC0E56">
              <w:rPr>
                <w:sz w:val="24"/>
                <w:szCs w:val="24"/>
              </w:rPr>
              <w:t> 758,91</w:t>
            </w:r>
          </w:p>
          <w:p w14:paraId="621D4F3F" w14:textId="331CA1FC" w:rsidR="003E66C6" w:rsidRPr="00BC0E56" w:rsidRDefault="00CC040F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1</w:t>
            </w:r>
            <w:r w:rsidR="00BC0E56" w:rsidRPr="00BC0E56">
              <w:rPr>
                <w:sz w:val="24"/>
                <w:szCs w:val="24"/>
              </w:rPr>
              <w:t> 758,91</w:t>
            </w:r>
            <w:r w:rsidR="003E66C6" w:rsidRPr="00BC0E56">
              <w:rPr>
                <w:sz w:val="24"/>
                <w:szCs w:val="24"/>
              </w:rPr>
              <w:t xml:space="preserve">  </w:t>
            </w:r>
          </w:p>
          <w:p w14:paraId="1976194D" w14:textId="1857D2CF" w:rsidR="003E66C6" w:rsidRPr="00BC0E56" w:rsidRDefault="005B6385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0,00</w:t>
            </w:r>
          </w:p>
          <w:p w14:paraId="62B56AA6" w14:textId="40837CE4" w:rsidR="003E66C6" w:rsidRPr="00BC0E56" w:rsidRDefault="00CC040F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0,00</w:t>
            </w:r>
          </w:p>
          <w:p w14:paraId="64C94DAD" w14:textId="77777777" w:rsidR="003E66C6" w:rsidRPr="00BC0E56" w:rsidRDefault="003E66C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(0,00)</w:t>
            </w:r>
          </w:p>
          <w:p w14:paraId="19B5CADB" w14:textId="7F57E97D" w:rsidR="003E66C6" w:rsidRPr="00BC0E56" w:rsidRDefault="00BC0E56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 w:rsidRPr="00BC0E56">
              <w:rPr>
                <w:sz w:val="24"/>
                <w:szCs w:val="24"/>
              </w:rPr>
              <w:t>293,15</w:t>
            </w:r>
            <w:r w:rsidR="003E66C6" w:rsidRPr="00BC0E56">
              <w:rPr>
                <w:sz w:val="24"/>
                <w:szCs w:val="24"/>
              </w:rPr>
              <w:t xml:space="preserve">  </w:t>
            </w:r>
          </w:p>
          <w:p w14:paraId="6E33E156" w14:textId="767E2CA4" w:rsidR="003E66C6" w:rsidRPr="00BC0E56" w:rsidRDefault="003E66C6" w:rsidP="005B1A92">
            <w:pPr>
              <w:tabs>
                <w:tab w:val="left" w:pos="3304"/>
                <w:tab w:val="left" w:pos="455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C70" w14:textId="77777777" w:rsidR="00492FEF" w:rsidRDefault="00492FEF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172BD0DF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0C1702F0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</w:p>
          <w:p w14:paraId="637A30D1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1 783,18</w:t>
            </w:r>
          </w:p>
          <w:p w14:paraId="117CBB8A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1 783,18</w:t>
            </w:r>
          </w:p>
          <w:p w14:paraId="2D0C3DBA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14:paraId="4C566A3D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14:paraId="47C30047" w14:textId="77777777" w:rsidR="00D268C4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(0,00)</w:t>
            </w:r>
          </w:p>
          <w:p w14:paraId="743777F6" w14:textId="4864C0FE" w:rsidR="00D268C4" w:rsidRPr="00BC0E56" w:rsidRDefault="00D268C4" w:rsidP="009B2698">
            <w:pPr>
              <w:tabs>
                <w:tab w:val="left" w:pos="3304"/>
                <w:tab w:val="left" w:pos="45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297,20</w:t>
            </w:r>
          </w:p>
        </w:tc>
      </w:tr>
    </w:tbl>
    <w:p w14:paraId="4E93E83A" w14:textId="0C5534D5" w:rsidR="00AB0710" w:rsidRPr="00F7571D" w:rsidRDefault="00AB0710" w:rsidP="001C2643">
      <w:pPr>
        <w:widowControl/>
        <w:tabs>
          <w:tab w:val="left" w:pos="4550"/>
        </w:tabs>
        <w:autoSpaceDE/>
        <w:autoSpaceDN/>
        <w:adjustRightInd/>
        <w:ind w:left="709"/>
        <w:jc w:val="both"/>
        <w:rPr>
          <w:sz w:val="24"/>
          <w:szCs w:val="24"/>
        </w:rPr>
      </w:pPr>
      <w:r w:rsidRPr="00F7571D">
        <w:rPr>
          <w:sz w:val="24"/>
          <w:szCs w:val="24"/>
        </w:rPr>
        <w:lastRenderedPageBreak/>
        <w:t>Сравнение сметной стоимости:</w:t>
      </w:r>
    </w:p>
    <w:p w14:paraId="1B40EA70" w14:textId="1D13A9C2" w:rsidR="00AB0710" w:rsidRPr="00F7571D" w:rsidRDefault="001C2643" w:rsidP="001C2643">
      <w:pPr>
        <w:widowControl/>
        <w:numPr>
          <w:ilvl w:val="0"/>
          <w:numId w:val="3"/>
        </w:numPr>
        <w:tabs>
          <w:tab w:val="clear" w:pos="720"/>
          <w:tab w:val="num" w:pos="993"/>
          <w:tab w:val="left" w:pos="4550"/>
        </w:tabs>
        <w:autoSpaceDE/>
        <w:autoSpaceDN/>
        <w:adjustRightInd/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F7571D" w:rsidRPr="00F7571D">
        <w:rPr>
          <w:sz w:val="24"/>
          <w:szCs w:val="24"/>
        </w:rPr>
        <w:t>величение</w:t>
      </w:r>
      <w:r w:rsidR="00AB0710" w:rsidRPr="00F7571D">
        <w:rPr>
          <w:sz w:val="24"/>
          <w:szCs w:val="24"/>
        </w:rPr>
        <w:t xml:space="preserve"> в базисных ценах (ТСНБ-2001 без НДС) </w:t>
      </w:r>
      <w:r w:rsidR="00F7571D" w:rsidRPr="00F7571D">
        <w:rPr>
          <w:sz w:val="24"/>
          <w:szCs w:val="24"/>
        </w:rPr>
        <w:t>2,95</w:t>
      </w:r>
      <w:r w:rsidR="00AB0710" w:rsidRPr="00F7571D">
        <w:rPr>
          <w:sz w:val="24"/>
          <w:szCs w:val="24"/>
        </w:rPr>
        <w:t xml:space="preserve"> тыс. руб.;</w:t>
      </w:r>
    </w:p>
    <w:p w14:paraId="246E9DB6" w14:textId="16643119" w:rsidR="00AB0710" w:rsidRPr="00F7571D" w:rsidRDefault="00F7571D" w:rsidP="001C2643">
      <w:pPr>
        <w:widowControl/>
        <w:numPr>
          <w:ilvl w:val="0"/>
          <w:numId w:val="3"/>
        </w:numPr>
        <w:tabs>
          <w:tab w:val="clear" w:pos="720"/>
          <w:tab w:val="num" w:pos="993"/>
          <w:tab w:val="left" w:pos="4550"/>
        </w:tabs>
        <w:autoSpaceDE/>
        <w:autoSpaceDN/>
        <w:adjustRightInd/>
        <w:ind w:left="709" w:hanging="709"/>
        <w:jc w:val="both"/>
        <w:rPr>
          <w:b/>
          <w:sz w:val="24"/>
          <w:szCs w:val="24"/>
        </w:rPr>
      </w:pPr>
      <w:r w:rsidRPr="00F7571D">
        <w:rPr>
          <w:sz w:val="24"/>
          <w:szCs w:val="24"/>
        </w:rPr>
        <w:t>увеличение</w:t>
      </w:r>
      <w:r w:rsidR="00AB0710" w:rsidRPr="00F7571D">
        <w:rPr>
          <w:sz w:val="24"/>
          <w:szCs w:val="24"/>
        </w:rPr>
        <w:t xml:space="preserve"> в текущем уровне цен </w:t>
      </w:r>
      <w:r w:rsidRPr="00F7571D">
        <w:rPr>
          <w:sz w:val="24"/>
          <w:szCs w:val="24"/>
        </w:rPr>
        <w:t>24,27</w:t>
      </w:r>
      <w:r w:rsidR="00AB0710" w:rsidRPr="00F7571D">
        <w:rPr>
          <w:sz w:val="24"/>
          <w:szCs w:val="24"/>
        </w:rPr>
        <w:t xml:space="preserve"> тыс. руб. с НДС по состоянию на 4 квартал 20</w:t>
      </w:r>
      <w:r w:rsidR="00492FEF" w:rsidRPr="00F7571D">
        <w:rPr>
          <w:sz w:val="24"/>
          <w:szCs w:val="24"/>
        </w:rPr>
        <w:t>20</w:t>
      </w:r>
      <w:r w:rsidR="001C2643">
        <w:rPr>
          <w:sz w:val="24"/>
          <w:szCs w:val="24"/>
        </w:rPr>
        <w:t xml:space="preserve"> </w:t>
      </w:r>
      <w:r w:rsidR="00AB0710" w:rsidRPr="00F7571D">
        <w:rPr>
          <w:sz w:val="24"/>
          <w:szCs w:val="24"/>
        </w:rPr>
        <w:t>г.</w:t>
      </w:r>
    </w:p>
    <w:p w14:paraId="3B82918F" w14:textId="3B721B50" w:rsidR="002027CA" w:rsidRPr="00DD0882" w:rsidRDefault="002027CA" w:rsidP="001C2643">
      <w:pPr>
        <w:widowControl/>
        <w:numPr>
          <w:ilvl w:val="2"/>
          <w:numId w:val="39"/>
        </w:numPr>
        <w:tabs>
          <w:tab w:val="left" w:pos="-1744"/>
        </w:tabs>
        <w:autoSpaceDE/>
        <w:autoSpaceDN/>
        <w:adjustRightInd/>
        <w:spacing w:before="120"/>
        <w:ind w:left="454" w:hanging="454"/>
        <w:jc w:val="both"/>
        <w:rPr>
          <w:b/>
          <w:sz w:val="24"/>
          <w:szCs w:val="24"/>
        </w:rPr>
      </w:pPr>
      <w:r w:rsidRPr="00DD0882">
        <w:rPr>
          <w:b/>
          <w:sz w:val="24"/>
          <w:szCs w:val="24"/>
        </w:rPr>
        <w:t>Информация об использованных сметных нормативах</w:t>
      </w:r>
    </w:p>
    <w:p w14:paraId="1B16F17E" w14:textId="6390142B" w:rsidR="002027CA" w:rsidRPr="00DD0882" w:rsidRDefault="002027CA" w:rsidP="001C2643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DD0882">
        <w:rPr>
          <w:rStyle w:val="FontStyle22"/>
          <w:color w:val="auto"/>
          <w:sz w:val="24"/>
          <w:szCs w:val="24"/>
        </w:rPr>
        <w:t xml:space="preserve">Сметная стоимость определена </w:t>
      </w:r>
      <w:r w:rsidRPr="00DD0882">
        <w:rPr>
          <w:bCs/>
          <w:sz w:val="24"/>
          <w:szCs w:val="24"/>
        </w:rPr>
        <w:t>по ТСНБ-2001 для Челябинской области в ценах 1 января 2000</w:t>
      </w:r>
      <w:r w:rsidR="001C2643">
        <w:rPr>
          <w:bCs/>
          <w:sz w:val="24"/>
          <w:szCs w:val="24"/>
        </w:rPr>
        <w:t xml:space="preserve"> </w:t>
      </w:r>
      <w:r w:rsidRPr="00DD0882">
        <w:rPr>
          <w:bCs/>
          <w:sz w:val="24"/>
          <w:szCs w:val="24"/>
        </w:rPr>
        <w:t>года,</w:t>
      </w:r>
      <w:r w:rsidRPr="00DD0882">
        <w:rPr>
          <w:b/>
          <w:sz w:val="24"/>
          <w:szCs w:val="24"/>
        </w:rPr>
        <w:t xml:space="preserve"> </w:t>
      </w:r>
      <w:r w:rsidRPr="00DD0882">
        <w:rPr>
          <w:sz w:val="24"/>
          <w:szCs w:val="24"/>
        </w:rPr>
        <w:t>утвержденной Приказом Минстроя России от 27.02.2015 №140/пр,</w:t>
      </w:r>
      <w:r w:rsidRPr="00DD0882">
        <w:rPr>
          <w:bCs/>
          <w:sz w:val="24"/>
          <w:szCs w:val="24"/>
        </w:rPr>
        <w:t xml:space="preserve"> зарегистрированной в федеральном реестре сметных нормативов от 03.03.2015г. №234 (п.230), и в текущем уровне цен по состоянию на </w:t>
      </w:r>
      <w:r w:rsidR="003E66C6" w:rsidRPr="00DD0882">
        <w:rPr>
          <w:bCs/>
          <w:sz w:val="24"/>
          <w:szCs w:val="24"/>
        </w:rPr>
        <w:t>4</w:t>
      </w:r>
      <w:r w:rsidRPr="00DD0882">
        <w:rPr>
          <w:bCs/>
          <w:sz w:val="24"/>
          <w:szCs w:val="24"/>
        </w:rPr>
        <w:t xml:space="preserve"> квартал</w:t>
      </w:r>
      <w:r w:rsidR="003E66C6" w:rsidRPr="00DD0882">
        <w:rPr>
          <w:bCs/>
          <w:sz w:val="24"/>
          <w:szCs w:val="24"/>
        </w:rPr>
        <w:t xml:space="preserve"> 20</w:t>
      </w:r>
      <w:r w:rsidR="006D675E" w:rsidRPr="00DD0882">
        <w:rPr>
          <w:bCs/>
          <w:sz w:val="24"/>
          <w:szCs w:val="24"/>
        </w:rPr>
        <w:t>20</w:t>
      </w:r>
      <w:r w:rsidR="001C2643">
        <w:rPr>
          <w:bCs/>
          <w:sz w:val="24"/>
          <w:szCs w:val="24"/>
        </w:rPr>
        <w:t xml:space="preserve"> </w:t>
      </w:r>
      <w:r w:rsidR="003E66C6" w:rsidRPr="00DD0882">
        <w:rPr>
          <w:bCs/>
          <w:sz w:val="24"/>
          <w:szCs w:val="24"/>
        </w:rPr>
        <w:t>г.</w:t>
      </w:r>
    </w:p>
    <w:p w14:paraId="5FE1548C" w14:textId="77777777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 xml:space="preserve">Объект расположен в 74 территориальном районе. </w:t>
      </w:r>
    </w:p>
    <w:p w14:paraId="62756296" w14:textId="77777777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 xml:space="preserve">Расчет текущей стоимости произведен базисно-индексным методом. </w:t>
      </w:r>
    </w:p>
    <w:p w14:paraId="4C540BA1" w14:textId="77777777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 xml:space="preserve">Локальная смета составлена на основании ведомости объемов работ с применением Территориальной сметно-нормативной базы (ТСНБ-2001) Челябинской области. </w:t>
      </w:r>
    </w:p>
    <w:p w14:paraId="4F4EF1FC" w14:textId="77777777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>Норматив накладных расходов принят по видам строительных и монтажных работ (приложен. 4 МДС 81-33.2004).</w:t>
      </w:r>
    </w:p>
    <w:p w14:paraId="22A629DD" w14:textId="77777777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>Норматив сметной прибыли принят по видам строительных и монтажных работ                  (МДС 81-25.2004, письмо Минрегион России № АП-5536/06 от 18.11.2004 г.).</w:t>
      </w:r>
    </w:p>
    <w:p w14:paraId="5BA0CA8A" w14:textId="77777777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 xml:space="preserve">Накладные расходы и сметная прибыль в локальных сметах определены от ФОТ по видам работ в соответствии с нормативными документами. </w:t>
      </w:r>
    </w:p>
    <w:p w14:paraId="4287065F" w14:textId="77777777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 xml:space="preserve">К расценкам, определенным по сборникам ТЕР, применены повышающие коэффициенты 1,15 к нормам затрат труда и 1,25 к нормам времени эксплуатации машин, согласно  </w:t>
      </w:r>
      <w:bookmarkStart w:id="30" w:name="_Hlk68780725"/>
      <w:r w:rsidRPr="00DD0882">
        <w:rPr>
          <w:b w:val="0"/>
          <w:bCs/>
          <w:sz w:val="24"/>
          <w:szCs w:val="24"/>
        </w:rPr>
        <w:t>п. 58 Методики определения сметной стоимости</w:t>
      </w:r>
      <w:r w:rsidRPr="00DD0882">
        <w:rPr>
          <w:b w:val="0"/>
          <w:sz w:val="24"/>
          <w:szCs w:val="24"/>
        </w:rPr>
        <w:t xml:space="preserve"> строительства, капитального</w:t>
      </w:r>
      <w:r w:rsidRPr="00DD0882">
        <w:rPr>
          <w:b w:val="0"/>
          <w:sz w:val="20"/>
        </w:rPr>
        <w:br/>
      </w:r>
      <w:r w:rsidRPr="00DD0882">
        <w:rPr>
          <w:b w:val="0"/>
          <w:sz w:val="24"/>
          <w:szCs w:val="24"/>
        </w:rPr>
        <w:t>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</w:t>
      </w:r>
      <w:r w:rsidRPr="00DD0882">
        <w:rPr>
          <w:b w:val="0"/>
          <w:sz w:val="20"/>
        </w:rPr>
        <w:t xml:space="preserve"> </w:t>
      </w:r>
      <w:r w:rsidRPr="00DD0882">
        <w:rPr>
          <w:b w:val="0"/>
          <w:sz w:val="24"/>
          <w:szCs w:val="24"/>
        </w:rPr>
        <w:t>утвержденной Приказом Минстроя России № 421/пр от 04.08.2020г.</w:t>
      </w:r>
      <w:bookmarkEnd w:id="30"/>
    </w:p>
    <w:p w14:paraId="510C361D" w14:textId="1F5A3F95" w:rsidR="006D675E" w:rsidRPr="00DD0882" w:rsidRDefault="006D675E" w:rsidP="001C2643">
      <w:pPr>
        <w:pStyle w:val="a6"/>
        <w:ind w:right="0" w:firstLine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>Сметная стоимость из базисного уровня цен 2001г. пересчитана в текущий уровень цен на 4 квартал 2020 г.:</w:t>
      </w:r>
    </w:p>
    <w:p w14:paraId="5C84DAF0" w14:textId="3712F0E6" w:rsidR="006D675E" w:rsidRPr="00DD0882" w:rsidRDefault="006D675E" w:rsidP="001C2643">
      <w:pPr>
        <w:pStyle w:val="a6"/>
        <w:numPr>
          <w:ilvl w:val="0"/>
          <w:numId w:val="40"/>
        </w:numPr>
        <w:tabs>
          <w:tab w:val="clear" w:pos="454"/>
          <w:tab w:val="num" w:pos="709"/>
        </w:tabs>
        <w:ind w:left="709" w:right="0" w:hanging="709"/>
        <w:jc w:val="both"/>
        <w:rPr>
          <w:b w:val="0"/>
          <w:sz w:val="24"/>
          <w:szCs w:val="24"/>
        </w:rPr>
      </w:pPr>
      <w:bookmarkStart w:id="31" w:name="_Hlk38274098"/>
      <w:r w:rsidRPr="00DD0882">
        <w:rPr>
          <w:b w:val="0"/>
          <w:sz w:val="24"/>
          <w:szCs w:val="24"/>
        </w:rPr>
        <w:t xml:space="preserve">строительно-монтажные работы определены базисно- индексным методом. Индекс изменения сметной стоимости принят по приложению № 1 </w:t>
      </w:r>
      <w:r w:rsidR="00B5131D">
        <w:rPr>
          <w:b w:val="0"/>
          <w:sz w:val="24"/>
          <w:szCs w:val="24"/>
        </w:rPr>
        <w:t>«</w:t>
      </w:r>
      <w:r w:rsidRPr="00DD0882">
        <w:rPr>
          <w:b w:val="0"/>
          <w:sz w:val="24"/>
          <w:szCs w:val="24"/>
        </w:rPr>
        <w:t>Уральский федеральный округ</w:t>
      </w:r>
      <w:r w:rsidR="00B5131D">
        <w:rPr>
          <w:b w:val="0"/>
          <w:sz w:val="24"/>
          <w:szCs w:val="24"/>
        </w:rPr>
        <w:t>»</w:t>
      </w:r>
      <w:r w:rsidRPr="00DD0882">
        <w:rPr>
          <w:b w:val="0"/>
          <w:sz w:val="24"/>
          <w:szCs w:val="24"/>
        </w:rPr>
        <w:t xml:space="preserve">, </w:t>
      </w:r>
      <w:r w:rsidR="00B5131D">
        <w:rPr>
          <w:b w:val="0"/>
          <w:sz w:val="24"/>
          <w:szCs w:val="24"/>
        </w:rPr>
        <w:t>«</w:t>
      </w:r>
      <w:r w:rsidRPr="00DD0882">
        <w:rPr>
          <w:b w:val="0"/>
          <w:sz w:val="24"/>
          <w:szCs w:val="24"/>
        </w:rPr>
        <w:t>Челябинская область</w:t>
      </w:r>
      <w:r w:rsidR="00B5131D">
        <w:rPr>
          <w:b w:val="0"/>
          <w:sz w:val="24"/>
          <w:szCs w:val="24"/>
        </w:rPr>
        <w:t>»</w:t>
      </w:r>
      <w:r w:rsidRPr="00DD0882">
        <w:rPr>
          <w:b w:val="0"/>
          <w:sz w:val="24"/>
          <w:szCs w:val="24"/>
        </w:rPr>
        <w:t xml:space="preserve"> письма № </w:t>
      </w:r>
      <w:bookmarkStart w:id="32" w:name="_Hlk61504378"/>
      <w:r w:rsidRPr="00DD0882">
        <w:rPr>
          <w:b w:val="0"/>
          <w:sz w:val="24"/>
          <w:szCs w:val="24"/>
        </w:rPr>
        <w:t xml:space="preserve">47349-ИФ/09 от 23.11.2020г. </w:t>
      </w:r>
      <w:bookmarkEnd w:id="32"/>
      <w:r w:rsidRPr="00DD0882">
        <w:rPr>
          <w:b w:val="0"/>
          <w:sz w:val="24"/>
          <w:szCs w:val="24"/>
        </w:rPr>
        <w:t>Министерства строительства и жилищно-коммунального хозяйства Российской Федерации в размере 6,</w:t>
      </w:r>
      <w:r w:rsidR="00CC040F" w:rsidRPr="00DD0882">
        <w:rPr>
          <w:b w:val="0"/>
          <w:sz w:val="24"/>
          <w:szCs w:val="24"/>
        </w:rPr>
        <w:t>85</w:t>
      </w:r>
      <w:r w:rsidRPr="00DD0882">
        <w:rPr>
          <w:b w:val="0"/>
          <w:sz w:val="24"/>
          <w:szCs w:val="24"/>
        </w:rPr>
        <w:t xml:space="preserve"> (объекты образования – </w:t>
      </w:r>
      <w:r w:rsidR="00CC040F" w:rsidRPr="00DD0882">
        <w:rPr>
          <w:b w:val="0"/>
          <w:sz w:val="24"/>
          <w:szCs w:val="24"/>
        </w:rPr>
        <w:t>прочие</w:t>
      </w:r>
      <w:r w:rsidRPr="00DD0882">
        <w:rPr>
          <w:b w:val="0"/>
          <w:sz w:val="24"/>
          <w:szCs w:val="24"/>
        </w:rPr>
        <w:t>);</w:t>
      </w:r>
    </w:p>
    <w:bookmarkEnd w:id="31"/>
    <w:p w14:paraId="68C4B8A9" w14:textId="52CE094D" w:rsidR="002027CA" w:rsidRPr="00DD0882" w:rsidRDefault="006D675E" w:rsidP="001C2643">
      <w:pPr>
        <w:pStyle w:val="a6"/>
        <w:numPr>
          <w:ilvl w:val="0"/>
          <w:numId w:val="40"/>
        </w:numPr>
        <w:tabs>
          <w:tab w:val="clear" w:pos="454"/>
          <w:tab w:val="num" w:pos="709"/>
        </w:tabs>
        <w:ind w:left="709" w:right="0" w:hanging="709"/>
        <w:jc w:val="both"/>
        <w:rPr>
          <w:b w:val="0"/>
          <w:sz w:val="24"/>
          <w:szCs w:val="24"/>
        </w:rPr>
      </w:pPr>
      <w:r w:rsidRPr="00DD0882">
        <w:rPr>
          <w:b w:val="0"/>
          <w:sz w:val="24"/>
          <w:szCs w:val="24"/>
        </w:rPr>
        <w:t xml:space="preserve">в соответствии с Федеральным законом от 03.08.2018г. №303-ФЗ </w:t>
      </w:r>
      <w:r w:rsidR="00B5131D">
        <w:rPr>
          <w:b w:val="0"/>
          <w:sz w:val="24"/>
          <w:szCs w:val="24"/>
        </w:rPr>
        <w:t>«</w:t>
      </w:r>
      <w:r w:rsidRPr="00DD0882">
        <w:rPr>
          <w:b w:val="0"/>
          <w:sz w:val="24"/>
          <w:szCs w:val="24"/>
        </w:rPr>
        <w:t>О внесении в отдельные законодательные акты Российской Федерации о налогах и сборах</w:t>
      </w:r>
      <w:r w:rsidR="00B5131D">
        <w:rPr>
          <w:b w:val="0"/>
          <w:sz w:val="24"/>
          <w:szCs w:val="24"/>
        </w:rPr>
        <w:t>»</w:t>
      </w:r>
      <w:r w:rsidRPr="00DD0882">
        <w:rPr>
          <w:b w:val="0"/>
          <w:sz w:val="24"/>
          <w:szCs w:val="24"/>
        </w:rPr>
        <w:t xml:space="preserve"> о повышении с 01.01.2019г. размера ставки налога на добавленную стоимость (НДС) в текущем уровне цен учтен 20 процентов</w:t>
      </w:r>
      <w:r w:rsidR="002027CA" w:rsidRPr="00DD0882">
        <w:rPr>
          <w:b w:val="0"/>
          <w:sz w:val="24"/>
          <w:szCs w:val="24"/>
        </w:rPr>
        <w:t>.</w:t>
      </w:r>
    </w:p>
    <w:p w14:paraId="44BDE0B7" w14:textId="77777777" w:rsidR="001C2643" w:rsidRPr="0013251F" w:rsidRDefault="001C2643" w:rsidP="001C2643">
      <w:pPr>
        <w:pStyle w:val="aa"/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b/>
          <w:sz w:val="24"/>
          <w:szCs w:val="24"/>
        </w:rPr>
      </w:pPr>
      <w:bookmarkStart w:id="33" w:name="_Hlk46929218"/>
      <w:bookmarkStart w:id="34" w:name="_Hlk37938438"/>
      <w:r w:rsidRPr="0013251F">
        <w:rPr>
          <w:b/>
          <w:sz w:val="24"/>
          <w:szCs w:val="24"/>
        </w:rPr>
        <w:t>Выводы по результатам рассмотрения</w:t>
      </w:r>
    </w:p>
    <w:p w14:paraId="43629682" w14:textId="77777777" w:rsidR="001C2643" w:rsidRPr="008B7119" w:rsidRDefault="001C2643" w:rsidP="001C2643">
      <w:pPr>
        <w:widowControl/>
        <w:numPr>
          <w:ilvl w:val="1"/>
          <w:numId w:val="1"/>
        </w:numPr>
        <w:tabs>
          <w:tab w:val="clear" w:pos="1022"/>
          <w:tab w:val="num" w:pos="567"/>
        </w:tabs>
        <w:autoSpaceDE/>
        <w:autoSpaceDN/>
        <w:adjustRightInd/>
        <w:ind w:left="567" w:hanging="567"/>
        <w:jc w:val="both"/>
        <w:rPr>
          <w:b/>
          <w:sz w:val="24"/>
          <w:szCs w:val="24"/>
        </w:rPr>
      </w:pPr>
      <w:r w:rsidRPr="004A19F0">
        <w:rPr>
          <w:b/>
          <w:sz w:val="24"/>
          <w:szCs w:val="24"/>
        </w:rPr>
        <w:t>Выводы о соответствии или несоответствии результатов инженерных</w:t>
      </w:r>
      <w:r w:rsidRPr="008B7119">
        <w:rPr>
          <w:b/>
          <w:sz w:val="24"/>
          <w:szCs w:val="24"/>
        </w:rPr>
        <w:t xml:space="preserve"> изысканий требованиям технических регламентов</w:t>
      </w:r>
    </w:p>
    <w:p w14:paraId="3834E4C0" w14:textId="20E1F7C1" w:rsidR="001C2643" w:rsidRDefault="001C2643" w:rsidP="001C2643">
      <w:pPr>
        <w:ind w:firstLine="567"/>
        <w:jc w:val="both"/>
        <w:rPr>
          <w:sz w:val="24"/>
          <w:szCs w:val="24"/>
        </w:rPr>
      </w:pPr>
      <w:r w:rsidRPr="008B7119">
        <w:rPr>
          <w:sz w:val="24"/>
          <w:szCs w:val="24"/>
        </w:rPr>
        <w:t>Не рассматривались.</w:t>
      </w:r>
    </w:p>
    <w:p w14:paraId="17EA7411" w14:textId="1873788F" w:rsidR="001C2643" w:rsidRDefault="001C2643" w:rsidP="001C2643">
      <w:pPr>
        <w:ind w:firstLine="567"/>
        <w:jc w:val="both"/>
        <w:rPr>
          <w:sz w:val="24"/>
          <w:szCs w:val="24"/>
        </w:rPr>
      </w:pPr>
    </w:p>
    <w:p w14:paraId="20E4CB43" w14:textId="04567D7E" w:rsidR="001C2643" w:rsidRDefault="001C2643" w:rsidP="001C2643">
      <w:pPr>
        <w:ind w:firstLine="567"/>
        <w:jc w:val="both"/>
        <w:rPr>
          <w:sz w:val="24"/>
          <w:szCs w:val="24"/>
        </w:rPr>
      </w:pPr>
    </w:p>
    <w:p w14:paraId="05190E70" w14:textId="77777777" w:rsidR="001C2643" w:rsidRDefault="001C2643" w:rsidP="001C2643">
      <w:pPr>
        <w:ind w:firstLine="567"/>
        <w:jc w:val="both"/>
        <w:rPr>
          <w:sz w:val="24"/>
          <w:szCs w:val="24"/>
        </w:rPr>
      </w:pPr>
    </w:p>
    <w:p w14:paraId="60386653" w14:textId="77777777" w:rsidR="001C2643" w:rsidRPr="008B7119" w:rsidRDefault="001C2643" w:rsidP="001C2643">
      <w:pPr>
        <w:widowControl/>
        <w:numPr>
          <w:ilvl w:val="1"/>
          <w:numId w:val="1"/>
        </w:numPr>
        <w:tabs>
          <w:tab w:val="clear" w:pos="1022"/>
          <w:tab w:val="num" w:pos="454"/>
        </w:tabs>
        <w:autoSpaceDE/>
        <w:autoSpaceDN/>
        <w:adjustRightInd/>
        <w:ind w:left="426" w:hanging="426"/>
        <w:jc w:val="both"/>
        <w:rPr>
          <w:b/>
          <w:sz w:val="24"/>
          <w:szCs w:val="24"/>
        </w:rPr>
      </w:pPr>
      <w:r w:rsidRPr="008B7119">
        <w:rPr>
          <w:b/>
          <w:sz w:val="24"/>
          <w:szCs w:val="24"/>
        </w:rPr>
        <w:t>Выводы в отношении технической части проектной документации</w:t>
      </w:r>
    </w:p>
    <w:p w14:paraId="6EBA706A" w14:textId="77777777" w:rsidR="001C2643" w:rsidRPr="008B7119" w:rsidRDefault="001C2643" w:rsidP="001C2643">
      <w:pPr>
        <w:pStyle w:val="aa"/>
        <w:widowControl/>
        <w:numPr>
          <w:ilvl w:val="2"/>
          <w:numId w:val="37"/>
        </w:numPr>
        <w:tabs>
          <w:tab w:val="left" w:pos="-1744"/>
        </w:tabs>
        <w:autoSpaceDE/>
        <w:autoSpaceDN/>
        <w:adjustRightInd/>
        <w:jc w:val="both"/>
        <w:rPr>
          <w:b/>
          <w:sz w:val="24"/>
          <w:szCs w:val="24"/>
        </w:rPr>
      </w:pPr>
      <w:r w:rsidRPr="008B7119">
        <w:rPr>
          <w:b/>
          <w:sz w:val="24"/>
          <w:szCs w:val="24"/>
        </w:rPr>
        <w:t>Указание на результаты инженерных изысканий, на соответствие которым проводилась оценка проектной документации</w:t>
      </w:r>
    </w:p>
    <w:p w14:paraId="017792CA" w14:textId="77777777" w:rsidR="001C2643" w:rsidRPr="008B7119" w:rsidRDefault="001C2643" w:rsidP="001C2643">
      <w:pPr>
        <w:ind w:firstLine="720"/>
        <w:jc w:val="both"/>
        <w:rPr>
          <w:sz w:val="24"/>
          <w:szCs w:val="24"/>
        </w:rPr>
      </w:pPr>
      <w:r w:rsidRPr="008B7119">
        <w:rPr>
          <w:sz w:val="24"/>
          <w:szCs w:val="24"/>
        </w:rPr>
        <w:t>Не оценивались.</w:t>
      </w:r>
    </w:p>
    <w:p w14:paraId="634701A8" w14:textId="77777777" w:rsidR="001C2643" w:rsidRPr="008B7119" w:rsidRDefault="001C2643" w:rsidP="001C2643">
      <w:pPr>
        <w:pStyle w:val="aa"/>
        <w:widowControl/>
        <w:numPr>
          <w:ilvl w:val="2"/>
          <w:numId w:val="37"/>
        </w:numPr>
        <w:tabs>
          <w:tab w:val="left" w:pos="-1744"/>
        </w:tabs>
        <w:autoSpaceDE/>
        <w:autoSpaceDN/>
        <w:adjustRightInd/>
        <w:jc w:val="both"/>
        <w:rPr>
          <w:b/>
          <w:sz w:val="24"/>
          <w:szCs w:val="24"/>
        </w:rPr>
      </w:pPr>
      <w:r w:rsidRPr="008B7119">
        <w:rPr>
          <w:b/>
          <w:sz w:val="24"/>
          <w:szCs w:val="24"/>
        </w:rPr>
        <w:t xml:space="preserve">Выводы о соответствии или несоответствии технической части проектной документации результатам инженерных изысканий, заданию застройщика или </w:t>
      </w:r>
      <w:r>
        <w:rPr>
          <w:b/>
          <w:sz w:val="24"/>
          <w:szCs w:val="24"/>
        </w:rPr>
        <w:br/>
      </w:r>
      <w:r w:rsidRPr="008B7119">
        <w:rPr>
          <w:b/>
          <w:sz w:val="24"/>
          <w:szCs w:val="24"/>
        </w:rPr>
        <w:t>технического заказчика на проектирование и требованиям технических регламентов</w:t>
      </w:r>
    </w:p>
    <w:p w14:paraId="361785AA" w14:textId="77777777" w:rsidR="001C2643" w:rsidRPr="00114CB9" w:rsidRDefault="001C2643" w:rsidP="001C2643">
      <w:pPr>
        <w:pStyle w:val="aa"/>
        <w:widowControl/>
        <w:numPr>
          <w:ilvl w:val="3"/>
          <w:numId w:val="41"/>
        </w:numPr>
        <w:tabs>
          <w:tab w:val="left" w:pos="4550"/>
        </w:tabs>
        <w:autoSpaceDE/>
        <w:autoSpaceDN/>
        <w:adjustRightInd/>
        <w:ind w:left="851" w:hanging="851"/>
        <w:jc w:val="both"/>
        <w:rPr>
          <w:b/>
          <w:sz w:val="24"/>
          <w:szCs w:val="24"/>
        </w:rPr>
      </w:pPr>
      <w:r w:rsidRPr="00114CB9">
        <w:rPr>
          <w:b/>
          <w:sz w:val="24"/>
          <w:szCs w:val="24"/>
        </w:rPr>
        <w:t>Выводы о соответствии в отношении технической части проектной документации</w:t>
      </w:r>
    </w:p>
    <w:p w14:paraId="3F6FA4D2" w14:textId="77777777" w:rsidR="001C2643" w:rsidRDefault="001C2643" w:rsidP="001C264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Не рассматривается.</w:t>
      </w:r>
    </w:p>
    <w:p w14:paraId="3912F2DE" w14:textId="77777777" w:rsidR="001C2643" w:rsidRDefault="001C2643" w:rsidP="001C2643">
      <w:pPr>
        <w:pStyle w:val="aa"/>
        <w:widowControl/>
        <w:numPr>
          <w:ilvl w:val="3"/>
          <w:numId w:val="41"/>
        </w:numPr>
        <w:tabs>
          <w:tab w:val="left" w:pos="4550"/>
        </w:tabs>
        <w:autoSpaceDE/>
        <w:autoSpaceDN/>
        <w:adjustRightInd/>
        <w:ind w:left="851" w:hanging="851"/>
        <w:jc w:val="both"/>
        <w:rPr>
          <w:b/>
          <w:sz w:val="24"/>
          <w:szCs w:val="24"/>
        </w:rPr>
      </w:pPr>
      <w:r w:rsidRPr="00BE607D">
        <w:rPr>
          <w:b/>
          <w:sz w:val="24"/>
          <w:szCs w:val="24"/>
        </w:rPr>
        <w:t>Выводы по разделу «Смета на строительство объектов капитального строительства»</w:t>
      </w:r>
    </w:p>
    <w:bookmarkEnd w:id="33"/>
    <w:p w14:paraId="78E0C49C" w14:textId="77827400" w:rsidR="00AB0710" w:rsidRPr="009018CD" w:rsidRDefault="00AB0710" w:rsidP="00AB0710">
      <w:pPr>
        <w:ind w:firstLine="851"/>
        <w:jc w:val="both"/>
        <w:rPr>
          <w:sz w:val="24"/>
          <w:szCs w:val="24"/>
        </w:rPr>
      </w:pPr>
      <w:r w:rsidRPr="009018CD">
        <w:rPr>
          <w:sz w:val="24"/>
          <w:szCs w:val="24"/>
        </w:rPr>
        <w:t xml:space="preserve">Раздел </w:t>
      </w:r>
      <w:r w:rsidR="00B5131D">
        <w:rPr>
          <w:sz w:val="24"/>
          <w:szCs w:val="24"/>
        </w:rPr>
        <w:t>«</w:t>
      </w:r>
      <w:r w:rsidRPr="009018CD">
        <w:rPr>
          <w:sz w:val="24"/>
          <w:szCs w:val="24"/>
        </w:rPr>
        <w:t>Смета на строительство</w:t>
      </w:r>
      <w:r w:rsidR="00B5131D">
        <w:rPr>
          <w:sz w:val="24"/>
          <w:szCs w:val="24"/>
        </w:rPr>
        <w:t>»</w:t>
      </w:r>
      <w:r w:rsidRPr="009018CD">
        <w:rPr>
          <w:sz w:val="24"/>
          <w:szCs w:val="24"/>
        </w:rPr>
        <w:t xml:space="preserve"> к документации </w:t>
      </w:r>
      <w:r w:rsidRPr="009018CD">
        <w:rPr>
          <w:sz w:val="24"/>
          <w:szCs w:val="24"/>
        </w:rPr>
        <w:br/>
      </w:r>
      <w:r w:rsidR="00B5131D">
        <w:rPr>
          <w:sz w:val="24"/>
          <w:szCs w:val="24"/>
        </w:rPr>
        <w:t>«</w:t>
      </w:r>
      <w:r w:rsidR="009018CD" w:rsidRPr="009018CD">
        <w:rPr>
          <w:sz w:val="24"/>
          <w:szCs w:val="24"/>
        </w:rPr>
        <w:t xml:space="preserve">Капитальный ремонт фасада МАУДО </w:t>
      </w:r>
      <w:r w:rsidR="00B5131D">
        <w:rPr>
          <w:sz w:val="24"/>
          <w:szCs w:val="24"/>
        </w:rPr>
        <w:t>«</w:t>
      </w:r>
      <w:r w:rsidR="009018CD" w:rsidRPr="009018CD">
        <w:rPr>
          <w:sz w:val="24"/>
          <w:szCs w:val="24"/>
        </w:rPr>
        <w:t>ДДТ</w:t>
      </w:r>
      <w:r w:rsidR="00B5131D">
        <w:rPr>
          <w:sz w:val="24"/>
          <w:szCs w:val="24"/>
        </w:rPr>
        <w:t>»</w:t>
      </w:r>
      <w:r w:rsidR="009018CD" w:rsidRPr="009018CD">
        <w:rPr>
          <w:sz w:val="24"/>
          <w:szCs w:val="24"/>
        </w:rPr>
        <w:t xml:space="preserve"> СП </w:t>
      </w:r>
      <w:r w:rsidR="00B5131D">
        <w:rPr>
          <w:sz w:val="24"/>
          <w:szCs w:val="24"/>
        </w:rPr>
        <w:t>«</w:t>
      </w:r>
      <w:r w:rsidR="009018CD" w:rsidRPr="009018CD">
        <w:rPr>
          <w:sz w:val="24"/>
          <w:szCs w:val="24"/>
        </w:rPr>
        <w:t>Родничок</w:t>
      </w:r>
      <w:r w:rsidR="00B5131D">
        <w:rPr>
          <w:sz w:val="24"/>
          <w:szCs w:val="24"/>
        </w:rPr>
        <w:t>»</w:t>
      </w:r>
      <w:r w:rsidR="009018CD" w:rsidRPr="009018CD">
        <w:rPr>
          <w:sz w:val="24"/>
          <w:szCs w:val="24"/>
        </w:rPr>
        <w:t xml:space="preserve"> по адресу : г. Челябинск, ул. Кузнецова, 5а</w:t>
      </w:r>
      <w:r w:rsidR="00B5131D">
        <w:rPr>
          <w:sz w:val="24"/>
          <w:szCs w:val="24"/>
        </w:rPr>
        <w:t>»</w:t>
      </w:r>
      <w:r w:rsidRPr="009018CD">
        <w:rPr>
          <w:sz w:val="24"/>
          <w:szCs w:val="24"/>
        </w:rPr>
        <w:t xml:space="preserve"> по содержанию выполнен в соответствии с требованиями пунктов 28-30 Положения о составе разделов проектной документации и требования к их содержанию, утвержденного постановлением Правительства Российской Федерации </w:t>
      </w:r>
      <w:hyperlink r:id="rId10" w:tooltip="&quot;О составе разделов проектной документации и требованиях к их содержанию (с изменениями на 6 июля 2019 года)&quot;&#10;Постановление Правительства РФ от 16.02.2008 N 87&#10;Статус: действующая редакция (действ. с 17.07.2019)" w:history="1">
        <w:r w:rsidRPr="009018CD">
          <w:rPr>
            <w:sz w:val="24"/>
            <w:szCs w:val="24"/>
            <w:u w:val="single"/>
          </w:rPr>
          <w:t>от 16.02.2008 №87</w:t>
        </w:r>
      </w:hyperlink>
      <w:r w:rsidRPr="009018CD">
        <w:rPr>
          <w:sz w:val="24"/>
          <w:szCs w:val="24"/>
        </w:rPr>
        <w:t>.</w:t>
      </w:r>
    </w:p>
    <w:p w14:paraId="61E38297" w14:textId="77777777" w:rsidR="00AB0710" w:rsidRPr="009018CD" w:rsidRDefault="00AB0710" w:rsidP="00AB0710">
      <w:pPr>
        <w:ind w:firstLine="851"/>
        <w:jc w:val="both"/>
        <w:rPr>
          <w:sz w:val="24"/>
          <w:szCs w:val="24"/>
        </w:rPr>
      </w:pPr>
      <w:r w:rsidRPr="009018CD">
        <w:rPr>
          <w:sz w:val="24"/>
          <w:szCs w:val="24"/>
        </w:rPr>
        <w:t xml:space="preserve">Сметная документация соответствует действующим нормативам в области сметного нормирования и ценообразования. </w:t>
      </w:r>
    </w:p>
    <w:p w14:paraId="4E59F275" w14:textId="77777777" w:rsidR="001C2643" w:rsidRPr="006E3071" w:rsidRDefault="001C2643" w:rsidP="001C2643">
      <w:pPr>
        <w:pStyle w:val="aa"/>
        <w:widowControl/>
        <w:numPr>
          <w:ilvl w:val="1"/>
          <w:numId w:val="1"/>
        </w:numPr>
        <w:tabs>
          <w:tab w:val="clear" w:pos="1022"/>
          <w:tab w:val="num" w:pos="454"/>
        </w:tabs>
        <w:autoSpaceDE/>
        <w:autoSpaceDN/>
        <w:adjustRightInd/>
        <w:ind w:left="454"/>
        <w:jc w:val="both"/>
        <w:rPr>
          <w:b/>
          <w:sz w:val="24"/>
          <w:szCs w:val="24"/>
        </w:rPr>
      </w:pPr>
      <w:bookmarkStart w:id="35" w:name="_Hlk66965888"/>
      <w:r w:rsidRPr="006E3071">
        <w:rPr>
          <w:b/>
          <w:sz w:val="24"/>
          <w:szCs w:val="24"/>
        </w:rPr>
        <w:t>Выводы по результатам проверки достоверности определения сметной стоимости</w:t>
      </w:r>
    </w:p>
    <w:p w14:paraId="6BB75D6D" w14:textId="77777777" w:rsidR="001C2643" w:rsidRPr="006E3071" w:rsidRDefault="001C2643" w:rsidP="001C2643">
      <w:pPr>
        <w:pStyle w:val="aa"/>
        <w:widowControl/>
        <w:numPr>
          <w:ilvl w:val="2"/>
          <w:numId w:val="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6E3071">
        <w:rPr>
          <w:b/>
          <w:sz w:val="24"/>
          <w:szCs w:val="24"/>
        </w:rPr>
        <w:t>Выводы о соответствии (несоответствии) расчетов, содержащихся в сметной документации, утвержденным сметным нормативам, сведения о которых включены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</w:t>
      </w:r>
    </w:p>
    <w:bookmarkEnd w:id="35"/>
    <w:p w14:paraId="0A181C8B" w14:textId="77777777" w:rsidR="00AB0710" w:rsidRPr="009018CD" w:rsidRDefault="00AB0710" w:rsidP="00AB071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018CD">
        <w:rPr>
          <w:sz w:val="24"/>
          <w:szCs w:val="24"/>
        </w:rPr>
        <w:t>Сметные расчеты, содержащиеся в сметной документации, соответствуют сметным нормативам, включенным в федеральный реестр сметных нормативов, подлежащих применению при определении сметной стоимости объектов капитального строительства (реконструкции, капитального ремонта), физическим объемам работ, конструктивным, организационно-технологическим и другим решениям, предусмотренным представленной документацией.</w:t>
      </w:r>
    </w:p>
    <w:p w14:paraId="1AF1E25F" w14:textId="2D5517DF" w:rsidR="006B1096" w:rsidRPr="009018CD" w:rsidRDefault="00AB0710" w:rsidP="001C2643">
      <w:pPr>
        <w:pStyle w:val="aa"/>
        <w:widowControl/>
        <w:numPr>
          <w:ilvl w:val="2"/>
          <w:numId w:val="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9018CD">
        <w:rPr>
          <w:b/>
          <w:sz w:val="24"/>
          <w:szCs w:val="24"/>
        </w:rPr>
        <w:t>Выводы о соответствии (несоответствии) расчетов, содержащихся в сметной документации, физическим объемам работ, включенным в ведомость объемов работ, 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при проведении проверки достоверности определения сметной стоимости капитального ремонт</w:t>
      </w:r>
      <w:bookmarkEnd w:id="34"/>
      <w:r w:rsidR="00D1186C" w:rsidRPr="009018CD">
        <w:rPr>
          <w:b/>
          <w:sz w:val="24"/>
          <w:szCs w:val="24"/>
        </w:rPr>
        <w:t>а</w:t>
      </w:r>
    </w:p>
    <w:p w14:paraId="73526686" w14:textId="030A863D" w:rsidR="002548B5" w:rsidRPr="00B76A7A" w:rsidRDefault="006B1096" w:rsidP="006B1096">
      <w:pPr>
        <w:pStyle w:val="a6"/>
        <w:tabs>
          <w:tab w:val="left" w:pos="-1853"/>
        </w:tabs>
        <w:ind w:right="0" w:firstLine="709"/>
        <w:jc w:val="both"/>
        <w:rPr>
          <w:rStyle w:val="docheadertitleh1"/>
          <w:b w:val="0"/>
          <w:sz w:val="24"/>
          <w:szCs w:val="24"/>
        </w:rPr>
      </w:pPr>
      <w:r w:rsidRPr="009018CD">
        <w:rPr>
          <w:b w:val="0"/>
          <w:sz w:val="24"/>
          <w:szCs w:val="24"/>
        </w:rPr>
        <w:t xml:space="preserve">Расчеты, содержащиеся в сметной документации, подлежащие проверке достоверности определения сметной стоимости капитального ремонта, соответствуют физическим объемам работ, включенным в ведомость объемов работ, соответствует действующим нормативам в области сметного нормирования и ценообразования объекта капитального </w:t>
      </w:r>
      <w:r w:rsidRPr="00B76A7A">
        <w:rPr>
          <w:b w:val="0"/>
          <w:sz w:val="24"/>
          <w:szCs w:val="24"/>
        </w:rPr>
        <w:t xml:space="preserve">ремонта (письмо </w:t>
      </w:r>
      <w:r w:rsidR="00032F83" w:rsidRPr="00B76A7A">
        <w:rPr>
          <w:b w:val="0"/>
          <w:sz w:val="24"/>
          <w:szCs w:val="24"/>
        </w:rPr>
        <w:t xml:space="preserve">Заказчика </w:t>
      </w:r>
      <w:r w:rsidR="00094029" w:rsidRPr="00B76A7A">
        <w:rPr>
          <w:b w:val="0"/>
          <w:sz w:val="24"/>
          <w:szCs w:val="24"/>
        </w:rPr>
        <w:t xml:space="preserve">от 21.12.2020 г. № 141-1   МАУДО </w:t>
      </w:r>
      <w:r w:rsidR="00B5131D">
        <w:rPr>
          <w:b w:val="0"/>
          <w:sz w:val="24"/>
          <w:szCs w:val="24"/>
        </w:rPr>
        <w:t>«</w:t>
      </w:r>
      <w:r w:rsidR="00094029" w:rsidRPr="00B76A7A">
        <w:rPr>
          <w:b w:val="0"/>
          <w:sz w:val="24"/>
          <w:szCs w:val="24"/>
        </w:rPr>
        <w:t xml:space="preserve">ДДТ </w:t>
      </w:r>
      <w:r w:rsidR="001C2643">
        <w:rPr>
          <w:b w:val="0"/>
          <w:sz w:val="24"/>
          <w:szCs w:val="24"/>
        </w:rPr>
        <w:br/>
      </w:r>
      <w:r w:rsidR="00094029" w:rsidRPr="00B76A7A">
        <w:rPr>
          <w:b w:val="0"/>
          <w:sz w:val="24"/>
          <w:szCs w:val="24"/>
        </w:rPr>
        <w:t>г. Челябинска</w:t>
      </w:r>
      <w:r w:rsidR="00B5131D">
        <w:rPr>
          <w:b w:val="0"/>
          <w:sz w:val="24"/>
          <w:szCs w:val="24"/>
        </w:rPr>
        <w:t>»</w:t>
      </w:r>
      <w:r w:rsidR="00B53022" w:rsidRPr="00B76A7A">
        <w:rPr>
          <w:b w:val="0"/>
          <w:sz w:val="24"/>
          <w:szCs w:val="24"/>
        </w:rPr>
        <w:t xml:space="preserve"> </w:t>
      </w:r>
      <w:r w:rsidRPr="00B76A7A">
        <w:rPr>
          <w:b w:val="0"/>
          <w:sz w:val="24"/>
          <w:szCs w:val="24"/>
        </w:rPr>
        <w:t xml:space="preserve">о согласовании проектных решений (объемов работ), подписанное </w:t>
      </w:r>
      <w:r w:rsidR="00EA1BB6" w:rsidRPr="00B76A7A">
        <w:rPr>
          <w:b w:val="0"/>
          <w:sz w:val="24"/>
          <w:szCs w:val="24"/>
        </w:rPr>
        <w:t xml:space="preserve"> </w:t>
      </w:r>
      <w:r w:rsidR="00094029" w:rsidRPr="00B76A7A">
        <w:rPr>
          <w:b w:val="0"/>
          <w:sz w:val="24"/>
          <w:szCs w:val="24"/>
        </w:rPr>
        <w:t>Шайхисламовым А.Р.)</w:t>
      </w:r>
      <w:r w:rsidR="002548B5" w:rsidRPr="00B76A7A">
        <w:rPr>
          <w:rStyle w:val="docheadertitleh1"/>
          <w:b w:val="0"/>
          <w:sz w:val="24"/>
          <w:szCs w:val="24"/>
        </w:rPr>
        <w:t>.</w:t>
      </w:r>
    </w:p>
    <w:p w14:paraId="36C44A48" w14:textId="4D6FDEA6" w:rsidR="00AB0710" w:rsidRPr="009018CD" w:rsidRDefault="00AB0710" w:rsidP="001C2643">
      <w:pPr>
        <w:pStyle w:val="aa"/>
        <w:widowControl/>
        <w:numPr>
          <w:ilvl w:val="2"/>
          <w:numId w:val="1"/>
        </w:numPr>
        <w:autoSpaceDE/>
        <w:autoSpaceDN/>
        <w:adjustRightInd/>
        <w:jc w:val="both"/>
        <w:rPr>
          <w:b/>
          <w:sz w:val="24"/>
          <w:szCs w:val="24"/>
        </w:rPr>
      </w:pPr>
      <w:bookmarkStart w:id="36" w:name="_Hlk37418715"/>
      <w:r w:rsidRPr="00B76A7A">
        <w:rPr>
          <w:b/>
          <w:sz w:val="24"/>
          <w:szCs w:val="24"/>
        </w:rPr>
        <w:lastRenderedPageBreak/>
        <w:t xml:space="preserve">Выводы о достоверности или недостоверности </w:t>
      </w:r>
      <w:r w:rsidRPr="009018CD">
        <w:rPr>
          <w:b/>
          <w:sz w:val="24"/>
          <w:szCs w:val="24"/>
        </w:rPr>
        <w:t xml:space="preserve">определения сметной стоимости строительства, реконструкции, капитального ремонта, сноса объекта </w:t>
      </w:r>
      <w:r w:rsidR="001C2643">
        <w:rPr>
          <w:b/>
          <w:sz w:val="24"/>
          <w:szCs w:val="24"/>
        </w:rPr>
        <w:br/>
      </w:r>
      <w:r w:rsidR="001C2643">
        <w:rPr>
          <w:b/>
          <w:sz w:val="24"/>
          <w:szCs w:val="24"/>
        </w:rPr>
        <w:br/>
      </w:r>
      <w:r w:rsidR="001C2643">
        <w:rPr>
          <w:b/>
          <w:sz w:val="24"/>
          <w:szCs w:val="24"/>
        </w:rPr>
        <w:br/>
      </w:r>
      <w:r w:rsidRPr="009018CD">
        <w:rPr>
          <w:b/>
          <w:sz w:val="24"/>
          <w:szCs w:val="24"/>
        </w:rPr>
        <w:t>капитального строительства, работ по сохранению объектов культурного наследия (памятников истории и культуры) народов Российской Федерации</w:t>
      </w:r>
    </w:p>
    <w:p w14:paraId="23628207" w14:textId="0623A304" w:rsidR="00AB0710" w:rsidRPr="009018CD" w:rsidRDefault="00AB0710" w:rsidP="00AB0710">
      <w:pPr>
        <w:pStyle w:val="a6"/>
        <w:tabs>
          <w:tab w:val="left" w:pos="-1853"/>
        </w:tabs>
        <w:ind w:right="0" w:firstLine="709"/>
        <w:jc w:val="both"/>
        <w:rPr>
          <w:b w:val="0"/>
          <w:bCs/>
          <w:sz w:val="24"/>
          <w:szCs w:val="24"/>
        </w:rPr>
      </w:pPr>
      <w:r w:rsidRPr="009018CD">
        <w:rPr>
          <w:b w:val="0"/>
          <w:bCs/>
          <w:sz w:val="24"/>
          <w:szCs w:val="24"/>
        </w:rPr>
        <w:t xml:space="preserve">Определение сметной стоимости объекта </w:t>
      </w:r>
      <w:r w:rsidR="00B5131D">
        <w:rPr>
          <w:b w:val="0"/>
          <w:bCs/>
          <w:sz w:val="24"/>
          <w:szCs w:val="24"/>
        </w:rPr>
        <w:t>«</w:t>
      </w:r>
      <w:r w:rsidR="009018CD" w:rsidRPr="009018CD">
        <w:rPr>
          <w:b w:val="0"/>
          <w:bCs/>
          <w:sz w:val="24"/>
          <w:szCs w:val="24"/>
        </w:rPr>
        <w:t xml:space="preserve">Капитальный ремонт фасада МАУДО </w:t>
      </w:r>
      <w:r w:rsidR="00B5131D">
        <w:rPr>
          <w:b w:val="0"/>
          <w:bCs/>
          <w:sz w:val="24"/>
          <w:szCs w:val="24"/>
        </w:rPr>
        <w:t>«</w:t>
      </w:r>
      <w:r w:rsidR="009018CD" w:rsidRPr="009018CD">
        <w:rPr>
          <w:b w:val="0"/>
          <w:bCs/>
          <w:sz w:val="24"/>
          <w:szCs w:val="24"/>
        </w:rPr>
        <w:t>ДДТ</w:t>
      </w:r>
      <w:r w:rsidR="00B5131D">
        <w:rPr>
          <w:b w:val="0"/>
          <w:bCs/>
          <w:sz w:val="24"/>
          <w:szCs w:val="24"/>
        </w:rPr>
        <w:t>»</w:t>
      </w:r>
      <w:r w:rsidR="009018CD" w:rsidRPr="009018CD">
        <w:rPr>
          <w:b w:val="0"/>
          <w:bCs/>
          <w:sz w:val="24"/>
          <w:szCs w:val="24"/>
        </w:rPr>
        <w:t xml:space="preserve"> СП </w:t>
      </w:r>
      <w:r w:rsidR="00B5131D">
        <w:rPr>
          <w:b w:val="0"/>
          <w:bCs/>
          <w:sz w:val="24"/>
          <w:szCs w:val="24"/>
        </w:rPr>
        <w:t>«</w:t>
      </w:r>
      <w:r w:rsidR="009018CD" w:rsidRPr="009018CD">
        <w:rPr>
          <w:b w:val="0"/>
          <w:bCs/>
          <w:sz w:val="24"/>
          <w:szCs w:val="24"/>
        </w:rPr>
        <w:t>Родничок</w:t>
      </w:r>
      <w:r w:rsidR="00B5131D">
        <w:rPr>
          <w:b w:val="0"/>
          <w:bCs/>
          <w:sz w:val="24"/>
          <w:szCs w:val="24"/>
        </w:rPr>
        <w:t>»</w:t>
      </w:r>
      <w:r w:rsidR="009018CD" w:rsidRPr="009018CD">
        <w:rPr>
          <w:b w:val="0"/>
          <w:bCs/>
          <w:sz w:val="24"/>
          <w:szCs w:val="24"/>
        </w:rPr>
        <w:t xml:space="preserve"> по адресу : г. Челябинск, ул. Кузнецова, 5а</w:t>
      </w:r>
      <w:r w:rsidR="00B5131D">
        <w:rPr>
          <w:b w:val="0"/>
          <w:bCs/>
          <w:sz w:val="24"/>
          <w:szCs w:val="24"/>
        </w:rPr>
        <w:t>»</w:t>
      </w:r>
      <w:r w:rsidRPr="009018CD">
        <w:rPr>
          <w:b w:val="0"/>
          <w:bCs/>
          <w:sz w:val="24"/>
          <w:szCs w:val="24"/>
        </w:rPr>
        <w:t xml:space="preserve"> достоверно</w:t>
      </w:r>
    </w:p>
    <w:bookmarkEnd w:id="36"/>
    <w:p w14:paraId="0A1DDD6D" w14:textId="77777777" w:rsidR="00AB0710" w:rsidRPr="009018CD" w:rsidRDefault="00AB0710" w:rsidP="006B1096">
      <w:pPr>
        <w:pStyle w:val="a6"/>
        <w:tabs>
          <w:tab w:val="left" w:pos="-1853"/>
        </w:tabs>
        <w:ind w:right="0" w:firstLine="709"/>
        <w:jc w:val="both"/>
        <w:rPr>
          <w:b w:val="0"/>
          <w:sz w:val="24"/>
          <w:szCs w:val="24"/>
        </w:rPr>
      </w:pPr>
    </w:p>
    <w:p w14:paraId="50BB44A7" w14:textId="43730305" w:rsidR="002027CA" w:rsidRPr="001C2643" w:rsidRDefault="002027CA" w:rsidP="001C2643">
      <w:pPr>
        <w:pStyle w:val="aa"/>
        <w:widowControl/>
        <w:numPr>
          <w:ilvl w:val="0"/>
          <w:numId w:val="1"/>
        </w:numPr>
        <w:tabs>
          <w:tab w:val="clear" w:pos="454"/>
          <w:tab w:val="num" w:pos="426"/>
        </w:tabs>
        <w:autoSpaceDE/>
        <w:autoSpaceDN/>
        <w:adjustRightInd/>
        <w:spacing w:before="120"/>
        <w:jc w:val="both"/>
        <w:rPr>
          <w:b/>
          <w:sz w:val="24"/>
          <w:szCs w:val="24"/>
        </w:rPr>
      </w:pPr>
      <w:r w:rsidRPr="001C2643">
        <w:rPr>
          <w:b/>
          <w:sz w:val="24"/>
          <w:szCs w:val="24"/>
        </w:rPr>
        <w:t>Общие выводы</w:t>
      </w:r>
    </w:p>
    <w:p w14:paraId="4C52F050" w14:textId="1006075E" w:rsidR="00831E14" w:rsidRPr="009018CD" w:rsidRDefault="00831E14" w:rsidP="001C2643">
      <w:pPr>
        <w:tabs>
          <w:tab w:val="left" w:pos="4550"/>
        </w:tabs>
        <w:ind w:firstLine="426"/>
        <w:jc w:val="both"/>
        <w:rPr>
          <w:sz w:val="24"/>
          <w:szCs w:val="24"/>
        </w:rPr>
      </w:pPr>
      <w:r w:rsidRPr="009018CD">
        <w:rPr>
          <w:sz w:val="24"/>
          <w:szCs w:val="24"/>
        </w:rPr>
        <w:t xml:space="preserve">Определение сметной стоимости объекта </w:t>
      </w:r>
      <w:r w:rsidR="00B5131D">
        <w:rPr>
          <w:sz w:val="24"/>
          <w:szCs w:val="24"/>
        </w:rPr>
        <w:t>«</w:t>
      </w:r>
      <w:r w:rsidR="009018CD" w:rsidRPr="009018CD">
        <w:rPr>
          <w:sz w:val="24"/>
          <w:szCs w:val="24"/>
        </w:rPr>
        <w:t xml:space="preserve">Капитальный ремонт фасада МАУДО </w:t>
      </w:r>
      <w:r w:rsidR="00B5131D">
        <w:rPr>
          <w:sz w:val="24"/>
          <w:szCs w:val="24"/>
        </w:rPr>
        <w:t>«</w:t>
      </w:r>
      <w:r w:rsidR="009018CD" w:rsidRPr="009018CD">
        <w:rPr>
          <w:sz w:val="24"/>
          <w:szCs w:val="24"/>
        </w:rPr>
        <w:t>ДДТ</w:t>
      </w:r>
      <w:r w:rsidR="00B5131D">
        <w:rPr>
          <w:sz w:val="24"/>
          <w:szCs w:val="24"/>
        </w:rPr>
        <w:t>»</w:t>
      </w:r>
      <w:r w:rsidR="009018CD" w:rsidRPr="009018CD">
        <w:rPr>
          <w:sz w:val="24"/>
          <w:szCs w:val="24"/>
        </w:rPr>
        <w:t xml:space="preserve"> СП </w:t>
      </w:r>
      <w:r w:rsidR="00B5131D">
        <w:rPr>
          <w:sz w:val="24"/>
          <w:szCs w:val="24"/>
        </w:rPr>
        <w:t>«</w:t>
      </w:r>
      <w:r w:rsidR="009018CD" w:rsidRPr="009018CD">
        <w:rPr>
          <w:sz w:val="24"/>
          <w:szCs w:val="24"/>
        </w:rPr>
        <w:t>Родничок</w:t>
      </w:r>
      <w:r w:rsidR="00B5131D">
        <w:rPr>
          <w:sz w:val="24"/>
          <w:szCs w:val="24"/>
        </w:rPr>
        <w:t>»</w:t>
      </w:r>
      <w:r w:rsidR="009018CD" w:rsidRPr="009018CD">
        <w:rPr>
          <w:sz w:val="24"/>
          <w:szCs w:val="24"/>
        </w:rPr>
        <w:t xml:space="preserve"> по адресу : г. Челябинск, ул. Кузнецова, 5а</w:t>
      </w:r>
      <w:r w:rsidR="00B5131D">
        <w:rPr>
          <w:sz w:val="24"/>
          <w:szCs w:val="24"/>
        </w:rPr>
        <w:t>»</w:t>
      </w:r>
      <w:r w:rsidR="00CE3D14" w:rsidRPr="009018CD">
        <w:rPr>
          <w:sz w:val="24"/>
          <w:szCs w:val="24"/>
        </w:rPr>
        <w:t xml:space="preserve"> </w:t>
      </w:r>
      <w:r w:rsidRPr="009018CD">
        <w:rPr>
          <w:sz w:val="24"/>
          <w:szCs w:val="24"/>
        </w:rPr>
        <w:t>достоверно.</w:t>
      </w:r>
    </w:p>
    <w:p w14:paraId="03EBE356" w14:textId="24DA0EEC" w:rsidR="007546D1" w:rsidRPr="009018CD" w:rsidRDefault="007546D1" w:rsidP="002027CA">
      <w:pPr>
        <w:tabs>
          <w:tab w:val="left" w:pos="4550"/>
        </w:tabs>
        <w:ind w:firstLine="454"/>
        <w:jc w:val="both"/>
        <w:rPr>
          <w:sz w:val="24"/>
          <w:szCs w:val="24"/>
          <w:shd w:val="clear" w:color="auto" w:fill="FFFFFF"/>
        </w:rPr>
      </w:pPr>
    </w:p>
    <w:p w14:paraId="3EBC6DC8" w14:textId="57BD58A6" w:rsidR="002027CA" w:rsidRDefault="002027CA" w:rsidP="002027CA">
      <w:pPr>
        <w:tabs>
          <w:tab w:val="left" w:pos="4550"/>
        </w:tabs>
        <w:ind w:firstLine="454"/>
        <w:jc w:val="both"/>
        <w:rPr>
          <w:i/>
          <w:iCs/>
          <w:sz w:val="24"/>
          <w:szCs w:val="24"/>
        </w:rPr>
      </w:pPr>
      <w:r w:rsidRPr="009018CD">
        <w:rPr>
          <w:i/>
          <w:iCs/>
          <w:sz w:val="24"/>
          <w:szCs w:val="24"/>
        </w:rPr>
        <w:t>Ответственность за достоверность исходных данных, за внесение в проектную документацию изменений и дополнений по замечаниям, выявленным в процессе проведения экспертизы, возлагается на заказчика и генерального проектировщика.</w:t>
      </w:r>
    </w:p>
    <w:p w14:paraId="15FECA0C" w14:textId="77777777" w:rsidR="001C2643" w:rsidRDefault="001C2643" w:rsidP="002027CA">
      <w:pPr>
        <w:tabs>
          <w:tab w:val="left" w:pos="4550"/>
        </w:tabs>
        <w:ind w:firstLine="454"/>
        <w:jc w:val="both"/>
        <w:rPr>
          <w:i/>
          <w:iCs/>
          <w:sz w:val="24"/>
          <w:szCs w:val="24"/>
        </w:rPr>
      </w:pPr>
    </w:p>
    <w:p w14:paraId="20521A38" w14:textId="77777777" w:rsidR="001C2643" w:rsidRPr="006362FF" w:rsidRDefault="001C2643" w:rsidP="001C2643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b/>
          <w:sz w:val="24"/>
          <w:szCs w:val="24"/>
        </w:rPr>
      </w:pPr>
      <w:bookmarkStart w:id="37" w:name="_Hlk46929251"/>
      <w:r w:rsidRPr="006362FF">
        <w:rPr>
          <w:b/>
          <w:sz w:val="24"/>
          <w:szCs w:val="24"/>
        </w:rPr>
        <w:t>Сведения о лицах, аттестованных на право подготовки заключений экспертизы, подписавших заключение экспертизы</w:t>
      </w:r>
    </w:p>
    <w:bookmarkEnd w:id="37"/>
    <w:p w14:paraId="2FEC1D7D" w14:textId="5E89795A" w:rsidR="001C2643" w:rsidRDefault="001C2643" w:rsidP="001C2643">
      <w:pPr>
        <w:tabs>
          <w:tab w:val="left" w:pos="4550"/>
        </w:tabs>
        <w:jc w:val="both"/>
        <w:rPr>
          <w:sz w:val="24"/>
          <w:szCs w:val="24"/>
        </w:rPr>
      </w:pPr>
    </w:p>
    <w:tbl>
      <w:tblPr>
        <w:tblStyle w:val="a9"/>
        <w:tblW w:w="9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956"/>
        <w:gridCol w:w="2552"/>
      </w:tblGrid>
      <w:tr w:rsidR="001C2643" w:rsidRPr="00DB070E" w14:paraId="0246EA53" w14:textId="77777777" w:rsidTr="00587F9C">
        <w:tc>
          <w:tcPr>
            <w:tcW w:w="5098" w:type="dxa"/>
          </w:tcPr>
          <w:p w14:paraId="66A38A45" w14:textId="77777777" w:rsidR="001C2643" w:rsidRPr="00DB070E" w:rsidRDefault="001C2643" w:rsidP="00587F9C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 xml:space="preserve">Начальник сметного отдела    </w:t>
            </w:r>
          </w:p>
          <w:p w14:paraId="2AFC78E5" w14:textId="77777777" w:rsidR="001C2643" w:rsidRPr="00DB070E" w:rsidRDefault="001C2643" w:rsidP="00587F9C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(направление деятельности –</w:t>
            </w:r>
          </w:p>
          <w:p w14:paraId="32B6BE63" w14:textId="77777777" w:rsidR="001C2643" w:rsidRPr="00DB070E" w:rsidRDefault="001C2643" w:rsidP="00587F9C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35.1. Ценообразование и сметное нормирование)</w:t>
            </w:r>
          </w:p>
          <w:p w14:paraId="27B2A399" w14:textId="77777777" w:rsidR="001C2643" w:rsidRPr="00DB070E" w:rsidRDefault="001C2643" w:rsidP="00587F9C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№ МС-Э-15-35-12034 (23.05.2019-23.05.2024)</w:t>
            </w:r>
          </w:p>
          <w:p w14:paraId="0B3AF0F0" w14:textId="77777777" w:rsidR="001C2643" w:rsidRPr="00DB070E" w:rsidRDefault="001C2643" w:rsidP="00587F9C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F39DE2F" w14:textId="77777777" w:rsidR="001C2643" w:rsidRPr="00DB070E" w:rsidRDefault="001C2643" w:rsidP="00587F9C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Баева</w:t>
            </w:r>
          </w:p>
          <w:p w14:paraId="1A0D975B" w14:textId="77777777" w:rsidR="001C2643" w:rsidRPr="00DB070E" w:rsidRDefault="001C2643" w:rsidP="00587F9C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2552" w:type="dxa"/>
            <w:vAlign w:val="center"/>
          </w:tcPr>
          <w:p w14:paraId="16742F4A" w14:textId="77777777" w:rsidR="001C2643" w:rsidRPr="00DB070E" w:rsidRDefault="001C2643" w:rsidP="00587F9C">
            <w:pPr>
              <w:jc w:val="center"/>
              <w:rPr>
                <w:noProof/>
                <w:sz w:val="24"/>
                <w:szCs w:val="24"/>
              </w:rPr>
            </w:pPr>
            <w:r w:rsidRPr="00DB070E">
              <w:rPr>
                <w:noProof/>
              </w:rPr>
              <w:drawing>
                <wp:inline distT="0" distB="0" distL="0" distR="0" wp14:anchorId="75982DB8" wp14:editId="6A1ED531">
                  <wp:extent cx="1483360" cy="837565"/>
                  <wp:effectExtent l="0" t="0" r="254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643" w:rsidRPr="00DB070E" w14:paraId="7F87F4D6" w14:textId="77777777" w:rsidTr="00587F9C">
        <w:tc>
          <w:tcPr>
            <w:tcW w:w="5098" w:type="dxa"/>
          </w:tcPr>
          <w:p w14:paraId="108B4337" w14:textId="77777777" w:rsidR="001C2643" w:rsidRPr="00DB070E" w:rsidRDefault="001C2643" w:rsidP="001C2643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 xml:space="preserve">Главный специалист  </w:t>
            </w:r>
          </w:p>
          <w:p w14:paraId="499E3DAB" w14:textId="77777777" w:rsidR="001C2643" w:rsidRPr="00DB070E" w:rsidRDefault="001C2643" w:rsidP="001C2643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(направление деятельности –</w:t>
            </w:r>
          </w:p>
          <w:p w14:paraId="56B094CC" w14:textId="77777777" w:rsidR="001C2643" w:rsidRPr="00DB070E" w:rsidRDefault="001C2643" w:rsidP="001C2643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35.1. Ценообразование и сметное нормирование)</w:t>
            </w:r>
          </w:p>
          <w:p w14:paraId="4F49417B" w14:textId="77777777" w:rsidR="001C2643" w:rsidRPr="00DB070E" w:rsidRDefault="001C2643" w:rsidP="001C2643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  <w:r w:rsidRPr="00DB070E">
              <w:rPr>
                <w:sz w:val="24"/>
                <w:szCs w:val="24"/>
              </w:rPr>
              <w:t>№ МС-Э-51-35-12987 (05.12.2019-05.12.2024)</w:t>
            </w:r>
          </w:p>
          <w:p w14:paraId="213A3082" w14:textId="77777777" w:rsidR="001C2643" w:rsidRPr="00DB070E" w:rsidRDefault="001C2643" w:rsidP="001C2643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861F0B0" w14:textId="77777777" w:rsidR="001C2643" w:rsidRPr="00DB070E" w:rsidRDefault="001C2643" w:rsidP="001C2643">
            <w:pPr>
              <w:pStyle w:val="pboldleft12"/>
              <w:rPr>
                <w:b w:val="0"/>
              </w:rPr>
            </w:pPr>
            <w:r w:rsidRPr="00DB070E">
              <w:rPr>
                <w:b w:val="0"/>
              </w:rPr>
              <w:t>Аксенова</w:t>
            </w:r>
          </w:p>
          <w:p w14:paraId="705B6414" w14:textId="77777777" w:rsidR="001C2643" w:rsidRPr="00DB070E" w:rsidRDefault="001C2643" w:rsidP="001C2643">
            <w:pPr>
              <w:pStyle w:val="pboldleft12"/>
              <w:rPr>
                <w:b w:val="0"/>
              </w:rPr>
            </w:pPr>
            <w:r w:rsidRPr="00DB070E">
              <w:rPr>
                <w:b w:val="0"/>
              </w:rPr>
              <w:t>Татьяна Евсеевна</w:t>
            </w:r>
          </w:p>
          <w:p w14:paraId="5063B9AD" w14:textId="77777777" w:rsidR="001C2643" w:rsidRPr="00DB070E" w:rsidRDefault="001C2643" w:rsidP="001C2643">
            <w:pPr>
              <w:tabs>
                <w:tab w:val="left" w:pos="45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D70282" w14:textId="7D1B52CA" w:rsidR="001C2643" w:rsidRPr="00DB070E" w:rsidRDefault="001C2643" w:rsidP="001C2643">
            <w:pPr>
              <w:jc w:val="center"/>
              <w:rPr>
                <w:noProof/>
              </w:rPr>
            </w:pPr>
            <w:r w:rsidRPr="00DB070E">
              <w:rPr>
                <w:noProof/>
              </w:rPr>
              <w:drawing>
                <wp:inline distT="0" distB="0" distL="0" distR="0" wp14:anchorId="1C441595" wp14:editId="7AFCB4E4">
                  <wp:extent cx="1483360" cy="837565"/>
                  <wp:effectExtent l="0" t="0" r="254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15F50" w14:textId="77777777" w:rsidR="001C2643" w:rsidRPr="009018CD" w:rsidRDefault="001C2643" w:rsidP="001C2643">
      <w:pPr>
        <w:tabs>
          <w:tab w:val="left" w:pos="4550"/>
        </w:tabs>
        <w:jc w:val="both"/>
        <w:rPr>
          <w:sz w:val="24"/>
          <w:szCs w:val="24"/>
        </w:rPr>
      </w:pPr>
    </w:p>
    <w:sectPr w:rsidR="001C2643" w:rsidRPr="009018CD" w:rsidSect="004B0524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1134" w:right="1134" w:bottom="851" w:left="1418" w:header="567" w:footer="1021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F92D0" w14:textId="77777777" w:rsidR="00271C81" w:rsidRDefault="00271C81">
      <w:r>
        <w:separator/>
      </w:r>
    </w:p>
  </w:endnote>
  <w:endnote w:type="continuationSeparator" w:id="0">
    <w:p w14:paraId="435788D8" w14:textId="77777777" w:rsidR="00271C81" w:rsidRDefault="0027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B5D6" w14:textId="77777777" w:rsidR="005F525E" w:rsidRDefault="005F525E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CEAFA" wp14:editId="6B2F4EE9">
          <wp:simplePos x="0" y="0"/>
          <wp:positionH relativeFrom="column">
            <wp:posOffset>-635</wp:posOffset>
          </wp:positionH>
          <wp:positionV relativeFrom="paragraph">
            <wp:posOffset>132715</wp:posOffset>
          </wp:positionV>
          <wp:extent cx="1167765" cy="368300"/>
          <wp:effectExtent l="0" t="0" r="0" b="0"/>
          <wp:wrapNone/>
          <wp:docPr id="28" name="Рисунок 28" descr="таймз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таймз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35" r="33842" b="41718"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EE92" w14:textId="77777777" w:rsidR="00271C81" w:rsidRDefault="00271C81">
      <w:r>
        <w:separator/>
      </w:r>
    </w:p>
  </w:footnote>
  <w:footnote w:type="continuationSeparator" w:id="0">
    <w:p w14:paraId="7058FB6C" w14:textId="77777777" w:rsidR="00271C81" w:rsidRDefault="0027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5AC3A" w14:textId="77777777" w:rsidR="005F525E" w:rsidRDefault="005F525E" w:rsidP="00E639B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2D1FA3" w14:textId="77777777" w:rsidR="005F525E" w:rsidRDefault="005F5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7EBC" w14:textId="39B37D20" w:rsidR="005F525E" w:rsidRDefault="005F525E" w:rsidP="00E639B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7E4">
      <w:rPr>
        <w:rStyle w:val="a8"/>
        <w:noProof/>
      </w:rPr>
      <w:t>8</w:t>
    </w:r>
    <w:r>
      <w:rPr>
        <w:rStyle w:val="a8"/>
      </w:rPr>
      <w:fldChar w:fldCharType="end"/>
    </w:r>
  </w:p>
  <w:p w14:paraId="54DEC910" w14:textId="77777777" w:rsidR="005F525E" w:rsidRDefault="005F52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8A525" w14:textId="77777777" w:rsidR="005F525E" w:rsidRDefault="005F525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F33589" wp14:editId="5D598A08">
          <wp:simplePos x="0" y="0"/>
          <wp:positionH relativeFrom="column">
            <wp:posOffset>-738505</wp:posOffset>
          </wp:positionH>
          <wp:positionV relativeFrom="paragraph">
            <wp:posOffset>-140970</wp:posOffset>
          </wp:positionV>
          <wp:extent cx="7235190" cy="1257300"/>
          <wp:effectExtent l="0" t="0" r="0" b="0"/>
          <wp:wrapNone/>
          <wp:docPr id="29" name="Рисунок 29" descr="таймз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таймз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19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94C"/>
    <w:multiLevelType w:val="hybridMultilevel"/>
    <w:tmpl w:val="5B064B84"/>
    <w:lvl w:ilvl="0" w:tplc="31AE456E">
      <w:start w:val="1"/>
      <w:numFmt w:val="bullet"/>
      <w:lvlText w:val="-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4DA4AF2"/>
    <w:multiLevelType w:val="multilevel"/>
    <w:tmpl w:val="AFC24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6415A"/>
    <w:multiLevelType w:val="hybridMultilevel"/>
    <w:tmpl w:val="AC4AFEE2"/>
    <w:lvl w:ilvl="0" w:tplc="31AE45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201D6"/>
    <w:multiLevelType w:val="multilevel"/>
    <w:tmpl w:val="2C2C0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4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6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">
    <w:nsid w:val="0D400ED5"/>
    <w:multiLevelType w:val="multilevel"/>
    <w:tmpl w:val="F26832CE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7A7359"/>
    <w:multiLevelType w:val="hybridMultilevel"/>
    <w:tmpl w:val="EB08483C"/>
    <w:lvl w:ilvl="0" w:tplc="31AE45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31DF6"/>
    <w:multiLevelType w:val="multilevel"/>
    <w:tmpl w:val="25883054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22"/>
        </w:tabs>
        <w:ind w:left="1022" w:hanging="454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814F48"/>
    <w:multiLevelType w:val="hybridMultilevel"/>
    <w:tmpl w:val="9D321080"/>
    <w:lvl w:ilvl="0" w:tplc="AB36E3E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027E7"/>
    <w:multiLevelType w:val="multilevel"/>
    <w:tmpl w:val="29D899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F407B"/>
    <w:multiLevelType w:val="multilevel"/>
    <w:tmpl w:val="A1FE2C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2"/>
        </w:tabs>
        <w:ind w:left="1022" w:hanging="454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0B6CF0"/>
    <w:multiLevelType w:val="multilevel"/>
    <w:tmpl w:val="25883688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A34F50"/>
    <w:multiLevelType w:val="hybridMultilevel"/>
    <w:tmpl w:val="D5FA66B4"/>
    <w:lvl w:ilvl="0" w:tplc="F9607272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602C6"/>
    <w:multiLevelType w:val="hybridMultilevel"/>
    <w:tmpl w:val="1A96565E"/>
    <w:lvl w:ilvl="0" w:tplc="31AE45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463F0"/>
    <w:multiLevelType w:val="hybridMultilevel"/>
    <w:tmpl w:val="83E69A32"/>
    <w:lvl w:ilvl="0" w:tplc="B6EC2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BB0F47"/>
    <w:multiLevelType w:val="hybridMultilevel"/>
    <w:tmpl w:val="F6BC54D2"/>
    <w:lvl w:ilvl="0" w:tplc="DC9E3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A0AEB"/>
    <w:multiLevelType w:val="multilevel"/>
    <w:tmpl w:val="28F224F8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2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D1038B"/>
    <w:multiLevelType w:val="hybridMultilevel"/>
    <w:tmpl w:val="4B243180"/>
    <w:lvl w:ilvl="0" w:tplc="25C07974">
      <w:start w:val="1"/>
      <w:numFmt w:val="bullet"/>
      <w:lvlText w:val="–"/>
      <w:lvlJc w:val="left"/>
      <w:pPr>
        <w:ind w:left="70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44A11686"/>
    <w:multiLevelType w:val="multilevel"/>
    <w:tmpl w:val="721E65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A2542A0"/>
    <w:multiLevelType w:val="hybridMultilevel"/>
    <w:tmpl w:val="7C600D58"/>
    <w:lvl w:ilvl="0" w:tplc="D5D4B02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601393"/>
    <w:multiLevelType w:val="hybridMultilevel"/>
    <w:tmpl w:val="3E5A7448"/>
    <w:lvl w:ilvl="0" w:tplc="1BDC0F9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4D7DF1"/>
    <w:multiLevelType w:val="hybridMultilevel"/>
    <w:tmpl w:val="D1FAFCD8"/>
    <w:lvl w:ilvl="0" w:tplc="AB36E3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C7E87"/>
    <w:multiLevelType w:val="multilevel"/>
    <w:tmpl w:val="391443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7E3EFA"/>
    <w:multiLevelType w:val="multilevel"/>
    <w:tmpl w:val="A208B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3703694"/>
    <w:multiLevelType w:val="hybridMultilevel"/>
    <w:tmpl w:val="5552B2A4"/>
    <w:lvl w:ilvl="0" w:tplc="FDCE586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54B44F2D"/>
    <w:multiLevelType w:val="hybridMultilevel"/>
    <w:tmpl w:val="B5F2964E"/>
    <w:lvl w:ilvl="0" w:tplc="43EAE42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555D066C"/>
    <w:multiLevelType w:val="hybridMultilevel"/>
    <w:tmpl w:val="D4B25660"/>
    <w:lvl w:ilvl="0" w:tplc="F510F29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 w:tplc="55483A16">
      <w:start w:val="2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>
    <w:nsid w:val="57D145C0"/>
    <w:multiLevelType w:val="hybridMultilevel"/>
    <w:tmpl w:val="24ECBB48"/>
    <w:lvl w:ilvl="0" w:tplc="7DB062E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E140E0"/>
    <w:multiLevelType w:val="hybridMultilevel"/>
    <w:tmpl w:val="70D045C0"/>
    <w:lvl w:ilvl="0" w:tplc="E2D477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AE96349"/>
    <w:multiLevelType w:val="multilevel"/>
    <w:tmpl w:val="8970FDB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29">
    <w:nsid w:val="5CB67CC4"/>
    <w:multiLevelType w:val="hybridMultilevel"/>
    <w:tmpl w:val="4FF4B032"/>
    <w:lvl w:ilvl="0" w:tplc="69B0F634">
      <w:start w:val="6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B7DB7"/>
    <w:multiLevelType w:val="hybridMultilevel"/>
    <w:tmpl w:val="572A4E86"/>
    <w:lvl w:ilvl="0" w:tplc="72466EE6">
      <w:start w:val="1"/>
      <w:numFmt w:val="bullet"/>
      <w:lvlText w:val="-"/>
      <w:lvlJc w:val="left"/>
      <w:pPr>
        <w:ind w:left="12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1">
    <w:nsid w:val="5CFC67DF"/>
    <w:multiLevelType w:val="hybridMultilevel"/>
    <w:tmpl w:val="1FE643B2"/>
    <w:lvl w:ilvl="0" w:tplc="D994AF28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7422CDF"/>
    <w:multiLevelType w:val="multilevel"/>
    <w:tmpl w:val="6958C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1C59A9"/>
    <w:multiLevelType w:val="hybridMultilevel"/>
    <w:tmpl w:val="04DA7B3A"/>
    <w:lvl w:ilvl="0" w:tplc="7246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F5B1D"/>
    <w:multiLevelType w:val="multilevel"/>
    <w:tmpl w:val="40F427DC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30019B2"/>
    <w:multiLevelType w:val="multilevel"/>
    <w:tmpl w:val="04E060D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3973073"/>
    <w:multiLevelType w:val="hybridMultilevel"/>
    <w:tmpl w:val="C4663004"/>
    <w:lvl w:ilvl="0" w:tplc="18D858C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3201A2"/>
    <w:multiLevelType w:val="multilevel"/>
    <w:tmpl w:val="BFE075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773487A"/>
    <w:multiLevelType w:val="hybridMultilevel"/>
    <w:tmpl w:val="DBCCCDC6"/>
    <w:lvl w:ilvl="0" w:tplc="C2D61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A7122"/>
    <w:multiLevelType w:val="multilevel"/>
    <w:tmpl w:val="063217CE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F86156D"/>
    <w:multiLevelType w:val="hybridMultilevel"/>
    <w:tmpl w:val="6804DE60"/>
    <w:lvl w:ilvl="0" w:tplc="1BDC0F9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36"/>
  </w:num>
  <w:num w:numId="5">
    <w:abstractNumId w:val="26"/>
  </w:num>
  <w:num w:numId="6">
    <w:abstractNumId w:val="22"/>
  </w:num>
  <w:num w:numId="7">
    <w:abstractNumId w:val="40"/>
  </w:num>
  <w:num w:numId="8">
    <w:abstractNumId w:val="23"/>
  </w:num>
  <w:num w:numId="9">
    <w:abstractNumId w:val="0"/>
  </w:num>
  <w:num w:numId="10">
    <w:abstractNumId w:val="21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33"/>
  </w:num>
  <w:num w:numId="17">
    <w:abstractNumId w:val="24"/>
  </w:num>
  <w:num w:numId="18">
    <w:abstractNumId w:val="27"/>
  </w:num>
  <w:num w:numId="19">
    <w:abstractNumId w:val="29"/>
  </w:num>
  <w:num w:numId="20">
    <w:abstractNumId w:val="16"/>
  </w:num>
  <w:num w:numId="21">
    <w:abstractNumId w:val="11"/>
  </w:num>
  <w:num w:numId="22">
    <w:abstractNumId w:val="30"/>
  </w:num>
  <w:num w:numId="23">
    <w:abstractNumId w:val="4"/>
  </w:num>
  <w:num w:numId="24">
    <w:abstractNumId w:val="18"/>
  </w:num>
  <w:num w:numId="25">
    <w:abstractNumId w:val="31"/>
  </w:num>
  <w:num w:numId="26">
    <w:abstractNumId w:val="38"/>
  </w:num>
  <w:num w:numId="27">
    <w:abstractNumId w:val="10"/>
  </w:num>
  <w:num w:numId="28">
    <w:abstractNumId w:val="39"/>
  </w:num>
  <w:num w:numId="29">
    <w:abstractNumId w:val="20"/>
  </w:num>
  <w:num w:numId="30">
    <w:abstractNumId w:val="15"/>
  </w:num>
  <w:num w:numId="31">
    <w:abstractNumId w:val="3"/>
  </w:num>
  <w:num w:numId="32">
    <w:abstractNumId w:val="19"/>
  </w:num>
  <w:num w:numId="33">
    <w:abstractNumId w:val="32"/>
  </w:num>
  <w:num w:numId="34">
    <w:abstractNumId w:val="34"/>
  </w:num>
  <w:num w:numId="35">
    <w:abstractNumId w:val="5"/>
  </w:num>
  <w:num w:numId="36">
    <w:abstractNumId w:val="17"/>
  </w:num>
  <w:num w:numId="37">
    <w:abstractNumId w:val="37"/>
  </w:num>
  <w:num w:numId="38">
    <w:abstractNumId w:val="12"/>
  </w:num>
  <w:num w:numId="39">
    <w:abstractNumId w:val="28"/>
  </w:num>
  <w:num w:numId="40">
    <w:abstractNumId w:val="6"/>
  </w:num>
  <w:num w:numId="41">
    <w:abstractNumId w:val="35"/>
  </w:num>
  <w:num w:numId="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A6"/>
    <w:rsid w:val="0000176D"/>
    <w:rsid w:val="000032FA"/>
    <w:rsid w:val="00003493"/>
    <w:rsid w:val="000039AF"/>
    <w:rsid w:val="00003D70"/>
    <w:rsid w:val="00010A8A"/>
    <w:rsid w:val="00014A49"/>
    <w:rsid w:val="00017FEB"/>
    <w:rsid w:val="000200F5"/>
    <w:rsid w:val="00020633"/>
    <w:rsid w:val="00020D8C"/>
    <w:rsid w:val="00025709"/>
    <w:rsid w:val="00025958"/>
    <w:rsid w:val="000259C9"/>
    <w:rsid w:val="00027B33"/>
    <w:rsid w:val="00027BEA"/>
    <w:rsid w:val="00027D19"/>
    <w:rsid w:val="00032E50"/>
    <w:rsid w:val="00032F83"/>
    <w:rsid w:val="000344C7"/>
    <w:rsid w:val="00036218"/>
    <w:rsid w:val="00037237"/>
    <w:rsid w:val="00037E23"/>
    <w:rsid w:val="000405D6"/>
    <w:rsid w:val="00041830"/>
    <w:rsid w:val="00043833"/>
    <w:rsid w:val="00043BC7"/>
    <w:rsid w:val="000441EE"/>
    <w:rsid w:val="00044259"/>
    <w:rsid w:val="000457ED"/>
    <w:rsid w:val="000473A7"/>
    <w:rsid w:val="000519CD"/>
    <w:rsid w:val="000539AC"/>
    <w:rsid w:val="00055C71"/>
    <w:rsid w:val="00060115"/>
    <w:rsid w:val="000631C7"/>
    <w:rsid w:val="000631FC"/>
    <w:rsid w:val="0006328C"/>
    <w:rsid w:val="00064F80"/>
    <w:rsid w:val="000655EF"/>
    <w:rsid w:val="00065AAE"/>
    <w:rsid w:val="00066B07"/>
    <w:rsid w:val="00073148"/>
    <w:rsid w:val="000743CB"/>
    <w:rsid w:val="0007562B"/>
    <w:rsid w:val="000843F3"/>
    <w:rsid w:val="000847E4"/>
    <w:rsid w:val="00085020"/>
    <w:rsid w:val="000860D8"/>
    <w:rsid w:val="00086930"/>
    <w:rsid w:val="00086D52"/>
    <w:rsid w:val="00090074"/>
    <w:rsid w:val="00094029"/>
    <w:rsid w:val="0009446E"/>
    <w:rsid w:val="00094AEF"/>
    <w:rsid w:val="000A0C41"/>
    <w:rsid w:val="000A3D1F"/>
    <w:rsid w:val="000A4AD4"/>
    <w:rsid w:val="000A6CC5"/>
    <w:rsid w:val="000A7AE8"/>
    <w:rsid w:val="000B0CA3"/>
    <w:rsid w:val="000B6E64"/>
    <w:rsid w:val="000B7D31"/>
    <w:rsid w:val="000C43F1"/>
    <w:rsid w:val="000C4ED5"/>
    <w:rsid w:val="000D1BF5"/>
    <w:rsid w:val="000D29FB"/>
    <w:rsid w:val="000D4B8B"/>
    <w:rsid w:val="000D6648"/>
    <w:rsid w:val="000D7ACE"/>
    <w:rsid w:val="000E0499"/>
    <w:rsid w:val="000E2A23"/>
    <w:rsid w:val="000F2AA7"/>
    <w:rsid w:val="000F32C8"/>
    <w:rsid w:val="000F6A10"/>
    <w:rsid w:val="00101C56"/>
    <w:rsid w:val="00103CFA"/>
    <w:rsid w:val="00103F2F"/>
    <w:rsid w:val="00106778"/>
    <w:rsid w:val="0011171C"/>
    <w:rsid w:val="00113992"/>
    <w:rsid w:val="001143C5"/>
    <w:rsid w:val="001172A3"/>
    <w:rsid w:val="0012056C"/>
    <w:rsid w:val="00127B7E"/>
    <w:rsid w:val="0013117B"/>
    <w:rsid w:val="00132207"/>
    <w:rsid w:val="001339B9"/>
    <w:rsid w:val="00135456"/>
    <w:rsid w:val="0013698A"/>
    <w:rsid w:val="00137989"/>
    <w:rsid w:val="00137F73"/>
    <w:rsid w:val="001411BB"/>
    <w:rsid w:val="001428E6"/>
    <w:rsid w:val="00145F0B"/>
    <w:rsid w:val="001500BE"/>
    <w:rsid w:val="001514C8"/>
    <w:rsid w:val="00151736"/>
    <w:rsid w:val="0015245B"/>
    <w:rsid w:val="0015503E"/>
    <w:rsid w:val="001564D0"/>
    <w:rsid w:val="00156BC4"/>
    <w:rsid w:val="00163981"/>
    <w:rsid w:val="001713C0"/>
    <w:rsid w:val="001725D9"/>
    <w:rsid w:val="00175614"/>
    <w:rsid w:val="00175AA9"/>
    <w:rsid w:val="00175D3E"/>
    <w:rsid w:val="001763A1"/>
    <w:rsid w:val="0017726C"/>
    <w:rsid w:val="001772F4"/>
    <w:rsid w:val="00180629"/>
    <w:rsid w:val="0018261C"/>
    <w:rsid w:val="001830CC"/>
    <w:rsid w:val="00186385"/>
    <w:rsid w:val="00191682"/>
    <w:rsid w:val="00194FB9"/>
    <w:rsid w:val="0019614B"/>
    <w:rsid w:val="001A4A7E"/>
    <w:rsid w:val="001A66F6"/>
    <w:rsid w:val="001A684D"/>
    <w:rsid w:val="001A6BB0"/>
    <w:rsid w:val="001A6F43"/>
    <w:rsid w:val="001B2622"/>
    <w:rsid w:val="001C0122"/>
    <w:rsid w:val="001C0484"/>
    <w:rsid w:val="001C096F"/>
    <w:rsid w:val="001C2643"/>
    <w:rsid w:val="001C38B3"/>
    <w:rsid w:val="001C7224"/>
    <w:rsid w:val="001D1FE9"/>
    <w:rsid w:val="001D30C7"/>
    <w:rsid w:val="001D3DEE"/>
    <w:rsid w:val="001D52D9"/>
    <w:rsid w:val="001D7AE9"/>
    <w:rsid w:val="001E071C"/>
    <w:rsid w:val="001E279B"/>
    <w:rsid w:val="001F11DC"/>
    <w:rsid w:val="001F1EE3"/>
    <w:rsid w:val="001F3306"/>
    <w:rsid w:val="001F4BB5"/>
    <w:rsid w:val="001F5219"/>
    <w:rsid w:val="001F5FD9"/>
    <w:rsid w:val="001F65E7"/>
    <w:rsid w:val="001F6F7E"/>
    <w:rsid w:val="00200B21"/>
    <w:rsid w:val="002011B6"/>
    <w:rsid w:val="0020178A"/>
    <w:rsid w:val="002027CA"/>
    <w:rsid w:val="002041C4"/>
    <w:rsid w:val="00206831"/>
    <w:rsid w:val="0020685B"/>
    <w:rsid w:val="0020773B"/>
    <w:rsid w:val="00211DCE"/>
    <w:rsid w:val="002137A1"/>
    <w:rsid w:val="0021458A"/>
    <w:rsid w:val="002146FF"/>
    <w:rsid w:val="00214E1F"/>
    <w:rsid w:val="00215184"/>
    <w:rsid w:val="00222473"/>
    <w:rsid w:val="00224B35"/>
    <w:rsid w:val="00224D68"/>
    <w:rsid w:val="00226098"/>
    <w:rsid w:val="00230D9C"/>
    <w:rsid w:val="002352FC"/>
    <w:rsid w:val="0023623F"/>
    <w:rsid w:val="0024040D"/>
    <w:rsid w:val="002442A9"/>
    <w:rsid w:val="0024694C"/>
    <w:rsid w:val="00251704"/>
    <w:rsid w:val="002548B5"/>
    <w:rsid w:val="00260E5F"/>
    <w:rsid w:val="00262D95"/>
    <w:rsid w:val="00264B9A"/>
    <w:rsid w:val="002666AF"/>
    <w:rsid w:val="002668D5"/>
    <w:rsid w:val="00266AC5"/>
    <w:rsid w:val="0026747F"/>
    <w:rsid w:val="00270648"/>
    <w:rsid w:val="00271C81"/>
    <w:rsid w:val="00273FF3"/>
    <w:rsid w:val="00275AF6"/>
    <w:rsid w:val="00280B9E"/>
    <w:rsid w:val="00281018"/>
    <w:rsid w:val="0028340C"/>
    <w:rsid w:val="00285420"/>
    <w:rsid w:val="00286560"/>
    <w:rsid w:val="0028731F"/>
    <w:rsid w:val="00295332"/>
    <w:rsid w:val="002A46CD"/>
    <w:rsid w:val="002A5010"/>
    <w:rsid w:val="002B23F4"/>
    <w:rsid w:val="002B26E6"/>
    <w:rsid w:val="002B64CA"/>
    <w:rsid w:val="002C03D1"/>
    <w:rsid w:val="002C462A"/>
    <w:rsid w:val="002C5491"/>
    <w:rsid w:val="002C552E"/>
    <w:rsid w:val="002C5739"/>
    <w:rsid w:val="002C5D1D"/>
    <w:rsid w:val="002C6227"/>
    <w:rsid w:val="002C6513"/>
    <w:rsid w:val="002D0941"/>
    <w:rsid w:val="002D0D2C"/>
    <w:rsid w:val="002D30DD"/>
    <w:rsid w:val="002D404D"/>
    <w:rsid w:val="002D6FFC"/>
    <w:rsid w:val="002D7CF1"/>
    <w:rsid w:val="002D7D06"/>
    <w:rsid w:val="002E0814"/>
    <w:rsid w:val="002E0C2A"/>
    <w:rsid w:val="002E2960"/>
    <w:rsid w:val="002E29F8"/>
    <w:rsid w:val="002E2EE1"/>
    <w:rsid w:val="002E59E3"/>
    <w:rsid w:val="002E5A1D"/>
    <w:rsid w:val="002F0AB4"/>
    <w:rsid w:val="002F2DE1"/>
    <w:rsid w:val="002F33E4"/>
    <w:rsid w:val="002F4920"/>
    <w:rsid w:val="002F6782"/>
    <w:rsid w:val="002F6C1B"/>
    <w:rsid w:val="002F7366"/>
    <w:rsid w:val="002F7F61"/>
    <w:rsid w:val="0030001A"/>
    <w:rsid w:val="00302221"/>
    <w:rsid w:val="0030366A"/>
    <w:rsid w:val="00305723"/>
    <w:rsid w:val="00307EBF"/>
    <w:rsid w:val="003114A7"/>
    <w:rsid w:val="003115E6"/>
    <w:rsid w:val="00313F6F"/>
    <w:rsid w:val="00314D23"/>
    <w:rsid w:val="003165B6"/>
    <w:rsid w:val="00316C3F"/>
    <w:rsid w:val="00322A9B"/>
    <w:rsid w:val="00332071"/>
    <w:rsid w:val="00332985"/>
    <w:rsid w:val="00336239"/>
    <w:rsid w:val="003373B9"/>
    <w:rsid w:val="00342DE5"/>
    <w:rsid w:val="00343643"/>
    <w:rsid w:val="00343806"/>
    <w:rsid w:val="0034552E"/>
    <w:rsid w:val="00351608"/>
    <w:rsid w:val="00351940"/>
    <w:rsid w:val="0035211F"/>
    <w:rsid w:val="003543C7"/>
    <w:rsid w:val="00354556"/>
    <w:rsid w:val="0036061F"/>
    <w:rsid w:val="003616F4"/>
    <w:rsid w:val="003629E6"/>
    <w:rsid w:val="00364468"/>
    <w:rsid w:val="00364EBC"/>
    <w:rsid w:val="003656D7"/>
    <w:rsid w:val="003717BE"/>
    <w:rsid w:val="00376AFF"/>
    <w:rsid w:val="003817BD"/>
    <w:rsid w:val="00382980"/>
    <w:rsid w:val="003844C8"/>
    <w:rsid w:val="00385737"/>
    <w:rsid w:val="00386218"/>
    <w:rsid w:val="00387F9E"/>
    <w:rsid w:val="003907E2"/>
    <w:rsid w:val="00390889"/>
    <w:rsid w:val="003936E2"/>
    <w:rsid w:val="003B11C3"/>
    <w:rsid w:val="003B1256"/>
    <w:rsid w:val="003B2A64"/>
    <w:rsid w:val="003B4124"/>
    <w:rsid w:val="003B422B"/>
    <w:rsid w:val="003B47F8"/>
    <w:rsid w:val="003C1C32"/>
    <w:rsid w:val="003C4995"/>
    <w:rsid w:val="003C503B"/>
    <w:rsid w:val="003D3268"/>
    <w:rsid w:val="003D6CEA"/>
    <w:rsid w:val="003D73F5"/>
    <w:rsid w:val="003E0F64"/>
    <w:rsid w:val="003E2FA3"/>
    <w:rsid w:val="003E66C6"/>
    <w:rsid w:val="003F0B99"/>
    <w:rsid w:val="003F1C55"/>
    <w:rsid w:val="003F273A"/>
    <w:rsid w:val="003F3EB2"/>
    <w:rsid w:val="003F501E"/>
    <w:rsid w:val="00404F4B"/>
    <w:rsid w:val="00410B43"/>
    <w:rsid w:val="0041104F"/>
    <w:rsid w:val="00411B23"/>
    <w:rsid w:val="004147FA"/>
    <w:rsid w:val="00423754"/>
    <w:rsid w:val="004245E3"/>
    <w:rsid w:val="00425F1D"/>
    <w:rsid w:val="00426AD9"/>
    <w:rsid w:val="0043034B"/>
    <w:rsid w:val="0043162E"/>
    <w:rsid w:val="00433769"/>
    <w:rsid w:val="00437005"/>
    <w:rsid w:val="004403B7"/>
    <w:rsid w:val="00443363"/>
    <w:rsid w:val="00443B41"/>
    <w:rsid w:val="00444933"/>
    <w:rsid w:val="004523F2"/>
    <w:rsid w:val="00452A81"/>
    <w:rsid w:val="00455C6D"/>
    <w:rsid w:val="0045600B"/>
    <w:rsid w:val="0045632F"/>
    <w:rsid w:val="00456B5E"/>
    <w:rsid w:val="004603E9"/>
    <w:rsid w:val="004606A6"/>
    <w:rsid w:val="00460C10"/>
    <w:rsid w:val="00461062"/>
    <w:rsid w:val="00461A48"/>
    <w:rsid w:val="00464EC4"/>
    <w:rsid w:val="004660F1"/>
    <w:rsid w:val="004661A6"/>
    <w:rsid w:val="00466D80"/>
    <w:rsid w:val="004708D7"/>
    <w:rsid w:val="00472532"/>
    <w:rsid w:val="004754A5"/>
    <w:rsid w:val="00476F65"/>
    <w:rsid w:val="004818EC"/>
    <w:rsid w:val="004903F7"/>
    <w:rsid w:val="0049068A"/>
    <w:rsid w:val="00492FEF"/>
    <w:rsid w:val="00494A02"/>
    <w:rsid w:val="00494A25"/>
    <w:rsid w:val="00496A09"/>
    <w:rsid w:val="004979A0"/>
    <w:rsid w:val="004A0AEC"/>
    <w:rsid w:val="004A2EE2"/>
    <w:rsid w:val="004A58D5"/>
    <w:rsid w:val="004A6D2F"/>
    <w:rsid w:val="004B0524"/>
    <w:rsid w:val="004B1002"/>
    <w:rsid w:val="004B5045"/>
    <w:rsid w:val="004B53BE"/>
    <w:rsid w:val="004B575A"/>
    <w:rsid w:val="004B6033"/>
    <w:rsid w:val="004B6828"/>
    <w:rsid w:val="004B7FF9"/>
    <w:rsid w:val="004C0991"/>
    <w:rsid w:val="004C09AF"/>
    <w:rsid w:val="004C4097"/>
    <w:rsid w:val="004C607C"/>
    <w:rsid w:val="004C6CFA"/>
    <w:rsid w:val="004D1FD3"/>
    <w:rsid w:val="004D2738"/>
    <w:rsid w:val="004D34F6"/>
    <w:rsid w:val="004D3A75"/>
    <w:rsid w:val="004D5123"/>
    <w:rsid w:val="004D626B"/>
    <w:rsid w:val="004D7949"/>
    <w:rsid w:val="004D7BF8"/>
    <w:rsid w:val="004E1B04"/>
    <w:rsid w:val="004E209C"/>
    <w:rsid w:val="004F21DC"/>
    <w:rsid w:val="004F3126"/>
    <w:rsid w:val="004F3A12"/>
    <w:rsid w:val="004F40EA"/>
    <w:rsid w:val="004F4281"/>
    <w:rsid w:val="004F6A16"/>
    <w:rsid w:val="005016B2"/>
    <w:rsid w:val="00502943"/>
    <w:rsid w:val="005033DF"/>
    <w:rsid w:val="005050E9"/>
    <w:rsid w:val="00505599"/>
    <w:rsid w:val="005104AB"/>
    <w:rsid w:val="0051247A"/>
    <w:rsid w:val="00513F5B"/>
    <w:rsid w:val="0051454E"/>
    <w:rsid w:val="00516149"/>
    <w:rsid w:val="00520920"/>
    <w:rsid w:val="00520D25"/>
    <w:rsid w:val="00524130"/>
    <w:rsid w:val="00525248"/>
    <w:rsid w:val="00530BE8"/>
    <w:rsid w:val="00534971"/>
    <w:rsid w:val="00537AC7"/>
    <w:rsid w:val="00541044"/>
    <w:rsid w:val="005410B1"/>
    <w:rsid w:val="00542DC5"/>
    <w:rsid w:val="00543F6B"/>
    <w:rsid w:val="005442F2"/>
    <w:rsid w:val="00551004"/>
    <w:rsid w:val="005515B4"/>
    <w:rsid w:val="005546A8"/>
    <w:rsid w:val="00555C08"/>
    <w:rsid w:val="00556044"/>
    <w:rsid w:val="00557405"/>
    <w:rsid w:val="005644D0"/>
    <w:rsid w:val="005660EB"/>
    <w:rsid w:val="0056641E"/>
    <w:rsid w:val="00571CF1"/>
    <w:rsid w:val="00573B2B"/>
    <w:rsid w:val="00573E9E"/>
    <w:rsid w:val="00575CEF"/>
    <w:rsid w:val="0057674F"/>
    <w:rsid w:val="00582469"/>
    <w:rsid w:val="0059096F"/>
    <w:rsid w:val="00593C46"/>
    <w:rsid w:val="005946F4"/>
    <w:rsid w:val="0059471D"/>
    <w:rsid w:val="00594738"/>
    <w:rsid w:val="00594C48"/>
    <w:rsid w:val="0059514E"/>
    <w:rsid w:val="00595338"/>
    <w:rsid w:val="00595B2A"/>
    <w:rsid w:val="00597168"/>
    <w:rsid w:val="005A16BD"/>
    <w:rsid w:val="005A269C"/>
    <w:rsid w:val="005A48BB"/>
    <w:rsid w:val="005A6C87"/>
    <w:rsid w:val="005B0421"/>
    <w:rsid w:val="005B1A92"/>
    <w:rsid w:val="005B1B17"/>
    <w:rsid w:val="005B388F"/>
    <w:rsid w:val="005B6385"/>
    <w:rsid w:val="005B705B"/>
    <w:rsid w:val="005C2BE5"/>
    <w:rsid w:val="005C3FE6"/>
    <w:rsid w:val="005C50AF"/>
    <w:rsid w:val="005C623D"/>
    <w:rsid w:val="005C7076"/>
    <w:rsid w:val="005D1247"/>
    <w:rsid w:val="005D509A"/>
    <w:rsid w:val="005E1AF4"/>
    <w:rsid w:val="005E1AF6"/>
    <w:rsid w:val="005E350B"/>
    <w:rsid w:val="005E6EEE"/>
    <w:rsid w:val="005E718B"/>
    <w:rsid w:val="005E7F50"/>
    <w:rsid w:val="005F4D6D"/>
    <w:rsid w:val="005F525E"/>
    <w:rsid w:val="005F59BA"/>
    <w:rsid w:val="00600135"/>
    <w:rsid w:val="0060096E"/>
    <w:rsid w:val="00600DBE"/>
    <w:rsid w:val="00601269"/>
    <w:rsid w:val="00601666"/>
    <w:rsid w:val="00603A1A"/>
    <w:rsid w:val="0060635D"/>
    <w:rsid w:val="00606E2C"/>
    <w:rsid w:val="006121B4"/>
    <w:rsid w:val="00613EED"/>
    <w:rsid w:val="00616573"/>
    <w:rsid w:val="006170B6"/>
    <w:rsid w:val="006210BA"/>
    <w:rsid w:val="00621CD3"/>
    <w:rsid w:val="00622E66"/>
    <w:rsid w:val="006277BF"/>
    <w:rsid w:val="00627B4C"/>
    <w:rsid w:val="00630CED"/>
    <w:rsid w:val="0063460B"/>
    <w:rsid w:val="00634A3F"/>
    <w:rsid w:val="0064272A"/>
    <w:rsid w:val="00642ED7"/>
    <w:rsid w:val="00645DE6"/>
    <w:rsid w:val="00646463"/>
    <w:rsid w:val="0064684F"/>
    <w:rsid w:val="0064708C"/>
    <w:rsid w:val="00650E5A"/>
    <w:rsid w:val="006511DD"/>
    <w:rsid w:val="006514AF"/>
    <w:rsid w:val="0065154C"/>
    <w:rsid w:val="00654A19"/>
    <w:rsid w:val="0066474B"/>
    <w:rsid w:val="00664AC2"/>
    <w:rsid w:val="00665621"/>
    <w:rsid w:val="00670A88"/>
    <w:rsid w:val="00670B5C"/>
    <w:rsid w:val="00671FAE"/>
    <w:rsid w:val="00677B97"/>
    <w:rsid w:val="00677DB5"/>
    <w:rsid w:val="00680285"/>
    <w:rsid w:val="00684281"/>
    <w:rsid w:val="00685102"/>
    <w:rsid w:val="00685C07"/>
    <w:rsid w:val="00685D90"/>
    <w:rsid w:val="00686852"/>
    <w:rsid w:val="00691027"/>
    <w:rsid w:val="006935BE"/>
    <w:rsid w:val="00696021"/>
    <w:rsid w:val="0069661B"/>
    <w:rsid w:val="0069668D"/>
    <w:rsid w:val="006A1525"/>
    <w:rsid w:val="006A1823"/>
    <w:rsid w:val="006A54EB"/>
    <w:rsid w:val="006A6688"/>
    <w:rsid w:val="006A7F29"/>
    <w:rsid w:val="006B1096"/>
    <w:rsid w:val="006C0FB4"/>
    <w:rsid w:val="006C3245"/>
    <w:rsid w:val="006D2E0C"/>
    <w:rsid w:val="006D3A63"/>
    <w:rsid w:val="006D6645"/>
    <w:rsid w:val="006D675E"/>
    <w:rsid w:val="006D7E34"/>
    <w:rsid w:val="006E1DD4"/>
    <w:rsid w:val="006E2D8E"/>
    <w:rsid w:val="006E54E6"/>
    <w:rsid w:val="006E6768"/>
    <w:rsid w:val="006E6C26"/>
    <w:rsid w:val="006E6D2F"/>
    <w:rsid w:val="006E754E"/>
    <w:rsid w:val="006F15C0"/>
    <w:rsid w:val="006F31FC"/>
    <w:rsid w:val="006F3C3F"/>
    <w:rsid w:val="006F7161"/>
    <w:rsid w:val="006F7CFC"/>
    <w:rsid w:val="0070452A"/>
    <w:rsid w:val="00711290"/>
    <w:rsid w:val="007138B3"/>
    <w:rsid w:val="00715109"/>
    <w:rsid w:val="007162CD"/>
    <w:rsid w:val="0072337C"/>
    <w:rsid w:val="007239CA"/>
    <w:rsid w:val="00725BA5"/>
    <w:rsid w:val="00727EB3"/>
    <w:rsid w:val="0073037B"/>
    <w:rsid w:val="00735A08"/>
    <w:rsid w:val="00740C04"/>
    <w:rsid w:val="00741877"/>
    <w:rsid w:val="007423B3"/>
    <w:rsid w:val="00742BB8"/>
    <w:rsid w:val="0074333A"/>
    <w:rsid w:val="00743567"/>
    <w:rsid w:val="007437F0"/>
    <w:rsid w:val="00745AFF"/>
    <w:rsid w:val="007466A0"/>
    <w:rsid w:val="00747143"/>
    <w:rsid w:val="007474FE"/>
    <w:rsid w:val="007546D1"/>
    <w:rsid w:val="00754962"/>
    <w:rsid w:val="00756E4D"/>
    <w:rsid w:val="00763E31"/>
    <w:rsid w:val="00764C5D"/>
    <w:rsid w:val="00766B14"/>
    <w:rsid w:val="00770789"/>
    <w:rsid w:val="00770F3F"/>
    <w:rsid w:val="007753B1"/>
    <w:rsid w:val="00777277"/>
    <w:rsid w:val="00780A08"/>
    <w:rsid w:val="00783888"/>
    <w:rsid w:val="007839AF"/>
    <w:rsid w:val="007843B7"/>
    <w:rsid w:val="007850C2"/>
    <w:rsid w:val="00786811"/>
    <w:rsid w:val="00787239"/>
    <w:rsid w:val="0079172F"/>
    <w:rsid w:val="0079693B"/>
    <w:rsid w:val="00796C67"/>
    <w:rsid w:val="007A192B"/>
    <w:rsid w:val="007A258D"/>
    <w:rsid w:val="007A4A42"/>
    <w:rsid w:val="007A7CB5"/>
    <w:rsid w:val="007B2CF7"/>
    <w:rsid w:val="007B650E"/>
    <w:rsid w:val="007C0A44"/>
    <w:rsid w:val="007C0F06"/>
    <w:rsid w:val="007C3FAF"/>
    <w:rsid w:val="007C750B"/>
    <w:rsid w:val="007D1077"/>
    <w:rsid w:val="007D3C3D"/>
    <w:rsid w:val="007D3E29"/>
    <w:rsid w:val="007D74B6"/>
    <w:rsid w:val="007E1584"/>
    <w:rsid w:val="007E25B2"/>
    <w:rsid w:val="007E3222"/>
    <w:rsid w:val="007E5032"/>
    <w:rsid w:val="007E7789"/>
    <w:rsid w:val="007F20A7"/>
    <w:rsid w:val="007F4EFE"/>
    <w:rsid w:val="007F55BC"/>
    <w:rsid w:val="007F56B5"/>
    <w:rsid w:val="007F65B7"/>
    <w:rsid w:val="007F6F4E"/>
    <w:rsid w:val="007F6F9B"/>
    <w:rsid w:val="00800942"/>
    <w:rsid w:val="00800C24"/>
    <w:rsid w:val="00800F6D"/>
    <w:rsid w:val="008023BA"/>
    <w:rsid w:val="008057D0"/>
    <w:rsid w:val="00806480"/>
    <w:rsid w:val="008065C7"/>
    <w:rsid w:val="00807F3B"/>
    <w:rsid w:val="008166E3"/>
    <w:rsid w:val="008170FB"/>
    <w:rsid w:val="0082076C"/>
    <w:rsid w:val="00820F23"/>
    <w:rsid w:val="00823DDA"/>
    <w:rsid w:val="00825471"/>
    <w:rsid w:val="00826771"/>
    <w:rsid w:val="008316D2"/>
    <w:rsid w:val="00831E14"/>
    <w:rsid w:val="00831F8B"/>
    <w:rsid w:val="00832837"/>
    <w:rsid w:val="00837C9E"/>
    <w:rsid w:val="00841C7D"/>
    <w:rsid w:val="00842EEB"/>
    <w:rsid w:val="008441C8"/>
    <w:rsid w:val="00844816"/>
    <w:rsid w:val="00845132"/>
    <w:rsid w:val="00845661"/>
    <w:rsid w:val="008457AA"/>
    <w:rsid w:val="008458BF"/>
    <w:rsid w:val="00846907"/>
    <w:rsid w:val="00851E90"/>
    <w:rsid w:val="00852AE5"/>
    <w:rsid w:val="0085409D"/>
    <w:rsid w:val="008560AD"/>
    <w:rsid w:val="00856CFD"/>
    <w:rsid w:val="00856F4F"/>
    <w:rsid w:val="008575A7"/>
    <w:rsid w:val="008610ED"/>
    <w:rsid w:val="00861308"/>
    <w:rsid w:val="00870108"/>
    <w:rsid w:val="00871265"/>
    <w:rsid w:val="00874351"/>
    <w:rsid w:val="008754A0"/>
    <w:rsid w:val="008754B1"/>
    <w:rsid w:val="00876636"/>
    <w:rsid w:val="00880F6C"/>
    <w:rsid w:val="0088107C"/>
    <w:rsid w:val="0088300B"/>
    <w:rsid w:val="008836F5"/>
    <w:rsid w:val="00884F02"/>
    <w:rsid w:val="008850C8"/>
    <w:rsid w:val="008858F6"/>
    <w:rsid w:val="00887670"/>
    <w:rsid w:val="0089417F"/>
    <w:rsid w:val="008945EA"/>
    <w:rsid w:val="0089539E"/>
    <w:rsid w:val="0089707B"/>
    <w:rsid w:val="008A0F4F"/>
    <w:rsid w:val="008A2897"/>
    <w:rsid w:val="008A41F2"/>
    <w:rsid w:val="008A759A"/>
    <w:rsid w:val="008A77EB"/>
    <w:rsid w:val="008A7BCD"/>
    <w:rsid w:val="008B1877"/>
    <w:rsid w:val="008B1F02"/>
    <w:rsid w:val="008B2E1A"/>
    <w:rsid w:val="008B4F12"/>
    <w:rsid w:val="008B5A6F"/>
    <w:rsid w:val="008B6CD1"/>
    <w:rsid w:val="008C1A44"/>
    <w:rsid w:val="008C2FC5"/>
    <w:rsid w:val="008C32D1"/>
    <w:rsid w:val="008C56C6"/>
    <w:rsid w:val="008D05D6"/>
    <w:rsid w:val="008D1362"/>
    <w:rsid w:val="008D1625"/>
    <w:rsid w:val="008D234F"/>
    <w:rsid w:val="008D4155"/>
    <w:rsid w:val="008E0100"/>
    <w:rsid w:val="008F0B1A"/>
    <w:rsid w:val="008F198C"/>
    <w:rsid w:val="008F1A6A"/>
    <w:rsid w:val="008F22BD"/>
    <w:rsid w:val="008F30B2"/>
    <w:rsid w:val="008F4D14"/>
    <w:rsid w:val="008F52E7"/>
    <w:rsid w:val="008F6ABA"/>
    <w:rsid w:val="008F774C"/>
    <w:rsid w:val="009018CD"/>
    <w:rsid w:val="0090576A"/>
    <w:rsid w:val="00906727"/>
    <w:rsid w:val="00906D79"/>
    <w:rsid w:val="00907E08"/>
    <w:rsid w:val="00907FBE"/>
    <w:rsid w:val="00910526"/>
    <w:rsid w:val="0091078E"/>
    <w:rsid w:val="00915CE4"/>
    <w:rsid w:val="00917F35"/>
    <w:rsid w:val="00921A6A"/>
    <w:rsid w:val="00922D38"/>
    <w:rsid w:val="0092366B"/>
    <w:rsid w:val="009327F2"/>
    <w:rsid w:val="009417D5"/>
    <w:rsid w:val="00944E0F"/>
    <w:rsid w:val="009456F4"/>
    <w:rsid w:val="00946F49"/>
    <w:rsid w:val="00947844"/>
    <w:rsid w:val="00950A83"/>
    <w:rsid w:val="00951B78"/>
    <w:rsid w:val="0095228D"/>
    <w:rsid w:val="00953236"/>
    <w:rsid w:val="0095599D"/>
    <w:rsid w:val="009601F7"/>
    <w:rsid w:val="0096043F"/>
    <w:rsid w:val="009641D8"/>
    <w:rsid w:val="00965797"/>
    <w:rsid w:val="00966A81"/>
    <w:rsid w:val="00971CAD"/>
    <w:rsid w:val="009727C8"/>
    <w:rsid w:val="0097620E"/>
    <w:rsid w:val="009801F0"/>
    <w:rsid w:val="009807F5"/>
    <w:rsid w:val="00983FD9"/>
    <w:rsid w:val="00985A8D"/>
    <w:rsid w:val="00985FB2"/>
    <w:rsid w:val="0098615E"/>
    <w:rsid w:val="009872E1"/>
    <w:rsid w:val="00987A9D"/>
    <w:rsid w:val="00992297"/>
    <w:rsid w:val="009A0741"/>
    <w:rsid w:val="009A39D8"/>
    <w:rsid w:val="009A46E3"/>
    <w:rsid w:val="009A5AF9"/>
    <w:rsid w:val="009B10B9"/>
    <w:rsid w:val="009B2698"/>
    <w:rsid w:val="009B2CB8"/>
    <w:rsid w:val="009B32BD"/>
    <w:rsid w:val="009B450C"/>
    <w:rsid w:val="009B4840"/>
    <w:rsid w:val="009B6048"/>
    <w:rsid w:val="009C2395"/>
    <w:rsid w:val="009C439E"/>
    <w:rsid w:val="009C4F0F"/>
    <w:rsid w:val="009C7BBB"/>
    <w:rsid w:val="009C7D32"/>
    <w:rsid w:val="009D0B46"/>
    <w:rsid w:val="009D1216"/>
    <w:rsid w:val="009D393F"/>
    <w:rsid w:val="009E07B0"/>
    <w:rsid w:val="009E09A1"/>
    <w:rsid w:val="009E11D2"/>
    <w:rsid w:val="009E1915"/>
    <w:rsid w:val="009E4A09"/>
    <w:rsid w:val="009F6798"/>
    <w:rsid w:val="009F72DC"/>
    <w:rsid w:val="00A0140F"/>
    <w:rsid w:val="00A03635"/>
    <w:rsid w:val="00A05FED"/>
    <w:rsid w:val="00A117D9"/>
    <w:rsid w:val="00A1559C"/>
    <w:rsid w:val="00A1635E"/>
    <w:rsid w:val="00A242E0"/>
    <w:rsid w:val="00A2497F"/>
    <w:rsid w:val="00A32301"/>
    <w:rsid w:val="00A3517C"/>
    <w:rsid w:val="00A35202"/>
    <w:rsid w:val="00A354F2"/>
    <w:rsid w:val="00A37607"/>
    <w:rsid w:val="00A436CC"/>
    <w:rsid w:val="00A44A04"/>
    <w:rsid w:val="00A479F0"/>
    <w:rsid w:val="00A47A89"/>
    <w:rsid w:val="00A50DE8"/>
    <w:rsid w:val="00A520B3"/>
    <w:rsid w:val="00A5370D"/>
    <w:rsid w:val="00A546C1"/>
    <w:rsid w:val="00A54D9C"/>
    <w:rsid w:val="00A54E40"/>
    <w:rsid w:val="00A56F4A"/>
    <w:rsid w:val="00A60611"/>
    <w:rsid w:val="00A63CC5"/>
    <w:rsid w:val="00A71933"/>
    <w:rsid w:val="00A73F68"/>
    <w:rsid w:val="00A7555E"/>
    <w:rsid w:val="00A765AE"/>
    <w:rsid w:val="00A82268"/>
    <w:rsid w:val="00A8277E"/>
    <w:rsid w:val="00A8277F"/>
    <w:rsid w:val="00A835BF"/>
    <w:rsid w:val="00A844FE"/>
    <w:rsid w:val="00A87F4C"/>
    <w:rsid w:val="00A9177E"/>
    <w:rsid w:val="00A93316"/>
    <w:rsid w:val="00A93F12"/>
    <w:rsid w:val="00A94E62"/>
    <w:rsid w:val="00A95420"/>
    <w:rsid w:val="00A97657"/>
    <w:rsid w:val="00AA03F1"/>
    <w:rsid w:val="00AA20F9"/>
    <w:rsid w:val="00AA49C4"/>
    <w:rsid w:val="00AA7C56"/>
    <w:rsid w:val="00AB0710"/>
    <w:rsid w:val="00AB61B7"/>
    <w:rsid w:val="00AB6F1C"/>
    <w:rsid w:val="00AB7765"/>
    <w:rsid w:val="00AB7F6D"/>
    <w:rsid w:val="00AC28E9"/>
    <w:rsid w:val="00AC2C32"/>
    <w:rsid w:val="00AC3509"/>
    <w:rsid w:val="00AD6FC2"/>
    <w:rsid w:val="00AD7216"/>
    <w:rsid w:val="00AE1594"/>
    <w:rsid w:val="00AE2BBE"/>
    <w:rsid w:val="00AE596B"/>
    <w:rsid w:val="00AE602B"/>
    <w:rsid w:val="00AE77CB"/>
    <w:rsid w:val="00AF26F2"/>
    <w:rsid w:val="00AF272A"/>
    <w:rsid w:val="00AF5B90"/>
    <w:rsid w:val="00B003E7"/>
    <w:rsid w:val="00B03B5C"/>
    <w:rsid w:val="00B04A58"/>
    <w:rsid w:val="00B07A7D"/>
    <w:rsid w:val="00B12217"/>
    <w:rsid w:val="00B12DE6"/>
    <w:rsid w:val="00B17050"/>
    <w:rsid w:val="00B17258"/>
    <w:rsid w:val="00B20158"/>
    <w:rsid w:val="00B20768"/>
    <w:rsid w:val="00B20774"/>
    <w:rsid w:val="00B239D4"/>
    <w:rsid w:val="00B23E7F"/>
    <w:rsid w:val="00B24AFD"/>
    <w:rsid w:val="00B27636"/>
    <w:rsid w:val="00B27BB1"/>
    <w:rsid w:val="00B324C5"/>
    <w:rsid w:val="00B32758"/>
    <w:rsid w:val="00B32AC4"/>
    <w:rsid w:val="00B32F23"/>
    <w:rsid w:val="00B36CC5"/>
    <w:rsid w:val="00B42C1A"/>
    <w:rsid w:val="00B42D1B"/>
    <w:rsid w:val="00B44A35"/>
    <w:rsid w:val="00B459D1"/>
    <w:rsid w:val="00B461B5"/>
    <w:rsid w:val="00B461F9"/>
    <w:rsid w:val="00B503EC"/>
    <w:rsid w:val="00B5131D"/>
    <w:rsid w:val="00B53022"/>
    <w:rsid w:val="00B55866"/>
    <w:rsid w:val="00B56067"/>
    <w:rsid w:val="00B564CD"/>
    <w:rsid w:val="00B57A08"/>
    <w:rsid w:val="00B631E9"/>
    <w:rsid w:val="00B64909"/>
    <w:rsid w:val="00B64DFC"/>
    <w:rsid w:val="00B66E20"/>
    <w:rsid w:val="00B705FA"/>
    <w:rsid w:val="00B73BD2"/>
    <w:rsid w:val="00B75C90"/>
    <w:rsid w:val="00B76A7A"/>
    <w:rsid w:val="00B83248"/>
    <w:rsid w:val="00B83DEE"/>
    <w:rsid w:val="00B851CF"/>
    <w:rsid w:val="00B9176A"/>
    <w:rsid w:val="00B93FDA"/>
    <w:rsid w:val="00B9422E"/>
    <w:rsid w:val="00B94709"/>
    <w:rsid w:val="00B95053"/>
    <w:rsid w:val="00B95D53"/>
    <w:rsid w:val="00B961A5"/>
    <w:rsid w:val="00BA14D0"/>
    <w:rsid w:val="00BA29CD"/>
    <w:rsid w:val="00BA3A37"/>
    <w:rsid w:val="00BB0EE7"/>
    <w:rsid w:val="00BB18EA"/>
    <w:rsid w:val="00BB2970"/>
    <w:rsid w:val="00BB7437"/>
    <w:rsid w:val="00BC0E56"/>
    <w:rsid w:val="00BC1520"/>
    <w:rsid w:val="00BC2DB8"/>
    <w:rsid w:val="00BD4DED"/>
    <w:rsid w:val="00BE0D01"/>
    <w:rsid w:val="00BE47F8"/>
    <w:rsid w:val="00BE5325"/>
    <w:rsid w:val="00BF1A80"/>
    <w:rsid w:val="00BF377B"/>
    <w:rsid w:val="00BF44C5"/>
    <w:rsid w:val="00C02179"/>
    <w:rsid w:val="00C03734"/>
    <w:rsid w:val="00C06933"/>
    <w:rsid w:val="00C13232"/>
    <w:rsid w:val="00C1533E"/>
    <w:rsid w:val="00C15E28"/>
    <w:rsid w:val="00C16BBB"/>
    <w:rsid w:val="00C16E60"/>
    <w:rsid w:val="00C2014F"/>
    <w:rsid w:val="00C20B69"/>
    <w:rsid w:val="00C218D6"/>
    <w:rsid w:val="00C24D2C"/>
    <w:rsid w:val="00C26E6D"/>
    <w:rsid w:val="00C27765"/>
    <w:rsid w:val="00C3122D"/>
    <w:rsid w:val="00C318D5"/>
    <w:rsid w:val="00C33961"/>
    <w:rsid w:val="00C33B63"/>
    <w:rsid w:val="00C35C7F"/>
    <w:rsid w:val="00C37BF3"/>
    <w:rsid w:val="00C4373B"/>
    <w:rsid w:val="00C4528A"/>
    <w:rsid w:val="00C45BAB"/>
    <w:rsid w:val="00C50EB1"/>
    <w:rsid w:val="00C52A71"/>
    <w:rsid w:val="00C54385"/>
    <w:rsid w:val="00C5560A"/>
    <w:rsid w:val="00C55CE7"/>
    <w:rsid w:val="00C56875"/>
    <w:rsid w:val="00C61931"/>
    <w:rsid w:val="00C6236E"/>
    <w:rsid w:val="00C62A3E"/>
    <w:rsid w:val="00C63D92"/>
    <w:rsid w:val="00C64490"/>
    <w:rsid w:val="00C6491A"/>
    <w:rsid w:val="00C64C9A"/>
    <w:rsid w:val="00C66F8D"/>
    <w:rsid w:val="00C71F9C"/>
    <w:rsid w:val="00C80299"/>
    <w:rsid w:val="00C84673"/>
    <w:rsid w:val="00C8473E"/>
    <w:rsid w:val="00C911FC"/>
    <w:rsid w:val="00C94E64"/>
    <w:rsid w:val="00C95504"/>
    <w:rsid w:val="00C9573A"/>
    <w:rsid w:val="00C9679B"/>
    <w:rsid w:val="00C9778F"/>
    <w:rsid w:val="00C97CAA"/>
    <w:rsid w:val="00CA0989"/>
    <w:rsid w:val="00CA14B9"/>
    <w:rsid w:val="00CA27AA"/>
    <w:rsid w:val="00CA3BE0"/>
    <w:rsid w:val="00CA47B5"/>
    <w:rsid w:val="00CA54E6"/>
    <w:rsid w:val="00CA70E0"/>
    <w:rsid w:val="00CB2483"/>
    <w:rsid w:val="00CB2C17"/>
    <w:rsid w:val="00CB453E"/>
    <w:rsid w:val="00CB4E8A"/>
    <w:rsid w:val="00CB4F04"/>
    <w:rsid w:val="00CB7C0B"/>
    <w:rsid w:val="00CC040F"/>
    <w:rsid w:val="00CC2AE2"/>
    <w:rsid w:val="00CC3613"/>
    <w:rsid w:val="00CC558D"/>
    <w:rsid w:val="00CC78EC"/>
    <w:rsid w:val="00CD017B"/>
    <w:rsid w:val="00CD03D4"/>
    <w:rsid w:val="00CD6159"/>
    <w:rsid w:val="00CE08BE"/>
    <w:rsid w:val="00CE13ED"/>
    <w:rsid w:val="00CE3726"/>
    <w:rsid w:val="00CE3D14"/>
    <w:rsid w:val="00CE6060"/>
    <w:rsid w:val="00CE6B9A"/>
    <w:rsid w:val="00CF2C4B"/>
    <w:rsid w:val="00CF2F17"/>
    <w:rsid w:val="00D00BC0"/>
    <w:rsid w:val="00D02C0B"/>
    <w:rsid w:val="00D03AF3"/>
    <w:rsid w:val="00D03B0E"/>
    <w:rsid w:val="00D04BEB"/>
    <w:rsid w:val="00D072B3"/>
    <w:rsid w:val="00D1186C"/>
    <w:rsid w:val="00D14719"/>
    <w:rsid w:val="00D14D4E"/>
    <w:rsid w:val="00D173F3"/>
    <w:rsid w:val="00D1796D"/>
    <w:rsid w:val="00D20BC1"/>
    <w:rsid w:val="00D21DF0"/>
    <w:rsid w:val="00D25D29"/>
    <w:rsid w:val="00D268C4"/>
    <w:rsid w:val="00D269C7"/>
    <w:rsid w:val="00D26A3C"/>
    <w:rsid w:val="00D3086B"/>
    <w:rsid w:val="00D30BD6"/>
    <w:rsid w:val="00D3132A"/>
    <w:rsid w:val="00D31BE2"/>
    <w:rsid w:val="00D3436B"/>
    <w:rsid w:val="00D3637B"/>
    <w:rsid w:val="00D3697C"/>
    <w:rsid w:val="00D41056"/>
    <w:rsid w:val="00D526CD"/>
    <w:rsid w:val="00D529E9"/>
    <w:rsid w:val="00D57473"/>
    <w:rsid w:val="00D575AD"/>
    <w:rsid w:val="00D61840"/>
    <w:rsid w:val="00D654FE"/>
    <w:rsid w:val="00D7153B"/>
    <w:rsid w:val="00D71C79"/>
    <w:rsid w:val="00D72288"/>
    <w:rsid w:val="00D73813"/>
    <w:rsid w:val="00D7429F"/>
    <w:rsid w:val="00D74632"/>
    <w:rsid w:val="00D83F14"/>
    <w:rsid w:val="00D905EA"/>
    <w:rsid w:val="00D911D3"/>
    <w:rsid w:val="00D93899"/>
    <w:rsid w:val="00D95A6D"/>
    <w:rsid w:val="00DA13A8"/>
    <w:rsid w:val="00DA5F9A"/>
    <w:rsid w:val="00DA7F55"/>
    <w:rsid w:val="00DB2648"/>
    <w:rsid w:val="00DB3230"/>
    <w:rsid w:val="00DB6FB5"/>
    <w:rsid w:val="00DB7760"/>
    <w:rsid w:val="00DC04C2"/>
    <w:rsid w:val="00DC141A"/>
    <w:rsid w:val="00DC5615"/>
    <w:rsid w:val="00DC666C"/>
    <w:rsid w:val="00DC7315"/>
    <w:rsid w:val="00DC7D2A"/>
    <w:rsid w:val="00DD0882"/>
    <w:rsid w:val="00DD2767"/>
    <w:rsid w:val="00DD4F87"/>
    <w:rsid w:val="00DD5FAD"/>
    <w:rsid w:val="00DD6B6D"/>
    <w:rsid w:val="00DE0662"/>
    <w:rsid w:val="00DE1158"/>
    <w:rsid w:val="00DE5D26"/>
    <w:rsid w:val="00DE63D6"/>
    <w:rsid w:val="00DE6967"/>
    <w:rsid w:val="00DF0380"/>
    <w:rsid w:val="00DF1077"/>
    <w:rsid w:val="00DF41D0"/>
    <w:rsid w:val="00DF440D"/>
    <w:rsid w:val="00DF61C3"/>
    <w:rsid w:val="00DF7343"/>
    <w:rsid w:val="00E01F6F"/>
    <w:rsid w:val="00E04068"/>
    <w:rsid w:val="00E04518"/>
    <w:rsid w:val="00E05F20"/>
    <w:rsid w:val="00E10F3F"/>
    <w:rsid w:val="00E1200E"/>
    <w:rsid w:val="00E13F35"/>
    <w:rsid w:val="00E154AF"/>
    <w:rsid w:val="00E16009"/>
    <w:rsid w:val="00E1692A"/>
    <w:rsid w:val="00E26336"/>
    <w:rsid w:val="00E31BE6"/>
    <w:rsid w:val="00E40464"/>
    <w:rsid w:val="00E44185"/>
    <w:rsid w:val="00E444D6"/>
    <w:rsid w:val="00E45B74"/>
    <w:rsid w:val="00E467A4"/>
    <w:rsid w:val="00E47EA7"/>
    <w:rsid w:val="00E5173C"/>
    <w:rsid w:val="00E51891"/>
    <w:rsid w:val="00E55713"/>
    <w:rsid w:val="00E558A0"/>
    <w:rsid w:val="00E55E9D"/>
    <w:rsid w:val="00E563CC"/>
    <w:rsid w:val="00E611F0"/>
    <w:rsid w:val="00E61DE2"/>
    <w:rsid w:val="00E639B8"/>
    <w:rsid w:val="00E667F2"/>
    <w:rsid w:val="00E704D1"/>
    <w:rsid w:val="00E714E3"/>
    <w:rsid w:val="00E73531"/>
    <w:rsid w:val="00E74075"/>
    <w:rsid w:val="00E77B3D"/>
    <w:rsid w:val="00E80433"/>
    <w:rsid w:val="00E80FC3"/>
    <w:rsid w:val="00E857FA"/>
    <w:rsid w:val="00E900BD"/>
    <w:rsid w:val="00E91D4B"/>
    <w:rsid w:val="00E92DE9"/>
    <w:rsid w:val="00E96228"/>
    <w:rsid w:val="00EA1BB6"/>
    <w:rsid w:val="00EB212F"/>
    <w:rsid w:val="00EB4E06"/>
    <w:rsid w:val="00EB56A9"/>
    <w:rsid w:val="00EB6263"/>
    <w:rsid w:val="00EC5290"/>
    <w:rsid w:val="00ED2DE7"/>
    <w:rsid w:val="00ED3384"/>
    <w:rsid w:val="00ED73D2"/>
    <w:rsid w:val="00EE0884"/>
    <w:rsid w:val="00EE2A6D"/>
    <w:rsid w:val="00EE516F"/>
    <w:rsid w:val="00EE56C8"/>
    <w:rsid w:val="00EE63EF"/>
    <w:rsid w:val="00EE7128"/>
    <w:rsid w:val="00EF1E47"/>
    <w:rsid w:val="00EF44A3"/>
    <w:rsid w:val="00EF48A4"/>
    <w:rsid w:val="00EF5507"/>
    <w:rsid w:val="00EF5B85"/>
    <w:rsid w:val="00EF701B"/>
    <w:rsid w:val="00F00B11"/>
    <w:rsid w:val="00F00F5D"/>
    <w:rsid w:val="00F0204C"/>
    <w:rsid w:val="00F041F4"/>
    <w:rsid w:val="00F0538E"/>
    <w:rsid w:val="00F0591F"/>
    <w:rsid w:val="00F10091"/>
    <w:rsid w:val="00F15B4C"/>
    <w:rsid w:val="00F160BE"/>
    <w:rsid w:val="00F2288A"/>
    <w:rsid w:val="00F25BD2"/>
    <w:rsid w:val="00F2761C"/>
    <w:rsid w:val="00F27832"/>
    <w:rsid w:val="00F30C98"/>
    <w:rsid w:val="00F30F2E"/>
    <w:rsid w:val="00F30F6A"/>
    <w:rsid w:val="00F31241"/>
    <w:rsid w:val="00F3145E"/>
    <w:rsid w:val="00F37637"/>
    <w:rsid w:val="00F408CB"/>
    <w:rsid w:val="00F44035"/>
    <w:rsid w:val="00F44F69"/>
    <w:rsid w:val="00F46473"/>
    <w:rsid w:val="00F46709"/>
    <w:rsid w:val="00F52486"/>
    <w:rsid w:val="00F538CB"/>
    <w:rsid w:val="00F5457D"/>
    <w:rsid w:val="00F54EBB"/>
    <w:rsid w:val="00F55A59"/>
    <w:rsid w:val="00F60ACE"/>
    <w:rsid w:val="00F60CAA"/>
    <w:rsid w:val="00F62828"/>
    <w:rsid w:val="00F66441"/>
    <w:rsid w:val="00F7107A"/>
    <w:rsid w:val="00F738D5"/>
    <w:rsid w:val="00F74F11"/>
    <w:rsid w:val="00F7571D"/>
    <w:rsid w:val="00F76330"/>
    <w:rsid w:val="00F82558"/>
    <w:rsid w:val="00F82C90"/>
    <w:rsid w:val="00F864CD"/>
    <w:rsid w:val="00F868F2"/>
    <w:rsid w:val="00F96FBC"/>
    <w:rsid w:val="00F97FC8"/>
    <w:rsid w:val="00FA003E"/>
    <w:rsid w:val="00FA1351"/>
    <w:rsid w:val="00FB25C1"/>
    <w:rsid w:val="00FB3F98"/>
    <w:rsid w:val="00FB581D"/>
    <w:rsid w:val="00FC1949"/>
    <w:rsid w:val="00FC1B69"/>
    <w:rsid w:val="00FC3A49"/>
    <w:rsid w:val="00FC4202"/>
    <w:rsid w:val="00FC4BC4"/>
    <w:rsid w:val="00FC6381"/>
    <w:rsid w:val="00FD0582"/>
    <w:rsid w:val="00FD0782"/>
    <w:rsid w:val="00FD33F9"/>
    <w:rsid w:val="00FE267A"/>
    <w:rsid w:val="00FE6780"/>
    <w:rsid w:val="00FE69C6"/>
    <w:rsid w:val="00FF2884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13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Monotype Corsiva" w:hAnsi="Monotype Corsiva"/>
      <w:sz w:val="4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7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/>
      <w:sz w:val="32"/>
    </w:rPr>
  </w:style>
  <w:style w:type="paragraph" w:styleId="7">
    <w:name w:val="heading 7"/>
    <w:basedOn w:val="a"/>
    <w:next w:val="a"/>
    <w:link w:val="70"/>
    <w:qFormat/>
    <w:rsid w:val="00D574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473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4">
    <w:name w:val="Body Text Indent"/>
    <w:basedOn w:val="a"/>
    <w:link w:val="a5"/>
    <w:rsid w:val="00D57473"/>
    <w:pPr>
      <w:widowControl/>
      <w:autoSpaceDE/>
      <w:autoSpaceDN/>
      <w:adjustRightInd/>
      <w:ind w:firstLine="737"/>
      <w:jc w:val="both"/>
    </w:pPr>
    <w:rPr>
      <w:b/>
      <w:sz w:val="28"/>
    </w:rPr>
  </w:style>
  <w:style w:type="paragraph" w:styleId="a6">
    <w:name w:val="Body Text"/>
    <w:aliases w:val="Iniiaiie oaeno Ciae Ciae,Основной текст Знак Знак,Îñíîâíîé òåêñò Çíàê Çíàê"/>
    <w:basedOn w:val="a"/>
    <w:link w:val="a7"/>
    <w:rsid w:val="00D57473"/>
    <w:pPr>
      <w:widowControl/>
      <w:autoSpaceDE/>
      <w:autoSpaceDN/>
      <w:adjustRightInd/>
      <w:ind w:right="1418"/>
    </w:pPr>
    <w:rPr>
      <w:b/>
      <w:sz w:val="40"/>
    </w:rPr>
  </w:style>
  <w:style w:type="paragraph" w:styleId="20">
    <w:name w:val="Body Text 2"/>
    <w:basedOn w:val="a"/>
    <w:rsid w:val="00D57473"/>
    <w:pPr>
      <w:widowControl/>
      <w:autoSpaceDE/>
      <w:autoSpaceDN/>
      <w:adjustRightInd/>
      <w:spacing w:line="240" w:lineRule="exact"/>
      <w:jc w:val="both"/>
    </w:pPr>
    <w:rPr>
      <w:sz w:val="24"/>
    </w:rPr>
  </w:style>
  <w:style w:type="paragraph" w:styleId="21">
    <w:name w:val="Body Text Indent 2"/>
    <w:basedOn w:val="a"/>
    <w:rsid w:val="00D57473"/>
    <w:pPr>
      <w:widowControl/>
      <w:autoSpaceDE/>
      <w:autoSpaceDN/>
      <w:adjustRightInd/>
      <w:ind w:firstLine="436"/>
      <w:jc w:val="both"/>
    </w:pPr>
    <w:rPr>
      <w:bCs/>
      <w:sz w:val="24"/>
      <w:szCs w:val="24"/>
    </w:rPr>
  </w:style>
  <w:style w:type="paragraph" w:styleId="30">
    <w:name w:val="Body Text Indent 3"/>
    <w:basedOn w:val="a"/>
    <w:rsid w:val="00D57473"/>
    <w:pPr>
      <w:widowControl/>
      <w:autoSpaceDE/>
      <w:autoSpaceDN/>
      <w:adjustRightInd/>
      <w:ind w:firstLine="763"/>
      <w:jc w:val="both"/>
    </w:pPr>
    <w:rPr>
      <w:sz w:val="24"/>
      <w:szCs w:val="24"/>
    </w:rPr>
  </w:style>
  <w:style w:type="paragraph" w:styleId="31">
    <w:name w:val="Body Text 3"/>
    <w:basedOn w:val="a"/>
    <w:rsid w:val="00D57473"/>
    <w:pPr>
      <w:widowControl/>
      <w:autoSpaceDE/>
      <w:autoSpaceDN/>
      <w:adjustRightInd/>
      <w:jc w:val="center"/>
    </w:pPr>
    <w:rPr>
      <w:sz w:val="24"/>
      <w:szCs w:val="24"/>
    </w:rPr>
  </w:style>
  <w:style w:type="character" w:styleId="a8">
    <w:name w:val="page number"/>
    <w:basedOn w:val="a0"/>
    <w:rsid w:val="00E639B8"/>
  </w:style>
  <w:style w:type="table" w:styleId="a9">
    <w:name w:val="Table Grid"/>
    <w:basedOn w:val="a1"/>
    <w:uiPriority w:val="59"/>
    <w:rsid w:val="00E154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Iniiaiie oaeno Ciae Ciae Знак,Основной текст Знак Знак Знак,Îñíîâíîé òåêñò Çíàê Çíàê Знак"/>
    <w:link w:val="a6"/>
    <w:rsid w:val="008F198C"/>
    <w:rPr>
      <w:b/>
      <w:sz w:val="40"/>
    </w:rPr>
  </w:style>
  <w:style w:type="character" w:customStyle="1" w:styleId="70">
    <w:name w:val="Заголовок 7 Знак"/>
    <w:link w:val="7"/>
    <w:rsid w:val="00226098"/>
    <w:rPr>
      <w:sz w:val="24"/>
      <w:szCs w:val="24"/>
    </w:rPr>
  </w:style>
  <w:style w:type="paragraph" w:styleId="aa">
    <w:name w:val="List Paragraph"/>
    <w:aliases w:val="Начало абзаца,Ненумерованный список,Основной мой,Абзац с отступом,List Paragraph,Абзац списка11"/>
    <w:basedOn w:val="a"/>
    <w:link w:val="ab"/>
    <w:uiPriority w:val="34"/>
    <w:qFormat/>
    <w:rsid w:val="00A8277F"/>
    <w:pPr>
      <w:ind w:left="708"/>
    </w:pPr>
  </w:style>
  <w:style w:type="paragraph" w:customStyle="1" w:styleId="FORMATTEXT">
    <w:name w:val=".FORMATTEXT"/>
    <w:rsid w:val="00764C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rsid w:val="008C3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32D1"/>
  </w:style>
  <w:style w:type="paragraph" w:styleId="ae">
    <w:name w:val="Balloon Text"/>
    <w:basedOn w:val="a"/>
    <w:link w:val="af"/>
    <w:rsid w:val="008170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170FB"/>
    <w:rPr>
      <w:rFonts w:ascii="Segoe UI" w:hAnsi="Segoe UI" w:cs="Segoe UI"/>
      <w:sz w:val="18"/>
      <w:szCs w:val="18"/>
    </w:rPr>
  </w:style>
  <w:style w:type="paragraph" w:customStyle="1" w:styleId="pboldleft12">
    <w:name w:val="pboldleft12"/>
    <w:basedOn w:val="a"/>
    <w:rsid w:val="007B2CF7"/>
    <w:pPr>
      <w:widowControl/>
      <w:autoSpaceDE/>
      <w:autoSpaceDN/>
      <w:adjustRightInd/>
    </w:pPr>
    <w:rPr>
      <w:b/>
      <w:bCs/>
      <w:sz w:val="24"/>
      <w:szCs w:val="24"/>
    </w:rPr>
  </w:style>
  <w:style w:type="character" w:styleId="af0">
    <w:name w:val="Placeholder Text"/>
    <w:basedOn w:val="a0"/>
    <w:uiPriority w:val="99"/>
    <w:semiHidden/>
    <w:rsid w:val="0069668D"/>
    <w:rPr>
      <w:color w:val="808080"/>
    </w:rPr>
  </w:style>
  <w:style w:type="character" w:styleId="af1">
    <w:name w:val="annotation reference"/>
    <w:basedOn w:val="a0"/>
    <w:rsid w:val="00CA47B5"/>
    <w:rPr>
      <w:sz w:val="16"/>
      <w:szCs w:val="16"/>
    </w:rPr>
  </w:style>
  <w:style w:type="paragraph" w:styleId="af2">
    <w:name w:val="annotation text"/>
    <w:basedOn w:val="a"/>
    <w:link w:val="af3"/>
    <w:rsid w:val="00CA47B5"/>
  </w:style>
  <w:style w:type="character" w:customStyle="1" w:styleId="af3">
    <w:name w:val="Текст примечания Знак"/>
    <w:basedOn w:val="a0"/>
    <w:link w:val="af2"/>
    <w:rsid w:val="00CA47B5"/>
  </w:style>
  <w:style w:type="paragraph" w:styleId="af4">
    <w:name w:val="annotation subject"/>
    <w:basedOn w:val="af2"/>
    <w:next w:val="af2"/>
    <w:link w:val="af5"/>
    <w:rsid w:val="00CA47B5"/>
    <w:rPr>
      <w:b/>
      <w:bCs/>
    </w:rPr>
  </w:style>
  <w:style w:type="character" w:customStyle="1" w:styleId="af5">
    <w:name w:val="Тема примечания Знак"/>
    <w:basedOn w:val="af3"/>
    <w:link w:val="af4"/>
    <w:rsid w:val="00CA47B5"/>
    <w:rPr>
      <w:b/>
      <w:bCs/>
    </w:rPr>
  </w:style>
  <w:style w:type="character" w:customStyle="1" w:styleId="docheadertitleh1">
    <w:name w:val="doc_header_title_h1"/>
    <w:basedOn w:val="a0"/>
    <w:rsid w:val="00D95A6D"/>
  </w:style>
  <w:style w:type="character" w:styleId="af6">
    <w:name w:val="Emphasis"/>
    <w:basedOn w:val="a0"/>
    <w:uiPriority w:val="20"/>
    <w:qFormat/>
    <w:rsid w:val="0041104F"/>
    <w:rPr>
      <w:i/>
      <w:iCs/>
    </w:rPr>
  </w:style>
  <w:style w:type="character" w:customStyle="1" w:styleId="ab">
    <w:name w:val="Абзац списка Знак"/>
    <w:aliases w:val="Начало абзаца Знак,Ненумерованный список Знак,Основной мой Знак,Абзац с отступом Знак,List Paragraph Знак,Абзац списка11 Знак"/>
    <w:link w:val="aa"/>
    <w:uiPriority w:val="34"/>
    <w:rsid w:val="00020D8C"/>
  </w:style>
  <w:style w:type="character" w:customStyle="1" w:styleId="xsptextcomputedfield">
    <w:name w:val="xsptextcomputedfield"/>
    <w:basedOn w:val="a0"/>
    <w:rsid w:val="0013698A"/>
  </w:style>
  <w:style w:type="character" w:customStyle="1" w:styleId="FontStyle22">
    <w:name w:val="Font Style22"/>
    <w:basedOn w:val="a0"/>
    <w:rsid w:val="002027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2027CA"/>
    <w:rPr>
      <w:b/>
      <w:sz w:val="28"/>
    </w:rPr>
  </w:style>
  <w:style w:type="paragraph" w:customStyle="1" w:styleId="headertext">
    <w:name w:val="headertext"/>
    <w:basedOn w:val="a"/>
    <w:rsid w:val="003B11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3B11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3B11C3"/>
  </w:style>
  <w:style w:type="character" w:styleId="af7">
    <w:name w:val="Hyperlink"/>
    <w:basedOn w:val="a0"/>
    <w:rsid w:val="008065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5C7"/>
    <w:rPr>
      <w:color w:val="605E5C"/>
      <w:shd w:val="clear" w:color="auto" w:fill="E1DFDD"/>
    </w:rPr>
  </w:style>
  <w:style w:type="character" w:customStyle="1" w:styleId="docfieldheader">
    <w:name w:val="doc_field_header"/>
    <w:basedOn w:val="a0"/>
    <w:rsid w:val="00DE63D6"/>
  </w:style>
  <w:style w:type="character" w:customStyle="1" w:styleId="FontStyle15">
    <w:name w:val="Font Style15"/>
    <w:basedOn w:val="a0"/>
    <w:uiPriority w:val="99"/>
    <w:rsid w:val="00AB0710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7839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Monotype Corsiva" w:hAnsi="Monotype Corsiva"/>
      <w:sz w:val="4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7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onotype Corsiva" w:hAnsi="Monotype Corsiva"/>
      <w:sz w:val="32"/>
    </w:rPr>
  </w:style>
  <w:style w:type="paragraph" w:styleId="7">
    <w:name w:val="heading 7"/>
    <w:basedOn w:val="a"/>
    <w:next w:val="a"/>
    <w:link w:val="70"/>
    <w:qFormat/>
    <w:rsid w:val="00D574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7473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4">
    <w:name w:val="Body Text Indent"/>
    <w:basedOn w:val="a"/>
    <w:link w:val="a5"/>
    <w:rsid w:val="00D57473"/>
    <w:pPr>
      <w:widowControl/>
      <w:autoSpaceDE/>
      <w:autoSpaceDN/>
      <w:adjustRightInd/>
      <w:ind w:firstLine="737"/>
      <w:jc w:val="both"/>
    </w:pPr>
    <w:rPr>
      <w:b/>
      <w:sz w:val="28"/>
    </w:rPr>
  </w:style>
  <w:style w:type="paragraph" w:styleId="a6">
    <w:name w:val="Body Text"/>
    <w:aliases w:val="Iniiaiie oaeno Ciae Ciae,Основной текст Знак Знак,Îñíîâíîé òåêñò Çíàê Çíàê"/>
    <w:basedOn w:val="a"/>
    <w:link w:val="a7"/>
    <w:rsid w:val="00D57473"/>
    <w:pPr>
      <w:widowControl/>
      <w:autoSpaceDE/>
      <w:autoSpaceDN/>
      <w:adjustRightInd/>
      <w:ind w:right="1418"/>
    </w:pPr>
    <w:rPr>
      <w:b/>
      <w:sz w:val="40"/>
    </w:rPr>
  </w:style>
  <w:style w:type="paragraph" w:styleId="20">
    <w:name w:val="Body Text 2"/>
    <w:basedOn w:val="a"/>
    <w:rsid w:val="00D57473"/>
    <w:pPr>
      <w:widowControl/>
      <w:autoSpaceDE/>
      <w:autoSpaceDN/>
      <w:adjustRightInd/>
      <w:spacing w:line="240" w:lineRule="exact"/>
      <w:jc w:val="both"/>
    </w:pPr>
    <w:rPr>
      <w:sz w:val="24"/>
    </w:rPr>
  </w:style>
  <w:style w:type="paragraph" w:styleId="21">
    <w:name w:val="Body Text Indent 2"/>
    <w:basedOn w:val="a"/>
    <w:rsid w:val="00D57473"/>
    <w:pPr>
      <w:widowControl/>
      <w:autoSpaceDE/>
      <w:autoSpaceDN/>
      <w:adjustRightInd/>
      <w:ind w:firstLine="436"/>
      <w:jc w:val="both"/>
    </w:pPr>
    <w:rPr>
      <w:bCs/>
      <w:sz w:val="24"/>
      <w:szCs w:val="24"/>
    </w:rPr>
  </w:style>
  <w:style w:type="paragraph" w:styleId="30">
    <w:name w:val="Body Text Indent 3"/>
    <w:basedOn w:val="a"/>
    <w:rsid w:val="00D57473"/>
    <w:pPr>
      <w:widowControl/>
      <w:autoSpaceDE/>
      <w:autoSpaceDN/>
      <w:adjustRightInd/>
      <w:ind w:firstLine="763"/>
      <w:jc w:val="both"/>
    </w:pPr>
    <w:rPr>
      <w:sz w:val="24"/>
      <w:szCs w:val="24"/>
    </w:rPr>
  </w:style>
  <w:style w:type="paragraph" w:styleId="31">
    <w:name w:val="Body Text 3"/>
    <w:basedOn w:val="a"/>
    <w:rsid w:val="00D57473"/>
    <w:pPr>
      <w:widowControl/>
      <w:autoSpaceDE/>
      <w:autoSpaceDN/>
      <w:adjustRightInd/>
      <w:jc w:val="center"/>
    </w:pPr>
    <w:rPr>
      <w:sz w:val="24"/>
      <w:szCs w:val="24"/>
    </w:rPr>
  </w:style>
  <w:style w:type="character" w:styleId="a8">
    <w:name w:val="page number"/>
    <w:basedOn w:val="a0"/>
    <w:rsid w:val="00E639B8"/>
  </w:style>
  <w:style w:type="table" w:styleId="a9">
    <w:name w:val="Table Grid"/>
    <w:basedOn w:val="a1"/>
    <w:uiPriority w:val="59"/>
    <w:rsid w:val="00E154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Iniiaiie oaeno Ciae Ciae Знак,Основной текст Знак Знак Знак,Îñíîâíîé òåêñò Çíàê Çíàê Знак"/>
    <w:link w:val="a6"/>
    <w:rsid w:val="008F198C"/>
    <w:rPr>
      <w:b/>
      <w:sz w:val="40"/>
    </w:rPr>
  </w:style>
  <w:style w:type="character" w:customStyle="1" w:styleId="70">
    <w:name w:val="Заголовок 7 Знак"/>
    <w:link w:val="7"/>
    <w:rsid w:val="00226098"/>
    <w:rPr>
      <w:sz w:val="24"/>
      <w:szCs w:val="24"/>
    </w:rPr>
  </w:style>
  <w:style w:type="paragraph" w:styleId="aa">
    <w:name w:val="List Paragraph"/>
    <w:aliases w:val="Начало абзаца,Ненумерованный список,Основной мой,Абзац с отступом,List Paragraph,Абзац списка11"/>
    <w:basedOn w:val="a"/>
    <w:link w:val="ab"/>
    <w:uiPriority w:val="34"/>
    <w:qFormat/>
    <w:rsid w:val="00A8277F"/>
    <w:pPr>
      <w:ind w:left="708"/>
    </w:pPr>
  </w:style>
  <w:style w:type="paragraph" w:customStyle="1" w:styleId="FORMATTEXT">
    <w:name w:val=".FORMATTEXT"/>
    <w:rsid w:val="00764C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rsid w:val="008C32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32D1"/>
  </w:style>
  <w:style w:type="paragraph" w:styleId="ae">
    <w:name w:val="Balloon Text"/>
    <w:basedOn w:val="a"/>
    <w:link w:val="af"/>
    <w:rsid w:val="008170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170FB"/>
    <w:rPr>
      <w:rFonts w:ascii="Segoe UI" w:hAnsi="Segoe UI" w:cs="Segoe UI"/>
      <w:sz w:val="18"/>
      <w:szCs w:val="18"/>
    </w:rPr>
  </w:style>
  <w:style w:type="paragraph" w:customStyle="1" w:styleId="pboldleft12">
    <w:name w:val="pboldleft12"/>
    <w:basedOn w:val="a"/>
    <w:rsid w:val="007B2CF7"/>
    <w:pPr>
      <w:widowControl/>
      <w:autoSpaceDE/>
      <w:autoSpaceDN/>
      <w:adjustRightInd/>
    </w:pPr>
    <w:rPr>
      <w:b/>
      <w:bCs/>
      <w:sz w:val="24"/>
      <w:szCs w:val="24"/>
    </w:rPr>
  </w:style>
  <w:style w:type="character" w:styleId="af0">
    <w:name w:val="Placeholder Text"/>
    <w:basedOn w:val="a0"/>
    <w:uiPriority w:val="99"/>
    <w:semiHidden/>
    <w:rsid w:val="0069668D"/>
    <w:rPr>
      <w:color w:val="808080"/>
    </w:rPr>
  </w:style>
  <w:style w:type="character" w:styleId="af1">
    <w:name w:val="annotation reference"/>
    <w:basedOn w:val="a0"/>
    <w:rsid w:val="00CA47B5"/>
    <w:rPr>
      <w:sz w:val="16"/>
      <w:szCs w:val="16"/>
    </w:rPr>
  </w:style>
  <w:style w:type="paragraph" w:styleId="af2">
    <w:name w:val="annotation text"/>
    <w:basedOn w:val="a"/>
    <w:link w:val="af3"/>
    <w:rsid w:val="00CA47B5"/>
  </w:style>
  <w:style w:type="character" w:customStyle="1" w:styleId="af3">
    <w:name w:val="Текст примечания Знак"/>
    <w:basedOn w:val="a0"/>
    <w:link w:val="af2"/>
    <w:rsid w:val="00CA47B5"/>
  </w:style>
  <w:style w:type="paragraph" w:styleId="af4">
    <w:name w:val="annotation subject"/>
    <w:basedOn w:val="af2"/>
    <w:next w:val="af2"/>
    <w:link w:val="af5"/>
    <w:rsid w:val="00CA47B5"/>
    <w:rPr>
      <w:b/>
      <w:bCs/>
    </w:rPr>
  </w:style>
  <w:style w:type="character" w:customStyle="1" w:styleId="af5">
    <w:name w:val="Тема примечания Знак"/>
    <w:basedOn w:val="af3"/>
    <w:link w:val="af4"/>
    <w:rsid w:val="00CA47B5"/>
    <w:rPr>
      <w:b/>
      <w:bCs/>
    </w:rPr>
  </w:style>
  <w:style w:type="character" w:customStyle="1" w:styleId="docheadertitleh1">
    <w:name w:val="doc_header_title_h1"/>
    <w:basedOn w:val="a0"/>
    <w:rsid w:val="00D95A6D"/>
  </w:style>
  <w:style w:type="character" w:styleId="af6">
    <w:name w:val="Emphasis"/>
    <w:basedOn w:val="a0"/>
    <w:uiPriority w:val="20"/>
    <w:qFormat/>
    <w:rsid w:val="0041104F"/>
    <w:rPr>
      <w:i/>
      <w:iCs/>
    </w:rPr>
  </w:style>
  <w:style w:type="character" w:customStyle="1" w:styleId="ab">
    <w:name w:val="Абзац списка Знак"/>
    <w:aliases w:val="Начало абзаца Знак,Ненумерованный список Знак,Основной мой Знак,Абзац с отступом Знак,List Paragraph Знак,Абзац списка11 Знак"/>
    <w:link w:val="aa"/>
    <w:uiPriority w:val="34"/>
    <w:rsid w:val="00020D8C"/>
  </w:style>
  <w:style w:type="character" w:customStyle="1" w:styleId="xsptextcomputedfield">
    <w:name w:val="xsptextcomputedfield"/>
    <w:basedOn w:val="a0"/>
    <w:rsid w:val="0013698A"/>
  </w:style>
  <w:style w:type="character" w:customStyle="1" w:styleId="FontStyle22">
    <w:name w:val="Font Style22"/>
    <w:basedOn w:val="a0"/>
    <w:rsid w:val="002027CA"/>
    <w:rPr>
      <w:rFonts w:ascii="Times New Roman" w:hAnsi="Times New Roman" w:cs="Times New Roman"/>
      <w:color w:val="000000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2027CA"/>
    <w:rPr>
      <w:b/>
      <w:sz w:val="28"/>
    </w:rPr>
  </w:style>
  <w:style w:type="paragraph" w:customStyle="1" w:styleId="headertext">
    <w:name w:val="headertext"/>
    <w:basedOn w:val="a"/>
    <w:rsid w:val="003B11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3B11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3B11C3"/>
  </w:style>
  <w:style w:type="character" w:styleId="af7">
    <w:name w:val="Hyperlink"/>
    <w:basedOn w:val="a0"/>
    <w:rsid w:val="008065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5C7"/>
    <w:rPr>
      <w:color w:val="605E5C"/>
      <w:shd w:val="clear" w:color="auto" w:fill="E1DFDD"/>
    </w:rPr>
  </w:style>
  <w:style w:type="character" w:customStyle="1" w:styleId="docfieldheader">
    <w:name w:val="doc_field_header"/>
    <w:basedOn w:val="a0"/>
    <w:rsid w:val="00DE63D6"/>
  </w:style>
  <w:style w:type="character" w:customStyle="1" w:styleId="FontStyle15">
    <w:name w:val="Font Style15"/>
    <w:basedOn w:val="a0"/>
    <w:uiPriority w:val="99"/>
    <w:rsid w:val="00AB0710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7839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kodeks://link/d?nd=90208794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E3A10C482B401098FFABF7C334F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D274E-07D4-4761-97CE-256AFF317235}"/>
      </w:docPartPr>
      <w:docPartBody>
        <w:p w:rsidR="005C01DC" w:rsidRDefault="007423AA" w:rsidP="007423AA">
          <w:pPr>
            <w:pStyle w:val="ACE3A10C482B401098FFABF7C334FE4A"/>
          </w:pPr>
          <w:r w:rsidRPr="006A2ABC">
            <w:rPr>
              <w:rStyle w:val="a3"/>
            </w:rPr>
            <w:t>Выберите элемент.</w:t>
          </w:r>
        </w:p>
      </w:docPartBody>
    </w:docPart>
    <w:docPart>
      <w:docPartPr>
        <w:name w:val="2AD05699442B4E8D99B799A10531D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1E09B7-AE17-4D31-8F4D-8F771118F5FA}"/>
      </w:docPartPr>
      <w:docPartBody>
        <w:p w:rsidR="0021331D" w:rsidRDefault="001A4D43" w:rsidP="001A4D43">
          <w:pPr>
            <w:pStyle w:val="2AD05699442B4E8D99B799A10531D457"/>
          </w:pPr>
          <w:r w:rsidRPr="006A2ABC">
            <w:rPr>
              <w:rStyle w:val="a3"/>
            </w:rPr>
            <w:t>Выберите элемент.</w:t>
          </w:r>
        </w:p>
      </w:docPartBody>
    </w:docPart>
    <w:docPart>
      <w:docPartPr>
        <w:name w:val="4AD12BA491A24ADD8473AE7D7B2F2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FD55A2-5F42-423E-837A-108BA8BB40F2}"/>
      </w:docPartPr>
      <w:docPartBody>
        <w:p w:rsidR="00EB6B1F" w:rsidRDefault="00443A26" w:rsidP="00443A26">
          <w:pPr>
            <w:pStyle w:val="4AD12BA491A24ADD8473AE7D7B2F2D43"/>
          </w:pPr>
          <w:r w:rsidRPr="006A2AB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3D"/>
    <w:rsid w:val="00034307"/>
    <w:rsid w:val="00120249"/>
    <w:rsid w:val="001203BD"/>
    <w:rsid w:val="00147260"/>
    <w:rsid w:val="001A4D43"/>
    <w:rsid w:val="001C2894"/>
    <w:rsid w:val="001E29BF"/>
    <w:rsid w:val="0021331D"/>
    <w:rsid w:val="0028506D"/>
    <w:rsid w:val="00292662"/>
    <w:rsid w:val="002E626C"/>
    <w:rsid w:val="002F145B"/>
    <w:rsid w:val="0039174A"/>
    <w:rsid w:val="003E5BDB"/>
    <w:rsid w:val="004240F7"/>
    <w:rsid w:val="00442738"/>
    <w:rsid w:val="00443A26"/>
    <w:rsid w:val="00460D55"/>
    <w:rsid w:val="004A752F"/>
    <w:rsid w:val="00514240"/>
    <w:rsid w:val="00553C69"/>
    <w:rsid w:val="005814B4"/>
    <w:rsid w:val="005B0667"/>
    <w:rsid w:val="005C01DC"/>
    <w:rsid w:val="00655484"/>
    <w:rsid w:val="0068334F"/>
    <w:rsid w:val="006966FA"/>
    <w:rsid w:val="006A571D"/>
    <w:rsid w:val="007423AA"/>
    <w:rsid w:val="007619F4"/>
    <w:rsid w:val="00762198"/>
    <w:rsid w:val="007A487B"/>
    <w:rsid w:val="00833289"/>
    <w:rsid w:val="008A7B59"/>
    <w:rsid w:val="00925A89"/>
    <w:rsid w:val="00942D2E"/>
    <w:rsid w:val="00A841F0"/>
    <w:rsid w:val="00C173F3"/>
    <w:rsid w:val="00CA3FBC"/>
    <w:rsid w:val="00D17100"/>
    <w:rsid w:val="00DE0416"/>
    <w:rsid w:val="00E3613D"/>
    <w:rsid w:val="00EB6B1F"/>
    <w:rsid w:val="00F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A26"/>
    <w:rPr>
      <w:color w:val="808080"/>
    </w:rPr>
  </w:style>
  <w:style w:type="paragraph" w:customStyle="1" w:styleId="43ABB34FF4AE43DE87F1806C934696B0">
    <w:name w:val="43ABB34FF4AE43DE87F1806C934696B0"/>
    <w:rsid w:val="007423AA"/>
  </w:style>
  <w:style w:type="paragraph" w:customStyle="1" w:styleId="ACE3A10C482B401098FFABF7C334FE4A">
    <w:name w:val="ACE3A10C482B401098FFABF7C334FE4A"/>
    <w:rsid w:val="007423AA"/>
  </w:style>
  <w:style w:type="paragraph" w:customStyle="1" w:styleId="2AD05699442B4E8D99B799A10531D457">
    <w:name w:val="2AD05699442B4E8D99B799A10531D457"/>
    <w:rsid w:val="001A4D43"/>
  </w:style>
  <w:style w:type="paragraph" w:customStyle="1" w:styleId="375095C30FC747F8B093217EE4BC17E9">
    <w:name w:val="375095C30FC747F8B093217EE4BC17E9"/>
    <w:rsid w:val="0028506D"/>
  </w:style>
  <w:style w:type="paragraph" w:customStyle="1" w:styleId="4AD12BA491A24ADD8473AE7D7B2F2D43">
    <w:name w:val="4AD12BA491A24ADD8473AE7D7B2F2D43"/>
    <w:rsid w:val="00443A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A26"/>
    <w:rPr>
      <w:color w:val="808080"/>
    </w:rPr>
  </w:style>
  <w:style w:type="paragraph" w:customStyle="1" w:styleId="43ABB34FF4AE43DE87F1806C934696B0">
    <w:name w:val="43ABB34FF4AE43DE87F1806C934696B0"/>
    <w:rsid w:val="007423AA"/>
  </w:style>
  <w:style w:type="paragraph" w:customStyle="1" w:styleId="ACE3A10C482B401098FFABF7C334FE4A">
    <w:name w:val="ACE3A10C482B401098FFABF7C334FE4A"/>
    <w:rsid w:val="007423AA"/>
  </w:style>
  <w:style w:type="paragraph" w:customStyle="1" w:styleId="2AD05699442B4E8D99B799A10531D457">
    <w:name w:val="2AD05699442B4E8D99B799A10531D457"/>
    <w:rsid w:val="001A4D43"/>
  </w:style>
  <w:style w:type="paragraph" w:customStyle="1" w:styleId="375095C30FC747F8B093217EE4BC17E9">
    <w:name w:val="375095C30FC747F8B093217EE4BC17E9"/>
    <w:rsid w:val="0028506D"/>
  </w:style>
  <w:style w:type="paragraph" w:customStyle="1" w:styleId="4AD12BA491A24ADD8473AE7D7B2F2D43">
    <w:name w:val="4AD12BA491A24ADD8473AE7D7B2F2D43"/>
    <w:rsid w:val="00443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CBF3-22D7-4B40-B4E0-62FF537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радионова ольга</dc:creator>
  <cp:lastModifiedBy>kontrakt</cp:lastModifiedBy>
  <cp:revision>2</cp:revision>
  <cp:lastPrinted>2021-08-31T03:59:00Z</cp:lastPrinted>
  <dcterms:created xsi:type="dcterms:W3CDTF">2022-03-22T09:19:00Z</dcterms:created>
  <dcterms:modified xsi:type="dcterms:W3CDTF">2022-03-22T09:19:00Z</dcterms:modified>
</cp:coreProperties>
</file>