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8CEA8" w14:textId="77777777" w:rsidR="00E27691" w:rsidRPr="00E27691" w:rsidRDefault="00E27691" w:rsidP="00E27691">
      <w:pPr>
        <w:suppressAutoHyphens/>
        <w:jc w:val="right"/>
        <w:rPr>
          <w:rFonts w:eastAsia="SimSun"/>
          <w:sz w:val="24"/>
          <w:szCs w:val="24"/>
          <w:lang w:eastAsia="zh-CN"/>
        </w:rPr>
      </w:pPr>
      <w:r w:rsidRPr="00E27691">
        <w:rPr>
          <w:rFonts w:eastAsia="SimSun"/>
          <w:sz w:val="24"/>
          <w:szCs w:val="24"/>
          <w:lang w:eastAsia="zh-CN"/>
        </w:rPr>
        <w:t xml:space="preserve">УТВЕРЖДАЮ </w:t>
      </w:r>
    </w:p>
    <w:p w14:paraId="3D2CB8C1" w14:textId="77777777" w:rsidR="00E27691" w:rsidRPr="00E27691" w:rsidRDefault="00E27691" w:rsidP="00E27691">
      <w:pPr>
        <w:suppressAutoHyphens/>
        <w:jc w:val="right"/>
        <w:rPr>
          <w:rFonts w:eastAsia="SimSun"/>
          <w:sz w:val="24"/>
          <w:szCs w:val="24"/>
          <w:lang w:eastAsia="zh-CN"/>
        </w:rPr>
      </w:pPr>
      <w:r w:rsidRPr="00E27691">
        <w:rPr>
          <w:rFonts w:eastAsia="SimSun"/>
          <w:sz w:val="24"/>
          <w:szCs w:val="24"/>
          <w:lang w:eastAsia="zh-CN"/>
        </w:rPr>
        <w:t xml:space="preserve">Директор ГАПОУ СО </w:t>
      </w:r>
    </w:p>
    <w:p w14:paraId="77B8A704" w14:textId="77777777" w:rsidR="00E27691" w:rsidRPr="00E27691" w:rsidRDefault="00E27691" w:rsidP="00E27691">
      <w:pPr>
        <w:suppressAutoHyphens/>
        <w:jc w:val="right"/>
        <w:rPr>
          <w:rFonts w:eastAsia="SimSun"/>
          <w:sz w:val="24"/>
          <w:szCs w:val="24"/>
          <w:lang w:eastAsia="zh-CN"/>
        </w:rPr>
      </w:pPr>
      <w:r w:rsidRPr="00E27691">
        <w:rPr>
          <w:rFonts w:eastAsia="SimSun"/>
          <w:sz w:val="24"/>
          <w:szCs w:val="24"/>
          <w:lang w:eastAsia="zh-CN"/>
        </w:rPr>
        <w:t>«Полевской многопрофильный техникум</w:t>
      </w:r>
    </w:p>
    <w:p w14:paraId="01EC3BAB" w14:textId="77777777" w:rsidR="00E27691" w:rsidRPr="00E27691" w:rsidRDefault="00E27691" w:rsidP="00E27691">
      <w:pPr>
        <w:suppressAutoHyphens/>
        <w:jc w:val="right"/>
        <w:rPr>
          <w:rFonts w:eastAsia="SimSun"/>
          <w:sz w:val="24"/>
          <w:szCs w:val="24"/>
          <w:lang w:eastAsia="zh-CN"/>
        </w:rPr>
      </w:pPr>
      <w:r w:rsidRPr="00E27691">
        <w:rPr>
          <w:rFonts w:eastAsia="SimSun"/>
          <w:sz w:val="24"/>
          <w:szCs w:val="24"/>
          <w:lang w:eastAsia="zh-CN"/>
        </w:rPr>
        <w:t xml:space="preserve">им. В.И. Назарова» </w:t>
      </w:r>
    </w:p>
    <w:p w14:paraId="5EB9C24C" w14:textId="77777777" w:rsidR="00E27691" w:rsidRPr="00E27691" w:rsidRDefault="00E27691" w:rsidP="00E27691">
      <w:pPr>
        <w:suppressAutoHyphens/>
        <w:jc w:val="right"/>
        <w:rPr>
          <w:rFonts w:eastAsia="SimSun"/>
          <w:sz w:val="24"/>
          <w:szCs w:val="24"/>
          <w:lang w:eastAsia="zh-CN"/>
        </w:rPr>
      </w:pPr>
      <w:r w:rsidRPr="00E27691">
        <w:rPr>
          <w:rFonts w:eastAsia="SimSun"/>
          <w:sz w:val="24"/>
          <w:szCs w:val="24"/>
          <w:lang w:eastAsia="zh-CN"/>
        </w:rPr>
        <w:t xml:space="preserve">__________________П.С. Колобков </w:t>
      </w:r>
    </w:p>
    <w:p w14:paraId="175FB9C7" w14:textId="77777777" w:rsidR="00E27691" w:rsidRPr="00E27691" w:rsidRDefault="00E27691" w:rsidP="00E27691">
      <w:pPr>
        <w:suppressAutoHyphens/>
        <w:jc w:val="right"/>
        <w:rPr>
          <w:rFonts w:eastAsia="SimSun"/>
          <w:sz w:val="24"/>
          <w:szCs w:val="24"/>
          <w:lang w:eastAsia="zh-CN"/>
        </w:rPr>
      </w:pPr>
      <w:r w:rsidRPr="00E27691">
        <w:rPr>
          <w:rFonts w:eastAsia="SimSun"/>
          <w:sz w:val="24"/>
          <w:szCs w:val="24"/>
          <w:lang w:eastAsia="zh-CN"/>
        </w:rPr>
        <w:t>«___</w:t>
      </w:r>
      <w:proofErr w:type="gramStart"/>
      <w:r w:rsidRPr="00E27691">
        <w:rPr>
          <w:rFonts w:eastAsia="SimSun"/>
          <w:sz w:val="24"/>
          <w:szCs w:val="24"/>
          <w:lang w:eastAsia="zh-CN"/>
        </w:rPr>
        <w:t>_»_</w:t>
      </w:r>
      <w:proofErr w:type="gramEnd"/>
      <w:r w:rsidRPr="00E27691">
        <w:rPr>
          <w:rFonts w:eastAsia="SimSun"/>
          <w:sz w:val="24"/>
          <w:szCs w:val="24"/>
          <w:lang w:eastAsia="zh-CN"/>
        </w:rPr>
        <w:t>________________2022г.</w:t>
      </w:r>
    </w:p>
    <w:p w14:paraId="50A4FA59" w14:textId="77777777" w:rsidR="00B926E6" w:rsidRPr="00AA2604" w:rsidRDefault="00B926E6" w:rsidP="00F77F33">
      <w:pPr>
        <w:jc w:val="center"/>
        <w:rPr>
          <w:b/>
          <w:szCs w:val="28"/>
          <w:lang w:eastAsia="x-none"/>
        </w:rPr>
      </w:pPr>
      <w:bookmarkStart w:id="0" w:name="_GoBack"/>
      <w:bookmarkEnd w:id="0"/>
    </w:p>
    <w:p w14:paraId="6424FFD9" w14:textId="77777777" w:rsidR="00B926E6" w:rsidRPr="00AA2604" w:rsidRDefault="00B926E6" w:rsidP="00F77F33">
      <w:pPr>
        <w:jc w:val="center"/>
        <w:rPr>
          <w:b/>
          <w:szCs w:val="28"/>
          <w:lang w:eastAsia="x-none"/>
        </w:rPr>
      </w:pPr>
    </w:p>
    <w:p w14:paraId="4C55F36D" w14:textId="77777777" w:rsidR="00B079DA" w:rsidRDefault="00B079DA" w:rsidP="00F77F33">
      <w:pPr>
        <w:jc w:val="center"/>
        <w:rPr>
          <w:b/>
          <w:szCs w:val="28"/>
          <w:lang w:val="x-none" w:eastAsia="x-none"/>
        </w:rPr>
      </w:pPr>
    </w:p>
    <w:p w14:paraId="7A0D5E6F" w14:textId="77777777" w:rsidR="00B079DA" w:rsidRDefault="00B079DA" w:rsidP="00F77F33">
      <w:pPr>
        <w:jc w:val="center"/>
        <w:rPr>
          <w:b/>
          <w:szCs w:val="28"/>
          <w:lang w:val="x-none" w:eastAsia="x-none"/>
        </w:rPr>
      </w:pPr>
    </w:p>
    <w:p w14:paraId="300C5269" w14:textId="77777777" w:rsidR="00B079DA" w:rsidRDefault="00B079DA" w:rsidP="00F77F33">
      <w:pPr>
        <w:jc w:val="center"/>
        <w:rPr>
          <w:b/>
          <w:szCs w:val="28"/>
          <w:lang w:val="x-none" w:eastAsia="x-none"/>
        </w:rPr>
      </w:pPr>
    </w:p>
    <w:p w14:paraId="7A7807A9" w14:textId="6DECC9F3" w:rsidR="000401EC" w:rsidRPr="00F77F33" w:rsidRDefault="00F77F33" w:rsidP="00F77F33">
      <w:pPr>
        <w:jc w:val="center"/>
      </w:pPr>
      <w:r w:rsidRPr="00E91F43">
        <w:rPr>
          <w:b/>
          <w:szCs w:val="28"/>
          <w:lang w:val="x-none" w:eastAsia="x-none"/>
        </w:rPr>
        <w:t xml:space="preserve">РАЗДЕЛ </w:t>
      </w:r>
      <w:r w:rsidRPr="000E2D3A">
        <w:rPr>
          <w:b/>
          <w:spacing w:val="-4"/>
          <w:lang w:val="en-US"/>
        </w:rPr>
        <w:t>VI</w:t>
      </w:r>
      <w:r w:rsidRPr="000E2D3A">
        <w:rPr>
          <w:b/>
          <w:spacing w:val="-4"/>
        </w:rPr>
        <w:t>. ОБОСНОВАНИЕ НАЧАЛЬНОЙ (МАКСИМАЛЬНОЙ) ЦЕНЫ ДОГОВОРА</w:t>
      </w:r>
    </w:p>
    <w:p w14:paraId="69CAEACF" w14:textId="77777777" w:rsidR="00F77F33" w:rsidRPr="00337F98" w:rsidRDefault="00F77F33">
      <w:pPr>
        <w:jc w:val="center"/>
      </w:pPr>
    </w:p>
    <w:p w14:paraId="289EF053" w14:textId="77777777" w:rsidR="00AA2604" w:rsidRDefault="00AA2604" w:rsidP="006E61C6">
      <w:pPr>
        <w:ind w:firstLine="709"/>
        <w:jc w:val="both"/>
      </w:pPr>
    </w:p>
    <w:p w14:paraId="747673EB" w14:textId="042DCDEB" w:rsidR="00F77F33" w:rsidRDefault="006E61C6" w:rsidP="006E61C6">
      <w:pPr>
        <w:ind w:firstLine="709"/>
        <w:jc w:val="both"/>
      </w:pPr>
      <w:r w:rsidRPr="006E61C6">
        <w:t xml:space="preserve">Настоящее обоснование начальной (максимальной) цены </w:t>
      </w:r>
      <w:r>
        <w:t>договора</w:t>
      </w:r>
      <w:r w:rsidRPr="006E61C6">
        <w:t xml:space="preserve"> подготовлено в соответствии </w:t>
      </w:r>
      <w:r w:rsidRPr="00171C32">
        <w:rPr>
          <w:szCs w:val="28"/>
        </w:rPr>
        <w:t>Положением</w:t>
      </w:r>
      <w:r>
        <w:rPr>
          <w:szCs w:val="28"/>
        </w:rPr>
        <w:t xml:space="preserve"> </w:t>
      </w:r>
      <w:r w:rsidRPr="00171C32">
        <w:rPr>
          <w:szCs w:val="28"/>
        </w:rPr>
        <w:t xml:space="preserve">о закупках товаров, работ, услуг для нужд </w:t>
      </w:r>
      <w:r w:rsidR="00E27691" w:rsidRPr="00E27691">
        <w:rPr>
          <w:szCs w:val="28"/>
        </w:rPr>
        <w:t>государственного автономного профессионального образовательного учреждения "Полевской многопрофильный техникум им. В.И. Назарова"</w:t>
      </w:r>
      <w:r w:rsidRPr="006E61C6">
        <w:t>.</w:t>
      </w:r>
    </w:p>
    <w:p w14:paraId="7F4A016B" w14:textId="77777777" w:rsidR="00AA2604" w:rsidRDefault="00AA2604" w:rsidP="007472B0">
      <w:pPr>
        <w:ind w:firstLine="709"/>
        <w:jc w:val="both"/>
      </w:pPr>
    </w:p>
    <w:p w14:paraId="55255A3C" w14:textId="77777777" w:rsidR="007472B0" w:rsidRDefault="007472B0" w:rsidP="007472B0">
      <w:pPr>
        <w:ind w:firstLine="709"/>
        <w:jc w:val="both"/>
      </w:pPr>
      <w:r>
        <w:t>1. Используемый метод определения начальной (максимальной) цены договора с обоснованием:</w:t>
      </w:r>
    </w:p>
    <w:p w14:paraId="15038D16" w14:textId="265A67B5" w:rsidR="007472B0" w:rsidRDefault="007472B0" w:rsidP="007472B0">
      <w:pPr>
        <w:ind w:firstLine="709"/>
        <w:jc w:val="both"/>
      </w:pPr>
      <w:r>
        <w:t xml:space="preserve">При определении начальной (максимальной) цены договора был применен метод </w:t>
      </w:r>
      <w:r w:rsidR="00E27691">
        <w:t>проектно-сметный метод</w:t>
      </w:r>
      <w:r>
        <w:t>.</w:t>
      </w:r>
    </w:p>
    <w:p w14:paraId="10E96083" w14:textId="77777777" w:rsidR="00AA2604" w:rsidRPr="006E61C6" w:rsidRDefault="00AA2604" w:rsidP="007472B0">
      <w:pPr>
        <w:ind w:firstLine="709"/>
        <w:jc w:val="both"/>
      </w:pPr>
    </w:p>
    <w:sectPr w:rsidR="00AA2604" w:rsidRPr="006E61C6" w:rsidSect="00C40ED2">
      <w:footerReference w:type="default" r:id="rId6"/>
      <w:pgSz w:w="16838" w:h="11906" w:orient="landscape"/>
      <w:pgMar w:top="851" w:right="567" w:bottom="567" w:left="567" w:header="283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E9088" w14:textId="77777777" w:rsidR="00FD2F1D" w:rsidRDefault="00FD2F1D" w:rsidP="00C40ED2">
      <w:r>
        <w:separator/>
      </w:r>
    </w:p>
  </w:endnote>
  <w:endnote w:type="continuationSeparator" w:id="0">
    <w:p w14:paraId="574422EC" w14:textId="77777777" w:rsidR="00FD2F1D" w:rsidRDefault="00FD2F1D" w:rsidP="00C40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3219922"/>
      <w:docPartObj>
        <w:docPartGallery w:val="Page Numbers (Bottom of Page)"/>
        <w:docPartUnique/>
      </w:docPartObj>
    </w:sdtPr>
    <w:sdtEndPr/>
    <w:sdtContent>
      <w:p w14:paraId="71101E19" w14:textId="6A269B45" w:rsidR="00C40ED2" w:rsidRDefault="00C40ED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691">
          <w:rPr>
            <w:noProof/>
          </w:rPr>
          <w:t>1</w:t>
        </w:r>
        <w:r>
          <w:fldChar w:fldCharType="end"/>
        </w:r>
      </w:p>
    </w:sdtContent>
  </w:sdt>
  <w:p w14:paraId="125F9BEC" w14:textId="77777777" w:rsidR="00C40ED2" w:rsidRDefault="00C40ED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505B2" w14:textId="77777777" w:rsidR="00FD2F1D" w:rsidRDefault="00FD2F1D" w:rsidP="00C40ED2">
      <w:r>
        <w:separator/>
      </w:r>
    </w:p>
  </w:footnote>
  <w:footnote w:type="continuationSeparator" w:id="0">
    <w:p w14:paraId="194CAFD6" w14:textId="77777777" w:rsidR="00FD2F1D" w:rsidRDefault="00FD2F1D" w:rsidP="00C40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F33"/>
    <w:rsid w:val="000401EC"/>
    <w:rsid w:val="00141399"/>
    <w:rsid w:val="00201A63"/>
    <w:rsid w:val="002B78CC"/>
    <w:rsid w:val="00337F98"/>
    <w:rsid w:val="003F7E28"/>
    <w:rsid w:val="004023AC"/>
    <w:rsid w:val="00497631"/>
    <w:rsid w:val="006E61C6"/>
    <w:rsid w:val="007472B0"/>
    <w:rsid w:val="00817BA1"/>
    <w:rsid w:val="009C3DA7"/>
    <w:rsid w:val="00A640FF"/>
    <w:rsid w:val="00AA2604"/>
    <w:rsid w:val="00AD2CE6"/>
    <w:rsid w:val="00B079DA"/>
    <w:rsid w:val="00B4200F"/>
    <w:rsid w:val="00B561C8"/>
    <w:rsid w:val="00B7235A"/>
    <w:rsid w:val="00B926E6"/>
    <w:rsid w:val="00C40ED2"/>
    <w:rsid w:val="00CB707A"/>
    <w:rsid w:val="00CD6A84"/>
    <w:rsid w:val="00D12B63"/>
    <w:rsid w:val="00D17519"/>
    <w:rsid w:val="00D45AA5"/>
    <w:rsid w:val="00E27691"/>
    <w:rsid w:val="00E646D9"/>
    <w:rsid w:val="00F50F8E"/>
    <w:rsid w:val="00F56788"/>
    <w:rsid w:val="00F77F33"/>
    <w:rsid w:val="00FA2377"/>
    <w:rsid w:val="00FB79D9"/>
    <w:rsid w:val="00FC6488"/>
    <w:rsid w:val="00FD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FD552"/>
  <w15:docId w15:val="{B06B1E34-E2D5-4214-8B44-C1EF649F9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C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CE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40ED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40ED2"/>
  </w:style>
  <w:style w:type="paragraph" w:styleId="a7">
    <w:name w:val="footer"/>
    <w:basedOn w:val="a"/>
    <w:link w:val="a8"/>
    <w:uiPriority w:val="99"/>
    <w:unhideWhenUsed/>
    <w:rsid w:val="00C40E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40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2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ananyev</dc:creator>
  <cp:lastModifiedBy>PC-3</cp:lastModifiedBy>
  <cp:revision>3</cp:revision>
  <dcterms:created xsi:type="dcterms:W3CDTF">2022-03-04T12:53:00Z</dcterms:created>
  <dcterms:modified xsi:type="dcterms:W3CDTF">2022-03-04T12:55:00Z</dcterms:modified>
</cp:coreProperties>
</file>