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5C" w:rsidRPr="000F355C" w:rsidRDefault="000F355C" w:rsidP="000F355C">
      <w:pPr>
        <w:rPr>
          <w:rFonts w:ascii="Times New Roman" w:hAnsi="Times New Roman" w:cs="Times New Roman"/>
        </w:rPr>
      </w:pPr>
    </w:p>
    <w:p w:rsidR="000F355C" w:rsidRPr="000F355C" w:rsidRDefault="000F355C" w:rsidP="000F35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 </w:t>
      </w:r>
      <w:r w:rsidRPr="000F355C">
        <w:rPr>
          <w:rFonts w:ascii="Times New Roman" w:hAnsi="Times New Roman" w:cs="Times New Roman"/>
          <w:b/>
        </w:rPr>
        <w:t>ТЕХНИЧЕСКОЕ ЗАДАНИЕ</w:t>
      </w:r>
    </w:p>
    <w:p w:rsidR="000F355C" w:rsidRPr="000F355C" w:rsidRDefault="000F355C" w:rsidP="000F355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F355C">
        <w:rPr>
          <w:rFonts w:ascii="Times New Roman" w:hAnsi="Times New Roman" w:cs="Times New Roman"/>
          <w:b/>
          <w:u w:val="single"/>
        </w:rPr>
        <w:t xml:space="preserve">Объект закупки: </w:t>
      </w:r>
      <w:r w:rsidRPr="000F355C">
        <w:rPr>
          <w:rFonts w:ascii="Times New Roman" w:hAnsi="Times New Roman" w:cs="Times New Roman"/>
        </w:rPr>
        <w:t>Поставка беговой дорожки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BRONZE</w:t>
      </w:r>
      <w:r w:rsidRPr="000F35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GYM</w:t>
      </w:r>
      <w:r w:rsidRPr="000F35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</w:t>
      </w:r>
      <w:r w:rsidR="00AE172C" w:rsidRPr="00AE172C">
        <w:rPr>
          <w:rFonts w:ascii="Times New Roman" w:hAnsi="Times New Roman" w:cs="Times New Roman"/>
        </w:rPr>
        <w:t xml:space="preserve">960 </w:t>
      </w:r>
      <w:r w:rsidR="00AE172C">
        <w:rPr>
          <w:rFonts w:ascii="Times New Roman" w:hAnsi="Times New Roman" w:cs="Times New Roman"/>
          <w:lang w:val="en-US"/>
        </w:rPr>
        <w:t>PRO</w:t>
      </w:r>
      <w:r w:rsidR="00AE172C" w:rsidRPr="00AE172C">
        <w:rPr>
          <w:rFonts w:ascii="Times New Roman" w:hAnsi="Times New Roman" w:cs="Times New Roman"/>
        </w:rPr>
        <w:t xml:space="preserve"> </w:t>
      </w:r>
      <w:r w:rsidR="00AE172C">
        <w:rPr>
          <w:rFonts w:ascii="Times New Roman" w:hAnsi="Times New Roman" w:cs="Times New Roman"/>
          <w:lang w:val="en-US"/>
        </w:rPr>
        <w:t>TFT</w:t>
      </w:r>
      <w:r w:rsidRPr="000F355C">
        <w:rPr>
          <w:rFonts w:ascii="Times New Roman" w:hAnsi="Times New Roman" w:cs="Times New Roman"/>
        </w:rPr>
        <w:t>.</w:t>
      </w:r>
    </w:p>
    <w:p w:rsidR="000F355C" w:rsidRPr="000F355C" w:rsidRDefault="000F355C" w:rsidP="000F355C">
      <w:pPr>
        <w:rPr>
          <w:rFonts w:ascii="Times New Roman" w:hAnsi="Times New Roman" w:cs="Times New Roman"/>
          <w:b/>
        </w:rPr>
      </w:pPr>
    </w:p>
    <w:p w:rsidR="000F355C" w:rsidRPr="000F355C" w:rsidRDefault="000F355C" w:rsidP="000F355C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F355C">
        <w:rPr>
          <w:rFonts w:ascii="Times New Roman" w:hAnsi="Times New Roman" w:cs="Times New Roman"/>
          <w:b/>
          <w:u w:val="single"/>
        </w:rPr>
        <w:t>Требования к качеству, техническим, функциональным характеристикам (потребительским свойствам) товара</w:t>
      </w:r>
      <w:proofErr w:type="gramStart"/>
      <w:r w:rsidRPr="000F355C">
        <w:rPr>
          <w:rFonts w:ascii="Times New Roman" w:hAnsi="Times New Roman" w:cs="Times New Roman"/>
          <w:b/>
          <w:u w:val="single"/>
        </w:rPr>
        <w:t>.</w:t>
      </w:r>
      <w:proofErr w:type="gramEnd"/>
      <w:r w:rsidRPr="000F355C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0F355C">
        <w:rPr>
          <w:rFonts w:ascii="Times New Roman" w:hAnsi="Times New Roman" w:cs="Times New Roman"/>
          <w:b/>
          <w:u w:val="single"/>
        </w:rPr>
        <w:t>т</w:t>
      </w:r>
      <w:proofErr w:type="gramEnd"/>
      <w:r w:rsidRPr="000F355C">
        <w:rPr>
          <w:rFonts w:ascii="Times New Roman" w:hAnsi="Times New Roman" w:cs="Times New Roman"/>
          <w:b/>
          <w:u w:val="single"/>
        </w:rPr>
        <w:t>ребования к размерам, упаковке товара:</w:t>
      </w:r>
    </w:p>
    <w:p w:rsidR="000F355C" w:rsidRPr="000F355C" w:rsidRDefault="000F355C" w:rsidP="000F355C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0F355C">
        <w:rPr>
          <w:rFonts w:ascii="Times New Roman" w:hAnsi="Times New Roman" w:cs="Times New Roman"/>
        </w:rPr>
        <w:t>Характеристики поставляемого товара: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07"/>
        <w:gridCol w:w="2787"/>
        <w:gridCol w:w="6636"/>
      </w:tblGrid>
      <w:tr w:rsidR="000F355C" w:rsidRPr="000F355C" w:rsidTr="000F355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5C" w:rsidRPr="000F355C" w:rsidRDefault="000F355C" w:rsidP="000F355C">
            <w:pPr>
              <w:rPr>
                <w:rFonts w:ascii="Times New Roman" w:hAnsi="Times New Roman" w:cs="Times New Roman"/>
                <w:b/>
              </w:rPr>
            </w:pPr>
            <w:r w:rsidRPr="000F355C">
              <w:rPr>
                <w:rFonts w:ascii="Times New Roman" w:hAnsi="Times New Roman" w:cs="Times New Roman"/>
                <w:b/>
              </w:rPr>
              <w:t>№</w:t>
            </w:r>
          </w:p>
          <w:p w:rsidR="000F355C" w:rsidRPr="000F355C" w:rsidRDefault="000F355C" w:rsidP="000F355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F355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F355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5C" w:rsidRPr="000F355C" w:rsidRDefault="000F355C" w:rsidP="000F355C">
            <w:pPr>
              <w:rPr>
                <w:rFonts w:ascii="Times New Roman" w:hAnsi="Times New Roman" w:cs="Times New Roman"/>
                <w:b/>
              </w:rPr>
            </w:pPr>
            <w:r w:rsidRPr="000F355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5C" w:rsidRPr="000F355C" w:rsidRDefault="000F355C" w:rsidP="000F355C">
            <w:pPr>
              <w:rPr>
                <w:rFonts w:ascii="Times New Roman" w:hAnsi="Times New Roman" w:cs="Times New Roman"/>
                <w:b/>
              </w:rPr>
            </w:pPr>
            <w:r w:rsidRPr="000F355C">
              <w:rPr>
                <w:rFonts w:ascii="Times New Roman" w:hAnsi="Times New Roman" w:cs="Times New Roman"/>
                <w:b/>
              </w:rPr>
              <w:t>Технические, функциональны и качественные характеристики товара</w:t>
            </w:r>
          </w:p>
        </w:tc>
      </w:tr>
      <w:tr w:rsidR="000F355C" w:rsidRPr="000F355C" w:rsidTr="000F355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5C" w:rsidRPr="000F355C" w:rsidRDefault="000F355C" w:rsidP="000F355C">
            <w:pPr>
              <w:rPr>
                <w:rFonts w:ascii="Times New Roman" w:hAnsi="Times New Roman" w:cs="Times New Roman"/>
              </w:rPr>
            </w:pPr>
            <w:r w:rsidRPr="000F35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5C" w:rsidRPr="00801AA4" w:rsidRDefault="000F355C" w:rsidP="000F355C">
            <w:pPr>
              <w:rPr>
                <w:rFonts w:ascii="Times New Roman" w:hAnsi="Times New Roman" w:cs="Times New Roman"/>
              </w:rPr>
            </w:pPr>
            <w:r w:rsidRPr="000F355C">
              <w:rPr>
                <w:rFonts w:ascii="Times New Roman" w:hAnsi="Times New Roman" w:cs="Times New Roman"/>
              </w:rPr>
              <w:t>Беговая</w:t>
            </w:r>
            <w:r w:rsidRPr="00122D7C">
              <w:rPr>
                <w:rFonts w:ascii="Times New Roman" w:hAnsi="Times New Roman" w:cs="Times New Roman"/>
              </w:rPr>
              <w:t xml:space="preserve"> </w:t>
            </w:r>
            <w:r w:rsidRPr="000F355C">
              <w:rPr>
                <w:rFonts w:ascii="Times New Roman" w:hAnsi="Times New Roman" w:cs="Times New Roman"/>
              </w:rPr>
              <w:t>дорожка</w:t>
            </w:r>
            <w:r w:rsidRPr="00122D7C">
              <w:rPr>
                <w:rFonts w:ascii="Times New Roman" w:hAnsi="Times New Roman" w:cs="Times New Roman"/>
              </w:rPr>
              <w:t xml:space="preserve"> </w:t>
            </w:r>
            <w:r w:rsidR="00122D7C" w:rsidRPr="00122D7C">
              <w:rPr>
                <w:rFonts w:ascii="Times New Roman" w:hAnsi="Times New Roman" w:cs="Times New Roman"/>
                <w:lang w:val="en-US"/>
              </w:rPr>
              <w:t>BRONZE</w:t>
            </w:r>
            <w:r w:rsidR="00122D7C" w:rsidRPr="00122D7C">
              <w:rPr>
                <w:rFonts w:ascii="Times New Roman" w:hAnsi="Times New Roman" w:cs="Times New Roman"/>
              </w:rPr>
              <w:t xml:space="preserve"> </w:t>
            </w:r>
            <w:r w:rsidR="00122D7C" w:rsidRPr="00122D7C">
              <w:rPr>
                <w:rFonts w:ascii="Times New Roman" w:hAnsi="Times New Roman" w:cs="Times New Roman"/>
                <w:lang w:val="en-US"/>
              </w:rPr>
              <w:t>GYM</w:t>
            </w:r>
            <w:r w:rsidR="00122D7C" w:rsidRPr="00122D7C">
              <w:rPr>
                <w:rFonts w:ascii="Times New Roman" w:hAnsi="Times New Roman" w:cs="Times New Roman"/>
              </w:rPr>
              <w:t xml:space="preserve"> </w:t>
            </w:r>
            <w:r w:rsidR="00122D7C" w:rsidRPr="00122D7C">
              <w:rPr>
                <w:rFonts w:ascii="Times New Roman" w:hAnsi="Times New Roman" w:cs="Times New Roman"/>
                <w:lang w:val="en-US"/>
              </w:rPr>
              <w:t>T</w:t>
            </w:r>
            <w:r w:rsidR="00122D7C" w:rsidRPr="00122D7C">
              <w:rPr>
                <w:rFonts w:ascii="Times New Roman" w:hAnsi="Times New Roman" w:cs="Times New Roman"/>
              </w:rPr>
              <w:t xml:space="preserve">960 </w:t>
            </w:r>
            <w:r w:rsidR="00122D7C" w:rsidRPr="00122D7C">
              <w:rPr>
                <w:rFonts w:ascii="Times New Roman" w:hAnsi="Times New Roman" w:cs="Times New Roman"/>
                <w:lang w:val="en-US"/>
              </w:rPr>
              <w:t>PRO</w:t>
            </w:r>
            <w:r w:rsidR="00122D7C" w:rsidRPr="00122D7C">
              <w:rPr>
                <w:rFonts w:ascii="Times New Roman" w:hAnsi="Times New Roman" w:cs="Times New Roman"/>
              </w:rPr>
              <w:t xml:space="preserve"> </w:t>
            </w:r>
            <w:r w:rsidR="00122D7C" w:rsidRPr="00122D7C">
              <w:rPr>
                <w:rFonts w:ascii="Times New Roman" w:hAnsi="Times New Roman" w:cs="Times New Roman"/>
                <w:lang w:val="en-US"/>
              </w:rPr>
              <w:t>TFT</w:t>
            </w:r>
            <w:r w:rsidR="00122D7C" w:rsidRPr="00122D7C">
              <w:rPr>
                <w:rFonts w:ascii="Times New Roman" w:hAnsi="Times New Roman" w:cs="Times New Roman"/>
              </w:rPr>
              <w:t>.</w:t>
            </w:r>
          </w:p>
          <w:p w:rsidR="00801AA4" w:rsidRPr="00801AA4" w:rsidRDefault="00801AA4" w:rsidP="000F35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A4" w:rsidRDefault="00801AA4" w:rsidP="00122D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6BB8E66">
                  <wp:extent cx="3944679" cy="3115340"/>
                  <wp:effectExtent l="0" t="0" r="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0667" cy="31200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Назначение</w:t>
            </w:r>
            <w:r w:rsidRPr="00122D7C">
              <w:rPr>
                <w:rFonts w:ascii="Times New Roman" w:hAnsi="Times New Roman" w:cs="Times New Roman"/>
              </w:rPr>
              <w:tab/>
              <w:t>профессиональное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Тип</w:t>
            </w:r>
            <w:r w:rsidRPr="00122D7C">
              <w:rPr>
                <w:rFonts w:ascii="Times New Roman" w:hAnsi="Times New Roman" w:cs="Times New Roman"/>
              </w:rPr>
              <w:tab/>
            </w:r>
            <w:proofErr w:type="gramStart"/>
            <w:r w:rsidRPr="00122D7C">
              <w:rPr>
                <w:rFonts w:ascii="Times New Roman" w:hAnsi="Times New Roman" w:cs="Times New Roman"/>
              </w:rPr>
              <w:t>электрическая</w:t>
            </w:r>
            <w:proofErr w:type="gramEnd"/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Рама</w:t>
            </w:r>
            <w:r w:rsidRPr="00122D7C">
              <w:rPr>
                <w:rFonts w:ascii="Times New Roman" w:hAnsi="Times New Roman" w:cs="Times New Roman"/>
              </w:rPr>
              <w:tab/>
              <w:t>высокопрочная с двухслойной покраской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Скорость</w:t>
            </w:r>
            <w:r w:rsidRPr="00122D7C">
              <w:rPr>
                <w:rFonts w:ascii="Times New Roman" w:hAnsi="Times New Roman" w:cs="Times New Roman"/>
              </w:rPr>
              <w:tab/>
              <w:t>1–22 км/ч</w:t>
            </w:r>
            <w:bookmarkStart w:id="0" w:name="_GoBack"/>
            <w:bookmarkEnd w:id="0"/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Двигатель</w:t>
            </w:r>
            <w:r w:rsidRPr="00122D7C">
              <w:rPr>
                <w:rFonts w:ascii="Times New Roman" w:hAnsi="Times New Roman" w:cs="Times New Roman"/>
              </w:rPr>
              <w:tab/>
              <w:t xml:space="preserve">4.5 </w:t>
            </w:r>
            <w:proofErr w:type="spellStart"/>
            <w:r w:rsidRPr="00122D7C">
              <w:rPr>
                <w:rFonts w:ascii="Times New Roman" w:hAnsi="Times New Roman" w:cs="Times New Roman"/>
              </w:rPr>
              <w:t>л.с</w:t>
            </w:r>
            <w:proofErr w:type="spellEnd"/>
            <w:r w:rsidRPr="00122D7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22D7C">
              <w:rPr>
                <w:rFonts w:ascii="Times New Roman" w:hAnsi="Times New Roman" w:cs="Times New Roman"/>
              </w:rPr>
              <w:t>Fuji</w:t>
            </w:r>
            <w:proofErr w:type="spellEnd"/>
            <w:r w:rsidRPr="00122D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2D7C">
              <w:rPr>
                <w:rFonts w:ascii="Times New Roman" w:hAnsi="Times New Roman" w:cs="Times New Roman"/>
              </w:rPr>
              <w:t>Electric</w:t>
            </w:r>
            <w:proofErr w:type="spellEnd"/>
            <w:r w:rsidRPr="00122D7C">
              <w:rPr>
                <w:rFonts w:ascii="Times New Roman" w:hAnsi="Times New Roman" w:cs="Times New Roman"/>
              </w:rPr>
              <w:t xml:space="preserve"> (переменный ток)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Пиковая мощность двигателя</w:t>
            </w:r>
            <w:r w:rsidRPr="00122D7C">
              <w:rPr>
                <w:rFonts w:ascii="Times New Roman" w:hAnsi="Times New Roman" w:cs="Times New Roman"/>
              </w:rPr>
              <w:tab/>
              <w:t xml:space="preserve">7.2 </w:t>
            </w:r>
            <w:proofErr w:type="spellStart"/>
            <w:r w:rsidRPr="00122D7C">
              <w:rPr>
                <w:rFonts w:ascii="Times New Roman" w:hAnsi="Times New Roman" w:cs="Times New Roman"/>
              </w:rPr>
              <w:t>л.</w:t>
            </w:r>
            <w:proofErr w:type="gramStart"/>
            <w:r w:rsidRPr="00122D7C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122D7C">
              <w:rPr>
                <w:rFonts w:ascii="Times New Roman" w:hAnsi="Times New Roman" w:cs="Times New Roman"/>
              </w:rPr>
              <w:t>.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Беговое полотно</w:t>
            </w:r>
            <w:r w:rsidRPr="00122D7C">
              <w:rPr>
                <w:rFonts w:ascii="Times New Roman" w:hAnsi="Times New Roman" w:cs="Times New Roman"/>
              </w:rPr>
              <w:tab/>
              <w:t xml:space="preserve">3.2 мм ортопедическое профессиональное </w:t>
            </w:r>
            <w:proofErr w:type="spellStart"/>
            <w:r w:rsidRPr="00122D7C">
              <w:rPr>
                <w:rFonts w:ascii="Times New Roman" w:hAnsi="Times New Roman" w:cs="Times New Roman"/>
              </w:rPr>
              <w:t>Habasit</w:t>
            </w:r>
            <w:proofErr w:type="spellEnd"/>
            <w:r w:rsidRPr="00122D7C">
              <w:rPr>
                <w:rFonts w:ascii="Times New Roman" w:hAnsi="Times New Roman" w:cs="Times New Roman"/>
              </w:rPr>
              <w:t xml:space="preserve"> NVT-232 с системой автоматической смазки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Размер бегового полотна</w:t>
            </w:r>
            <w:r w:rsidRPr="00122D7C">
              <w:rPr>
                <w:rFonts w:ascii="Times New Roman" w:hAnsi="Times New Roman" w:cs="Times New Roman"/>
              </w:rPr>
              <w:tab/>
              <w:t>155*60 см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Регулировка угла наклона</w:t>
            </w:r>
            <w:r w:rsidRPr="00122D7C">
              <w:rPr>
                <w:rFonts w:ascii="Times New Roman" w:hAnsi="Times New Roman" w:cs="Times New Roman"/>
              </w:rPr>
              <w:tab/>
              <w:t>электрическая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Наклон бегового полотна</w:t>
            </w:r>
            <w:r w:rsidRPr="00122D7C">
              <w:rPr>
                <w:rFonts w:ascii="Times New Roman" w:hAnsi="Times New Roman" w:cs="Times New Roman"/>
              </w:rPr>
              <w:tab/>
              <w:t>0-15% (18 уровней)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Дека</w:t>
            </w:r>
            <w:r w:rsidRPr="00122D7C">
              <w:rPr>
                <w:rFonts w:ascii="Times New Roman" w:hAnsi="Times New Roman" w:cs="Times New Roman"/>
              </w:rPr>
              <w:tab/>
              <w:t>25 мм</w:t>
            </w:r>
            <w:proofErr w:type="gramStart"/>
            <w:r w:rsidRPr="00122D7C">
              <w:rPr>
                <w:rFonts w:ascii="Times New Roman" w:hAnsi="Times New Roman" w:cs="Times New Roman"/>
              </w:rPr>
              <w:t>.</w:t>
            </w:r>
            <w:proofErr w:type="gramEnd"/>
            <w:r w:rsidRPr="00122D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22D7C">
              <w:rPr>
                <w:rFonts w:ascii="Times New Roman" w:hAnsi="Times New Roman" w:cs="Times New Roman"/>
              </w:rPr>
              <w:t>п</w:t>
            </w:r>
            <w:proofErr w:type="gramEnd"/>
            <w:r w:rsidRPr="00122D7C">
              <w:rPr>
                <w:rFonts w:ascii="Times New Roman" w:hAnsi="Times New Roman" w:cs="Times New Roman"/>
              </w:rPr>
              <w:t>арафинированная (специальные сертификаты технических и экологических директив EO/ROHS (ЕС) и 4 STAR GRADE F (Япония))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Система амортизации</w:t>
            </w:r>
            <w:r w:rsidRPr="00122D7C">
              <w:rPr>
                <w:rFonts w:ascii="Times New Roman" w:hAnsi="Times New Roman" w:cs="Times New Roman"/>
              </w:rPr>
              <w:tab/>
            </w:r>
            <w:proofErr w:type="spellStart"/>
            <w:r w:rsidRPr="00122D7C">
              <w:rPr>
                <w:rFonts w:ascii="Times New Roman" w:hAnsi="Times New Roman" w:cs="Times New Roman"/>
              </w:rPr>
              <w:t>мультиабсорбирующая</w:t>
            </w:r>
            <w:proofErr w:type="spellEnd"/>
            <w:r w:rsidRPr="00122D7C">
              <w:rPr>
                <w:rFonts w:ascii="Times New Roman" w:hAnsi="Times New Roman" w:cs="Times New Roman"/>
              </w:rPr>
              <w:t xml:space="preserve"> динамическая на основе изменяемых эластомеров </w:t>
            </w:r>
            <w:proofErr w:type="spellStart"/>
            <w:r w:rsidRPr="00122D7C">
              <w:rPr>
                <w:rFonts w:ascii="Times New Roman" w:hAnsi="Times New Roman" w:cs="Times New Roman"/>
              </w:rPr>
              <w:t>antiSHOCKwave</w:t>
            </w:r>
            <w:proofErr w:type="spellEnd"/>
            <w:r w:rsidRPr="00122D7C">
              <w:rPr>
                <w:rFonts w:ascii="Times New Roman" w:hAnsi="Times New Roman" w:cs="Times New Roman"/>
              </w:rPr>
              <w:t>™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Измерение пульса</w:t>
            </w:r>
            <w:r w:rsidRPr="00122D7C">
              <w:rPr>
                <w:rFonts w:ascii="Times New Roman" w:hAnsi="Times New Roman" w:cs="Times New Roman"/>
              </w:rPr>
              <w:tab/>
              <w:t xml:space="preserve">сенсорные датчики, </w:t>
            </w:r>
            <w:proofErr w:type="gramStart"/>
            <w:r w:rsidRPr="00122D7C">
              <w:rPr>
                <w:rFonts w:ascii="Times New Roman" w:hAnsi="Times New Roman" w:cs="Times New Roman"/>
              </w:rPr>
              <w:t>беспроводной</w:t>
            </w:r>
            <w:proofErr w:type="gramEnd"/>
            <w:r w:rsidRPr="00122D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2D7C">
              <w:rPr>
                <w:rFonts w:ascii="Times New Roman" w:hAnsi="Times New Roman" w:cs="Times New Roman"/>
              </w:rPr>
              <w:t>Polar</w:t>
            </w:r>
            <w:proofErr w:type="spellEnd"/>
            <w:r w:rsidRPr="00122D7C">
              <w:rPr>
                <w:rFonts w:ascii="Times New Roman" w:hAnsi="Times New Roman" w:cs="Times New Roman"/>
              </w:rPr>
              <w:t>™ совместимый приемник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Консоль</w:t>
            </w:r>
            <w:r w:rsidRPr="00122D7C">
              <w:rPr>
                <w:rFonts w:ascii="Times New Roman" w:hAnsi="Times New Roman" w:cs="Times New Roman"/>
              </w:rPr>
              <w:tab/>
              <w:t>18,5-дюймовый сенсорный цветной TFT-дисплей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proofErr w:type="gramStart"/>
            <w:r w:rsidRPr="00122D7C">
              <w:rPr>
                <w:rFonts w:ascii="Times New Roman" w:hAnsi="Times New Roman" w:cs="Times New Roman"/>
              </w:rPr>
              <w:t>Показания консоли</w:t>
            </w:r>
            <w:r w:rsidRPr="00122D7C">
              <w:rPr>
                <w:rFonts w:ascii="Times New Roman" w:hAnsi="Times New Roman" w:cs="Times New Roman"/>
              </w:rPr>
              <w:tab/>
              <w:t>программный анимированный профиль, время, скорость, дистанция, расход калорий, шаги, пульс, угол наклона</w:t>
            </w:r>
            <w:proofErr w:type="gramEnd"/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Кол-во программ</w:t>
            </w:r>
            <w:r w:rsidRPr="00122D7C">
              <w:rPr>
                <w:rFonts w:ascii="Times New Roman" w:hAnsi="Times New Roman" w:cs="Times New Roman"/>
              </w:rPr>
              <w:tab/>
              <w:t>44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Спецификации программ</w:t>
            </w:r>
            <w:r w:rsidRPr="00122D7C">
              <w:rPr>
                <w:rFonts w:ascii="Times New Roman" w:hAnsi="Times New Roman" w:cs="Times New Roman"/>
              </w:rPr>
              <w:tab/>
              <w:t xml:space="preserve">быстрый старт, 3 целевых режима, 24 предустановленных программ, 2 </w:t>
            </w:r>
            <w:proofErr w:type="spellStart"/>
            <w:r w:rsidRPr="00122D7C">
              <w:rPr>
                <w:rFonts w:ascii="Times New Roman" w:hAnsi="Times New Roman" w:cs="Times New Roman"/>
              </w:rPr>
              <w:t>пульсозависимые</w:t>
            </w:r>
            <w:proofErr w:type="spellEnd"/>
            <w:r w:rsidRPr="00122D7C">
              <w:rPr>
                <w:rFonts w:ascii="Times New Roman" w:hAnsi="Times New Roman" w:cs="Times New Roman"/>
              </w:rPr>
              <w:t xml:space="preserve"> программы, 10 пользовательских, 3 встроенных виртуальных симуляции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Статистика тренировок</w:t>
            </w:r>
            <w:r w:rsidRPr="00122D7C">
              <w:rPr>
                <w:rFonts w:ascii="Times New Roman" w:hAnsi="Times New Roman" w:cs="Times New Roman"/>
              </w:rPr>
              <w:tab/>
              <w:t>есть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Специальные программные возможности</w:t>
            </w:r>
            <w:r w:rsidRPr="00122D7C">
              <w:rPr>
                <w:rFonts w:ascii="Times New Roman" w:hAnsi="Times New Roman" w:cs="Times New Roman"/>
              </w:rPr>
              <w:tab/>
            </w:r>
            <w:proofErr w:type="spellStart"/>
            <w:r w:rsidRPr="00122D7C">
              <w:rPr>
                <w:rFonts w:ascii="Times New Roman" w:hAnsi="Times New Roman" w:cs="Times New Roman"/>
              </w:rPr>
              <w:t>FitShow</w:t>
            </w:r>
            <w:proofErr w:type="spellEnd"/>
            <w:r w:rsidRPr="00122D7C">
              <w:rPr>
                <w:rFonts w:ascii="Times New Roman" w:hAnsi="Times New Roman" w:cs="Times New Roman"/>
              </w:rPr>
              <w:t xml:space="preserve"> - приложение </w:t>
            </w:r>
            <w:r w:rsidRPr="00122D7C">
              <w:rPr>
                <w:rFonts w:ascii="Times New Roman" w:hAnsi="Times New Roman" w:cs="Times New Roman"/>
              </w:rPr>
              <w:lastRenderedPageBreak/>
              <w:t>для отслеживания активности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Мультимедиа</w:t>
            </w:r>
            <w:r w:rsidRPr="00122D7C">
              <w:rPr>
                <w:rFonts w:ascii="Times New Roman" w:hAnsi="Times New Roman" w:cs="Times New Roman"/>
              </w:rPr>
              <w:tab/>
              <w:t>воспроизведение аудио и видео файлов, встроенные динамики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Интеграция</w:t>
            </w:r>
            <w:r w:rsidRPr="00122D7C">
              <w:rPr>
                <w:rFonts w:ascii="Times New Roman" w:hAnsi="Times New Roman" w:cs="Times New Roman"/>
              </w:rPr>
              <w:tab/>
              <w:t xml:space="preserve">AUX OUT (вывод аудио на наушники), USB (воспроизведение аудио и видео через </w:t>
            </w:r>
            <w:proofErr w:type="spellStart"/>
            <w:r w:rsidRPr="00122D7C">
              <w:rPr>
                <w:rFonts w:ascii="Times New Roman" w:hAnsi="Times New Roman" w:cs="Times New Roman"/>
              </w:rPr>
              <w:t>флешку</w:t>
            </w:r>
            <w:proofErr w:type="spellEnd"/>
            <w:r w:rsidRPr="00122D7C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122D7C">
              <w:rPr>
                <w:rFonts w:ascii="Times New Roman" w:hAnsi="Times New Roman" w:cs="Times New Roman"/>
              </w:rPr>
              <w:t>Bluetooth</w:t>
            </w:r>
            <w:proofErr w:type="spellEnd"/>
            <w:r w:rsidRPr="00122D7C">
              <w:rPr>
                <w:rFonts w:ascii="Times New Roman" w:hAnsi="Times New Roman" w:cs="Times New Roman"/>
              </w:rPr>
              <w:t xml:space="preserve"> для подключения к </w:t>
            </w:r>
            <w:proofErr w:type="spellStart"/>
            <w:r w:rsidRPr="00122D7C">
              <w:rPr>
                <w:rFonts w:ascii="Times New Roman" w:hAnsi="Times New Roman" w:cs="Times New Roman"/>
              </w:rPr>
              <w:t>FitShow</w:t>
            </w:r>
            <w:proofErr w:type="spellEnd"/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Интернет</w:t>
            </w:r>
            <w:r w:rsidRPr="00122D7C">
              <w:rPr>
                <w:rFonts w:ascii="Times New Roman" w:hAnsi="Times New Roman" w:cs="Times New Roman"/>
              </w:rPr>
              <w:tab/>
            </w:r>
            <w:proofErr w:type="spellStart"/>
            <w:r w:rsidRPr="00122D7C">
              <w:rPr>
                <w:rFonts w:ascii="Times New Roman" w:hAnsi="Times New Roman" w:cs="Times New Roman"/>
              </w:rPr>
              <w:t>Wi-Fi</w:t>
            </w:r>
            <w:proofErr w:type="spellEnd"/>
            <w:r w:rsidRPr="00122D7C">
              <w:rPr>
                <w:rFonts w:ascii="Times New Roman" w:hAnsi="Times New Roman" w:cs="Times New Roman"/>
              </w:rPr>
              <w:t xml:space="preserve">, быстрый доступ к приложению </w:t>
            </w:r>
            <w:proofErr w:type="spellStart"/>
            <w:r w:rsidRPr="00122D7C">
              <w:rPr>
                <w:rFonts w:ascii="Times New Roman" w:hAnsi="Times New Roman" w:cs="Times New Roman"/>
              </w:rPr>
              <w:t>You</w:t>
            </w:r>
            <w:proofErr w:type="spellEnd"/>
            <w:r w:rsidRPr="00801A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2D7C">
              <w:rPr>
                <w:rFonts w:ascii="Times New Roman" w:hAnsi="Times New Roman" w:cs="Times New Roman"/>
              </w:rPr>
              <w:t>tube</w:t>
            </w:r>
            <w:proofErr w:type="spellEnd"/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Язы</w:t>
            </w:r>
            <w:proofErr w:type="gramStart"/>
            <w:r w:rsidRPr="00122D7C">
              <w:rPr>
                <w:rFonts w:ascii="Times New Roman" w:hAnsi="Times New Roman" w:cs="Times New Roman"/>
              </w:rPr>
              <w:t>к(</w:t>
            </w:r>
            <w:proofErr w:type="gramEnd"/>
            <w:r w:rsidRPr="00122D7C">
              <w:rPr>
                <w:rFonts w:ascii="Times New Roman" w:hAnsi="Times New Roman" w:cs="Times New Roman"/>
              </w:rPr>
              <w:t>и) интерфейса</w:t>
            </w:r>
            <w:r w:rsidRPr="00122D7C">
              <w:rPr>
                <w:rFonts w:ascii="Times New Roman" w:hAnsi="Times New Roman" w:cs="Times New Roman"/>
              </w:rPr>
              <w:tab/>
              <w:t>английский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Вентилятор</w:t>
            </w:r>
            <w:r w:rsidRPr="00122D7C">
              <w:rPr>
                <w:rFonts w:ascii="Times New Roman" w:hAnsi="Times New Roman" w:cs="Times New Roman"/>
              </w:rPr>
              <w:tab/>
              <w:t>есть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Подставка под планшет</w:t>
            </w:r>
            <w:r w:rsidRPr="00122D7C">
              <w:rPr>
                <w:rFonts w:ascii="Times New Roman" w:hAnsi="Times New Roman" w:cs="Times New Roman"/>
              </w:rPr>
              <w:tab/>
              <w:t>есть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Зарядка мобильного устройства</w:t>
            </w:r>
            <w:r w:rsidRPr="00122D7C">
              <w:rPr>
                <w:rFonts w:ascii="Times New Roman" w:hAnsi="Times New Roman" w:cs="Times New Roman"/>
              </w:rPr>
              <w:tab/>
              <w:t>нет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Транспортировочные ролики</w:t>
            </w:r>
            <w:r w:rsidRPr="00122D7C">
              <w:rPr>
                <w:rFonts w:ascii="Times New Roman" w:hAnsi="Times New Roman" w:cs="Times New Roman"/>
              </w:rPr>
              <w:tab/>
              <w:t>есть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Складывание</w:t>
            </w:r>
            <w:r w:rsidRPr="00122D7C">
              <w:rPr>
                <w:rFonts w:ascii="Times New Roman" w:hAnsi="Times New Roman" w:cs="Times New Roman"/>
              </w:rPr>
              <w:tab/>
              <w:t>нет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Размер в рабочем состоянии (Д*</w:t>
            </w:r>
            <w:proofErr w:type="gramStart"/>
            <w:r w:rsidRPr="00122D7C">
              <w:rPr>
                <w:rFonts w:ascii="Times New Roman" w:hAnsi="Times New Roman" w:cs="Times New Roman"/>
              </w:rPr>
              <w:t>Ш</w:t>
            </w:r>
            <w:proofErr w:type="gramEnd"/>
            <w:r w:rsidRPr="00122D7C">
              <w:rPr>
                <w:rFonts w:ascii="Times New Roman" w:hAnsi="Times New Roman" w:cs="Times New Roman"/>
              </w:rPr>
              <w:t>*В)</w:t>
            </w:r>
            <w:r w:rsidRPr="00122D7C">
              <w:rPr>
                <w:rFonts w:ascii="Times New Roman" w:hAnsi="Times New Roman" w:cs="Times New Roman"/>
              </w:rPr>
              <w:tab/>
              <w:t>225*92*166 см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Размер в упаковке (Д*</w:t>
            </w:r>
            <w:proofErr w:type="gramStart"/>
            <w:r w:rsidRPr="00122D7C">
              <w:rPr>
                <w:rFonts w:ascii="Times New Roman" w:hAnsi="Times New Roman" w:cs="Times New Roman"/>
              </w:rPr>
              <w:t>Ш</w:t>
            </w:r>
            <w:proofErr w:type="gramEnd"/>
            <w:r w:rsidRPr="00122D7C">
              <w:rPr>
                <w:rFonts w:ascii="Times New Roman" w:hAnsi="Times New Roman" w:cs="Times New Roman"/>
              </w:rPr>
              <w:t>*В)</w:t>
            </w:r>
            <w:r w:rsidRPr="00122D7C">
              <w:rPr>
                <w:rFonts w:ascii="Times New Roman" w:hAnsi="Times New Roman" w:cs="Times New Roman"/>
              </w:rPr>
              <w:tab/>
              <w:t>230*101*76 см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Вес нетто</w:t>
            </w:r>
            <w:r w:rsidRPr="00122D7C">
              <w:rPr>
                <w:rFonts w:ascii="Times New Roman" w:hAnsi="Times New Roman" w:cs="Times New Roman"/>
              </w:rPr>
              <w:tab/>
              <w:t>205 кг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Вес брутто</w:t>
            </w:r>
            <w:r w:rsidRPr="00122D7C">
              <w:rPr>
                <w:rFonts w:ascii="Times New Roman" w:hAnsi="Times New Roman" w:cs="Times New Roman"/>
              </w:rPr>
              <w:tab/>
              <w:t>287 кг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Макс. вес пользователя</w:t>
            </w:r>
            <w:r w:rsidRPr="00122D7C">
              <w:rPr>
                <w:rFonts w:ascii="Times New Roman" w:hAnsi="Times New Roman" w:cs="Times New Roman"/>
              </w:rPr>
              <w:tab/>
              <w:t>180 кг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Питание</w:t>
            </w:r>
            <w:r w:rsidRPr="00122D7C">
              <w:rPr>
                <w:rFonts w:ascii="Times New Roman" w:hAnsi="Times New Roman" w:cs="Times New Roman"/>
              </w:rPr>
              <w:tab/>
              <w:t>сеть 220 Вольт</w:t>
            </w:r>
          </w:p>
          <w:p w:rsidR="00122D7C" w:rsidRPr="00122D7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Производитель</w:t>
            </w:r>
            <w:r w:rsidRPr="00122D7C">
              <w:rPr>
                <w:rFonts w:ascii="Times New Roman" w:hAnsi="Times New Roman" w:cs="Times New Roman"/>
              </w:rPr>
              <w:tab/>
            </w:r>
            <w:proofErr w:type="spellStart"/>
            <w:r w:rsidRPr="00122D7C">
              <w:rPr>
                <w:rFonts w:ascii="Times New Roman" w:hAnsi="Times New Roman" w:cs="Times New Roman"/>
              </w:rPr>
              <w:t>Fitathlon</w:t>
            </w:r>
            <w:proofErr w:type="spellEnd"/>
            <w:r w:rsidRPr="00122D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2D7C">
              <w:rPr>
                <w:rFonts w:ascii="Times New Roman" w:hAnsi="Times New Roman" w:cs="Times New Roman"/>
              </w:rPr>
              <w:t>Group</w:t>
            </w:r>
            <w:proofErr w:type="spellEnd"/>
            <w:r w:rsidRPr="00122D7C">
              <w:rPr>
                <w:rFonts w:ascii="Times New Roman" w:hAnsi="Times New Roman" w:cs="Times New Roman"/>
              </w:rPr>
              <w:t xml:space="preserve"> (Германия)</w:t>
            </w:r>
          </w:p>
          <w:p w:rsidR="000F355C" w:rsidRPr="000F355C" w:rsidRDefault="00122D7C" w:rsidP="00122D7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Страна изготовления</w:t>
            </w:r>
            <w:r w:rsidRPr="00122D7C">
              <w:rPr>
                <w:rFonts w:ascii="Times New Roman" w:hAnsi="Times New Roman" w:cs="Times New Roman"/>
              </w:rPr>
              <w:tab/>
              <w:t>КНР</w:t>
            </w:r>
          </w:p>
        </w:tc>
      </w:tr>
    </w:tbl>
    <w:p w:rsidR="000F355C" w:rsidRPr="000F355C" w:rsidRDefault="000F355C" w:rsidP="000F355C">
      <w:pPr>
        <w:numPr>
          <w:ilvl w:val="1"/>
          <w:numId w:val="1"/>
        </w:numPr>
        <w:rPr>
          <w:rFonts w:ascii="Times New Roman" w:hAnsi="Times New Roman" w:cs="Times New Roman"/>
          <w:bCs/>
          <w:lang w:bidi="ru-RU"/>
        </w:rPr>
      </w:pPr>
      <w:proofErr w:type="gramStart"/>
      <w:r w:rsidRPr="000F355C">
        <w:rPr>
          <w:rFonts w:ascii="Times New Roman" w:hAnsi="Times New Roman" w:cs="Times New Roman"/>
          <w:bCs/>
          <w:lang w:bidi="ru-RU"/>
        </w:rPr>
        <w:lastRenderedPageBreak/>
        <w:t>Поставляемый товар должен быть новым, не бывшим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свойства, иметь сертификаты, соответствовать стандартам и техническим условиям заводов-изготовителей, в случае их обязательной сертификации в соответствии с законодательством Российской Федерации.</w:t>
      </w:r>
      <w:proofErr w:type="gramEnd"/>
    </w:p>
    <w:p w:rsidR="000F355C" w:rsidRPr="000F355C" w:rsidRDefault="000F355C" w:rsidP="000F355C">
      <w:pPr>
        <w:numPr>
          <w:ilvl w:val="1"/>
          <w:numId w:val="1"/>
        </w:numPr>
        <w:rPr>
          <w:rFonts w:ascii="Times New Roman" w:hAnsi="Times New Roman" w:cs="Times New Roman"/>
          <w:bCs/>
          <w:lang w:bidi="ru-RU"/>
        </w:rPr>
      </w:pPr>
      <w:r w:rsidRPr="000F355C">
        <w:rPr>
          <w:rFonts w:ascii="Times New Roman" w:hAnsi="Times New Roman" w:cs="Times New Roman"/>
          <w:bCs/>
          <w:lang w:bidi="ru-RU"/>
        </w:rPr>
        <w:t>Товар должен поставляться в таре и упаковке, соответствующей государственным стандартам, техническим условиям. Поставляемый товар по качеству и комплектности должен соответствовать стандарту образцов, описаний, технических характеристик.</w:t>
      </w:r>
    </w:p>
    <w:p w:rsidR="000F355C" w:rsidRPr="000F355C" w:rsidRDefault="000F355C" w:rsidP="000F355C">
      <w:pPr>
        <w:numPr>
          <w:ilvl w:val="1"/>
          <w:numId w:val="1"/>
        </w:numPr>
        <w:rPr>
          <w:rFonts w:ascii="Times New Roman" w:hAnsi="Times New Roman" w:cs="Times New Roman"/>
          <w:bCs/>
          <w:lang w:bidi="ru-RU"/>
        </w:rPr>
      </w:pPr>
      <w:r w:rsidRPr="000F355C">
        <w:rPr>
          <w:rFonts w:ascii="Times New Roman" w:hAnsi="Times New Roman" w:cs="Times New Roman"/>
          <w:bCs/>
          <w:lang w:bidi="ru-RU"/>
        </w:rPr>
        <w:t>Упаковка, порядок погрузки-разгрузки и транспортировки должны исключать возможность механических повреждений поставляемой продукции.</w:t>
      </w:r>
    </w:p>
    <w:p w:rsidR="000F355C" w:rsidRPr="000F355C" w:rsidRDefault="000F355C" w:rsidP="000F355C">
      <w:pPr>
        <w:numPr>
          <w:ilvl w:val="1"/>
          <w:numId w:val="1"/>
        </w:numPr>
        <w:rPr>
          <w:rFonts w:ascii="Times New Roman" w:hAnsi="Times New Roman" w:cs="Times New Roman"/>
          <w:bCs/>
          <w:lang w:bidi="ru-RU"/>
        </w:rPr>
      </w:pPr>
      <w:r w:rsidRPr="000F355C">
        <w:rPr>
          <w:rFonts w:ascii="Times New Roman" w:hAnsi="Times New Roman" w:cs="Times New Roman"/>
          <w:bCs/>
          <w:lang w:bidi="ru-RU"/>
        </w:rPr>
        <w:t>При приемке проверяются объемы, номенклатура и работоспособность Товара.</w:t>
      </w:r>
    </w:p>
    <w:p w:rsidR="000F355C" w:rsidRPr="000F355C" w:rsidRDefault="000F355C" w:rsidP="000F355C">
      <w:pPr>
        <w:numPr>
          <w:ilvl w:val="1"/>
          <w:numId w:val="1"/>
        </w:numPr>
        <w:rPr>
          <w:rFonts w:ascii="Times New Roman" w:hAnsi="Times New Roman" w:cs="Times New Roman"/>
          <w:bCs/>
          <w:lang w:bidi="ru-RU"/>
        </w:rPr>
      </w:pPr>
      <w:r w:rsidRPr="000F355C">
        <w:rPr>
          <w:rFonts w:ascii="Times New Roman" w:hAnsi="Times New Roman" w:cs="Times New Roman"/>
          <w:bCs/>
          <w:lang w:bidi="ru-RU"/>
        </w:rPr>
        <w:t>Прочие требования к качеству, гарантии качества, функциональным и техническим характеристикам Товара, требования к безопасности.</w:t>
      </w:r>
    </w:p>
    <w:p w:rsidR="000F355C" w:rsidRPr="000F355C" w:rsidRDefault="000F355C" w:rsidP="000F355C">
      <w:pPr>
        <w:numPr>
          <w:ilvl w:val="1"/>
          <w:numId w:val="1"/>
        </w:numPr>
        <w:rPr>
          <w:rFonts w:ascii="Times New Roman" w:hAnsi="Times New Roman" w:cs="Times New Roman"/>
          <w:bCs/>
          <w:lang w:bidi="ru-RU"/>
        </w:rPr>
      </w:pPr>
      <w:r w:rsidRPr="000F355C">
        <w:rPr>
          <w:rFonts w:ascii="Times New Roman" w:hAnsi="Times New Roman" w:cs="Times New Roman"/>
          <w:bCs/>
          <w:lang w:bidi="ru-RU"/>
        </w:rPr>
        <w:t>Наличие гарантии качества удостоверяется выдачей Поставщиком гарантийного талона (сертификата) или отметкой соответствующей записи на маркировочном ярлыке товара на товары, подлежащее обязательной сертификации, согласно действующему законодательству Российской Федерации.</w:t>
      </w:r>
    </w:p>
    <w:p w:rsidR="000F355C" w:rsidRPr="000F355C" w:rsidRDefault="000F355C" w:rsidP="000F355C">
      <w:pPr>
        <w:numPr>
          <w:ilvl w:val="1"/>
          <w:numId w:val="1"/>
        </w:numPr>
        <w:rPr>
          <w:rFonts w:ascii="Times New Roman" w:hAnsi="Times New Roman" w:cs="Times New Roman"/>
          <w:bCs/>
          <w:lang w:bidi="ru-RU"/>
        </w:rPr>
      </w:pPr>
      <w:r w:rsidRPr="000F355C">
        <w:rPr>
          <w:rFonts w:ascii="Times New Roman" w:hAnsi="Times New Roman" w:cs="Times New Roman"/>
          <w:bCs/>
          <w:lang w:bidi="ru-RU"/>
        </w:rPr>
        <w:t xml:space="preserve">Для проверки соответствия качества поставляемого Товара Заказчик вправе привлекать независимых экспертов, выбор которых осуществляется в порядке, предусмотренном законодательством Российской Федерации. </w:t>
      </w:r>
    </w:p>
    <w:p w:rsidR="000F355C" w:rsidRPr="000F355C" w:rsidRDefault="000F355C" w:rsidP="000F355C">
      <w:pPr>
        <w:numPr>
          <w:ilvl w:val="1"/>
          <w:numId w:val="1"/>
        </w:numPr>
        <w:rPr>
          <w:rFonts w:ascii="Times New Roman" w:hAnsi="Times New Roman" w:cs="Times New Roman"/>
          <w:bCs/>
          <w:lang w:bidi="ru-RU"/>
        </w:rPr>
      </w:pPr>
      <w:r w:rsidRPr="000F355C">
        <w:rPr>
          <w:rFonts w:ascii="Times New Roman" w:hAnsi="Times New Roman" w:cs="Times New Roman"/>
          <w:bCs/>
          <w:lang w:bidi="ru-RU"/>
        </w:rPr>
        <w:t>Товар должен отвечать требованиям качества, безопасности жизни и здоровья, охраны окружающей среды (санитарным нормам и правилам, государственным стандартам), а также требованиям сертификации, безопасности, лицензирования, если такие требования предъявляются к соответствующим Товарам законодательством Российской Федерации</w:t>
      </w:r>
    </w:p>
    <w:p w:rsidR="000F355C" w:rsidRPr="000F355C" w:rsidRDefault="000F355C" w:rsidP="000F355C">
      <w:pPr>
        <w:rPr>
          <w:rFonts w:ascii="Times New Roman" w:hAnsi="Times New Roman" w:cs="Times New Roman"/>
          <w:bCs/>
          <w:lang w:bidi="ru-RU"/>
        </w:rPr>
      </w:pPr>
    </w:p>
    <w:p w:rsidR="000F355C" w:rsidRPr="000F355C" w:rsidRDefault="000F355C" w:rsidP="000F355C">
      <w:pPr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0F355C">
        <w:rPr>
          <w:rFonts w:ascii="Times New Roman" w:hAnsi="Times New Roman" w:cs="Times New Roman"/>
          <w:b/>
          <w:u w:val="single"/>
        </w:rPr>
        <w:t xml:space="preserve">Сопутствующие работы (услуги), перечень, требования к качеству и </w:t>
      </w:r>
      <w:r w:rsidRPr="000F355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EEC43FC" wp14:editId="78F91281">
            <wp:extent cx="10795" cy="10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55C">
        <w:rPr>
          <w:rFonts w:ascii="Times New Roman" w:hAnsi="Times New Roman" w:cs="Times New Roman"/>
          <w:b/>
          <w:u w:val="single"/>
        </w:rPr>
        <w:t>техническим характеристикам, объем, сроки</w:t>
      </w:r>
      <w:proofErr w:type="gramStart"/>
      <w:r w:rsidRPr="000F355C">
        <w:rPr>
          <w:rFonts w:ascii="Times New Roman" w:hAnsi="Times New Roman" w:cs="Times New Roman"/>
          <w:b/>
          <w:u w:val="single"/>
        </w:rPr>
        <w:t>.</w:t>
      </w:r>
      <w:proofErr w:type="gramEnd"/>
      <w:r w:rsidRPr="000F355C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0F355C">
        <w:rPr>
          <w:rFonts w:ascii="Times New Roman" w:hAnsi="Times New Roman" w:cs="Times New Roman"/>
          <w:b/>
          <w:u w:val="single"/>
        </w:rPr>
        <w:t>п</w:t>
      </w:r>
      <w:proofErr w:type="gramEnd"/>
      <w:r w:rsidRPr="000F355C">
        <w:rPr>
          <w:rFonts w:ascii="Times New Roman" w:hAnsi="Times New Roman" w:cs="Times New Roman"/>
          <w:b/>
          <w:u w:val="single"/>
        </w:rPr>
        <w:t>орядок выполнения, требования к безопасности:</w:t>
      </w:r>
      <w:r w:rsidRPr="000F355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647D7BA" wp14:editId="0D2BAD9A">
            <wp:extent cx="10795" cy="31750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5C" w:rsidRPr="000F355C" w:rsidRDefault="000F355C" w:rsidP="000F355C">
      <w:pPr>
        <w:numPr>
          <w:ilvl w:val="1"/>
          <w:numId w:val="1"/>
        </w:numPr>
        <w:rPr>
          <w:rFonts w:ascii="Times New Roman" w:hAnsi="Times New Roman" w:cs="Times New Roman"/>
          <w:bCs/>
          <w:lang w:bidi="ru-RU"/>
        </w:rPr>
      </w:pPr>
      <w:r w:rsidRPr="000F355C">
        <w:rPr>
          <w:rFonts w:ascii="Times New Roman" w:hAnsi="Times New Roman" w:cs="Times New Roman"/>
          <w:bCs/>
          <w:lang w:bidi="ru-RU"/>
        </w:rPr>
        <w:t>Поставщик обязан выполнить следующие сопутствующие работы (услуги):</w:t>
      </w:r>
    </w:p>
    <w:p w:rsidR="000F355C" w:rsidRPr="000F355C" w:rsidRDefault="000F355C" w:rsidP="000F355C">
      <w:pPr>
        <w:numPr>
          <w:ilvl w:val="2"/>
          <w:numId w:val="1"/>
        </w:numPr>
        <w:rPr>
          <w:rFonts w:ascii="Times New Roman" w:hAnsi="Times New Roman" w:cs="Times New Roman"/>
          <w:bCs/>
          <w:lang w:bidi="ru-RU"/>
        </w:rPr>
      </w:pPr>
      <w:r w:rsidRPr="000F355C">
        <w:rPr>
          <w:rFonts w:ascii="Times New Roman" w:hAnsi="Times New Roman" w:cs="Times New Roman"/>
          <w:bCs/>
          <w:lang w:bidi="ru-RU"/>
        </w:rPr>
        <w:t>Доставка товара осуществляется транспортом Поставщика и за его счет.</w:t>
      </w:r>
    </w:p>
    <w:p w:rsidR="000F355C" w:rsidRPr="000F355C" w:rsidRDefault="000F355C" w:rsidP="000F355C">
      <w:pPr>
        <w:numPr>
          <w:ilvl w:val="2"/>
          <w:numId w:val="1"/>
        </w:numPr>
        <w:rPr>
          <w:rFonts w:ascii="Times New Roman" w:hAnsi="Times New Roman" w:cs="Times New Roman"/>
          <w:bCs/>
          <w:lang w:bidi="ru-RU"/>
        </w:rPr>
      </w:pPr>
      <w:r w:rsidRPr="000F355C">
        <w:rPr>
          <w:rFonts w:ascii="Times New Roman" w:hAnsi="Times New Roman" w:cs="Times New Roman"/>
          <w:bCs/>
          <w:lang w:bidi="ru-RU"/>
        </w:rPr>
        <w:t>Погрузо-разгрузочные работы, в том числе по месту доставки (включая подъем товара на необходимый этаж).</w:t>
      </w:r>
    </w:p>
    <w:p w:rsidR="000F355C" w:rsidRPr="000F355C" w:rsidRDefault="000F355C" w:rsidP="000F355C">
      <w:pPr>
        <w:numPr>
          <w:ilvl w:val="1"/>
          <w:numId w:val="1"/>
        </w:numPr>
        <w:rPr>
          <w:rFonts w:ascii="Times New Roman" w:hAnsi="Times New Roman" w:cs="Times New Roman"/>
          <w:bCs/>
          <w:lang w:bidi="ru-RU"/>
        </w:rPr>
      </w:pPr>
      <w:r w:rsidRPr="000F355C">
        <w:rPr>
          <w:rFonts w:ascii="Times New Roman" w:hAnsi="Times New Roman" w:cs="Times New Roman"/>
          <w:bCs/>
          <w:lang w:bidi="ru-RU"/>
        </w:rPr>
        <w:t>В стоимость поставляемого товара включены все расходы на сопутствующие работы и услуги.</w:t>
      </w:r>
    </w:p>
    <w:p w:rsidR="000F355C" w:rsidRPr="000F355C" w:rsidRDefault="000F355C" w:rsidP="000F355C">
      <w:pPr>
        <w:numPr>
          <w:ilvl w:val="1"/>
          <w:numId w:val="1"/>
        </w:numPr>
        <w:rPr>
          <w:rFonts w:ascii="Times New Roman" w:hAnsi="Times New Roman" w:cs="Times New Roman"/>
          <w:bCs/>
          <w:lang w:bidi="ru-RU"/>
        </w:rPr>
      </w:pPr>
      <w:r w:rsidRPr="000F355C">
        <w:rPr>
          <w:rFonts w:ascii="Times New Roman" w:hAnsi="Times New Roman" w:cs="Times New Roman"/>
          <w:bCs/>
          <w:lang w:bidi="ru-RU"/>
        </w:rPr>
        <w:t>Комплектация и доставка товара осуществляется Поставщиком в соответствии с требованиями настоящего Технического задания, Договора, производителя Товара и в сроки, установленные в Техническом задании.</w:t>
      </w:r>
    </w:p>
    <w:p w:rsidR="000F355C" w:rsidRPr="000F355C" w:rsidRDefault="000F355C" w:rsidP="000F355C">
      <w:pPr>
        <w:numPr>
          <w:ilvl w:val="1"/>
          <w:numId w:val="1"/>
        </w:numPr>
        <w:rPr>
          <w:rFonts w:ascii="Times New Roman" w:hAnsi="Times New Roman" w:cs="Times New Roman"/>
          <w:bCs/>
          <w:lang w:bidi="ru-RU"/>
        </w:rPr>
      </w:pPr>
      <w:r w:rsidRPr="000F355C">
        <w:rPr>
          <w:rFonts w:ascii="Times New Roman" w:hAnsi="Times New Roman" w:cs="Times New Roman"/>
          <w:bCs/>
          <w:lang w:bidi="ru-RU"/>
        </w:rPr>
        <w:lastRenderedPageBreak/>
        <w:t>Товар должен сопровождаться соответствующими техническими паспортами и сертификатами, выданными в соответствии с законодательством Российской Федерации.</w:t>
      </w:r>
    </w:p>
    <w:p w:rsidR="000F355C" w:rsidRPr="000F355C" w:rsidRDefault="000F355C" w:rsidP="000F355C">
      <w:pPr>
        <w:numPr>
          <w:ilvl w:val="1"/>
          <w:numId w:val="1"/>
        </w:numPr>
        <w:rPr>
          <w:rFonts w:ascii="Times New Roman" w:hAnsi="Times New Roman" w:cs="Times New Roman"/>
          <w:bCs/>
          <w:lang w:bidi="ru-RU"/>
        </w:rPr>
      </w:pPr>
      <w:r w:rsidRPr="000F355C">
        <w:rPr>
          <w:rFonts w:ascii="Times New Roman" w:hAnsi="Times New Roman" w:cs="Times New Roman"/>
          <w:bCs/>
          <w:lang w:bidi="ru-RU"/>
        </w:rPr>
        <w:t xml:space="preserve">Товар должен быть упакован в разовую тару, обеспечивающую сохранность товара от повреждений и загрязнений, отвечающую требованиям нормативной документации. </w:t>
      </w:r>
    </w:p>
    <w:p w:rsidR="000F355C" w:rsidRPr="000F355C" w:rsidRDefault="000F355C" w:rsidP="000F355C">
      <w:pPr>
        <w:numPr>
          <w:ilvl w:val="1"/>
          <w:numId w:val="1"/>
        </w:numPr>
        <w:rPr>
          <w:rFonts w:ascii="Times New Roman" w:hAnsi="Times New Roman" w:cs="Times New Roman"/>
          <w:bCs/>
          <w:lang w:bidi="ru-RU"/>
        </w:rPr>
      </w:pPr>
      <w:r w:rsidRPr="000F355C">
        <w:rPr>
          <w:rFonts w:ascii="Times New Roman" w:hAnsi="Times New Roman" w:cs="Times New Roman"/>
          <w:bCs/>
          <w:lang w:bidi="ru-RU"/>
        </w:rPr>
        <w:t>Товар должен сопровождаться инструкцией по использованию.</w:t>
      </w:r>
    </w:p>
    <w:p w:rsidR="000F355C" w:rsidRPr="000F355C" w:rsidRDefault="000F355C" w:rsidP="000F355C">
      <w:pPr>
        <w:rPr>
          <w:rFonts w:ascii="Times New Roman" w:hAnsi="Times New Roman" w:cs="Times New Roman"/>
          <w:bCs/>
          <w:lang w:bidi="ru-RU"/>
        </w:rPr>
      </w:pPr>
    </w:p>
    <w:p w:rsidR="000F355C" w:rsidRPr="000F355C" w:rsidRDefault="000F355C" w:rsidP="000F355C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F355C">
        <w:rPr>
          <w:rFonts w:ascii="Times New Roman" w:hAnsi="Times New Roman" w:cs="Times New Roman"/>
          <w:b/>
          <w:u w:val="single"/>
        </w:rPr>
        <w:t>Общие требования по объему гарантий качества, требования по сроку гарантий качества на результаты осуществления закупок:</w:t>
      </w:r>
    </w:p>
    <w:p w:rsidR="000F355C" w:rsidRPr="000F355C" w:rsidRDefault="000F355C" w:rsidP="000F355C">
      <w:pPr>
        <w:rPr>
          <w:rFonts w:ascii="Times New Roman" w:hAnsi="Times New Roman" w:cs="Times New Roman"/>
        </w:rPr>
      </w:pPr>
      <w:r w:rsidRPr="000F355C">
        <w:rPr>
          <w:rFonts w:ascii="Times New Roman" w:hAnsi="Times New Roman" w:cs="Times New Roman"/>
        </w:rPr>
        <w:t xml:space="preserve">4.1. Гарантийный срок на поставляемый товар составляет 12 месяцев, </w:t>
      </w:r>
      <w:proofErr w:type="gramStart"/>
      <w:r w:rsidRPr="000F355C">
        <w:rPr>
          <w:rFonts w:ascii="Times New Roman" w:hAnsi="Times New Roman" w:cs="Times New Roman"/>
        </w:rPr>
        <w:t>с даты подписания</w:t>
      </w:r>
      <w:proofErr w:type="gramEnd"/>
      <w:r w:rsidRPr="000F355C">
        <w:rPr>
          <w:rFonts w:ascii="Times New Roman" w:hAnsi="Times New Roman" w:cs="Times New Roman"/>
        </w:rPr>
        <w:t xml:space="preserve"> Заказчиком Акта приемки-передачи товара по форме, установленной Договором. </w:t>
      </w:r>
    </w:p>
    <w:p w:rsidR="000F355C" w:rsidRPr="000F355C" w:rsidRDefault="000F355C" w:rsidP="000F355C">
      <w:pPr>
        <w:rPr>
          <w:rFonts w:ascii="Times New Roman" w:hAnsi="Times New Roman" w:cs="Times New Roman"/>
          <w:bCs/>
        </w:rPr>
      </w:pPr>
      <w:r w:rsidRPr="000F355C">
        <w:rPr>
          <w:rFonts w:ascii="Times New Roman" w:hAnsi="Times New Roman" w:cs="Times New Roman"/>
          <w:bCs/>
        </w:rPr>
        <w:t>4.2. В гарантийный период должны быть обеспечены:</w:t>
      </w:r>
    </w:p>
    <w:p w:rsidR="000F355C" w:rsidRPr="000F355C" w:rsidRDefault="000F355C" w:rsidP="000F355C">
      <w:pPr>
        <w:rPr>
          <w:rFonts w:ascii="Times New Roman" w:hAnsi="Times New Roman" w:cs="Times New Roman"/>
          <w:bCs/>
        </w:rPr>
      </w:pPr>
      <w:r w:rsidRPr="000F355C">
        <w:rPr>
          <w:rFonts w:ascii="Times New Roman" w:hAnsi="Times New Roman" w:cs="Times New Roman"/>
          <w:bCs/>
        </w:rPr>
        <w:t>- во время гарантийного срока товара в случаях выявления его несоответствия надлежащему качеству или его дефекта, определяемого в процессе эксплуатации товара, не позволяющего использовать товар по своему предназначению, последний должен быть заменен Поставщиком на аналогичный товар.</w:t>
      </w:r>
    </w:p>
    <w:p w:rsidR="000F355C" w:rsidRPr="000F355C" w:rsidRDefault="000F355C" w:rsidP="000F355C">
      <w:pPr>
        <w:rPr>
          <w:rFonts w:ascii="Times New Roman" w:hAnsi="Times New Roman" w:cs="Times New Roman"/>
          <w:bCs/>
        </w:rPr>
      </w:pPr>
      <w:r w:rsidRPr="000F355C">
        <w:rPr>
          <w:rFonts w:ascii="Times New Roman" w:hAnsi="Times New Roman" w:cs="Times New Roman"/>
          <w:bCs/>
        </w:rPr>
        <w:t xml:space="preserve"> - замена товара – в течение 5 (пяти) рабочих дней с момента поступления заявки о несоответствии надлежащему качеству товара.</w:t>
      </w:r>
    </w:p>
    <w:p w:rsidR="000F355C" w:rsidRPr="000F355C" w:rsidRDefault="000F355C" w:rsidP="000F355C">
      <w:pPr>
        <w:rPr>
          <w:rFonts w:ascii="Times New Roman" w:hAnsi="Times New Roman" w:cs="Times New Roman"/>
          <w:bCs/>
        </w:rPr>
      </w:pPr>
    </w:p>
    <w:p w:rsidR="000F355C" w:rsidRPr="000F355C" w:rsidRDefault="000F355C" w:rsidP="000F355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F35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5FAF94CE" wp14:editId="6DEC94F3">
            <wp:simplePos x="0" y="0"/>
            <wp:positionH relativeFrom="page">
              <wp:posOffset>923290</wp:posOffset>
            </wp:positionH>
            <wp:positionV relativeFrom="page">
              <wp:posOffset>5193665</wp:posOffset>
            </wp:positionV>
            <wp:extent cx="4445" cy="444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55C">
        <w:rPr>
          <w:rFonts w:ascii="Times New Roman" w:hAnsi="Times New Roman" w:cs="Times New Roman"/>
          <w:b/>
          <w:u w:val="single"/>
        </w:rPr>
        <w:t>Требования соответствия нормативным документам (лицензии, допуски, разрешения, согласования):</w:t>
      </w:r>
      <w:r w:rsidRPr="000F355C">
        <w:rPr>
          <w:rFonts w:ascii="Times New Roman" w:hAnsi="Times New Roman" w:cs="Times New Roman"/>
          <w:b/>
        </w:rPr>
        <w:t xml:space="preserve"> </w:t>
      </w:r>
      <w:r w:rsidRPr="000F355C">
        <w:rPr>
          <w:rFonts w:ascii="Times New Roman" w:hAnsi="Times New Roman" w:cs="Times New Roman"/>
        </w:rPr>
        <w:t>Не предусмотрены.</w:t>
      </w:r>
    </w:p>
    <w:p w:rsidR="000F355C" w:rsidRPr="000F355C" w:rsidRDefault="000F355C" w:rsidP="000F355C">
      <w:pPr>
        <w:rPr>
          <w:rFonts w:ascii="Times New Roman" w:hAnsi="Times New Roman" w:cs="Times New Roman"/>
        </w:rPr>
      </w:pPr>
    </w:p>
    <w:p w:rsidR="000F355C" w:rsidRPr="000F355C" w:rsidRDefault="000F355C" w:rsidP="000F355C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F355C">
        <w:rPr>
          <w:rFonts w:ascii="Times New Roman" w:hAnsi="Times New Roman" w:cs="Times New Roman"/>
          <w:b/>
          <w:u w:val="single"/>
        </w:rPr>
        <w:t>Требования по передаче Заказчику технических и иных документов по завершению поставки товара:</w:t>
      </w:r>
    </w:p>
    <w:p w:rsidR="000F355C" w:rsidRPr="000F355C" w:rsidRDefault="000F355C" w:rsidP="000F355C">
      <w:pPr>
        <w:rPr>
          <w:rFonts w:ascii="Times New Roman" w:hAnsi="Times New Roman" w:cs="Times New Roman"/>
        </w:rPr>
      </w:pPr>
      <w:r w:rsidRPr="000F355C">
        <w:rPr>
          <w:rFonts w:ascii="Times New Roman" w:hAnsi="Times New Roman" w:cs="Times New Roman"/>
        </w:rPr>
        <w:t>6.1. По завершению поставки Товара Поставщик предоставляет Заказчику оригинал комплекта отчетных документов на русском языке в составе:</w:t>
      </w:r>
    </w:p>
    <w:p w:rsidR="000F355C" w:rsidRPr="000F355C" w:rsidRDefault="000F355C" w:rsidP="000F355C">
      <w:pPr>
        <w:rPr>
          <w:rFonts w:ascii="Times New Roman" w:hAnsi="Times New Roman" w:cs="Times New Roman"/>
        </w:rPr>
      </w:pPr>
      <w:r w:rsidRPr="000F355C">
        <w:rPr>
          <w:rFonts w:ascii="Times New Roman" w:hAnsi="Times New Roman" w:cs="Times New Roman"/>
        </w:rPr>
        <w:t>- акт приемки-передачи товара</w:t>
      </w:r>
    </w:p>
    <w:p w:rsidR="000F355C" w:rsidRPr="000F355C" w:rsidRDefault="000F355C" w:rsidP="000F355C">
      <w:pPr>
        <w:rPr>
          <w:rFonts w:ascii="Times New Roman" w:hAnsi="Times New Roman" w:cs="Times New Roman"/>
        </w:rPr>
      </w:pPr>
      <w:r w:rsidRPr="000F355C">
        <w:rPr>
          <w:rFonts w:ascii="Times New Roman" w:hAnsi="Times New Roman" w:cs="Times New Roman"/>
        </w:rPr>
        <w:t>- товарная накладная ТОРГ-12;</w:t>
      </w:r>
    </w:p>
    <w:p w:rsidR="000F355C" w:rsidRPr="000F355C" w:rsidRDefault="000F355C" w:rsidP="000F355C">
      <w:pPr>
        <w:rPr>
          <w:rFonts w:ascii="Times New Roman" w:hAnsi="Times New Roman" w:cs="Times New Roman"/>
        </w:rPr>
      </w:pPr>
      <w:r w:rsidRPr="000F355C">
        <w:rPr>
          <w:rFonts w:ascii="Times New Roman" w:hAnsi="Times New Roman" w:cs="Times New Roman"/>
        </w:rPr>
        <w:t>- счет на оплату;</w:t>
      </w:r>
    </w:p>
    <w:p w:rsidR="000F355C" w:rsidRPr="000F355C" w:rsidRDefault="000F355C" w:rsidP="000F355C">
      <w:pPr>
        <w:rPr>
          <w:rFonts w:ascii="Times New Roman" w:hAnsi="Times New Roman" w:cs="Times New Roman"/>
        </w:rPr>
      </w:pPr>
      <w:r w:rsidRPr="000F355C">
        <w:rPr>
          <w:rFonts w:ascii="Times New Roman" w:hAnsi="Times New Roman" w:cs="Times New Roman"/>
        </w:rPr>
        <w:t>- оригиналы документов, относящиеся к товару (паспорт, инструкция по эксплуатации и т.п.);</w:t>
      </w:r>
    </w:p>
    <w:p w:rsidR="000F355C" w:rsidRPr="000F355C" w:rsidRDefault="000F355C" w:rsidP="000F355C">
      <w:pPr>
        <w:rPr>
          <w:rFonts w:ascii="Times New Roman" w:hAnsi="Times New Roman" w:cs="Times New Roman"/>
        </w:rPr>
      </w:pPr>
      <w:r w:rsidRPr="000F355C">
        <w:rPr>
          <w:rFonts w:ascii="Times New Roman" w:hAnsi="Times New Roman" w:cs="Times New Roman"/>
        </w:rPr>
        <w:t>- оригиналы документов, подтверждающие гарантийные обязательства Поставщика и производителя товара.</w:t>
      </w:r>
    </w:p>
    <w:p w:rsidR="000F355C" w:rsidRPr="000F355C" w:rsidRDefault="000F355C" w:rsidP="000F355C">
      <w:pPr>
        <w:rPr>
          <w:rFonts w:ascii="Times New Roman" w:hAnsi="Times New Roman" w:cs="Times New Roman"/>
        </w:rPr>
      </w:pPr>
      <w:r w:rsidRPr="000F355C">
        <w:rPr>
          <w:rFonts w:ascii="Times New Roman" w:hAnsi="Times New Roman" w:cs="Times New Roman"/>
        </w:rPr>
        <w:t>6.2.</w:t>
      </w:r>
      <w:r w:rsidRPr="000F355C">
        <w:rPr>
          <w:rFonts w:ascii="Times New Roman" w:hAnsi="Times New Roman" w:cs="Times New Roman"/>
        </w:rPr>
        <w:tab/>
        <w:t>Поставщик вправе предоставить Заказчику в составе отчетных документов универсальный передаточный документ (УПД) при его использовании в бухгалтерском учете.</w:t>
      </w:r>
    </w:p>
    <w:p w:rsidR="000F355C" w:rsidRPr="000F355C" w:rsidRDefault="000F355C" w:rsidP="000F355C">
      <w:pPr>
        <w:rPr>
          <w:rFonts w:ascii="Times New Roman" w:hAnsi="Times New Roman" w:cs="Times New Roman"/>
        </w:rPr>
      </w:pPr>
    </w:p>
    <w:p w:rsidR="000F355C" w:rsidRPr="000F355C" w:rsidRDefault="000F355C" w:rsidP="000F355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F355C">
        <w:rPr>
          <w:rFonts w:ascii="Times New Roman" w:hAnsi="Times New Roman" w:cs="Times New Roman"/>
          <w:b/>
          <w:u w:val="single"/>
        </w:rPr>
        <w:t xml:space="preserve">Место и условия поставки: </w:t>
      </w:r>
      <w:r w:rsidRPr="000F355C">
        <w:rPr>
          <w:rFonts w:ascii="Times New Roman" w:hAnsi="Times New Roman" w:cs="Times New Roman"/>
        </w:rPr>
        <w:t xml:space="preserve">г. </w:t>
      </w:r>
      <w:r w:rsidR="00AE172C">
        <w:rPr>
          <w:rFonts w:ascii="Times New Roman" w:hAnsi="Times New Roman" w:cs="Times New Roman"/>
        </w:rPr>
        <w:t>Чайковский, пр. Победы, д. 2 а</w:t>
      </w:r>
    </w:p>
    <w:p w:rsidR="000F355C" w:rsidRPr="000F355C" w:rsidRDefault="000F355C" w:rsidP="000F355C">
      <w:pPr>
        <w:rPr>
          <w:rFonts w:ascii="Times New Roman" w:hAnsi="Times New Roman" w:cs="Times New Roman"/>
        </w:rPr>
      </w:pPr>
      <w:r w:rsidRPr="000F355C">
        <w:rPr>
          <w:rFonts w:ascii="Times New Roman" w:hAnsi="Times New Roman" w:cs="Times New Roman"/>
        </w:rPr>
        <w:t>7.1.</w:t>
      </w:r>
      <w:r w:rsidRPr="000F355C">
        <w:rPr>
          <w:rFonts w:ascii="Times New Roman" w:hAnsi="Times New Roman" w:cs="Times New Roman"/>
        </w:rPr>
        <w:tab/>
        <w:t>Заказчик направляет Поставщику заявку на поставку товара путем направления письма на адрес электронной почты, указанный в Договоре.</w:t>
      </w:r>
    </w:p>
    <w:p w:rsidR="000F355C" w:rsidRPr="000F355C" w:rsidRDefault="000F355C" w:rsidP="000F355C">
      <w:pPr>
        <w:rPr>
          <w:rFonts w:ascii="Times New Roman" w:hAnsi="Times New Roman" w:cs="Times New Roman"/>
        </w:rPr>
      </w:pPr>
      <w:r w:rsidRPr="000F355C">
        <w:rPr>
          <w:rFonts w:ascii="Times New Roman" w:hAnsi="Times New Roman" w:cs="Times New Roman"/>
        </w:rPr>
        <w:t xml:space="preserve">7.2. </w:t>
      </w:r>
      <w:r w:rsidR="00122D7C">
        <w:rPr>
          <w:rFonts w:ascii="Times New Roman" w:hAnsi="Times New Roman" w:cs="Times New Roman"/>
        </w:rPr>
        <w:t xml:space="preserve">    </w:t>
      </w:r>
      <w:r w:rsidRPr="000F355C">
        <w:rPr>
          <w:rFonts w:ascii="Times New Roman" w:hAnsi="Times New Roman" w:cs="Times New Roman"/>
        </w:rPr>
        <w:t xml:space="preserve">Не допускается поставка Товара, имеющего механические и иные виды повреждений и (или) условия </w:t>
      </w:r>
      <w:proofErr w:type="gramStart"/>
      <w:r w:rsidRPr="000F355C">
        <w:rPr>
          <w:rFonts w:ascii="Times New Roman" w:hAnsi="Times New Roman" w:cs="Times New Roman"/>
        </w:rPr>
        <w:t>хранения</w:t>
      </w:r>
      <w:proofErr w:type="gramEnd"/>
      <w:r w:rsidRPr="000F355C">
        <w:rPr>
          <w:rFonts w:ascii="Times New Roman" w:hAnsi="Times New Roman" w:cs="Times New Roman"/>
        </w:rPr>
        <w:t xml:space="preserve"> которого были нарушены.</w:t>
      </w:r>
    </w:p>
    <w:p w:rsidR="000F355C" w:rsidRPr="000F355C" w:rsidRDefault="000F355C" w:rsidP="000F355C">
      <w:pPr>
        <w:rPr>
          <w:rFonts w:ascii="Times New Roman" w:hAnsi="Times New Roman" w:cs="Times New Roman"/>
        </w:rPr>
      </w:pPr>
      <w:r w:rsidRPr="000F355C">
        <w:rPr>
          <w:rFonts w:ascii="Times New Roman" w:hAnsi="Times New Roman" w:cs="Times New Roman"/>
        </w:rPr>
        <w:t>7.3.</w:t>
      </w:r>
      <w:r w:rsidRPr="000F355C">
        <w:rPr>
          <w:rFonts w:ascii="Times New Roman" w:hAnsi="Times New Roman" w:cs="Times New Roman"/>
        </w:rPr>
        <w:tab/>
        <w:t>Заказчик вправе отказаться от приемки товара, поставляемого с нарушением условий, установленных настоящим Техническим заданием и проектом Договора.</w:t>
      </w:r>
    </w:p>
    <w:p w:rsidR="000F355C" w:rsidRPr="000F355C" w:rsidRDefault="000F355C" w:rsidP="000F355C">
      <w:pPr>
        <w:rPr>
          <w:rFonts w:ascii="Times New Roman" w:hAnsi="Times New Roman" w:cs="Times New Roman"/>
        </w:rPr>
      </w:pPr>
      <w:r w:rsidRPr="000F355C">
        <w:rPr>
          <w:rFonts w:ascii="Times New Roman" w:hAnsi="Times New Roman" w:cs="Times New Roman"/>
        </w:rPr>
        <w:t>7.4.</w:t>
      </w:r>
      <w:r w:rsidRPr="000F355C">
        <w:rPr>
          <w:rFonts w:ascii="Times New Roman" w:hAnsi="Times New Roman" w:cs="Times New Roman"/>
        </w:rPr>
        <w:tab/>
        <w:t>В цену поставляемого товара должны быть включены налоги, пошлины, сборы, предусмотренные законодательством Российской Федерации, а также расходы по комплектации, упаковке, накладные и транспортные расходы.</w:t>
      </w:r>
    </w:p>
    <w:p w:rsidR="000F355C" w:rsidRPr="000F355C" w:rsidRDefault="000F355C" w:rsidP="000F355C">
      <w:pPr>
        <w:rPr>
          <w:rFonts w:ascii="Times New Roman" w:hAnsi="Times New Roman" w:cs="Times New Roman"/>
        </w:rPr>
      </w:pPr>
      <w:r w:rsidRPr="000F355C">
        <w:rPr>
          <w:rFonts w:ascii="Times New Roman" w:hAnsi="Times New Roman" w:cs="Times New Roman"/>
        </w:rPr>
        <w:t>7.5.</w:t>
      </w:r>
      <w:r w:rsidRPr="000F355C">
        <w:rPr>
          <w:rFonts w:ascii="Times New Roman" w:hAnsi="Times New Roman" w:cs="Times New Roman"/>
        </w:rPr>
        <w:tab/>
        <w:t>Сдача и приёмки товара определяется порядком, установленным настоящим Техническим заданием и Договором.</w:t>
      </w:r>
    </w:p>
    <w:p w:rsidR="000F355C" w:rsidRPr="000F355C" w:rsidRDefault="000F355C" w:rsidP="000F355C">
      <w:pPr>
        <w:rPr>
          <w:rFonts w:ascii="Times New Roman" w:hAnsi="Times New Roman" w:cs="Times New Roman"/>
        </w:rPr>
      </w:pPr>
      <w:r w:rsidRPr="000F355C">
        <w:rPr>
          <w:rFonts w:ascii="Times New Roman" w:hAnsi="Times New Roman" w:cs="Times New Roman"/>
        </w:rPr>
        <w:t>7.6.</w:t>
      </w:r>
      <w:r w:rsidRPr="000F355C">
        <w:rPr>
          <w:rFonts w:ascii="Times New Roman" w:hAnsi="Times New Roman" w:cs="Times New Roman"/>
        </w:rPr>
        <w:tab/>
        <w:t xml:space="preserve">Датой </w:t>
      </w:r>
      <w:r w:rsidR="00122D7C">
        <w:rPr>
          <w:rFonts w:ascii="Times New Roman" w:hAnsi="Times New Roman" w:cs="Times New Roman"/>
        </w:rPr>
        <w:t xml:space="preserve"> </w:t>
      </w:r>
      <w:r w:rsidRPr="000F355C">
        <w:rPr>
          <w:rFonts w:ascii="Times New Roman" w:hAnsi="Times New Roman" w:cs="Times New Roman"/>
        </w:rPr>
        <w:t>исполнения обязательств Поставщика по поставке товара по адресу Заказчика считается дата подписания Заказчиком Акта приемки-передачи товара.</w:t>
      </w:r>
    </w:p>
    <w:p w:rsidR="000F355C" w:rsidRPr="000F355C" w:rsidRDefault="000F355C" w:rsidP="000F355C">
      <w:pPr>
        <w:rPr>
          <w:rFonts w:ascii="Times New Roman" w:hAnsi="Times New Roman" w:cs="Times New Roman"/>
          <w:b/>
        </w:rPr>
      </w:pPr>
    </w:p>
    <w:p w:rsidR="000F355C" w:rsidRPr="000F355C" w:rsidRDefault="000F355C" w:rsidP="000F355C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F35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0" wp14:anchorId="281B209F" wp14:editId="33BF2E6F">
            <wp:simplePos x="0" y="0"/>
            <wp:positionH relativeFrom="column">
              <wp:posOffset>6003290</wp:posOffset>
            </wp:positionH>
            <wp:positionV relativeFrom="paragraph">
              <wp:posOffset>113665</wp:posOffset>
            </wp:positionV>
            <wp:extent cx="4445" cy="444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55C">
        <w:rPr>
          <w:rFonts w:ascii="Times New Roman" w:hAnsi="Times New Roman" w:cs="Times New Roman"/>
          <w:b/>
          <w:u w:val="single"/>
        </w:rPr>
        <w:t>Фамилия, имя, отчество и контактный телефон лица, уполномоченного осуществлять приемку товара:</w:t>
      </w:r>
    </w:p>
    <w:p w:rsidR="000F355C" w:rsidRPr="00801AA4" w:rsidRDefault="00122D7C" w:rsidP="000F355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Шавра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Галимьяновна</w:t>
      </w:r>
      <w:proofErr w:type="spellEnd"/>
      <w:r>
        <w:rPr>
          <w:rFonts w:ascii="Times New Roman" w:hAnsi="Times New Roman" w:cs="Times New Roman"/>
        </w:rPr>
        <w:t xml:space="preserve"> Хусаинова</w:t>
      </w:r>
      <w:r w:rsidR="000F355C" w:rsidRPr="000F355C">
        <w:rPr>
          <w:rFonts w:ascii="Times New Roman" w:hAnsi="Times New Roman" w:cs="Times New Roman"/>
        </w:rPr>
        <w:t>, тел. +7</w:t>
      </w:r>
      <w:r>
        <w:rPr>
          <w:rFonts w:ascii="Times New Roman" w:hAnsi="Times New Roman" w:cs="Times New Roman"/>
        </w:rPr>
        <w:t>922-375-90-06</w:t>
      </w:r>
      <w:r w:rsidR="000F355C" w:rsidRPr="000F355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temp</w:t>
      </w:r>
      <w:r w:rsidRPr="00801AA4">
        <w:rPr>
          <w:rFonts w:ascii="Times New Roman" w:hAnsi="Times New Roman" w:cs="Times New Roman"/>
        </w:rPr>
        <w:t>_</w:t>
      </w:r>
      <w:proofErr w:type="spellStart"/>
      <w:r>
        <w:rPr>
          <w:rFonts w:ascii="Times New Roman" w:hAnsi="Times New Roman" w:cs="Times New Roman"/>
          <w:lang w:val="en-US"/>
        </w:rPr>
        <w:t>chaik</w:t>
      </w:r>
      <w:proofErr w:type="spellEnd"/>
      <w:r w:rsidRPr="00801AA4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801AA4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0F355C" w:rsidRPr="000F355C" w:rsidRDefault="000F355C" w:rsidP="000F355C">
      <w:pPr>
        <w:rPr>
          <w:rFonts w:ascii="Times New Roman" w:hAnsi="Times New Roman" w:cs="Times New Roman"/>
        </w:rPr>
      </w:pPr>
    </w:p>
    <w:p w:rsidR="000F355C" w:rsidRPr="000F355C" w:rsidRDefault="000F355C" w:rsidP="000F355C">
      <w:pPr>
        <w:rPr>
          <w:rFonts w:ascii="Times New Roman" w:hAnsi="Times New Roman" w:cs="Times New Roman"/>
        </w:rPr>
      </w:pPr>
    </w:p>
    <w:p w:rsidR="000F355C" w:rsidRPr="000F355C" w:rsidRDefault="000F355C" w:rsidP="000F355C">
      <w:pPr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0F355C">
        <w:rPr>
          <w:rFonts w:ascii="Times New Roman" w:hAnsi="Times New Roman" w:cs="Times New Roman"/>
          <w:b/>
          <w:u w:val="single"/>
        </w:rPr>
        <w:t xml:space="preserve">Спецификация: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0"/>
        <w:gridCol w:w="6669"/>
        <w:gridCol w:w="1133"/>
        <w:gridCol w:w="1128"/>
      </w:tblGrid>
      <w:tr w:rsidR="000F355C" w:rsidRPr="000F355C" w:rsidTr="000F355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5C" w:rsidRPr="000F355C" w:rsidRDefault="000F355C" w:rsidP="000F355C">
            <w:pPr>
              <w:rPr>
                <w:rFonts w:ascii="Times New Roman" w:hAnsi="Times New Roman" w:cs="Times New Roman"/>
                <w:b/>
              </w:rPr>
            </w:pPr>
            <w:r w:rsidRPr="000F355C">
              <w:rPr>
                <w:rFonts w:ascii="Times New Roman" w:hAnsi="Times New Roman" w:cs="Times New Roman"/>
                <w:b/>
              </w:rPr>
              <w:t>№</w:t>
            </w:r>
          </w:p>
          <w:p w:rsidR="000F50D6" w:rsidRPr="000F355C" w:rsidRDefault="000F355C" w:rsidP="000F355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F355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F355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5C" w:rsidRPr="000F355C" w:rsidRDefault="000F355C" w:rsidP="000F355C">
            <w:pPr>
              <w:rPr>
                <w:rFonts w:ascii="Times New Roman" w:hAnsi="Times New Roman" w:cs="Times New Roman"/>
                <w:b/>
              </w:rPr>
            </w:pPr>
            <w:r w:rsidRPr="000F355C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  <w:p w:rsidR="000F50D6" w:rsidRPr="000F355C" w:rsidRDefault="000F50D6" w:rsidP="000F35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Pr="000F355C" w:rsidRDefault="000F355C" w:rsidP="000F355C">
            <w:pPr>
              <w:rPr>
                <w:rFonts w:ascii="Times New Roman" w:hAnsi="Times New Roman" w:cs="Times New Roman"/>
                <w:b/>
              </w:rPr>
            </w:pPr>
            <w:r w:rsidRPr="000F355C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Pr="000F355C" w:rsidRDefault="000F355C" w:rsidP="000F355C">
            <w:pPr>
              <w:rPr>
                <w:rFonts w:ascii="Times New Roman" w:hAnsi="Times New Roman" w:cs="Times New Roman"/>
                <w:b/>
              </w:rPr>
            </w:pPr>
            <w:r w:rsidRPr="000F355C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0F355C" w:rsidRPr="000F355C" w:rsidTr="000F355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Pr="000F355C" w:rsidRDefault="000F355C" w:rsidP="000F355C">
            <w:pPr>
              <w:rPr>
                <w:rFonts w:ascii="Times New Roman" w:hAnsi="Times New Roman" w:cs="Times New Roman"/>
              </w:rPr>
            </w:pPr>
            <w:r w:rsidRPr="000F3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5C" w:rsidRPr="00122D7C" w:rsidRDefault="00122D7C" w:rsidP="000F355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Беговая дорожка BRONZE GYM T960 PRO TFT.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Pr="000F355C" w:rsidRDefault="000F355C" w:rsidP="000F355C">
            <w:pPr>
              <w:rPr>
                <w:rFonts w:ascii="Times New Roman" w:hAnsi="Times New Roman" w:cs="Times New Roman"/>
              </w:rPr>
            </w:pPr>
            <w:r w:rsidRPr="000F35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Pr="000F355C" w:rsidRDefault="000F355C" w:rsidP="000F355C">
            <w:pPr>
              <w:rPr>
                <w:rFonts w:ascii="Times New Roman" w:hAnsi="Times New Roman" w:cs="Times New Roman"/>
              </w:rPr>
            </w:pPr>
            <w:r w:rsidRPr="000F355C">
              <w:rPr>
                <w:rFonts w:ascii="Times New Roman" w:hAnsi="Times New Roman" w:cs="Times New Roman"/>
              </w:rPr>
              <w:t>1</w:t>
            </w:r>
          </w:p>
        </w:tc>
      </w:tr>
    </w:tbl>
    <w:p w:rsidR="000F355C" w:rsidRPr="000F355C" w:rsidRDefault="000F355C" w:rsidP="000F355C">
      <w:pPr>
        <w:rPr>
          <w:rFonts w:ascii="Times New Roman" w:hAnsi="Times New Roman" w:cs="Times New Roman"/>
          <w:b/>
        </w:rPr>
      </w:pPr>
    </w:p>
    <w:p w:rsidR="000F355C" w:rsidRPr="000F355C" w:rsidRDefault="000F355C" w:rsidP="000F355C">
      <w:pPr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0F355C">
        <w:rPr>
          <w:rFonts w:ascii="Times New Roman" w:hAnsi="Times New Roman" w:cs="Times New Roman"/>
          <w:b/>
          <w:u w:val="single"/>
        </w:rPr>
        <w:t>График поставки:</w:t>
      </w:r>
    </w:p>
    <w:tbl>
      <w:tblPr>
        <w:tblStyle w:val="a5"/>
        <w:tblW w:w="9786" w:type="dxa"/>
        <w:jc w:val="center"/>
        <w:tblLook w:val="04A0" w:firstRow="1" w:lastRow="0" w:firstColumn="1" w:lastColumn="0" w:noHBand="0" w:noVBand="1"/>
      </w:tblPr>
      <w:tblGrid>
        <w:gridCol w:w="567"/>
        <w:gridCol w:w="2773"/>
        <w:gridCol w:w="766"/>
        <w:gridCol w:w="992"/>
        <w:gridCol w:w="4688"/>
      </w:tblGrid>
      <w:tr w:rsidR="000F355C" w:rsidRPr="000F355C" w:rsidTr="000F355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5C" w:rsidRPr="000F355C" w:rsidRDefault="000F355C" w:rsidP="000F355C">
            <w:pPr>
              <w:rPr>
                <w:rFonts w:ascii="Times New Roman" w:hAnsi="Times New Roman" w:cs="Times New Roman"/>
                <w:b/>
              </w:rPr>
            </w:pPr>
            <w:r w:rsidRPr="000F355C">
              <w:rPr>
                <w:rFonts w:ascii="Times New Roman" w:hAnsi="Times New Roman" w:cs="Times New Roman"/>
                <w:b/>
              </w:rPr>
              <w:t>№</w:t>
            </w:r>
          </w:p>
          <w:p w:rsidR="000F50D6" w:rsidRPr="000F355C" w:rsidRDefault="000F355C" w:rsidP="000F355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F355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F355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5C" w:rsidRPr="000F355C" w:rsidRDefault="000F355C" w:rsidP="000F355C">
            <w:pPr>
              <w:rPr>
                <w:rFonts w:ascii="Times New Roman" w:hAnsi="Times New Roman" w:cs="Times New Roman"/>
                <w:b/>
              </w:rPr>
            </w:pPr>
            <w:r w:rsidRPr="000F355C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  <w:p w:rsidR="000F50D6" w:rsidRPr="000F355C" w:rsidRDefault="000F50D6" w:rsidP="000F35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Pr="000F355C" w:rsidRDefault="000F355C" w:rsidP="000F355C">
            <w:pPr>
              <w:rPr>
                <w:rFonts w:ascii="Times New Roman" w:hAnsi="Times New Roman" w:cs="Times New Roman"/>
                <w:b/>
              </w:rPr>
            </w:pPr>
            <w:r w:rsidRPr="000F355C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Pr="000F355C" w:rsidRDefault="000F355C" w:rsidP="000F355C">
            <w:pPr>
              <w:rPr>
                <w:rFonts w:ascii="Times New Roman" w:hAnsi="Times New Roman" w:cs="Times New Roman"/>
                <w:b/>
              </w:rPr>
            </w:pPr>
            <w:r w:rsidRPr="000F355C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Pr="000F355C" w:rsidRDefault="000F355C" w:rsidP="000F355C">
            <w:pPr>
              <w:rPr>
                <w:rFonts w:ascii="Times New Roman" w:hAnsi="Times New Roman" w:cs="Times New Roman"/>
                <w:b/>
              </w:rPr>
            </w:pPr>
            <w:r w:rsidRPr="000F355C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</w:tr>
      <w:tr w:rsidR="000F355C" w:rsidRPr="000F355C" w:rsidTr="000F355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Pr="000F355C" w:rsidRDefault="000F355C" w:rsidP="000F355C">
            <w:pPr>
              <w:rPr>
                <w:rFonts w:ascii="Times New Roman" w:hAnsi="Times New Roman" w:cs="Times New Roman"/>
              </w:rPr>
            </w:pPr>
            <w:r w:rsidRPr="000F3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Pr="00122D7C" w:rsidRDefault="00122D7C" w:rsidP="000F355C">
            <w:pPr>
              <w:rPr>
                <w:rFonts w:ascii="Times New Roman" w:hAnsi="Times New Roman" w:cs="Times New Roman"/>
              </w:rPr>
            </w:pPr>
            <w:r w:rsidRPr="00122D7C">
              <w:rPr>
                <w:rFonts w:ascii="Times New Roman" w:hAnsi="Times New Roman" w:cs="Times New Roman"/>
              </w:rPr>
              <w:t>Беговая дорожка BRONZE GYM T960 PRO TFT.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Pr="000F355C" w:rsidRDefault="000F355C" w:rsidP="000F355C">
            <w:pPr>
              <w:rPr>
                <w:rFonts w:ascii="Times New Roman" w:hAnsi="Times New Roman" w:cs="Times New Roman"/>
              </w:rPr>
            </w:pPr>
            <w:r w:rsidRPr="000F35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Pr="000F355C" w:rsidRDefault="000F355C" w:rsidP="000F355C">
            <w:pPr>
              <w:rPr>
                <w:rFonts w:ascii="Times New Roman" w:hAnsi="Times New Roman" w:cs="Times New Roman"/>
              </w:rPr>
            </w:pPr>
            <w:r w:rsidRPr="000F3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Pr="00122D7C" w:rsidRDefault="000F355C" w:rsidP="00122D7C">
            <w:pPr>
              <w:rPr>
                <w:rFonts w:ascii="Times New Roman" w:hAnsi="Times New Roman" w:cs="Times New Roman"/>
              </w:rPr>
            </w:pPr>
            <w:r w:rsidRPr="000F355C">
              <w:rPr>
                <w:rFonts w:ascii="Times New Roman" w:hAnsi="Times New Roman" w:cs="Times New Roman"/>
              </w:rPr>
              <w:t xml:space="preserve">В течение 15 (пятнадцати) рабочих дней </w:t>
            </w:r>
            <w:proofErr w:type="gramStart"/>
            <w:r w:rsidRPr="000F355C">
              <w:rPr>
                <w:rFonts w:ascii="Times New Roman" w:hAnsi="Times New Roman" w:cs="Times New Roman"/>
              </w:rPr>
              <w:t>с даты получения</w:t>
            </w:r>
            <w:proofErr w:type="gramEnd"/>
            <w:r w:rsidRPr="000F355C">
              <w:rPr>
                <w:rFonts w:ascii="Times New Roman" w:hAnsi="Times New Roman" w:cs="Times New Roman"/>
              </w:rPr>
              <w:t xml:space="preserve"> заявки Заказчика, но не позднее </w:t>
            </w:r>
            <w:r w:rsidR="00122D7C" w:rsidRPr="00122D7C">
              <w:rPr>
                <w:rFonts w:ascii="Times New Roman" w:hAnsi="Times New Roman" w:cs="Times New Roman"/>
              </w:rPr>
              <w:t xml:space="preserve">04.04.2022 </w:t>
            </w:r>
            <w:r w:rsidR="00122D7C">
              <w:rPr>
                <w:rFonts w:ascii="Times New Roman" w:hAnsi="Times New Roman" w:cs="Times New Roman"/>
                <w:lang w:val="en-US"/>
              </w:rPr>
              <w:t>u</w:t>
            </w:r>
            <w:r w:rsidR="00122D7C" w:rsidRPr="00122D7C">
              <w:rPr>
                <w:rFonts w:ascii="Times New Roman" w:hAnsi="Times New Roman" w:cs="Times New Roman"/>
              </w:rPr>
              <w:t>/</w:t>
            </w:r>
          </w:p>
        </w:tc>
      </w:tr>
    </w:tbl>
    <w:p w:rsidR="000F355C" w:rsidRPr="000F355C" w:rsidRDefault="000F355C" w:rsidP="000F355C">
      <w:pPr>
        <w:rPr>
          <w:rFonts w:ascii="Times New Roman" w:hAnsi="Times New Roman" w:cs="Times New Roman"/>
          <w:b/>
        </w:rPr>
      </w:pPr>
    </w:p>
    <w:tbl>
      <w:tblPr>
        <w:tblStyle w:val="a5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F355C" w:rsidRPr="000F355C" w:rsidTr="000F355C">
        <w:tc>
          <w:tcPr>
            <w:tcW w:w="4672" w:type="dxa"/>
          </w:tcPr>
          <w:p w:rsidR="000F355C" w:rsidRPr="000F355C" w:rsidRDefault="000F355C" w:rsidP="000F355C">
            <w:pPr>
              <w:rPr>
                <w:rFonts w:ascii="Times New Roman" w:hAnsi="Times New Roman" w:cs="Times New Roman"/>
              </w:rPr>
            </w:pPr>
            <w:r w:rsidRPr="000F355C">
              <w:rPr>
                <w:rFonts w:ascii="Times New Roman" w:hAnsi="Times New Roman" w:cs="Times New Roman"/>
              </w:rPr>
              <w:t>Заказчик</w:t>
            </w:r>
          </w:p>
          <w:p w:rsidR="000F355C" w:rsidRPr="000F355C" w:rsidRDefault="000F355C" w:rsidP="000F3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«СК «Темп»</w:t>
            </w:r>
          </w:p>
          <w:p w:rsidR="000F355C" w:rsidRPr="000F355C" w:rsidRDefault="000F355C" w:rsidP="000F3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0F355C" w:rsidRPr="000F355C" w:rsidRDefault="000F355C" w:rsidP="000F355C">
            <w:pPr>
              <w:rPr>
                <w:rFonts w:ascii="Times New Roman" w:hAnsi="Times New Roman" w:cs="Times New Roman"/>
              </w:rPr>
            </w:pPr>
          </w:p>
          <w:p w:rsidR="000F355C" w:rsidRPr="000F355C" w:rsidRDefault="000F355C" w:rsidP="000F355C">
            <w:pPr>
              <w:rPr>
                <w:rFonts w:ascii="Times New Roman" w:hAnsi="Times New Roman" w:cs="Times New Roman"/>
              </w:rPr>
            </w:pPr>
            <w:r w:rsidRPr="000F355C">
              <w:rPr>
                <w:rFonts w:ascii="Times New Roman" w:hAnsi="Times New Roman" w:cs="Times New Roman"/>
              </w:rPr>
              <w:t>________________ /А</w:t>
            </w:r>
            <w:r>
              <w:rPr>
                <w:rFonts w:ascii="Times New Roman" w:hAnsi="Times New Roman" w:cs="Times New Roman"/>
              </w:rPr>
              <w:t>.А. Гражданкин</w:t>
            </w:r>
            <w:r w:rsidRPr="000F355C">
              <w:rPr>
                <w:rFonts w:ascii="Times New Roman" w:hAnsi="Times New Roman" w:cs="Times New Roman"/>
              </w:rPr>
              <w:t xml:space="preserve"> /</w:t>
            </w:r>
          </w:p>
          <w:p w:rsidR="000F355C" w:rsidRPr="000F355C" w:rsidRDefault="000F355C" w:rsidP="000F355C">
            <w:pPr>
              <w:rPr>
                <w:rFonts w:ascii="Times New Roman" w:hAnsi="Times New Roman" w:cs="Times New Roman"/>
              </w:rPr>
            </w:pPr>
            <w:r w:rsidRPr="000F355C">
              <w:rPr>
                <w:rFonts w:ascii="Times New Roman" w:hAnsi="Times New Roman" w:cs="Times New Roman"/>
              </w:rPr>
              <w:t xml:space="preserve">М.П. </w:t>
            </w:r>
          </w:p>
        </w:tc>
        <w:tc>
          <w:tcPr>
            <w:tcW w:w="4672" w:type="dxa"/>
          </w:tcPr>
          <w:p w:rsidR="000F355C" w:rsidRPr="000F355C" w:rsidRDefault="000F355C" w:rsidP="000F355C">
            <w:pPr>
              <w:rPr>
                <w:rFonts w:ascii="Times New Roman" w:hAnsi="Times New Roman" w:cs="Times New Roman"/>
                <w:lang w:bidi="ru-RU"/>
              </w:rPr>
            </w:pPr>
            <w:r w:rsidRPr="000F355C">
              <w:rPr>
                <w:rFonts w:ascii="Times New Roman" w:hAnsi="Times New Roman" w:cs="Times New Roman"/>
                <w:lang w:bidi="ru-RU"/>
              </w:rPr>
              <w:t>Поставщик</w:t>
            </w:r>
          </w:p>
          <w:p w:rsidR="000F355C" w:rsidRDefault="000F355C" w:rsidP="000F355C">
            <w:pPr>
              <w:rPr>
                <w:rFonts w:ascii="Times New Roman" w:hAnsi="Times New Roman" w:cs="Times New Roman"/>
              </w:rPr>
            </w:pPr>
          </w:p>
          <w:p w:rsidR="000F355C" w:rsidRPr="000F355C" w:rsidRDefault="000F355C" w:rsidP="000F355C">
            <w:pPr>
              <w:rPr>
                <w:rFonts w:ascii="Times New Roman" w:hAnsi="Times New Roman" w:cs="Times New Roman"/>
              </w:rPr>
            </w:pPr>
          </w:p>
          <w:p w:rsidR="000F355C" w:rsidRPr="000F355C" w:rsidRDefault="000F355C" w:rsidP="000F355C">
            <w:pPr>
              <w:rPr>
                <w:rFonts w:ascii="Times New Roman" w:hAnsi="Times New Roman" w:cs="Times New Roman"/>
              </w:rPr>
            </w:pPr>
          </w:p>
          <w:p w:rsidR="000F355C" w:rsidRPr="000F355C" w:rsidRDefault="000F355C" w:rsidP="000F355C">
            <w:pPr>
              <w:rPr>
                <w:rFonts w:ascii="Times New Roman" w:hAnsi="Times New Roman" w:cs="Times New Roman"/>
              </w:rPr>
            </w:pPr>
            <w:r w:rsidRPr="000F355C">
              <w:rPr>
                <w:rFonts w:ascii="Times New Roman" w:hAnsi="Times New Roman" w:cs="Times New Roman"/>
              </w:rPr>
              <w:t>_______________/ _____________/</w:t>
            </w:r>
          </w:p>
          <w:p w:rsidR="000F355C" w:rsidRPr="000F355C" w:rsidRDefault="000F355C" w:rsidP="000F355C">
            <w:pPr>
              <w:rPr>
                <w:rFonts w:ascii="Times New Roman" w:hAnsi="Times New Roman" w:cs="Times New Roman"/>
              </w:rPr>
            </w:pPr>
            <w:r w:rsidRPr="000F355C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8611E1" w:rsidRPr="000F355C" w:rsidRDefault="008611E1">
      <w:pPr>
        <w:rPr>
          <w:rFonts w:ascii="Times New Roman" w:hAnsi="Times New Roman" w:cs="Times New Roman"/>
        </w:rPr>
      </w:pPr>
    </w:p>
    <w:sectPr w:rsidR="008611E1" w:rsidRPr="000F355C" w:rsidSect="00122D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62248"/>
    <w:multiLevelType w:val="multilevel"/>
    <w:tmpl w:val="CA606850"/>
    <w:lvl w:ilvl="0">
      <w:start w:val="1"/>
      <w:numFmt w:val="decimal"/>
      <w:lvlText w:val="%1."/>
      <w:lvlJc w:val="left"/>
      <w:pPr>
        <w:ind w:left="720" w:hanging="363"/>
      </w:pPr>
      <w:rPr>
        <w:b/>
      </w:rPr>
    </w:lvl>
    <w:lvl w:ilvl="1">
      <w:start w:val="1"/>
      <w:numFmt w:val="decimal"/>
      <w:isLgl/>
      <w:lvlText w:val="%1.%2"/>
      <w:lvlJc w:val="left"/>
      <w:pPr>
        <w:ind w:left="714" w:hanging="363"/>
      </w:pPr>
      <w:rPr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708" w:hanging="363"/>
      </w:pPr>
      <w:rPr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702" w:hanging="363"/>
      </w:pPr>
      <w:rPr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696" w:hanging="363"/>
      </w:pPr>
      <w:rPr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690" w:hanging="363"/>
      </w:pPr>
      <w:rPr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684" w:hanging="363"/>
      </w:pPr>
      <w:rPr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678" w:hanging="363"/>
      </w:pPr>
      <w:rPr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72" w:hanging="363"/>
      </w:pPr>
      <w:rPr>
        <w:color w:val="auto"/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35"/>
    <w:rsid w:val="000F355C"/>
    <w:rsid w:val="000F50D6"/>
    <w:rsid w:val="00122D7C"/>
    <w:rsid w:val="00177B6F"/>
    <w:rsid w:val="00801AA4"/>
    <w:rsid w:val="008611E1"/>
    <w:rsid w:val="00AE172C"/>
    <w:rsid w:val="00B5067F"/>
    <w:rsid w:val="00DA5D35"/>
    <w:rsid w:val="00FA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C6D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A2C6D"/>
    <w:pPr>
      <w:ind w:left="720"/>
      <w:contextualSpacing/>
    </w:pPr>
  </w:style>
  <w:style w:type="table" w:styleId="a5">
    <w:name w:val="Table Grid"/>
    <w:basedOn w:val="a1"/>
    <w:uiPriority w:val="59"/>
    <w:rsid w:val="000F3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35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C6D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A2C6D"/>
    <w:pPr>
      <w:ind w:left="720"/>
      <w:contextualSpacing/>
    </w:pPr>
  </w:style>
  <w:style w:type="table" w:styleId="a5">
    <w:name w:val="Table Grid"/>
    <w:basedOn w:val="a1"/>
    <w:uiPriority w:val="59"/>
    <w:rsid w:val="000F3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35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1006</Words>
  <Characters>7198</Characters>
  <Application>Microsoft Office Word</Application>
  <DocSecurity>0</DocSecurity>
  <Lines>205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"Темп"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"Темп"</dc:creator>
  <cp:lastModifiedBy>Бухгалтер "Темп"</cp:lastModifiedBy>
  <cp:revision>3</cp:revision>
  <dcterms:created xsi:type="dcterms:W3CDTF">2022-03-01T06:03:00Z</dcterms:created>
  <dcterms:modified xsi:type="dcterms:W3CDTF">2022-03-01T06:05:00Z</dcterms:modified>
</cp:coreProperties>
</file>