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B1" w:rsidRPr="00A47AB1" w:rsidRDefault="00A47AB1" w:rsidP="00A47AB1">
      <w:pPr>
        <w:spacing w:after="0" w:line="240" w:lineRule="auto"/>
        <w:ind w:left="5245" w:right="-5" w:firstLine="8"/>
        <w:jc w:val="center"/>
        <w:rPr>
          <w:rFonts w:ascii="Times New Roman" w:eastAsia="Times New Roman" w:hAnsi="Times New Roman" w:cs="Times New Roman"/>
          <w:sz w:val="28"/>
          <w:szCs w:val="28"/>
          <w:lang w:eastAsia="ru-RU"/>
        </w:rPr>
      </w:pPr>
      <w:bookmarkStart w:id="0" w:name="_Toc15890874"/>
      <w:bookmarkStart w:id="1" w:name="_Toc125781968"/>
      <w:bookmarkStart w:id="2" w:name="_Toc488727334"/>
      <w:r w:rsidRPr="00A47AB1">
        <w:rPr>
          <w:rFonts w:ascii="Times New Roman" w:eastAsia="Times New Roman" w:hAnsi="Times New Roman" w:cs="Times New Roman"/>
          <w:sz w:val="28"/>
          <w:szCs w:val="28"/>
          <w:lang w:eastAsia="ru-RU"/>
        </w:rPr>
        <w:t>УТВЕРЖДАЮ</w:t>
      </w:r>
    </w:p>
    <w:p w:rsidR="00A0474F" w:rsidRPr="00A0474F" w:rsidRDefault="00A0474F" w:rsidP="00A0474F">
      <w:pPr>
        <w:spacing w:after="0" w:line="240" w:lineRule="auto"/>
        <w:ind w:left="5245" w:right="-5" w:firstLine="8"/>
        <w:jc w:val="center"/>
        <w:rPr>
          <w:rFonts w:ascii="Times New Roman" w:eastAsia="Times New Roman" w:hAnsi="Times New Roman" w:cs="Times New Roman"/>
          <w:sz w:val="28"/>
          <w:szCs w:val="28"/>
          <w:lang w:eastAsia="ru-RU"/>
        </w:rPr>
      </w:pPr>
      <w:r w:rsidRPr="00A0474F">
        <w:rPr>
          <w:rFonts w:ascii="Times New Roman" w:eastAsia="Times New Roman" w:hAnsi="Times New Roman" w:cs="Times New Roman"/>
          <w:sz w:val="28"/>
          <w:szCs w:val="28"/>
          <w:lang w:eastAsia="ru-RU"/>
        </w:rPr>
        <w:t xml:space="preserve">Проректор </w:t>
      </w:r>
    </w:p>
    <w:p w:rsidR="00976B8E" w:rsidRDefault="00A0474F" w:rsidP="00A0474F">
      <w:pPr>
        <w:spacing w:after="0" w:line="240" w:lineRule="auto"/>
        <w:ind w:left="5245" w:right="-5" w:firstLine="8"/>
        <w:jc w:val="center"/>
        <w:rPr>
          <w:rFonts w:ascii="Times New Roman" w:eastAsia="Times New Roman" w:hAnsi="Times New Roman" w:cs="Times New Roman"/>
          <w:sz w:val="28"/>
          <w:szCs w:val="28"/>
          <w:lang w:eastAsia="ru-RU"/>
        </w:rPr>
      </w:pPr>
      <w:proofErr w:type="gramStart"/>
      <w:r w:rsidRPr="00A0474F">
        <w:rPr>
          <w:rFonts w:ascii="Times New Roman" w:eastAsia="Times New Roman" w:hAnsi="Times New Roman" w:cs="Times New Roman"/>
          <w:sz w:val="28"/>
          <w:szCs w:val="28"/>
          <w:lang w:eastAsia="ru-RU"/>
        </w:rPr>
        <w:t xml:space="preserve">по </w:t>
      </w:r>
      <w:r w:rsidR="00D31E3B">
        <w:rPr>
          <w:rFonts w:ascii="Times New Roman" w:eastAsia="Times New Roman" w:hAnsi="Times New Roman" w:cs="Times New Roman"/>
          <w:sz w:val="28"/>
          <w:szCs w:val="28"/>
          <w:lang w:eastAsia="ru-RU"/>
        </w:rPr>
        <w:t xml:space="preserve"> </w:t>
      </w:r>
      <w:r w:rsidRPr="00A0474F">
        <w:rPr>
          <w:rFonts w:ascii="Times New Roman" w:eastAsia="Times New Roman" w:hAnsi="Times New Roman" w:cs="Times New Roman"/>
          <w:sz w:val="28"/>
          <w:szCs w:val="28"/>
          <w:lang w:eastAsia="ru-RU"/>
        </w:rPr>
        <w:t>финансам</w:t>
      </w:r>
      <w:proofErr w:type="gramEnd"/>
      <w:r w:rsidRPr="00A0474F">
        <w:rPr>
          <w:rFonts w:ascii="Times New Roman" w:eastAsia="Times New Roman" w:hAnsi="Times New Roman" w:cs="Times New Roman"/>
          <w:sz w:val="28"/>
          <w:szCs w:val="28"/>
          <w:lang w:eastAsia="ru-RU"/>
        </w:rPr>
        <w:t xml:space="preserve"> </w:t>
      </w:r>
    </w:p>
    <w:p w:rsidR="00976B8E" w:rsidRDefault="00A0474F" w:rsidP="00A0474F">
      <w:pPr>
        <w:spacing w:after="0" w:line="240" w:lineRule="auto"/>
        <w:ind w:left="5245" w:right="-5" w:firstLine="8"/>
        <w:jc w:val="center"/>
        <w:rPr>
          <w:rFonts w:ascii="Times New Roman" w:eastAsia="Times New Roman" w:hAnsi="Times New Roman" w:cs="Times New Roman"/>
          <w:sz w:val="28"/>
          <w:szCs w:val="28"/>
          <w:lang w:eastAsia="ru-RU"/>
        </w:rPr>
      </w:pPr>
      <w:r w:rsidRPr="00A0474F">
        <w:rPr>
          <w:rFonts w:ascii="Times New Roman" w:eastAsia="Times New Roman" w:hAnsi="Times New Roman" w:cs="Times New Roman"/>
          <w:sz w:val="28"/>
          <w:szCs w:val="28"/>
          <w:lang w:eastAsia="ru-RU"/>
        </w:rPr>
        <w:t>и административной работе</w:t>
      </w:r>
      <w:r w:rsidR="00976B8E">
        <w:rPr>
          <w:rFonts w:ascii="Times New Roman" w:eastAsia="Times New Roman" w:hAnsi="Times New Roman" w:cs="Times New Roman"/>
          <w:sz w:val="28"/>
          <w:szCs w:val="28"/>
          <w:lang w:eastAsia="ru-RU"/>
        </w:rPr>
        <w:t xml:space="preserve"> </w:t>
      </w:r>
    </w:p>
    <w:p w:rsidR="00A47AB1" w:rsidRPr="00A47AB1" w:rsidRDefault="00976B8E" w:rsidP="00A0474F">
      <w:pPr>
        <w:spacing w:after="0" w:line="240" w:lineRule="auto"/>
        <w:ind w:left="5245" w:right="-5" w:firstLine="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Краснодарского </w:t>
      </w:r>
      <w:r w:rsidR="00A47AB1" w:rsidRPr="00A47AB1">
        <w:rPr>
          <w:rFonts w:ascii="Times New Roman" w:eastAsia="Times New Roman" w:hAnsi="Times New Roman" w:cs="Times New Roman"/>
          <w:sz w:val="28"/>
          <w:szCs w:val="28"/>
          <w:lang w:eastAsia="ru-RU"/>
        </w:rPr>
        <w:t xml:space="preserve">государственного института культуры </w:t>
      </w:r>
    </w:p>
    <w:p w:rsidR="00A47AB1" w:rsidRPr="00A47AB1" w:rsidRDefault="00A47AB1" w:rsidP="00A47AB1">
      <w:pPr>
        <w:spacing w:after="0" w:line="240" w:lineRule="auto"/>
        <w:ind w:left="5245" w:right="-5" w:firstLine="8"/>
        <w:jc w:val="center"/>
        <w:rPr>
          <w:rFonts w:ascii="Times New Roman" w:eastAsia="Times New Roman" w:hAnsi="Times New Roman" w:cs="Times New Roman"/>
          <w:sz w:val="28"/>
          <w:szCs w:val="28"/>
          <w:lang w:eastAsia="ru-RU"/>
        </w:rPr>
      </w:pPr>
    </w:p>
    <w:p w:rsidR="00A47AB1" w:rsidRPr="00A47AB1" w:rsidRDefault="00A47AB1" w:rsidP="00A47AB1">
      <w:pPr>
        <w:spacing w:after="0" w:line="240" w:lineRule="auto"/>
        <w:ind w:left="5245" w:right="-5" w:firstLine="8"/>
        <w:jc w:val="center"/>
        <w:rPr>
          <w:rFonts w:ascii="Times New Roman" w:eastAsia="Times New Roman" w:hAnsi="Times New Roman" w:cs="Times New Roman"/>
          <w:sz w:val="28"/>
          <w:szCs w:val="28"/>
          <w:lang w:eastAsia="ru-RU"/>
        </w:rPr>
      </w:pPr>
      <w:r w:rsidRPr="00A47AB1">
        <w:rPr>
          <w:rFonts w:ascii="Times New Roman" w:eastAsia="Times New Roman" w:hAnsi="Times New Roman" w:cs="Times New Roman"/>
          <w:sz w:val="28"/>
          <w:szCs w:val="28"/>
          <w:lang w:eastAsia="ru-RU"/>
        </w:rPr>
        <w:t>_______________ Н.В. Толмачева</w:t>
      </w:r>
    </w:p>
    <w:p w:rsidR="00A47AB1" w:rsidRPr="00A47AB1" w:rsidRDefault="00A47AB1" w:rsidP="00A47AB1">
      <w:pPr>
        <w:spacing w:after="0" w:line="240" w:lineRule="auto"/>
        <w:ind w:left="5529" w:right="-5" w:firstLine="8"/>
        <w:rPr>
          <w:rFonts w:ascii="Times New Roman" w:eastAsia="Times New Roman" w:hAnsi="Times New Roman" w:cs="Times New Roman"/>
          <w:sz w:val="28"/>
          <w:szCs w:val="28"/>
          <w:lang w:eastAsia="ru-RU"/>
        </w:rPr>
      </w:pPr>
      <w:r w:rsidRPr="00A47AB1">
        <w:rPr>
          <w:rFonts w:ascii="Times New Roman" w:eastAsia="Times New Roman" w:hAnsi="Times New Roman" w:cs="Times New Roman"/>
          <w:sz w:val="28"/>
          <w:szCs w:val="28"/>
          <w:lang w:eastAsia="ru-RU"/>
        </w:rPr>
        <w:t>МП</w:t>
      </w:r>
    </w:p>
    <w:p w:rsidR="00A47AB1" w:rsidRPr="00A47AB1" w:rsidRDefault="00A47AB1" w:rsidP="00A47AB1">
      <w:pPr>
        <w:tabs>
          <w:tab w:val="left" w:pos="0"/>
          <w:tab w:val="left" w:pos="900"/>
          <w:tab w:val="left" w:pos="7380"/>
        </w:tabs>
        <w:spacing w:after="0" w:line="240" w:lineRule="auto"/>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jc w:val="both"/>
        <w:rPr>
          <w:rFonts w:ascii="Times New Roman" w:eastAsia="Times New Roman" w:hAnsi="Times New Roman" w:cs="Times New Roman"/>
          <w:sz w:val="28"/>
          <w:szCs w:val="28"/>
          <w:lang w:eastAsia="ru-RU"/>
        </w:rPr>
      </w:pPr>
    </w:p>
    <w:p w:rsidR="00677AA0" w:rsidRPr="00025710" w:rsidRDefault="00677AA0" w:rsidP="00677AA0">
      <w:pPr>
        <w:spacing w:after="0" w:line="240" w:lineRule="auto"/>
        <w:jc w:val="both"/>
        <w:rPr>
          <w:rFonts w:ascii="Times New Roman" w:eastAsia="Times New Roman" w:hAnsi="Times New Roman" w:cs="Times New Roman"/>
          <w:sz w:val="28"/>
          <w:szCs w:val="28"/>
          <w:lang w:eastAsia="ru-RU"/>
        </w:rPr>
      </w:pPr>
    </w:p>
    <w:p w:rsidR="00677AA0" w:rsidRPr="00025710" w:rsidRDefault="00677AA0" w:rsidP="00677AA0">
      <w:pPr>
        <w:spacing w:after="0" w:line="240" w:lineRule="auto"/>
        <w:jc w:val="both"/>
        <w:rPr>
          <w:rFonts w:ascii="Times New Roman" w:eastAsia="Times New Roman" w:hAnsi="Times New Roman" w:cs="Times New Roman"/>
          <w:sz w:val="28"/>
          <w:szCs w:val="28"/>
          <w:lang w:eastAsia="ru-RU"/>
        </w:rPr>
      </w:pPr>
    </w:p>
    <w:p w:rsidR="00677AA0" w:rsidRPr="00025710" w:rsidRDefault="00677AA0" w:rsidP="00677AA0">
      <w:pPr>
        <w:spacing w:after="0" w:line="240" w:lineRule="auto"/>
        <w:jc w:val="both"/>
        <w:rPr>
          <w:rFonts w:ascii="Times New Roman" w:eastAsia="Times New Roman" w:hAnsi="Times New Roman" w:cs="Times New Roman"/>
          <w:sz w:val="28"/>
          <w:szCs w:val="28"/>
          <w:lang w:eastAsia="ru-RU"/>
        </w:rPr>
      </w:pPr>
    </w:p>
    <w:p w:rsidR="00677AA0" w:rsidRPr="00025710" w:rsidRDefault="00677AA0" w:rsidP="00677AA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p>
    <w:p w:rsidR="00677AA0" w:rsidRPr="00025710" w:rsidRDefault="00677AA0" w:rsidP="00677AA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 xml:space="preserve">ДОКУМЕНТАЦИЯ О ЗАКУПКЕ </w:t>
      </w:r>
    </w:p>
    <w:p w:rsidR="00677AA0" w:rsidRDefault="00677AA0" w:rsidP="00677AA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 xml:space="preserve"> (Запрос </w:t>
      </w:r>
      <w:r w:rsidR="00277466">
        <w:rPr>
          <w:rFonts w:ascii="Times New Roman" w:eastAsia="Times New Roman" w:hAnsi="Times New Roman" w:cs="Times New Roman"/>
          <w:b/>
          <w:sz w:val="28"/>
          <w:szCs w:val="28"/>
          <w:lang w:eastAsia="ru-RU"/>
        </w:rPr>
        <w:t>цен</w:t>
      </w:r>
      <w:r w:rsidRPr="00025710">
        <w:rPr>
          <w:rFonts w:ascii="Times New Roman" w:eastAsia="Times New Roman" w:hAnsi="Times New Roman" w:cs="Times New Roman"/>
          <w:b/>
          <w:sz w:val="28"/>
          <w:szCs w:val="28"/>
          <w:lang w:eastAsia="ru-RU"/>
        </w:rPr>
        <w:t>)</w:t>
      </w:r>
    </w:p>
    <w:p w:rsidR="00354939" w:rsidRPr="00025710" w:rsidRDefault="00354939" w:rsidP="00677AA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p>
    <w:p w:rsidR="00677AA0" w:rsidRDefault="00354939" w:rsidP="00677AA0">
      <w:pPr>
        <w:spacing w:after="0" w:line="240" w:lineRule="auto"/>
        <w:jc w:val="center"/>
        <w:rPr>
          <w:rFonts w:ascii="Times New Roman" w:eastAsia="Times New Roman" w:hAnsi="Times New Roman" w:cs="Times New Roman"/>
          <w:b/>
          <w:sz w:val="28"/>
          <w:szCs w:val="28"/>
          <w:lang w:eastAsia="ru-RU"/>
        </w:rPr>
      </w:pPr>
      <w:r w:rsidRPr="00354939">
        <w:rPr>
          <w:rFonts w:ascii="Times New Roman" w:eastAsia="Times New Roman" w:hAnsi="Times New Roman" w:cs="Times New Roman"/>
          <w:b/>
          <w:sz w:val="28"/>
          <w:szCs w:val="28"/>
          <w:lang w:eastAsia="ru-RU"/>
        </w:rPr>
        <w:t>(закупка осуществляется в электронной форме)</w:t>
      </w:r>
    </w:p>
    <w:p w:rsidR="00354939" w:rsidRPr="00025710" w:rsidRDefault="00354939" w:rsidP="00677AA0">
      <w:pPr>
        <w:spacing w:after="0" w:line="240" w:lineRule="auto"/>
        <w:jc w:val="center"/>
        <w:rPr>
          <w:rFonts w:ascii="Times New Roman" w:eastAsia="Times New Roman" w:hAnsi="Times New Roman" w:cs="Times New Roman"/>
          <w:b/>
          <w:sz w:val="28"/>
          <w:szCs w:val="28"/>
          <w:lang w:eastAsia="ru-RU"/>
        </w:rPr>
      </w:pPr>
    </w:p>
    <w:p w:rsidR="00677AA0" w:rsidRDefault="00677AA0" w:rsidP="00677AA0">
      <w:pPr>
        <w:spacing w:after="0" w:line="240" w:lineRule="auto"/>
        <w:jc w:val="center"/>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w:t>
      </w:r>
      <w:r w:rsidR="00D64D82" w:rsidRPr="00D64D82">
        <w:rPr>
          <w:rFonts w:ascii="Times New Roman" w:eastAsia="Times New Roman" w:hAnsi="Times New Roman" w:cs="Times New Roman"/>
          <w:b/>
          <w:sz w:val="28"/>
          <w:szCs w:val="28"/>
          <w:lang w:eastAsia="ru-RU"/>
        </w:rPr>
        <w:t>Поставка овощей, рыбы, соков консервированных</w:t>
      </w:r>
      <w:r w:rsidRPr="00025710">
        <w:rPr>
          <w:rFonts w:ascii="Times New Roman" w:eastAsia="Times New Roman" w:hAnsi="Times New Roman" w:cs="Times New Roman"/>
          <w:b/>
          <w:sz w:val="28"/>
          <w:szCs w:val="28"/>
          <w:lang w:eastAsia="ru-RU"/>
        </w:rPr>
        <w:t>»</w:t>
      </w:r>
    </w:p>
    <w:p w:rsidR="00354939" w:rsidRPr="00025710" w:rsidRDefault="00354939" w:rsidP="00677AA0">
      <w:pPr>
        <w:spacing w:after="0" w:line="240" w:lineRule="auto"/>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left="576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both"/>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b/>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677AA0" w:rsidP="00677AA0">
      <w:pPr>
        <w:spacing w:after="0" w:line="240" w:lineRule="auto"/>
        <w:ind w:firstLine="720"/>
        <w:jc w:val="center"/>
        <w:rPr>
          <w:rFonts w:ascii="Times New Roman" w:eastAsia="Times New Roman" w:hAnsi="Times New Roman" w:cs="Times New Roman"/>
          <w:sz w:val="28"/>
          <w:szCs w:val="28"/>
          <w:lang w:eastAsia="ru-RU"/>
        </w:rPr>
      </w:pPr>
    </w:p>
    <w:p w:rsidR="00677AA0" w:rsidRPr="00025710" w:rsidRDefault="00427800" w:rsidP="00677A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 2021</w:t>
      </w:r>
      <w:r w:rsidR="00677AA0" w:rsidRPr="00025710">
        <w:rPr>
          <w:rFonts w:ascii="Times New Roman" w:eastAsia="Times New Roman" w:hAnsi="Times New Roman" w:cs="Times New Roman"/>
          <w:sz w:val="28"/>
          <w:szCs w:val="28"/>
          <w:lang w:eastAsia="ru-RU"/>
        </w:rPr>
        <w:t xml:space="preserve"> г.</w:t>
      </w:r>
    </w:p>
    <w:bookmarkEnd w:id="0"/>
    <w:bookmarkEnd w:id="1"/>
    <w:p w:rsidR="00CB54AF" w:rsidRPr="00025710" w:rsidRDefault="00CB54AF" w:rsidP="00025710">
      <w:pPr>
        <w:spacing w:after="0" w:line="240" w:lineRule="auto"/>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br w:type="page"/>
      </w:r>
    </w:p>
    <w:bookmarkEnd w:id="2"/>
    <w:p w:rsidR="00CB54AF" w:rsidRPr="00025710" w:rsidRDefault="00A47AB1" w:rsidP="00A47AB1">
      <w:pPr>
        <w:pStyle w:val="a3"/>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A47AB1">
        <w:rPr>
          <w:rFonts w:ascii="Times New Roman" w:eastAsia="Times New Roman" w:hAnsi="Times New Roman" w:cs="Times New Roman"/>
          <w:b/>
          <w:sz w:val="28"/>
          <w:szCs w:val="28"/>
          <w:lang w:eastAsia="ru-RU"/>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B54AF" w:rsidRPr="00025710">
        <w:rPr>
          <w:rFonts w:ascii="Times New Roman" w:eastAsia="Times New Roman" w:hAnsi="Times New Roman" w:cs="Times New Roman"/>
          <w:sz w:val="28"/>
          <w:szCs w:val="28"/>
          <w:lang w:eastAsia="ru-RU"/>
        </w:rPr>
        <w:t>:</w:t>
      </w:r>
    </w:p>
    <w:p w:rsidR="00120C53" w:rsidRDefault="00120C53" w:rsidP="00354939">
      <w:pPr>
        <w:spacing w:after="0" w:line="240" w:lineRule="auto"/>
        <w:jc w:val="both"/>
        <w:rPr>
          <w:rFonts w:ascii="Times New Roman" w:eastAsia="Times New Roman" w:hAnsi="Times New Roman" w:cs="Times New Roman"/>
          <w:sz w:val="28"/>
          <w:szCs w:val="28"/>
          <w:lang w:eastAsia="ru-RU"/>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82"/>
        <w:gridCol w:w="1843"/>
        <w:gridCol w:w="1134"/>
        <w:gridCol w:w="1134"/>
        <w:gridCol w:w="2977"/>
        <w:gridCol w:w="1843"/>
      </w:tblGrid>
      <w:tr w:rsidR="00D64D82" w:rsidRPr="00D31E3B" w:rsidTr="00D64D82">
        <w:trPr>
          <w:trHeight w:val="20"/>
        </w:trPr>
        <w:tc>
          <w:tcPr>
            <w:tcW w:w="582"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p>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w:t>
            </w:r>
          </w:p>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 xml:space="preserve"> п/п</w:t>
            </w:r>
          </w:p>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p>
        </w:tc>
        <w:tc>
          <w:tcPr>
            <w:tcW w:w="1843"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 xml:space="preserve">Наименование товара </w:t>
            </w:r>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Единица измерения</w:t>
            </w:r>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 xml:space="preserve">Количество </w:t>
            </w:r>
          </w:p>
        </w:tc>
        <w:tc>
          <w:tcPr>
            <w:tcW w:w="4820" w:type="dxa"/>
            <w:gridSpan w:val="2"/>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D64D82" w:rsidRPr="00D31E3B" w:rsidTr="00D64D82">
        <w:trPr>
          <w:trHeight w:val="20"/>
        </w:trPr>
        <w:tc>
          <w:tcPr>
            <w:tcW w:w="582"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p>
        </w:tc>
        <w:tc>
          <w:tcPr>
            <w:tcW w:w="1134" w:type="dxa"/>
            <w:vMerge/>
            <w:shd w:val="clear" w:color="auto" w:fill="FFFFFF" w:themeFill="background1"/>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Наименование показателя, ед. изм. показателя</w:t>
            </w:r>
          </w:p>
        </w:tc>
        <w:tc>
          <w:tcPr>
            <w:tcW w:w="1843" w:type="dxa"/>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Значение показателя</w:t>
            </w:r>
          </w:p>
        </w:tc>
      </w:tr>
      <w:tr w:rsidR="00D64D82" w:rsidRPr="00D31E3B" w:rsidTr="00D64D82">
        <w:trPr>
          <w:trHeight w:val="20"/>
        </w:trPr>
        <w:tc>
          <w:tcPr>
            <w:tcW w:w="582" w:type="dxa"/>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1</w:t>
            </w:r>
          </w:p>
        </w:tc>
        <w:tc>
          <w:tcPr>
            <w:tcW w:w="1843" w:type="dxa"/>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2</w:t>
            </w:r>
          </w:p>
        </w:tc>
        <w:tc>
          <w:tcPr>
            <w:tcW w:w="1134" w:type="dxa"/>
            <w:shd w:val="clear" w:color="auto" w:fill="FFFFFF" w:themeFill="background1"/>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3</w:t>
            </w:r>
          </w:p>
        </w:tc>
        <w:tc>
          <w:tcPr>
            <w:tcW w:w="1134" w:type="dxa"/>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4</w:t>
            </w:r>
          </w:p>
        </w:tc>
        <w:tc>
          <w:tcPr>
            <w:tcW w:w="2977" w:type="dxa"/>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5</w:t>
            </w:r>
          </w:p>
        </w:tc>
        <w:tc>
          <w:tcPr>
            <w:tcW w:w="1843" w:type="dxa"/>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
                <w:bCs/>
                <w:sz w:val="24"/>
                <w:szCs w:val="24"/>
                <w:lang w:eastAsia="ru-RU"/>
              </w:rPr>
            </w:pPr>
            <w:r w:rsidRPr="00D31E3B">
              <w:rPr>
                <w:rFonts w:ascii="Times New Roman" w:eastAsia="Times New Roman" w:hAnsi="Times New Roman" w:cs="Times New Roman"/>
                <w:b/>
                <w:bCs/>
                <w:sz w:val="24"/>
                <w:szCs w:val="24"/>
                <w:lang w:eastAsia="ru-RU"/>
              </w:rPr>
              <w:t>6</w:t>
            </w:r>
          </w:p>
        </w:tc>
      </w:tr>
      <w:tr w:rsidR="00D64D82" w:rsidRPr="00D31E3B" w:rsidTr="00D64D82">
        <w:trPr>
          <w:trHeight w:val="20"/>
        </w:trPr>
        <w:tc>
          <w:tcPr>
            <w:tcW w:w="582" w:type="dxa"/>
            <w:vMerge w:val="restart"/>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jc w:val="center"/>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Огурцы маринован</w:t>
            </w:r>
            <w:r w:rsidRPr="00B3556E">
              <w:rPr>
                <w:rFonts w:ascii="Times New Roman" w:eastAsia="Times New Roman" w:hAnsi="Times New Roman" w:cs="Times New Roman"/>
                <w:bCs/>
                <w:sz w:val="24"/>
                <w:szCs w:val="24"/>
                <w:lang w:eastAsia="ru-RU"/>
              </w:rPr>
              <w:t>ные</w:t>
            </w:r>
          </w:p>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6-9 см стеклянная банка</w:t>
            </w:r>
          </w:p>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(Объем 720 мл</w:t>
            </w:r>
          </w:p>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масса нетто 680г)</w:t>
            </w:r>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704</w:t>
            </w: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овощи целые, однородные по размеру и конфигурации, здоровые, чистые, не сморщенные, не мятые, без механических повреждений</w:t>
            </w:r>
          </w:p>
        </w:tc>
      </w:tr>
      <w:tr w:rsidR="00D64D82" w:rsidRPr="00D31E3B" w:rsidTr="00D64D82">
        <w:trPr>
          <w:trHeight w:val="20"/>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Запах и вкус</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Приятный, слабокислый или кислый, или кисло-сладкий, свойственный маринованным овощам данного вида, умеренно соленый с ароматом пряностей, в случае добавления масла - с привкусом растительного масла. Не допускаются посторонние привкус и запах</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однородный для овощей </w:t>
            </w:r>
            <w:r w:rsidRPr="00D31E3B">
              <w:rPr>
                <w:rFonts w:ascii="Times New Roman" w:eastAsia="Times New Roman" w:hAnsi="Times New Roman" w:cs="Times New Roman"/>
                <w:sz w:val="24"/>
                <w:szCs w:val="24"/>
                <w:lang w:eastAsia="ru-RU"/>
              </w:rPr>
              <w:lastRenderedPageBreak/>
              <w:t>одного вида, близкий к типичному для данного ботанического сорта, без пятен, прозелени и ожогов, с оттенками от зеленого до оливкового</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Консистенция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овощи плотные, </w:t>
            </w:r>
            <w:proofErr w:type="spellStart"/>
            <w:r w:rsidRPr="00D31E3B">
              <w:rPr>
                <w:rFonts w:ascii="Times New Roman" w:eastAsia="Times New Roman" w:hAnsi="Times New Roman" w:cs="Times New Roman"/>
                <w:sz w:val="24"/>
                <w:szCs w:val="24"/>
                <w:lang w:eastAsia="ru-RU"/>
              </w:rPr>
              <w:t>неразваренные</w:t>
            </w:r>
            <w:proofErr w:type="spellEnd"/>
            <w:r w:rsidRPr="00D31E3B">
              <w:rPr>
                <w:rFonts w:ascii="Times New Roman" w:eastAsia="Times New Roman" w:hAnsi="Times New Roman" w:cs="Times New Roman"/>
                <w:sz w:val="24"/>
                <w:szCs w:val="24"/>
                <w:lang w:eastAsia="ru-RU"/>
              </w:rPr>
              <w:t>, упругие с хрустящей мякотью, без пустот, с недоразвитыми семенами.</w:t>
            </w:r>
          </w:p>
        </w:tc>
      </w:tr>
      <w:tr w:rsidR="00D64D82" w:rsidRPr="00D31E3B" w:rsidTr="00D64D82">
        <w:trPr>
          <w:trHeight w:val="139"/>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Заливка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прозрачная, бесцветная или с характерным для определенного вида консервов оттенком с частицами пряностей или без них</w:t>
            </w:r>
          </w:p>
        </w:tc>
      </w:tr>
      <w:tr w:rsidR="00D64D82" w:rsidRPr="00D31E3B" w:rsidTr="00D64D82">
        <w:trPr>
          <w:trHeight w:val="139"/>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Массовая доля овощей от массы нетто консервов, указанной на этикетке, %, не менее</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50</w:t>
            </w:r>
          </w:p>
        </w:tc>
      </w:tr>
      <w:tr w:rsidR="00D64D82" w:rsidRPr="00D31E3B" w:rsidTr="00D64D82">
        <w:trPr>
          <w:trHeight w:val="139"/>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Огурцы - корнишоны длиной не более 90 мм, диаметром не более 50 мм</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соответствие</w:t>
            </w:r>
          </w:p>
        </w:tc>
      </w:tr>
      <w:tr w:rsidR="00D64D82" w:rsidRPr="00D31E3B" w:rsidTr="00D64D82">
        <w:trPr>
          <w:trHeight w:val="139"/>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Лук репчатый свежий, зелень петрушки, зелень укропа, семена горчицы, перец душистый горошек, гвоздика в составе</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наличие</w:t>
            </w:r>
          </w:p>
        </w:tc>
      </w:tr>
      <w:tr w:rsidR="00D64D82" w:rsidRPr="00D31E3B" w:rsidTr="00D64D82">
        <w:trPr>
          <w:trHeight w:val="197"/>
        </w:trPr>
        <w:tc>
          <w:tcPr>
            <w:tcW w:w="582" w:type="dxa"/>
            <w:vMerge w:val="restart"/>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Томатная паста</w:t>
            </w:r>
          </w:p>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ж/банка</w:t>
            </w:r>
          </w:p>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(масса нетто 800г)</w:t>
            </w:r>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207</w:t>
            </w: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 и консистенция</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однородная масса с наличием измельченных овощей, пряностей или без них, без включения семян, частиц </w:t>
            </w:r>
            <w:r w:rsidRPr="00D31E3B">
              <w:rPr>
                <w:rFonts w:ascii="Times New Roman" w:eastAsia="Times New Roman" w:hAnsi="Times New Roman" w:cs="Times New Roman"/>
                <w:sz w:val="24"/>
                <w:szCs w:val="24"/>
                <w:lang w:eastAsia="ru-RU"/>
              </w:rPr>
              <w:lastRenderedPageBreak/>
              <w:t>кожицы, семенной камеры и грубых кусочков сердцевины.</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острый, кисло-сладкий с хорошо выраженным ароматом томатных продуктов, овощей и пряностей. Не допускаются посторонние привкус и запах</w:t>
            </w:r>
          </w:p>
        </w:tc>
      </w:tr>
      <w:tr w:rsidR="00D64D82" w:rsidRPr="00D31E3B" w:rsidTr="00D64D82">
        <w:trPr>
          <w:trHeight w:val="304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Красный, оранжево-красный или малиново-красный, однородный по всей массе.</w:t>
            </w:r>
          </w:p>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Допускается </w:t>
            </w:r>
            <w:proofErr w:type="spellStart"/>
            <w:r w:rsidRPr="00D31E3B">
              <w:rPr>
                <w:rFonts w:ascii="Times New Roman" w:eastAsia="Times New Roman" w:hAnsi="Times New Roman" w:cs="Times New Roman"/>
                <w:sz w:val="24"/>
                <w:szCs w:val="24"/>
                <w:lang w:eastAsia="ru-RU"/>
              </w:rPr>
              <w:t>слабокоричневый</w:t>
            </w:r>
            <w:proofErr w:type="spellEnd"/>
            <w:r w:rsidRPr="00D31E3B">
              <w:rPr>
                <w:rFonts w:ascii="Times New Roman" w:eastAsia="Times New Roman" w:hAnsi="Times New Roman" w:cs="Times New Roman"/>
                <w:sz w:val="24"/>
                <w:szCs w:val="24"/>
                <w:lang w:eastAsia="ru-RU"/>
              </w:rPr>
              <w:t xml:space="preserve"> оттенок</w:t>
            </w:r>
          </w:p>
        </w:tc>
      </w:tr>
      <w:tr w:rsidR="00D64D82" w:rsidRPr="00D31E3B" w:rsidTr="00D64D82">
        <w:trPr>
          <w:trHeight w:val="197"/>
        </w:trPr>
        <w:tc>
          <w:tcPr>
            <w:tcW w:w="582" w:type="dxa"/>
            <w:vMerge w:val="restart"/>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Грибы маринован</w:t>
            </w:r>
            <w:r w:rsidRPr="00B3556E">
              <w:rPr>
                <w:rFonts w:ascii="Times New Roman" w:eastAsia="Times New Roman" w:hAnsi="Times New Roman" w:cs="Times New Roman"/>
                <w:bCs/>
                <w:sz w:val="24"/>
                <w:szCs w:val="24"/>
                <w:lang w:eastAsia="ru-RU"/>
              </w:rPr>
              <w:t>ные</w:t>
            </w:r>
          </w:p>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опята, с/б</w:t>
            </w:r>
          </w:p>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B3556E">
              <w:rPr>
                <w:rFonts w:ascii="Times New Roman" w:eastAsia="Times New Roman" w:hAnsi="Times New Roman" w:cs="Times New Roman"/>
                <w:bCs/>
                <w:sz w:val="24"/>
                <w:szCs w:val="24"/>
                <w:lang w:eastAsia="ru-RU"/>
              </w:rPr>
              <w:t>Масса нетто 500гр)</w:t>
            </w:r>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Внешний вид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грибы целые, одного вида, однородные по размеру, без механических повреждений, без следов червоточин, без пятен и ожогов</w:t>
            </w:r>
          </w:p>
        </w:tc>
      </w:tr>
      <w:tr w:rsidR="00D64D82" w:rsidRPr="00D31E3B" w:rsidTr="00D64D82">
        <w:trPr>
          <w:trHeight w:val="56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натуральные, свойственные данному виду грибов, с ароматом пряностей</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маринованных грибов слабокислый или кислый</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соответствие</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Посторонние привкус и запах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отсутствует</w:t>
            </w:r>
          </w:p>
        </w:tc>
      </w:tr>
      <w:tr w:rsidR="00D64D82" w:rsidRPr="00D31E3B" w:rsidTr="00D64D82">
        <w:trPr>
          <w:trHeight w:val="67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Заливка полупрозрачная (мутноватая), слегка </w:t>
            </w:r>
            <w:r w:rsidRPr="00D31E3B">
              <w:rPr>
                <w:rFonts w:ascii="Times New Roman" w:eastAsia="Times New Roman" w:hAnsi="Times New Roman" w:cs="Times New Roman"/>
                <w:sz w:val="24"/>
                <w:szCs w:val="24"/>
                <w:lang w:eastAsia="ru-RU"/>
              </w:rPr>
              <w:lastRenderedPageBreak/>
              <w:t>тягучая</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lastRenderedPageBreak/>
              <w:t>соответствие</w:t>
            </w:r>
          </w:p>
        </w:tc>
      </w:tr>
      <w:tr w:rsidR="00D64D82" w:rsidRPr="00D31E3B" w:rsidTr="00D64D82">
        <w:trPr>
          <w:trHeight w:val="67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Массовая доля грибов от массы нетто консервов, %, не менее</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60</w:t>
            </w:r>
          </w:p>
        </w:tc>
      </w:tr>
      <w:tr w:rsidR="00D64D82" w:rsidRPr="00D31E3B" w:rsidTr="00D64D82">
        <w:trPr>
          <w:trHeight w:val="67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Состав</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грибы опята, вода, соль, сахар, регулятор кислотности (уксус, лимонная кислота), антиоксидант (витамин С), приправы</w:t>
            </w:r>
          </w:p>
        </w:tc>
      </w:tr>
      <w:tr w:rsidR="00D64D82" w:rsidRPr="00D31E3B" w:rsidTr="00D64D82">
        <w:trPr>
          <w:trHeight w:val="197"/>
        </w:trPr>
        <w:tc>
          <w:tcPr>
            <w:tcW w:w="582" w:type="dxa"/>
            <w:vMerge w:val="restart"/>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Гр</w:t>
            </w:r>
            <w:r>
              <w:rPr>
                <w:rFonts w:ascii="Times New Roman" w:eastAsia="Times New Roman" w:hAnsi="Times New Roman" w:cs="Times New Roman"/>
                <w:bCs/>
                <w:sz w:val="24"/>
                <w:szCs w:val="24"/>
                <w:lang w:eastAsia="ru-RU"/>
              </w:rPr>
              <w:t xml:space="preserve">ибы шампиньоны припущенные </w:t>
            </w:r>
            <w:proofErr w:type="gramStart"/>
            <w:r>
              <w:rPr>
                <w:rFonts w:ascii="Times New Roman" w:eastAsia="Times New Roman" w:hAnsi="Times New Roman" w:cs="Times New Roman"/>
                <w:bCs/>
                <w:sz w:val="24"/>
                <w:szCs w:val="24"/>
                <w:lang w:eastAsia="ru-RU"/>
              </w:rPr>
              <w:t>реза</w:t>
            </w:r>
            <w:r w:rsidRPr="00B3556E">
              <w:rPr>
                <w:rFonts w:ascii="Times New Roman" w:eastAsia="Times New Roman" w:hAnsi="Times New Roman" w:cs="Times New Roman"/>
                <w:bCs/>
                <w:sz w:val="24"/>
                <w:szCs w:val="24"/>
                <w:lang w:eastAsia="ru-RU"/>
              </w:rPr>
              <w:t>ные  ж</w:t>
            </w:r>
            <w:proofErr w:type="gramEnd"/>
            <w:r w:rsidRPr="00B3556E">
              <w:rPr>
                <w:rFonts w:ascii="Times New Roman" w:eastAsia="Times New Roman" w:hAnsi="Times New Roman" w:cs="Times New Roman"/>
                <w:bCs/>
                <w:sz w:val="24"/>
                <w:szCs w:val="24"/>
                <w:lang w:eastAsia="ru-RU"/>
              </w:rPr>
              <w:t>/б</w:t>
            </w:r>
          </w:p>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w:t>
            </w:r>
            <w:proofErr w:type="gramStart"/>
            <w:r w:rsidRPr="00B3556E">
              <w:rPr>
                <w:rFonts w:ascii="Times New Roman" w:eastAsia="Times New Roman" w:hAnsi="Times New Roman" w:cs="Times New Roman"/>
                <w:bCs/>
                <w:sz w:val="24"/>
                <w:szCs w:val="24"/>
                <w:lang w:eastAsia="ru-RU"/>
              </w:rPr>
              <w:t>Объем  3100</w:t>
            </w:r>
            <w:proofErr w:type="gramEnd"/>
            <w:r w:rsidRPr="00B3556E">
              <w:rPr>
                <w:rFonts w:ascii="Times New Roman" w:eastAsia="Times New Roman" w:hAnsi="Times New Roman" w:cs="Times New Roman"/>
                <w:bCs/>
                <w:sz w:val="24"/>
                <w:szCs w:val="24"/>
                <w:lang w:eastAsia="ru-RU"/>
              </w:rPr>
              <w:t>мл,</w:t>
            </w:r>
          </w:p>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вес нетто 2840г)</w:t>
            </w:r>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Внешний вид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грибы целые, одного вида, однородные по размеру, без механических повреждений, без следов червоточин, без пятен и ожогов</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натуральные, свойственные данному виду грибов, с ароматом пряностей</w:t>
            </w:r>
          </w:p>
        </w:tc>
      </w:tr>
      <w:tr w:rsidR="00D64D82" w:rsidRPr="00D31E3B" w:rsidTr="00D64D82">
        <w:trPr>
          <w:trHeight w:val="1104"/>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маринованных грибов слабокислый или кислый</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соответствие</w:t>
            </w:r>
          </w:p>
        </w:tc>
      </w:tr>
      <w:tr w:rsidR="00D64D82" w:rsidRPr="00D31E3B" w:rsidTr="00D64D82">
        <w:trPr>
          <w:trHeight w:val="1104"/>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Посторонние привкус и запах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 допускаются</w:t>
            </w:r>
          </w:p>
        </w:tc>
      </w:tr>
      <w:tr w:rsidR="00D64D82" w:rsidRPr="00D31E3B" w:rsidTr="00D64D82">
        <w:trPr>
          <w:trHeight w:val="1104"/>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Заливка</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полупрозрачная (мутноватая), слегка тягучая</w:t>
            </w:r>
          </w:p>
        </w:tc>
      </w:tr>
      <w:tr w:rsidR="00D64D82" w:rsidRPr="00D31E3B" w:rsidTr="00D64D82">
        <w:trPr>
          <w:trHeight w:val="1104"/>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Массовая доля грибов от массы нетто консервов, %, не менее</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60</w:t>
            </w:r>
          </w:p>
        </w:tc>
      </w:tr>
      <w:tr w:rsidR="00D64D82" w:rsidRPr="00D31E3B" w:rsidTr="00D64D82">
        <w:trPr>
          <w:trHeight w:val="1104"/>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Состав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шампиньоны, вода, соль, лимонная кислота</w:t>
            </w:r>
          </w:p>
        </w:tc>
      </w:tr>
      <w:tr w:rsidR="00D64D82" w:rsidRPr="00D31E3B" w:rsidTr="00D64D82">
        <w:trPr>
          <w:trHeight w:val="268"/>
        </w:trPr>
        <w:tc>
          <w:tcPr>
            <w:tcW w:w="582" w:type="dxa"/>
            <w:vMerge w:val="restart"/>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 xml:space="preserve">Горошек зелёный </w:t>
            </w:r>
            <w:proofErr w:type="gramStart"/>
            <w:r w:rsidRPr="00B3556E">
              <w:rPr>
                <w:rFonts w:ascii="Times New Roman" w:eastAsia="Times New Roman" w:hAnsi="Times New Roman" w:cs="Times New Roman"/>
                <w:bCs/>
                <w:sz w:val="24"/>
                <w:szCs w:val="24"/>
                <w:lang w:eastAsia="ru-RU"/>
              </w:rPr>
              <w:t>консервированный  ж</w:t>
            </w:r>
            <w:proofErr w:type="gramEnd"/>
            <w:r w:rsidRPr="00B3556E">
              <w:rPr>
                <w:rFonts w:ascii="Times New Roman" w:eastAsia="Times New Roman" w:hAnsi="Times New Roman" w:cs="Times New Roman"/>
                <w:bCs/>
                <w:sz w:val="24"/>
                <w:szCs w:val="24"/>
                <w:lang w:eastAsia="ru-RU"/>
              </w:rPr>
              <w:t>/б</w:t>
            </w:r>
          </w:p>
          <w:p w:rsidR="00D64D82" w:rsidRPr="00B3556E"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(Объем 425мл,</w:t>
            </w:r>
          </w:p>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sidRPr="00B3556E">
              <w:rPr>
                <w:rFonts w:ascii="Times New Roman" w:eastAsia="Times New Roman" w:hAnsi="Times New Roman" w:cs="Times New Roman"/>
                <w:bCs/>
                <w:sz w:val="24"/>
                <w:szCs w:val="24"/>
                <w:lang w:eastAsia="ru-RU"/>
              </w:rPr>
              <w:t>Вес нетто 400г)</w:t>
            </w:r>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864</w:t>
            </w: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Сорт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высший</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зерна целые без примесей оболочек зерен и кормового гороха коричневого цвета </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свойственные консервированному зеленому горошку, без постороннего запаха и привкуса</w:t>
            </w:r>
          </w:p>
        </w:tc>
      </w:tr>
      <w:tr w:rsidR="00D64D82" w:rsidRPr="00D31E3B" w:rsidTr="00D64D82">
        <w:trPr>
          <w:trHeight w:val="56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Цвет зерен</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зеленый, светло-зеленый или</w:t>
            </w:r>
            <w:r w:rsidRPr="00D31E3B">
              <w:rPr>
                <w:rFonts w:ascii="Times New Roman" w:eastAsia="Times New Roman" w:hAnsi="Times New Roman" w:cs="Times New Roman"/>
                <w:sz w:val="24"/>
                <w:szCs w:val="24"/>
                <w:lang w:eastAsia="ru-RU"/>
              </w:rPr>
              <w:t xml:space="preserve"> оливковый, однородный в </w:t>
            </w:r>
            <w:r>
              <w:rPr>
                <w:rFonts w:ascii="Times New Roman" w:eastAsia="Times New Roman" w:hAnsi="Times New Roman" w:cs="Times New Roman"/>
                <w:sz w:val="24"/>
                <w:szCs w:val="24"/>
                <w:lang w:eastAsia="ru-RU"/>
              </w:rPr>
              <w:t xml:space="preserve">упаковочной </w:t>
            </w:r>
            <w:r w:rsidRPr="00D31E3B">
              <w:rPr>
                <w:rFonts w:ascii="Times New Roman" w:eastAsia="Times New Roman" w:hAnsi="Times New Roman" w:cs="Times New Roman"/>
                <w:sz w:val="24"/>
                <w:szCs w:val="24"/>
                <w:lang w:eastAsia="ru-RU"/>
              </w:rPr>
              <w:t xml:space="preserve">единице </w:t>
            </w:r>
          </w:p>
        </w:tc>
      </w:tr>
      <w:tr w:rsidR="00D64D82" w:rsidRPr="00D31E3B" w:rsidTr="00D64D82">
        <w:trPr>
          <w:trHeight w:val="56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Консистенция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мягкая однородная</w:t>
            </w:r>
          </w:p>
        </w:tc>
      </w:tr>
      <w:tr w:rsidR="00D64D82" w:rsidRPr="00D31E3B" w:rsidTr="00D64D82">
        <w:trPr>
          <w:trHeight w:val="56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Качество заливочной жидкости</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прозрачная, характерного</w:t>
            </w:r>
            <w:r>
              <w:rPr>
                <w:rFonts w:ascii="Times New Roman" w:eastAsia="Times New Roman" w:hAnsi="Times New Roman" w:cs="Times New Roman"/>
                <w:sz w:val="24"/>
                <w:szCs w:val="24"/>
                <w:lang w:eastAsia="ru-RU"/>
              </w:rPr>
              <w:t xml:space="preserve"> цвета с зеленоватым или оливковым </w:t>
            </w:r>
            <w:r w:rsidRPr="00D31E3B">
              <w:rPr>
                <w:rFonts w:ascii="Times New Roman" w:eastAsia="Times New Roman" w:hAnsi="Times New Roman" w:cs="Times New Roman"/>
                <w:sz w:val="24"/>
                <w:szCs w:val="24"/>
                <w:lang w:eastAsia="ru-RU"/>
              </w:rPr>
              <w:t>оттенком</w:t>
            </w:r>
          </w:p>
        </w:tc>
      </w:tr>
      <w:tr w:rsidR="00D64D82" w:rsidRPr="00D31E3B" w:rsidTr="00D64D82">
        <w:trPr>
          <w:trHeight w:val="56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Массовая доля горошка от массы нетто консервов, указанной на этикетке, %, не менее</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60,0</w:t>
            </w:r>
          </w:p>
        </w:tc>
      </w:tr>
      <w:tr w:rsidR="00D64D82" w:rsidRPr="00D31E3B" w:rsidTr="00D64D82">
        <w:trPr>
          <w:trHeight w:val="562"/>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Дата выработки</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ранее 2021</w:t>
            </w:r>
          </w:p>
        </w:tc>
      </w:tr>
      <w:tr w:rsidR="00D64D82" w:rsidRPr="00D31E3B" w:rsidTr="00D64D82">
        <w:trPr>
          <w:trHeight w:val="197"/>
        </w:trPr>
        <w:tc>
          <w:tcPr>
            <w:tcW w:w="582" w:type="dxa"/>
            <w:vMerge w:val="restart"/>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sidRPr="00D31E3B">
              <w:rPr>
                <w:rFonts w:ascii="Times New Roman" w:eastAsia="Times New Roman" w:hAnsi="Times New Roman" w:cs="Times New Roman"/>
                <w:bCs/>
                <w:sz w:val="24"/>
                <w:szCs w:val="24"/>
                <w:lang w:eastAsia="ru-RU"/>
              </w:rPr>
              <w:t>Маслины без к</w:t>
            </w:r>
            <w:r>
              <w:rPr>
                <w:rFonts w:ascii="Times New Roman" w:eastAsia="Times New Roman" w:hAnsi="Times New Roman" w:cs="Times New Roman"/>
                <w:bCs/>
                <w:sz w:val="24"/>
                <w:szCs w:val="24"/>
                <w:lang w:eastAsia="ru-RU"/>
              </w:rPr>
              <w:t xml:space="preserve">осточки </w:t>
            </w:r>
            <w:proofErr w:type="gramStart"/>
            <w:r>
              <w:rPr>
                <w:rFonts w:ascii="Times New Roman" w:eastAsia="Times New Roman" w:hAnsi="Times New Roman" w:cs="Times New Roman"/>
                <w:bCs/>
                <w:sz w:val="24"/>
                <w:szCs w:val="24"/>
                <w:lang w:eastAsia="ru-RU"/>
              </w:rPr>
              <w:t>консервированные  ж</w:t>
            </w:r>
            <w:proofErr w:type="gramEnd"/>
            <w:r>
              <w:rPr>
                <w:rFonts w:ascii="Times New Roman" w:eastAsia="Times New Roman" w:hAnsi="Times New Roman" w:cs="Times New Roman"/>
                <w:bCs/>
                <w:sz w:val="24"/>
                <w:szCs w:val="24"/>
                <w:lang w:eastAsia="ru-RU"/>
              </w:rPr>
              <w:t>/б (объем 425мл, в</w:t>
            </w:r>
            <w:r w:rsidRPr="00D31E3B">
              <w:rPr>
                <w:rFonts w:ascii="Times New Roman" w:eastAsia="Times New Roman" w:hAnsi="Times New Roman" w:cs="Times New Roman"/>
                <w:bCs/>
                <w:sz w:val="24"/>
                <w:szCs w:val="24"/>
                <w:lang w:eastAsia="ru-RU"/>
              </w:rPr>
              <w:t>ес нетто 390г)</w:t>
            </w:r>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плоды однородные по размеру и цвету без пятен, механических повреждений и плодоножек, без косточки</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Минимальный размер плодов </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14 мм по диаметру</w:t>
            </w:r>
          </w:p>
        </w:tc>
      </w:tr>
      <w:tr w:rsidR="00D64D82" w:rsidRPr="00D31E3B" w:rsidTr="00D64D82">
        <w:trPr>
          <w:trHeight w:val="19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солоноватый, с выраженным ароматом</w:t>
            </w:r>
          </w:p>
        </w:tc>
      </w:tr>
      <w:tr w:rsidR="00D64D82" w:rsidRPr="00D31E3B" w:rsidTr="00D64D82">
        <w:trPr>
          <w:trHeight w:val="4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посторонний привкус и запах</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 допускается</w:t>
            </w:r>
          </w:p>
        </w:tc>
      </w:tr>
      <w:tr w:rsidR="00D64D82" w:rsidRPr="00D31E3B" w:rsidTr="00D64D82">
        <w:trPr>
          <w:trHeight w:val="4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Цвет</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одинаковые по </w:t>
            </w:r>
            <w:r w:rsidRPr="00D31E3B">
              <w:rPr>
                <w:rFonts w:ascii="Times New Roman" w:eastAsia="Times New Roman" w:hAnsi="Times New Roman" w:cs="Times New Roman"/>
                <w:sz w:val="24"/>
                <w:szCs w:val="24"/>
                <w:lang w:eastAsia="ru-RU"/>
              </w:rPr>
              <w:lastRenderedPageBreak/>
              <w:t>цвету, от темно-фиолетового до черного</w:t>
            </w:r>
          </w:p>
        </w:tc>
      </w:tr>
      <w:tr w:rsidR="00D64D82" w:rsidRPr="00D31E3B" w:rsidTr="00D64D82">
        <w:trPr>
          <w:trHeight w:val="4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Консистенция</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плоды плотные, упругие, </w:t>
            </w:r>
            <w:proofErr w:type="spellStart"/>
            <w:r w:rsidRPr="00D31E3B">
              <w:rPr>
                <w:rFonts w:ascii="Times New Roman" w:eastAsia="Times New Roman" w:hAnsi="Times New Roman" w:cs="Times New Roman"/>
                <w:sz w:val="24"/>
                <w:szCs w:val="24"/>
                <w:lang w:eastAsia="ru-RU"/>
              </w:rPr>
              <w:t>неразваренные</w:t>
            </w:r>
            <w:proofErr w:type="spellEnd"/>
          </w:p>
        </w:tc>
      </w:tr>
      <w:tr w:rsidR="00D64D82" w:rsidRPr="00D31E3B" w:rsidTr="00D64D82">
        <w:trPr>
          <w:trHeight w:val="47"/>
        </w:trPr>
        <w:tc>
          <w:tcPr>
            <w:tcW w:w="582" w:type="dxa"/>
            <w:vMerge/>
            <w:shd w:val="clear" w:color="auto" w:fill="FFFFFF" w:themeFill="background1"/>
            <w:vAlign w:val="center"/>
          </w:tcPr>
          <w:p w:rsidR="00D64D82" w:rsidRPr="00D31E3B" w:rsidRDefault="00D64D82" w:rsidP="00D64D8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64D82" w:rsidRPr="00D31E3B" w:rsidRDefault="00D64D82" w:rsidP="00D64D8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Рассол</w:t>
            </w:r>
          </w:p>
        </w:tc>
        <w:tc>
          <w:tcPr>
            <w:tcW w:w="1843" w:type="dxa"/>
            <w:shd w:val="clear" w:color="auto" w:fill="FFFFFF" w:themeFill="background1"/>
            <w:vAlign w:val="center"/>
          </w:tcPr>
          <w:p w:rsidR="00D64D82" w:rsidRPr="00D31E3B" w:rsidRDefault="00D64D82" w:rsidP="00D64D8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прозрачный, буроватого оттенка</w:t>
            </w:r>
          </w:p>
        </w:tc>
      </w:tr>
      <w:tr w:rsidR="00D750D2" w:rsidRPr="00D31E3B" w:rsidTr="00D64D82">
        <w:trPr>
          <w:trHeight w:val="197"/>
        </w:trPr>
        <w:tc>
          <w:tcPr>
            <w:tcW w:w="582" w:type="dxa"/>
            <w:vMerge w:val="restart"/>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r w:rsidRPr="00D64D82">
              <w:rPr>
                <w:rFonts w:ascii="Times New Roman" w:eastAsia="Times New Roman" w:hAnsi="Times New Roman" w:cs="Times New Roman"/>
                <w:bCs/>
                <w:sz w:val="24"/>
                <w:szCs w:val="24"/>
                <w:lang w:eastAsia="ru-RU"/>
              </w:rPr>
              <w:t>Оливки без косточки консервированные ж/б (объем 314мл, вес нетто 300г)</w:t>
            </w:r>
          </w:p>
        </w:tc>
        <w:tc>
          <w:tcPr>
            <w:tcW w:w="1134" w:type="dxa"/>
            <w:vMerge w:val="restart"/>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плоды однородные по размеру и цвету без пятен, механических повреждений и плодоножек, без косточки</w:t>
            </w:r>
          </w:p>
        </w:tc>
      </w:tr>
      <w:tr w:rsidR="00D750D2" w:rsidRPr="00D31E3B" w:rsidTr="00D64D82">
        <w:trPr>
          <w:trHeight w:val="197"/>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Минимальный размер плодов </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14 мм по диаметру</w:t>
            </w:r>
          </w:p>
        </w:tc>
      </w:tr>
      <w:tr w:rsidR="00D750D2" w:rsidRPr="00D31E3B" w:rsidTr="00D64D82">
        <w:trPr>
          <w:trHeight w:val="197"/>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солоноватый, с выраженным ароматом</w:t>
            </w:r>
          </w:p>
        </w:tc>
      </w:tr>
      <w:tr w:rsidR="00D750D2" w:rsidRPr="00D31E3B" w:rsidTr="00D64D82">
        <w:trPr>
          <w:trHeight w:val="197"/>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посторонний привкус и запах</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 допускается</w:t>
            </w:r>
          </w:p>
        </w:tc>
      </w:tr>
      <w:tr w:rsidR="00D750D2" w:rsidRPr="00D31E3B" w:rsidTr="00D64D82">
        <w:trPr>
          <w:trHeight w:val="197"/>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Цвет</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750D2">
              <w:rPr>
                <w:rFonts w:ascii="Times New Roman" w:eastAsia="Times New Roman" w:hAnsi="Times New Roman" w:cs="Times New Roman"/>
                <w:sz w:val="24"/>
                <w:szCs w:val="24"/>
                <w:lang w:eastAsia="ru-RU"/>
              </w:rPr>
              <w:t>однородные по цвету с оттенком от зеленого до темно-зеленого</w:t>
            </w:r>
          </w:p>
        </w:tc>
      </w:tr>
      <w:tr w:rsidR="00D750D2" w:rsidRPr="00D31E3B" w:rsidTr="00D64D82">
        <w:trPr>
          <w:trHeight w:val="197"/>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Консистенция</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плоды плотные, упругие, </w:t>
            </w:r>
            <w:proofErr w:type="spellStart"/>
            <w:r w:rsidRPr="00D31E3B">
              <w:rPr>
                <w:rFonts w:ascii="Times New Roman" w:eastAsia="Times New Roman" w:hAnsi="Times New Roman" w:cs="Times New Roman"/>
                <w:sz w:val="24"/>
                <w:szCs w:val="24"/>
                <w:lang w:eastAsia="ru-RU"/>
              </w:rPr>
              <w:t>неразваренные</w:t>
            </w:r>
            <w:proofErr w:type="spellEnd"/>
          </w:p>
        </w:tc>
      </w:tr>
      <w:tr w:rsidR="00D750D2" w:rsidRPr="00D31E3B" w:rsidTr="00D750D2">
        <w:trPr>
          <w:trHeight w:val="882"/>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Рассол</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750D2">
              <w:rPr>
                <w:rFonts w:ascii="Times New Roman" w:eastAsia="Times New Roman" w:hAnsi="Times New Roman" w:cs="Times New Roman"/>
                <w:sz w:val="24"/>
                <w:szCs w:val="24"/>
                <w:lang w:eastAsia="ru-RU"/>
              </w:rPr>
              <w:t>прозрачный, желтовато-зеленого оттенка</w:t>
            </w:r>
          </w:p>
        </w:tc>
      </w:tr>
      <w:tr w:rsidR="00D750D2" w:rsidRPr="00D31E3B" w:rsidTr="00D64D82">
        <w:trPr>
          <w:trHeight w:val="197"/>
        </w:trPr>
        <w:tc>
          <w:tcPr>
            <w:tcW w:w="582" w:type="dxa"/>
            <w:vMerge w:val="restart"/>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Кукуруза</w:t>
            </w:r>
            <w:proofErr w:type="gramEnd"/>
            <w:r>
              <w:rPr>
                <w:rFonts w:ascii="Times New Roman" w:eastAsia="Times New Roman" w:hAnsi="Times New Roman" w:cs="Times New Roman"/>
                <w:bCs/>
                <w:sz w:val="24"/>
                <w:szCs w:val="24"/>
                <w:lang w:eastAsia="ru-RU"/>
              </w:rPr>
              <w:t xml:space="preserve"> консервированная ж/б (объем 425мл, в</w:t>
            </w:r>
            <w:r w:rsidRPr="00D31E3B">
              <w:rPr>
                <w:rFonts w:ascii="Times New Roman" w:eastAsia="Times New Roman" w:hAnsi="Times New Roman" w:cs="Times New Roman"/>
                <w:bCs/>
                <w:sz w:val="24"/>
                <w:szCs w:val="24"/>
                <w:lang w:eastAsia="ru-RU"/>
              </w:rPr>
              <w:t>ес нетто 400г)</w:t>
            </w:r>
          </w:p>
        </w:tc>
        <w:tc>
          <w:tcPr>
            <w:tcW w:w="1134" w:type="dxa"/>
            <w:vMerge w:val="restart"/>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w:t>
            </w: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Сорт </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высший</w:t>
            </w:r>
          </w:p>
        </w:tc>
      </w:tr>
      <w:tr w:rsidR="00D750D2" w:rsidRPr="00D31E3B" w:rsidTr="00D64D82">
        <w:trPr>
          <w:trHeight w:val="197"/>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Внешний вид </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Срезанные целые зерна, с одинаковой глубиной срезки, без рваных зерен и зерен с тканью початка, без кусочков стержней и початков, </w:t>
            </w:r>
            <w:r>
              <w:rPr>
                <w:rFonts w:ascii="Times New Roman" w:eastAsia="Times New Roman" w:hAnsi="Times New Roman" w:cs="Times New Roman"/>
                <w:sz w:val="24"/>
                <w:szCs w:val="24"/>
                <w:lang w:eastAsia="ru-RU"/>
              </w:rPr>
              <w:lastRenderedPageBreak/>
              <w:t xml:space="preserve">частиц лиственного покрова и шелковистых нитей </w:t>
            </w:r>
          </w:p>
        </w:tc>
      </w:tr>
      <w:tr w:rsidR="00D750D2" w:rsidRPr="00D31E3B" w:rsidTr="00D64D82">
        <w:trPr>
          <w:trHeight w:val="422"/>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свойственный вареной сахарной кукурузе в стадии молочной спелости, без посторонних привкуса и запаха</w:t>
            </w:r>
          </w:p>
        </w:tc>
      </w:tr>
      <w:tr w:rsidR="00D750D2" w:rsidRPr="00D31E3B" w:rsidTr="00D64D82">
        <w:trPr>
          <w:trHeight w:val="422"/>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Цвет зерен белый, золотистый или желтый без наличия зерен более темного цвета, однородный в одной банке</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соответствие</w:t>
            </w:r>
          </w:p>
        </w:tc>
      </w:tr>
      <w:tr w:rsidR="00D750D2" w:rsidRPr="00D31E3B" w:rsidTr="00D64D82">
        <w:trPr>
          <w:trHeight w:val="422"/>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Консистенция</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мягкая, однородная, без чрезмерной плотности</w:t>
            </w:r>
          </w:p>
        </w:tc>
      </w:tr>
      <w:tr w:rsidR="00D750D2" w:rsidRPr="00D31E3B" w:rsidTr="00D64D82">
        <w:trPr>
          <w:trHeight w:val="422"/>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Качество заливочной жидкости </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жидкость молочного оттенка (с опалесценцией)</w:t>
            </w:r>
          </w:p>
        </w:tc>
      </w:tr>
      <w:tr w:rsidR="00D750D2" w:rsidRPr="00D31E3B" w:rsidTr="00D64D82">
        <w:trPr>
          <w:trHeight w:val="422"/>
        </w:trPr>
        <w:tc>
          <w:tcPr>
            <w:tcW w:w="582" w:type="dxa"/>
            <w:vMerge/>
            <w:shd w:val="clear" w:color="auto" w:fill="FFFFFF" w:themeFill="background1"/>
            <w:vAlign w:val="center"/>
          </w:tcPr>
          <w:p w:rsidR="00D750D2" w:rsidRPr="00D31E3B" w:rsidRDefault="00D750D2" w:rsidP="00D750D2">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D750D2" w:rsidRPr="00D31E3B" w:rsidRDefault="00D750D2" w:rsidP="00D750D2">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Без консервантов</w:t>
            </w:r>
          </w:p>
        </w:tc>
        <w:tc>
          <w:tcPr>
            <w:tcW w:w="1843" w:type="dxa"/>
            <w:shd w:val="clear" w:color="auto" w:fill="FFFFFF" w:themeFill="background1"/>
            <w:vAlign w:val="center"/>
          </w:tcPr>
          <w:p w:rsidR="00D750D2" w:rsidRPr="00D31E3B" w:rsidRDefault="00D750D2" w:rsidP="00D750D2">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соответствие</w:t>
            </w:r>
          </w:p>
        </w:tc>
      </w:tr>
      <w:tr w:rsidR="00EB5D68" w:rsidRPr="00D31E3B" w:rsidTr="00D64D82">
        <w:trPr>
          <w:trHeight w:val="19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684CCB" w:rsidRDefault="00EB5D68" w:rsidP="00EB5D68">
            <w:pPr>
              <w:spacing w:after="0" w:line="240" w:lineRule="auto"/>
              <w:jc w:val="center"/>
              <w:rPr>
                <w:rFonts w:ascii="Times New Roman" w:eastAsia="Times New Roman" w:hAnsi="Times New Roman" w:cs="Times New Roman"/>
                <w:bCs/>
                <w:sz w:val="24"/>
                <w:szCs w:val="24"/>
                <w:lang w:eastAsia="ru-RU"/>
              </w:rPr>
            </w:pPr>
            <w:proofErr w:type="gramStart"/>
            <w:r w:rsidRPr="00EB5D68">
              <w:rPr>
                <w:rFonts w:ascii="Times New Roman" w:eastAsia="Times New Roman" w:hAnsi="Times New Roman" w:cs="Times New Roman"/>
                <w:bCs/>
                <w:sz w:val="24"/>
                <w:szCs w:val="24"/>
                <w:lang w:eastAsia="ru-RU"/>
              </w:rPr>
              <w:t>Молоко</w:t>
            </w:r>
            <w:proofErr w:type="gramEnd"/>
            <w:r w:rsidRPr="00EB5D68">
              <w:rPr>
                <w:rFonts w:ascii="Times New Roman" w:eastAsia="Times New Roman" w:hAnsi="Times New Roman" w:cs="Times New Roman"/>
                <w:bCs/>
                <w:sz w:val="24"/>
                <w:szCs w:val="24"/>
                <w:lang w:eastAsia="ru-RU"/>
              </w:rPr>
              <w:t xml:space="preserve"> сгущённое цельное с сахаром «Коровка из </w:t>
            </w:r>
            <w:proofErr w:type="spellStart"/>
            <w:r w:rsidRPr="00EB5D68">
              <w:rPr>
                <w:rFonts w:ascii="Times New Roman" w:eastAsia="Times New Roman" w:hAnsi="Times New Roman" w:cs="Times New Roman"/>
                <w:bCs/>
                <w:sz w:val="24"/>
                <w:szCs w:val="24"/>
                <w:lang w:eastAsia="ru-RU"/>
              </w:rPr>
              <w:t>Кореновки</w:t>
            </w:r>
            <w:proofErr w:type="spellEnd"/>
            <w:r w:rsidRPr="00EB5D68">
              <w:rPr>
                <w:rFonts w:ascii="Times New Roman" w:eastAsia="Times New Roman" w:hAnsi="Times New Roman" w:cs="Times New Roman"/>
                <w:bCs/>
                <w:sz w:val="24"/>
                <w:szCs w:val="24"/>
                <w:lang w:eastAsia="ru-RU"/>
              </w:rPr>
              <w:t>» (масса нетто 380г) ж/б</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Вкус сладкий, чистый с выраженным вкусом и запахом пастеризованных молока. </w:t>
            </w:r>
            <w:proofErr w:type="gramStart"/>
            <w:r w:rsidRPr="00D31E3B">
              <w:rPr>
                <w:rFonts w:ascii="Times New Roman" w:eastAsia="Times New Roman" w:hAnsi="Times New Roman" w:cs="Times New Roman"/>
                <w:sz w:val="24"/>
                <w:szCs w:val="24"/>
                <w:lang w:eastAsia="ru-RU"/>
              </w:rPr>
              <w:t>Без  посторонних</w:t>
            </w:r>
            <w:proofErr w:type="gramEnd"/>
            <w:r w:rsidRPr="00D31E3B">
              <w:rPr>
                <w:rFonts w:ascii="Times New Roman" w:eastAsia="Times New Roman" w:hAnsi="Times New Roman" w:cs="Times New Roman"/>
                <w:sz w:val="24"/>
                <w:szCs w:val="24"/>
                <w:lang w:eastAsia="ru-RU"/>
              </w:rPr>
              <w:t xml:space="preserve"> привкусов и запахов.</w:t>
            </w:r>
          </w:p>
        </w:tc>
      </w:tr>
      <w:tr w:rsidR="00EB5D68" w:rsidRPr="00D31E3B" w:rsidTr="00D64D82">
        <w:trPr>
          <w:trHeight w:val="19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684CC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 и консистенция</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Однородная, вязкая по всей массе без наличия ощущаемых </w:t>
            </w:r>
            <w:proofErr w:type="spellStart"/>
            <w:r w:rsidRPr="00D31E3B">
              <w:rPr>
                <w:rFonts w:ascii="Times New Roman" w:eastAsia="Times New Roman" w:hAnsi="Times New Roman" w:cs="Times New Roman"/>
                <w:sz w:val="24"/>
                <w:szCs w:val="24"/>
                <w:lang w:eastAsia="ru-RU"/>
              </w:rPr>
              <w:t>органолептически</w:t>
            </w:r>
            <w:proofErr w:type="spellEnd"/>
            <w:r w:rsidRPr="00D31E3B">
              <w:rPr>
                <w:rFonts w:ascii="Times New Roman" w:eastAsia="Times New Roman" w:hAnsi="Times New Roman" w:cs="Times New Roman"/>
                <w:sz w:val="24"/>
                <w:szCs w:val="24"/>
                <w:lang w:eastAsia="ru-RU"/>
              </w:rPr>
              <w:t xml:space="preserve"> кристаллов молочного сахара (лактозы)</w:t>
            </w:r>
          </w:p>
        </w:tc>
      </w:tr>
      <w:tr w:rsidR="00EB5D68" w:rsidRPr="00D31E3B" w:rsidTr="009309B2">
        <w:trPr>
          <w:trHeight w:val="1666"/>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684CC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Равномерный по всей массе, белый с кремовым оттенком</w:t>
            </w:r>
          </w:p>
        </w:tc>
      </w:tr>
      <w:tr w:rsidR="00EB5D68" w:rsidRPr="00D31E3B" w:rsidTr="00D64D82">
        <w:trPr>
          <w:trHeight w:val="19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684CC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Массовая доля жира,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 менее 8,5</w:t>
            </w:r>
          </w:p>
        </w:tc>
      </w:tr>
      <w:tr w:rsidR="00EB5D68" w:rsidRPr="00D31E3B" w:rsidTr="00D64D82">
        <w:trPr>
          <w:trHeight w:val="19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gramStart"/>
            <w:r w:rsidRPr="00684CCB">
              <w:rPr>
                <w:rFonts w:ascii="Times New Roman" w:eastAsia="Times New Roman" w:hAnsi="Times New Roman" w:cs="Times New Roman"/>
                <w:bCs/>
                <w:sz w:val="24"/>
                <w:szCs w:val="24"/>
                <w:lang w:eastAsia="ru-RU"/>
              </w:rPr>
              <w:t>Молоко</w:t>
            </w:r>
            <w:proofErr w:type="gramEnd"/>
            <w:r w:rsidRPr="00684CCB">
              <w:rPr>
                <w:rFonts w:ascii="Times New Roman" w:eastAsia="Times New Roman" w:hAnsi="Times New Roman" w:cs="Times New Roman"/>
                <w:bCs/>
                <w:sz w:val="24"/>
                <w:szCs w:val="24"/>
                <w:lang w:eastAsia="ru-RU"/>
              </w:rPr>
              <w:t xml:space="preserve"> сгущённое варёное «Коров</w:t>
            </w:r>
            <w:r>
              <w:rPr>
                <w:rFonts w:ascii="Times New Roman" w:eastAsia="Times New Roman" w:hAnsi="Times New Roman" w:cs="Times New Roman"/>
                <w:bCs/>
                <w:sz w:val="24"/>
                <w:szCs w:val="24"/>
                <w:lang w:eastAsia="ru-RU"/>
              </w:rPr>
              <w:t xml:space="preserve">ка из </w:t>
            </w:r>
            <w:proofErr w:type="spellStart"/>
            <w:r>
              <w:rPr>
                <w:rFonts w:ascii="Times New Roman" w:eastAsia="Times New Roman" w:hAnsi="Times New Roman" w:cs="Times New Roman"/>
                <w:bCs/>
                <w:sz w:val="24"/>
                <w:szCs w:val="24"/>
                <w:lang w:eastAsia="ru-RU"/>
              </w:rPr>
              <w:t>Кореновки</w:t>
            </w:r>
            <w:proofErr w:type="spellEnd"/>
            <w:r>
              <w:rPr>
                <w:rFonts w:ascii="Times New Roman" w:eastAsia="Times New Roman" w:hAnsi="Times New Roman" w:cs="Times New Roman"/>
                <w:bCs/>
                <w:sz w:val="24"/>
                <w:szCs w:val="24"/>
                <w:lang w:eastAsia="ru-RU"/>
              </w:rPr>
              <w:t>» (масса нетто 36</w:t>
            </w:r>
            <w:r w:rsidRPr="00684CCB">
              <w:rPr>
                <w:rFonts w:ascii="Times New Roman" w:eastAsia="Times New Roman" w:hAnsi="Times New Roman" w:cs="Times New Roman"/>
                <w:bCs/>
                <w:sz w:val="24"/>
                <w:szCs w:val="24"/>
                <w:lang w:eastAsia="ru-RU"/>
              </w:rPr>
              <w:t>0г) ж/б</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Вкус сладкий, чистый с выраженным вкусом и запахом пастеризованных молока. </w:t>
            </w:r>
            <w:proofErr w:type="gramStart"/>
            <w:r w:rsidRPr="00D31E3B">
              <w:rPr>
                <w:rFonts w:ascii="Times New Roman" w:eastAsia="Times New Roman" w:hAnsi="Times New Roman" w:cs="Times New Roman"/>
                <w:sz w:val="24"/>
                <w:szCs w:val="24"/>
                <w:lang w:eastAsia="ru-RU"/>
              </w:rPr>
              <w:t>Без  посторонних</w:t>
            </w:r>
            <w:proofErr w:type="gramEnd"/>
            <w:r w:rsidRPr="00D31E3B">
              <w:rPr>
                <w:rFonts w:ascii="Times New Roman" w:eastAsia="Times New Roman" w:hAnsi="Times New Roman" w:cs="Times New Roman"/>
                <w:sz w:val="24"/>
                <w:szCs w:val="24"/>
                <w:lang w:eastAsia="ru-RU"/>
              </w:rPr>
              <w:t xml:space="preserve"> привкусов и запахов.</w:t>
            </w:r>
          </w:p>
        </w:tc>
      </w:tr>
      <w:tr w:rsidR="00EB5D68" w:rsidRPr="00D31E3B" w:rsidTr="00D64D82">
        <w:trPr>
          <w:trHeight w:val="580"/>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 и консистенция</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Однородная, вязкая по всей массе без наличия ощущаемых </w:t>
            </w:r>
            <w:proofErr w:type="spellStart"/>
            <w:r w:rsidRPr="00D31E3B">
              <w:rPr>
                <w:rFonts w:ascii="Times New Roman" w:eastAsia="Times New Roman" w:hAnsi="Times New Roman" w:cs="Times New Roman"/>
                <w:sz w:val="24"/>
                <w:szCs w:val="24"/>
                <w:lang w:eastAsia="ru-RU"/>
              </w:rPr>
              <w:t>органолептически</w:t>
            </w:r>
            <w:proofErr w:type="spellEnd"/>
            <w:r w:rsidRPr="00D31E3B">
              <w:rPr>
                <w:rFonts w:ascii="Times New Roman" w:eastAsia="Times New Roman" w:hAnsi="Times New Roman" w:cs="Times New Roman"/>
                <w:sz w:val="24"/>
                <w:szCs w:val="24"/>
                <w:lang w:eastAsia="ru-RU"/>
              </w:rPr>
              <w:t xml:space="preserve"> кристаллов молочного сахара (лактозы)</w:t>
            </w:r>
          </w:p>
        </w:tc>
      </w:tr>
      <w:tr w:rsidR="00EB5D68" w:rsidRPr="00D31E3B" w:rsidTr="00D64D82">
        <w:trPr>
          <w:trHeight w:val="580"/>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Равномерный по всей массе</w:t>
            </w:r>
          </w:p>
        </w:tc>
      </w:tr>
      <w:tr w:rsidR="00EB5D68" w:rsidRPr="00D31E3B" w:rsidTr="00D64D82">
        <w:trPr>
          <w:trHeight w:val="580"/>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Массовая доля сухого молочного остатка, %, не менее</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28,5</w:t>
            </w:r>
          </w:p>
        </w:tc>
      </w:tr>
      <w:tr w:rsidR="00EB5D68" w:rsidRPr="00D31E3B" w:rsidTr="00D64D82">
        <w:trPr>
          <w:trHeight w:val="62"/>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Массовая доля жира,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 менее 8,5</w:t>
            </w:r>
          </w:p>
        </w:tc>
      </w:tr>
      <w:tr w:rsidR="00EB5D68" w:rsidRPr="00D31E3B" w:rsidTr="00D64D82">
        <w:trPr>
          <w:trHeight w:val="580"/>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Фасоль красная</w:t>
            </w:r>
            <w:r>
              <w:rPr>
                <w:rFonts w:ascii="Times New Roman" w:eastAsia="Times New Roman" w:hAnsi="Times New Roman" w:cs="Times New Roman"/>
                <w:bCs/>
                <w:sz w:val="24"/>
                <w:szCs w:val="24"/>
                <w:lang w:eastAsia="ru-RU"/>
              </w:rPr>
              <w:t xml:space="preserve"> натуральная консервированная (м</w:t>
            </w:r>
            <w:r w:rsidRPr="00684CCB">
              <w:rPr>
                <w:rFonts w:ascii="Times New Roman" w:eastAsia="Times New Roman" w:hAnsi="Times New Roman" w:cs="Times New Roman"/>
                <w:bCs/>
                <w:sz w:val="24"/>
                <w:szCs w:val="24"/>
                <w:lang w:eastAsia="ru-RU"/>
              </w:rPr>
              <w:t>асса нетто 360г) ж/б</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Внешний вид </w:t>
            </w:r>
          </w:p>
          <w:p w:rsidR="00EB5D68" w:rsidRPr="00D31E3B" w:rsidRDefault="00EB5D68" w:rsidP="00EB5D68">
            <w:pPr>
              <w:spacing w:after="0" w:line="240" w:lineRule="auto"/>
              <w:rPr>
                <w:rFonts w:ascii="Times New Roman" w:eastAsia="Times New Roman" w:hAnsi="Times New Roman" w:cs="Times New Roman"/>
                <w:sz w:val="24"/>
                <w:szCs w:val="24"/>
                <w:lang w:eastAsia="ru-RU"/>
              </w:rPr>
            </w:pP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зерна фасоли одного типа, однородные по величине, в заливке или в соусе</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Наличие зерен, поврежденных сельскохозяйственными вредителями</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 допускается</w:t>
            </w:r>
          </w:p>
        </w:tc>
      </w:tr>
      <w:tr w:rsidR="00EB5D68" w:rsidRPr="00D31E3B" w:rsidTr="00D64D82">
        <w:trPr>
          <w:trHeight w:val="580"/>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свойственные данному виду консервов. Не допускаются посторонние привкус и запах.</w:t>
            </w:r>
          </w:p>
        </w:tc>
      </w:tr>
      <w:tr w:rsidR="00EB5D68" w:rsidRPr="00D31E3B" w:rsidTr="00D64D82">
        <w:trPr>
          <w:trHeight w:val="274"/>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Цвет зерен</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однородный, свойственный </w:t>
            </w:r>
            <w:r w:rsidRPr="00D31E3B">
              <w:rPr>
                <w:rFonts w:ascii="Times New Roman" w:eastAsia="Times New Roman" w:hAnsi="Times New Roman" w:cs="Times New Roman"/>
                <w:sz w:val="24"/>
                <w:szCs w:val="24"/>
                <w:lang w:eastAsia="ru-RU"/>
              </w:rPr>
              <w:lastRenderedPageBreak/>
              <w:t>данному типу фасоли</w:t>
            </w:r>
          </w:p>
        </w:tc>
      </w:tr>
      <w:tr w:rsidR="00EB5D68" w:rsidRPr="00D31E3B" w:rsidTr="00D64D82">
        <w:trPr>
          <w:trHeight w:val="580"/>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Цвет заливки</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 оттенком цвета фасоли, с незначительным количеством взвешенных частиц мякоти</w:t>
            </w:r>
          </w:p>
        </w:tc>
      </w:tr>
      <w:tr w:rsidR="00EB5D68" w:rsidRPr="00D31E3B" w:rsidTr="00D64D82">
        <w:trPr>
          <w:trHeight w:val="580"/>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Массовая доля фасоли от массы нетто консервов, %, не менее</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55</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Без консервантов</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соответствие</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 xml:space="preserve">Филе сельди </w:t>
            </w:r>
            <w:proofErr w:type="gramStart"/>
            <w:r w:rsidRPr="00684CCB">
              <w:rPr>
                <w:rFonts w:ascii="Times New Roman" w:eastAsia="Times New Roman" w:hAnsi="Times New Roman" w:cs="Times New Roman"/>
                <w:bCs/>
                <w:sz w:val="24"/>
                <w:szCs w:val="24"/>
                <w:lang w:eastAsia="ru-RU"/>
              </w:rPr>
              <w:t>слабо-солёное</w:t>
            </w:r>
            <w:proofErr w:type="gramEnd"/>
            <w:r w:rsidRPr="00684CCB">
              <w:rPr>
                <w:rFonts w:ascii="Times New Roman" w:eastAsia="Times New Roman" w:hAnsi="Times New Roman" w:cs="Times New Roman"/>
                <w:bCs/>
                <w:sz w:val="24"/>
                <w:szCs w:val="24"/>
                <w:lang w:eastAsia="ru-RU"/>
              </w:rPr>
              <w:t>, фасованное в вёдрах</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D31E3B">
              <w:rPr>
                <w:rFonts w:ascii="Times New Roman" w:eastAsia="Times New Roman" w:hAnsi="Times New Roman" w:cs="Times New Roman"/>
                <w:bCs/>
                <w:sz w:val="24"/>
                <w:szCs w:val="24"/>
                <w:lang w:eastAsia="ru-RU"/>
              </w:rPr>
              <w:t>кг</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Кожа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отсутствует</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Сорт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1</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поверхность чистая, по цвету свойственная данному виду</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Наружные повреждения</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отсутствуют</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Консистенция</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нежная, сочная</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свойственные соленой сельди, без посторонних привкуса и запаха</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фасовка</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пластиковое ведро</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Сайра натуральная консервированная, ж/</w:t>
            </w:r>
            <w:proofErr w:type="gramStart"/>
            <w:r w:rsidRPr="00684CCB">
              <w:rPr>
                <w:rFonts w:ascii="Times New Roman" w:eastAsia="Times New Roman" w:hAnsi="Times New Roman" w:cs="Times New Roman"/>
                <w:bCs/>
                <w:sz w:val="24"/>
                <w:szCs w:val="24"/>
                <w:lang w:eastAsia="ru-RU"/>
              </w:rPr>
              <w:t>б  250</w:t>
            </w:r>
            <w:proofErr w:type="gramEnd"/>
            <w:r w:rsidRPr="00684CCB">
              <w:rPr>
                <w:rFonts w:ascii="Times New Roman" w:eastAsia="Times New Roman" w:hAnsi="Times New Roman" w:cs="Times New Roman"/>
                <w:bCs/>
                <w:sz w:val="24"/>
                <w:szCs w:val="24"/>
                <w:lang w:eastAsia="ru-RU"/>
              </w:rPr>
              <w:t>г</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свойственный консервам данного вида, без постороннего привкуса и горечи</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Запах</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приятный, свойственный консервам данного вида, без постороннего запаха.</w:t>
            </w:r>
          </w:p>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Для консервов, изготовленных с применением лука, укропа, пряностей или ароматизированного масла, - с легким ароматом </w:t>
            </w:r>
            <w:r w:rsidRPr="00D31E3B">
              <w:rPr>
                <w:rFonts w:ascii="Times New Roman" w:eastAsia="Times New Roman" w:hAnsi="Times New Roman" w:cs="Times New Roman"/>
                <w:sz w:val="24"/>
                <w:szCs w:val="24"/>
                <w:lang w:eastAsia="ru-RU"/>
              </w:rPr>
              <w:lastRenderedPageBreak/>
              <w:t>составных компонентов.</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Консистенция рыбы</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сочная</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Консистенция костей</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мягкая</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Наличие посторонних примесей</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 допускается</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Уксус столовый 9%, 1л</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 и цвет</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бесцветная прозрачная жидкость без посторонних включений и осадка</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Вкус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кислый, характерный для уксусной кислоты</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характерный для уксусной кислоты, без постороннего запаха</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Ананасы ко</w:t>
            </w:r>
            <w:r>
              <w:rPr>
                <w:rFonts w:ascii="Times New Roman" w:eastAsia="Times New Roman" w:hAnsi="Times New Roman" w:cs="Times New Roman"/>
                <w:bCs/>
                <w:sz w:val="24"/>
                <w:szCs w:val="24"/>
                <w:lang w:eastAsia="ru-RU"/>
              </w:rPr>
              <w:t>лечками консервированные ж/б, (о</w:t>
            </w:r>
            <w:r w:rsidRPr="00684CCB">
              <w:rPr>
                <w:rFonts w:ascii="Times New Roman" w:eastAsia="Times New Roman" w:hAnsi="Times New Roman" w:cs="Times New Roman"/>
                <w:bCs/>
                <w:sz w:val="24"/>
                <w:szCs w:val="24"/>
                <w:lang w:eastAsia="ru-RU"/>
              </w:rPr>
              <w:t>бъем 580мл, вес нетто 565г)</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proofErr w:type="spellStart"/>
            <w:r w:rsidRPr="00D31E3B">
              <w:rPr>
                <w:rFonts w:ascii="Times New Roman" w:eastAsia="Times New Roman" w:hAnsi="Times New Roman" w:cs="Times New Roman"/>
                <w:sz w:val="24"/>
                <w:szCs w:val="24"/>
                <w:lang w:eastAsia="ru-RU"/>
              </w:rPr>
              <w:t>палитые</w:t>
            </w:r>
            <w:proofErr w:type="spellEnd"/>
            <w:r w:rsidRPr="00D31E3B">
              <w:rPr>
                <w:rFonts w:ascii="Times New Roman" w:eastAsia="Times New Roman" w:hAnsi="Times New Roman" w:cs="Times New Roman"/>
                <w:sz w:val="24"/>
                <w:szCs w:val="24"/>
                <w:lang w:eastAsia="ru-RU"/>
              </w:rPr>
              <w:t xml:space="preserve"> сиропом части фруктов</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Качество сиропа</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прозрачный или слабо опалесцирующий, без посторонних примесей</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Окраска фруктов</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естественная, свойственная использованному виду и помологическому сорту фруктов, однородная, без пятен</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Консистенция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плотные, упругие, мясистые</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хорошо выраженные, свойственные использованным консервированным фруктам, без посторонних привкуса и </w:t>
            </w:r>
            <w:r w:rsidRPr="00D31E3B">
              <w:rPr>
                <w:rFonts w:ascii="Times New Roman" w:eastAsia="Times New Roman" w:hAnsi="Times New Roman" w:cs="Times New Roman"/>
                <w:sz w:val="24"/>
                <w:szCs w:val="24"/>
                <w:lang w:eastAsia="ru-RU"/>
              </w:rPr>
              <w:lastRenderedPageBreak/>
              <w:t>запаха</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Состав</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proofErr w:type="gramStart"/>
            <w:r w:rsidRPr="00D31E3B">
              <w:rPr>
                <w:rFonts w:ascii="Times New Roman" w:eastAsia="Times New Roman" w:hAnsi="Times New Roman" w:cs="Times New Roman"/>
                <w:sz w:val="24"/>
                <w:szCs w:val="24"/>
                <w:lang w:eastAsia="ru-RU"/>
              </w:rPr>
              <w:t>ананасы</w:t>
            </w:r>
            <w:proofErr w:type="gramEnd"/>
            <w:r w:rsidRPr="00D31E3B">
              <w:rPr>
                <w:rFonts w:ascii="Times New Roman" w:eastAsia="Times New Roman" w:hAnsi="Times New Roman" w:cs="Times New Roman"/>
                <w:sz w:val="24"/>
                <w:szCs w:val="24"/>
                <w:lang w:eastAsia="ru-RU"/>
              </w:rPr>
              <w:t xml:space="preserve"> порезанные кусочками, вода, соль, сахар</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Без консервантов</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соответствие</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684CCB"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Соус по-грузински с/б, 36</w:t>
            </w:r>
            <w:r w:rsidRPr="00684CCB">
              <w:rPr>
                <w:rFonts w:ascii="Times New Roman" w:eastAsia="Times New Roman" w:hAnsi="Times New Roman" w:cs="Times New Roman"/>
                <w:bCs/>
                <w:sz w:val="24"/>
                <w:szCs w:val="24"/>
                <w:lang w:eastAsia="ru-RU"/>
              </w:rPr>
              <w:t>0г</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 и консистенция</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однородная протертая масса с наличием измельченных овощей, пряностей или без них, без включения семян, частиц кожицы, семенной камеры и грубых кусочков сердцевины.</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острый, кисло-сладкий с хорошо выраженным ароматом томатных продуктов, овощей и пряностей. Не допускаются посторонние привкус и запах</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Красный, оранжево-красный или малиново-красный, однородный по всей массе.</w:t>
            </w:r>
          </w:p>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Допускается </w:t>
            </w:r>
            <w:proofErr w:type="spellStart"/>
            <w:r w:rsidRPr="00D31E3B">
              <w:rPr>
                <w:rFonts w:ascii="Times New Roman" w:eastAsia="Times New Roman" w:hAnsi="Times New Roman" w:cs="Times New Roman"/>
                <w:sz w:val="24"/>
                <w:szCs w:val="24"/>
                <w:lang w:eastAsia="ru-RU"/>
              </w:rPr>
              <w:t>слабокоричневый</w:t>
            </w:r>
            <w:proofErr w:type="spellEnd"/>
            <w:r w:rsidRPr="00D31E3B">
              <w:rPr>
                <w:rFonts w:ascii="Times New Roman" w:eastAsia="Times New Roman" w:hAnsi="Times New Roman" w:cs="Times New Roman"/>
                <w:sz w:val="24"/>
                <w:szCs w:val="24"/>
                <w:lang w:eastAsia="ru-RU"/>
              </w:rPr>
              <w:t xml:space="preserve"> оттенок</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Посторонние примеси, в том числе примеси растительного происхождения</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 допускаются</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684CCB" w:rsidRDefault="00EB5D68" w:rsidP="00EB5D68">
            <w:pPr>
              <w:spacing w:after="0" w:line="240" w:lineRule="auto"/>
              <w:jc w:val="center"/>
              <w:rPr>
                <w:rFonts w:ascii="Times New Roman" w:eastAsia="Times New Roman" w:hAnsi="Times New Roman" w:cs="Times New Roman"/>
                <w:bCs/>
                <w:sz w:val="24"/>
                <w:szCs w:val="24"/>
                <w:lang w:eastAsia="ru-RU"/>
              </w:rPr>
            </w:pPr>
            <w:r w:rsidRPr="00EB5D68">
              <w:rPr>
                <w:rFonts w:ascii="Times New Roman" w:eastAsia="Times New Roman" w:hAnsi="Times New Roman" w:cs="Times New Roman"/>
                <w:bCs/>
                <w:sz w:val="24"/>
                <w:szCs w:val="24"/>
                <w:lang w:eastAsia="ru-RU"/>
              </w:rPr>
              <w:t>Соус соевый классический</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977" w:type="dxa"/>
            <w:shd w:val="clear" w:color="auto" w:fill="FFFFFF" w:themeFill="background1"/>
            <w:vAlign w:val="center"/>
          </w:tcPr>
          <w:p w:rsidR="00EB5D68" w:rsidRPr="00D31E3B" w:rsidRDefault="0073377F" w:rsidP="00EB5D68">
            <w:pPr>
              <w:spacing w:after="0" w:line="240" w:lineRule="auto"/>
              <w:rPr>
                <w:rFonts w:ascii="Times New Roman" w:eastAsia="Times New Roman" w:hAnsi="Times New Roman" w:cs="Times New Roman"/>
                <w:sz w:val="24"/>
                <w:szCs w:val="24"/>
                <w:lang w:eastAsia="ru-RU"/>
              </w:rPr>
            </w:pPr>
            <w:r w:rsidRPr="0073377F">
              <w:rPr>
                <w:rFonts w:ascii="Times New Roman" w:eastAsia="Times New Roman" w:hAnsi="Times New Roman" w:cs="Times New Roman"/>
                <w:sz w:val="24"/>
                <w:szCs w:val="24"/>
                <w:lang w:eastAsia="ru-RU"/>
              </w:rPr>
              <w:t>Внешний вид и консистенция</w:t>
            </w:r>
          </w:p>
        </w:tc>
        <w:tc>
          <w:tcPr>
            <w:tcW w:w="1843" w:type="dxa"/>
            <w:shd w:val="clear" w:color="auto" w:fill="FFFFFF" w:themeFill="background1"/>
            <w:vAlign w:val="center"/>
          </w:tcPr>
          <w:p w:rsidR="00EB5D68" w:rsidRPr="00D31E3B" w:rsidRDefault="0073377F"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73377F">
              <w:rPr>
                <w:rFonts w:ascii="Times New Roman" w:eastAsia="Times New Roman" w:hAnsi="Times New Roman" w:cs="Times New Roman"/>
                <w:sz w:val="24"/>
                <w:szCs w:val="24"/>
                <w:lang w:eastAsia="ru-RU"/>
              </w:rPr>
              <w:t xml:space="preserve">епрозрачный, однородный с </w:t>
            </w:r>
            <w:r w:rsidRPr="0073377F">
              <w:rPr>
                <w:rFonts w:ascii="Times New Roman" w:eastAsia="Times New Roman" w:hAnsi="Times New Roman" w:cs="Times New Roman"/>
                <w:sz w:val="24"/>
                <w:szCs w:val="24"/>
                <w:lang w:eastAsia="ru-RU"/>
              </w:rPr>
              <w:lastRenderedPageBreak/>
              <w:t>наличием мелких частиц добавленных пищевых ингредиентов</w:t>
            </w:r>
          </w:p>
        </w:tc>
      </w:tr>
      <w:tr w:rsidR="0073377F" w:rsidRPr="00D31E3B" w:rsidTr="00D64D82">
        <w:trPr>
          <w:trHeight w:val="47"/>
        </w:trPr>
        <w:tc>
          <w:tcPr>
            <w:tcW w:w="582" w:type="dxa"/>
            <w:vMerge/>
            <w:shd w:val="clear" w:color="auto" w:fill="FFFFFF" w:themeFill="background1"/>
            <w:vAlign w:val="center"/>
          </w:tcPr>
          <w:p w:rsidR="0073377F" w:rsidRPr="00D31E3B" w:rsidRDefault="0073377F"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73377F" w:rsidRPr="00EB5D68" w:rsidRDefault="0073377F"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73377F" w:rsidRDefault="0073377F"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73377F" w:rsidRDefault="0073377F"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73377F" w:rsidRPr="00D31E3B" w:rsidRDefault="0073377F" w:rsidP="00EB5D68">
            <w:pPr>
              <w:spacing w:after="0" w:line="240" w:lineRule="auto"/>
              <w:rPr>
                <w:rFonts w:ascii="Times New Roman" w:eastAsia="Times New Roman" w:hAnsi="Times New Roman" w:cs="Times New Roman"/>
                <w:sz w:val="24"/>
                <w:szCs w:val="24"/>
                <w:lang w:eastAsia="ru-RU"/>
              </w:rPr>
            </w:pPr>
            <w:r w:rsidRPr="0073377F">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73377F" w:rsidRPr="00D31E3B" w:rsidRDefault="0073377F" w:rsidP="00EB5D68">
            <w:pPr>
              <w:spacing w:after="0" w:line="240" w:lineRule="auto"/>
              <w:rPr>
                <w:rFonts w:ascii="Times New Roman" w:eastAsia="Times New Roman" w:hAnsi="Times New Roman" w:cs="Times New Roman"/>
                <w:sz w:val="24"/>
                <w:szCs w:val="24"/>
                <w:lang w:eastAsia="ru-RU"/>
              </w:rPr>
            </w:pPr>
            <w:r w:rsidRPr="0073377F">
              <w:rPr>
                <w:rFonts w:ascii="Times New Roman" w:eastAsia="Times New Roman" w:hAnsi="Times New Roman" w:cs="Times New Roman"/>
                <w:sz w:val="24"/>
                <w:szCs w:val="24"/>
                <w:lang w:eastAsia="ru-RU"/>
              </w:rPr>
              <w:t>Присущий ферментированному соевому продукту соленый, кисло-сладкий</w:t>
            </w:r>
          </w:p>
        </w:tc>
      </w:tr>
      <w:tr w:rsidR="0073377F" w:rsidRPr="00D31E3B" w:rsidTr="00D64D82">
        <w:trPr>
          <w:trHeight w:val="47"/>
        </w:trPr>
        <w:tc>
          <w:tcPr>
            <w:tcW w:w="582" w:type="dxa"/>
            <w:vMerge/>
            <w:shd w:val="clear" w:color="auto" w:fill="FFFFFF" w:themeFill="background1"/>
            <w:vAlign w:val="center"/>
          </w:tcPr>
          <w:p w:rsidR="0073377F" w:rsidRPr="00D31E3B" w:rsidRDefault="0073377F"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73377F" w:rsidRPr="00EB5D68" w:rsidRDefault="0073377F"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73377F" w:rsidRDefault="0073377F"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73377F" w:rsidRDefault="0073377F"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73377F" w:rsidRPr="00D31E3B" w:rsidRDefault="0073377F"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 </w:t>
            </w:r>
          </w:p>
        </w:tc>
        <w:tc>
          <w:tcPr>
            <w:tcW w:w="1843" w:type="dxa"/>
            <w:shd w:val="clear" w:color="auto" w:fill="FFFFFF" w:themeFill="background1"/>
            <w:vAlign w:val="center"/>
          </w:tcPr>
          <w:p w:rsidR="0073377F" w:rsidRPr="00D31E3B" w:rsidRDefault="0073377F"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73377F">
              <w:rPr>
                <w:rFonts w:ascii="Times New Roman" w:eastAsia="Times New Roman" w:hAnsi="Times New Roman" w:cs="Times New Roman"/>
                <w:sz w:val="24"/>
                <w:szCs w:val="24"/>
                <w:lang w:eastAsia="ru-RU"/>
              </w:rPr>
              <w:t>емно-коричневый</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684CC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Фасовка, л</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Капуста квашеная консервированная, фасованная в пластиковое ведро</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D31E3B">
              <w:rPr>
                <w:rFonts w:ascii="Times New Roman" w:eastAsia="Times New Roman" w:hAnsi="Times New Roman" w:cs="Times New Roman"/>
                <w:bCs/>
                <w:sz w:val="24"/>
                <w:szCs w:val="24"/>
                <w:lang w:eastAsia="ru-RU"/>
              </w:rPr>
              <w:t>кг</w:t>
            </w:r>
          </w:p>
        </w:tc>
        <w:tc>
          <w:tcPr>
            <w:tcW w:w="1134" w:type="dxa"/>
            <w:vMerge w:val="restart"/>
            <w:shd w:val="clear" w:color="auto" w:fill="FFFFFF" w:themeFill="background1"/>
            <w:vAlign w:val="center"/>
          </w:tcPr>
          <w:p w:rsidR="00EB5D68" w:rsidRPr="00D31E3B" w:rsidRDefault="0073377F"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212</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proofErr w:type="gramStart"/>
            <w:r w:rsidRPr="00D31E3B">
              <w:rPr>
                <w:rFonts w:ascii="Times New Roman" w:eastAsia="Times New Roman" w:hAnsi="Times New Roman" w:cs="Times New Roman"/>
                <w:sz w:val="24"/>
                <w:szCs w:val="24"/>
                <w:lang w:eastAsia="ru-RU"/>
              </w:rPr>
              <w:t>капуста</w:t>
            </w:r>
            <w:proofErr w:type="gramEnd"/>
            <w:r w:rsidRPr="00D31E3B">
              <w:rPr>
                <w:rFonts w:ascii="Times New Roman" w:eastAsia="Times New Roman" w:hAnsi="Times New Roman" w:cs="Times New Roman"/>
                <w:sz w:val="24"/>
                <w:szCs w:val="24"/>
                <w:lang w:eastAsia="ru-RU"/>
              </w:rPr>
              <w:t xml:space="preserve"> равномерно нашинкованная полосками не шире 5 мм или нарезанная в виде кусочков различной формы не более 12 мм в наибольшем измерении без крупных фрагментов кочерыги и кусков листьев</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Консистенция</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плотная, сочная</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Вкус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кисло-сладкий с привкусом добавленных компонентов и пряностей</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Запах </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характерный для квашеной капусты</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Цвет</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светло-соломенный с оттенками добавленных компонентов и пряностей</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 xml:space="preserve">Морковь по-корейски консервированная, фасованная в пластиковое </w:t>
            </w:r>
            <w:r w:rsidRPr="00684CCB">
              <w:rPr>
                <w:rFonts w:ascii="Times New Roman" w:eastAsia="Times New Roman" w:hAnsi="Times New Roman" w:cs="Times New Roman"/>
                <w:bCs/>
                <w:sz w:val="24"/>
                <w:szCs w:val="24"/>
                <w:lang w:eastAsia="ru-RU"/>
              </w:rPr>
              <w:lastRenderedPageBreak/>
              <w:t>ведро</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D31E3B">
              <w:rPr>
                <w:rFonts w:ascii="Times New Roman" w:eastAsia="Times New Roman" w:hAnsi="Times New Roman" w:cs="Times New Roman"/>
                <w:bCs/>
                <w:sz w:val="24"/>
                <w:szCs w:val="24"/>
                <w:lang w:eastAsia="ru-RU"/>
              </w:rPr>
              <w:lastRenderedPageBreak/>
              <w:t>кг</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Без ГМО</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соответствие</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Состав, в </w:t>
            </w:r>
            <w:proofErr w:type="spellStart"/>
            <w:r w:rsidRPr="00D31E3B">
              <w:rPr>
                <w:rFonts w:ascii="Times New Roman" w:eastAsia="Times New Roman" w:hAnsi="Times New Roman" w:cs="Times New Roman"/>
                <w:sz w:val="24"/>
                <w:szCs w:val="24"/>
                <w:lang w:eastAsia="ru-RU"/>
              </w:rPr>
              <w:t>т.ч</w:t>
            </w:r>
            <w:proofErr w:type="spellEnd"/>
            <w:r w:rsidRPr="00D31E3B">
              <w:rPr>
                <w:rFonts w:ascii="Times New Roman" w:eastAsia="Times New Roman" w:hAnsi="Times New Roman" w:cs="Times New Roman"/>
                <w:sz w:val="24"/>
                <w:szCs w:val="24"/>
                <w:lang w:eastAsia="ru-RU"/>
              </w:rPr>
              <w:t>.</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морковь, соль, сахар, специи, чеснок, уксус, растительное масло</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Огурцы солёные консервированные, фасованные в пластиковое ведро</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D31E3B">
              <w:rPr>
                <w:rFonts w:ascii="Times New Roman" w:eastAsia="Times New Roman" w:hAnsi="Times New Roman" w:cs="Times New Roman"/>
                <w:bCs/>
                <w:sz w:val="24"/>
                <w:szCs w:val="24"/>
                <w:lang w:eastAsia="ru-RU"/>
              </w:rPr>
              <w:t>кг</w:t>
            </w:r>
          </w:p>
        </w:tc>
        <w:tc>
          <w:tcPr>
            <w:tcW w:w="1134" w:type="dxa"/>
            <w:vMerge w:val="restart"/>
            <w:shd w:val="clear" w:color="auto" w:fill="FFFFFF" w:themeFill="background1"/>
            <w:vAlign w:val="center"/>
          </w:tcPr>
          <w:p w:rsidR="00EB5D68" w:rsidRPr="00D31E3B" w:rsidRDefault="0073377F"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w:t>
            </w:r>
          </w:p>
          <w:p w:rsidR="00EB5D68" w:rsidRPr="00D31E3B" w:rsidRDefault="00EB5D68" w:rsidP="00EB5D68">
            <w:pPr>
              <w:spacing w:after="0" w:line="240" w:lineRule="auto"/>
              <w:rPr>
                <w:rFonts w:ascii="Times New Roman" w:eastAsia="Times New Roman" w:hAnsi="Times New Roman" w:cs="Times New Roman"/>
                <w:sz w:val="24"/>
                <w:szCs w:val="24"/>
                <w:lang w:eastAsia="ru-RU"/>
              </w:rPr>
            </w:pP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Овощи целые, однородные по размеру и конфигурации, здоровые, чистые, не сморщенные, не мятые, без механических повреждений</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Цвет</w:t>
            </w:r>
          </w:p>
          <w:p w:rsidR="00EB5D68" w:rsidRPr="00D31E3B" w:rsidRDefault="00EB5D68" w:rsidP="00EB5D68">
            <w:pPr>
              <w:spacing w:after="0" w:line="240" w:lineRule="auto"/>
              <w:rPr>
                <w:rFonts w:ascii="Times New Roman" w:eastAsia="Times New Roman" w:hAnsi="Times New Roman" w:cs="Times New Roman"/>
                <w:sz w:val="24"/>
                <w:szCs w:val="24"/>
                <w:lang w:eastAsia="ru-RU"/>
              </w:rPr>
            </w:pP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однородный для овощей одного вида, близкий к типичному для данного ботанического сорта, без пятен, прозелени и ожогов, с оттенками от зеленого до оливкового</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Заливка</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фильтрованный маточный рассол</w:t>
            </w:r>
          </w:p>
        </w:tc>
      </w:tr>
      <w:tr w:rsidR="00EB5D68" w:rsidRPr="00D31E3B"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Икра из к</w:t>
            </w:r>
            <w:r>
              <w:rPr>
                <w:rFonts w:ascii="Times New Roman" w:eastAsia="Times New Roman" w:hAnsi="Times New Roman" w:cs="Times New Roman"/>
                <w:bCs/>
                <w:sz w:val="24"/>
                <w:szCs w:val="24"/>
                <w:lang w:eastAsia="ru-RU"/>
              </w:rPr>
              <w:t>абачков консервированных ж/б, (м</w:t>
            </w:r>
            <w:r w:rsidRPr="00684CCB">
              <w:rPr>
                <w:rFonts w:ascii="Times New Roman" w:eastAsia="Times New Roman" w:hAnsi="Times New Roman" w:cs="Times New Roman"/>
                <w:bCs/>
                <w:sz w:val="24"/>
                <w:szCs w:val="24"/>
                <w:lang w:eastAsia="ru-RU"/>
              </w:rPr>
              <w:t>асса нетто 360г)</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sidRPr="00D31E3B">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73377F"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w:t>
            </w: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Внешний вид</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однородная, равномерно измельченная масса с видимыми включениями зелени и</w:t>
            </w:r>
          </w:p>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пряностей, без грубых семян перезрелых овощей. Консистенция мажущаяся или слегка</w:t>
            </w:r>
          </w:p>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зернистая.</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Вкус и запах</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свойственные икре, изготовленной из определенного вида предварительно подготовленны</w:t>
            </w:r>
            <w:r w:rsidRPr="00D31E3B">
              <w:rPr>
                <w:rFonts w:ascii="Times New Roman" w:eastAsia="Times New Roman" w:hAnsi="Times New Roman" w:cs="Times New Roman"/>
                <w:sz w:val="24"/>
                <w:szCs w:val="24"/>
                <w:lang w:eastAsia="ru-RU"/>
              </w:rPr>
              <w:lastRenderedPageBreak/>
              <w:t>х овощей</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proofErr w:type="gramStart"/>
            <w:r w:rsidRPr="00D31E3B">
              <w:rPr>
                <w:rFonts w:ascii="Times New Roman" w:eastAsia="Times New Roman" w:hAnsi="Times New Roman" w:cs="Times New Roman"/>
                <w:sz w:val="24"/>
                <w:szCs w:val="24"/>
                <w:lang w:eastAsia="ru-RU"/>
              </w:rPr>
              <w:t>Привкус  прогорклого</w:t>
            </w:r>
            <w:proofErr w:type="gramEnd"/>
            <w:r w:rsidRPr="00D31E3B">
              <w:rPr>
                <w:rFonts w:ascii="Times New Roman" w:eastAsia="Times New Roman" w:hAnsi="Times New Roman" w:cs="Times New Roman"/>
                <w:sz w:val="24"/>
                <w:szCs w:val="24"/>
                <w:lang w:eastAsia="ru-RU"/>
              </w:rPr>
              <w:t xml:space="preserve"> масла и наличие посторонних привкуса и запаха</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не допускается</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Цвет однородный по всей массе от желтого до светло-коричневого</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соответствие</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Упаковка</w:t>
            </w:r>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железная банка</w:t>
            </w:r>
          </w:p>
        </w:tc>
      </w:tr>
      <w:tr w:rsidR="00EB5D68" w:rsidRPr="00D31E3B"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 xml:space="preserve">Фасовка, </w:t>
            </w:r>
            <w:proofErr w:type="spellStart"/>
            <w:r w:rsidRPr="00D31E3B">
              <w:rPr>
                <w:rFonts w:ascii="Times New Roman" w:eastAsia="Times New Roman" w:hAnsi="Times New Roman" w:cs="Times New Roman"/>
                <w:sz w:val="24"/>
                <w:szCs w:val="24"/>
                <w:lang w:eastAsia="ru-RU"/>
              </w:rPr>
              <w:t>гр</w:t>
            </w:r>
            <w:proofErr w:type="spellEnd"/>
          </w:p>
        </w:tc>
        <w:tc>
          <w:tcPr>
            <w:tcW w:w="1843" w:type="dxa"/>
            <w:shd w:val="clear" w:color="auto" w:fill="FFFFFF" w:themeFill="background1"/>
            <w:vAlign w:val="center"/>
          </w:tcPr>
          <w:p w:rsidR="00EB5D68" w:rsidRPr="00D31E3B" w:rsidRDefault="00EB5D68" w:rsidP="00EB5D68">
            <w:pPr>
              <w:spacing w:after="0" w:line="240" w:lineRule="auto"/>
              <w:rPr>
                <w:rFonts w:ascii="Times New Roman" w:eastAsia="Times New Roman" w:hAnsi="Times New Roman" w:cs="Times New Roman"/>
                <w:sz w:val="24"/>
                <w:szCs w:val="24"/>
                <w:lang w:eastAsia="ru-RU"/>
              </w:rPr>
            </w:pPr>
            <w:r w:rsidRPr="00D31E3B">
              <w:rPr>
                <w:rFonts w:ascii="Times New Roman" w:eastAsia="Times New Roman" w:hAnsi="Times New Roman" w:cs="Times New Roman"/>
                <w:sz w:val="24"/>
                <w:szCs w:val="24"/>
                <w:lang w:eastAsia="ru-RU"/>
              </w:rPr>
              <w:t>360</w:t>
            </w:r>
          </w:p>
        </w:tc>
      </w:tr>
      <w:tr w:rsidR="00EB5D68" w:rsidRPr="00574E67"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684CCB">
              <w:rPr>
                <w:rFonts w:ascii="Times New Roman" w:eastAsia="Times New Roman" w:hAnsi="Times New Roman" w:cs="Times New Roman"/>
                <w:bCs/>
                <w:sz w:val="24"/>
                <w:szCs w:val="24"/>
                <w:lang w:eastAsia="ru-RU"/>
              </w:rPr>
              <w:t>Сок яблочный, фас. 3л с/б</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73377F"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EB5D68">
              <w:rPr>
                <w:rFonts w:ascii="Times New Roman" w:eastAsia="Times New Roman" w:hAnsi="Times New Roman" w:cs="Times New Roman"/>
                <w:bCs/>
                <w:sz w:val="24"/>
                <w:szCs w:val="24"/>
                <w:lang w:eastAsia="ru-RU"/>
              </w:rPr>
              <w:t>0</w:t>
            </w: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30572">
              <w:rPr>
                <w:rFonts w:ascii="Times New Roman" w:hAnsi="Times New Roman" w:cs="Times New Roman"/>
                <w:sz w:val="24"/>
                <w:szCs w:val="24"/>
              </w:rPr>
              <w:t>терилизован</w:t>
            </w:r>
            <w:r>
              <w:rPr>
                <w:rFonts w:ascii="Times New Roman" w:hAnsi="Times New Roman" w:cs="Times New Roman"/>
                <w:sz w:val="24"/>
                <w:szCs w:val="24"/>
              </w:rPr>
              <w:t xml:space="preserve"> </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Внешний вид и консистенция</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прозрачная жидкость, стабильная в процессе хранения</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Вкус и аромат хорошо выраженные, свойственные соответствующим концентрированным сокам</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Цвет однородный по всей массе, свойственный цвету одноименных соков прямого отжима, из которых изготовлены восстановленные соки</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стеклянная банка</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Объем, л</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EB5D68" w:rsidRPr="00574E67"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F14F70">
              <w:rPr>
                <w:rFonts w:ascii="Times New Roman" w:eastAsia="Times New Roman" w:hAnsi="Times New Roman" w:cs="Times New Roman"/>
                <w:bCs/>
                <w:sz w:val="24"/>
                <w:szCs w:val="24"/>
                <w:lang w:eastAsia="ru-RU"/>
              </w:rPr>
              <w:t xml:space="preserve">Сок вишнёвый, фас. 3л с/б  </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2D6B29"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EB5D68">
              <w:rPr>
                <w:rFonts w:ascii="Times New Roman" w:eastAsia="Times New Roman" w:hAnsi="Times New Roman" w:cs="Times New Roman"/>
                <w:bCs/>
                <w:sz w:val="24"/>
                <w:szCs w:val="24"/>
                <w:lang w:eastAsia="ru-RU"/>
              </w:rPr>
              <w:t>0</w:t>
            </w: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30572">
              <w:rPr>
                <w:rFonts w:ascii="Times New Roman" w:hAnsi="Times New Roman" w:cs="Times New Roman"/>
                <w:sz w:val="24"/>
                <w:szCs w:val="24"/>
              </w:rPr>
              <w:t>терилизован</w:t>
            </w:r>
            <w:r>
              <w:rPr>
                <w:rFonts w:ascii="Times New Roman" w:hAnsi="Times New Roman" w:cs="Times New Roman"/>
                <w:sz w:val="24"/>
                <w:szCs w:val="24"/>
              </w:rPr>
              <w:t xml:space="preserve"> </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Внешний вид и консистенция</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прозрачная жидкость, стабильная в процессе хранения</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Вкус и аромат хорошо выраженные, свойственные соответствующим концентрированным сокам</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Цвет однородный по всей массе, свойственный цвету одноименных соков прямого отжима, из которых изготовлены восстановленные соки</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стеклянная банка</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Объем, л</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EB5D68" w:rsidRPr="00574E67"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1B728A">
              <w:rPr>
                <w:rFonts w:ascii="Times New Roman" w:eastAsia="Times New Roman" w:hAnsi="Times New Roman" w:cs="Times New Roman"/>
                <w:bCs/>
                <w:sz w:val="24"/>
                <w:szCs w:val="24"/>
                <w:lang w:eastAsia="ru-RU"/>
              </w:rPr>
              <w:t>Сок томатный, фас. 3л с/б</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2D6B29"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EB5D68">
              <w:rPr>
                <w:rFonts w:ascii="Times New Roman" w:eastAsia="Times New Roman" w:hAnsi="Times New Roman" w:cs="Times New Roman"/>
                <w:bCs/>
                <w:sz w:val="24"/>
                <w:szCs w:val="24"/>
                <w:lang w:eastAsia="ru-RU"/>
              </w:rPr>
              <w:t>0</w:t>
            </w: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30572">
              <w:rPr>
                <w:rFonts w:ascii="Times New Roman" w:hAnsi="Times New Roman" w:cs="Times New Roman"/>
                <w:sz w:val="24"/>
                <w:szCs w:val="24"/>
              </w:rPr>
              <w:t>терилизован</w:t>
            </w:r>
            <w:r>
              <w:rPr>
                <w:rFonts w:ascii="Times New Roman" w:hAnsi="Times New Roman" w:cs="Times New Roman"/>
                <w:sz w:val="24"/>
                <w:szCs w:val="24"/>
              </w:rPr>
              <w:t xml:space="preserve"> </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Внешний вид и консистенция</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1B728A">
              <w:rPr>
                <w:rFonts w:ascii="Times New Roman" w:hAnsi="Times New Roman" w:cs="Times New Roman"/>
                <w:sz w:val="24"/>
                <w:szCs w:val="24"/>
              </w:rPr>
              <w:t xml:space="preserve">днородная непрозрачная жидкость с равномерно распределенной тонкоизмельченной мякотью или без нее. </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Вкус и аромат хорошо выраженные, свойственные соответствующим концентрированным сокам</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Цвет однородный по всей массе, свойственный цвету одноименных соков прямого отжима, из которых изготовлены восстановленные соки</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стеклянная банка</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Объем, л</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EB5D68" w:rsidRPr="00574E67"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r w:rsidRPr="00E15810">
              <w:rPr>
                <w:rFonts w:ascii="Times New Roman" w:eastAsia="Times New Roman" w:hAnsi="Times New Roman" w:cs="Times New Roman"/>
                <w:bCs/>
                <w:sz w:val="24"/>
                <w:szCs w:val="24"/>
                <w:lang w:eastAsia="ru-RU"/>
              </w:rPr>
              <w:t xml:space="preserve">Сок абрикосовый, фас. 3л с/б  </w:t>
            </w:r>
          </w:p>
        </w:tc>
        <w:tc>
          <w:tcPr>
            <w:tcW w:w="1134" w:type="dxa"/>
            <w:vMerge w:val="restart"/>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EB5D68" w:rsidRPr="00D31E3B" w:rsidRDefault="002D6B29"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EB5D68">
              <w:rPr>
                <w:rFonts w:ascii="Times New Roman" w:eastAsia="Times New Roman" w:hAnsi="Times New Roman" w:cs="Times New Roman"/>
                <w:bCs/>
                <w:sz w:val="24"/>
                <w:szCs w:val="24"/>
                <w:lang w:eastAsia="ru-RU"/>
              </w:rPr>
              <w:t>0</w:t>
            </w: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30572">
              <w:rPr>
                <w:rFonts w:ascii="Times New Roman" w:hAnsi="Times New Roman" w:cs="Times New Roman"/>
                <w:sz w:val="24"/>
                <w:szCs w:val="24"/>
              </w:rPr>
              <w:t>терилизован</w:t>
            </w:r>
            <w:r>
              <w:rPr>
                <w:rFonts w:ascii="Times New Roman" w:hAnsi="Times New Roman" w:cs="Times New Roman"/>
                <w:sz w:val="24"/>
                <w:szCs w:val="24"/>
              </w:rPr>
              <w:t xml:space="preserve"> </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Внешний вид и консистенция</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1B728A">
              <w:rPr>
                <w:rFonts w:ascii="Times New Roman" w:hAnsi="Times New Roman" w:cs="Times New Roman"/>
                <w:sz w:val="24"/>
                <w:szCs w:val="24"/>
              </w:rPr>
              <w:t xml:space="preserve">днородная непрозрачная жидкость с равномерно распределенной тонкоизмельченной мякотью или без нее. </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Вкус и аромат хорошо выраженные, свойственные соответствующим концентрированным сокам</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Цвет однородный по всей массе, свойственный цвету одноименных соков прямого отжима, из которых изготовлены восстановленные соки</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стеклянная банка</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Pr="00D31E3B"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Объем, л</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EB5D68" w:rsidRPr="00574E67" w:rsidTr="00D64D82">
        <w:trPr>
          <w:trHeight w:val="47"/>
        </w:trPr>
        <w:tc>
          <w:tcPr>
            <w:tcW w:w="582" w:type="dxa"/>
            <w:vMerge w:val="restart"/>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EB5D68" w:rsidRPr="00E15810" w:rsidRDefault="00EB5D68" w:rsidP="00EB5D68">
            <w:pPr>
              <w:spacing w:after="0" w:line="240" w:lineRule="auto"/>
              <w:jc w:val="center"/>
              <w:rPr>
                <w:rFonts w:ascii="Times New Roman" w:eastAsia="Times New Roman" w:hAnsi="Times New Roman" w:cs="Times New Roman"/>
                <w:bCs/>
                <w:sz w:val="24"/>
                <w:szCs w:val="24"/>
                <w:lang w:eastAsia="ru-RU"/>
              </w:rPr>
            </w:pPr>
            <w:r w:rsidRPr="0014030C">
              <w:rPr>
                <w:rFonts w:ascii="Times New Roman" w:eastAsia="Times New Roman" w:hAnsi="Times New Roman" w:cs="Times New Roman"/>
                <w:bCs/>
                <w:sz w:val="24"/>
                <w:szCs w:val="24"/>
                <w:lang w:eastAsia="ru-RU"/>
              </w:rPr>
              <w:t xml:space="preserve">Сок виноградный, </w:t>
            </w:r>
            <w:r w:rsidRPr="0014030C">
              <w:rPr>
                <w:rFonts w:ascii="Times New Roman" w:eastAsia="Times New Roman" w:hAnsi="Times New Roman" w:cs="Times New Roman"/>
                <w:bCs/>
                <w:sz w:val="24"/>
                <w:szCs w:val="24"/>
                <w:lang w:eastAsia="ru-RU"/>
              </w:rPr>
              <w:lastRenderedPageBreak/>
              <w:t>фас. 3л с/б</w:t>
            </w:r>
          </w:p>
        </w:tc>
        <w:tc>
          <w:tcPr>
            <w:tcW w:w="1134" w:type="dxa"/>
            <w:vMerge w:val="restart"/>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lastRenderedPageBreak/>
              <w:t>шт</w:t>
            </w:r>
            <w:proofErr w:type="spellEnd"/>
          </w:p>
        </w:tc>
        <w:tc>
          <w:tcPr>
            <w:tcW w:w="1134" w:type="dxa"/>
            <w:vMerge w:val="restart"/>
            <w:shd w:val="clear" w:color="auto" w:fill="FFFFFF" w:themeFill="background1"/>
            <w:vAlign w:val="center"/>
          </w:tcPr>
          <w:p w:rsidR="00EB5D68" w:rsidRDefault="002D6B29" w:rsidP="00EB5D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EB5D68">
              <w:rPr>
                <w:rFonts w:ascii="Times New Roman" w:eastAsia="Times New Roman" w:hAnsi="Times New Roman" w:cs="Times New Roman"/>
                <w:bCs/>
                <w:sz w:val="24"/>
                <w:szCs w:val="24"/>
                <w:lang w:eastAsia="ru-RU"/>
              </w:rPr>
              <w:t>0</w:t>
            </w: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30572">
              <w:rPr>
                <w:rFonts w:ascii="Times New Roman" w:hAnsi="Times New Roman" w:cs="Times New Roman"/>
                <w:sz w:val="24"/>
                <w:szCs w:val="24"/>
              </w:rPr>
              <w:t>терилизован</w:t>
            </w:r>
            <w:r>
              <w:rPr>
                <w:rFonts w:ascii="Times New Roman" w:hAnsi="Times New Roman" w:cs="Times New Roman"/>
                <w:sz w:val="24"/>
                <w:szCs w:val="24"/>
              </w:rPr>
              <w:t xml:space="preserve"> </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E15810"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 xml:space="preserve">Внешний вид и </w:t>
            </w:r>
            <w:r w:rsidRPr="00530572">
              <w:rPr>
                <w:rFonts w:ascii="Times New Roman" w:hAnsi="Times New Roman" w:cs="Times New Roman"/>
                <w:sz w:val="24"/>
                <w:szCs w:val="24"/>
              </w:rPr>
              <w:lastRenderedPageBreak/>
              <w:t>консистенция</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lastRenderedPageBreak/>
              <w:t xml:space="preserve">прозрачная </w:t>
            </w:r>
            <w:r w:rsidRPr="00530572">
              <w:rPr>
                <w:rFonts w:ascii="Times New Roman" w:hAnsi="Times New Roman" w:cs="Times New Roman"/>
                <w:sz w:val="24"/>
                <w:szCs w:val="24"/>
              </w:rPr>
              <w:lastRenderedPageBreak/>
              <w:t>жидкость, стабильная в процессе хранения</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E15810"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Вкус и аромат хорошо выраженные, свойственные соответствующим концентрированным сокам</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381562"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E15810"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Цвет однородный по всей массе, свойственный цвету одноименных соков прямого отжима, из которых изготовлены восстановленные соки</w:t>
            </w:r>
          </w:p>
        </w:tc>
        <w:tc>
          <w:tcPr>
            <w:tcW w:w="1843" w:type="dxa"/>
            <w:shd w:val="clear" w:color="auto" w:fill="FFFFFF" w:themeFill="background1"/>
            <w:vAlign w:val="center"/>
          </w:tcPr>
          <w:p w:rsidR="00EB5D68" w:rsidRPr="00381562" w:rsidRDefault="00EB5D68" w:rsidP="00EB5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E15810"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стеклянная банка</w:t>
            </w:r>
          </w:p>
        </w:tc>
      </w:tr>
      <w:tr w:rsidR="00EB5D68" w:rsidRPr="00574E67" w:rsidTr="00D64D82">
        <w:trPr>
          <w:trHeight w:val="47"/>
        </w:trPr>
        <w:tc>
          <w:tcPr>
            <w:tcW w:w="582" w:type="dxa"/>
            <w:vMerge/>
            <w:shd w:val="clear" w:color="auto" w:fill="FFFFFF" w:themeFill="background1"/>
            <w:vAlign w:val="center"/>
          </w:tcPr>
          <w:p w:rsidR="00EB5D68" w:rsidRPr="00D31E3B" w:rsidRDefault="00EB5D68" w:rsidP="00EB5D68">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EB5D68" w:rsidRPr="00E15810"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EB5D68" w:rsidRDefault="00EB5D68" w:rsidP="00EB5D68">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Объем, л</w:t>
            </w:r>
          </w:p>
        </w:tc>
        <w:tc>
          <w:tcPr>
            <w:tcW w:w="1843" w:type="dxa"/>
            <w:shd w:val="clear" w:color="auto" w:fill="FFFFFF" w:themeFill="background1"/>
            <w:vAlign w:val="center"/>
          </w:tcPr>
          <w:p w:rsidR="00EB5D68" w:rsidRPr="00574E67" w:rsidRDefault="00EB5D68" w:rsidP="00EB5D6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2D6B29" w:rsidRPr="00574E67" w:rsidTr="00D64D82">
        <w:trPr>
          <w:trHeight w:val="47"/>
        </w:trPr>
        <w:tc>
          <w:tcPr>
            <w:tcW w:w="582" w:type="dxa"/>
            <w:vMerge w:val="restart"/>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2D6B29" w:rsidRPr="00E15810" w:rsidRDefault="002D6B29" w:rsidP="002D6B29">
            <w:pPr>
              <w:spacing w:after="0" w:line="240" w:lineRule="auto"/>
              <w:jc w:val="center"/>
              <w:rPr>
                <w:rFonts w:ascii="Times New Roman" w:eastAsia="Times New Roman" w:hAnsi="Times New Roman" w:cs="Times New Roman"/>
                <w:bCs/>
                <w:sz w:val="24"/>
                <w:szCs w:val="24"/>
                <w:lang w:eastAsia="ru-RU"/>
              </w:rPr>
            </w:pPr>
            <w:r w:rsidRPr="002D6B29">
              <w:rPr>
                <w:rFonts w:ascii="Times New Roman" w:eastAsia="Times New Roman" w:hAnsi="Times New Roman" w:cs="Times New Roman"/>
                <w:bCs/>
                <w:sz w:val="24"/>
                <w:szCs w:val="24"/>
                <w:lang w:eastAsia="ru-RU"/>
              </w:rPr>
              <w:t>Сок кизиловый, фас. 3л с/б</w:t>
            </w:r>
          </w:p>
        </w:tc>
        <w:tc>
          <w:tcPr>
            <w:tcW w:w="1134" w:type="dxa"/>
            <w:vMerge w:val="restart"/>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w:t>
            </w:r>
          </w:p>
        </w:tc>
        <w:tc>
          <w:tcPr>
            <w:tcW w:w="2977"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30572">
              <w:rPr>
                <w:rFonts w:ascii="Times New Roman" w:hAnsi="Times New Roman" w:cs="Times New Roman"/>
                <w:sz w:val="24"/>
                <w:szCs w:val="24"/>
              </w:rPr>
              <w:t>терилизован</w:t>
            </w:r>
            <w:r>
              <w:rPr>
                <w:rFonts w:ascii="Times New Roman" w:hAnsi="Times New Roman" w:cs="Times New Roman"/>
                <w:sz w:val="24"/>
                <w:szCs w:val="24"/>
              </w:rPr>
              <w:t xml:space="preserve"> </w:t>
            </w:r>
          </w:p>
        </w:tc>
        <w:tc>
          <w:tcPr>
            <w:tcW w:w="1843"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r>
      <w:tr w:rsidR="002D6B29" w:rsidRPr="00574E67" w:rsidTr="00D64D82">
        <w:trPr>
          <w:trHeight w:val="47"/>
        </w:trPr>
        <w:tc>
          <w:tcPr>
            <w:tcW w:w="582" w:type="dxa"/>
            <w:vMerge/>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D6B29" w:rsidRPr="00E15810"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Внешний вид и консистенция</w:t>
            </w:r>
          </w:p>
        </w:tc>
        <w:tc>
          <w:tcPr>
            <w:tcW w:w="1843"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прозрачная жидкость, стабильная в процессе хранения</w:t>
            </w:r>
          </w:p>
        </w:tc>
      </w:tr>
      <w:tr w:rsidR="002D6B29" w:rsidRPr="00574E67" w:rsidTr="00D64D82">
        <w:trPr>
          <w:trHeight w:val="47"/>
        </w:trPr>
        <w:tc>
          <w:tcPr>
            <w:tcW w:w="582" w:type="dxa"/>
            <w:vMerge/>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D6B29" w:rsidRPr="00E15810"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Вкус и аромат хорошо выраженные, свойственные соответствующим концентрированным сокам</w:t>
            </w:r>
          </w:p>
        </w:tc>
        <w:tc>
          <w:tcPr>
            <w:tcW w:w="1843"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2D6B29" w:rsidRPr="00574E67" w:rsidTr="00D64D82">
        <w:trPr>
          <w:trHeight w:val="47"/>
        </w:trPr>
        <w:tc>
          <w:tcPr>
            <w:tcW w:w="582" w:type="dxa"/>
            <w:vMerge/>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D6B29" w:rsidRPr="00E15810"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Цвет однородный по всей массе, свойственный цвету одноименных соков прямого отжима, из которых изготовлены восстановленные соки</w:t>
            </w:r>
          </w:p>
        </w:tc>
        <w:tc>
          <w:tcPr>
            <w:tcW w:w="1843"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2D6B29" w:rsidRPr="00574E67" w:rsidTr="00D64D82">
        <w:trPr>
          <w:trHeight w:val="47"/>
        </w:trPr>
        <w:tc>
          <w:tcPr>
            <w:tcW w:w="582" w:type="dxa"/>
            <w:vMerge/>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D6B29" w:rsidRPr="00E15810"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tc>
        <w:tc>
          <w:tcPr>
            <w:tcW w:w="1843"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стеклянная банка</w:t>
            </w:r>
          </w:p>
        </w:tc>
      </w:tr>
      <w:tr w:rsidR="002D6B29" w:rsidRPr="00574E67" w:rsidTr="00D64D82">
        <w:trPr>
          <w:trHeight w:val="47"/>
        </w:trPr>
        <w:tc>
          <w:tcPr>
            <w:tcW w:w="582" w:type="dxa"/>
            <w:vMerge/>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D6B29" w:rsidRPr="00E15810"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Объем, л</w:t>
            </w:r>
          </w:p>
        </w:tc>
        <w:tc>
          <w:tcPr>
            <w:tcW w:w="1843"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2D6B29" w:rsidRPr="00574E67" w:rsidTr="00D64D82">
        <w:trPr>
          <w:trHeight w:val="47"/>
        </w:trPr>
        <w:tc>
          <w:tcPr>
            <w:tcW w:w="582" w:type="dxa"/>
            <w:vMerge w:val="restart"/>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r w:rsidRPr="00E15810">
              <w:rPr>
                <w:rFonts w:ascii="Times New Roman" w:eastAsia="Times New Roman" w:hAnsi="Times New Roman" w:cs="Times New Roman"/>
                <w:bCs/>
                <w:sz w:val="24"/>
                <w:szCs w:val="24"/>
                <w:lang w:eastAsia="ru-RU"/>
              </w:rPr>
              <w:t>Сок яблочный, фас.0,2л тетра пак</w:t>
            </w:r>
          </w:p>
        </w:tc>
        <w:tc>
          <w:tcPr>
            <w:tcW w:w="1134" w:type="dxa"/>
            <w:vMerge w:val="restart"/>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2D6B29" w:rsidRPr="00D31E3B" w:rsidRDefault="00950C70" w:rsidP="002D6B2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729</w:t>
            </w:r>
          </w:p>
        </w:tc>
        <w:tc>
          <w:tcPr>
            <w:tcW w:w="2977"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30572">
              <w:rPr>
                <w:rFonts w:ascii="Times New Roman" w:hAnsi="Times New Roman" w:cs="Times New Roman"/>
                <w:sz w:val="24"/>
                <w:szCs w:val="24"/>
              </w:rPr>
              <w:t>терилизован</w:t>
            </w:r>
            <w:r>
              <w:rPr>
                <w:rFonts w:ascii="Times New Roman" w:hAnsi="Times New Roman" w:cs="Times New Roman"/>
                <w:sz w:val="24"/>
                <w:szCs w:val="24"/>
              </w:rPr>
              <w:t xml:space="preserve"> </w:t>
            </w:r>
          </w:p>
        </w:tc>
        <w:tc>
          <w:tcPr>
            <w:tcW w:w="1843"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r>
      <w:tr w:rsidR="002D6B29" w:rsidRPr="00381562" w:rsidTr="00D64D82">
        <w:trPr>
          <w:trHeight w:val="47"/>
        </w:trPr>
        <w:tc>
          <w:tcPr>
            <w:tcW w:w="582" w:type="dxa"/>
            <w:vMerge/>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Внешний вид и консистенция</w:t>
            </w:r>
          </w:p>
        </w:tc>
        <w:tc>
          <w:tcPr>
            <w:tcW w:w="1843"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прозрачная жидкость, стабильная в процессе хранения</w:t>
            </w:r>
          </w:p>
        </w:tc>
      </w:tr>
      <w:tr w:rsidR="002D6B29" w:rsidRPr="00381562" w:rsidTr="00D64D82">
        <w:trPr>
          <w:trHeight w:val="47"/>
        </w:trPr>
        <w:tc>
          <w:tcPr>
            <w:tcW w:w="582" w:type="dxa"/>
            <w:vMerge/>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Вкус и аромат хорошо выраженные, свойственные соответствующим концентрированным сокам</w:t>
            </w:r>
          </w:p>
        </w:tc>
        <w:tc>
          <w:tcPr>
            <w:tcW w:w="1843"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2D6B29" w:rsidRPr="00381562" w:rsidTr="00D64D82">
        <w:trPr>
          <w:trHeight w:val="47"/>
        </w:trPr>
        <w:tc>
          <w:tcPr>
            <w:tcW w:w="582" w:type="dxa"/>
            <w:vMerge/>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Цвет однородный по всей массе, свойственный цвету одноименных соков прямого отжима, из которых изготовлены восстановленные соки</w:t>
            </w:r>
          </w:p>
        </w:tc>
        <w:tc>
          <w:tcPr>
            <w:tcW w:w="1843" w:type="dxa"/>
            <w:shd w:val="clear" w:color="auto" w:fill="FFFFFF" w:themeFill="background1"/>
            <w:vAlign w:val="center"/>
          </w:tcPr>
          <w:p w:rsidR="002D6B29" w:rsidRPr="00381562" w:rsidRDefault="002D6B29" w:rsidP="002D6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2D6B29" w:rsidRPr="00574E67" w:rsidTr="00D64D82">
        <w:trPr>
          <w:trHeight w:val="47"/>
        </w:trPr>
        <w:tc>
          <w:tcPr>
            <w:tcW w:w="582" w:type="dxa"/>
            <w:vMerge/>
            <w:shd w:val="clear" w:color="auto" w:fill="FFFFFF" w:themeFill="background1"/>
            <w:vAlign w:val="center"/>
          </w:tcPr>
          <w:p w:rsidR="002D6B29" w:rsidRPr="00D31E3B" w:rsidRDefault="002D6B29" w:rsidP="002D6B29">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2D6B29" w:rsidRPr="00D31E3B" w:rsidRDefault="002D6B29" w:rsidP="002D6B29">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Объем, л</w:t>
            </w:r>
          </w:p>
        </w:tc>
        <w:tc>
          <w:tcPr>
            <w:tcW w:w="1843" w:type="dxa"/>
            <w:shd w:val="clear" w:color="auto" w:fill="FFFFFF" w:themeFill="background1"/>
            <w:vAlign w:val="center"/>
          </w:tcPr>
          <w:p w:rsidR="002D6B29" w:rsidRPr="00574E67" w:rsidRDefault="002D6B29" w:rsidP="002D6B29">
            <w:pPr>
              <w:spacing w:after="0" w:line="240" w:lineRule="auto"/>
              <w:rPr>
                <w:rFonts w:ascii="Times New Roman" w:hAnsi="Times New Roman" w:cs="Times New Roman"/>
                <w:sz w:val="24"/>
                <w:szCs w:val="24"/>
              </w:rPr>
            </w:pPr>
            <w:r>
              <w:rPr>
                <w:rFonts w:ascii="Times New Roman" w:hAnsi="Times New Roman" w:cs="Times New Roman"/>
                <w:sz w:val="24"/>
                <w:szCs w:val="24"/>
              </w:rPr>
              <w:t>0,2</w:t>
            </w:r>
          </w:p>
        </w:tc>
      </w:tr>
      <w:tr w:rsidR="00950C70" w:rsidRPr="00574E67" w:rsidTr="00D64D82">
        <w:trPr>
          <w:trHeight w:val="47"/>
        </w:trPr>
        <w:tc>
          <w:tcPr>
            <w:tcW w:w="582" w:type="dxa"/>
            <w:vMerge w:val="restart"/>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r w:rsidRPr="00950C70">
              <w:rPr>
                <w:rFonts w:ascii="Times New Roman" w:eastAsia="Times New Roman" w:hAnsi="Times New Roman" w:cs="Times New Roman"/>
                <w:bCs/>
                <w:sz w:val="24"/>
                <w:szCs w:val="24"/>
                <w:lang w:eastAsia="ru-RU"/>
              </w:rPr>
              <w:t xml:space="preserve">Сок персиковый, фас. 0,2л тетра пак  </w:t>
            </w:r>
          </w:p>
        </w:tc>
        <w:tc>
          <w:tcPr>
            <w:tcW w:w="1134" w:type="dxa"/>
            <w:vMerge w:val="restart"/>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729</w:t>
            </w:r>
          </w:p>
        </w:tc>
        <w:tc>
          <w:tcPr>
            <w:tcW w:w="2977" w:type="dxa"/>
            <w:shd w:val="clear" w:color="auto" w:fill="FFFFFF" w:themeFill="background1"/>
            <w:vAlign w:val="center"/>
          </w:tcPr>
          <w:p w:rsidR="00950C70" w:rsidRPr="00574E67" w:rsidRDefault="00950C70" w:rsidP="00950C7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30572">
              <w:rPr>
                <w:rFonts w:ascii="Times New Roman" w:hAnsi="Times New Roman" w:cs="Times New Roman"/>
                <w:sz w:val="24"/>
                <w:szCs w:val="24"/>
              </w:rPr>
              <w:t>терилизован</w:t>
            </w:r>
            <w:r>
              <w:rPr>
                <w:rFonts w:ascii="Times New Roman" w:hAnsi="Times New Roman" w:cs="Times New Roman"/>
                <w:sz w:val="24"/>
                <w:szCs w:val="24"/>
              </w:rPr>
              <w:t xml:space="preserve"> </w:t>
            </w:r>
          </w:p>
        </w:tc>
        <w:tc>
          <w:tcPr>
            <w:tcW w:w="1843" w:type="dxa"/>
            <w:shd w:val="clear" w:color="auto" w:fill="FFFFFF" w:themeFill="background1"/>
            <w:vAlign w:val="center"/>
          </w:tcPr>
          <w:p w:rsidR="00950C70" w:rsidRPr="00574E67" w:rsidRDefault="00950C70" w:rsidP="00950C70">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r>
      <w:tr w:rsidR="00950C70" w:rsidRPr="00381562" w:rsidTr="00D64D82">
        <w:trPr>
          <w:trHeight w:val="47"/>
        </w:trPr>
        <w:tc>
          <w:tcPr>
            <w:tcW w:w="582" w:type="dxa"/>
            <w:vMerge/>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Внешний вид и консистенция</w:t>
            </w:r>
          </w:p>
        </w:tc>
        <w:tc>
          <w:tcPr>
            <w:tcW w:w="1843"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1B728A">
              <w:rPr>
                <w:rFonts w:ascii="Times New Roman" w:hAnsi="Times New Roman" w:cs="Times New Roman"/>
                <w:sz w:val="24"/>
                <w:szCs w:val="24"/>
              </w:rPr>
              <w:t xml:space="preserve">днородная непрозрачная жидкость с равномерно распределенной тонкоизмельченной мякотью или без нее. </w:t>
            </w:r>
          </w:p>
        </w:tc>
      </w:tr>
      <w:tr w:rsidR="00950C70" w:rsidRPr="00381562" w:rsidTr="00D64D82">
        <w:trPr>
          <w:trHeight w:val="47"/>
        </w:trPr>
        <w:tc>
          <w:tcPr>
            <w:tcW w:w="582" w:type="dxa"/>
            <w:vMerge/>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Вкус и аромат хорошо выраженные, свойственные соответствующим концентрированным сокам</w:t>
            </w:r>
          </w:p>
        </w:tc>
        <w:tc>
          <w:tcPr>
            <w:tcW w:w="1843"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950C70" w:rsidRPr="00381562" w:rsidTr="00D64D82">
        <w:trPr>
          <w:trHeight w:val="47"/>
        </w:trPr>
        <w:tc>
          <w:tcPr>
            <w:tcW w:w="582" w:type="dxa"/>
            <w:vMerge/>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Цвет однородный по всей массе, свойственный цвету одноименных соков прямого отжима, из которых изготовлены восстановленные соки</w:t>
            </w:r>
          </w:p>
        </w:tc>
        <w:tc>
          <w:tcPr>
            <w:tcW w:w="1843"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950C70" w:rsidRPr="00574E67" w:rsidTr="00D64D82">
        <w:trPr>
          <w:trHeight w:val="47"/>
        </w:trPr>
        <w:tc>
          <w:tcPr>
            <w:tcW w:w="582" w:type="dxa"/>
            <w:vMerge/>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950C70" w:rsidRPr="00574E67" w:rsidRDefault="00950C70" w:rsidP="00950C70">
            <w:pPr>
              <w:spacing w:after="0" w:line="240" w:lineRule="auto"/>
              <w:rPr>
                <w:rFonts w:ascii="Times New Roman" w:hAnsi="Times New Roman" w:cs="Times New Roman"/>
                <w:sz w:val="24"/>
                <w:szCs w:val="24"/>
              </w:rPr>
            </w:pPr>
            <w:r>
              <w:rPr>
                <w:rFonts w:ascii="Times New Roman" w:hAnsi="Times New Roman" w:cs="Times New Roman"/>
                <w:sz w:val="24"/>
                <w:szCs w:val="24"/>
              </w:rPr>
              <w:t>Объем, л</w:t>
            </w:r>
          </w:p>
        </w:tc>
        <w:tc>
          <w:tcPr>
            <w:tcW w:w="1843" w:type="dxa"/>
            <w:shd w:val="clear" w:color="auto" w:fill="FFFFFF" w:themeFill="background1"/>
            <w:vAlign w:val="center"/>
          </w:tcPr>
          <w:p w:rsidR="00950C70" w:rsidRPr="00574E67" w:rsidRDefault="00950C70" w:rsidP="00950C70">
            <w:pPr>
              <w:spacing w:after="0" w:line="240" w:lineRule="auto"/>
              <w:rPr>
                <w:rFonts w:ascii="Times New Roman" w:hAnsi="Times New Roman" w:cs="Times New Roman"/>
                <w:sz w:val="24"/>
                <w:szCs w:val="24"/>
              </w:rPr>
            </w:pPr>
            <w:r>
              <w:rPr>
                <w:rFonts w:ascii="Times New Roman" w:hAnsi="Times New Roman" w:cs="Times New Roman"/>
                <w:sz w:val="24"/>
                <w:szCs w:val="24"/>
              </w:rPr>
              <w:t>0,2</w:t>
            </w:r>
          </w:p>
        </w:tc>
      </w:tr>
      <w:tr w:rsidR="00950C70" w:rsidRPr="00574E67" w:rsidTr="00D64D82">
        <w:trPr>
          <w:trHeight w:val="47"/>
        </w:trPr>
        <w:tc>
          <w:tcPr>
            <w:tcW w:w="582" w:type="dxa"/>
            <w:vMerge w:val="restart"/>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val="restart"/>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r w:rsidRPr="00950C70">
              <w:rPr>
                <w:rFonts w:ascii="Times New Roman" w:eastAsia="Times New Roman" w:hAnsi="Times New Roman" w:cs="Times New Roman"/>
                <w:bCs/>
                <w:sz w:val="24"/>
                <w:szCs w:val="24"/>
                <w:lang w:eastAsia="ru-RU"/>
              </w:rPr>
              <w:t xml:space="preserve">Сок вишнёвый, фас. 0,2л тетра пак  </w:t>
            </w:r>
          </w:p>
        </w:tc>
        <w:tc>
          <w:tcPr>
            <w:tcW w:w="1134" w:type="dxa"/>
            <w:vMerge w:val="restart"/>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шт</w:t>
            </w:r>
            <w:proofErr w:type="spellEnd"/>
          </w:p>
        </w:tc>
        <w:tc>
          <w:tcPr>
            <w:tcW w:w="1134" w:type="dxa"/>
            <w:vMerge w:val="restart"/>
            <w:shd w:val="clear" w:color="auto" w:fill="FFFFFF" w:themeFill="background1"/>
            <w:vAlign w:val="center"/>
          </w:tcPr>
          <w:p w:rsidR="00950C70" w:rsidRPr="00D31E3B" w:rsidRDefault="00950C70" w:rsidP="00950C7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729</w:t>
            </w:r>
          </w:p>
        </w:tc>
        <w:tc>
          <w:tcPr>
            <w:tcW w:w="2977" w:type="dxa"/>
            <w:shd w:val="clear" w:color="auto" w:fill="FFFFFF" w:themeFill="background1"/>
            <w:vAlign w:val="center"/>
          </w:tcPr>
          <w:p w:rsidR="00950C70" w:rsidRPr="00574E67" w:rsidRDefault="00950C70" w:rsidP="00950C7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30572">
              <w:rPr>
                <w:rFonts w:ascii="Times New Roman" w:hAnsi="Times New Roman" w:cs="Times New Roman"/>
                <w:sz w:val="24"/>
                <w:szCs w:val="24"/>
              </w:rPr>
              <w:t>терилизован</w:t>
            </w:r>
            <w:r>
              <w:rPr>
                <w:rFonts w:ascii="Times New Roman" w:hAnsi="Times New Roman" w:cs="Times New Roman"/>
                <w:sz w:val="24"/>
                <w:szCs w:val="24"/>
              </w:rPr>
              <w:t xml:space="preserve"> </w:t>
            </w:r>
          </w:p>
        </w:tc>
        <w:tc>
          <w:tcPr>
            <w:tcW w:w="1843" w:type="dxa"/>
            <w:shd w:val="clear" w:color="auto" w:fill="FFFFFF" w:themeFill="background1"/>
            <w:vAlign w:val="center"/>
          </w:tcPr>
          <w:p w:rsidR="00950C70" w:rsidRPr="00574E67" w:rsidRDefault="00950C70" w:rsidP="00950C70">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r>
      <w:tr w:rsidR="00950C70" w:rsidRPr="00574E67" w:rsidTr="00D64D82">
        <w:trPr>
          <w:trHeight w:val="47"/>
        </w:trPr>
        <w:tc>
          <w:tcPr>
            <w:tcW w:w="582" w:type="dxa"/>
            <w:vMerge/>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950C70" w:rsidRP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Внешний вид и консистенция</w:t>
            </w:r>
          </w:p>
        </w:tc>
        <w:tc>
          <w:tcPr>
            <w:tcW w:w="1843"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прозрачная жидкость, стабильная в процессе хранения</w:t>
            </w:r>
          </w:p>
        </w:tc>
      </w:tr>
      <w:tr w:rsidR="00950C70" w:rsidRPr="00574E67" w:rsidTr="00D64D82">
        <w:trPr>
          <w:trHeight w:val="47"/>
        </w:trPr>
        <w:tc>
          <w:tcPr>
            <w:tcW w:w="582" w:type="dxa"/>
            <w:vMerge/>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950C70" w:rsidRP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Вкус и аромат хорошо выраженные, свойственные соответствующим концентрированным сокам</w:t>
            </w:r>
          </w:p>
        </w:tc>
        <w:tc>
          <w:tcPr>
            <w:tcW w:w="1843"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950C70" w:rsidRPr="00574E67" w:rsidTr="00D64D82">
        <w:trPr>
          <w:trHeight w:val="47"/>
        </w:trPr>
        <w:tc>
          <w:tcPr>
            <w:tcW w:w="582" w:type="dxa"/>
            <w:vMerge/>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950C70" w:rsidRP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sidRPr="00530572">
              <w:rPr>
                <w:rFonts w:ascii="Times New Roman" w:hAnsi="Times New Roman" w:cs="Times New Roman"/>
                <w:sz w:val="24"/>
                <w:szCs w:val="24"/>
              </w:rPr>
              <w:t>Цвет однородный по всей массе, свойственный цвету одноименных соков прямого отжима, из которых изготовлены восстановленные соки</w:t>
            </w:r>
          </w:p>
        </w:tc>
        <w:tc>
          <w:tcPr>
            <w:tcW w:w="1843" w:type="dxa"/>
            <w:shd w:val="clear" w:color="auto" w:fill="FFFFFF" w:themeFill="background1"/>
            <w:vAlign w:val="center"/>
          </w:tcPr>
          <w:p w:rsidR="00950C70" w:rsidRPr="00381562" w:rsidRDefault="00950C70" w:rsidP="00950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r>
      <w:tr w:rsidR="00950C70" w:rsidRPr="00574E67" w:rsidTr="00D64D82">
        <w:trPr>
          <w:trHeight w:val="47"/>
        </w:trPr>
        <w:tc>
          <w:tcPr>
            <w:tcW w:w="582" w:type="dxa"/>
            <w:vMerge/>
            <w:shd w:val="clear" w:color="auto" w:fill="FFFFFF" w:themeFill="background1"/>
            <w:vAlign w:val="center"/>
          </w:tcPr>
          <w:p w:rsidR="00950C70" w:rsidRPr="00D31E3B" w:rsidRDefault="00950C70" w:rsidP="00950C70">
            <w:pPr>
              <w:numPr>
                <w:ilvl w:val="0"/>
                <w:numId w:val="7"/>
              </w:numPr>
              <w:spacing w:after="0" w:line="240" w:lineRule="auto"/>
              <w:ind w:left="49" w:hanging="77"/>
              <w:contextualSpacing/>
              <w:rPr>
                <w:rFonts w:ascii="Times New Roman" w:eastAsia="Times New Roman" w:hAnsi="Times New Roman" w:cs="Times New Roman"/>
                <w:bCs/>
                <w:sz w:val="24"/>
                <w:szCs w:val="24"/>
                <w:lang w:eastAsia="ru-RU"/>
              </w:rPr>
            </w:pPr>
          </w:p>
        </w:tc>
        <w:tc>
          <w:tcPr>
            <w:tcW w:w="1843" w:type="dxa"/>
            <w:vMerge/>
            <w:shd w:val="clear" w:color="auto" w:fill="FFFFFF" w:themeFill="background1"/>
            <w:vAlign w:val="center"/>
          </w:tcPr>
          <w:p w:rsidR="00950C70" w:rsidRP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FFFFFF" w:themeFill="background1"/>
            <w:vAlign w:val="center"/>
          </w:tcPr>
          <w:p w:rsidR="00950C70" w:rsidRDefault="00950C70" w:rsidP="00950C70">
            <w:pPr>
              <w:spacing w:after="0" w:line="240" w:lineRule="auto"/>
              <w:jc w:val="center"/>
              <w:rPr>
                <w:rFonts w:ascii="Times New Roman" w:eastAsia="Times New Roman" w:hAnsi="Times New Roman" w:cs="Times New Roman"/>
                <w:bCs/>
                <w:sz w:val="24"/>
                <w:szCs w:val="24"/>
                <w:lang w:eastAsia="ru-RU"/>
              </w:rPr>
            </w:pPr>
          </w:p>
        </w:tc>
        <w:tc>
          <w:tcPr>
            <w:tcW w:w="2977" w:type="dxa"/>
            <w:shd w:val="clear" w:color="auto" w:fill="FFFFFF" w:themeFill="background1"/>
            <w:vAlign w:val="center"/>
          </w:tcPr>
          <w:p w:rsidR="00950C70" w:rsidRPr="00574E67" w:rsidRDefault="00950C70" w:rsidP="00950C70">
            <w:pPr>
              <w:spacing w:after="0" w:line="240" w:lineRule="auto"/>
              <w:rPr>
                <w:rFonts w:ascii="Times New Roman" w:hAnsi="Times New Roman" w:cs="Times New Roman"/>
                <w:sz w:val="24"/>
                <w:szCs w:val="24"/>
              </w:rPr>
            </w:pPr>
            <w:r>
              <w:rPr>
                <w:rFonts w:ascii="Times New Roman" w:hAnsi="Times New Roman" w:cs="Times New Roman"/>
                <w:sz w:val="24"/>
                <w:szCs w:val="24"/>
              </w:rPr>
              <w:t>Объем, л</w:t>
            </w:r>
          </w:p>
        </w:tc>
        <w:tc>
          <w:tcPr>
            <w:tcW w:w="1843" w:type="dxa"/>
            <w:shd w:val="clear" w:color="auto" w:fill="FFFFFF" w:themeFill="background1"/>
            <w:vAlign w:val="center"/>
          </w:tcPr>
          <w:p w:rsidR="00950C70" w:rsidRPr="00574E67" w:rsidRDefault="00950C70" w:rsidP="00950C70">
            <w:pPr>
              <w:spacing w:after="0" w:line="240" w:lineRule="auto"/>
              <w:rPr>
                <w:rFonts w:ascii="Times New Roman" w:hAnsi="Times New Roman" w:cs="Times New Roman"/>
                <w:sz w:val="24"/>
                <w:szCs w:val="24"/>
              </w:rPr>
            </w:pPr>
            <w:r>
              <w:rPr>
                <w:rFonts w:ascii="Times New Roman" w:hAnsi="Times New Roman" w:cs="Times New Roman"/>
                <w:sz w:val="24"/>
                <w:szCs w:val="24"/>
              </w:rPr>
              <w:t>0,2</w:t>
            </w:r>
          </w:p>
        </w:tc>
      </w:tr>
    </w:tbl>
    <w:p w:rsidR="00D64D82" w:rsidRPr="00470502" w:rsidRDefault="00D64D82" w:rsidP="00D64D82">
      <w:pPr>
        <w:spacing w:after="0" w:line="240" w:lineRule="auto"/>
        <w:jc w:val="both"/>
        <w:rPr>
          <w:rFonts w:ascii="Times New Roman" w:eastAsia="Times New Roman" w:hAnsi="Times New Roman" w:cs="Times New Roman"/>
          <w:sz w:val="28"/>
          <w:szCs w:val="28"/>
          <w:lang w:eastAsia="ru-RU"/>
        </w:rPr>
      </w:pPr>
    </w:p>
    <w:p w:rsidR="00D64D82" w:rsidRPr="00470502" w:rsidRDefault="00D64D82" w:rsidP="00D64D82">
      <w:pPr>
        <w:spacing w:after="0" w:line="240" w:lineRule="auto"/>
        <w:jc w:val="both"/>
        <w:rPr>
          <w:rFonts w:ascii="Times New Roman" w:eastAsia="Times New Roman" w:hAnsi="Times New Roman" w:cs="Times New Roman"/>
          <w:sz w:val="28"/>
          <w:szCs w:val="28"/>
          <w:lang w:eastAsia="ru-RU"/>
        </w:rPr>
      </w:pPr>
      <w:r w:rsidRPr="00470502">
        <w:rPr>
          <w:rFonts w:ascii="Times New Roman" w:eastAsia="Times New Roman" w:hAnsi="Times New Roman" w:cs="Times New Roman"/>
          <w:sz w:val="28"/>
          <w:szCs w:val="28"/>
          <w:lang w:eastAsia="ru-RU"/>
        </w:rPr>
        <w:lastRenderedPageBreak/>
        <w:t>Использованные заказчиком при составлении описания объекта закупки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Р 52477-2005. Консервы. Маринады овощные.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31713-2012 Огурцы, кабачки, патиссоны с зеленью в заливке.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17471-2013 Консервы. Соусы овощные. Общие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Р 54677-2011 Грибы маринованные, соленые и отварные. Общие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34112-2017 Консервы овощные. Горошек зеленый.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Р 55464-2013 Консервы. Оливки или маслины в заливке.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34114-2017 Консервы натуральные. Кукуруза сахарная.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 xml:space="preserve">ГОСТ 31688-2012 Консервы молочные. </w:t>
      </w:r>
      <w:proofErr w:type="gramStart"/>
      <w:r w:rsidRPr="00B36228">
        <w:rPr>
          <w:rFonts w:ascii="Times New Roman" w:eastAsia="Times New Roman" w:hAnsi="Times New Roman" w:cs="Times New Roman"/>
          <w:i/>
          <w:sz w:val="28"/>
          <w:szCs w:val="28"/>
          <w:lang w:eastAsia="ru-RU"/>
        </w:rPr>
        <w:t>Молоко и сливки</w:t>
      </w:r>
      <w:proofErr w:type="gramEnd"/>
      <w:r w:rsidRPr="00B36228">
        <w:rPr>
          <w:rFonts w:ascii="Times New Roman" w:eastAsia="Times New Roman" w:hAnsi="Times New Roman" w:cs="Times New Roman"/>
          <w:i/>
          <w:sz w:val="28"/>
          <w:szCs w:val="28"/>
          <w:lang w:eastAsia="ru-RU"/>
        </w:rPr>
        <w:t xml:space="preserve"> сгущенные с сахаром.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Р 54679-2011 Консервы из фасоли.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815-2019 Сельди соленые.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13865-2000 Консервы рыбные натуральные с добавлением масла. Технические условия,</w:t>
      </w:r>
    </w:p>
    <w:p w:rsidR="0073377F" w:rsidRDefault="00D64D82" w:rsidP="0073377F">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Р 55982-2014 Кислота уксусная для пищевой промышленности. Технические условия,</w:t>
      </w:r>
    </w:p>
    <w:p w:rsidR="0073377F" w:rsidRPr="00B36228" w:rsidRDefault="0073377F" w:rsidP="00D64D82">
      <w:pPr>
        <w:spacing w:after="0" w:line="240" w:lineRule="auto"/>
        <w:jc w:val="both"/>
        <w:rPr>
          <w:rFonts w:ascii="Times New Roman" w:eastAsia="Times New Roman" w:hAnsi="Times New Roman" w:cs="Times New Roman"/>
          <w:i/>
          <w:sz w:val="28"/>
          <w:szCs w:val="28"/>
          <w:lang w:eastAsia="ru-RU"/>
        </w:rPr>
      </w:pPr>
      <w:r w:rsidRPr="0073377F">
        <w:rPr>
          <w:rFonts w:ascii="Times New Roman" w:eastAsia="Times New Roman" w:hAnsi="Times New Roman" w:cs="Times New Roman"/>
          <w:i/>
          <w:sz w:val="28"/>
          <w:szCs w:val="28"/>
          <w:lang w:eastAsia="ru-RU"/>
        </w:rPr>
        <w:t>ГОСТ Р 58434-2019 Соусы соевые. Общие технические условия</w:t>
      </w:r>
      <w:r>
        <w:rPr>
          <w:rFonts w:ascii="Times New Roman" w:eastAsia="Times New Roman" w:hAnsi="Times New Roman" w:cs="Times New Roman"/>
          <w:i/>
          <w:sz w:val="28"/>
          <w:szCs w:val="28"/>
          <w:lang w:eastAsia="ru-RU"/>
        </w:rPr>
        <w:t>,</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816-2017. Консервы. Компоты. Общие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Р 55463-2013 Капуста квашеная провансаль. Общие технические условия,</w:t>
      </w:r>
    </w:p>
    <w:p w:rsidR="00D64D82" w:rsidRPr="00B3622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2654-2017 Консервы. Икра овощная. Технические условия</w:t>
      </w:r>
    </w:p>
    <w:p w:rsidR="00035498" w:rsidRDefault="00D64D82" w:rsidP="00D64D82">
      <w:pPr>
        <w:spacing w:after="0" w:line="240" w:lineRule="auto"/>
        <w:jc w:val="both"/>
        <w:rPr>
          <w:rFonts w:ascii="Times New Roman" w:eastAsia="Times New Roman" w:hAnsi="Times New Roman" w:cs="Times New Roman"/>
          <w:i/>
          <w:sz w:val="28"/>
          <w:szCs w:val="28"/>
          <w:lang w:eastAsia="ru-RU"/>
        </w:rPr>
      </w:pPr>
      <w:r w:rsidRPr="00B36228">
        <w:rPr>
          <w:rFonts w:ascii="Times New Roman" w:eastAsia="Times New Roman" w:hAnsi="Times New Roman" w:cs="Times New Roman"/>
          <w:i/>
          <w:sz w:val="28"/>
          <w:szCs w:val="28"/>
          <w:lang w:eastAsia="ru-RU"/>
        </w:rPr>
        <w:t>ГОСТ 32103-2013 Консервы. Продукция соковая. Соки фруктовые и фруктово-овощные восстановленные. Общие технические условия</w:t>
      </w:r>
    </w:p>
    <w:p w:rsidR="00D64D82" w:rsidRDefault="00D64D82" w:rsidP="00D64D82">
      <w:pPr>
        <w:spacing w:after="0" w:line="240" w:lineRule="auto"/>
        <w:jc w:val="both"/>
        <w:rPr>
          <w:rFonts w:ascii="Times New Roman" w:eastAsia="Times New Roman" w:hAnsi="Times New Roman" w:cs="Times New Roman"/>
          <w:sz w:val="28"/>
          <w:szCs w:val="28"/>
          <w:lang w:eastAsia="ru-RU"/>
        </w:rPr>
      </w:pP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Ввиду того, что технические регламенты, стандарты и иные требования, предусмотренные законодательством Российской Федерации о техническом регулировании не могут в полной мере охватить все необходимые заказчику функциональные, технические, качественные, эксплуатационные характеристики объекта закупки, настоящее извещение может содержать иные показатели, требования, условные обозначения и терминологию, в том числе </w:t>
      </w:r>
      <w:proofErr w:type="gramStart"/>
      <w:r w:rsidRPr="009B35F2">
        <w:rPr>
          <w:rFonts w:ascii="Times New Roman" w:eastAsia="Times New Roman" w:hAnsi="Times New Roman" w:cs="Times New Roman"/>
          <w:sz w:val="28"/>
          <w:szCs w:val="28"/>
          <w:lang w:eastAsia="ru-RU"/>
        </w:rPr>
        <w:t>указанные  в</w:t>
      </w:r>
      <w:proofErr w:type="gramEnd"/>
      <w:r w:rsidRPr="009B35F2">
        <w:rPr>
          <w:rFonts w:ascii="Times New Roman" w:eastAsia="Times New Roman" w:hAnsi="Times New Roman" w:cs="Times New Roman"/>
          <w:sz w:val="28"/>
          <w:szCs w:val="28"/>
          <w:lang w:eastAsia="ru-RU"/>
        </w:rPr>
        <w:t xml:space="preserve">  технической документации производителя.</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Весь поставляемый товар должен соответствовать действующим в Российской Федерации стандартам для данного вида товаров.</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lastRenderedPageBreak/>
        <w:t>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 - Федеральный закон от 02.01.2000 № 29-ФЗ «О качестве и безопасности пищевых продуктов»;</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Федеральный закон от 30.03.1999 № 52-ФЗ «О санитарно-эпидемиологическом благополучии населения»</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Качество и безопасность поставляемого товара при каждой поставке должны подтверждаться:</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надлежащим образом заверенными сертификатами и/или декларациями о соответствии; удостоверениями качества, в которых должны быть номера и даты выдачи удостоверения, наименования и адреса изготовителя товара, наименование товаров, показатели качества (сорт, категория, жирность, пищевая ценность), дата изготовления (дата фасовки), температурные условия хранения для скоропортящейся продукции, срок годности, ветеринарная справка на продукцию животноводства.</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копиями санитарно-эпидемиологических заключений по поставке продуктов в натуральном или переработанном виде, употребляемых человеком в пищу.</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протоколами об отсутствии ГМО.</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Требование о наличии сертификатов и деклараций соответствия установлено Федеральным законом от 02.01.2000 № 29-ФЗ «О качестве и безопасности пищевых продуктов».</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Требование о наличии ветеринарных справок (ветеринарных сертификатов) установлено в соответствии с Законом Российской Федерации от 14.05.1993 «О ветеринарии» и СанПиН 2.3.2.1324-03 «Гигиенические требования к срокам годности и условиям хранения пищевых продуктов».</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Требование о наличии санитарно-эпидемиологических заключений установлено в соответствии с приказом </w:t>
      </w:r>
      <w:proofErr w:type="spellStart"/>
      <w:r w:rsidRPr="009B35F2">
        <w:rPr>
          <w:rFonts w:ascii="Times New Roman" w:eastAsia="Times New Roman" w:hAnsi="Times New Roman" w:cs="Times New Roman"/>
          <w:sz w:val="28"/>
          <w:szCs w:val="28"/>
          <w:lang w:eastAsia="ru-RU"/>
        </w:rPr>
        <w:t>Роспотребнадзора</w:t>
      </w:r>
      <w:proofErr w:type="spellEnd"/>
      <w:r w:rsidRPr="009B35F2">
        <w:rPr>
          <w:rFonts w:ascii="Times New Roman" w:eastAsia="Times New Roman" w:hAnsi="Times New Roman" w:cs="Times New Roman"/>
          <w:sz w:val="28"/>
          <w:szCs w:val="28"/>
          <w:lang w:eastAsia="ru-RU"/>
        </w:rPr>
        <w:t xml:space="preserve"> от 19.07.2007 № 224 «О санитарно-эпидемиологической экспертизе видов деятельности (работ, услуг), продукции, проектной документации».</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Поставщик обязан проверять соответствие пищевых продуктов требованиям действующего законодательства Российской Федерации.</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Поставщик несет ответственность за качество поставленного товара.</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Товар должен быть поставлен в упаковке (таре), обеспечивающей защиту товара от его повреждения, порчи во время транспортировки и хранения. Упаковка (тара) товара должна отвечать требованиям безопасности жизни, здоровья и охраны окружающей среды (санитарным нормам и правилам, гос.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Если Производителем товара предусмотрена для него специальная упаковка (тара), отличная от указанной настоящим договором, то товар может поставляться в упаковке (таре) Производителя. </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 xml:space="preserve">При передаче товара в упаковке (таре), не обеспечивающей возможность его хранения, Заказчик вправе отказаться от его принятия. </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lastRenderedPageBreak/>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свой счет.</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Товар не может происходить из тех стран, на которые наложены официальные экономические санкции и санитарные ограничения Российской Федерации и ООН.</w:t>
      </w:r>
    </w:p>
    <w:p w:rsidR="00354939" w:rsidRPr="009B35F2" w:rsidRDefault="00354939" w:rsidP="00354939">
      <w:pPr>
        <w:spacing w:after="0" w:line="240" w:lineRule="auto"/>
        <w:jc w:val="both"/>
        <w:rPr>
          <w:rFonts w:ascii="Times New Roman" w:eastAsia="Times New Roman" w:hAnsi="Times New Roman" w:cs="Times New Roman"/>
          <w:sz w:val="28"/>
          <w:szCs w:val="28"/>
          <w:lang w:eastAsia="ru-RU"/>
        </w:rPr>
      </w:pPr>
      <w:r w:rsidRPr="009B35F2">
        <w:rPr>
          <w:rFonts w:ascii="Times New Roman" w:eastAsia="Times New Roman" w:hAnsi="Times New Roman" w:cs="Times New Roman"/>
          <w:sz w:val="28"/>
          <w:szCs w:val="28"/>
          <w:lang w:eastAsia="ru-RU"/>
        </w:rPr>
        <w:t>Доставка товара должна осуществляться специализированным, в том числе изотермическим транспортом (для отдельных групп товаров), имеющим санитарный паспорт, оборудованным в соответствии с гигиеническими требованиями к транспортированию пищевых продуктов.</w:t>
      </w:r>
    </w:p>
    <w:p w:rsidR="00354939" w:rsidRPr="00116A8F" w:rsidRDefault="00354939" w:rsidP="00354939">
      <w:pPr>
        <w:spacing w:after="0" w:line="240" w:lineRule="auto"/>
        <w:jc w:val="both"/>
        <w:rPr>
          <w:rFonts w:ascii="Times New Roman" w:eastAsia="Times New Roman" w:hAnsi="Times New Roman" w:cs="Times New Roman"/>
          <w:sz w:val="28"/>
          <w:szCs w:val="28"/>
          <w:lang w:eastAsia="ru-RU"/>
        </w:rPr>
      </w:pPr>
    </w:p>
    <w:p w:rsidR="00354939" w:rsidRPr="00CF14AE" w:rsidRDefault="00354939" w:rsidP="00354939">
      <w:pPr>
        <w:spacing w:after="0" w:line="240" w:lineRule="auto"/>
        <w:jc w:val="both"/>
        <w:rPr>
          <w:rFonts w:ascii="Times New Roman" w:eastAsia="Times New Roman" w:hAnsi="Times New Roman" w:cs="Times New Roman"/>
          <w:b/>
          <w:bCs/>
          <w:sz w:val="28"/>
          <w:szCs w:val="28"/>
          <w:lang w:eastAsia="ru-RU"/>
        </w:rPr>
      </w:pPr>
      <w:r w:rsidRPr="00CF14AE">
        <w:rPr>
          <w:rFonts w:ascii="Times New Roman" w:eastAsia="Times New Roman" w:hAnsi="Times New Roman" w:cs="Times New Roman"/>
          <w:b/>
          <w:bCs/>
          <w:sz w:val="28"/>
          <w:szCs w:val="28"/>
          <w:lang w:eastAsia="ru-RU"/>
        </w:rPr>
        <w:t xml:space="preserve">Требования к гарантийному сроку и (или) объему предоставления гарантий качества товара, работы, услуги, к обслуживанию товара, к расходам на обслуживание товара в гарантийный срок,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требования о предоставлении гарантии производителя данного товара и к сроку действия такой гарантии: </w:t>
      </w:r>
    </w:p>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xml:space="preserve">Вся продукция должна сопровождаться сертификатами </w:t>
      </w:r>
      <w:proofErr w:type="gramStart"/>
      <w:r w:rsidRPr="00950C70">
        <w:rPr>
          <w:rFonts w:ascii="Times New Roman" w:eastAsia="Lucida Sans Unicode" w:hAnsi="Times New Roman" w:cs="Times New Roman"/>
          <w:bCs/>
          <w:kern w:val="1"/>
          <w:sz w:val="28"/>
          <w:szCs w:val="28"/>
        </w:rPr>
        <w:t>соответствия  и</w:t>
      </w:r>
      <w:proofErr w:type="gramEnd"/>
      <w:r w:rsidRPr="00950C70">
        <w:rPr>
          <w:rFonts w:ascii="Times New Roman" w:eastAsia="Lucida Sans Unicode" w:hAnsi="Times New Roman" w:cs="Times New Roman"/>
          <w:bCs/>
          <w:kern w:val="1"/>
          <w:sz w:val="28"/>
          <w:szCs w:val="28"/>
        </w:rPr>
        <w:t xml:space="preserve"> должна быть изготовлена в соответствии с ГОСТами и ТУ.</w:t>
      </w:r>
    </w:p>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Остаточный срок годности на момент поставки в соответствии с нижеприведённой таблицей.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4748"/>
        <w:gridCol w:w="3657"/>
      </w:tblGrid>
      <w:tr w:rsidR="00950C70" w:rsidRPr="00950C70" w:rsidTr="00620A6D">
        <w:tc>
          <w:tcPr>
            <w:tcW w:w="91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п/п</w:t>
            </w: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Наименование</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Остаточный срок годности</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Огурцы маринованные 6-9 см стеклянная банка (Объем 720 мл масса нетто 700г)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p>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720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Томатная паста ж/банка (масса нетто 800г)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Грибы маринованные опята, с/б (Объем 580мл, масса нетто 530гр)</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1080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xml:space="preserve">Грибы шампиньоны припущенные </w:t>
            </w:r>
            <w:proofErr w:type="gramStart"/>
            <w:r w:rsidRPr="00950C70">
              <w:rPr>
                <w:rFonts w:ascii="Times New Roman" w:eastAsia="Lucida Sans Unicode" w:hAnsi="Times New Roman" w:cs="Times New Roman"/>
                <w:bCs/>
                <w:kern w:val="1"/>
                <w:sz w:val="28"/>
                <w:szCs w:val="28"/>
              </w:rPr>
              <w:t>резаные  ж</w:t>
            </w:r>
            <w:proofErr w:type="gramEnd"/>
            <w:r w:rsidRPr="00950C70">
              <w:rPr>
                <w:rFonts w:ascii="Times New Roman" w:eastAsia="Lucida Sans Unicode" w:hAnsi="Times New Roman" w:cs="Times New Roman"/>
                <w:bCs/>
                <w:kern w:val="1"/>
                <w:sz w:val="28"/>
                <w:szCs w:val="28"/>
              </w:rPr>
              <w:t>/б (Объем  3100мл, вес нетто 2840г)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1080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xml:space="preserve"> Горошек зелёный </w:t>
            </w:r>
            <w:proofErr w:type="gramStart"/>
            <w:r w:rsidRPr="00950C70">
              <w:rPr>
                <w:rFonts w:ascii="Times New Roman" w:eastAsia="Lucida Sans Unicode" w:hAnsi="Times New Roman" w:cs="Times New Roman"/>
                <w:bCs/>
                <w:kern w:val="1"/>
                <w:sz w:val="28"/>
                <w:szCs w:val="28"/>
              </w:rPr>
              <w:t>консервированный  ж</w:t>
            </w:r>
            <w:proofErr w:type="gramEnd"/>
            <w:r w:rsidRPr="00950C70">
              <w:rPr>
                <w:rFonts w:ascii="Times New Roman" w:eastAsia="Lucida Sans Unicode" w:hAnsi="Times New Roman" w:cs="Times New Roman"/>
                <w:bCs/>
                <w:kern w:val="1"/>
                <w:sz w:val="28"/>
                <w:szCs w:val="28"/>
              </w:rPr>
              <w:t>/б (Объем 425мл, Вес нетто 400г)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1440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xml:space="preserve">Маслины без косточки </w:t>
            </w:r>
            <w:proofErr w:type="gramStart"/>
            <w:r w:rsidRPr="00950C70">
              <w:rPr>
                <w:rFonts w:ascii="Times New Roman" w:eastAsia="Lucida Sans Unicode" w:hAnsi="Times New Roman" w:cs="Times New Roman"/>
                <w:bCs/>
                <w:kern w:val="1"/>
                <w:sz w:val="28"/>
                <w:szCs w:val="28"/>
              </w:rPr>
              <w:t>консервированные  ж</w:t>
            </w:r>
            <w:proofErr w:type="gramEnd"/>
            <w:r w:rsidRPr="00950C70">
              <w:rPr>
                <w:rFonts w:ascii="Times New Roman" w:eastAsia="Lucida Sans Unicode" w:hAnsi="Times New Roman" w:cs="Times New Roman"/>
                <w:bCs/>
                <w:kern w:val="1"/>
                <w:sz w:val="28"/>
                <w:szCs w:val="28"/>
              </w:rPr>
              <w:t>/б (Объем 370мл, Вес нетто 350г)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1080 суток</w:t>
            </w:r>
          </w:p>
        </w:tc>
      </w:tr>
      <w:tr w:rsidR="00E23D1E" w:rsidRPr="00950C70" w:rsidTr="00620A6D">
        <w:tc>
          <w:tcPr>
            <w:tcW w:w="917" w:type="dxa"/>
          </w:tcPr>
          <w:p w:rsidR="00E23D1E" w:rsidRPr="00E23D1E" w:rsidRDefault="00E23D1E"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E23D1E"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E23D1E">
              <w:rPr>
                <w:rFonts w:ascii="Times New Roman" w:eastAsia="Lucida Sans Unicode" w:hAnsi="Times New Roman" w:cs="Times New Roman"/>
                <w:bCs/>
                <w:kern w:val="1"/>
                <w:sz w:val="28"/>
                <w:szCs w:val="28"/>
              </w:rPr>
              <w:t>Оливки без косточки консервированные ж/б (объем 314мл, вес нетто 300г)</w:t>
            </w:r>
          </w:p>
        </w:tc>
        <w:tc>
          <w:tcPr>
            <w:tcW w:w="3657" w:type="dxa"/>
          </w:tcPr>
          <w:p w:rsidR="00E23D1E"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1080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proofErr w:type="gramStart"/>
            <w:r w:rsidRPr="00950C70">
              <w:rPr>
                <w:rFonts w:ascii="Times New Roman" w:eastAsia="Lucida Sans Unicode" w:hAnsi="Times New Roman" w:cs="Times New Roman"/>
                <w:bCs/>
                <w:kern w:val="1"/>
                <w:sz w:val="28"/>
                <w:szCs w:val="28"/>
              </w:rPr>
              <w:t>Кукуруза</w:t>
            </w:r>
            <w:proofErr w:type="gramEnd"/>
            <w:r w:rsidRPr="00950C70">
              <w:rPr>
                <w:rFonts w:ascii="Times New Roman" w:eastAsia="Lucida Sans Unicode" w:hAnsi="Times New Roman" w:cs="Times New Roman"/>
                <w:bCs/>
                <w:kern w:val="1"/>
                <w:sz w:val="28"/>
                <w:szCs w:val="28"/>
              </w:rPr>
              <w:t xml:space="preserve"> консервированная ж/б (Объем 420мл, Вес нетто 340г)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1440 суток</w:t>
            </w:r>
          </w:p>
        </w:tc>
      </w:tr>
      <w:tr w:rsidR="00E23D1E" w:rsidRPr="00950C70" w:rsidTr="00620A6D">
        <w:tc>
          <w:tcPr>
            <w:tcW w:w="917" w:type="dxa"/>
          </w:tcPr>
          <w:p w:rsidR="00E23D1E" w:rsidRPr="00E23D1E" w:rsidRDefault="00E23D1E"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E23D1E" w:rsidRPr="00950C70" w:rsidRDefault="00E23D1E" w:rsidP="00E23D1E">
            <w:pPr>
              <w:spacing w:after="0" w:line="240" w:lineRule="auto"/>
              <w:jc w:val="both"/>
              <w:rPr>
                <w:rFonts w:ascii="Times New Roman" w:eastAsia="Lucida Sans Unicode" w:hAnsi="Times New Roman" w:cs="Times New Roman"/>
                <w:bCs/>
                <w:kern w:val="1"/>
                <w:sz w:val="28"/>
                <w:szCs w:val="28"/>
              </w:rPr>
            </w:pPr>
            <w:proofErr w:type="gramStart"/>
            <w:r w:rsidRPr="00E23D1E">
              <w:rPr>
                <w:rFonts w:ascii="Times New Roman" w:eastAsia="Lucida Sans Unicode" w:hAnsi="Times New Roman" w:cs="Times New Roman"/>
                <w:bCs/>
                <w:kern w:val="1"/>
                <w:sz w:val="28"/>
                <w:szCs w:val="28"/>
              </w:rPr>
              <w:t>Молоко</w:t>
            </w:r>
            <w:proofErr w:type="gramEnd"/>
            <w:r w:rsidRPr="00E23D1E">
              <w:rPr>
                <w:rFonts w:ascii="Times New Roman" w:eastAsia="Lucida Sans Unicode" w:hAnsi="Times New Roman" w:cs="Times New Roman"/>
                <w:bCs/>
                <w:kern w:val="1"/>
                <w:sz w:val="28"/>
                <w:szCs w:val="28"/>
              </w:rPr>
              <w:t xml:space="preserve"> сгущённое цельное с сахаром «Коровка из </w:t>
            </w:r>
            <w:proofErr w:type="spellStart"/>
            <w:r w:rsidRPr="00E23D1E">
              <w:rPr>
                <w:rFonts w:ascii="Times New Roman" w:eastAsia="Lucida Sans Unicode" w:hAnsi="Times New Roman" w:cs="Times New Roman"/>
                <w:bCs/>
                <w:kern w:val="1"/>
                <w:sz w:val="28"/>
                <w:szCs w:val="28"/>
              </w:rPr>
              <w:t>Кореновки</w:t>
            </w:r>
            <w:proofErr w:type="spellEnd"/>
            <w:r w:rsidRPr="00E23D1E">
              <w:rPr>
                <w:rFonts w:ascii="Times New Roman" w:eastAsia="Lucida Sans Unicode" w:hAnsi="Times New Roman" w:cs="Times New Roman"/>
                <w:bCs/>
                <w:kern w:val="1"/>
                <w:sz w:val="28"/>
                <w:szCs w:val="28"/>
              </w:rPr>
              <w:t xml:space="preserve">» жирн.8,5% (масса нетто 380г) ж/б </w:t>
            </w:r>
          </w:p>
        </w:tc>
        <w:tc>
          <w:tcPr>
            <w:tcW w:w="3657" w:type="dxa"/>
          </w:tcPr>
          <w:p w:rsidR="00E23D1E"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240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E23D1E" w:rsidP="00950C70">
            <w:pPr>
              <w:spacing w:after="0" w:line="240" w:lineRule="auto"/>
              <w:jc w:val="both"/>
              <w:rPr>
                <w:rFonts w:ascii="Times New Roman" w:eastAsia="Lucida Sans Unicode" w:hAnsi="Times New Roman" w:cs="Times New Roman"/>
                <w:bCs/>
                <w:kern w:val="1"/>
                <w:sz w:val="28"/>
                <w:szCs w:val="28"/>
              </w:rPr>
            </w:pPr>
            <w:r>
              <w:rPr>
                <w:rFonts w:ascii="Times New Roman" w:eastAsia="Lucida Sans Unicode" w:hAnsi="Times New Roman" w:cs="Times New Roman"/>
                <w:bCs/>
                <w:kern w:val="1"/>
                <w:sz w:val="28"/>
                <w:szCs w:val="28"/>
              </w:rPr>
              <w:t>Молоко</w:t>
            </w:r>
            <w:r w:rsidR="00950C70" w:rsidRPr="00950C70">
              <w:rPr>
                <w:rFonts w:ascii="Times New Roman" w:eastAsia="Lucida Sans Unicode" w:hAnsi="Times New Roman" w:cs="Times New Roman"/>
                <w:bCs/>
                <w:kern w:val="1"/>
                <w:sz w:val="28"/>
                <w:szCs w:val="28"/>
              </w:rPr>
              <w:t xml:space="preserve"> сгущённое варёное «Коровка из </w:t>
            </w:r>
            <w:proofErr w:type="spellStart"/>
            <w:r w:rsidR="00950C70" w:rsidRPr="00950C70">
              <w:rPr>
                <w:rFonts w:ascii="Times New Roman" w:eastAsia="Lucida Sans Unicode" w:hAnsi="Times New Roman" w:cs="Times New Roman"/>
                <w:bCs/>
                <w:kern w:val="1"/>
                <w:sz w:val="28"/>
                <w:szCs w:val="28"/>
              </w:rPr>
              <w:t>Кореновки</w:t>
            </w:r>
            <w:proofErr w:type="spellEnd"/>
            <w:r w:rsidR="00950C70" w:rsidRPr="00950C70">
              <w:rPr>
                <w:rFonts w:ascii="Times New Roman" w:eastAsia="Lucida Sans Unicode" w:hAnsi="Times New Roman" w:cs="Times New Roman"/>
                <w:bCs/>
                <w:kern w:val="1"/>
                <w:sz w:val="28"/>
                <w:szCs w:val="28"/>
              </w:rPr>
              <w:t>» (масса нетто 370</w:t>
            </w:r>
            <w:proofErr w:type="gramStart"/>
            <w:r w:rsidR="00950C70" w:rsidRPr="00950C70">
              <w:rPr>
                <w:rFonts w:ascii="Times New Roman" w:eastAsia="Lucida Sans Unicode" w:hAnsi="Times New Roman" w:cs="Times New Roman"/>
                <w:bCs/>
                <w:kern w:val="1"/>
                <w:sz w:val="28"/>
                <w:szCs w:val="28"/>
              </w:rPr>
              <w:t>г)  ж</w:t>
            </w:r>
            <w:proofErr w:type="gramEnd"/>
            <w:r w:rsidR="00950C70" w:rsidRPr="00950C70">
              <w:rPr>
                <w:rFonts w:ascii="Times New Roman" w:eastAsia="Lucida Sans Unicode" w:hAnsi="Times New Roman" w:cs="Times New Roman"/>
                <w:bCs/>
                <w:kern w:val="1"/>
                <w:sz w:val="28"/>
                <w:szCs w:val="28"/>
              </w:rPr>
              <w:t>/б</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240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xml:space="preserve">Фасоль красная натуральная консервированная </w:t>
            </w:r>
            <w:proofErr w:type="gramStart"/>
            <w:r w:rsidRPr="00950C70">
              <w:rPr>
                <w:rFonts w:ascii="Times New Roman" w:eastAsia="Lucida Sans Unicode" w:hAnsi="Times New Roman" w:cs="Times New Roman"/>
                <w:bCs/>
                <w:kern w:val="1"/>
                <w:sz w:val="28"/>
                <w:szCs w:val="28"/>
              </w:rPr>
              <w:t>( Масса</w:t>
            </w:r>
            <w:proofErr w:type="gramEnd"/>
            <w:r w:rsidRPr="00950C70">
              <w:rPr>
                <w:rFonts w:ascii="Times New Roman" w:eastAsia="Lucida Sans Unicode" w:hAnsi="Times New Roman" w:cs="Times New Roman"/>
                <w:bCs/>
                <w:kern w:val="1"/>
                <w:sz w:val="28"/>
                <w:szCs w:val="28"/>
              </w:rPr>
              <w:t xml:space="preserve"> нетто 360г) ж/б</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xml:space="preserve">1080 суток </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xml:space="preserve">Филе сельди </w:t>
            </w:r>
            <w:proofErr w:type="gramStart"/>
            <w:r w:rsidRPr="00950C70">
              <w:rPr>
                <w:rFonts w:ascii="Times New Roman" w:eastAsia="Lucida Sans Unicode" w:hAnsi="Times New Roman" w:cs="Times New Roman"/>
                <w:bCs/>
                <w:kern w:val="1"/>
                <w:sz w:val="28"/>
                <w:szCs w:val="28"/>
              </w:rPr>
              <w:t>слабо-солёное</w:t>
            </w:r>
            <w:proofErr w:type="gramEnd"/>
            <w:r w:rsidRPr="00950C70">
              <w:rPr>
                <w:rFonts w:ascii="Times New Roman" w:eastAsia="Lucida Sans Unicode" w:hAnsi="Times New Roman" w:cs="Times New Roman"/>
                <w:bCs/>
                <w:kern w:val="1"/>
                <w:sz w:val="28"/>
                <w:szCs w:val="28"/>
              </w:rPr>
              <w:t>, фасованное в вёдрах</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90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Сайра натуральная консервированная, ж/</w:t>
            </w:r>
            <w:proofErr w:type="gramStart"/>
            <w:r w:rsidRPr="00950C70">
              <w:rPr>
                <w:rFonts w:ascii="Times New Roman" w:eastAsia="Lucida Sans Unicode" w:hAnsi="Times New Roman" w:cs="Times New Roman"/>
                <w:bCs/>
                <w:kern w:val="1"/>
                <w:sz w:val="28"/>
                <w:szCs w:val="28"/>
              </w:rPr>
              <w:t>б  250</w:t>
            </w:r>
            <w:proofErr w:type="gramEnd"/>
            <w:r w:rsidRPr="00950C70">
              <w:rPr>
                <w:rFonts w:ascii="Times New Roman" w:eastAsia="Lucida Sans Unicode" w:hAnsi="Times New Roman" w:cs="Times New Roman"/>
                <w:bCs/>
                <w:kern w:val="1"/>
                <w:sz w:val="28"/>
                <w:szCs w:val="28"/>
              </w:rPr>
              <w:t>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720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Уксус столовый 9%, 1л</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720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Ананасы колечками консервированные ж/б, (Объем 580мл, Вес нетто 565г)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1080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Соус по-грузинс</w:t>
            </w:r>
            <w:r w:rsidR="00E23D1E">
              <w:rPr>
                <w:rFonts w:ascii="Times New Roman" w:eastAsia="Lucida Sans Unicode" w:hAnsi="Times New Roman" w:cs="Times New Roman"/>
                <w:bCs/>
                <w:kern w:val="1"/>
                <w:sz w:val="28"/>
                <w:szCs w:val="28"/>
              </w:rPr>
              <w:t>ки с/б, 36</w:t>
            </w:r>
            <w:r w:rsidRPr="00950C70">
              <w:rPr>
                <w:rFonts w:ascii="Times New Roman" w:eastAsia="Lucida Sans Unicode" w:hAnsi="Times New Roman" w:cs="Times New Roman"/>
                <w:bCs/>
                <w:kern w:val="1"/>
                <w:sz w:val="28"/>
                <w:szCs w:val="28"/>
              </w:rPr>
              <w:t>0г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720 суток.</w:t>
            </w:r>
          </w:p>
        </w:tc>
      </w:tr>
      <w:tr w:rsidR="00E23D1E" w:rsidRPr="00950C70" w:rsidTr="00620A6D">
        <w:tc>
          <w:tcPr>
            <w:tcW w:w="917" w:type="dxa"/>
          </w:tcPr>
          <w:p w:rsidR="00E23D1E" w:rsidRPr="00E23D1E" w:rsidRDefault="00E23D1E"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E23D1E"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E23D1E">
              <w:rPr>
                <w:rFonts w:ascii="Times New Roman" w:eastAsia="Lucida Sans Unicode" w:hAnsi="Times New Roman" w:cs="Times New Roman"/>
                <w:bCs/>
                <w:kern w:val="1"/>
                <w:sz w:val="28"/>
                <w:szCs w:val="28"/>
              </w:rPr>
              <w:t>Соус соевый классический, 1л</w:t>
            </w:r>
          </w:p>
        </w:tc>
        <w:tc>
          <w:tcPr>
            <w:tcW w:w="3657" w:type="dxa"/>
          </w:tcPr>
          <w:p w:rsidR="00E23D1E"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720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Капуста квашеная консервированная, фасованная в пластиковое ведро</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90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Морковь по-корейски консервированная, фасованная в пластиковое ведро</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Огурцы солёные консервированные, фасованные в пластиковое ведро</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25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xml:space="preserve">Икра из кабачков консервированных ж/б, </w:t>
            </w:r>
          </w:p>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360г</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1080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 xml:space="preserve">Сок яблочный, фас. 3л с/б </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365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Сок вишнёвый, фас. 3л с/б</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365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Сок томатный, фас. 3л с/б</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365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Сок абрикосовый, фас. 3л с/б</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365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Сок виноградный, фас. 3л с/б</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365 суток</w:t>
            </w:r>
          </w:p>
        </w:tc>
      </w:tr>
      <w:tr w:rsidR="00E23D1E" w:rsidRPr="00950C70" w:rsidTr="00620A6D">
        <w:tc>
          <w:tcPr>
            <w:tcW w:w="917" w:type="dxa"/>
          </w:tcPr>
          <w:p w:rsidR="00E23D1E" w:rsidRPr="00E23D1E" w:rsidRDefault="00E23D1E"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E23D1E"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E23D1E">
              <w:rPr>
                <w:rFonts w:ascii="Times New Roman" w:eastAsia="Lucida Sans Unicode" w:hAnsi="Times New Roman" w:cs="Times New Roman"/>
                <w:bCs/>
                <w:kern w:val="1"/>
                <w:sz w:val="28"/>
                <w:szCs w:val="28"/>
              </w:rPr>
              <w:t>Сок кизиловый, фас. 3л с/б</w:t>
            </w:r>
          </w:p>
        </w:tc>
        <w:tc>
          <w:tcPr>
            <w:tcW w:w="3657" w:type="dxa"/>
          </w:tcPr>
          <w:p w:rsidR="00E23D1E"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365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Сок яблочный, фас.0,2л тетра пак</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365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E23D1E">
              <w:rPr>
                <w:rFonts w:ascii="Times New Roman" w:eastAsia="Lucida Sans Unicode" w:hAnsi="Times New Roman" w:cs="Times New Roman"/>
                <w:bCs/>
                <w:kern w:val="1"/>
                <w:sz w:val="28"/>
                <w:szCs w:val="28"/>
              </w:rPr>
              <w:t>Сок персиковый, фас. 0,2л тетра пак</w:t>
            </w:r>
          </w:p>
        </w:tc>
        <w:tc>
          <w:tcPr>
            <w:tcW w:w="3657" w:type="dxa"/>
          </w:tcPr>
          <w:p w:rsidR="00950C70" w:rsidRPr="00950C70" w:rsidRDefault="00950C70"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365 суток</w:t>
            </w:r>
          </w:p>
        </w:tc>
      </w:tr>
      <w:tr w:rsidR="00950C70" w:rsidRPr="00950C70" w:rsidTr="00620A6D">
        <w:tc>
          <w:tcPr>
            <w:tcW w:w="917" w:type="dxa"/>
          </w:tcPr>
          <w:p w:rsidR="00950C70" w:rsidRPr="00E23D1E" w:rsidRDefault="00950C70" w:rsidP="00E23D1E">
            <w:pPr>
              <w:pStyle w:val="a3"/>
              <w:numPr>
                <w:ilvl w:val="0"/>
                <w:numId w:val="19"/>
              </w:numPr>
              <w:spacing w:after="0" w:line="240" w:lineRule="auto"/>
              <w:jc w:val="both"/>
              <w:rPr>
                <w:rFonts w:ascii="Times New Roman" w:eastAsia="Lucida Sans Unicode" w:hAnsi="Times New Roman" w:cs="Times New Roman"/>
                <w:bCs/>
                <w:kern w:val="1"/>
                <w:sz w:val="28"/>
                <w:szCs w:val="28"/>
              </w:rPr>
            </w:pPr>
          </w:p>
        </w:tc>
        <w:tc>
          <w:tcPr>
            <w:tcW w:w="4748" w:type="dxa"/>
          </w:tcPr>
          <w:p w:rsidR="00950C70"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E23D1E">
              <w:rPr>
                <w:rFonts w:ascii="Times New Roman" w:eastAsia="Lucida Sans Unicode" w:hAnsi="Times New Roman" w:cs="Times New Roman"/>
                <w:bCs/>
                <w:kern w:val="1"/>
                <w:sz w:val="28"/>
                <w:szCs w:val="28"/>
              </w:rPr>
              <w:t xml:space="preserve">Сок вишнёвый, фас. 0,2л тетра пак  </w:t>
            </w:r>
          </w:p>
        </w:tc>
        <w:tc>
          <w:tcPr>
            <w:tcW w:w="3657" w:type="dxa"/>
          </w:tcPr>
          <w:p w:rsidR="00950C70" w:rsidRPr="00950C70" w:rsidRDefault="00E23D1E" w:rsidP="00950C70">
            <w:pPr>
              <w:spacing w:after="0" w:line="240" w:lineRule="auto"/>
              <w:jc w:val="both"/>
              <w:rPr>
                <w:rFonts w:ascii="Times New Roman" w:eastAsia="Lucida Sans Unicode" w:hAnsi="Times New Roman" w:cs="Times New Roman"/>
                <w:bCs/>
                <w:kern w:val="1"/>
                <w:sz w:val="28"/>
                <w:szCs w:val="28"/>
              </w:rPr>
            </w:pPr>
            <w:r w:rsidRPr="00950C70">
              <w:rPr>
                <w:rFonts w:ascii="Times New Roman" w:eastAsia="Lucida Sans Unicode" w:hAnsi="Times New Roman" w:cs="Times New Roman"/>
                <w:bCs/>
                <w:kern w:val="1"/>
                <w:sz w:val="28"/>
                <w:szCs w:val="28"/>
              </w:rPr>
              <w:t>365 суток</w:t>
            </w:r>
          </w:p>
        </w:tc>
      </w:tr>
    </w:tbl>
    <w:p w:rsidR="00DA2EA6" w:rsidRPr="00DA2EA6" w:rsidRDefault="00DA2EA6" w:rsidP="00DA2EA6">
      <w:pPr>
        <w:spacing w:after="0" w:line="240" w:lineRule="auto"/>
        <w:jc w:val="both"/>
        <w:rPr>
          <w:rFonts w:ascii="Times New Roman" w:eastAsia="Times New Roman" w:hAnsi="Times New Roman" w:cs="Times New Roman"/>
          <w:sz w:val="28"/>
          <w:szCs w:val="28"/>
          <w:lang w:eastAsia="ru-RU"/>
        </w:rPr>
      </w:pPr>
    </w:p>
    <w:p w:rsidR="00CB54AF" w:rsidRPr="00025710" w:rsidRDefault="00A408CE" w:rsidP="00025710">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Т</w:t>
      </w:r>
      <w:r w:rsidR="00CB54AF" w:rsidRPr="00025710">
        <w:rPr>
          <w:rFonts w:ascii="Times New Roman" w:eastAsia="Times New Roman" w:hAnsi="Times New Roman" w:cs="Times New Roman"/>
          <w:b/>
          <w:sz w:val="28"/>
          <w:szCs w:val="28"/>
          <w:lang w:eastAsia="ru-RU"/>
        </w:rPr>
        <w:t>ребования к содержанию, форме, оформлению и составу заявки на участие в закупке:</w:t>
      </w:r>
    </w:p>
    <w:p w:rsidR="00CE5BC5" w:rsidRPr="00CE5BC5" w:rsidRDefault="00CE5BC5" w:rsidP="00CE5BC5">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Участник закупки готовит заявку на участие в </w:t>
      </w:r>
      <w:r>
        <w:rPr>
          <w:rFonts w:ascii="Times New Roman" w:eastAsia="Times New Roman" w:hAnsi="Times New Roman" w:cs="Times New Roman"/>
          <w:sz w:val="28"/>
          <w:szCs w:val="28"/>
          <w:lang w:eastAsia="ru-RU"/>
        </w:rPr>
        <w:t xml:space="preserve">закупке </w:t>
      </w:r>
      <w:r w:rsidRPr="00CE5BC5">
        <w:rPr>
          <w:rFonts w:ascii="Times New Roman" w:eastAsia="Times New Roman" w:hAnsi="Times New Roman" w:cs="Times New Roman"/>
          <w:sz w:val="28"/>
          <w:szCs w:val="28"/>
          <w:lang w:eastAsia="ru-RU"/>
        </w:rPr>
        <w:t>в соответствии с требованиями настоящей документации и в соответствии с формами документов, являющимися приложени</w:t>
      </w:r>
      <w:r>
        <w:rPr>
          <w:rFonts w:ascii="Times New Roman" w:eastAsia="Times New Roman" w:hAnsi="Times New Roman" w:cs="Times New Roman"/>
          <w:sz w:val="28"/>
          <w:szCs w:val="28"/>
          <w:lang w:eastAsia="ru-RU"/>
        </w:rPr>
        <w:t>ями</w:t>
      </w:r>
      <w:r w:rsidRPr="00CE5BC5">
        <w:rPr>
          <w:rFonts w:ascii="Times New Roman" w:eastAsia="Times New Roman" w:hAnsi="Times New Roman" w:cs="Times New Roman"/>
          <w:sz w:val="28"/>
          <w:szCs w:val="28"/>
          <w:lang w:eastAsia="ru-RU"/>
        </w:rPr>
        <w:t xml:space="preserve"> к настоящей документации.</w:t>
      </w:r>
    </w:p>
    <w:p w:rsidR="00CE5BC5" w:rsidRPr="00CE5BC5" w:rsidRDefault="00CE5BC5" w:rsidP="00CE5BC5">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lastRenderedPageBreak/>
        <w:t xml:space="preserve">При описании условий и предложений участник </w:t>
      </w:r>
      <w:r>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xml:space="preserve"> должен применять общепринятые обозначения и наименования в соответствии с требованиями действующих нормативных правовых актов.</w:t>
      </w:r>
    </w:p>
    <w:p w:rsidR="00CE5BC5" w:rsidRPr="00FE1A1D" w:rsidRDefault="00CE5BC5" w:rsidP="00FE1A1D">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Сведения, которые содержатся в заявках участников </w:t>
      </w:r>
      <w:r>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не должны допускать двусмысленных толкований.</w:t>
      </w:r>
    </w:p>
    <w:p w:rsidR="00CE5BC5" w:rsidRPr="00CE5BC5" w:rsidRDefault="00CE5BC5" w:rsidP="00FE1A1D">
      <w:pPr>
        <w:pStyle w:val="a3"/>
        <w:spacing w:after="0" w:line="240" w:lineRule="auto"/>
        <w:ind w:left="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Все документы заявки и приложения к ней должны быть четко напечатаны. Все документы, представляемые участниками </w:t>
      </w:r>
      <w:r w:rsidR="000C698B">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xml:space="preserve"> в составе заявки на участие в </w:t>
      </w:r>
      <w:r w:rsidR="000C698B">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 должны быть заполнены по всем пунктам.</w:t>
      </w:r>
    </w:p>
    <w:p w:rsidR="00CE5BC5" w:rsidRPr="00CE5BC5" w:rsidRDefault="00CE5BC5" w:rsidP="00CE5BC5">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Заявка на участие в </w:t>
      </w:r>
      <w:r w:rsidR="000C698B">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 xml:space="preserve">, приложения к ней, а также отдельные документы, входящие в состав заявки, не возвращаются, кроме отозванных участниками закупки заявок, а также опоздавших заявок на участие в </w:t>
      </w:r>
      <w:r w:rsidR="000C698B">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w:t>
      </w:r>
    </w:p>
    <w:p w:rsidR="00A408CE" w:rsidRPr="00025710" w:rsidRDefault="00A408CE" w:rsidP="00025710">
      <w:pPr>
        <w:pStyle w:val="a3"/>
        <w:spacing w:after="0" w:line="240" w:lineRule="auto"/>
        <w:ind w:left="360"/>
        <w:jc w:val="both"/>
        <w:rPr>
          <w:rFonts w:ascii="Times New Roman" w:eastAsia="Times New Roman" w:hAnsi="Times New Roman" w:cs="Times New Roman"/>
          <w:sz w:val="28"/>
          <w:szCs w:val="28"/>
          <w:lang w:eastAsia="ru-RU"/>
        </w:rPr>
      </w:pPr>
    </w:p>
    <w:p w:rsidR="00CB54AF" w:rsidRPr="00AE567C" w:rsidRDefault="00A408CE" w:rsidP="00025710">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AE567C">
        <w:rPr>
          <w:rFonts w:ascii="Times New Roman" w:eastAsia="Times New Roman" w:hAnsi="Times New Roman" w:cs="Times New Roman"/>
          <w:b/>
          <w:sz w:val="28"/>
          <w:szCs w:val="28"/>
          <w:lang w:eastAsia="ru-RU"/>
        </w:rPr>
        <w:t>Т</w:t>
      </w:r>
      <w:r w:rsidR="00CB54AF" w:rsidRPr="00AE567C">
        <w:rPr>
          <w:rFonts w:ascii="Times New Roman" w:eastAsia="Times New Roman" w:hAnsi="Times New Roman" w:cs="Times New Roman"/>
          <w:b/>
          <w:sz w:val="28"/>
          <w:szCs w:val="28"/>
          <w:lang w:eastAsia="ru-RU"/>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Заявка на участие в закупке </w:t>
      </w:r>
      <w:r w:rsidRPr="00281825">
        <w:rPr>
          <w:rFonts w:ascii="Times New Roman" w:eastAsia="Times New Roman" w:hAnsi="Times New Roman" w:cs="Times New Roman"/>
          <w:sz w:val="28"/>
          <w:szCs w:val="28"/>
          <w:lang w:eastAsia="ru-RU"/>
        </w:rPr>
        <w:t>должна содержать в случаях, установленных настоящей документацией, конкретные показатели поставляемого (используемого при оказании услуг, выполнении работ) товара.</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В случае если в соответствии с настоящей документацией в качестве объекта закупки  предусмотрена поставка товара, являющегося в соответствии со статьей 134 ГК РФ сложной вещью, включающей в себя различные вещи, соединенные таким образом, который предполагает их использование по общему назначению (в соответствии с документацией </w:t>
      </w:r>
      <w:r>
        <w:rPr>
          <w:rFonts w:ascii="Times New Roman" w:eastAsia="Times New Roman" w:hAnsi="Times New Roman" w:cs="Times New Roman"/>
          <w:sz w:val="28"/>
          <w:szCs w:val="28"/>
          <w:lang w:eastAsia="ru-RU"/>
        </w:rPr>
        <w:t>о закупке</w:t>
      </w:r>
      <w:r w:rsidRPr="00281825">
        <w:rPr>
          <w:rFonts w:ascii="Times New Roman" w:eastAsia="Times New Roman" w:hAnsi="Times New Roman" w:cs="Times New Roman"/>
          <w:sz w:val="28"/>
          <w:szCs w:val="28"/>
          <w:lang w:eastAsia="ru-RU"/>
        </w:rPr>
        <w:t xml:space="preserve"> - товар, включающий товары, входящие в его комплект), и такие вещи (товары) выпускаются различными производителями и имеют разные товарные знаки (при наличии), знаки обслуживания (при наличии), фирменные наименования (при наличии), патенты (при наличии), полезные модели (при наличии), промышленные образцы (при наличии), участнику закупки необходимо предоставить </w:t>
      </w:r>
      <w:r>
        <w:rPr>
          <w:rFonts w:ascii="Times New Roman" w:eastAsia="Times New Roman" w:hAnsi="Times New Roman" w:cs="Times New Roman"/>
          <w:sz w:val="28"/>
          <w:szCs w:val="28"/>
          <w:lang w:eastAsia="ru-RU"/>
        </w:rPr>
        <w:t>в заявке</w:t>
      </w:r>
      <w:r w:rsidRPr="00281825">
        <w:rPr>
          <w:rFonts w:ascii="Times New Roman" w:eastAsia="Times New Roman" w:hAnsi="Times New Roman" w:cs="Times New Roman"/>
          <w:sz w:val="28"/>
          <w:szCs w:val="28"/>
          <w:lang w:eastAsia="ru-RU"/>
        </w:rPr>
        <w:t xml:space="preserve"> всю указанную в данной позиции информацию в отношении каждой вещи,  входящей в состав сложной вещи (т.е. в отношении </w:t>
      </w:r>
      <w:r w:rsidRPr="00281825">
        <w:rPr>
          <w:rFonts w:ascii="Times New Roman" w:eastAsia="Times New Roman" w:hAnsi="Times New Roman" w:cs="Times New Roman"/>
          <w:sz w:val="28"/>
          <w:szCs w:val="28"/>
          <w:lang w:eastAsia="ru-RU"/>
        </w:rPr>
        <w:lastRenderedPageBreak/>
        <w:t>каждого товара входящего в комплект товара, являющегося объектом закупки).</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     Наименование страны происхождения товаров рекомендуется указывать в соответствии с Общероссийским классификатором стран мира OK (MK (ИСО 3166) 004-97) 025-2001. </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Ответственность за достоверность сведений о стране происхождения товара, указанного в заявке на участие в </w:t>
      </w:r>
      <w:r>
        <w:rPr>
          <w:rFonts w:ascii="Times New Roman" w:eastAsia="Times New Roman" w:hAnsi="Times New Roman" w:cs="Times New Roman"/>
          <w:sz w:val="28"/>
          <w:szCs w:val="28"/>
          <w:lang w:eastAsia="ru-RU"/>
        </w:rPr>
        <w:t>закупке</w:t>
      </w:r>
      <w:r w:rsidRPr="00281825">
        <w:rPr>
          <w:rFonts w:ascii="Times New Roman" w:eastAsia="Times New Roman" w:hAnsi="Times New Roman" w:cs="Times New Roman"/>
          <w:sz w:val="28"/>
          <w:szCs w:val="28"/>
          <w:lang w:eastAsia="ru-RU"/>
        </w:rPr>
        <w:t xml:space="preserve"> несет участник закупки. </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 </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281825" w:rsidRPr="00281825"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 Сходные объекты закупки могут иметь ряд одинаковых показателей, установленных в документации</w:t>
      </w:r>
      <w:r>
        <w:rPr>
          <w:rFonts w:ascii="Times New Roman" w:eastAsia="Times New Roman" w:hAnsi="Times New Roman" w:cs="Times New Roman"/>
          <w:sz w:val="28"/>
          <w:szCs w:val="28"/>
          <w:lang w:eastAsia="ru-RU"/>
        </w:rPr>
        <w:t xml:space="preserve"> о закупке</w:t>
      </w:r>
      <w:r w:rsidRPr="00281825">
        <w:rPr>
          <w:rFonts w:ascii="Times New Roman" w:eastAsia="Times New Roman" w:hAnsi="Times New Roman" w:cs="Times New Roman"/>
          <w:sz w:val="28"/>
          <w:szCs w:val="28"/>
          <w:lang w:eastAsia="ru-RU"/>
        </w:rPr>
        <w:t xml:space="preserve">, но каждый объект индивидуализируется единственным образом только ему присущими параметрами (значениями).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w:t>
      </w:r>
      <w:r w:rsidR="00742F5B">
        <w:rPr>
          <w:rFonts w:ascii="Times New Roman" w:eastAsia="Times New Roman" w:hAnsi="Times New Roman" w:cs="Times New Roman"/>
          <w:sz w:val="28"/>
          <w:szCs w:val="28"/>
          <w:lang w:eastAsia="ru-RU"/>
        </w:rPr>
        <w:t>закупки</w:t>
      </w:r>
      <w:r w:rsidRPr="00281825">
        <w:rPr>
          <w:rFonts w:ascii="Times New Roman" w:eastAsia="Times New Roman" w:hAnsi="Times New Roman" w:cs="Times New Roman"/>
          <w:sz w:val="28"/>
          <w:szCs w:val="28"/>
          <w:lang w:eastAsia="ru-RU"/>
        </w:rPr>
        <w:t xml:space="preserve">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w:t>
      </w:r>
      <w:r w:rsidR="00742F5B">
        <w:rPr>
          <w:rFonts w:ascii="Times New Roman" w:eastAsia="Times New Roman" w:hAnsi="Times New Roman" w:cs="Times New Roman"/>
          <w:sz w:val="28"/>
          <w:szCs w:val="28"/>
          <w:lang w:eastAsia="ru-RU"/>
        </w:rPr>
        <w:t>ляется предметом договора</w:t>
      </w:r>
      <w:r w:rsidRPr="00281825">
        <w:rPr>
          <w:rFonts w:ascii="Times New Roman" w:eastAsia="Times New Roman" w:hAnsi="Times New Roman" w:cs="Times New Roman"/>
          <w:sz w:val="28"/>
          <w:szCs w:val="28"/>
          <w:lang w:eastAsia="ru-RU"/>
        </w:rPr>
        <w:t>, так и на описание товаров, которые используются при выполнении работ, оказании услуг.</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При исполнении </w:t>
      </w:r>
      <w:r w:rsidR="00742F5B">
        <w:rPr>
          <w:rFonts w:ascii="Times New Roman" w:eastAsia="Times New Roman" w:hAnsi="Times New Roman" w:cs="Times New Roman"/>
          <w:sz w:val="28"/>
          <w:szCs w:val="28"/>
          <w:lang w:eastAsia="ru-RU"/>
        </w:rPr>
        <w:t>договора</w:t>
      </w:r>
      <w:r w:rsidRPr="00281825">
        <w:rPr>
          <w:rFonts w:ascii="Times New Roman" w:eastAsia="Times New Roman" w:hAnsi="Times New Roman" w:cs="Times New Roman"/>
          <w:sz w:val="28"/>
          <w:szCs w:val="28"/>
          <w:lang w:eastAsia="ru-RU"/>
        </w:rPr>
        <w:t xml:space="preserve"> заказчик будет осуществлять приемку и проверку товара на соответствие товарных знаков и функциональных, технических, качественных, эксплуатационных характеристик, заявленных участником закупки в заявке. В случае несоответствия фактических сведений информации, предложенной в заявке участника закупки, заказчик обязан отказаться от приемки данного товара (в том числе в составе работ), а поставщик (подрядчик, исполнитель) будет нести ответственность за ненадлежащее исполнение </w:t>
      </w:r>
      <w:r w:rsidR="00742F5B">
        <w:rPr>
          <w:rFonts w:ascii="Times New Roman" w:eastAsia="Times New Roman" w:hAnsi="Times New Roman" w:cs="Times New Roman"/>
          <w:sz w:val="28"/>
          <w:szCs w:val="28"/>
          <w:lang w:eastAsia="ru-RU"/>
        </w:rPr>
        <w:t>договора</w:t>
      </w:r>
      <w:r w:rsidRPr="00281825">
        <w:rPr>
          <w:rFonts w:ascii="Times New Roman" w:eastAsia="Times New Roman" w:hAnsi="Times New Roman" w:cs="Times New Roman"/>
          <w:sz w:val="28"/>
          <w:szCs w:val="28"/>
          <w:lang w:eastAsia="ru-RU"/>
        </w:rPr>
        <w:t xml:space="preserve"> на основании соответс</w:t>
      </w:r>
      <w:r w:rsidR="00742F5B">
        <w:rPr>
          <w:rFonts w:ascii="Times New Roman" w:eastAsia="Times New Roman" w:hAnsi="Times New Roman" w:cs="Times New Roman"/>
          <w:sz w:val="28"/>
          <w:szCs w:val="28"/>
          <w:lang w:eastAsia="ru-RU"/>
        </w:rPr>
        <w:t>твующих положений заключенного договора</w:t>
      </w:r>
      <w:r w:rsidRPr="00281825">
        <w:rPr>
          <w:rFonts w:ascii="Times New Roman" w:eastAsia="Times New Roman" w:hAnsi="Times New Roman" w:cs="Times New Roman"/>
          <w:sz w:val="28"/>
          <w:szCs w:val="28"/>
          <w:lang w:eastAsia="ru-RU"/>
        </w:rPr>
        <w:t>.</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lastRenderedPageBreak/>
        <w:t xml:space="preserve">В подаваемом предложении в отношении товара участниками должны применяться наименования показателей и единицы измерения, соответствующие установленным в настоящей документации.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Значения показателей, предоставляемых участником, не должны допускать разночтений или иметь двусмысленное толкование.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документации </w:t>
      </w:r>
      <w:r w:rsidR="00742F5B">
        <w:rPr>
          <w:rFonts w:ascii="Times New Roman" w:eastAsia="Times New Roman" w:hAnsi="Times New Roman" w:cs="Times New Roman"/>
          <w:sz w:val="28"/>
          <w:szCs w:val="28"/>
          <w:lang w:eastAsia="ru-RU"/>
        </w:rPr>
        <w:t>о закупке</w:t>
      </w:r>
      <w:r w:rsidRPr="00281825">
        <w:rPr>
          <w:rFonts w:ascii="Times New Roman" w:eastAsia="Times New Roman" w:hAnsi="Times New Roman" w:cs="Times New Roman"/>
          <w:sz w:val="28"/>
          <w:szCs w:val="28"/>
          <w:lang w:eastAsia="ru-RU"/>
        </w:rPr>
        <w:t>.</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Описание объекта закупки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xml:space="preserve">.» может содержать показатели, значения которых не могут быть определены однозначным образом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содержатся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xml:space="preserve">.», а в графе «Значение» указывается их предельная величина (максимальная или минимальная).  Словосочетание «не менее» или </w:t>
      </w:r>
      <w:r w:rsidR="000F7D4A">
        <w:rPr>
          <w:rFonts w:ascii="Times New Roman" w:eastAsia="Times New Roman" w:hAnsi="Times New Roman" w:cs="Times New Roman"/>
          <w:sz w:val="28"/>
          <w:szCs w:val="28"/>
          <w:lang w:eastAsia="ru-RU"/>
        </w:rPr>
        <w:t>«не более», или аналогичное ему</w:t>
      </w:r>
      <w:r w:rsidRPr="00281825">
        <w:rPr>
          <w:rFonts w:ascii="Times New Roman" w:eastAsia="Times New Roman" w:hAnsi="Times New Roman" w:cs="Times New Roman"/>
          <w:sz w:val="28"/>
          <w:szCs w:val="28"/>
          <w:lang w:eastAsia="ru-RU"/>
        </w:rPr>
        <w:t xml:space="preserve"> из графы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Исключение из показателя товара словосочетаний «не более» или «не </w:t>
      </w:r>
      <w:proofErr w:type="gramStart"/>
      <w:r w:rsidRPr="00281825">
        <w:rPr>
          <w:rFonts w:ascii="Times New Roman" w:eastAsia="Times New Roman" w:hAnsi="Times New Roman" w:cs="Times New Roman"/>
          <w:sz w:val="28"/>
          <w:szCs w:val="28"/>
          <w:lang w:eastAsia="ru-RU"/>
        </w:rPr>
        <w:t>менее»  или</w:t>
      </w:r>
      <w:proofErr w:type="gramEnd"/>
      <w:r w:rsidRPr="00281825">
        <w:rPr>
          <w:rFonts w:ascii="Times New Roman" w:eastAsia="Times New Roman" w:hAnsi="Times New Roman" w:cs="Times New Roman"/>
          <w:sz w:val="28"/>
          <w:szCs w:val="28"/>
          <w:lang w:eastAsia="ru-RU"/>
        </w:rPr>
        <w:t xml:space="preserve">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w:t>
      </w:r>
      <w:r w:rsidR="00742F5B">
        <w:rPr>
          <w:rFonts w:ascii="Times New Roman" w:eastAsia="Times New Roman" w:hAnsi="Times New Roman" w:cs="Times New Roman"/>
          <w:sz w:val="28"/>
          <w:szCs w:val="28"/>
          <w:lang w:eastAsia="ru-RU"/>
        </w:rPr>
        <w:t>е/используемого товара, а также</w:t>
      </w:r>
      <w:r w:rsidRPr="00281825">
        <w:rPr>
          <w:rFonts w:ascii="Times New Roman" w:eastAsia="Times New Roman" w:hAnsi="Times New Roman" w:cs="Times New Roman"/>
          <w:sz w:val="28"/>
          <w:szCs w:val="28"/>
          <w:lang w:eastAsia="ru-RU"/>
        </w:rPr>
        <w:t xml:space="preserve">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281825">
        <w:rPr>
          <w:rFonts w:ascii="Times New Roman" w:eastAsia="Times New Roman" w:hAnsi="Times New Roman" w:cs="Times New Roman"/>
          <w:sz w:val="28"/>
          <w:szCs w:val="28"/>
          <w:lang w:eastAsia="ru-RU"/>
        </w:rPr>
        <w:t>Ph</w:t>
      </w:r>
      <w:proofErr w:type="spellEnd"/>
      <w:r w:rsidRPr="00281825">
        <w:rPr>
          <w:rFonts w:ascii="Times New Roman" w:eastAsia="Times New Roman" w:hAnsi="Times New Roman" w:cs="Times New Roman"/>
          <w:sz w:val="28"/>
          <w:szCs w:val="28"/>
          <w:lang w:eastAsia="ru-RU"/>
        </w:rPr>
        <w:t>).</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в описании объекта закупки значение показателя установлено как верхний и/или нижний предел, сопровождаясь при этом в графе «Значение» </w:t>
      </w:r>
      <w:r w:rsidRPr="00281825">
        <w:rPr>
          <w:rFonts w:ascii="Times New Roman" w:eastAsia="Times New Roman" w:hAnsi="Times New Roman" w:cs="Times New Roman"/>
          <w:sz w:val="28"/>
          <w:szCs w:val="28"/>
          <w:lang w:eastAsia="ru-RU"/>
        </w:rPr>
        <w:lastRenderedPageBreak/>
        <w:t>соответственно фразами «не более» и/или «не менее», участником в предложении устанавливается конкретное значение.</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в описании объекта закупки установлен диапазонный показатель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есть наличие слова «диапазон») и устан</w:t>
      </w:r>
      <w:r w:rsidR="00742F5B">
        <w:rPr>
          <w:rFonts w:ascii="Times New Roman" w:eastAsia="Times New Roman" w:hAnsi="Times New Roman" w:cs="Times New Roman"/>
          <w:sz w:val="28"/>
          <w:szCs w:val="28"/>
          <w:lang w:eastAsia="ru-RU"/>
        </w:rPr>
        <w:t>овлено его конкретное значение,</w:t>
      </w:r>
      <w:r w:rsidRPr="00281825">
        <w:rPr>
          <w:rFonts w:ascii="Times New Roman" w:eastAsia="Times New Roman" w:hAnsi="Times New Roman" w:cs="Times New Roman"/>
          <w:sz w:val="28"/>
          <w:szCs w:val="28"/>
          <w:lang w:eastAsia="ru-RU"/>
        </w:rPr>
        <w:t xml:space="preserve"> его значение не должно изменяться участником в ту или иную сторону, и должен быть </w:t>
      </w:r>
      <w:proofErr w:type="gramStart"/>
      <w:r w:rsidRPr="00281825">
        <w:rPr>
          <w:rFonts w:ascii="Times New Roman" w:eastAsia="Times New Roman" w:hAnsi="Times New Roman" w:cs="Times New Roman"/>
          <w:sz w:val="28"/>
          <w:szCs w:val="28"/>
          <w:lang w:eastAsia="ru-RU"/>
        </w:rPr>
        <w:t>предложен  именно</w:t>
      </w:r>
      <w:proofErr w:type="gramEnd"/>
      <w:r w:rsidRPr="00281825">
        <w:rPr>
          <w:rFonts w:ascii="Times New Roman" w:eastAsia="Times New Roman" w:hAnsi="Times New Roman" w:cs="Times New Roman"/>
          <w:sz w:val="28"/>
          <w:szCs w:val="28"/>
          <w:lang w:eastAsia="ru-RU"/>
        </w:rPr>
        <w:t xml:space="preserve"> диапазон и именно с такими же его предельными значениями.</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в описании объекта закупки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xml:space="preserve">.»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w:t>
      </w:r>
      <w:r w:rsidR="00742F5B">
        <w:rPr>
          <w:rFonts w:ascii="Times New Roman" w:eastAsia="Times New Roman" w:hAnsi="Times New Roman" w:cs="Times New Roman"/>
          <w:sz w:val="28"/>
          <w:szCs w:val="28"/>
          <w:lang w:eastAsia="ru-RU"/>
        </w:rPr>
        <w:t>значение диапазона, равного или</w:t>
      </w:r>
      <w:r w:rsidRPr="00281825">
        <w:rPr>
          <w:rFonts w:ascii="Times New Roman" w:eastAsia="Times New Roman" w:hAnsi="Times New Roman" w:cs="Times New Roman"/>
          <w:sz w:val="28"/>
          <w:szCs w:val="28"/>
          <w:lang w:eastAsia="ru-RU"/>
        </w:rPr>
        <w:t xml:space="preserve"> поглощающего установленный, но без сопровождения фразой «не менее».</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в описании объекта закупки в графе «Показатель, </w:t>
      </w:r>
      <w:proofErr w:type="spellStart"/>
      <w:r w:rsidRPr="00281825">
        <w:rPr>
          <w:rFonts w:ascii="Times New Roman" w:eastAsia="Times New Roman" w:hAnsi="Times New Roman" w:cs="Times New Roman"/>
          <w:sz w:val="28"/>
          <w:szCs w:val="28"/>
          <w:lang w:eastAsia="ru-RU"/>
        </w:rPr>
        <w:t>ед.изм</w:t>
      </w:r>
      <w:proofErr w:type="spellEnd"/>
      <w:r w:rsidRPr="00281825">
        <w:rPr>
          <w:rFonts w:ascii="Times New Roman" w:eastAsia="Times New Roman" w:hAnsi="Times New Roman" w:cs="Times New Roman"/>
          <w:sz w:val="28"/>
          <w:szCs w:val="28"/>
          <w:lang w:eastAsia="ru-RU"/>
        </w:rPr>
        <w:t>.»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При установлении в документации значения, включающего союз «или», «либо», предложение участника должно содержать конкретное значение, исключая данный союз.</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При установлении в настоящей документации значения, содержащего перечисление характеристик с использованием союза «и» или знаков препинания «,», «;», в предложении участника такое значение показателя должно включать все перечисленные характеристики.</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При установлении в документации значения, включающего «и (или)», в предложении участника такое значение может содержать как несколько перечисленных характеристик с применением союза «и», так и одну конкретную без применения союзов.</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При установлении значения, содержащего «/» (слеш), </w:t>
      </w:r>
      <w:proofErr w:type="gramStart"/>
      <w:r w:rsidRPr="00281825">
        <w:rPr>
          <w:rFonts w:ascii="Times New Roman" w:eastAsia="Times New Roman" w:hAnsi="Times New Roman" w:cs="Times New Roman"/>
          <w:sz w:val="28"/>
          <w:szCs w:val="28"/>
          <w:lang w:eastAsia="ru-RU"/>
        </w:rPr>
        <w:t>означающего  свойство</w:t>
      </w:r>
      <w:proofErr w:type="gramEnd"/>
      <w:r w:rsidRPr="00281825">
        <w:rPr>
          <w:rFonts w:ascii="Times New Roman" w:eastAsia="Times New Roman" w:hAnsi="Times New Roman" w:cs="Times New Roman"/>
          <w:sz w:val="28"/>
          <w:szCs w:val="28"/>
          <w:lang w:eastAsia="ru-RU"/>
        </w:rPr>
        <w:t xml:space="preserve">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(напр., напряжение, В – 220/380).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281825" w:rsidRPr="00281825" w:rsidRDefault="00281825" w:rsidP="00742F5B">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Если в графе «Значение» или «Показатель, </w:t>
      </w:r>
      <w:proofErr w:type="spellStart"/>
      <w:r w:rsidR="00742F5B">
        <w:rPr>
          <w:rFonts w:ascii="Times New Roman" w:eastAsia="Times New Roman" w:hAnsi="Times New Roman" w:cs="Times New Roman"/>
          <w:sz w:val="28"/>
          <w:szCs w:val="28"/>
          <w:lang w:eastAsia="ru-RU"/>
        </w:rPr>
        <w:t>ед.изм</w:t>
      </w:r>
      <w:proofErr w:type="spellEnd"/>
      <w:r w:rsidR="00742F5B">
        <w:rPr>
          <w:rFonts w:ascii="Times New Roman" w:eastAsia="Times New Roman" w:hAnsi="Times New Roman" w:cs="Times New Roman"/>
          <w:sz w:val="28"/>
          <w:szCs w:val="28"/>
          <w:lang w:eastAsia="ru-RU"/>
        </w:rPr>
        <w:t>.» содержатся знаки ±, +/-</w:t>
      </w:r>
      <w:r w:rsidRPr="00281825">
        <w:rPr>
          <w:rFonts w:ascii="Times New Roman" w:eastAsia="Times New Roman" w:hAnsi="Times New Roman" w:cs="Times New Roman"/>
          <w:sz w:val="28"/>
          <w:szCs w:val="28"/>
          <w:lang w:eastAsia="ru-RU"/>
        </w:rPr>
        <w:t xml:space="preserve">  устанавливающие рядом со значением показателя максимальные величины допусков, то такие знаки означают допустимые отклонения и могут не удаляться (оставляются в данной графе без изменения) или участником указывается точное значение показателя, соответствующее заявленному в описании объекта закупки, с учетом применяемых допусков. </w:t>
      </w:r>
    </w:p>
    <w:p w:rsidR="00281825" w:rsidRPr="00742F5B" w:rsidRDefault="00281825" w:rsidP="00742F5B">
      <w:pPr>
        <w:spacing w:after="0" w:line="240" w:lineRule="auto"/>
        <w:jc w:val="both"/>
        <w:rPr>
          <w:rFonts w:ascii="Times New Roman" w:eastAsia="Times New Roman" w:hAnsi="Times New Roman" w:cs="Times New Roman"/>
          <w:sz w:val="28"/>
          <w:szCs w:val="28"/>
          <w:lang w:eastAsia="ru-RU"/>
        </w:rPr>
      </w:pPr>
      <w:r w:rsidRPr="00742F5B">
        <w:rPr>
          <w:rFonts w:ascii="Times New Roman" w:eastAsia="Times New Roman" w:hAnsi="Times New Roman" w:cs="Times New Roman"/>
          <w:sz w:val="28"/>
          <w:szCs w:val="28"/>
          <w:lang w:eastAsia="ru-RU"/>
        </w:rPr>
        <w:tab/>
        <w:t>ВНИМАНИЕ участникам закупки!</w:t>
      </w:r>
    </w:p>
    <w:p w:rsidR="00281825" w:rsidRPr="00CF14AE" w:rsidRDefault="00281825" w:rsidP="00281825">
      <w:pPr>
        <w:pStyle w:val="a3"/>
        <w:spacing w:after="0" w:line="240" w:lineRule="auto"/>
        <w:ind w:left="0" w:firstLine="360"/>
        <w:jc w:val="both"/>
        <w:rPr>
          <w:rFonts w:ascii="Times New Roman" w:eastAsia="Times New Roman" w:hAnsi="Times New Roman" w:cs="Times New Roman"/>
          <w:sz w:val="28"/>
          <w:szCs w:val="28"/>
          <w:lang w:eastAsia="ru-RU"/>
        </w:rPr>
      </w:pPr>
      <w:r w:rsidRPr="00281825">
        <w:rPr>
          <w:rFonts w:ascii="Times New Roman" w:eastAsia="Times New Roman" w:hAnsi="Times New Roman" w:cs="Times New Roman"/>
          <w:sz w:val="28"/>
          <w:szCs w:val="28"/>
          <w:lang w:eastAsia="ru-RU"/>
        </w:rPr>
        <w:t xml:space="preserve">При заполнении информации о товарном знаке (его словесном обозначении) (при наличии), стране происхождения товара, в целях </w:t>
      </w:r>
      <w:r w:rsidRPr="00281825">
        <w:rPr>
          <w:rFonts w:ascii="Times New Roman" w:eastAsia="Times New Roman" w:hAnsi="Times New Roman" w:cs="Times New Roman"/>
          <w:sz w:val="28"/>
          <w:szCs w:val="28"/>
          <w:lang w:eastAsia="ru-RU"/>
        </w:rPr>
        <w:lastRenderedPageBreak/>
        <w:t>индивидуализации предлагаемого к поставке товара и корректного принятия решения комиссией относительно заявки участника, рекомендовано такую информацию указывать в связке с наименованием категории признака (из вышеперечисленных).</w:t>
      </w:r>
    </w:p>
    <w:p w:rsidR="00CB54AF" w:rsidRPr="00025710" w:rsidRDefault="00CB54AF" w:rsidP="00025710">
      <w:pPr>
        <w:pStyle w:val="a3"/>
        <w:spacing w:after="0" w:line="240" w:lineRule="auto"/>
        <w:rPr>
          <w:rFonts w:ascii="Times New Roman" w:eastAsia="Times New Roman" w:hAnsi="Times New Roman" w:cs="Times New Roman"/>
          <w:sz w:val="28"/>
          <w:szCs w:val="28"/>
          <w:lang w:eastAsia="ru-RU"/>
        </w:rPr>
      </w:pPr>
    </w:p>
    <w:p w:rsidR="00CB54AF" w:rsidRPr="00025710" w:rsidRDefault="00A408CE" w:rsidP="00025710">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М</w:t>
      </w:r>
      <w:r w:rsidR="00CB54AF" w:rsidRPr="00025710">
        <w:rPr>
          <w:rFonts w:ascii="Times New Roman" w:eastAsia="Times New Roman" w:hAnsi="Times New Roman" w:cs="Times New Roman"/>
          <w:b/>
          <w:sz w:val="28"/>
          <w:szCs w:val="28"/>
          <w:lang w:eastAsia="ru-RU"/>
        </w:rPr>
        <w:t>есто, условия и сроки (периоды) поставки товара, выполнения работы, оказания услуги:</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Место поставки товара - 350072, г. Краснодар, ул.им.40-летия Победы, 33, Комбинат питания.</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 xml:space="preserve">Срок поставки товара – в течение срока действия Договора товар поставляется по адресу Заказчика на основании заявки Заказчика, в количестве, обозначенном в заявке (выборка товара). </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Не заказанный товар Заказчиком не принимается и не оплачивается.</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Заявка направляется Поставщику с использованием любых технических средств связи, в том числе факса и электронной почты.</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 xml:space="preserve">Доставка по адресу Заказчика согласно заявке, осуществляется Поставщиком </w:t>
      </w:r>
      <w:r w:rsidR="00195836">
        <w:rPr>
          <w:rFonts w:ascii="Times New Roman" w:eastAsia="Times New Roman" w:hAnsi="Times New Roman" w:cs="Times New Roman"/>
          <w:sz w:val="28"/>
          <w:szCs w:val="28"/>
          <w:lang w:eastAsia="ru-RU"/>
        </w:rPr>
        <w:t>один раз</w:t>
      </w:r>
      <w:r w:rsidR="00931D49">
        <w:rPr>
          <w:rFonts w:ascii="Times New Roman" w:eastAsia="Times New Roman" w:hAnsi="Times New Roman" w:cs="Times New Roman"/>
          <w:sz w:val="28"/>
          <w:szCs w:val="28"/>
          <w:lang w:eastAsia="ru-RU"/>
        </w:rPr>
        <w:t xml:space="preserve"> в неделю, кроме субботы и воскрес</w:t>
      </w:r>
      <w:r w:rsidR="00195836">
        <w:rPr>
          <w:rFonts w:ascii="Times New Roman" w:eastAsia="Times New Roman" w:hAnsi="Times New Roman" w:cs="Times New Roman"/>
          <w:sz w:val="28"/>
          <w:szCs w:val="28"/>
          <w:lang w:eastAsia="ru-RU"/>
        </w:rPr>
        <w:t>енья, в первой половине дня с 08</w:t>
      </w:r>
      <w:r w:rsidR="00931D49">
        <w:rPr>
          <w:rFonts w:ascii="Times New Roman" w:eastAsia="Times New Roman" w:hAnsi="Times New Roman" w:cs="Times New Roman"/>
          <w:sz w:val="28"/>
          <w:szCs w:val="28"/>
          <w:lang w:eastAsia="ru-RU"/>
        </w:rPr>
        <w:t>.00 до 12</w:t>
      </w:r>
      <w:r w:rsidR="00D2129B" w:rsidRPr="00D2129B">
        <w:rPr>
          <w:rFonts w:ascii="Times New Roman" w:eastAsia="Times New Roman" w:hAnsi="Times New Roman" w:cs="Times New Roman"/>
          <w:sz w:val="28"/>
          <w:szCs w:val="28"/>
          <w:lang w:eastAsia="ru-RU"/>
        </w:rPr>
        <w:t>.00</w:t>
      </w:r>
      <w:r w:rsidR="00D2129B">
        <w:rPr>
          <w:rFonts w:ascii="Times New Roman" w:eastAsia="Times New Roman" w:hAnsi="Times New Roman" w:cs="Times New Roman"/>
          <w:sz w:val="28"/>
          <w:szCs w:val="28"/>
          <w:lang w:eastAsia="ru-RU"/>
        </w:rPr>
        <w:t xml:space="preserve"> </w:t>
      </w:r>
      <w:r w:rsidRPr="00EB5F26">
        <w:rPr>
          <w:rFonts w:ascii="Times New Roman" w:eastAsia="Times New Roman" w:hAnsi="Times New Roman" w:cs="Times New Roman"/>
          <w:sz w:val="28"/>
          <w:szCs w:val="28"/>
          <w:lang w:eastAsia="ru-RU"/>
        </w:rPr>
        <w:t xml:space="preserve">часов (по московскому времени). </w:t>
      </w:r>
    </w:p>
    <w:p w:rsidR="00EB5F26" w:rsidRPr="00EB5F26"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 xml:space="preserve">Погрузочно-разгрузочные работы осуществляются </w:t>
      </w:r>
      <w:r w:rsidR="00931D49">
        <w:rPr>
          <w:rFonts w:ascii="Times New Roman" w:eastAsia="Times New Roman" w:hAnsi="Times New Roman" w:cs="Times New Roman"/>
          <w:sz w:val="28"/>
          <w:szCs w:val="28"/>
          <w:lang w:eastAsia="ru-RU"/>
        </w:rPr>
        <w:t>Поставщиком</w:t>
      </w:r>
      <w:r w:rsidRPr="00EB5F26">
        <w:rPr>
          <w:rFonts w:ascii="Times New Roman" w:eastAsia="Times New Roman" w:hAnsi="Times New Roman" w:cs="Times New Roman"/>
          <w:sz w:val="28"/>
          <w:szCs w:val="28"/>
          <w:lang w:eastAsia="ru-RU"/>
        </w:rPr>
        <w:t>.</w:t>
      </w:r>
    </w:p>
    <w:p w:rsidR="0076558A" w:rsidRPr="009B0E74" w:rsidRDefault="00EB5F26" w:rsidP="00EB5F26">
      <w:pPr>
        <w:widowControl w:val="0"/>
        <w:tabs>
          <w:tab w:val="left" w:pos="1404"/>
          <w:tab w:val="left" w:pos="1620"/>
        </w:tabs>
        <w:suppressAutoHyphens/>
        <w:spacing w:after="0" w:line="240" w:lineRule="auto"/>
        <w:jc w:val="both"/>
        <w:rPr>
          <w:rFonts w:ascii="Times New Roman" w:eastAsia="Times New Roman" w:hAnsi="Times New Roman" w:cs="Times New Roman"/>
          <w:sz w:val="28"/>
          <w:szCs w:val="28"/>
          <w:lang w:eastAsia="ru-RU"/>
        </w:rPr>
      </w:pPr>
      <w:r w:rsidRPr="00EB5F26">
        <w:rPr>
          <w:rFonts w:ascii="Times New Roman" w:eastAsia="Times New Roman" w:hAnsi="Times New Roman" w:cs="Times New Roman"/>
          <w:sz w:val="28"/>
          <w:szCs w:val="28"/>
          <w:lang w:eastAsia="ru-RU"/>
        </w:rPr>
        <w:t xml:space="preserve">Срок действия договора – с момента заключения договора до </w:t>
      </w:r>
      <w:r w:rsidR="006D1C7B">
        <w:rPr>
          <w:rFonts w:ascii="Times New Roman" w:eastAsia="Times New Roman" w:hAnsi="Times New Roman" w:cs="Times New Roman"/>
          <w:sz w:val="28"/>
          <w:szCs w:val="28"/>
          <w:lang w:eastAsia="ru-RU"/>
        </w:rPr>
        <w:t>31.07</w:t>
      </w:r>
      <w:r w:rsidR="00E37132">
        <w:rPr>
          <w:rFonts w:ascii="Times New Roman" w:eastAsia="Times New Roman" w:hAnsi="Times New Roman" w:cs="Times New Roman"/>
          <w:sz w:val="28"/>
          <w:szCs w:val="28"/>
          <w:lang w:eastAsia="ru-RU"/>
        </w:rPr>
        <w:t>.2022</w:t>
      </w:r>
      <w:r w:rsidRPr="00EB5F26">
        <w:rPr>
          <w:rFonts w:ascii="Times New Roman" w:eastAsia="Times New Roman" w:hAnsi="Times New Roman" w:cs="Times New Roman"/>
          <w:sz w:val="28"/>
          <w:szCs w:val="28"/>
          <w:lang w:eastAsia="ru-RU"/>
        </w:rPr>
        <w:t>.</w:t>
      </w:r>
    </w:p>
    <w:p w:rsidR="00E46C72" w:rsidRPr="00025710" w:rsidRDefault="00E46C72" w:rsidP="00025710">
      <w:pPr>
        <w:pStyle w:val="a3"/>
        <w:spacing w:after="0" w:line="240" w:lineRule="auto"/>
        <w:rPr>
          <w:rFonts w:ascii="Times New Roman" w:eastAsia="Times New Roman" w:hAnsi="Times New Roman" w:cs="Times New Roman"/>
          <w:sz w:val="28"/>
          <w:szCs w:val="28"/>
          <w:lang w:eastAsia="ru-RU"/>
        </w:rPr>
      </w:pPr>
    </w:p>
    <w:p w:rsidR="00CB54AF" w:rsidRPr="00025710" w:rsidRDefault="00E25253" w:rsidP="00395E88">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E25253">
        <w:rPr>
          <w:rFonts w:ascii="Times New Roman" w:eastAsia="Times New Roman" w:hAnsi="Times New Roman" w:cs="Times New Roman"/>
          <w:b/>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w:t>
      </w:r>
      <w:bookmarkStart w:id="3" w:name="_GoBack"/>
      <w:bookmarkEnd w:id="3"/>
      <w:r w:rsidRPr="00E25253">
        <w:rPr>
          <w:rFonts w:ascii="Times New Roman" w:eastAsia="Times New Roman" w:hAnsi="Times New Roman" w:cs="Times New Roman"/>
          <w:b/>
          <w:sz w:val="28"/>
          <w:szCs w:val="28"/>
          <w:lang w:eastAsia="ru-RU"/>
        </w:rPr>
        <w:t>чение цены договора:</w:t>
      </w:r>
    </w:p>
    <w:p w:rsidR="0076558A" w:rsidRDefault="0076558A" w:rsidP="0076558A">
      <w:pPr>
        <w:spacing w:after="0" w:line="240" w:lineRule="auto"/>
        <w:ind w:firstLine="284"/>
        <w:jc w:val="both"/>
        <w:rPr>
          <w:rFonts w:ascii="Times New Roman" w:eastAsia="Times New Roman" w:hAnsi="Times New Roman" w:cs="Times New Roman"/>
          <w:sz w:val="28"/>
          <w:szCs w:val="28"/>
          <w:lang w:eastAsia="ru-RU"/>
        </w:rPr>
      </w:pPr>
      <w:r w:rsidRPr="0076558A">
        <w:rPr>
          <w:rFonts w:ascii="Times New Roman" w:eastAsia="Times New Roman" w:hAnsi="Times New Roman" w:cs="Times New Roman"/>
          <w:sz w:val="28"/>
          <w:szCs w:val="28"/>
          <w:lang w:eastAsia="ru-RU"/>
        </w:rPr>
        <w:t xml:space="preserve">Начальная (максимальная) цена договора составляет: </w:t>
      </w:r>
      <w:r w:rsidR="00E23D1E" w:rsidRPr="00E23D1E">
        <w:rPr>
          <w:rFonts w:ascii="Times New Roman" w:eastAsia="Times New Roman" w:hAnsi="Times New Roman" w:cs="Times New Roman"/>
          <w:bCs/>
          <w:iCs/>
          <w:sz w:val="28"/>
          <w:szCs w:val="28"/>
          <w:lang w:eastAsia="ru-RU"/>
        </w:rPr>
        <w:t>739 788,16 (семьсот тридцать девять тысяч семьсот восемьдесят восемь рублей 16 копеек)</w:t>
      </w:r>
      <w:r w:rsidR="00FE1A1D">
        <w:rPr>
          <w:rFonts w:ascii="Times New Roman" w:eastAsia="Times New Roman" w:hAnsi="Times New Roman" w:cs="Times New Roman"/>
          <w:sz w:val="28"/>
          <w:szCs w:val="28"/>
          <w:lang w:eastAsia="ru-RU"/>
        </w:rPr>
        <w:t>.</w:t>
      </w:r>
    </w:p>
    <w:p w:rsidR="00291ECB" w:rsidRPr="00025710" w:rsidRDefault="00291ECB" w:rsidP="0076558A">
      <w:pPr>
        <w:spacing w:after="0" w:line="240" w:lineRule="auto"/>
        <w:ind w:firstLine="284"/>
        <w:jc w:val="both"/>
        <w:rPr>
          <w:rFonts w:ascii="Times New Roman" w:eastAsia="Times New Roman" w:hAnsi="Times New Roman" w:cs="Times New Roman"/>
          <w:sz w:val="28"/>
          <w:szCs w:val="28"/>
          <w:lang w:eastAsia="ru-RU"/>
        </w:rPr>
      </w:pPr>
    </w:p>
    <w:p w:rsidR="00CB54AF" w:rsidRPr="00025710" w:rsidRDefault="00A408CE" w:rsidP="00025710">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Ф</w:t>
      </w:r>
      <w:r w:rsidR="00CB54AF" w:rsidRPr="00025710">
        <w:rPr>
          <w:rFonts w:ascii="Times New Roman" w:eastAsia="Times New Roman" w:hAnsi="Times New Roman" w:cs="Times New Roman"/>
          <w:b/>
          <w:sz w:val="28"/>
          <w:szCs w:val="28"/>
          <w:lang w:eastAsia="ru-RU"/>
        </w:rPr>
        <w:t>орма, сроки и порядок оплаты товара, работы, услуги:</w:t>
      </w:r>
    </w:p>
    <w:p w:rsidR="0087774C" w:rsidRDefault="001716C4" w:rsidP="00FB265D">
      <w:pPr>
        <w:pStyle w:val="a3"/>
        <w:spacing w:after="0" w:line="240" w:lineRule="auto"/>
        <w:ind w:left="0" w:firstLine="426"/>
        <w:jc w:val="both"/>
        <w:rPr>
          <w:rFonts w:ascii="Times New Roman" w:eastAsia="Times New Roman" w:hAnsi="Times New Roman" w:cs="Times New Roman"/>
          <w:sz w:val="28"/>
          <w:szCs w:val="28"/>
          <w:lang w:eastAsia="ru-RU"/>
        </w:rPr>
      </w:pPr>
      <w:r w:rsidRPr="001716C4">
        <w:rPr>
          <w:rFonts w:ascii="Times New Roman" w:eastAsia="Times New Roman" w:hAnsi="Times New Roman" w:cs="Times New Roman"/>
          <w:sz w:val="28"/>
          <w:szCs w:val="28"/>
          <w:lang w:eastAsia="ru-RU"/>
        </w:rPr>
        <w:t>Оплата производится путем перечисления денежных средств на расчетный счет Поставщика по факту поставки товара, в течение 14 (четырнадцати) рабочих дней со дня получения товара и подписания Заказчиком товарной накладной, счета и счета-фактуры (при наличии).</w:t>
      </w:r>
    </w:p>
    <w:p w:rsidR="00FB265D" w:rsidRPr="00025710" w:rsidRDefault="00FB265D" w:rsidP="00FB265D">
      <w:pPr>
        <w:pStyle w:val="a3"/>
        <w:spacing w:after="0" w:line="240" w:lineRule="auto"/>
        <w:ind w:left="0" w:firstLine="425"/>
        <w:jc w:val="both"/>
        <w:rPr>
          <w:rFonts w:ascii="Times New Roman" w:eastAsia="Times New Roman" w:hAnsi="Times New Roman" w:cs="Times New Roman"/>
          <w:sz w:val="28"/>
          <w:szCs w:val="28"/>
          <w:lang w:eastAsia="ru-RU"/>
        </w:rPr>
      </w:pPr>
    </w:p>
    <w:p w:rsidR="00001BEB" w:rsidRPr="00001BEB" w:rsidRDefault="00001BEB"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01BEB">
        <w:rPr>
          <w:rFonts w:ascii="Times New Roman" w:eastAsia="Times New Roman" w:hAnsi="Times New Roman" w:cs="Times New Roman"/>
          <w:b/>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001BEB" w:rsidRPr="00255719" w:rsidRDefault="00001BEB" w:rsidP="00001BEB">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максимальная</w:t>
      </w:r>
      <w:r w:rsidRPr="007B1E57">
        <w:rPr>
          <w:rFonts w:ascii="Times New Roman" w:eastAsia="Times New Roman" w:hAnsi="Times New Roman" w:cs="Times New Roman"/>
          <w:sz w:val="28"/>
          <w:szCs w:val="28"/>
          <w:lang w:eastAsia="ru-RU"/>
        </w:rPr>
        <w:t xml:space="preserve"> цена </w:t>
      </w:r>
      <w:r>
        <w:rPr>
          <w:rFonts w:ascii="Times New Roman" w:eastAsia="Times New Roman" w:hAnsi="Times New Roman" w:cs="Times New Roman"/>
          <w:sz w:val="28"/>
          <w:szCs w:val="28"/>
          <w:lang w:eastAsia="ru-RU"/>
        </w:rPr>
        <w:t>договора</w:t>
      </w:r>
      <w:r w:rsidRPr="007B1E57">
        <w:rPr>
          <w:rFonts w:ascii="Times New Roman" w:eastAsia="Times New Roman" w:hAnsi="Times New Roman" w:cs="Times New Roman"/>
          <w:sz w:val="28"/>
          <w:szCs w:val="28"/>
          <w:lang w:eastAsia="ru-RU"/>
        </w:rPr>
        <w:t xml:space="preserve"> была определена </w:t>
      </w:r>
      <w:r w:rsidRPr="00255719">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ом</w:t>
      </w:r>
      <w:r w:rsidRPr="00255719">
        <w:rPr>
          <w:rFonts w:ascii="Times New Roman" w:eastAsia="Times New Roman" w:hAnsi="Times New Roman" w:cs="Times New Roman"/>
          <w:sz w:val="28"/>
          <w:szCs w:val="28"/>
          <w:lang w:eastAsia="ru-RU"/>
        </w:rPr>
        <w:t xml:space="preserve"> сопоставимых рыночных цен (анализа рынка)</w:t>
      </w:r>
      <w:r>
        <w:rPr>
          <w:rFonts w:ascii="Times New Roman" w:eastAsia="Times New Roman" w:hAnsi="Times New Roman" w:cs="Times New Roman"/>
          <w:sz w:val="28"/>
          <w:szCs w:val="28"/>
          <w:lang w:eastAsia="ru-RU"/>
        </w:rPr>
        <w:t xml:space="preserve"> в соответствии с положением о закупке товаров, работ услуг </w:t>
      </w:r>
      <w:r w:rsidRPr="00255719">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 высшего образования</w:t>
      </w:r>
      <w:r>
        <w:rPr>
          <w:rFonts w:ascii="Times New Roman" w:eastAsia="Times New Roman" w:hAnsi="Times New Roman" w:cs="Times New Roman"/>
          <w:sz w:val="28"/>
          <w:szCs w:val="28"/>
          <w:lang w:eastAsia="ru-RU"/>
        </w:rPr>
        <w:t xml:space="preserve"> </w:t>
      </w:r>
      <w:r w:rsidRPr="00255719">
        <w:rPr>
          <w:rFonts w:ascii="Times New Roman" w:eastAsia="Times New Roman" w:hAnsi="Times New Roman" w:cs="Times New Roman"/>
          <w:sz w:val="28"/>
          <w:szCs w:val="28"/>
          <w:lang w:eastAsia="ru-RU"/>
        </w:rPr>
        <w:t>«Краснодарский государственный институт культуры»</w:t>
      </w:r>
    </w:p>
    <w:p w:rsidR="00001BEB" w:rsidRPr="007B1E57" w:rsidRDefault="00001BEB" w:rsidP="00001BEB">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Обоснование начальной максимальной</w:t>
      </w:r>
      <w:r w:rsidRPr="007B1E57">
        <w:rPr>
          <w:rFonts w:ascii="Times New Roman" w:eastAsia="Times New Roman" w:hAnsi="Times New Roman" w:cs="Times New Roman"/>
          <w:sz w:val="28"/>
          <w:szCs w:val="28"/>
          <w:lang w:eastAsia="ru-RU"/>
        </w:rPr>
        <w:t xml:space="preserve"> цены </w:t>
      </w:r>
      <w:r>
        <w:rPr>
          <w:rFonts w:ascii="Times New Roman" w:eastAsia="Times New Roman" w:hAnsi="Times New Roman" w:cs="Times New Roman"/>
          <w:sz w:val="28"/>
          <w:szCs w:val="28"/>
          <w:lang w:eastAsia="ru-RU"/>
        </w:rPr>
        <w:t>договора</w:t>
      </w:r>
      <w:r w:rsidRPr="007B1E57">
        <w:rPr>
          <w:rFonts w:ascii="Times New Roman" w:eastAsia="Times New Roman" w:hAnsi="Times New Roman" w:cs="Times New Roman"/>
          <w:sz w:val="28"/>
          <w:szCs w:val="28"/>
          <w:lang w:eastAsia="ru-RU"/>
        </w:rPr>
        <w:t xml:space="preserve"> указано в приложении к настоящей документации.</w:t>
      </w:r>
    </w:p>
    <w:p w:rsidR="00001BEB" w:rsidRDefault="00001BEB" w:rsidP="00001BEB">
      <w:pPr>
        <w:pStyle w:val="a3"/>
        <w:spacing w:after="0" w:line="240" w:lineRule="auto"/>
        <w:ind w:left="360"/>
        <w:jc w:val="both"/>
        <w:rPr>
          <w:rFonts w:ascii="Times New Roman" w:eastAsia="Times New Roman" w:hAnsi="Times New Roman" w:cs="Times New Roman"/>
          <w:b/>
          <w:sz w:val="28"/>
          <w:szCs w:val="28"/>
          <w:lang w:eastAsia="ru-RU"/>
        </w:rPr>
      </w:pPr>
    </w:p>
    <w:p w:rsidR="00CB54AF" w:rsidRPr="00025710"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lastRenderedPageBreak/>
        <w:t>П</w:t>
      </w:r>
      <w:r w:rsidR="00CB54AF" w:rsidRPr="00025710">
        <w:rPr>
          <w:rFonts w:ascii="Times New Roman" w:eastAsia="Times New Roman" w:hAnsi="Times New Roman" w:cs="Times New Roman"/>
          <w:b/>
          <w:sz w:val="28"/>
          <w:szCs w:val="28"/>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54AF" w:rsidRPr="00025710" w:rsidRDefault="00907D9C" w:rsidP="00025710">
      <w:pPr>
        <w:pStyle w:val="a3"/>
        <w:spacing w:after="0" w:line="240" w:lineRule="auto"/>
        <w:ind w:left="0" w:firstLine="284"/>
        <w:jc w:val="both"/>
        <w:rPr>
          <w:rFonts w:ascii="Times New Roman" w:eastAsia="Times New Roman" w:hAnsi="Times New Roman" w:cs="Times New Roman"/>
          <w:sz w:val="28"/>
          <w:szCs w:val="28"/>
          <w:lang w:eastAsia="ru-RU"/>
        </w:rPr>
      </w:pPr>
      <w:r w:rsidRPr="00907D9C">
        <w:rPr>
          <w:rFonts w:ascii="Times New Roman" w:eastAsia="Times New Roman" w:hAnsi="Times New Roman" w:cs="Times New Roman"/>
          <w:sz w:val="28"/>
          <w:szCs w:val="28"/>
          <w:lang w:eastAsia="ru-RU"/>
        </w:rPr>
        <w:t>Цена договора указана с учетом всех расходов, в том числе расходов на страхование, уплату таможенных пошлин, налогов, сборов и других обязательных платежей, предусмотренных действующим законодательством Российской Федерации и иных расходов, необходимых для надлежащего исполнении договора</w:t>
      </w:r>
      <w:r w:rsidR="00F56C15" w:rsidRPr="00F56C15">
        <w:rPr>
          <w:rFonts w:ascii="Times New Roman" w:eastAsia="Times New Roman" w:hAnsi="Times New Roman" w:cs="Times New Roman"/>
          <w:sz w:val="28"/>
          <w:szCs w:val="28"/>
          <w:lang w:eastAsia="ru-RU"/>
        </w:rPr>
        <w:t>.</w:t>
      </w:r>
    </w:p>
    <w:p w:rsidR="00E46C72" w:rsidRPr="00025710" w:rsidRDefault="00E46C72" w:rsidP="00025710">
      <w:pPr>
        <w:pStyle w:val="a3"/>
        <w:spacing w:after="0" w:line="240" w:lineRule="auto"/>
        <w:ind w:left="0" w:firstLine="284"/>
        <w:jc w:val="both"/>
        <w:rPr>
          <w:rFonts w:ascii="Times New Roman" w:eastAsia="Times New Roman" w:hAnsi="Times New Roman" w:cs="Times New Roman"/>
          <w:sz w:val="28"/>
          <w:szCs w:val="28"/>
          <w:lang w:eastAsia="ru-RU"/>
        </w:rPr>
      </w:pPr>
    </w:p>
    <w:p w:rsidR="00CB54AF" w:rsidRDefault="00A408CE" w:rsidP="00001BEB">
      <w:pPr>
        <w:pStyle w:val="a3"/>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b/>
          <w:sz w:val="28"/>
          <w:szCs w:val="28"/>
          <w:lang w:eastAsia="ru-RU"/>
        </w:rPr>
        <w:t>П</w:t>
      </w:r>
      <w:r w:rsidR="00CB54AF" w:rsidRPr="00025710">
        <w:rPr>
          <w:rFonts w:ascii="Times New Roman" w:eastAsia="Times New Roman" w:hAnsi="Times New Roman" w:cs="Times New Roman"/>
          <w:b/>
          <w:sz w:val="28"/>
          <w:szCs w:val="28"/>
          <w:lang w:eastAsia="ru-RU"/>
        </w:rPr>
        <w:t>орядок, место, дата начала и дата окончания срока подачи заявок на участие в закупке</w:t>
      </w:r>
      <w:r w:rsidR="00CB54AF" w:rsidRPr="00025710">
        <w:rPr>
          <w:rFonts w:ascii="Times New Roman" w:eastAsia="Times New Roman" w:hAnsi="Times New Roman" w:cs="Times New Roman"/>
          <w:sz w:val="28"/>
          <w:szCs w:val="28"/>
          <w:lang w:eastAsia="ru-RU"/>
        </w:rPr>
        <w:t>:</w:t>
      </w:r>
    </w:p>
    <w:p w:rsidR="007D1317" w:rsidRDefault="007D1317" w:rsidP="007D1317">
      <w:pPr>
        <w:spacing w:after="0" w:line="240" w:lineRule="auto"/>
        <w:ind w:firstLine="360"/>
        <w:jc w:val="both"/>
        <w:rPr>
          <w:rFonts w:ascii="Times New Roman" w:eastAsia="Times New Roman" w:hAnsi="Times New Roman" w:cs="Times New Roman"/>
          <w:sz w:val="28"/>
          <w:szCs w:val="28"/>
          <w:lang w:eastAsia="ru-RU"/>
        </w:rPr>
      </w:pPr>
      <w:r w:rsidRPr="00EF6A40">
        <w:rPr>
          <w:rFonts w:ascii="Times New Roman" w:eastAsia="Times New Roman" w:hAnsi="Times New Roman" w:cs="Times New Roman"/>
          <w:sz w:val="28"/>
          <w:szCs w:val="28"/>
          <w:lang w:eastAsia="ru-RU"/>
        </w:rPr>
        <w:t xml:space="preserve">Подача заявки на участие в закупке осуществляется участником, зарегистрированным на электронной площадке в соответствии с Регламентом </w:t>
      </w:r>
      <w:r w:rsidR="00E37132" w:rsidRPr="00E37132">
        <w:rPr>
          <w:rFonts w:ascii="Times New Roman" w:eastAsia="Times New Roman" w:hAnsi="Times New Roman" w:cs="Times New Roman"/>
          <w:sz w:val="28"/>
          <w:szCs w:val="28"/>
          <w:lang w:eastAsia="ru-RU"/>
        </w:rPr>
        <w:t>электронной торговой площадки «ЭТП Торги-онлайн» (адрес соответствующей страницы в информационно-телекоммуникационной сети «Интернет», на которой размещен регламент - https://torgi-online.com/документы-этп/)</w:t>
      </w:r>
      <w:r w:rsidRPr="00EF6A40">
        <w:rPr>
          <w:rFonts w:ascii="Times New Roman" w:eastAsia="Times New Roman" w:hAnsi="Times New Roman" w:cs="Times New Roman"/>
          <w:sz w:val="28"/>
          <w:szCs w:val="28"/>
          <w:lang w:eastAsia="ru-RU"/>
        </w:rPr>
        <w:t>, из личного кабинета.</w:t>
      </w:r>
    </w:p>
    <w:p w:rsidR="007D1317" w:rsidRDefault="007D1317" w:rsidP="007D1317">
      <w:pPr>
        <w:spacing w:after="0" w:line="240" w:lineRule="auto"/>
        <w:ind w:firstLine="360"/>
        <w:jc w:val="both"/>
        <w:rPr>
          <w:rFonts w:ascii="Times New Roman" w:eastAsia="Times New Roman" w:hAnsi="Times New Roman" w:cs="Times New Roman"/>
          <w:sz w:val="28"/>
          <w:szCs w:val="28"/>
          <w:lang w:eastAsia="ru-RU"/>
        </w:rPr>
      </w:pPr>
      <w:r w:rsidRPr="00EF6A40">
        <w:rPr>
          <w:rFonts w:ascii="Times New Roman" w:eastAsia="Times New Roman" w:hAnsi="Times New Roman" w:cs="Times New Roman"/>
          <w:sz w:val="28"/>
          <w:szCs w:val="28"/>
          <w:lang w:eastAsia="ru-RU"/>
        </w:rPr>
        <w:t xml:space="preserve">Участие в процедуре закупки возможно при наличии на лицевом счете участника депозита для оплаты услуг Оператора электронной площадки, в размере, установленном </w:t>
      </w:r>
      <w:r w:rsidR="00E37132">
        <w:rPr>
          <w:rFonts w:ascii="Times New Roman" w:eastAsia="Times New Roman" w:hAnsi="Times New Roman" w:cs="Times New Roman"/>
          <w:sz w:val="28"/>
          <w:szCs w:val="28"/>
          <w:lang w:eastAsia="ru-RU"/>
        </w:rPr>
        <w:t>электронной торговой площадкой</w:t>
      </w:r>
      <w:r w:rsidR="00E37132" w:rsidRPr="00E37132">
        <w:rPr>
          <w:rFonts w:ascii="Times New Roman" w:eastAsia="Times New Roman" w:hAnsi="Times New Roman" w:cs="Times New Roman"/>
          <w:sz w:val="28"/>
          <w:szCs w:val="28"/>
          <w:lang w:eastAsia="ru-RU"/>
        </w:rPr>
        <w:t xml:space="preserve"> «ЭТП Торги-онлайн»</w:t>
      </w:r>
      <w:r w:rsidRPr="00EF6A40">
        <w:rPr>
          <w:rFonts w:ascii="Times New Roman" w:eastAsia="Times New Roman" w:hAnsi="Times New Roman" w:cs="Times New Roman"/>
          <w:sz w:val="28"/>
          <w:szCs w:val="28"/>
          <w:lang w:eastAsia="ru-RU"/>
        </w:rPr>
        <w:t>, а также размера обеспечения заявки на участие в закупке в случае, если требование об обеспечении заявки и перечислении таких средств обеспечения на реквизиты Оператора электронной площадки установлено настоящей документацией о закупке.</w:t>
      </w:r>
    </w:p>
    <w:p w:rsidR="007D1317" w:rsidRPr="00F35242" w:rsidRDefault="007D1317" w:rsidP="007D1317">
      <w:pPr>
        <w:spacing w:after="0" w:line="240" w:lineRule="auto"/>
        <w:ind w:firstLine="360"/>
        <w:jc w:val="both"/>
        <w:rPr>
          <w:rFonts w:ascii="Times New Roman" w:eastAsia="Times New Roman" w:hAnsi="Times New Roman" w:cs="Times New Roman"/>
          <w:sz w:val="28"/>
          <w:szCs w:val="28"/>
          <w:lang w:eastAsia="ru-RU"/>
        </w:rPr>
      </w:pPr>
      <w:r w:rsidRPr="00F35242">
        <w:rPr>
          <w:rFonts w:ascii="Times New Roman" w:eastAsia="Times New Roman" w:hAnsi="Times New Roman" w:cs="Times New Roman"/>
          <w:sz w:val="28"/>
          <w:szCs w:val="28"/>
          <w:lang w:eastAsia="ru-RU"/>
        </w:rPr>
        <w:t xml:space="preserve">Заявки на участие в </w:t>
      </w:r>
      <w:r>
        <w:rPr>
          <w:rFonts w:ascii="Times New Roman" w:eastAsia="Times New Roman" w:hAnsi="Times New Roman" w:cs="Times New Roman"/>
          <w:sz w:val="28"/>
          <w:szCs w:val="28"/>
          <w:lang w:eastAsia="ru-RU"/>
        </w:rPr>
        <w:t>закупке</w:t>
      </w:r>
      <w:r w:rsidRPr="00F35242">
        <w:rPr>
          <w:rFonts w:ascii="Times New Roman" w:eastAsia="Times New Roman" w:hAnsi="Times New Roman" w:cs="Times New Roman"/>
          <w:sz w:val="28"/>
          <w:szCs w:val="28"/>
          <w:lang w:eastAsia="ru-RU"/>
        </w:rPr>
        <w:t xml:space="preserve"> подаются до окончания срока подачи заявок, указанного в извещении </w:t>
      </w:r>
      <w:r>
        <w:rPr>
          <w:rFonts w:ascii="Times New Roman" w:eastAsia="Times New Roman" w:hAnsi="Times New Roman" w:cs="Times New Roman"/>
          <w:sz w:val="28"/>
          <w:szCs w:val="28"/>
          <w:lang w:eastAsia="ru-RU"/>
        </w:rPr>
        <w:t>о закупке</w:t>
      </w:r>
      <w:r w:rsidRPr="00F35242">
        <w:rPr>
          <w:rFonts w:ascii="Times New Roman" w:eastAsia="Times New Roman" w:hAnsi="Times New Roman" w:cs="Times New Roman"/>
          <w:sz w:val="28"/>
          <w:szCs w:val="28"/>
          <w:lang w:eastAsia="ru-RU"/>
        </w:rPr>
        <w:t xml:space="preserve">, посредством программных и технических средств электронной площадки согласно регламенту работы электронной площадки. </w:t>
      </w:r>
    </w:p>
    <w:p w:rsidR="00E46C72" w:rsidRDefault="00E46C72" w:rsidP="00025710">
      <w:pPr>
        <w:pStyle w:val="a3"/>
        <w:spacing w:after="0" w:line="240" w:lineRule="auto"/>
        <w:ind w:left="0"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Любой претендент вправе подать только одну заявку</w:t>
      </w:r>
      <w:r w:rsidR="00025710" w:rsidRPr="00025710">
        <w:rPr>
          <w:rFonts w:ascii="Times New Roman" w:eastAsia="Times New Roman" w:hAnsi="Times New Roman" w:cs="Times New Roman"/>
          <w:sz w:val="28"/>
          <w:szCs w:val="28"/>
          <w:lang w:eastAsia="ru-RU"/>
        </w:rPr>
        <w:t>, внесение изменений в которую не допускается</w:t>
      </w:r>
      <w:r w:rsidRPr="00025710">
        <w:rPr>
          <w:rFonts w:ascii="Times New Roman" w:eastAsia="Times New Roman" w:hAnsi="Times New Roman" w:cs="Times New Roman"/>
          <w:sz w:val="28"/>
          <w:szCs w:val="28"/>
          <w:lang w:eastAsia="ru-RU"/>
        </w:rPr>
        <w:t>.</w:t>
      </w:r>
    </w:p>
    <w:p w:rsidR="00CE5BC5" w:rsidRDefault="00CE5BC5" w:rsidP="00025710">
      <w:pPr>
        <w:pStyle w:val="a3"/>
        <w:spacing w:after="0" w:line="240" w:lineRule="auto"/>
        <w:ind w:left="0" w:firstLine="360"/>
        <w:jc w:val="both"/>
        <w:rPr>
          <w:rFonts w:ascii="Times New Roman" w:eastAsia="Times New Roman" w:hAnsi="Times New Roman" w:cs="Times New Roman"/>
          <w:sz w:val="28"/>
          <w:szCs w:val="28"/>
          <w:lang w:eastAsia="ru-RU"/>
        </w:rPr>
      </w:pPr>
      <w:r w:rsidRPr="00CE5BC5">
        <w:rPr>
          <w:rFonts w:ascii="Times New Roman" w:eastAsia="Times New Roman" w:hAnsi="Times New Roman" w:cs="Times New Roman"/>
          <w:sz w:val="28"/>
          <w:szCs w:val="28"/>
          <w:lang w:eastAsia="ru-RU"/>
        </w:rPr>
        <w:t xml:space="preserve">В случае установления факта подачи одним участником </w:t>
      </w:r>
      <w:r>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xml:space="preserve"> двух и более заявок на участие в </w:t>
      </w:r>
      <w:r>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 xml:space="preserve"> в отношении </w:t>
      </w:r>
      <w:r w:rsidR="00820AA6">
        <w:rPr>
          <w:rFonts w:ascii="Times New Roman" w:eastAsia="Times New Roman" w:hAnsi="Times New Roman" w:cs="Times New Roman"/>
          <w:sz w:val="28"/>
          <w:szCs w:val="28"/>
          <w:lang w:eastAsia="ru-RU"/>
        </w:rPr>
        <w:t>одной и той же закупки</w:t>
      </w:r>
      <w:r w:rsidRPr="00CE5BC5">
        <w:rPr>
          <w:rFonts w:ascii="Times New Roman" w:eastAsia="Times New Roman" w:hAnsi="Times New Roman" w:cs="Times New Roman"/>
          <w:sz w:val="28"/>
          <w:szCs w:val="28"/>
          <w:lang w:eastAsia="ru-RU"/>
        </w:rPr>
        <w:t xml:space="preserve"> при условии, что поданные ранее заявки таким участником не отозваны, все заявки на участие в </w:t>
      </w:r>
      <w:r>
        <w:rPr>
          <w:rFonts w:ascii="Times New Roman" w:eastAsia="Times New Roman" w:hAnsi="Times New Roman" w:cs="Times New Roman"/>
          <w:sz w:val="28"/>
          <w:szCs w:val="28"/>
          <w:lang w:eastAsia="ru-RU"/>
        </w:rPr>
        <w:t>закупке</w:t>
      </w:r>
      <w:r w:rsidRPr="00CE5BC5">
        <w:rPr>
          <w:rFonts w:ascii="Times New Roman" w:eastAsia="Times New Roman" w:hAnsi="Times New Roman" w:cs="Times New Roman"/>
          <w:sz w:val="28"/>
          <w:szCs w:val="28"/>
          <w:lang w:eastAsia="ru-RU"/>
        </w:rPr>
        <w:t xml:space="preserve"> такого участника </w:t>
      </w:r>
      <w:r>
        <w:rPr>
          <w:rFonts w:ascii="Times New Roman" w:eastAsia="Times New Roman" w:hAnsi="Times New Roman" w:cs="Times New Roman"/>
          <w:sz w:val="28"/>
          <w:szCs w:val="28"/>
          <w:lang w:eastAsia="ru-RU"/>
        </w:rPr>
        <w:t>закупки</w:t>
      </w:r>
      <w:r w:rsidRPr="00CE5BC5">
        <w:rPr>
          <w:rFonts w:ascii="Times New Roman" w:eastAsia="Times New Roman" w:hAnsi="Times New Roman" w:cs="Times New Roman"/>
          <w:sz w:val="28"/>
          <w:szCs w:val="28"/>
          <w:lang w:eastAsia="ru-RU"/>
        </w:rPr>
        <w:t xml:space="preserve">, поданные в отношении </w:t>
      </w:r>
      <w:r w:rsidR="00820AA6">
        <w:rPr>
          <w:rFonts w:ascii="Times New Roman" w:eastAsia="Times New Roman" w:hAnsi="Times New Roman" w:cs="Times New Roman"/>
          <w:sz w:val="28"/>
          <w:szCs w:val="28"/>
          <w:lang w:eastAsia="ru-RU"/>
        </w:rPr>
        <w:t>данной закупки</w:t>
      </w:r>
      <w:r w:rsidRPr="00CE5BC5">
        <w:rPr>
          <w:rFonts w:ascii="Times New Roman" w:eastAsia="Times New Roman" w:hAnsi="Times New Roman" w:cs="Times New Roman"/>
          <w:sz w:val="28"/>
          <w:szCs w:val="28"/>
          <w:lang w:eastAsia="ru-RU"/>
        </w:rPr>
        <w:t>, не рассматриваются и возвращаются такому участнику</w:t>
      </w:r>
      <w:r>
        <w:rPr>
          <w:rFonts w:ascii="Times New Roman" w:eastAsia="Times New Roman" w:hAnsi="Times New Roman" w:cs="Times New Roman"/>
          <w:sz w:val="28"/>
          <w:szCs w:val="28"/>
          <w:lang w:eastAsia="ru-RU"/>
        </w:rPr>
        <w:t>.</w:t>
      </w:r>
    </w:p>
    <w:p w:rsidR="00025710" w:rsidRPr="00025710" w:rsidRDefault="00025710" w:rsidP="00025710">
      <w:pPr>
        <w:spacing w:after="0" w:line="240" w:lineRule="auto"/>
        <w:ind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Дата начала срока подачи заявок на участие в закупке: «</w:t>
      </w:r>
      <w:r w:rsidR="00C34253">
        <w:rPr>
          <w:rFonts w:ascii="Times New Roman" w:eastAsia="Times New Roman" w:hAnsi="Times New Roman" w:cs="Times New Roman"/>
          <w:sz w:val="28"/>
          <w:szCs w:val="28"/>
          <w:lang w:eastAsia="ru-RU"/>
        </w:rPr>
        <w:t>18</w:t>
      </w:r>
      <w:r w:rsidRPr="00025710">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00885C4E">
        <w:rPr>
          <w:rFonts w:ascii="Times New Roman" w:eastAsia="Times New Roman" w:hAnsi="Times New Roman" w:cs="Times New Roman"/>
          <w:sz w:val="28"/>
          <w:szCs w:val="28"/>
          <w:lang w:eastAsia="ru-RU"/>
        </w:rPr>
        <w:t xml:space="preserve"> </w:t>
      </w:r>
    </w:p>
    <w:p w:rsidR="00025710" w:rsidRPr="00025710" w:rsidRDefault="00025710" w:rsidP="00025710">
      <w:pPr>
        <w:spacing w:after="0" w:line="240" w:lineRule="auto"/>
        <w:ind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Дата окончания срока подачи заявок на участие в закупке: «</w:t>
      </w:r>
      <w:r w:rsidR="00C34253">
        <w:rPr>
          <w:rFonts w:ascii="Times New Roman" w:eastAsia="Times New Roman" w:hAnsi="Times New Roman" w:cs="Times New Roman"/>
          <w:sz w:val="28"/>
          <w:szCs w:val="28"/>
          <w:lang w:eastAsia="ru-RU"/>
        </w:rPr>
        <w:t>25</w:t>
      </w:r>
      <w:r w:rsidRPr="00025710">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Pr="00025710">
        <w:rPr>
          <w:rFonts w:ascii="Times New Roman" w:eastAsia="Times New Roman" w:hAnsi="Times New Roman" w:cs="Times New Roman"/>
          <w:sz w:val="28"/>
          <w:szCs w:val="28"/>
          <w:lang w:eastAsia="ru-RU"/>
        </w:rPr>
        <w:t>г. до 10:00 часов (по московскому времени).</w:t>
      </w:r>
    </w:p>
    <w:p w:rsidR="00025710" w:rsidRPr="00025710" w:rsidRDefault="00025710" w:rsidP="00025710">
      <w:pPr>
        <w:spacing w:after="0" w:line="240" w:lineRule="auto"/>
        <w:ind w:firstLine="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 xml:space="preserve">Заявки на участие в закупке, поданные позднее установленного срока не рассматриваются и в день их поступления возвращаются участникам закупки, подавшим такие заявки. </w:t>
      </w:r>
    </w:p>
    <w:p w:rsidR="00E46C72" w:rsidRPr="00025710" w:rsidRDefault="00E46C72" w:rsidP="00025710">
      <w:pPr>
        <w:pStyle w:val="a3"/>
        <w:spacing w:after="0" w:line="240" w:lineRule="auto"/>
        <w:rPr>
          <w:rFonts w:ascii="Times New Roman" w:eastAsia="Times New Roman" w:hAnsi="Times New Roman" w:cs="Times New Roman"/>
          <w:sz w:val="28"/>
          <w:szCs w:val="28"/>
          <w:lang w:eastAsia="ru-RU"/>
        </w:rPr>
      </w:pPr>
    </w:p>
    <w:p w:rsidR="00294127" w:rsidRDefault="00670913" w:rsidP="00001BEB">
      <w:pPr>
        <w:pStyle w:val="a3"/>
        <w:numPr>
          <w:ilvl w:val="0"/>
          <w:numId w:val="2"/>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670913">
        <w:rPr>
          <w:rFonts w:ascii="Times New Roman" w:eastAsia="Times New Roman" w:hAnsi="Times New Roman" w:cs="Times New Roman"/>
          <w:b/>
          <w:sz w:val="28"/>
          <w:szCs w:val="28"/>
          <w:lang w:eastAsia="ru-RU"/>
        </w:rPr>
        <w:t>орядок подведения итогов закупки</w:t>
      </w:r>
      <w:r>
        <w:rPr>
          <w:rFonts w:ascii="Times New Roman" w:eastAsia="Times New Roman" w:hAnsi="Times New Roman" w:cs="Times New Roman"/>
          <w:b/>
          <w:sz w:val="28"/>
          <w:szCs w:val="28"/>
          <w:lang w:eastAsia="ru-RU"/>
        </w:rPr>
        <w:t>:</w:t>
      </w:r>
    </w:p>
    <w:p w:rsidR="00670913" w:rsidRPr="00294127" w:rsidRDefault="00670913" w:rsidP="00294127">
      <w:pPr>
        <w:spacing w:after="0" w:line="240" w:lineRule="auto"/>
        <w:jc w:val="both"/>
        <w:rPr>
          <w:rFonts w:ascii="Times New Roman" w:eastAsia="Times New Roman" w:hAnsi="Times New Roman" w:cs="Times New Roman"/>
          <w:b/>
          <w:sz w:val="28"/>
          <w:szCs w:val="28"/>
          <w:lang w:eastAsia="ru-RU"/>
        </w:rPr>
      </w:pPr>
      <w:r w:rsidRPr="00294127">
        <w:rPr>
          <w:rFonts w:ascii="Times New Roman" w:eastAsia="Times New Roman" w:hAnsi="Times New Roman" w:cs="Times New Roman"/>
          <w:sz w:val="28"/>
          <w:szCs w:val="28"/>
          <w:lang w:eastAsia="ru-RU"/>
        </w:rPr>
        <w:t xml:space="preserve">Вскрытие </w:t>
      </w:r>
      <w:r w:rsidR="00113716">
        <w:rPr>
          <w:rFonts w:ascii="Times New Roman" w:eastAsia="Times New Roman" w:hAnsi="Times New Roman" w:cs="Times New Roman"/>
          <w:sz w:val="28"/>
          <w:szCs w:val="28"/>
          <w:lang w:eastAsia="ru-RU"/>
        </w:rPr>
        <w:t>заявок</w:t>
      </w:r>
      <w:r w:rsidRPr="00294127">
        <w:rPr>
          <w:rFonts w:ascii="Times New Roman" w:eastAsia="Times New Roman" w:hAnsi="Times New Roman" w:cs="Times New Roman"/>
          <w:sz w:val="28"/>
          <w:szCs w:val="28"/>
          <w:lang w:eastAsia="ru-RU"/>
        </w:rPr>
        <w:t>, а также рассмотрение и оценка таких заявок осуществляются в один день.</w:t>
      </w:r>
    </w:p>
    <w:p w:rsidR="00670913" w:rsidRPr="00670913" w:rsidRDefault="00414E19" w:rsidP="00294127">
      <w:pPr>
        <w:spacing w:after="0" w:line="240" w:lineRule="auto"/>
        <w:jc w:val="both"/>
        <w:rPr>
          <w:rFonts w:ascii="Times New Roman" w:eastAsia="Times New Roman" w:hAnsi="Times New Roman" w:cs="Times New Roman"/>
          <w:sz w:val="28"/>
          <w:szCs w:val="28"/>
          <w:lang w:eastAsia="ru-RU"/>
        </w:rPr>
      </w:pPr>
      <w:r w:rsidRPr="00414E19">
        <w:rPr>
          <w:rFonts w:ascii="Times New Roman" w:eastAsia="Times New Roman" w:hAnsi="Times New Roman" w:cs="Times New Roman"/>
          <w:sz w:val="28"/>
          <w:szCs w:val="28"/>
          <w:lang w:eastAsia="ru-RU"/>
        </w:rPr>
        <w:lastRenderedPageBreak/>
        <w:t>Победителем в проведении запроса цен признается участник закупки, соответствующий требованиям, установленным документацией о закупке, подавший заявку, которая отвечает всем требованиям, установленным в такой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которого поступила ранее заявок других участников закупки.</w:t>
      </w:r>
    </w:p>
    <w:p w:rsidR="00AF69FD" w:rsidRDefault="00390508" w:rsidP="00AF69FD">
      <w:pPr>
        <w:spacing w:after="0" w:line="240" w:lineRule="auto"/>
        <w:jc w:val="both"/>
        <w:rPr>
          <w:rFonts w:ascii="Times New Roman" w:eastAsia="Times New Roman" w:hAnsi="Times New Roman" w:cs="Times New Roman"/>
          <w:sz w:val="28"/>
          <w:szCs w:val="28"/>
          <w:lang w:eastAsia="ru-RU"/>
        </w:rPr>
      </w:pPr>
      <w:r w:rsidRPr="00390508">
        <w:rPr>
          <w:rFonts w:ascii="Times New Roman" w:eastAsia="Times New Roman" w:hAnsi="Times New Roman" w:cs="Times New Roman"/>
          <w:sz w:val="28"/>
          <w:szCs w:val="28"/>
          <w:lang w:eastAsia="ru-RU"/>
        </w:rPr>
        <w:t>На основании результатов рассмотрения и оценки заявок закупочная комиссия формирует протокол рассмотрения и оценки заявок, содержащий сведения обо всех участниках закупки, подавши</w:t>
      </w:r>
      <w:r w:rsidR="00B41D7E">
        <w:rPr>
          <w:rFonts w:ascii="Times New Roman" w:eastAsia="Times New Roman" w:hAnsi="Times New Roman" w:cs="Times New Roman"/>
          <w:sz w:val="28"/>
          <w:szCs w:val="28"/>
          <w:lang w:eastAsia="ru-RU"/>
        </w:rPr>
        <w:t xml:space="preserve">х заявки </w:t>
      </w:r>
      <w:r w:rsidRPr="00390508">
        <w:rPr>
          <w:rFonts w:ascii="Times New Roman" w:eastAsia="Times New Roman" w:hAnsi="Times New Roman" w:cs="Times New Roman"/>
          <w:sz w:val="28"/>
          <w:szCs w:val="28"/>
          <w:lang w:eastAsia="ru-RU"/>
        </w:rPr>
        <w:t>с указанием цены договора, предложенной в таких заявках, об отклоненных заявках с</w:t>
      </w:r>
      <w:r>
        <w:rPr>
          <w:rFonts w:ascii="Times New Roman" w:eastAsia="Times New Roman" w:hAnsi="Times New Roman" w:cs="Times New Roman"/>
          <w:sz w:val="28"/>
          <w:szCs w:val="28"/>
          <w:lang w:eastAsia="ru-RU"/>
        </w:rPr>
        <w:t xml:space="preserve"> обоснованием причин отклонения</w:t>
      </w:r>
      <w:r w:rsidR="00670913" w:rsidRPr="00670913">
        <w:rPr>
          <w:rFonts w:ascii="Times New Roman" w:eastAsia="Times New Roman" w:hAnsi="Times New Roman" w:cs="Times New Roman"/>
          <w:sz w:val="28"/>
          <w:szCs w:val="28"/>
          <w:lang w:eastAsia="ru-RU"/>
        </w:rPr>
        <w:t xml:space="preserve">. </w:t>
      </w:r>
    </w:p>
    <w:p w:rsidR="00670913" w:rsidRPr="00670913" w:rsidRDefault="00670913" w:rsidP="00AF69FD">
      <w:pPr>
        <w:spacing w:after="0" w:line="240" w:lineRule="auto"/>
        <w:jc w:val="both"/>
        <w:rPr>
          <w:rFonts w:ascii="Times New Roman" w:eastAsia="Times New Roman" w:hAnsi="Times New Roman" w:cs="Times New Roman"/>
          <w:sz w:val="28"/>
          <w:szCs w:val="28"/>
          <w:lang w:eastAsia="ru-RU"/>
        </w:rPr>
      </w:pPr>
      <w:r w:rsidRPr="00670913">
        <w:rPr>
          <w:rFonts w:ascii="Times New Roman" w:eastAsia="Times New Roman" w:hAnsi="Times New Roman" w:cs="Times New Roman"/>
          <w:sz w:val="28"/>
          <w:szCs w:val="28"/>
          <w:lang w:eastAsia="ru-RU"/>
        </w:rPr>
        <w:t xml:space="preserve">Протокол рассмотрения и оценки заявок на участие в </w:t>
      </w:r>
      <w:r w:rsidR="00390508">
        <w:rPr>
          <w:rFonts w:ascii="Times New Roman" w:eastAsia="Times New Roman" w:hAnsi="Times New Roman" w:cs="Times New Roman"/>
          <w:sz w:val="28"/>
          <w:szCs w:val="28"/>
          <w:lang w:eastAsia="ru-RU"/>
        </w:rPr>
        <w:t>закупке</w:t>
      </w:r>
      <w:r w:rsidR="00AF69FD">
        <w:rPr>
          <w:rFonts w:ascii="Times New Roman" w:eastAsia="Times New Roman" w:hAnsi="Times New Roman" w:cs="Times New Roman"/>
          <w:sz w:val="28"/>
          <w:szCs w:val="28"/>
          <w:lang w:eastAsia="ru-RU"/>
        </w:rPr>
        <w:t>,</w:t>
      </w:r>
      <w:r w:rsidRPr="00670913">
        <w:rPr>
          <w:rFonts w:ascii="Times New Roman" w:eastAsia="Times New Roman" w:hAnsi="Times New Roman" w:cs="Times New Roman"/>
          <w:sz w:val="28"/>
          <w:szCs w:val="28"/>
          <w:lang w:eastAsia="ru-RU"/>
        </w:rPr>
        <w:t xml:space="preserve"> подписывается всеми присутствующими на заседании членами закупочной комиссии и в день его подписания размещается в ЕИС. </w:t>
      </w:r>
    </w:p>
    <w:p w:rsidR="00670913" w:rsidRDefault="00670913" w:rsidP="00AF69FD">
      <w:pPr>
        <w:spacing w:after="0" w:line="240" w:lineRule="auto"/>
        <w:jc w:val="both"/>
        <w:rPr>
          <w:rFonts w:ascii="Times New Roman" w:eastAsia="Times New Roman" w:hAnsi="Times New Roman" w:cs="Times New Roman"/>
          <w:sz w:val="28"/>
          <w:szCs w:val="28"/>
          <w:lang w:eastAsia="ru-RU"/>
        </w:rPr>
      </w:pPr>
      <w:r w:rsidRPr="00670913">
        <w:rPr>
          <w:rFonts w:ascii="Times New Roman" w:eastAsia="Times New Roman" w:hAnsi="Times New Roman" w:cs="Times New Roman"/>
          <w:sz w:val="28"/>
          <w:szCs w:val="28"/>
          <w:lang w:eastAsia="ru-RU"/>
        </w:rPr>
        <w:t xml:space="preserve">В случае, если закупочной комиссией отклонены все поданные заявки на участие в </w:t>
      </w:r>
      <w:r w:rsidR="00390508">
        <w:rPr>
          <w:rFonts w:ascii="Times New Roman" w:eastAsia="Times New Roman" w:hAnsi="Times New Roman" w:cs="Times New Roman"/>
          <w:sz w:val="28"/>
          <w:szCs w:val="28"/>
          <w:lang w:eastAsia="ru-RU"/>
        </w:rPr>
        <w:t xml:space="preserve">закупке </w:t>
      </w:r>
      <w:r w:rsidRPr="00670913">
        <w:rPr>
          <w:rFonts w:ascii="Times New Roman" w:eastAsia="Times New Roman" w:hAnsi="Times New Roman" w:cs="Times New Roman"/>
          <w:sz w:val="28"/>
          <w:szCs w:val="28"/>
          <w:lang w:eastAsia="ru-RU"/>
        </w:rPr>
        <w:t>или по результатам рассмотрения таких заявок только одна такая заявка признана соответствующей всем требованиям, указанным в извещении, признается несостоявшимся.</w:t>
      </w:r>
    </w:p>
    <w:p w:rsidR="00670913" w:rsidRPr="00670913" w:rsidRDefault="00670913" w:rsidP="00670913">
      <w:pPr>
        <w:spacing w:after="0" w:line="240" w:lineRule="auto"/>
        <w:ind w:left="360"/>
        <w:jc w:val="both"/>
        <w:rPr>
          <w:rFonts w:ascii="Times New Roman" w:eastAsia="Times New Roman" w:hAnsi="Times New Roman" w:cs="Times New Roman"/>
          <w:sz w:val="28"/>
          <w:szCs w:val="28"/>
          <w:lang w:eastAsia="ru-RU"/>
        </w:rPr>
      </w:pPr>
    </w:p>
    <w:p w:rsidR="00CB54AF" w:rsidRPr="00025710"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25710">
        <w:rPr>
          <w:rFonts w:ascii="Times New Roman" w:eastAsia="Times New Roman" w:hAnsi="Times New Roman" w:cs="Times New Roman"/>
          <w:b/>
          <w:sz w:val="28"/>
          <w:szCs w:val="28"/>
          <w:lang w:eastAsia="ru-RU"/>
        </w:rPr>
        <w:t>Т</w:t>
      </w:r>
      <w:r w:rsidR="00CB54AF" w:rsidRPr="00025710">
        <w:rPr>
          <w:rFonts w:ascii="Times New Roman" w:eastAsia="Times New Roman" w:hAnsi="Times New Roman" w:cs="Times New Roman"/>
          <w:b/>
          <w:sz w:val="28"/>
          <w:szCs w:val="28"/>
          <w:lang w:eastAsia="ru-RU"/>
        </w:rPr>
        <w:t xml:space="preserve">ребования к участникам закупки и </w:t>
      </w:r>
      <w:r w:rsidR="0047557F">
        <w:rPr>
          <w:rFonts w:ascii="Times New Roman" w:eastAsia="Times New Roman" w:hAnsi="Times New Roman" w:cs="Times New Roman"/>
          <w:b/>
          <w:sz w:val="28"/>
          <w:szCs w:val="28"/>
          <w:lang w:eastAsia="ru-RU"/>
        </w:rPr>
        <w:t>состав заявки на участие в закупке</w:t>
      </w:r>
      <w:r w:rsidR="00CB54AF" w:rsidRPr="00025710">
        <w:rPr>
          <w:rFonts w:ascii="Times New Roman" w:eastAsia="Times New Roman" w:hAnsi="Times New Roman" w:cs="Times New Roman"/>
          <w:b/>
          <w:sz w:val="28"/>
          <w:szCs w:val="28"/>
          <w:lang w:eastAsia="ru-RU"/>
        </w:rPr>
        <w:t>:</w:t>
      </w:r>
    </w:p>
    <w:p w:rsidR="00025710" w:rsidRPr="00025710" w:rsidRDefault="00025710" w:rsidP="00025710">
      <w:pPr>
        <w:pStyle w:val="a3"/>
        <w:spacing w:after="0" w:line="240" w:lineRule="auto"/>
        <w:ind w:left="0" w:firstLine="425"/>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К участникам закупки предъявляются следующие обязательные требования:</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 xml:space="preserve">2) </w:t>
      </w:r>
      <w:proofErr w:type="spellStart"/>
      <w:r w:rsidRPr="001029AD">
        <w:rPr>
          <w:rFonts w:ascii="Times New Roman" w:eastAsia="Calibri" w:hAnsi="Times New Roman" w:cs="Times New Roman"/>
          <w:sz w:val="28"/>
          <w:szCs w:val="28"/>
        </w:rPr>
        <w:t>непроведение</w:t>
      </w:r>
      <w:proofErr w:type="spellEnd"/>
      <w:r w:rsidRPr="001029AD">
        <w:rPr>
          <w:rFonts w:ascii="Times New Roman" w:eastAsia="Calibri"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 xml:space="preserve">3) </w:t>
      </w:r>
      <w:proofErr w:type="spellStart"/>
      <w:r w:rsidRPr="001029AD">
        <w:rPr>
          <w:rFonts w:ascii="Times New Roman" w:eastAsia="Calibri" w:hAnsi="Times New Roman" w:cs="Times New Roman"/>
          <w:sz w:val="28"/>
          <w:szCs w:val="28"/>
        </w:rPr>
        <w:t>неприостановление</w:t>
      </w:r>
      <w:proofErr w:type="spellEnd"/>
      <w:r w:rsidRPr="001029AD">
        <w:rPr>
          <w:rFonts w:ascii="Times New Roman" w:eastAsia="Calibri"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1029AD">
        <w:rPr>
          <w:rFonts w:ascii="Times New Roman" w:eastAsia="Calibri" w:hAnsi="Times New Roman" w:cs="Times New Roman"/>
          <w:sz w:val="28"/>
          <w:szCs w:val="28"/>
        </w:rPr>
        <w:lastRenderedPageBreak/>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029AD" w:rsidRP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029AD" w:rsidRDefault="001029AD" w:rsidP="001029AD">
      <w:pPr>
        <w:spacing w:after="0" w:line="240" w:lineRule="auto"/>
        <w:jc w:val="both"/>
        <w:rPr>
          <w:rFonts w:ascii="Times New Roman" w:eastAsia="Calibri" w:hAnsi="Times New Roman" w:cs="Times New Roman"/>
          <w:sz w:val="28"/>
          <w:szCs w:val="28"/>
        </w:rPr>
      </w:pPr>
      <w:r w:rsidRPr="001029AD">
        <w:rPr>
          <w:rFonts w:ascii="Times New Roman" w:eastAsia="Calibri" w:hAnsi="Times New Roman" w:cs="Times New Roman"/>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29AD">
        <w:rPr>
          <w:rFonts w:ascii="Times New Roman" w:eastAsia="Calibri" w:hAnsi="Times New Roman" w:cs="Times New Roman"/>
          <w:sz w:val="28"/>
          <w:szCs w:val="28"/>
        </w:rPr>
        <w:t>неполнородными</w:t>
      </w:r>
      <w:proofErr w:type="spellEnd"/>
      <w:r w:rsidRPr="001029AD">
        <w:rPr>
          <w:rFonts w:ascii="Times New Roman" w:eastAsia="Calibri"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eastAsia="Calibri" w:hAnsi="Times New Roman" w:cs="Times New Roman"/>
          <w:sz w:val="28"/>
          <w:szCs w:val="28"/>
        </w:rPr>
        <w:t>апитале хозяйственного общества;</w:t>
      </w:r>
    </w:p>
    <w:p w:rsidR="006732DB" w:rsidRPr="006732DB" w:rsidRDefault="006732DB" w:rsidP="006732D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6732DB">
        <w:rPr>
          <w:rFonts w:ascii="Times New Roman" w:eastAsia="Calibri" w:hAnsi="Times New Roman" w:cs="Times New Roman"/>
          <w:sz w:val="28"/>
          <w:szCs w:val="28"/>
        </w:rPr>
        <w:t>) отсутствие сведений об участнике закупки в реестре недобросовестных поставщиков, предусмотренном Федеральным законом № 223-ФЗ;</w:t>
      </w:r>
    </w:p>
    <w:p w:rsidR="006732DB" w:rsidRPr="006732DB" w:rsidRDefault="006732DB" w:rsidP="006732D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6732DB">
        <w:rPr>
          <w:rFonts w:ascii="Times New Roman" w:eastAsia="Calibri" w:hAnsi="Times New Roman" w:cs="Times New Roman"/>
          <w:sz w:val="28"/>
          <w:szCs w:val="28"/>
        </w:rPr>
        <w:t>) отсутствие сведений об участнике закупки в реестре недобросовестных поставщиков, предусмотрен</w:t>
      </w:r>
      <w:r>
        <w:rPr>
          <w:rFonts w:ascii="Times New Roman" w:eastAsia="Calibri" w:hAnsi="Times New Roman" w:cs="Times New Roman"/>
          <w:sz w:val="28"/>
          <w:szCs w:val="28"/>
        </w:rPr>
        <w:t>ном Федеральным законом № 44-ФЗ;</w:t>
      </w:r>
      <w:r w:rsidRPr="006732DB">
        <w:rPr>
          <w:rFonts w:ascii="Times New Roman" w:eastAsia="Calibri" w:hAnsi="Times New Roman" w:cs="Times New Roman"/>
          <w:sz w:val="28"/>
          <w:szCs w:val="28"/>
        </w:rPr>
        <w:t xml:space="preserve"> </w:t>
      </w:r>
    </w:p>
    <w:p w:rsidR="001029AD" w:rsidRPr="001029AD" w:rsidRDefault="006732DB" w:rsidP="001029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6732DB">
        <w:rPr>
          <w:rFonts w:ascii="Times New Roman" w:eastAsia="Calibri" w:hAnsi="Times New Roman" w:cs="Times New Roman"/>
          <w:sz w:val="28"/>
          <w:szCs w:val="28"/>
        </w:rPr>
        <w:t>)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w:t>
      </w:r>
      <w:r>
        <w:rPr>
          <w:rFonts w:ascii="Times New Roman" w:eastAsia="Calibri" w:hAnsi="Times New Roman" w:cs="Times New Roman"/>
          <w:sz w:val="28"/>
          <w:szCs w:val="28"/>
        </w:rPr>
        <w:t>ме.</w:t>
      </w:r>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4" w:name="_Toc518944939"/>
      <w:r w:rsidRPr="006858A8">
        <w:rPr>
          <w:rFonts w:ascii="Times New Roman" w:eastAsia="Times New Roman" w:hAnsi="Times New Roman" w:cs="Times New Roman"/>
          <w:bCs/>
          <w:sz w:val="28"/>
          <w:szCs w:val="28"/>
          <w:lang w:eastAsia="ru-RU"/>
        </w:rPr>
        <w:lastRenderedPageBreak/>
        <w:t xml:space="preserve">Заявка на участие в закупке </w:t>
      </w:r>
      <w:r w:rsidR="006858A8" w:rsidRPr="006858A8">
        <w:rPr>
          <w:rFonts w:ascii="Times New Roman" w:eastAsia="Times New Roman" w:hAnsi="Times New Roman" w:cs="Times New Roman"/>
          <w:bCs/>
          <w:sz w:val="28"/>
          <w:szCs w:val="28"/>
          <w:lang w:eastAsia="ru-RU"/>
        </w:rPr>
        <w:t xml:space="preserve">в соответствии с приложенными формами </w:t>
      </w:r>
      <w:r w:rsidRPr="006858A8">
        <w:rPr>
          <w:rFonts w:ascii="Times New Roman" w:eastAsia="Times New Roman" w:hAnsi="Times New Roman" w:cs="Times New Roman"/>
          <w:bCs/>
          <w:sz w:val="28"/>
          <w:szCs w:val="28"/>
          <w:lang w:eastAsia="ru-RU"/>
        </w:rPr>
        <w:t>должна содержать:</w:t>
      </w:r>
      <w:bookmarkEnd w:id="4"/>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5" w:name="_Toc518944940"/>
      <w:r w:rsidRPr="006858A8">
        <w:rPr>
          <w:rFonts w:ascii="Times New Roman" w:eastAsia="Times New Roman" w:hAnsi="Times New Roman" w:cs="Times New Roman"/>
          <w:bCs/>
          <w:sz w:val="28"/>
          <w:szCs w:val="28"/>
          <w:lang w:eastAsia="ru-RU"/>
        </w:rPr>
        <w:t xml:space="preserve">1) согласие участника запроса </w:t>
      </w:r>
      <w:r w:rsidR="00390508">
        <w:rPr>
          <w:rFonts w:ascii="Times New Roman" w:eastAsia="Times New Roman" w:hAnsi="Times New Roman" w:cs="Times New Roman"/>
          <w:bCs/>
          <w:sz w:val="28"/>
          <w:szCs w:val="28"/>
          <w:lang w:eastAsia="ru-RU"/>
        </w:rPr>
        <w:t>цен</w:t>
      </w:r>
      <w:r w:rsidRPr="006858A8">
        <w:rPr>
          <w:rFonts w:ascii="Times New Roman" w:eastAsia="Times New Roman" w:hAnsi="Times New Roman" w:cs="Times New Roman"/>
          <w:bCs/>
          <w:sz w:val="28"/>
          <w:szCs w:val="28"/>
          <w:lang w:eastAsia="ru-RU"/>
        </w:rPr>
        <w:t xml:space="preserve"> на поставку товара, выполнение работы или оказание услуги на условиях, предусмотренных извещением и не подлежащих изме</w:t>
      </w:r>
      <w:r w:rsidR="006858A8" w:rsidRPr="006858A8">
        <w:rPr>
          <w:rFonts w:ascii="Times New Roman" w:eastAsia="Times New Roman" w:hAnsi="Times New Roman" w:cs="Times New Roman"/>
          <w:bCs/>
          <w:sz w:val="28"/>
          <w:szCs w:val="28"/>
          <w:lang w:eastAsia="ru-RU"/>
        </w:rPr>
        <w:t>нению по результатам проведения</w:t>
      </w:r>
      <w:r w:rsidRPr="006858A8">
        <w:rPr>
          <w:rFonts w:ascii="Times New Roman" w:eastAsia="Times New Roman" w:hAnsi="Times New Roman" w:cs="Times New Roman"/>
          <w:bCs/>
          <w:sz w:val="28"/>
          <w:szCs w:val="28"/>
          <w:lang w:eastAsia="ru-RU"/>
        </w:rPr>
        <w:t xml:space="preserve"> закупки;</w:t>
      </w:r>
      <w:bookmarkEnd w:id="5"/>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6" w:name="_Toc518944941"/>
      <w:r w:rsidRPr="006858A8">
        <w:rPr>
          <w:rFonts w:ascii="Times New Roman" w:eastAsia="Times New Roman" w:hAnsi="Times New Roman" w:cs="Times New Roman"/>
          <w:bCs/>
          <w:sz w:val="28"/>
          <w:szCs w:val="28"/>
          <w:lang w:eastAsia="ru-RU"/>
        </w:rPr>
        <w:t>2) при осуществлении закупки товара или закупки работы, услуги, для выполнения, оказания которых используется товар:</w:t>
      </w:r>
      <w:bookmarkEnd w:id="6"/>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7" w:name="_Toc518944942"/>
      <w:r w:rsidRPr="006858A8">
        <w:rPr>
          <w:rFonts w:ascii="Times New Roman" w:eastAsia="Times New Roman" w:hAnsi="Times New Roman" w:cs="Times New Roman"/>
          <w:bCs/>
          <w:sz w:val="28"/>
          <w:szCs w:val="28"/>
          <w:lang w:eastAsia="ru-RU"/>
        </w:rPr>
        <w:t>а) наименование страны происхождения товара (в случае установления заказчиком в извещении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7"/>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8" w:name="_Toc518944943"/>
      <w:r w:rsidRPr="006858A8">
        <w:rPr>
          <w:rFonts w:ascii="Times New Roman" w:eastAsia="Times New Roman" w:hAnsi="Times New Roman" w:cs="Times New Roman"/>
          <w:bCs/>
          <w:sz w:val="28"/>
          <w:szCs w:val="28"/>
          <w:lang w:eastAsia="ru-RU"/>
        </w:rPr>
        <w:t xml:space="preserve">б) конкретные показатели товара, соответствующие значениям, установленным в извещении, и указание на товарный знак (при наличии). Информация, предусмотренная настоящим подпунктом, включается в заявку на участие </w:t>
      </w:r>
      <w:r w:rsidR="00390508">
        <w:rPr>
          <w:rFonts w:ascii="Times New Roman" w:eastAsia="Times New Roman" w:hAnsi="Times New Roman" w:cs="Times New Roman"/>
          <w:bCs/>
          <w:sz w:val="28"/>
          <w:szCs w:val="28"/>
          <w:lang w:eastAsia="ru-RU"/>
        </w:rPr>
        <w:t>в закупке</w:t>
      </w:r>
      <w:r w:rsidRPr="006858A8">
        <w:rPr>
          <w:rFonts w:ascii="Times New Roman" w:eastAsia="Times New Roman" w:hAnsi="Times New Roman" w:cs="Times New Roman"/>
          <w:bCs/>
          <w:sz w:val="28"/>
          <w:szCs w:val="28"/>
          <w:lang w:eastAsia="ru-RU"/>
        </w:rPr>
        <w:t xml:space="preserve">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bookmarkEnd w:id="8"/>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9" w:name="_Toc518944944"/>
      <w:r w:rsidRPr="006858A8">
        <w:rPr>
          <w:rFonts w:ascii="Times New Roman" w:eastAsia="Times New Roman" w:hAnsi="Times New Roman" w:cs="Times New Roman"/>
          <w:bCs/>
          <w:sz w:val="28"/>
          <w:szCs w:val="28"/>
          <w:lang w:eastAsia="ru-RU"/>
        </w:rPr>
        <w:t>в)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w:t>
      </w:r>
      <w:r w:rsidR="006858A8" w:rsidRPr="006858A8">
        <w:rPr>
          <w:rFonts w:ascii="Times New Roman" w:eastAsia="Times New Roman" w:hAnsi="Times New Roman" w:cs="Times New Roman"/>
          <w:bCs/>
          <w:sz w:val="28"/>
          <w:szCs w:val="28"/>
          <w:lang w:eastAsia="ru-RU"/>
        </w:rPr>
        <w:t xml:space="preserve"> предусмотрено также извещением</w:t>
      </w:r>
      <w:r w:rsidRPr="006858A8">
        <w:rPr>
          <w:rFonts w:ascii="Times New Roman" w:eastAsia="Times New Roman" w:hAnsi="Times New Roman" w:cs="Times New Roman"/>
          <w:bCs/>
          <w:sz w:val="28"/>
          <w:szCs w:val="28"/>
          <w:lang w:eastAsia="ru-RU"/>
        </w:rPr>
        <w:t>.</w:t>
      </w:r>
      <w:bookmarkEnd w:id="9"/>
      <w:r w:rsidRPr="006858A8">
        <w:rPr>
          <w:rFonts w:ascii="Times New Roman" w:eastAsia="Times New Roman" w:hAnsi="Times New Roman" w:cs="Times New Roman"/>
          <w:bCs/>
          <w:sz w:val="28"/>
          <w:szCs w:val="28"/>
          <w:lang w:eastAsia="ru-RU"/>
        </w:rPr>
        <w:t xml:space="preserve"> </w:t>
      </w:r>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0" w:name="_Toc518944945"/>
      <w:r w:rsidRPr="006858A8">
        <w:rPr>
          <w:rFonts w:ascii="Times New Roman" w:eastAsia="Times New Roman" w:hAnsi="Times New Roman" w:cs="Times New Roman"/>
          <w:bCs/>
          <w:sz w:val="28"/>
          <w:szCs w:val="28"/>
          <w:lang w:eastAsia="ru-RU"/>
        </w:rPr>
        <w:t xml:space="preserve">3) сведения об участнике </w:t>
      </w:r>
      <w:r w:rsidR="007D1317">
        <w:rPr>
          <w:rFonts w:ascii="Times New Roman" w:eastAsia="Times New Roman" w:hAnsi="Times New Roman" w:cs="Times New Roman"/>
          <w:bCs/>
          <w:sz w:val="28"/>
          <w:szCs w:val="28"/>
          <w:lang w:eastAsia="ru-RU"/>
        </w:rPr>
        <w:t>закупки</w:t>
      </w:r>
      <w:r w:rsidRPr="006858A8">
        <w:rPr>
          <w:rFonts w:ascii="Times New Roman" w:eastAsia="Times New Roman" w:hAnsi="Times New Roman" w:cs="Times New Roman"/>
          <w:bCs/>
          <w:sz w:val="28"/>
          <w:szCs w:val="28"/>
          <w:lang w:eastAsia="ru-RU"/>
        </w:rPr>
        <w:t>,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bookmarkEnd w:id="10"/>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1" w:name="_Toc518944946"/>
      <w:r w:rsidRPr="006858A8">
        <w:rPr>
          <w:rFonts w:ascii="Times New Roman" w:eastAsia="Times New Roman" w:hAnsi="Times New Roman" w:cs="Times New Roman"/>
          <w:bCs/>
          <w:sz w:val="28"/>
          <w:szCs w:val="28"/>
          <w:lang w:eastAsia="ru-RU"/>
        </w:rPr>
        <w:t>4) полученную не ранее чем за девяносто дней до дня размещения в ЕИС извещения</w:t>
      </w:r>
      <w:r w:rsidR="006858A8" w:rsidRPr="006858A8">
        <w:rPr>
          <w:rFonts w:ascii="Times New Roman" w:eastAsia="Times New Roman" w:hAnsi="Times New Roman" w:cs="Times New Roman"/>
          <w:bCs/>
          <w:sz w:val="28"/>
          <w:szCs w:val="28"/>
          <w:lang w:eastAsia="ru-RU"/>
        </w:rPr>
        <w:t xml:space="preserve"> о запроса </w:t>
      </w:r>
      <w:r w:rsidR="00390508">
        <w:rPr>
          <w:rFonts w:ascii="Times New Roman" w:eastAsia="Times New Roman" w:hAnsi="Times New Roman" w:cs="Times New Roman"/>
          <w:bCs/>
          <w:sz w:val="28"/>
          <w:szCs w:val="28"/>
          <w:lang w:eastAsia="ru-RU"/>
        </w:rPr>
        <w:t>цен</w:t>
      </w:r>
      <w:r w:rsidRPr="006858A8">
        <w:rPr>
          <w:rFonts w:ascii="Times New Roman" w:eastAsia="Times New Roman" w:hAnsi="Times New Roman" w:cs="Times New Roman"/>
          <w:bCs/>
          <w:sz w:val="28"/>
          <w:szCs w:val="28"/>
          <w:lang w:eastAsia="ru-RU"/>
        </w:rPr>
        <w:t xml:space="preserve"> выписку из Единого государственного реестра юридических лиц или копию такой выписки (для юридического лица), полученную не ранее чем за девяносто дней до дня размещения в ЕИС извещения о проведении о запроса </w:t>
      </w:r>
      <w:r w:rsidR="00390508">
        <w:rPr>
          <w:rFonts w:ascii="Times New Roman" w:eastAsia="Times New Roman" w:hAnsi="Times New Roman" w:cs="Times New Roman"/>
          <w:bCs/>
          <w:sz w:val="28"/>
          <w:szCs w:val="28"/>
          <w:lang w:eastAsia="ru-RU"/>
        </w:rPr>
        <w:t>цен</w:t>
      </w:r>
      <w:r w:rsidRPr="006858A8">
        <w:rPr>
          <w:rFonts w:ascii="Times New Roman" w:eastAsia="Times New Roman" w:hAnsi="Times New Roman" w:cs="Times New Roman"/>
          <w:bCs/>
          <w:sz w:val="28"/>
          <w:szCs w:val="28"/>
          <w:lang w:eastAsia="ru-RU"/>
        </w:rPr>
        <w:t xml:space="preserve">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w:t>
      </w:r>
      <w:r w:rsidRPr="006858A8">
        <w:rPr>
          <w:rFonts w:ascii="Times New Roman" w:eastAsia="Times New Roman" w:hAnsi="Times New Roman" w:cs="Times New Roman"/>
          <w:bCs/>
          <w:sz w:val="28"/>
          <w:szCs w:val="28"/>
          <w:lang w:eastAsia="ru-RU"/>
        </w:rPr>
        <w:lastRenderedPageBreak/>
        <w:t>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w:t>
      </w:r>
      <w:r w:rsidR="00390508">
        <w:rPr>
          <w:rFonts w:ascii="Times New Roman" w:eastAsia="Times New Roman" w:hAnsi="Times New Roman" w:cs="Times New Roman"/>
          <w:bCs/>
          <w:sz w:val="28"/>
          <w:szCs w:val="28"/>
          <w:lang w:eastAsia="ru-RU"/>
        </w:rPr>
        <w:t>вещения о проведении о запроса цен</w:t>
      </w:r>
      <w:r w:rsidRPr="006858A8">
        <w:rPr>
          <w:rFonts w:ascii="Times New Roman" w:eastAsia="Times New Roman" w:hAnsi="Times New Roman" w:cs="Times New Roman"/>
          <w:bCs/>
          <w:sz w:val="28"/>
          <w:szCs w:val="28"/>
          <w:lang w:eastAsia="ru-RU"/>
        </w:rPr>
        <w:t>;</w:t>
      </w:r>
      <w:bookmarkEnd w:id="11"/>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2" w:name="_Toc518944947"/>
      <w:r w:rsidRPr="006858A8">
        <w:rPr>
          <w:rFonts w:ascii="Times New Roman" w:eastAsia="Times New Roman" w:hAnsi="Times New Roman" w:cs="Times New Roman"/>
          <w:bCs/>
          <w:sz w:val="28"/>
          <w:szCs w:val="28"/>
          <w:lang w:eastAsia="ru-RU"/>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w:t>
      </w:r>
      <w:r w:rsidR="006858A8" w:rsidRPr="006858A8">
        <w:rPr>
          <w:rFonts w:ascii="Times New Roman" w:eastAsia="Times New Roman" w:hAnsi="Times New Roman" w:cs="Times New Roman"/>
          <w:bCs/>
          <w:sz w:val="28"/>
          <w:szCs w:val="28"/>
          <w:lang w:eastAsia="ru-RU"/>
        </w:rPr>
        <w:t>тника закупки без доверенности)</w:t>
      </w:r>
      <w:r w:rsidRPr="006858A8">
        <w:rPr>
          <w:rFonts w:ascii="Times New Roman" w:eastAsia="Times New Roman" w:hAnsi="Times New Roman" w:cs="Times New Roman"/>
          <w:bCs/>
          <w:sz w:val="28"/>
          <w:szCs w:val="28"/>
          <w:lang w:eastAsia="ru-RU"/>
        </w:rPr>
        <w:t>.</w:t>
      </w:r>
      <w:bookmarkEnd w:id="12"/>
      <w:r w:rsidRPr="006858A8">
        <w:rPr>
          <w:rFonts w:ascii="Times New Roman" w:eastAsia="Times New Roman" w:hAnsi="Times New Roman" w:cs="Times New Roman"/>
          <w:bCs/>
          <w:sz w:val="28"/>
          <w:szCs w:val="28"/>
          <w:lang w:eastAsia="ru-RU"/>
        </w:rPr>
        <w:t xml:space="preserve"> </w:t>
      </w:r>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3" w:name="_Toc518944948"/>
      <w:r w:rsidRPr="006858A8">
        <w:rPr>
          <w:rFonts w:ascii="Times New Roman" w:eastAsia="Times New Roman" w:hAnsi="Times New Roman" w:cs="Times New Roman"/>
          <w:bCs/>
          <w:sz w:val="28"/>
          <w:szCs w:val="28"/>
          <w:lang w:eastAsia="ru-RU"/>
        </w:rPr>
        <w:t xml:space="preserve">6) копии учредительных документов участника </w:t>
      </w:r>
      <w:r w:rsidR="00390508">
        <w:rPr>
          <w:rFonts w:ascii="Times New Roman" w:eastAsia="Times New Roman" w:hAnsi="Times New Roman" w:cs="Times New Roman"/>
          <w:bCs/>
          <w:sz w:val="28"/>
          <w:szCs w:val="28"/>
          <w:lang w:eastAsia="ru-RU"/>
        </w:rPr>
        <w:t>закупки</w:t>
      </w:r>
      <w:r w:rsidRPr="006858A8">
        <w:rPr>
          <w:rFonts w:ascii="Times New Roman" w:eastAsia="Times New Roman" w:hAnsi="Times New Roman" w:cs="Times New Roman"/>
          <w:bCs/>
          <w:sz w:val="28"/>
          <w:szCs w:val="28"/>
          <w:lang w:eastAsia="ru-RU"/>
        </w:rPr>
        <w:t xml:space="preserve"> (для юридических лиц);</w:t>
      </w:r>
      <w:bookmarkEnd w:id="13"/>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4" w:name="_Toc518944949"/>
      <w:r w:rsidRPr="006858A8">
        <w:rPr>
          <w:rFonts w:ascii="Times New Roman" w:eastAsia="Times New Roman" w:hAnsi="Times New Roman" w:cs="Times New Roman"/>
          <w:bCs/>
          <w:sz w:val="28"/>
          <w:szCs w:val="28"/>
          <w:lang w:eastAsia="ru-RU"/>
        </w:rPr>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390508">
        <w:rPr>
          <w:rFonts w:ascii="Times New Roman" w:eastAsia="Times New Roman" w:hAnsi="Times New Roman" w:cs="Times New Roman"/>
          <w:bCs/>
          <w:sz w:val="28"/>
          <w:szCs w:val="28"/>
          <w:lang w:eastAsia="ru-RU"/>
        </w:rPr>
        <w:t>закупки</w:t>
      </w:r>
      <w:r w:rsidRPr="006858A8">
        <w:rPr>
          <w:rFonts w:ascii="Times New Roman" w:eastAsia="Times New Roman" w:hAnsi="Times New Roman" w:cs="Times New Roman"/>
          <w:bCs/>
          <w:sz w:val="28"/>
          <w:szCs w:val="28"/>
          <w:lang w:eastAsia="ru-RU"/>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w:t>
      </w:r>
      <w:r w:rsidR="006858A8" w:rsidRPr="006858A8">
        <w:rPr>
          <w:rFonts w:ascii="Times New Roman" w:eastAsia="Times New Roman" w:hAnsi="Times New Roman" w:cs="Times New Roman"/>
          <w:bCs/>
          <w:sz w:val="28"/>
          <w:szCs w:val="28"/>
          <w:lang w:eastAsia="ru-RU"/>
        </w:rPr>
        <w:t xml:space="preserve"> </w:t>
      </w:r>
      <w:r w:rsidRPr="006858A8">
        <w:rPr>
          <w:rFonts w:ascii="Times New Roman" w:eastAsia="Times New Roman" w:hAnsi="Times New Roman" w:cs="Times New Roman"/>
          <w:bCs/>
          <w:sz w:val="28"/>
          <w:szCs w:val="28"/>
          <w:lang w:eastAsia="ru-RU"/>
        </w:rPr>
        <w:t>и подписанное уполномоченным лицом участника письмо о том, что сделка не является сделкой, требующей решения об одобрении или о ее совершении;</w:t>
      </w:r>
      <w:bookmarkEnd w:id="14"/>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5" w:name="_Toc518944950"/>
      <w:r w:rsidRPr="006858A8">
        <w:rPr>
          <w:rFonts w:ascii="Times New Roman" w:eastAsia="Times New Roman" w:hAnsi="Times New Roman" w:cs="Times New Roman"/>
          <w:bCs/>
          <w:sz w:val="28"/>
          <w:szCs w:val="28"/>
          <w:lang w:eastAsia="ru-RU"/>
        </w:rPr>
        <w:t xml:space="preserve">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w:t>
      </w:r>
      <w:r w:rsidR="006858A8">
        <w:rPr>
          <w:rFonts w:ascii="Times New Roman" w:eastAsia="Times New Roman" w:hAnsi="Times New Roman" w:cs="Times New Roman"/>
          <w:bCs/>
          <w:sz w:val="28"/>
          <w:szCs w:val="28"/>
          <w:lang w:eastAsia="ru-RU"/>
        </w:rPr>
        <w:t>обеспечения исполнения договора</w:t>
      </w:r>
      <w:r w:rsidRPr="006858A8">
        <w:rPr>
          <w:rFonts w:ascii="Times New Roman" w:eastAsia="Times New Roman" w:hAnsi="Times New Roman" w:cs="Times New Roman"/>
          <w:bCs/>
          <w:sz w:val="28"/>
          <w:szCs w:val="28"/>
          <w:lang w:eastAsia="ru-RU"/>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bookmarkEnd w:id="15"/>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6" w:name="_Toc518944951"/>
      <w:r w:rsidRPr="006858A8">
        <w:rPr>
          <w:rFonts w:ascii="Times New Roman" w:eastAsia="Times New Roman" w:hAnsi="Times New Roman" w:cs="Times New Roman"/>
          <w:bCs/>
          <w:sz w:val="28"/>
          <w:szCs w:val="28"/>
          <w:lang w:eastAsia="ru-RU"/>
        </w:rPr>
        <w:t>В случае если получение указанных в настоящем подпункте решений до истечения срока подачи заявок на участие для участника закупки невозможно  в силу необходимости соблюдения установленного законодательством и (или) учредительными документами участника порядка созыва заседания органа,</w:t>
      </w:r>
      <w:r w:rsidR="006858A8" w:rsidRPr="006858A8">
        <w:rPr>
          <w:rFonts w:ascii="Times New Roman" w:eastAsia="Times New Roman" w:hAnsi="Times New Roman" w:cs="Times New Roman"/>
          <w:bCs/>
          <w:sz w:val="28"/>
          <w:szCs w:val="28"/>
          <w:lang w:eastAsia="ru-RU"/>
        </w:rPr>
        <w:t xml:space="preserve"> </w:t>
      </w:r>
      <w:r w:rsidRPr="006858A8">
        <w:rPr>
          <w:rFonts w:ascii="Times New Roman" w:eastAsia="Times New Roman" w:hAnsi="Times New Roman" w:cs="Times New Roman"/>
          <w:bCs/>
          <w:sz w:val="28"/>
          <w:szCs w:val="28"/>
          <w:lang w:eastAsia="ru-RU"/>
        </w:rPr>
        <w:t>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bookmarkEnd w:id="16"/>
    </w:p>
    <w:p w:rsidR="0047557F" w:rsidRPr="006858A8" w:rsidRDefault="0047557F" w:rsidP="006858A8">
      <w:pPr>
        <w:spacing w:after="0" w:line="240" w:lineRule="auto"/>
        <w:jc w:val="both"/>
        <w:rPr>
          <w:rFonts w:ascii="Times New Roman" w:eastAsia="Times New Roman" w:hAnsi="Times New Roman" w:cs="Times New Roman"/>
          <w:bCs/>
          <w:sz w:val="28"/>
          <w:szCs w:val="28"/>
          <w:lang w:eastAsia="ru-RU"/>
        </w:rPr>
      </w:pPr>
      <w:bookmarkStart w:id="17" w:name="_Toc518944952"/>
      <w:r w:rsidRPr="006858A8">
        <w:rPr>
          <w:rFonts w:ascii="Times New Roman" w:eastAsia="Times New Roman" w:hAnsi="Times New Roman" w:cs="Times New Roman"/>
          <w:bCs/>
          <w:sz w:val="28"/>
          <w:szCs w:val="28"/>
          <w:lang w:eastAsia="ru-RU"/>
        </w:rPr>
        <w:t>9)</w:t>
      </w:r>
      <w:r w:rsidRPr="006858A8">
        <w:rPr>
          <w:rFonts w:ascii="Times New Roman" w:eastAsia="Times New Roman" w:hAnsi="Times New Roman" w:cs="Times New Roman"/>
          <w:bCs/>
          <w:sz w:val="28"/>
          <w:szCs w:val="28"/>
          <w:lang w:eastAsia="ru-RU"/>
        </w:rPr>
        <w:tab/>
        <w:t>согласие субъекта персональных данных на обработку его персональных данных (для участника закупки – физического лица);</w:t>
      </w:r>
      <w:bookmarkEnd w:id="17"/>
    </w:p>
    <w:p w:rsidR="00025710" w:rsidRPr="006858A8" w:rsidRDefault="00025710" w:rsidP="006858A8">
      <w:pPr>
        <w:spacing w:after="0" w:line="240" w:lineRule="auto"/>
        <w:rPr>
          <w:rFonts w:ascii="Times New Roman" w:eastAsia="Times New Roman" w:hAnsi="Times New Roman" w:cs="Times New Roman"/>
          <w:sz w:val="28"/>
          <w:szCs w:val="28"/>
          <w:lang w:eastAsia="ru-RU"/>
        </w:rPr>
      </w:pPr>
    </w:p>
    <w:p w:rsidR="00CB54AF" w:rsidRPr="000C698B"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0C698B">
        <w:rPr>
          <w:rFonts w:ascii="Times New Roman" w:eastAsia="Times New Roman" w:hAnsi="Times New Roman" w:cs="Times New Roman"/>
          <w:b/>
          <w:sz w:val="28"/>
          <w:szCs w:val="28"/>
          <w:lang w:eastAsia="ru-RU"/>
        </w:rPr>
        <w:lastRenderedPageBreak/>
        <w:t>Ф</w:t>
      </w:r>
      <w:r w:rsidR="00CB54AF" w:rsidRPr="000C698B">
        <w:rPr>
          <w:rFonts w:ascii="Times New Roman" w:eastAsia="Times New Roman" w:hAnsi="Times New Roman" w:cs="Times New Roman"/>
          <w:b/>
          <w:sz w:val="28"/>
          <w:szCs w:val="28"/>
          <w:lang w:eastAsia="ru-RU"/>
        </w:rPr>
        <w:t>ормы, порядок, дата начала и дата окончания срока предоставления участникам закупки разъяснений положений документации о закупке:</w:t>
      </w:r>
    </w:p>
    <w:p w:rsidR="00A929F5" w:rsidRPr="00A929F5" w:rsidRDefault="00A929F5" w:rsidP="00A929F5">
      <w:pPr>
        <w:spacing w:after="0" w:line="240" w:lineRule="auto"/>
        <w:ind w:firstLine="360"/>
        <w:jc w:val="both"/>
        <w:rPr>
          <w:rFonts w:ascii="Times New Roman" w:eastAsia="Times New Roman" w:hAnsi="Times New Roman" w:cs="Times New Roman"/>
          <w:sz w:val="28"/>
          <w:szCs w:val="28"/>
          <w:lang w:eastAsia="ru-RU"/>
        </w:rPr>
      </w:pPr>
      <w:r w:rsidRPr="00A929F5">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разъяснении положений документации о запросе </w:t>
      </w:r>
      <w:r w:rsidR="00390508">
        <w:rPr>
          <w:rFonts w:ascii="Times New Roman" w:eastAsia="Times New Roman" w:hAnsi="Times New Roman" w:cs="Times New Roman"/>
          <w:sz w:val="28"/>
          <w:szCs w:val="28"/>
          <w:lang w:eastAsia="ru-RU"/>
        </w:rPr>
        <w:t>цен</w:t>
      </w:r>
      <w:r w:rsidRPr="00A929F5">
        <w:rPr>
          <w:rFonts w:ascii="Times New Roman" w:eastAsia="Times New Roman" w:hAnsi="Times New Roman" w:cs="Times New Roman"/>
          <w:sz w:val="28"/>
          <w:szCs w:val="28"/>
          <w:lang w:eastAsia="ru-RU"/>
        </w:rPr>
        <w:t xml:space="preserve"> с указанием адреса электронной почты участника закупки для получения разъяснений документации о запросе </w:t>
      </w:r>
      <w:r w:rsidR="00390508">
        <w:rPr>
          <w:rFonts w:ascii="Times New Roman" w:eastAsia="Times New Roman" w:hAnsi="Times New Roman" w:cs="Times New Roman"/>
          <w:sz w:val="28"/>
          <w:szCs w:val="28"/>
          <w:lang w:eastAsia="ru-RU"/>
        </w:rPr>
        <w:t>цен</w:t>
      </w:r>
      <w:r w:rsidRPr="00A929F5">
        <w:rPr>
          <w:rFonts w:ascii="Times New Roman" w:eastAsia="Times New Roman" w:hAnsi="Times New Roman" w:cs="Times New Roman"/>
          <w:sz w:val="28"/>
          <w:szCs w:val="28"/>
          <w:lang w:eastAsia="ru-RU"/>
        </w:rPr>
        <w:t xml:space="preserve">. В течение 2 (двух) дней со дня поступления указанного запроса заказчик направляет в форме электронного документа разъяснения положений документации о запросе </w:t>
      </w:r>
      <w:r w:rsidR="00390508">
        <w:rPr>
          <w:rFonts w:ascii="Times New Roman" w:eastAsia="Times New Roman" w:hAnsi="Times New Roman" w:cs="Times New Roman"/>
          <w:sz w:val="28"/>
          <w:szCs w:val="28"/>
          <w:lang w:eastAsia="ru-RU"/>
        </w:rPr>
        <w:t>цен</w:t>
      </w:r>
      <w:r w:rsidRPr="00A929F5">
        <w:rPr>
          <w:rFonts w:ascii="Times New Roman" w:eastAsia="Times New Roman" w:hAnsi="Times New Roman" w:cs="Times New Roman"/>
          <w:sz w:val="28"/>
          <w:szCs w:val="28"/>
          <w:lang w:eastAsia="ru-RU"/>
        </w:rPr>
        <w:t>, если указанный запрос поступил к заказчику не позднее чем за 3 (три) дня до дня окончания подачи заявок. Не позднее чем в течение 3 (трёх)</w:t>
      </w:r>
      <w:r w:rsidR="006732DB">
        <w:rPr>
          <w:rFonts w:ascii="Times New Roman" w:eastAsia="Times New Roman" w:hAnsi="Times New Roman" w:cs="Times New Roman"/>
          <w:sz w:val="28"/>
          <w:szCs w:val="28"/>
          <w:lang w:eastAsia="ru-RU"/>
        </w:rPr>
        <w:t xml:space="preserve"> рабочих</w:t>
      </w:r>
      <w:r w:rsidRPr="00A929F5">
        <w:rPr>
          <w:rFonts w:ascii="Times New Roman" w:eastAsia="Times New Roman" w:hAnsi="Times New Roman" w:cs="Times New Roman"/>
          <w:sz w:val="28"/>
          <w:szCs w:val="28"/>
          <w:lang w:eastAsia="ru-RU"/>
        </w:rPr>
        <w:t xml:space="preserve"> дней со дня предоставления указанных разъяснений такие разъяснения размещаются заказчиком в единой информационной системе с указанием предмета запроса, но без указания участника закупки, от которого поступил запрос.</w:t>
      </w:r>
    </w:p>
    <w:p w:rsidR="000C698B" w:rsidRPr="000C698B" w:rsidRDefault="00A929F5" w:rsidP="00A929F5">
      <w:pPr>
        <w:pStyle w:val="a3"/>
        <w:spacing w:after="0" w:line="240" w:lineRule="auto"/>
        <w:ind w:left="0" w:firstLine="360"/>
        <w:jc w:val="both"/>
        <w:rPr>
          <w:rFonts w:ascii="Times New Roman" w:eastAsia="Times New Roman" w:hAnsi="Times New Roman" w:cs="Times New Roman"/>
          <w:sz w:val="28"/>
          <w:szCs w:val="28"/>
          <w:lang w:eastAsia="ru-RU"/>
        </w:rPr>
      </w:pPr>
      <w:r w:rsidRPr="00A929F5">
        <w:rPr>
          <w:rFonts w:ascii="Times New Roman" w:eastAsia="Times New Roman" w:hAnsi="Times New Roman" w:cs="Times New Roman"/>
          <w:sz w:val="28"/>
          <w:szCs w:val="28"/>
          <w:lang w:eastAsia="ru-RU"/>
        </w:rPr>
        <w:t xml:space="preserve">Разъяснения положений документации о запросе </w:t>
      </w:r>
      <w:r w:rsidR="00390508">
        <w:rPr>
          <w:rFonts w:ascii="Times New Roman" w:eastAsia="Times New Roman" w:hAnsi="Times New Roman" w:cs="Times New Roman"/>
          <w:sz w:val="28"/>
          <w:szCs w:val="28"/>
          <w:lang w:eastAsia="ru-RU"/>
        </w:rPr>
        <w:t>цен</w:t>
      </w:r>
      <w:r w:rsidRPr="00A929F5">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окончания срока подачи предложений. Не позднее чем в течение 3 (трёх) </w:t>
      </w:r>
      <w:r w:rsidR="006732DB">
        <w:rPr>
          <w:rFonts w:ascii="Times New Roman" w:eastAsia="Times New Roman" w:hAnsi="Times New Roman" w:cs="Times New Roman"/>
          <w:sz w:val="28"/>
          <w:szCs w:val="28"/>
          <w:lang w:eastAsia="ru-RU"/>
        </w:rPr>
        <w:t xml:space="preserve">рабочих </w:t>
      </w:r>
      <w:r w:rsidRPr="00A929F5">
        <w:rPr>
          <w:rFonts w:ascii="Times New Roman" w:eastAsia="Times New Roman" w:hAnsi="Times New Roman" w:cs="Times New Roman"/>
          <w:sz w:val="28"/>
          <w:szCs w:val="28"/>
          <w:lang w:eastAsia="ru-RU"/>
        </w:rPr>
        <w:t>дней со дня подписания указанных разъяснений уполномоченным лицом заказчика такие разъяснения размещаются заказчиком в единой информационной системе</w:t>
      </w:r>
    </w:p>
    <w:p w:rsidR="000C698B" w:rsidRPr="000C698B" w:rsidRDefault="000C698B" w:rsidP="000C698B">
      <w:pPr>
        <w:pStyle w:val="a3"/>
        <w:spacing w:after="0" w:line="240" w:lineRule="auto"/>
        <w:ind w:left="0" w:firstLine="360"/>
        <w:jc w:val="both"/>
        <w:rPr>
          <w:rFonts w:ascii="Times New Roman" w:eastAsia="Times New Roman" w:hAnsi="Times New Roman" w:cs="Times New Roman"/>
          <w:sz w:val="28"/>
          <w:szCs w:val="28"/>
          <w:lang w:eastAsia="ru-RU"/>
        </w:rPr>
      </w:pPr>
      <w:r w:rsidRPr="000C698B">
        <w:rPr>
          <w:rFonts w:ascii="Times New Roman" w:eastAsia="Times New Roman" w:hAnsi="Times New Roman" w:cs="Times New Roman"/>
          <w:sz w:val="28"/>
          <w:szCs w:val="28"/>
          <w:lang w:eastAsia="ru-RU"/>
        </w:rPr>
        <w:t>Дата начала предос</w:t>
      </w:r>
      <w:r>
        <w:rPr>
          <w:rFonts w:ascii="Times New Roman" w:eastAsia="Times New Roman" w:hAnsi="Times New Roman" w:cs="Times New Roman"/>
          <w:sz w:val="28"/>
          <w:szCs w:val="28"/>
          <w:lang w:eastAsia="ru-RU"/>
        </w:rPr>
        <w:t>т</w:t>
      </w:r>
      <w:r w:rsidRPr="000C698B">
        <w:rPr>
          <w:rFonts w:ascii="Times New Roman" w:eastAsia="Times New Roman" w:hAnsi="Times New Roman" w:cs="Times New Roman"/>
          <w:sz w:val="28"/>
          <w:szCs w:val="28"/>
          <w:lang w:eastAsia="ru-RU"/>
        </w:rPr>
        <w:t>авления разъяснений документации</w:t>
      </w:r>
      <w:r>
        <w:rPr>
          <w:rFonts w:ascii="Times New Roman" w:eastAsia="Times New Roman" w:hAnsi="Times New Roman" w:cs="Times New Roman"/>
          <w:sz w:val="28"/>
          <w:szCs w:val="28"/>
          <w:lang w:eastAsia="ru-RU"/>
        </w:rPr>
        <w:t xml:space="preserve"> о закупке</w:t>
      </w:r>
      <w:r w:rsidRPr="000C698B">
        <w:rPr>
          <w:rFonts w:ascii="Times New Roman" w:eastAsia="Times New Roman" w:hAnsi="Times New Roman" w:cs="Times New Roman"/>
          <w:sz w:val="28"/>
          <w:szCs w:val="28"/>
          <w:lang w:eastAsia="ru-RU"/>
        </w:rPr>
        <w:t>: «</w:t>
      </w:r>
      <w:r w:rsidR="00C34253">
        <w:rPr>
          <w:rFonts w:ascii="Times New Roman" w:eastAsia="Times New Roman" w:hAnsi="Times New Roman" w:cs="Times New Roman"/>
          <w:sz w:val="28"/>
          <w:szCs w:val="28"/>
          <w:lang w:eastAsia="ru-RU"/>
        </w:rPr>
        <w:t>18</w:t>
      </w:r>
      <w:r w:rsidRPr="000C698B">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00427800">
        <w:rPr>
          <w:rFonts w:ascii="Times New Roman" w:eastAsia="Times New Roman" w:hAnsi="Times New Roman" w:cs="Times New Roman"/>
          <w:sz w:val="28"/>
          <w:szCs w:val="28"/>
          <w:lang w:eastAsia="ru-RU"/>
        </w:rPr>
        <w:t xml:space="preserve"> </w:t>
      </w:r>
      <w:r w:rsidRPr="000C698B">
        <w:rPr>
          <w:rFonts w:ascii="Times New Roman" w:eastAsia="Times New Roman" w:hAnsi="Times New Roman" w:cs="Times New Roman"/>
          <w:sz w:val="28"/>
          <w:szCs w:val="28"/>
          <w:lang w:eastAsia="ru-RU"/>
        </w:rPr>
        <w:t>г.</w:t>
      </w:r>
    </w:p>
    <w:p w:rsidR="000C698B" w:rsidRPr="00025710" w:rsidRDefault="000C698B" w:rsidP="000C698B">
      <w:pPr>
        <w:pStyle w:val="a3"/>
        <w:spacing w:after="0" w:line="240" w:lineRule="auto"/>
        <w:ind w:left="0" w:firstLine="360"/>
        <w:jc w:val="both"/>
        <w:rPr>
          <w:rFonts w:ascii="Times New Roman" w:eastAsia="Times New Roman" w:hAnsi="Times New Roman" w:cs="Times New Roman"/>
          <w:sz w:val="28"/>
          <w:szCs w:val="28"/>
          <w:lang w:eastAsia="ru-RU"/>
        </w:rPr>
      </w:pPr>
      <w:r w:rsidRPr="000C698B">
        <w:rPr>
          <w:rFonts w:ascii="Times New Roman" w:eastAsia="Times New Roman" w:hAnsi="Times New Roman" w:cs="Times New Roman"/>
          <w:sz w:val="28"/>
          <w:szCs w:val="28"/>
          <w:lang w:eastAsia="ru-RU"/>
        </w:rPr>
        <w:t>Дата окончания предос</w:t>
      </w:r>
      <w:r>
        <w:rPr>
          <w:rFonts w:ascii="Times New Roman" w:eastAsia="Times New Roman" w:hAnsi="Times New Roman" w:cs="Times New Roman"/>
          <w:sz w:val="28"/>
          <w:szCs w:val="28"/>
          <w:lang w:eastAsia="ru-RU"/>
        </w:rPr>
        <w:t>т</w:t>
      </w:r>
      <w:r w:rsidRPr="000C698B">
        <w:rPr>
          <w:rFonts w:ascii="Times New Roman" w:eastAsia="Times New Roman" w:hAnsi="Times New Roman" w:cs="Times New Roman"/>
          <w:sz w:val="28"/>
          <w:szCs w:val="28"/>
          <w:lang w:eastAsia="ru-RU"/>
        </w:rPr>
        <w:t>авления разъяснений положений документации</w:t>
      </w:r>
      <w:r>
        <w:rPr>
          <w:rFonts w:ascii="Times New Roman" w:eastAsia="Times New Roman" w:hAnsi="Times New Roman" w:cs="Times New Roman"/>
          <w:sz w:val="28"/>
          <w:szCs w:val="28"/>
          <w:lang w:eastAsia="ru-RU"/>
        </w:rPr>
        <w:t xml:space="preserve"> о закупке</w:t>
      </w:r>
      <w:r w:rsidRPr="000C698B">
        <w:rPr>
          <w:rFonts w:ascii="Times New Roman" w:eastAsia="Times New Roman" w:hAnsi="Times New Roman" w:cs="Times New Roman"/>
          <w:sz w:val="28"/>
          <w:szCs w:val="28"/>
          <w:lang w:eastAsia="ru-RU"/>
        </w:rPr>
        <w:t>: «</w:t>
      </w:r>
      <w:r w:rsidR="00C34253">
        <w:rPr>
          <w:rFonts w:ascii="Times New Roman" w:eastAsia="Times New Roman" w:hAnsi="Times New Roman" w:cs="Times New Roman"/>
          <w:sz w:val="28"/>
          <w:szCs w:val="28"/>
          <w:lang w:eastAsia="ru-RU"/>
        </w:rPr>
        <w:t>24</w:t>
      </w:r>
      <w:r w:rsidRPr="000C69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Pr="000C698B">
        <w:rPr>
          <w:rFonts w:ascii="Times New Roman" w:eastAsia="Times New Roman" w:hAnsi="Times New Roman" w:cs="Times New Roman"/>
          <w:sz w:val="28"/>
          <w:szCs w:val="28"/>
          <w:lang w:eastAsia="ru-RU"/>
        </w:rPr>
        <w:t xml:space="preserve"> г.</w:t>
      </w:r>
    </w:p>
    <w:p w:rsidR="00CB54AF" w:rsidRPr="00025710" w:rsidRDefault="00CB54AF" w:rsidP="000C698B">
      <w:pPr>
        <w:pStyle w:val="a3"/>
        <w:spacing w:after="0" w:line="240" w:lineRule="auto"/>
        <w:ind w:left="0" w:firstLine="360"/>
        <w:rPr>
          <w:rFonts w:ascii="Times New Roman" w:eastAsia="Times New Roman" w:hAnsi="Times New Roman" w:cs="Times New Roman"/>
          <w:sz w:val="28"/>
          <w:szCs w:val="28"/>
          <w:lang w:eastAsia="ru-RU"/>
        </w:rPr>
      </w:pPr>
    </w:p>
    <w:p w:rsidR="00CB54AF" w:rsidRPr="00764762"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М</w:t>
      </w:r>
      <w:r w:rsidR="00CB54AF" w:rsidRPr="00764762">
        <w:rPr>
          <w:rFonts w:ascii="Times New Roman" w:eastAsia="Times New Roman" w:hAnsi="Times New Roman" w:cs="Times New Roman"/>
          <w:b/>
          <w:sz w:val="28"/>
          <w:szCs w:val="28"/>
          <w:lang w:eastAsia="ru-RU"/>
        </w:rPr>
        <w:t>есто и дата рассмотрения предложений (заявок) участников закупки и подведения итогов закупки:</w:t>
      </w:r>
    </w:p>
    <w:p w:rsidR="000C698B" w:rsidRDefault="000C698B" w:rsidP="0047557F">
      <w:pPr>
        <w:pStyle w:val="a3"/>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рассмотрения заявок участников закупки: </w:t>
      </w:r>
      <w:r w:rsidR="0047557F" w:rsidRPr="0047557F">
        <w:rPr>
          <w:rFonts w:ascii="Times New Roman" w:eastAsia="Times New Roman" w:hAnsi="Times New Roman" w:cs="Times New Roman"/>
          <w:bCs/>
          <w:sz w:val="28"/>
          <w:szCs w:val="28"/>
          <w:lang w:eastAsia="ru-RU"/>
        </w:rPr>
        <w:t>г. Краснодар, ул. им. 40-летия Победы, 33</w:t>
      </w:r>
      <w:r>
        <w:rPr>
          <w:rFonts w:ascii="Times New Roman" w:eastAsia="Times New Roman" w:hAnsi="Times New Roman" w:cs="Times New Roman"/>
          <w:sz w:val="28"/>
          <w:szCs w:val="28"/>
          <w:lang w:eastAsia="ru-RU"/>
        </w:rPr>
        <w:t>.</w:t>
      </w:r>
    </w:p>
    <w:p w:rsidR="000C698B" w:rsidRPr="000C698B" w:rsidRDefault="000C698B" w:rsidP="0047557F">
      <w:pPr>
        <w:pStyle w:val="a3"/>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рассмотрения</w:t>
      </w:r>
      <w:r w:rsidRPr="000C6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заявок участников закупки:</w:t>
      </w:r>
      <w:r w:rsidRPr="000C698B">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26</w:t>
      </w:r>
      <w:r w:rsidR="00AE567C">
        <w:rPr>
          <w:rFonts w:ascii="Times New Roman" w:eastAsia="Times New Roman" w:hAnsi="Times New Roman" w:cs="Times New Roman"/>
          <w:sz w:val="28"/>
          <w:szCs w:val="28"/>
          <w:lang w:eastAsia="ru-RU"/>
        </w:rPr>
        <w:t>»</w:t>
      </w:r>
      <w:r w:rsidR="00AE567C" w:rsidRPr="00AE567C">
        <w:rPr>
          <w:rFonts w:ascii="Times New Roman" w:eastAsia="Times New Roman" w:hAnsi="Times New Roman" w:cs="Times New Roman"/>
          <w:sz w:val="28"/>
          <w:szCs w:val="28"/>
          <w:lang w:eastAsia="ru-RU"/>
        </w:rPr>
        <w:t xml:space="preserve"> </w:t>
      </w:r>
      <w:r w:rsidR="00C34253">
        <w:rPr>
          <w:rFonts w:ascii="Times New Roman" w:eastAsia="Times New Roman" w:hAnsi="Times New Roman" w:cs="Times New Roman"/>
          <w:sz w:val="28"/>
          <w:szCs w:val="28"/>
          <w:lang w:eastAsia="ru-RU"/>
        </w:rPr>
        <w:t>января 2022</w:t>
      </w:r>
      <w:r w:rsidRPr="000C698B">
        <w:rPr>
          <w:rFonts w:ascii="Times New Roman" w:eastAsia="Times New Roman" w:hAnsi="Times New Roman" w:cs="Times New Roman"/>
          <w:sz w:val="28"/>
          <w:szCs w:val="28"/>
          <w:lang w:eastAsia="ru-RU"/>
        </w:rPr>
        <w:t>г.</w:t>
      </w:r>
    </w:p>
    <w:p w:rsidR="00CB54AF" w:rsidRPr="0047557F" w:rsidRDefault="00CB54AF" w:rsidP="0047557F">
      <w:pPr>
        <w:spacing w:after="0" w:line="240" w:lineRule="auto"/>
        <w:rPr>
          <w:rFonts w:ascii="Times New Roman" w:eastAsia="Times New Roman" w:hAnsi="Times New Roman" w:cs="Times New Roman"/>
          <w:sz w:val="28"/>
          <w:szCs w:val="28"/>
          <w:lang w:eastAsia="ru-RU"/>
        </w:rPr>
      </w:pPr>
    </w:p>
    <w:p w:rsidR="00CB54AF" w:rsidRPr="00764762"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К</w:t>
      </w:r>
      <w:r w:rsidR="00CB54AF" w:rsidRPr="00764762">
        <w:rPr>
          <w:rFonts w:ascii="Times New Roman" w:eastAsia="Times New Roman" w:hAnsi="Times New Roman" w:cs="Times New Roman"/>
          <w:b/>
          <w:sz w:val="28"/>
          <w:szCs w:val="28"/>
          <w:lang w:eastAsia="ru-RU"/>
        </w:rPr>
        <w:t>ритерии оценки и сопоставления заявок на участие в закупке:</w:t>
      </w:r>
    </w:p>
    <w:p w:rsidR="00CB54AF" w:rsidRPr="00025710" w:rsidRDefault="00252414" w:rsidP="00025710">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Цена</w:t>
      </w:r>
      <w:r w:rsidR="00CB54AF" w:rsidRPr="00025710">
        <w:rPr>
          <w:rFonts w:ascii="Times New Roman" w:eastAsia="Times New Roman" w:hAnsi="Times New Roman" w:cs="Times New Roman"/>
          <w:sz w:val="28"/>
          <w:szCs w:val="28"/>
          <w:lang w:eastAsia="ru-RU"/>
        </w:rPr>
        <w:t>.</w:t>
      </w:r>
    </w:p>
    <w:p w:rsidR="00A408CE" w:rsidRPr="00025710" w:rsidRDefault="00A408CE" w:rsidP="00025710">
      <w:pPr>
        <w:pStyle w:val="a3"/>
        <w:spacing w:after="0" w:line="240" w:lineRule="auto"/>
        <w:rPr>
          <w:rFonts w:ascii="Times New Roman" w:eastAsia="Times New Roman" w:hAnsi="Times New Roman" w:cs="Times New Roman"/>
          <w:sz w:val="28"/>
          <w:szCs w:val="28"/>
          <w:lang w:eastAsia="ru-RU"/>
        </w:rPr>
      </w:pPr>
    </w:p>
    <w:p w:rsidR="00CB54AF" w:rsidRPr="00764762"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Порядок оценки и сопоставления заявок на участие в закупке:</w:t>
      </w:r>
    </w:p>
    <w:p w:rsidR="00A408CE" w:rsidRPr="00025710" w:rsidRDefault="00A408CE" w:rsidP="00025710">
      <w:pPr>
        <w:pStyle w:val="a3"/>
        <w:spacing w:after="0" w:line="240" w:lineRule="auto"/>
        <w:ind w:left="360"/>
        <w:jc w:val="both"/>
        <w:rPr>
          <w:rFonts w:ascii="Times New Roman" w:eastAsia="Times New Roman" w:hAnsi="Times New Roman" w:cs="Times New Roman"/>
          <w:sz w:val="28"/>
          <w:szCs w:val="28"/>
          <w:lang w:eastAsia="ru-RU"/>
        </w:rPr>
      </w:pPr>
      <w:r w:rsidRPr="00025710">
        <w:rPr>
          <w:rFonts w:ascii="Times New Roman" w:eastAsia="Times New Roman" w:hAnsi="Times New Roman" w:cs="Times New Roman"/>
          <w:sz w:val="28"/>
          <w:szCs w:val="28"/>
          <w:lang w:eastAsia="ru-RU"/>
        </w:rPr>
        <w:t>Не установлен.</w:t>
      </w:r>
    </w:p>
    <w:p w:rsidR="00A408CE" w:rsidRPr="00025710" w:rsidRDefault="00A408CE" w:rsidP="00025710">
      <w:pPr>
        <w:pStyle w:val="a3"/>
        <w:spacing w:after="0" w:line="240" w:lineRule="auto"/>
        <w:ind w:left="360"/>
        <w:jc w:val="both"/>
        <w:rPr>
          <w:rFonts w:ascii="Times New Roman" w:eastAsia="Times New Roman" w:hAnsi="Times New Roman" w:cs="Times New Roman"/>
          <w:sz w:val="28"/>
          <w:szCs w:val="28"/>
          <w:lang w:eastAsia="ru-RU"/>
        </w:rPr>
      </w:pPr>
    </w:p>
    <w:p w:rsidR="00A408CE" w:rsidRPr="00764762"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A408CE" w:rsidRDefault="00764762" w:rsidP="00025710">
      <w:pPr>
        <w:pStyle w:val="a3"/>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не установлено.</w:t>
      </w:r>
    </w:p>
    <w:p w:rsidR="00764762" w:rsidRPr="00025710" w:rsidRDefault="00764762" w:rsidP="00025710">
      <w:pPr>
        <w:pStyle w:val="a3"/>
        <w:spacing w:after="0" w:line="240" w:lineRule="auto"/>
        <w:ind w:left="360"/>
        <w:jc w:val="both"/>
        <w:rPr>
          <w:rFonts w:ascii="Times New Roman" w:eastAsia="Times New Roman" w:hAnsi="Times New Roman" w:cs="Times New Roman"/>
          <w:sz w:val="28"/>
          <w:szCs w:val="28"/>
          <w:lang w:eastAsia="ru-RU"/>
        </w:rPr>
      </w:pPr>
    </w:p>
    <w:p w:rsidR="00A408CE"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764762">
        <w:rPr>
          <w:rFonts w:ascii="Times New Roman" w:eastAsia="Times New Roman" w:hAnsi="Times New Roman" w:cs="Times New Roman"/>
          <w:b/>
          <w:sz w:val="28"/>
          <w:szCs w:val="28"/>
          <w:lang w:eastAsia="ru-RU"/>
        </w:rPr>
        <w:t xml:space="preserve">Размер обеспечения исполнения договора, срок и порядок его предоставления лицом, с которым заключается договор, а также срок и </w:t>
      </w:r>
      <w:r w:rsidRPr="00764762">
        <w:rPr>
          <w:rFonts w:ascii="Times New Roman" w:eastAsia="Times New Roman" w:hAnsi="Times New Roman" w:cs="Times New Roman"/>
          <w:b/>
          <w:sz w:val="28"/>
          <w:szCs w:val="28"/>
          <w:lang w:eastAsia="ru-RU"/>
        </w:rPr>
        <w:lastRenderedPageBreak/>
        <w:t>порядок его возврата Заказчиком, в случае, если Заказчиком установлено требование обеспечения исполнения договора:</w:t>
      </w:r>
    </w:p>
    <w:p w:rsidR="00764762" w:rsidRPr="00764762" w:rsidRDefault="00764762" w:rsidP="00764762">
      <w:pPr>
        <w:pStyle w:val="a3"/>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не установлено.</w:t>
      </w:r>
    </w:p>
    <w:p w:rsidR="00A408CE" w:rsidRPr="00025710" w:rsidRDefault="00A408CE" w:rsidP="00025710">
      <w:pPr>
        <w:pStyle w:val="a3"/>
        <w:spacing w:after="0" w:line="240" w:lineRule="auto"/>
        <w:rPr>
          <w:rFonts w:ascii="Times New Roman" w:eastAsia="Times New Roman" w:hAnsi="Times New Roman" w:cs="Times New Roman"/>
          <w:sz w:val="28"/>
          <w:szCs w:val="28"/>
          <w:lang w:eastAsia="ru-RU"/>
        </w:rPr>
      </w:pPr>
    </w:p>
    <w:p w:rsidR="00A408CE" w:rsidRPr="00E26E37" w:rsidRDefault="00A408CE"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E26E37">
        <w:rPr>
          <w:rFonts w:ascii="Times New Roman" w:eastAsia="Times New Roman" w:hAnsi="Times New Roman" w:cs="Times New Roman"/>
          <w:b/>
          <w:sz w:val="28"/>
          <w:szCs w:val="28"/>
          <w:lang w:eastAsia="ru-RU"/>
        </w:rPr>
        <w:t>Сведения о праве Заказчика отказаться от проведения процедуры закупки:</w:t>
      </w:r>
    </w:p>
    <w:p w:rsidR="00252414" w:rsidRDefault="00252414" w:rsidP="00E26E37">
      <w:pPr>
        <w:pStyle w:val="a3"/>
        <w:spacing w:after="0" w:line="240" w:lineRule="auto"/>
        <w:ind w:left="0" w:firstLine="360"/>
        <w:jc w:val="both"/>
        <w:rPr>
          <w:rFonts w:ascii="Times New Roman" w:eastAsia="Times New Roman" w:hAnsi="Times New Roman" w:cs="Times New Roman"/>
          <w:sz w:val="28"/>
          <w:szCs w:val="28"/>
          <w:lang w:eastAsia="ru-RU"/>
        </w:rPr>
      </w:pPr>
      <w:r w:rsidRPr="00252414">
        <w:rPr>
          <w:rFonts w:ascii="Times New Roman" w:eastAsia="Times New Roman" w:hAnsi="Times New Roman" w:cs="Times New Roman"/>
          <w:sz w:val="28"/>
          <w:szCs w:val="28"/>
          <w:lang w:eastAsia="ru-RU"/>
        </w:rPr>
        <w:t xml:space="preserve">Заказчик вправе отменить </w:t>
      </w:r>
      <w:r>
        <w:rPr>
          <w:rFonts w:ascii="Times New Roman" w:eastAsia="Times New Roman" w:hAnsi="Times New Roman" w:cs="Times New Roman"/>
          <w:sz w:val="28"/>
          <w:szCs w:val="28"/>
          <w:lang w:eastAsia="ru-RU"/>
        </w:rPr>
        <w:t>з</w:t>
      </w:r>
      <w:r w:rsidRPr="00252414">
        <w:rPr>
          <w:rFonts w:ascii="Times New Roman" w:eastAsia="Times New Roman" w:hAnsi="Times New Roman" w:cs="Times New Roman"/>
          <w:sz w:val="28"/>
          <w:szCs w:val="28"/>
          <w:lang w:eastAsia="ru-RU"/>
        </w:rPr>
        <w:t xml:space="preserve">акупку до наступления даты и времени окончания срока подачи заявок на участие в закупке. </w:t>
      </w:r>
    </w:p>
    <w:p w:rsidR="00E26E37" w:rsidRPr="00E26E37" w:rsidRDefault="00252414" w:rsidP="00E26E37">
      <w:pPr>
        <w:pStyle w:val="a3"/>
        <w:spacing w:after="0" w:line="240" w:lineRule="auto"/>
        <w:ind w:left="0" w:firstLine="360"/>
        <w:jc w:val="both"/>
        <w:rPr>
          <w:rFonts w:ascii="Times New Roman" w:eastAsia="Times New Roman" w:hAnsi="Times New Roman" w:cs="Times New Roman"/>
          <w:sz w:val="28"/>
          <w:szCs w:val="28"/>
          <w:lang w:eastAsia="ru-RU"/>
        </w:rPr>
      </w:pPr>
      <w:r w:rsidRPr="00252414">
        <w:rPr>
          <w:rFonts w:ascii="Times New Roman" w:eastAsia="Times New Roman" w:hAnsi="Times New Roman" w:cs="Times New Roman"/>
          <w:sz w:val="28"/>
          <w:szCs w:val="28"/>
          <w:lang w:eastAsia="ru-RU"/>
        </w:rPr>
        <w:t>Решение об отмене закупки размещается в единой информационной системе в день принятия этого решения.</w:t>
      </w:r>
    </w:p>
    <w:p w:rsidR="00A408CE" w:rsidRPr="00025710" w:rsidRDefault="00A408CE" w:rsidP="00025710">
      <w:pPr>
        <w:pStyle w:val="a3"/>
        <w:spacing w:after="0" w:line="240" w:lineRule="auto"/>
        <w:rPr>
          <w:rFonts w:ascii="Times New Roman" w:eastAsia="Times New Roman" w:hAnsi="Times New Roman" w:cs="Times New Roman"/>
          <w:sz w:val="28"/>
          <w:szCs w:val="28"/>
          <w:lang w:eastAsia="ru-RU"/>
        </w:rPr>
      </w:pPr>
    </w:p>
    <w:p w:rsidR="00A408CE" w:rsidRPr="00E26E37" w:rsidRDefault="00E26E37" w:rsidP="00001BEB">
      <w:pPr>
        <w:pStyle w:val="a3"/>
        <w:numPr>
          <w:ilvl w:val="0"/>
          <w:numId w:val="2"/>
        </w:numPr>
        <w:spacing w:after="0" w:line="240" w:lineRule="auto"/>
        <w:ind w:left="0" w:firstLine="360"/>
        <w:jc w:val="both"/>
        <w:rPr>
          <w:rFonts w:ascii="Times New Roman" w:eastAsia="Times New Roman" w:hAnsi="Times New Roman" w:cs="Times New Roman"/>
          <w:b/>
          <w:sz w:val="28"/>
          <w:szCs w:val="28"/>
          <w:lang w:eastAsia="ru-RU"/>
        </w:rPr>
      </w:pPr>
      <w:r w:rsidRPr="00E26E37">
        <w:rPr>
          <w:rFonts w:ascii="Times New Roman" w:eastAsia="Times New Roman" w:hAnsi="Times New Roman" w:cs="Times New Roman"/>
          <w:b/>
          <w:sz w:val="28"/>
          <w:szCs w:val="28"/>
          <w:lang w:eastAsia="ru-RU"/>
        </w:rPr>
        <w:t>П</w:t>
      </w:r>
      <w:r w:rsidR="00A408CE" w:rsidRPr="00E26E37">
        <w:rPr>
          <w:rFonts w:ascii="Times New Roman" w:eastAsia="Times New Roman" w:hAnsi="Times New Roman" w:cs="Times New Roman"/>
          <w:b/>
          <w:sz w:val="28"/>
          <w:szCs w:val="28"/>
          <w:lang w:eastAsia="ru-RU"/>
        </w:rPr>
        <w:t>орядок предоставления преференций, в случае, если таковые предоставляются в соответствии с извещением о проведении закупки:</w:t>
      </w:r>
    </w:p>
    <w:p w:rsidR="00252414" w:rsidRDefault="00252414" w:rsidP="00252414">
      <w:pPr>
        <w:pStyle w:val="a3"/>
        <w:spacing w:after="0" w:line="240" w:lineRule="auto"/>
        <w:ind w:left="0" w:firstLine="360"/>
        <w:jc w:val="both"/>
        <w:rPr>
          <w:rFonts w:ascii="Times New Roman" w:eastAsia="Times New Roman" w:hAnsi="Times New Roman" w:cs="Times New Roman"/>
          <w:sz w:val="28"/>
          <w:szCs w:val="28"/>
          <w:lang w:eastAsia="ru-RU"/>
        </w:rPr>
      </w:pPr>
      <w:r w:rsidRPr="00252414">
        <w:rPr>
          <w:rFonts w:ascii="Times New Roman" w:eastAsia="Times New Roman" w:hAnsi="Times New Roman" w:cs="Times New Roman"/>
          <w:sz w:val="28"/>
          <w:szCs w:val="28"/>
          <w:lang w:eastAsia="ru-RU"/>
        </w:rPr>
        <w:t>Предоставляются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52414" w:rsidRDefault="00252414" w:rsidP="00D11C6B">
      <w:pPr>
        <w:spacing w:after="0" w:line="240" w:lineRule="auto"/>
        <w:jc w:val="both"/>
        <w:rPr>
          <w:rFonts w:ascii="Times New Roman" w:eastAsia="Times New Roman" w:hAnsi="Times New Roman" w:cs="Times New Roman"/>
          <w:sz w:val="28"/>
          <w:szCs w:val="28"/>
          <w:lang w:eastAsia="ru-RU"/>
        </w:rPr>
      </w:pPr>
    </w:p>
    <w:p w:rsidR="00D65559" w:rsidRPr="00D11C6B" w:rsidRDefault="00D65559" w:rsidP="00D11C6B">
      <w:pPr>
        <w:spacing w:after="0" w:line="240" w:lineRule="auto"/>
        <w:jc w:val="both"/>
        <w:rPr>
          <w:rFonts w:ascii="Times New Roman" w:eastAsia="Times New Roman" w:hAnsi="Times New Roman" w:cs="Times New Roman"/>
          <w:sz w:val="28"/>
          <w:szCs w:val="28"/>
          <w:lang w:eastAsia="ru-RU"/>
        </w:rPr>
      </w:pPr>
    </w:p>
    <w:p w:rsidR="00252414" w:rsidRDefault="00252414" w:rsidP="00252414">
      <w:pPr>
        <w:pStyle w:val="a3"/>
        <w:spacing w:after="0" w:line="240" w:lineRule="auto"/>
        <w:ind w:left="0" w:firstLine="360"/>
        <w:jc w:val="both"/>
        <w:rPr>
          <w:rFonts w:ascii="Times New Roman" w:eastAsia="Times New Roman" w:hAnsi="Times New Roman" w:cs="Times New Roman"/>
          <w:sz w:val="28"/>
          <w:szCs w:val="28"/>
          <w:lang w:eastAsia="ru-RU"/>
        </w:rPr>
      </w:pPr>
    </w:p>
    <w:p w:rsidR="006036C2" w:rsidRDefault="00252414" w:rsidP="0025241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контрактной службы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Ю.А. Куц</w:t>
      </w:r>
      <w:r w:rsidR="006036C2">
        <w:rPr>
          <w:rFonts w:ascii="Times New Roman" w:eastAsia="Times New Roman" w:hAnsi="Times New Roman" w:cs="Times New Roman"/>
          <w:sz w:val="28"/>
          <w:szCs w:val="28"/>
          <w:lang w:eastAsia="ru-RU"/>
        </w:rPr>
        <w:br w:type="page"/>
      </w:r>
    </w:p>
    <w:p w:rsidR="00954443" w:rsidRDefault="00954443" w:rsidP="00954443">
      <w:pPr>
        <w:tabs>
          <w:tab w:val="left" w:pos="9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1 </w:t>
      </w:r>
    </w:p>
    <w:p w:rsidR="00954443" w:rsidRDefault="00954443" w:rsidP="00954443">
      <w:pPr>
        <w:tabs>
          <w:tab w:val="left" w:pos="9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документации о закупке.</w:t>
      </w:r>
    </w:p>
    <w:p w:rsidR="00954443" w:rsidRDefault="00954443" w:rsidP="00954443">
      <w:pPr>
        <w:tabs>
          <w:tab w:val="left" w:pos="900"/>
        </w:tabs>
        <w:spacing w:after="0" w:line="240" w:lineRule="auto"/>
        <w:jc w:val="right"/>
        <w:rPr>
          <w:rFonts w:ascii="Times New Roman" w:eastAsia="Times New Roman" w:hAnsi="Times New Roman" w:cs="Times New Roman"/>
          <w:sz w:val="28"/>
          <w:szCs w:val="28"/>
          <w:lang w:eastAsia="ru-RU"/>
        </w:rPr>
      </w:pPr>
    </w:p>
    <w:p w:rsidR="00954443" w:rsidRDefault="00954443" w:rsidP="009544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4443" w:rsidRPr="00B715C3" w:rsidRDefault="00954443" w:rsidP="00954443">
      <w:pPr>
        <w:suppressAutoHyphens/>
        <w:spacing w:after="0" w:line="240" w:lineRule="auto"/>
        <w:jc w:val="center"/>
        <w:rPr>
          <w:rFonts w:ascii="Times New Roman" w:eastAsia="Times New Roman" w:hAnsi="Times New Roman" w:cs="Times New Roman"/>
          <w:b/>
          <w:bCs/>
          <w:sz w:val="28"/>
          <w:szCs w:val="28"/>
          <w:lang w:eastAsia="ar-SA"/>
        </w:rPr>
      </w:pPr>
      <w:r w:rsidRPr="00B715C3">
        <w:rPr>
          <w:rFonts w:ascii="Times New Roman" w:eastAsia="Times New Roman" w:hAnsi="Times New Roman" w:cs="Times New Roman"/>
          <w:b/>
          <w:bCs/>
          <w:sz w:val="28"/>
          <w:szCs w:val="28"/>
          <w:lang w:eastAsia="ar-SA"/>
        </w:rPr>
        <w:t>ЗАЯВКА</w:t>
      </w:r>
      <w:r w:rsidR="00390508">
        <w:rPr>
          <w:rFonts w:ascii="Times New Roman" w:eastAsia="Times New Roman" w:hAnsi="Times New Roman" w:cs="Times New Roman"/>
          <w:b/>
          <w:bCs/>
          <w:sz w:val="28"/>
          <w:szCs w:val="28"/>
          <w:lang w:eastAsia="ar-SA"/>
        </w:rPr>
        <w:t xml:space="preserve"> НА УЧАСТИЕ В ЗАКУПКЕ</w:t>
      </w: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r w:rsidRPr="00B715C3">
        <w:rPr>
          <w:rFonts w:ascii="Times New Roman" w:eastAsia="Times New Roman" w:hAnsi="Times New Roman" w:cs="Times New Roman"/>
          <w:b/>
          <w:bCs/>
          <w:sz w:val="28"/>
          <w:szCs w:val="28"/>
          <w:lang w:eastAsia="ar-SA"/>
        </w:rPr>
        <w:t>Исх. № ____</w:t>
      </w:r>
    </w:p>
    <w:p w:rsidR="00954443" w:rsidRPr="00B715C3" w:rsidRDefault="00C34253" w:rsidP="00954443">
      <w:pPr>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от «___»__________ 2022</w:t>
      </w: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r w:rsidRPr="00B715C3">
        <w:rPr>
          <w:rFonts w:ascii="Times New Roman" w:eastAsia="Times New Roman" w:hAnsi="Times New Roman" w:cs="Times New Roman"/>
          <w:b/>
          <w:bCs/>
          <w:sz w:val="28"/>
          <w:szCs w:val="28"/>
          <w:lang w:eastAsia="ar-SA"/>
        </w:rPr>
        <w:t xml:space="preserve">Извещение о запросе </w:t>
      </w:r>
      <w:r w:rsidR="007D1317">
        <w:rPr>
          <w:rFonts w:ascii="Times New Roman" w:eastAsia="Times New Roman" w:hAnsi="Times New Roman" w:cs="Times New Roman"/>
          <w:b/>
          <w:bCs/>
          <w:sz w:val="28"/>
          <w:szCs w:val="28"/>
          <w:lang w:eastAsia="ar-SA"/>
        </w:rPr>
        <w:t>цен</w:t>
      </w:r>
      <w:r w:rsidRPr="00B715C3">
        <w:rPr>
          <w:rFonts w:ascii="Times New Roman" w:eastAsia="Times New Roman" w:hAnsi="Times New Roman" w:cs="Times New Roman"/>
          <w:b/>
          <w:bCs/>
          <w:sz w:val="28"/>
          <w:szCs w:val="28"/>
          <w:lang w:eastAsia="ar-SA"/>
        </w:rPr>
        <w:t xml:space="preserve"> № ____________</w:t>
      </w: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p>
    <w:p w:rsidR="00954443" w:rsidRPr="00B715C3" w:rsidRDefault="00954443" w:rsidP="00954443">
      <w:pPr>
        <w:suppressAutoHyphens/>
        <w:spacing w:after="0" w:line="240" w:lineRule="auto"/>
        <w:jc w:val="both"/>
        <w:rPr>
          <w:rFonts w:ascii="Times New Roman" w:eastAsia="Times New Roman" w:hAnsi="Times New Roman" w:cs="Times New Roman"/>
          <w:b/>
          <w:bCs/>
          <w:sz w:val="28"/>
          <w:szCs w:val="28"/>
          <w:lang w:eastAsia="ar-SA"/>
        </w:rPr>
      </w:pPr>
      <w:r w:rsidRPr="00B715C3">
        <w:rPr>
          <w:rFonts w:ascii="Times New Roman" w:eastAsia="Times New Roman" w:hAnsi="Times New Roman" w:cs="Times New Roman"/>
          <w:b/>
          <w:bCs/>
          <w:sz w:val="28"/>
          <w:szCs w:val="28"/>
          <w:lang w:eastAsia="ar-SA"/>
        </w:rPr>
        <w:t xml:space="preserve">1. Предмет Договора: </w:t>
      </w:r>
      <w:r w:rsidRPr="00B715C3">
        <w:rPr>
          <w:rFonts w:ascii="Times New Roman" w:eastAsia="Times New Roman" w:hAnsi="Times New Roman" w:cs="Times New Roman"/>
          <w:bCs/>
          <w:sz w:val="28"/>
          <w:szCs w:val="28"/>
          <w:lang w:eastAsia="ar-SA"/>
        </w:rPr>
        <w:t>___________________________________________</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02FEB" w:rsidRDefault="00954443" w:rsidP="00702FEB">
      <w:pPr>
        <w:spacing w:after="0" w:line="240" w:lineRule="auto"/>
        <w:jc w:val="both"/>
        <w:rPr>
          <w:rFonts w:ascii="Times New Roman" w:eastAsia="Times New Roman" w:hAnsi="Times New Roman" w:cs="Times New Roman"/>
          <w:b/>
          <w:sz w:val="28"/>
          <w:szCs w:val="28"/>
          <w:lang w:eastAsia="ru-RU"/>
        </w:rPr>
      </w:pPr>
      <w:r w:rsidRPr="00B715C3">
        <w:rPr>
          <w:rFonts w:ascii="Times New Roman" w:eastAsia="Times New Roman" w:hAnsi="Times New Roman" w:cs="Times New Roman"/>
          <w:b/>
          <w:bCs/>
          <w:sz w:val="28"/>
          <w:szCs w:val="28"/>
          <w:lang w:eastAsia="ru-RU"/>
        </w:rPr>
        <w:t xml:space="preserve">2. </w:t>
      </w:r>
      <w:r w:rsidR="005E2315" w:rsidRPr="005E2315">
        <w:rPr>
          <w:rFonts w:ascii="Times New Roman" w:eastAsia="Times New Roman" w:hAnsi="Times New Roman" w:cs="Times New Roman"/>
          <w:b/>
          <w:sz w:val="28"/>
          <w:szCs w:val="28"/>
          <w:lang w:eastAsia="ru-RU"/>
        </w:rPr>
        <w:t>Требования, установленные Заказчиком к предмету договора (технические характеристики и количество поставляемого товара, наименование, характеристики, перечень и объем выполняемых работ, оказываемых услуг)</w:t>
      </w:r>
      <w:r w:rsidR="00702FEB" w:rsidRPr="00702FEB">
        <w:rPr>
          <w:rFonts w:ascii="Times New Roman" w:eastAsia="Times New Roman" w:hAnsi="Times New Roman" w:cs="Times New Roman"/>
          <w:b/>
          <w:sz w:val="28"/>
          <w:szCs w:val="28"/>
          <w:lang w:eastAsia="ru-RU"/>
        </w:rPr>
        <w:t>:</w:t>
      </w:r>
    </w:p>
    <w:p w:rsidR="001716C4" w:rsidRDefault="001716C4" w:rsidP="00702FEB">
      <w:pPr>
        <w:spacing w:after="0" w:line="240" w:lineRule="auto"/>
        <w:jc w:val="both"/>
        <w:rPr>
          <w:rFonts w:ascii="Times New Roman" w:eastAsia="Times New Roman" w:hAnsi="Times New Roman" w:cs="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276"/>
        <w:gridCol w:w="2835"/>
        <w:gridCol w:w="708"/>
        <w:gridCol w:w="709"/>
        <w:gridCol w:w="1134"/>
        <w:gridCol w:w="992"/>
      </w:tblGrid>
      <w:tr w:rsidR="00E1339C" w:rsidRPr="005E2315" w:rsidTr="00E1339C">
        <w:trPr>
          <w:trHeight w:val="1828"/>
        </w:trPr>
        <w:tc>
          <w:tcPr>
            <w:tcW w:w="567"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 п/п</w:t>
            </w:r>
          </w:p>
        </w:tc>
        <w:tc>
          <w:tcPr>
            <w:tcW w:w="1418"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 xml:space="preserve">Наименование товара </w:t>
            </w:r>
          </w:p>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276" w:type="dxa"/>
          </w:tcPr>
          <w:p w:rsidR="00E1339C" w:rsidRDefault="00E1339C" w:rsidP="00FE5445">
            <w:pPr>
              <w:spacing w:after="0" w:line="240" w:lineRule="auto"/>
              <w:jc w:val="center"/>
              <w:rPr>
                <w:rFonts w:ascii="Times New Roman" w:eastAsia="Times New Roman" w:hAnsi="Times New Roman" w:cs="Times New Roman"/>
                <w:bCs/>
                <w:sz w:val="20"/>
                <w:szCs w:val="20"/>
                <w:lang w:eastAsia="ru-RU"/>
              </w:rPr>
            </w:pPr>
          </w:p>
          <w:p w:rsidR="00E1339C" w:rsidRDefault="00E1339C" w:rsidP="00FE5445">
            <w:pPr>
              <w:spacing w:after="0" w:line="240" w:lineRule="auto"/>
              <w:jc w:val="center"/>
              <w:rPr>
                <w:rFonts w:ascii="Times New Roman" w:eastAsia="Times New Roman" w:hAnsi="Times New Roman" w:cs="Times New Roman"/>
                <w:bCs/>
                <w:sz w:val="20"/>
                <w:szCs w:val="20"/>
                <w:lang w:eastAsia="ru-RU"/>
              </w:rPr>
            </w:pPr>
          </w:p>
          <w:p w:rsidR="00E1339C" w:rsidRDefault="00E1339C" w:rsidP="00FE5445">
            <w:pPr>
              <w:spacing w:after="0" w:line="240" w:lineRule="auto"/>
              <w:jc w:val="center"/>
              <w:rPr>
                <w:rFonts w:ascii="Times New Roman" w:eastAsia="Times New Roman" w:hAnsi="Times New Roman" w:cs="Times New Roman"/>
                <w:bCs/>
                <w:sz w:val="20"/>
                <w:szCs w:val="20"/>
                <w:lang w:eastAsia="ru-RU"/>
              </w:rPr>
            </w:pPr>
          </w:p>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Страна происхождения товара</w:t>
            </w:r>
          </w:p>
        </w:tc>
        <w:tc>
          <w:tcPr>
            <w:tcW w:w="2835"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Характеристики товара</w:t>
            </w:r>
          </w:p>
        </w:tc>
        <w:tc>
          <w:tcPr>
            <w:tcW w:w="708" w:type="dxa"/>
          </w:tcPr>
          <w:p w:rsidR="00E1339C" w:rsidRPr="005E2315" w:rsidRDefault="00E1339C" w:rsidP="00FE5445">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709" w:type="dxa"/>
          </w:tcPr>
          <w:p w:rsidR="00E1339C" w:rsidRPr="005E2315" w:rsidRDefault="00E1339C" w:rsidP="00FE5445">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1134" w:type="dxa"/>
            <w:vAlign w:val="center"/>
          </w:tcPr>
          <w:p w:rsidR="00E1339C" w:rsidRPr="005E2315" w:rsidRDefault="00E1339C" w:rsidP="00FE5445">
            <w:pPr>
              <w:jc w:val="center"/>
              <w:rPr>
                <w:rFonts w:ascii="Times New Roman" w:hAnsi="Times New Roman" w:cs="Times New Roman"/>
                <w:sz w:val="20"/>
                <w:szCs w:val="20"/>
              </w:rPr>
            </w:pPr>
            <w:r w:rsidRPr="005E2315">
              <w:rPr>
                <w:rFonts w:ascii="Times New Roman" w:hAnsi="Times New Roman" w:cs="Times New Roman"/>
                <w:sz w:val="20"/>
                <w:szCs w:val="20"/>
              </w:rPr>
              <w:t>Цена за ед., руб.</w:t>
            </w:r>
          </w:p>
        </w:tc>
        <w:tc>
          <w:tcPr>
            <w:tcW w:w="992" w:type="dxa"/>
            <w:vAlign w:val="center"/>
          </w:tcPr>
          <w:p w:rsidR="00E1339C" w:rsidRPr="005E2315" w:rsidRDefault="00E1339C" w:rsidP="00FE5445">
            <w:pPr>
              <w:jc w:val="center"/>
              <w:rPr>
                <w:rFonts w:ascii="Times New Roman" w:hAnsi="Times New Roman" w:cs="Times New Roman"/>
                <w:sz w:val="20"/>
                <w:szCs w:val="20"/>
              </w:rPr>
            </w:pPr>
            <w:r w:rsidRPr="005E2315">
              <w:rPr>
                <w:rFonts w:ascii="Times New Roman" w:hAnsi="Times New Roman" w:cs="Times New Roman"/>
                <w:sz w:val="20"/>
                <w:szCs w:val="20"/>
              </w:rPr>
              <w:t>Сумма, руб.</w:t>
            </w:r>
          </w:p>
        </w:tc>
      </w:tr>
      <w:tr w:rsidR="00E1339C" w:rsidRPr="005E2315" w:rsidTr="00E1339C">
        <w:trPr>
          <w:trHeight w:val="255"/>
        </w:trPr>
        <w:tc>
          <w:tcPr>
            <w:tcW w:w="567"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1</w:t>
            </w:r>
          </w:p>
        </w:tc>
        <w:tc>
          <w:tcPr>
            <w:tcW w:w="1418"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2</w:t>
            </w:r>
          </w:p>
        </w:tc>
        <w:tc>
          <w:tcPr>
            <w:tcW w:w="1276" w:type="dxa"/>
          </w:tcPr>
          <w:p w:rsidR="00E1339C"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2835"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08" w:type="dxa"/>
          </w:tcPr>
          <w:p w:rsidR="00E1339C"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709" w:type="dxa"/>
          </w:tcPr>
          <w:p w:rsidR="00E1339C"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1134"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992"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r>
      <w:tr w:rsidR="00E1339C" w:rsidRPr="005E2315" w:rsidTr="00E1339C">
        <w:trPr>
          <w:trHeight w:val="255"/>
        </w:trPr>
        <w:tc>
          <w:tcPr>
            <w:tcW w:w="567"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r w:rsidRPr="005E2315">
              <w:rPr>
                <w:rFonts w:ascii="Times New Roman" w:eastAsia="Times New Roman" w:hAnsi="Times New Roman" w:cs="Times New Roman"/>
                <w:bCs/>
                <w:sz w:val="20"/>
                <w:szCs w:val="20"/>
                <w:lang w:eastAsia="ru-RU"/>
              </w:rPr>
              <w:t>1</w:t>
            </w:r>
          </w:p>
        </w:tc>
        <w:tc>
          <w:tcPr>
            <w:tcW w:w="1418"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276"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2835"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708"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709"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134"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992"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r>
      <w:tr w:rsidR="00E1339C" w:rsidRPr="005E2315" w:rsidTr="00E1339C">
        <w:trPr>
          <w:trHeight w:val="255"/>
        </w:trPr>
        <w:tc>
          <w:tcPr>
            <w:tcW w:w="567"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roofErr w:type="gramStart"/>
            <w:r w:rsidRPr="005E2315">
              <w:rPr>
                <w:rFonts w:ascii="Times New Roman" w:eastAsia="Times New Roman" w:hAnsi="Times New Roman" w:cs="Times New Roman"/>
                <w:bCs/>
                <w:sz w:val="20"/>
                <w:szCs w:val="20"/>
                <w:lang w:val="en-US" w:eastAsia="ru-RU"/>
              </w:rPr>
              <w:t>n</w:t>
            </w:r>
            <w:proofErr w:type="gramEnd"/>
            <w:r w:rsidRPr="005E2315">
              <w:rPr>
                <w:rFonts w:ascii="Times New Roman" w:eastAsia="Times New Roman" w:hAnsi="Times New Roman" w:cs="Times New Roman"/>
                <w:bCs/>
                <w:sz w:val="20"/>
                <w:szCs w:val="20"/>
                <w:lang w:eastAsia="ru-RU"/>
              </w:rPr>
              <w:t>…</w:t>
            </w:r>
          </w:p>
        </w:tc>
        <w:tc>
          <w:tcPr>
            <w:tcW w:w="1418"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276"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2835" w:type="dxa"/>
            <w:shd w:val="clear" w:color="auto" w:fill="auto"/>
            <w:vAlign w:val="center"/>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708"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709"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1134"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c>
          <w:tcPr>
            <w:tcW w:w="992" w:type="dxa"/>
          </w:tcPr>
          <w:p w:rsidR="00E1339C" w:rsidRPr="005E2315" w:rsidRDefault="00E1339C" w:rsidP="00FE5445">
            <w:pPr>
              <w:spacing w:after="0" w:line="240" w:lineRule="auto"/>
              <w:jc w:val="center"/>
              <w:rPr>
                <w:rFonts w:ascii="Times New Roman" w:eastAsia="Times New Roman" w:hAnsi="Times New Roman" w:cs="Times New Roman"/>
                <w:bCs/>
                <w:sz w:val="20"/>
                <w:szCs w:val="20"/>
                <w:lang w:eastAsia="ru-RU"/>
              </w:rPr>
            </w:pPr>
          </w:p>
        </w:tc>
      </w:tr>
    </w:tbl>
    <w:p w:rsidR="00702FEB" w:rsidRDefault="00702FEB" w:rsidP="00954443">
      <w:pPr>
        <w:spacing w:after="0" w:line="240" w:lineRule="auto"/>
        <w:jc w:val="both"/>
        <w:rPr>
          <w:rFonts w:ascii="Times New Roman" w:eastAsia="Times New Roman" w:hAnsi="Times New Roman" w:cs="Times New Roman"/>
          <w:b/>
          <w:bCs/>
          <w:sz w:val="28"/>
          <w:szCs w:val="28"/>
          <w:lang w:eastAsia="ru-RU"/>
        </w:rPr>
      </w:pPr>
    </w:p>
    <w:p w:rsidR="00954443" w:rsidRPr="00B715C3" w:rsidRDefault="00954443" w:rsidP="00954443">
      <w:pPr>
        <w:spacing w:after="0" w:line="240" w:lineRule="auto"/>
        <w:jc w:val="both"/>
        <w:rPr>
          <w:rFonts w:ascii="Times New Roman" w:eastAsia="Times New Roman" w:hAnsi="Times New Roman" w:cs="Times New Roman"/>
          <w:b/>
          <w:bCs/>
          <w:sz w:val="28"/>
          <w:szCs w:val="28"/>
          <w:lang w:eastAsia="ru-RU"/>
        </w:rPr>
      </w:pPr>
      <w:r w:rsidRPr="00B715C3">
        <w:rPr>
          <w:rFonts w:ascii="Times New Roman" w:eastAsia="Times New Roman" w:hAnsi="Times New Roman" w:cs="Times New Roman"/>
          <w:b/>
          <w:bCs/>
          <w:sz w:val="28"/>
          <w:szCs w:val="28"/>
          <w:lang w:eastAsia="ru-RU"/>
        </w:rPr>
        <w:t xml:space="preserve">3. Предлагаемая цена товара, работ, </w:t>
      </w:r>
      <w:proofErr w:type="gramStart"/>
      <w:r w:rsidRPr="00B715C3">
        <w:rPr>
          <w:rFonts w:ascii="Times New Roman" w:eastAsia="Times New Roman" w:hAnsi="Times New Roman" w:cs="Times New Roman"/>
          <w:b/>
          <w:bCs/>
          <w:sz w:val="28"/>
          <w:szCs w:val="28"/>
          <w:lang w:eastAsia="ru-RU"/>
        </w:rPr>
        <w:t>услуг:_</w:t>
      </w:r>
      <w:proofErr w:type="gramEnd"/>
      <w:r w:rsidRPr="00B715C3">
        <w:rPr>
          <w:rFonts w:ascii="Times New Roman" w:eastAsia="Times New Roman" w:hAnsi="Times New Roman" w:cs="Times New Roman"/>
          <w:b/>
          <w:bCs/>
          <w:sz w:val="28"/>
          <w:szCs w:val="28"/>
          <w:lang w:eastAsia="ru-RU"/>
        </w:rPr>
        <w:t>______________________</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5C3">
        <w:rPr>
          <w:rFonts w:ascii="Times New Roman" w:eastAsia="Times New Roman" w:hAnsi="Times New Roman" w:cs="Times New Roman"/>
          <w:b/>
          <w:bCs/>
          <w:sz w:val="28"/>
          <w:szCs w:val="28"/>
          <w:lang w:eastAsia="ru-RU"/>
        </w:rPr>
        <w:t xml:space="preserve">4. Сведения о включенных (не включенных) в цену Договора расходах: </w:t>
      </w:r>
      <w:r w:rsidRPr="00B715C3">
        <w:rPr>
          <w:rFonts w:ascii="Times New Roman" w:eastAsia="Times New Roman" w:hAnsi="Times New Roman" w:cs="Times New Roman"/>
          <w:sz w:val="28"/>
          <w:szCs w:val="28"/>
          <w:lang w:eastAsia="ru-RU"/>
        </w:rPr>
        <w:t>__________________________________________________________________</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4443" w:rsidRPr="00B715C3" w:rsidRDefault="00954443" w:rsidP="00954443">
      <w:pPr>
        <w:spacing w:after="0" w:line="240" w:lineRule="auto"/>
        <w:jc w:val="both"/>
        <w:rPr>
          <w:rFonts w:ascii="Times New Roman" w:eastAsia="Times New Roman" w:hAnsi="Times New Roman" w:cs="Times New Roman"/>
          <w:sz w:val="28"/>
          <w:szCs w:val="28"/>
          <w:lang w:eastAsia="ru-RU"/>
        </w:rPr>
      </w:pPr>
      <w:r w:rsidRPr="00B715C3">
        <w:rPr>
          <w:rFonts w:ascii="Times New Roman" w:eastAsia="Times New Roman" w:hAnsi="Times New Roman" w:cs="Times New Roman"/>
          <w:sz w:val="28"/>
          <w:szCs w:val="28"/>
          <w:lang w:eastAsia="ru-RU"/>
        </w:rPr>
        <w:t>Настоящим ________________________________________________________</w:t>
      </w:r>
    </w:p>
    <w:p w:rsidR="00954443" w:rsidRPr="00B715C3" w:rsidRDefault="00954443" w:rsidP="00954443">
      <w:pPr>
        <w:spacing w:after="0" w:line="240" w:lineRule="auto"/>
        <w:jc w:val="both"/>
        <w:rPr>
          <w:rFonts w:ascii="Times New Roman" w:eastAsia="Times New Roman" w:hAnsi="Times New Roman" w:cs="Times New Roman"/>
          <w:sz w:val="16"/>
          <w:szCs w:val="16"/>
          <w:lang w:eastAsia="ru-RU"/>
        </w:rPr>
      </w:pPr>
      <w:r w:rsidRPr="00B715C3">
        <w:rPr>
          <w:rFonts w:ascii="Times New Roman" w:eastAsia="Times New Roman" w:hAnsi="Times New Roman" w:cs="Times New Roman"/>
          <w:sz w:val="28"/>
          <w:szCs w:val="28"/>
          <w:lang w:eastAsia="ru-RU"/>
        </w:rPr>
        <w:tab/>
      </w:r>
      <w:r w:rsidRPr="00B715C3">
        <w:rPr>
          <w:rFonts w:ascii="Times New Roman" w:eastAsia="Times New Roman" w:hAnsi="Times New Roman" w:cs="Times New Roman"/>
          <w:sz w:val="28"/>
          <w:szCs w:val="28"/>
          <w:lang w:eastAsia="ru-RU"/>
        </w:rPr>
        <w:tab/>
      </w:r>
      <w:r w:rsidRPr="00B715C3">
        <w:rPr>
          <w:rFonts w:ascii="Times New Roman" w:eastAsia="Times New Roman" w:hAnsi="Times New Roman" w:cs="Times New Roman"/>
          <w:sz w:val="28"/>
          <w:szCs w:val="28"/>
          <w:lang w:eastAsia="ru-RU"/>
        </w:rPr>
        <w:tab/>
      </w:r>
      <w:r w:rsidRPr="00B715C3">
        <w:rPr>
          <w:rFonts w:ascii="Times New Roman" w:eastAsia="Times New Roman" w:hAnsi="Times New Roman" w:cs="Times New Roman"/>
          <w:sz w:val="28"/>
          <w:szCs w:val="28"/>
          <w:lang w:eastAsia="ru-RU"/>
        </w:rPr>
        <w:tab/>
      </w:r>
      <w:r w:rsidRPr="00B715C3">
        <w:rPr>
          <w:rFonts w:ascii="Times New Roman" w:eastAsia="Times New Roman" w:hAnsi="Times New Roman" w:cs="Times New Roman"/>
          <w:sz w:val="16"/>
          <w:szCs w:val="16"/>
          <w:lang w:eastAsia="ru-RU"/>
        </w:rPr>
        <w:t>(наименование участника закупки)</w:t>
      </w:r>
    </w:p>
    <w:p w:rsidR="00954443" w:rsidRDefault="00954443" w:rsidP="00954443">
      <w:pPr>
        <w:spacing w:after="0" w:line="240" w:lineRule="auto"/>
        <w:jc w:val="both"/>
        <w:rPr>
          <w:rFonts w:ascii="Times New Roman" w:eastAsia="Times New Roman" w:hAnsi="Times New Roman" w:cs="Times New Roman"/>
          <w:sz w:val="28"/>
          <w:szCs w:val="28"/>
          <w:lang w:eastAsia="ru-RU"/>
        </w:rPr>
      </w:pPr>
      <w:r w:rsidRPr="00B715C3">
        <w:rPr>
          <w:rFonts w:ascii="Times New Roman" w:eastAsia="Times New Roman" w:hAnsi="Times New Roman" w:cs="Times New Roman"/>
          <w:sz w:val="28"/>
          <w:szCs w:val="28"/>
          <w:lang w:eastAsia="ru-RU"/>
        </w:rPr>
        <w:t xml:space="preserve">подтверждает свое согласие со всеми требованиями, указанными в извещении о запросе </w:t>
      </w:r>
      <w:r w:rsidR="00390508">
        <w:rPr>
          <w:rFonts w:ascii="Times New Roman" w:eastAsia="Times New Roman" w:hAnsi="Times New Roman" w:cs="Times New Roman"/>
          <w:sz w:val="28"/>
          <w:szCs w:val="28"/>
          <w:lang w:eastAsia="ru-RU"/>
        </w:rPr>
        <w:t>цен</w:t>
      </w:r>
      <w:r w:rsidRPr="00B715C3">
        <w:rPr>
          <w:rFonts w:ascii="Times New Roman" w:eastAsia="Times New Roman" w:hAnsi="Times New Roman" w:cs="Times New Roman"/>
          <w:sz w:val="28"/>
          <w:szCs w:val="28"/>
          <w:lang w:eastAsia="ru-RU"/>
        </w:rPr>
        <w:t xml:space="preserve">, исполнить условия договора, указанные в извещении о запросе </w:t>
      </w:r>
      <w:r w:rsidR="00390508">
        <w:rPr>
          <w:rFonts w:ascii="Times New Roman" w:eastAsia="Times New Roman" w:hAnsi="Times New Roman" w:cs="Times New Roman"/>
          <w:sz w:val="28"/>
          <w:szCs w:val="28"/>
          <w:lang w:eastAsia="ru-RU"/>
        </w:rPr>
        <w:t>цен</w:t>
      </w:r>
      <w:r w:rsidRPr="00B715C3">
        <w:rPr>
          <w:rFonts w:ascii="Times New Roman" w:eastAsia="Times New Roman" w:hAnsi="Times New Roman" w:cs="Times New Roman"/>
          <w:sz w:val="28"/>
          <w:szCs w:val="28"/>
          <w:lang w:eastAsia="ru-RU"/>
        </w:rPr>
        <w:t xml:space="preserve">, а также заключить договор, исполнить </w:t>
      </w:r>
      <w:proofErr w:type="gramStart"/>
      <w:r w:rsidRPr="00B715C3">
        <w:rPr>
          <w:rFonts w:ascii="Times New Roman" w:eastAsia="Times New Roman" w:hAnsi="Times New Roman" w:cs="Times New Roman"/>
          <w:sz w:val="28"/>
          <w:szCs w:val="28"/>
          <w:lang w:eastAsia="ru-RU"/>
        </w:rPr>
        <w:t>условия</w:t>
      </w:r>
      <w:proofErr w:type="gramEnd"/>
      <w:r w:rsidRPr="00B715C3">
        <w:rPr>
          <w:rFonts w:ascii="Times New Roman" w:eastAsia="Times New Roman" w:hAnsi="Times New Roman" w:cs="Times New Roman"/>
          <w:sz w:val="28"/>
          <w:szCs w:val="28"/>
          <w:lang w:eastAsia="ru-RU"/>
        </w:rPr>
        <w:t xml:space="preserve"> указанные в извещении о запросе </w:t>
      </w:r>
      <w:r w:rsidR="00390508">
        <w:rPr>
          <w:rFonts w:ascii="Times New Roman" w:eastAsia="Times New Roman" w:hAnsi="Times New Roman" w:cs="Times New Roman"/>
          <w:sz w:val="28"/>
          <w:szCs w:val="28"/>
          <w:lang w:eastAsia="ru-RU"/>
        </w:rPr>
        <w:t>цен</w:t>
      </w:r>
      <w:r w:rsidRPr="00B715C3">
        <w:rPr>
          <w:rFonts w:ascii="Times New Roman" w:eastAsia="Times New Roman" w:hAnsi="Times New Roman" w:cs="Times New Roman"/>
          <w:sz w:val="28"/>
          <w:szCs w:val="28"/>
          <w:lang w:eastAsia="ru-RU"/>
        </w:rPr>
        <w:t xml:space="preserve"> в случае неисполнения или ненадлежащего исполнения договора победителем запроса </w:t>
      </w:r>
      <w:r w:rsidR="00390508">
        <w:rPr>
          <w:rFonts w:ascii="Times New Roman" w:eastAsia="Times New Roman" w:hAnsi="Times New Roman" w:cs="Times New Roman"/>
          <w:sz w:val="28"/>
          <w:szCs w:val="28"/>
          <w:lang w:eastAsia="ru-RU"/>
        </w:rPr>
        <w:t>цен</w:t>
      </w:r>
      <w:r w:rsidRPr="00B715C3">
        <w:rPr>
          <w:rFonts w:ascii="Times New Roman" w:eastAsia="Times New Roman" w:hAnsi="Times New Roman" w:cs="Times New Roman"/>
          <w:sz w:val="28"/>
          <w:szCs w:val="28"/>
          <w:lang w:eastAsia="ru-RU"/>
        </w:rPr>
        <w:t xml:space="preserve">. </w:t>
      </w:r>
    </w:p>
    <w:p w:rsidR="00E21694" w:rsidRDefault="00E21694" w:rsidP="00954443">
      <w:pPr>
        <w:spacing w:after="0" w:line="240" w:lineRule="auto"/>
        <w:jc w:val="both"/>
        <w:rPr>
          <w:rFonts w:ascii="Times New Roman" w:eastAsia="Times New Roman" w:hAnsi="Times New Roman" w:cs="Times New Roman"/>
          <w:sz w:val="28"/>
          <w:szCs w:val="28"/>
          <w:lang w:eastAsia="ru-RU"/>
        </w:rPr>
      </w:pPr>
    </w:p>
    <w:p w:rsidR="00E21694" w:rsidRPr="00E21694" w:rsidRDefault="00E21694" w:rsidP="00E21694">
      <w:pPr>
        <w:spacing w:after="0" w:line="240" w:lineRule="auto"/>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Настоящим подтверждаем, что на момент заключения договора на _____</w:t>
      </w:r>
      <w:r w:rsidR="001D72E7">
        <w:rPr>
          <w:rFonts w:ascii="Times New Roman" w:eastAsia="Times New Roman" w:hAnsi="Times New Roman" w:cs="Times New Roman"/>
          <w:sz w:val="28"/>
          <w:szCs w:val="28"/>
          <w:lang w:eastAsia="ru-RU"/>
        </w:rPr>
        <w:t>___</w:t>
      </w:r>
      <w:r w:rsidRPr="00E21694">
        <w:rPr>
          <w:rFonts w:ascii="Times New Roman" w:eastAsia="Times New Roman" w:hAnsi="Times New Roman" w:cs="Times New Roman"/>
          <w:sz w:val="28"/>
          <w:szCs w:val="28"/>
          <w:lang w:eastAsia="ru-RU"/>
        </w:rPr>
        <w:t>_______________</w:t>
      </w:r>
      <w:r w:rsidR="001D72E7">
        <w:rPr>
          <w:rFonts w:ascii="Times New Roman" w:eastAsia="Times New Roman" w:hAnsi="Times New Roman" w:cs="Times New Roman"/>
          <w:sz w:val="28"/>
          <w:szCs w:val="28"/>
          <w:lang w:eastAsia="ru-RU"/>
        </w:rPr>
        <w:t>____, в отношении ____</w:t>
      </w:r>
      <w:r w:rsidRPr="00E21694">
        <w:rPr>
          <w:rFonts w:ascii="Times New Roman" w:eastAsia="Times New Roman" w:hAnsi="Times New Roman" w:cs="Times New Roman"/>
          <w:sz w:val="28"/>
          <w:szCs w:val="28"/>
          <w:lang w:eastAsia="ru-RU"/>
        </w:rPr>
        <w:t>_______</w:t>
      </w:r>
      <w:r w:rsidR="001D72E7">
        <w:rPr>
          <w:rFonts w:ascii="Times New Roman" w:eastAsia="Times New Roman" w:hAnsi="Times New Roman" w:cs="Times New Roman"/>
          <w:sz w:val="28"/>
          <w:szCs w:val="28"/>
          <w:lang w:eastAsia="ru-RU"/>
        </w:rPr>
        <w:t>_</w:t>
      </w:r>
      <w:r w:rsidRPr="00E21694">
        <w:rPr>
          <w:rFonts w:ascii="Times New Roman" w:eastAsia="Times New Roman" w:hAnsi="Times New Roman" w:cs="Times New Roman"/>
          <w:sz w:val="28"/>
          <w:szCs w:val="28"/>
          <w:lang w:eastAsia="ru-RU"/>
        </w:rPr>
        <w:t>______________:</w:t>
      </w:r>
    </w:p>
    <w:p w:rsidR="00E21694" w:rsidRPr="001D72E7" w:rsidRDefault="00E21694" w:rsidP="00E21694">
      <w:pPr>
        <w:spacing w:after="0" w:line="240" w:lineRule="auto"/>
        <w:jc w:val="both"/>
        <w:rPr>
          <w:rFonts w:ascii="Times New Roman" w:eastAsia="Times New Roman" w:hAnsi="Times New Roman" w:cs="Times New Roman"/>
          <w:i/>
          <w:sz w:val="16"/>
          <w:szCs w:val="16"/>
          <w:lang w:eastAsia="ru-RU"/>
        </w:rPr>
      </w:pPr>
      <w:r w:rsidRPr="001D72E7">
        <w:rPr>
          <w:rFonts w:ascii="Times New Roman" w:eastAsia="Times New Roman" w:hAnsi="Times New Roman" w:cs="Times New Roman"/>
          <w:i/>
          <w:sz w:val="16"/>
          <w:szCs w:val="16"/>
          <w:lang w:eastAsia="ru-RU"/>
        </w:rPr>
        <w:t>(указывается предмет договора</w:t>
      </w:r>
      <w:r w:rsidRPr="001D72E7">
        <w:rPr>
          <w:rFonts w:ascii="Times New Roman" w:eastAsia="Times New Roman" w:hAnsi="Times New Roman" w:cs="Times New Roman"/>
          <w:i/>
          <w:sz w:val="16"/>
          <w:szCs w:val="16"/>
          <w:lang w:eastAsia="ru-RU"/>
        </w:rPr>
        <w:tab/>
      </w:r>
      <w:r w:rsidRPr="001D72E7">
        <w:rPr>
          <w:rFonts w:ascii="Times New Roman" w:eastAsia="Times New Roman" w:hAnsi="Times New Roman" w:cs="Times New Roman"/>
          <w:i/>
          <w:sz w:val="16"/>
          <w:szCs w:val="16"/>
          <w:lang w:eastAsia="ru-RU"/>
        </w:rPr>
        <w:tab/>
      </w:r>
      <w:r w:rsidRPr="001D72E7">
        <w:rPr>
          <w:rFonts w:ascii="Times New Roman" w:eastAsia="Times New Roman" w:hAnsi="Times New Roman" w:cs="Times New Roman"/>
          <w:i/>
          <w:sz w:val="16"/>
          <w:szCs w:val="16"/>
          <w:lang w:eastAsia="ru-RU"/>
        </w:rPr>
        <w:tab/>
      </w:r>
      <w:proofErr w:type="gramStart"/>
      <w:r w:rsidRPr="001D72E7">
        <w:rPr>
          <w:rFonts w:ascii="Times New Roman" w:eastAsia="Times New Roman" w:hAnsi="Times New Roman" w:cs="Times New Roman"/>
          <w:i/>
          <w:sz w:val="16"/>
          <w:szCs w:val="16"/>
          <w:lang w:eastAsia="ru-RU"/>
        </w:rPr>
        <w:tab/>
        <w:t>(</w:t>
      </w:r>
      <w:proofErr w:type="gramEnd"/>
      <w:r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lastRenderedPageBreak/>
        <w:t>не проводится ликвидация (для юридического лица), отсутствует решение арбитражного суда о пр</w:t>
      </w:r>
      <w:r w:rsidR="001D72E7">
        <w:rPr>
          <w:rFonts w:ascii="Times New Roman" w:eastAsia="Times New Roman" w:hAnsi="Times New Roman" w:cs="Times New Roman"/>
          <w:sz w:val="28"/>
          <w:szCs w:val="28"/>
          <w:lang w:eastAsia="ru-RU"/>
        </w:rPr>
        <w:t>изнании ___________</w:t>
      </w:r>
      <w:r w:rsidRPr="00E21694">
        <w:rPr>
          <w:rFonts w:ascii="Times New Roman" w:eastAsia="Times New Roman" w:hAnsi="Times New Roman" w:cs="Times New Roman"/>
          <w:sz w:val="28"/>
          <w:szCs w:val="28"/>
          <w:lang w:eastAsia="ru-RU"/>
        </w:rPr>
        <w:t xml:space="preserve">____________________ </w:t>
      </w:r>
    </w:p>
    <w:p w:rsidR="00E21694" w:rsidRPr="001D72E7" w:rsidRDefault="001D72E7" w:rsidP="00E21694">
      <w:pPr>
        <w:spacing w:after="0" w:line="240" w:lineRule="auto"/>
        <w:ind w:left="4248"/>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i/>
          <w:sz w:val="16"/>
          <w:szCs w:val="16"/>
          <w:lang w:eastAsia="ru-RU"/>
        </w:rPr>
        <w:t xml:space="preserve">                      </w:t>
      </w:r>
      <w:r w:rsidR="00E21694"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spacing w:after="0" w:line="240" w:lineRule="auto"/>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несостоятельным (банкротом) и об открытии конкурсного производства;</w:t>
      </w:r>
    </w:p>
    <w:p w:rsidR="00E21694" w:rsidRPr="00E21694" w:rsidRDefault="00E21694" w:rsidP="00E2169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деятельность _______________</w:t>
      </w:r>
      <w:r w:rsidR="001D72E7">
        <w:rPr>
          <w:rFonts w:ascii="Times New Roman" w:eastAsia="Times New Roman" w:hAnsi="Times New Roman" w:cs="Times New Roman"/>
          <w:sz w:val="28"/>
          <w:szCs w:val="28"/>
          <w:lang w:eastAsia="ru-RU"/>
        </w:rPr>
        <w:t>_______</w:t>
      </w:r>
      <w:r w:rsidRPr="00E21694">
        <w:rPr>
          <w:rFonts w:ascii="Times New Roman" w:eastAsia="Times New Roman" w:hAnsi="Times New Roman" w:cs="Times New Roman"/>
          <w:sz w:val="28"/>
          <w:szCs w:val="28"/>
          <w:lang w:eastAsia="ru-RU"/>
        </w:rPr>
        <w:t xml:space="preserve">__________________ в порядке, </w:t>
      </w:r>
    </w:p>
    <w:p w:rsidR="00E21694" w:rsidRPr="001D72E7" w:rsidRDefault="00E21694" w:rsidP="00E21694">
      <w:pPr>
        <w:spacing w:after="0" w:line="240" w:lineRule="auto"/>
        <w:ind w:left="2124" w:firstLine="708"/>
        <w:contextualSpacing/>
        <w:jc w:val="both"/>
        <w:rPr>
          <w:rFonts w:ascii="Times New Roman" w:eastAsia="Times New Roman" w:hAnsi="Times New Roman" w:cs="Times New Roman"/>
          <w:sz w:val="16"/>
          <w:szCs w:val="16"/>
          <w:lang w:eastAsia="ru-RU"/>
        </w:rPr>
      </w:pPr>
      <w:r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spacing w:after="0" w:line="240" w:lineRule="auto"/>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установленном Кодексом Российской Федерации об административных правонарушениях, не приостановлена;</w:t>
      </w:r>
    </w:p>
    <w:p w:rsidR="00E21694" w:rsidRPr="00E21694" w:rsidRDefault="00E21694" w:rsidP="001D72E7">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 xml:space="preserve">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21694" w:rsidRPr="00E21694" w:rsidRDefault="00E21694" w:rsidP="001D72E7">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21694" w:rsidRPr="00E21694" w:rsidRDefault="00E21694" w:rsidP="001D72E7">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 xml:space="preserve">отсутствует между участником закупки и Заказчиком конфликт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E21694">
        <w:rPr>
          <w:rFonts w:ascii="Times New Roman" w:eastAsia="Times New Roman" w:hAnsi="Times New Roman" w:cs="Times New Roman"/>
          <w:sz w:val="28"/>
          <w:szCs w:val="28"/>
          <w:lang w:eastAsia="ru-RU"/>
        </w:rPr>
        <w:lastRenderedPageBreak/>
        <w:t xml:space="preserve">полнородными и </w:t>
      </w:r>
      <w:proofErr w:type="spellStart"/>
      <w:r w:rsidRPr="00E21694">
        <w:rPr>
          <w:rFonts w:ascii="Times New Roman" w:eastAsia="Times New Roman" w:hAnsi="Times New Roman" w:cs="Times New Roman"/>
          <w:sz w:val="28"/>
          <w:szCs w:val="28"/>
          <w:lang w:eastAsia="ru-RU"/>
        </w:rPr>
        <w:t>неполнородными</w:t>
      </w:r>
      <w:proofErr w:type="spellEnd"/>
      <w:r w:rsidRPr="00E21694">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1694" w:rsidRPr="00E21694" w:rsidRDefault="00E21694" w:rsidP="00E2169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 xml:space="preserve">Сведения о __________________________________________________ </w:t>
      </w:r>
    </w:p>
    <w:p w:rsidR="00E21694" w:rsidRPr="001D72E7" w:rsidRDefault="00E21694" w:rsidP="00E21694">
      <w:pPr>
        <w:spacing w:after="0" w:line="240" w:lineRule="auto"/>
        <w:ind w:left="2832" w:firstLine="708"/>
        <w:contextualSpacing/>
        <w:jc w:val="both"/>
        <w:rPr>
          <w:rFonts w:ascii="Times New Roman" w:eastAsia="Times New Roman" w:hAnsi="Times New Roman" w:cs="Times New Roman"/>
          <w:i/>
          <w:sz w:val="16"/>
          <w:szCs w:val="16"/>
          <w:lang w:eastAsia="ru-RU"/>
        </w:rPr>
      </w:pPr>
      <w:r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spacing w:after="0" w:line="240" w:lineRule="auto"/>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 xml:space="preserve">отсутствуют в реестре недобросовестных поставщиков, предусмотренном Федеральным законом от 18 июля 2011 </w:t>
      </w:r>
      <w:proofErr w:type="gramStart"/>
      <w:r w:rsidRPr="00E21694">
        <w:rPr>
          <w:rFonts w:ascii="Times New Roman" w:eastAsia="Times New Roman" w:hAnsi="Times New Roman" w:cs="Times New Roman"/>
          <w:sz w:val="28"/>
          <w:szCs w:val="28"/>
          <w:lang w:eastAsia="ru-RU"/>
        </w:rPr>
        <w:t>года  №</w:t>
      </w:r>
      <w:proofErr w:type="gramEnd"/>
      <w:r w:rsidRPr="00E21694">
        <w:rPr>
          <w:rFonts w:ascii="Times New Roman" w:eastAsia="Times New Roman" w:hAnsi="Times New Roman" w:cs="Times New Roman"/>
          <w:sz w:val="28"/>
          <w:szCs w:val="28"/>
          <w:lang w:eastAsia="ru-RU"/>
        </w:rPr>
        <w:t xml:space="preserve"> 223-ФЗ «О закупках товаров, работ, услуг отдельными видами юридических лиц»;</w:t>
      </w:r>
    </w:p>
    <w:p w:rsidR="00E21694" w:rsidRPr="00E21694" w:rsidRDefault="00E21694" w:rsidP="00E2169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Сведения о ___________________________________________________</w:t>
      </w:r>
    </w:p>
    <w:p w:rsidR="00E21694" w:rsidRPr="001D72E7" w:rsidRDefault="00E21694" w:rsidP="00E21694">
      <w:pPr>
        <w:pStyle w:val="a3"/>
        <w:spacing w:after="0" w:line="240" w:lineRule="auto"/>
        <w:ind w:left="2898" w:firstLine="642"/>
        <w:jc w:val="both"/>
        <w:rPr>
          <w:rFonts w:ascii="Times New Roman" w:eastAsia="Times New Roman" w:hAnsi="Times New Roman" w:cs="Times New Roman"/>
          <w:i/>
          <w:sz w:val="16"/>
          <w:szCs w:val="16"/>
          <w:lang w:eastAsia="ru-RU"/>
        </w:rPr>
      </w:pPr>
      <w:r w:rsidRPr="001D72E7">
        <w:rPr>
          <w:rFonts w:ascii="Times New Roman" w:eastAsia="Times New Roman" w:hAnsi="Times New Roman" w:cs="Times New Roman"/>
          <w:i/>
          <w:sz w:val="16"/>
          <w:szCs w:val="16"/>
          <w:lang w:eastAsia="ru-RU"/>
        </w:rPr>
        <w:t>(указывается наименование юр. лица или Ф.И.О. физ. лица)</w:t>
      </w:r>
    </w:p>
    <w:p w:rsidR="00E21694" w:rsidRPr="00E21694" w:rsidRDefault="00E21694" w:rsidP="00E21694">
      <w:pPr>
        <w:spacing w:after="0" w:line="240" w:lineRule="auto"/>
        <w:contextualSpacing/>
        <w:jc w:val="both"/>
        <w:rPr>
          <w:rFonts w:ascii="Times New Roman" w:eastAsia="Times New Roman" w:hAnsi="Times New Roman" w:cs="Times New Roman"/>
          <w:sz w:val="28"/>
          <w:szCs w:val="28"/>
          <w:lang w:eastAsia="ru-RU"/>
        </w:rPr>
      </w:pPr>
      <w:r w:rsidRPr="00E21694">
        <w:rPr>
          <w:rFonts w:ascii="Times New Roman" w:eastAsia="Times New Roman" w:hAnsi="Times New Roman" w:cs="Times New Roman"/>
          <w:sz w:val="28"/>
          <w:szCs w:val="28"/>
          <w:lang w:eastAsia="ru-RU"/>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отсутствует.</w:t>
      </w:r>
    </w:p>
    <w:p w:rsidR="00E21694" w:rsidRPr="00B715C3" w:rsidRDefault="00E21694" w:rsidP="00954443">
      <w:pPr>
        <w:spacing w:after="0" w:line="240" w:lineRule="auto"/>
        <w:jc w:val="both"/>
        <w:rPr>
          <w:rFonts w:ascii="Times New Roman" w:eastAsia="Times New Roman" w:hAnsi="Times New Roman" w:cs="Times New Roman"/>
          <w:sz w:val="28"/>
          <w:szCs w:val="28"/>
          <w:lang w:eastAsia="ru-RU"/>
        </w:rPr>
      </w:pP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715C3">
        <w:rPr>
          <w:rFonts w:ascii="Times New Roman" w:eastAsia="Times New Roman" w:hAnsi="Times New Roman" w:cs="Times New Roman"/>
          <w:b/>
          <w:bCs/>
          <w:i/>
          <w:iCs/>
          <w:sz w:val="28"/>
          <w:szCs w:val="28"/>
          <w:lang w:eastAsia="ru-RU"/>
        </w:rPr>
        <w:t xml:space="preserve">Форма должна быть заполнена по всем пунктам в соответствии с извещением о проведении запроса </w:t>
      </w:r>
      <w:r w:rsidR="00390508">
        <w:rPr>
          <w:rFonts w:ascii="Times New Roman" w:eastAsia="Times New Roman" w:hAnsi="Times New Roman" w:cs="Times New Roman"/>
          <w:b/>
          <w:bCs/>
          <w:i/>
          <w:iCs/>
          <w:sz w:val="28"/>
          <w:szCs w:val="28"/>
          <w:lang w:eastAsia="ru-RU"/>
        </w:rPr>
        <w:t>цен</w:t>
      </w:r>
      <w:r w:rsidRPr="00B715C3">
        <w:rPr>
          <w:rFonts w:ascii="Times New Roman" w:eastAsia="Times New Roman" w:hAnsi="Times New Roman" w:cs="Times New Roman"/>
          <w:b/>
          <w:bCs/>
          <w:i/>
          <w:iCs/>
          <w:sz w:val="28"/>
          <w:szCs w:val="28"/>
          <w:lang w:eastAsia="ru-RU"/>
        </w:rPr>
        <w:t>, представлена на фирменном бланке, подписана уполномоченным лицом участника закупки и скреплена печатью участника закупки (для юридических лиц).</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715C3">
        <w:rPr>
          <w:rFonts w:ascii="Times New Roman" w:eastAsia="Times New Roman" w:hAnsi="Times New Roman" w:cs="Times New Roman"/>
          <w:i/>
          <w:iCs/>
          <w:sz w:val="28"/>
          <w:szCs w:val="28"/>
          <w:lang w:eastAsia="ru-RU"/>
        </w:rPr>
        <w:t xml:space="preserve">__________________   </w:t>
      </w:r>
      <w:r w:rsidRPr="00B715C3">
        <w:rPr>
          <w:rFonts w:ascii="Times New Roman" w:eastAsia="Times New Roman" w:hAnsi="Times New Roman" w:cs="Times New Roman"/>
          <w:i/>
          <w:iCs/>
          <w:sz w:val="28"/>
          <w:szCs w:val="28"/>
          <w:lang w:eastAsia="ru-RU"/>
        </w:rPr>
        <w:tab/>
      </w:r>
      <w:r w:rsidRPr="00B715C3">
        <w:rPr>
          <w:rFonts w:ascii="Times New Roman" w:eastAsia="Times New Roman" w:hAnsi="Times New Roman" w:cs="Times New Roman"/>
          <w:i/>
          <w:iCs/>
          <w:sz w:val="28"/>
          <w:szCs w:val="28"/>
          <w:lang w:eastAsia="ru-RU"/>
        </w:rPr>
        <w:tab/>
      </w:r>
      <w:r w:rsidRPr="00B715C3">
        <w:rPr>
          <w:rFonts w:ascii="Times New Roman" w:eastAsia="Times New Roman" w:hAnsi="Times New Roman" w:cs="Times New Roman"/>
          <w:i/>
          <w:iCs/>
          <w:sz w:val="28"/>
          <w:szCs w:val="28"/>
          <w:lang w:eastAsia="ru-RU"/>
        </w:rPr>
        <w:tab/>
        <w:t xml:space="preserve">__________  </w:t>
      </w:r>
      <w:r w:rsidRPr="00B715C3">
        <w:rPr>
          <w:rFonts w:ascii="Times New Roman" w:eastAsia="Times New Roman" w:hAnsi="Times New Roman" w:cs="Times New Roman"/>
          <w:i/>
          <w:iCs/>
          <w:sz w:val="28"/>
          <w:szCs w:val="28"/>
          <w:lang w:eastAsia="ru-RU"/>
        </w:rPr>
        <w:tab/>
      </w:r>
      <w:r w:rsidRPr="00B715C3">
        <w:rPr>
          <w:rFonts w:ascii="Times New Roman" w:eastAsia="Times New Roman" w:hAnsi="Times New Roman" w:cs="Times New Roman"/>
          <w:i/>
          <w:iCs/>
          <w:sz w:val="28"/>
          <w:szCs w:val="28"/>
          <w:lang w:eastAsia="ru-RU"/>
        </w:rPr>
        <w:tab/>
        <w:t>________________</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i/>
          <w:iCs/>
          <w:sz w:val="16"/>
          <w:szCs w:val="16"/>
          <w:lang w:eastAsia="ru-RU"/>
        </w:rPr>
      </w:pPr>
      <w:r w:rsidRPr="00B715C3">
        <w:rPr>
          <w:rFonts w:ascii="Times New Roman" w:eastAsia="Times New Roman" w:hAnsi="Times New Roman" w:cs="Times New Roman"/>
          <w:i/>
          <w:iCs/>
          <w:sz w:val="16"/>
          <w:szCs w:val="16"/>
          <w:lang w:eastAsia="ru-RU"/>
        </w:rPr>
        <w:t xml:space="preserve">(должность </w:t>
      </w:r>
      <w:proofErr w:type="gramStart"/>
      <w:r w:rsidRPr="00B715C3">
        <w:rPr>
          <w:rFonts w:ascii="Times New Roman" w:eastAsia="Times New Roman" w:hAnsi="Times New Roman" w:cs="Times New Roman"/>
          <w:i/>
          <w:iCs/>
          <w:sz w:val="16"/>
          <w:szCs w:val="16"/>
          <w:lang w:eastAsia="ru-RU"/>
        </w:rPr>
        <w:t>лица,</w:t>
      </w:r>
      <w:r w:rsidRPr="00B715C3">
        <w:rPr>
          <w:rFonts w:ascii="Times New Roman" w:eastAsia="Times New Roman" w:hAnsi="Times New Roman" w:cs="Times New Roman"/>
          <w:i/>
          <w:iCs/>
          <w:sz w:val="16"/>
          <w:szCs w:val="16"/>
          <w:lang w:eastAsia="ru-RU"/>
        </w:rPr>
        <w:tab/>
      </w:r>
      <w:proofErr w:type="gramEnd"/>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t xml:space="preserve">         (подпись)</w:t>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t xml:space="preserve"> (Ф.И.О. лица,</w:t>
      </w:r>
    </w:p>
    <w:p w:rsidR="00954443" w:rsidRPr="00B715C3" w:rsidRDefault="00954443" w:rsidP="00954443">
      <w:pPr>
        <w:autoSpaceDE w:val="0"/>
        <w:autoSpaceDN w:val="0"/>
        <w:adjustRightInd w:val="0"/>
        <w:spacing w:after="0" w:line="240" w:lineRule="auto"/>
        <w:jc w:val="both"/>
        <w:rPr>
          <w:rFonts w:ascii="Times New Roman" w:eastAsia="Times New Roman" w:hAnsi="Times New Roman" w:cs="Times New Roman"/>
          <w:i/>
          <w:iCs/>
          <w:sz w:val="16"/>
          <w:szCs w:val="16"/>
          <w:lang w:eastAsia="ru-RU"/>
        </w:rPr>
      </w:pPr>
      <w:r w:rsidRPr="00B715C3">
        <w:rPr>
          <w:rFonts w:ascii="Times New Roman" w:eastAsia="Times New Roman" w:hAnsi="Times New Roman" w:cs="Times New Roman"/>
          <w:i/>
          <w:iCs/>
          <w:sz w:val="16"/>
          <w:szCs w:val="16"/>
          <w:lang w:eastAsia="ru-RU"/>
        </w:rPr>
        <w:t xml:space="preserve">подписавшего </w:t>
      </w:r>
      <w:proofErr w:type="gramStart"/>
      <w:r w:rsidRPr="00B715C3">
        <w:rPr>
          <w:rFonts w:ascii="Times New Roman" w:eastAsia="Times New Roman" w:hAnsi="Times New Roman" w:cs="Times New Roman"/>
          <w:i/>
          <w:iCs/>
          <w:sz w:val="16"/>
          <w:szCs w:val="16"/>
          <w:lang w:eastAsia="ru-RU"/>
        </w:rPr>
        <w:t>заявку)</w:t>
      </w:r>
      <w:r w:rsidRPr="00B715C3">
        <w:rPr>
          <w:rFonts w:ascii="Times New Roman" w:eastAsia="Times New Roman" w:hAnsi="Times New Roman" w:cs="Times New Roman"/>
          <w:i/>
          <w:iCs/>
          <w:sz w:val="16"/>
          <w:szCs w:val="16"/>
          <w:lang w:eastAsia="ru-RU"/>
        </w:rPr>
        <w:tab/>
      </w:r>
      <w:proofErr w:type="gramEnd"/>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t xml:space="preserve">            </w:t>
      </w:r>
      <w:r w:rsidRPr="00B715C3">
        <w:rPr>
          <w:rFonts w:ascii="Times New Roman" w:eastAsia="Times New Roman" w:hAnsi="Times New Roman" w:cs="Times New Roman"/>
          <w:i/>
          <w:iCs/>
          <w:sz w:val="16"/>
          <w:szCs w:val="16"/>
          <w:lang w:eastAsia="ru-RU"/>
        </w:rPr>
        <w:tab/>
      </w:r>
      <w:r w:rsidRPr="00B715C3">
        <w:rPr>
          <w:rFonts w:ascii="Times New Roman" w:eastAsia="Times New Roman" w:hAnsi="Times New Roman" w:cs="Times New Roman"/>
          <w:i/>
          <w:iCs/>
          <w:sz w:val="16"/>
          <w:szCs w:val="16"/>
          <w:lang w:eastAsia="ru-RU"/>
        </w:rPr>
        <w:tab/>
        <w:t>подписавшего заявку)</w:t>
      </w:r>
    </w:p>
    <w:p w:rsidR="00954443" w:rsidRDefault="00954443" w:rsidP="00954443">
      <w:pPr>
        <w:spacing w:after="0" w:line="240" w:lineRule="auto"/>
        <w:jc w:val="both"/>
        <w:rPr>
          <w:rFonts w:ascii="Times New Roman" w:eastAsia="Times New Roman" w:hAnsi="Times New Roman" w:cs="Times New Roman"/>
          <w:b/>
          <w:bCs/>
          <w:sz w:val="24"/>
          <w:szCs w:val="24"/>
          <w:lang w:eastAsia="ru-RU"/>
        </w:rPr>
      </w:pPr>
      <w:r w:rsidRPr="00B715C3">
        <w:rPr>
          <w:rFonts w:ascii="Times New Roman" w:eastAsia="Times New Roman" w:hAnsi="Times New Roman" w:cs="Times New Roman"/>
          <w:sz w:val="28"/>
          <w:szCs w:val="28"/>
          <w:lang w:eastAsia="ru-RU"/>
        </w:rPr>
        <w:t>М.П.</w:t>
      </w:r>
      <w:r w:rsidR="000F0DE3">
        <w:rPr>
          <w:rFonts w:ascii="Times New Roman" w:eastAsia="Times New Roman" w:hAnsi="Times New Roman" w:cs="Times New Roman"/>
          <w:sz w:val="28"/>
          <w:szCs w:val="28"/>
          <w:lang w:eastAsia="ru-RU"/>
        </w:rPr>
        <w:t xml:space="preserve"> (при наличии)</w:t>
      </w:r>
    </w:p>
    <w:p w:rsidR="00702FEB" w:rsidRDefault="00702FE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954443" w:rsidRPr="006B01A6" w:rsidRDefault="00954443" w:rsidP="00954443">
      <w:pPr>
        <w:spacing w:after="0" w:line="240" w:lineRule="auto"/>
        <w:ind w:left="5664" w:firstLine="708"/>
        <w:jc w:val="right"/>
        <w:rPr>
          <w:rFonts w:ascii="Times New Roman" w:eastAsia="Times New Roman" w:hAnsi="Times New Roman" w:cs="Times New Roman"/>
          <w:bCs/>
          <w:sz w:val="24"/>
          <w:szCs w:val="24"/>
          <w:lang w:eastAsia="ru-RU"/>
        </w:rPr>
      </w:pPr>
      <w:r w:rsidRPr="006B01A6">
        <w:rPr>
          <w:rFonts w:ascii="Times New Roman" w:eastAsia="Times New Roman" w:hAnsi="Times New Roman" w:cs="Times New Roman"/>
          <w:bCs/>
          <w:sz w:val="24"/>
          <w:szCs w:val="24"/>
          <w:lang w:eastAsia="ru-RU"/>
        </w:rPr>
        <w:lastRenderedPageBreak/>
        <w:t>Приложение №2</w:t>
      </w:r>
    </w:p>
    <w:p w:rsidR="00954443" w:rsidRPr="006B01A6" w:rsidRDefault="00954443" w:rsidP="00954443">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B01A6">
        <w:rPr>
          <w:rFonts w:ascii="Times New Roman" w:eastAsia="Times New Roman" w:hAnsi="Times New Roman" w:cs="Times New Roman"/>
          <w:bCs/>
          <w:sz w:val="24"/>
          <w:szCs w:val="24"/>
          <w:lang w:eastAsia="ru-RU"/>
        </w:rPr>
        <w:t>к документации</w:t>
      </w:r>
      <w:r>
        <w:rPr>
          <w:rFonts w:ascii="Times New Roman" w:eastAsia="Times New Roman" w:hAnsi="Times New Roman" w:cs="Times New Roman"/>
          <w:bCs/>
          <w:sz w:val="24"/>
          <w:szCs w:val="24"/>
          <w:lang w:eastAsia="ru-RU"/>
        </w:rPr>
        <w:t xml:space="preserve"> о закупке</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4443" w:rsidRPr="006B01A6" w:rsidRDefault="00954443" w:rsidP="009544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01A6">
        <w:rPr>
          <w:rFonts w:ascii="Times New Roman" w:eastAsia="Times New Roman" w:hAnsi="Times New Roman" w:cs="Times New Roman"/>
          <w:b/>
          <w:bCs/>
          <w:sz w:val="28"/>
          <w:szCs w:val="28"/>
          <w:lang w:eastAsia="ru-RU"/>
        </w:rPr>
        <w:t xml:space="preserve">Анкета </w:t>
      </w:r>
      <w:r>
        <w:rPr>
          <w:rFonts w:ascii="Times New Roman" w:eastAsia="Times New Roman" w:hAnsi="Times New Roman" w:cs="Times New Roman"/>
          <w:b/>
          <w:bCs/>
          <w:sz w:val="28"/>
          <w:szCs w:val="28"/>
          <w:lang w:eastAsia="ru-RU"/>
        </w:rPr>
        <w:t>у</w:t>
      </w:r>
      <w:r w:rsidRPr="006B01A6">
        <w:rPr>
          <w:rFonts w:ascii="Times New Roman" w:eastAsia="Times New Roman" w:hAnsi="Times New Roman" w:cs="Times New Roman"/>
          <w:b/>
          <w:bCs/>
          <w:sz w:val="28"/>
          <w:szCs w:val="28"/>
          <w:lang w:eastAsia="ru-RU"/>
        </w:rPr>
        <w:t>частника закупки</w:t>
      </w:r>
    </w:p>
    <w:p w:rsidR="00954443" w:rsidRPr="008D29C8" w:rsidRDefault="008D29C8" w:rsidP="00954443">
      <w:pPr>
        <w:autoSpaceDE w:val="0"/>
        <w:autoSpaceDN w:val="0"/>
        <w:adjustRightInd w:val="0"/>
        <w:spacing w:after="0" w:line="240" w:lineRule="auto"/>
        <w:jc w:val="both"/>
        <w:rPr>
          <w:rFonts w:ascii="Times New Roman" w:eastAsia="Times New Roman" w:hAnsi="Times New Roman" w:cs="Times New Roman"/>
          <w:b/>
          <w:bCs/>
          <w:i/>
          <w:sz w:val="28"/>
          <w:szCs w:val="28"/>
          <w:u w:val="single"/>
          <w:lang w:eastAsia="ru-RU"/>
        </w:rPr>
      </w:pPr>
      <w:r w:rsidRPr="008D29C8">
        <w:rPr>
          <w:rFonts w:ascii="Times New Roman" w:eastAsia="Times New Roman" w:hAnsi="Times New Roman" w:cs="Times New Roman"/>
          <w:b/>
          <w:bCs/>
          <w:i/>
          <w:sz w:val="28"/>
          <w:szCs w:val="28"/>
          <w:u w:val="single"/>
          <w:lang w:eastAsia="ru-RU"/>
        </w:rPr>
        <w:t>Для юридического лица:</w:t>
      </w:r>
    </w:p>
    <w:p w:rsidR="008D29C8" w:rsidRPr="006B01A6" w:rsidRDefault="008D29C8"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B01A6">
              <w:rPr>
                <w:rFonts w:ascii="Times New Roman" w:eastAsia="Times New Roman" w:hAnsi="Times New Roman" w:cs="Times New Roman"/>
                <w:b/>
                <w:bCs/>
                <w:sz w:val="24"/>
                <w:szCs w:val="24"/>
                <w:lang w:eastAsia="ru-RU"/>
              </w:rPr>
              <w:t xml:space="preserve">1. </w:t>
            </w:r>
            <w:r w:rsidR="00702FEB">
              <w:rPr>
                <w:rFonts w:ascii="Times New Roman" w:eastAsia="Times New Roman" w:hAnsi="Times New Roman" w:cs="Times New Roman"/>
                <w:b/>
                <w:bCs/>
                <w:sz w:val="24"/>
                <w:szCs w:val="24"/>
                <w:lang w:eastAsia="ru-RU"/>
              </w:rPr>
              <w:t>Н</w:t>
            </w:r>
            <w:r w:rsidR="00702FEB" w:rsidRPr="00702FEB">
              <w:rPr>
                <w:rFonts w:ascii="Times New Roman" w:eastAsia="Times New Roman" w:hAnsi="Times New Roman" w:cs="Times New Roman"/>
                <w:b/>
                <w:bCs/>
                <w:sz w:val="24"/>
                <w:szCs w:val="24"/>
                <w:lang w:eastAsia="ru-RU"/>
              </w:rPr>
              <w:t>аименование, фирменное наименование (при наличии)</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8D29C8" w:rsidP="008D29C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И</w:t>
            </w:r>
            <w:r w:rsidRPr="008D29C8">
              <w:rPr>
                <w:rFonts w:ascii="Times New Roman" w:eastAsia="Times New Roman" w:hAnsi="Times New Roman" w:cs="Times New Roman"/>
                <w:b/>
                <w:bCs/>
                <w:iCs/>
                <w:sz w:val="24"/>
                <w:szCs w:val="24"/>
                <w:lang w:eastAsia="ru-RU"/>
              </w:rPr>
              <w:t>дентификационный</w:t>
            </w:r>
            <w:r>
              <w:rPr>
                <w:rFonts w:ascii="Times New Roman" w:eastAsia="Times New Roman" w:hAnsi="Times New Roman" w:cs="Times New Roman"/>
                <w:b/>
                <w:bCs/>
                <w:iCs/>
                <w:sz w:val="24"/>
                <w:szCs w:val="24"/>
                <w:lang w:eastAsia="ru-RU"/>
              </w:rPr>
              <w:t xml:space="preserve"> </w:t>
            </w:r>
            <w:r w:rsidRPr="008D29C8">
              <w:rPr>
                <w:rFonts w:ascii="Times New Roman" w:eastAsia="Times New Roman" w:hAnsi="Times New Roman" w:cs="Times New Roman"/>
                <w:b/>
                <w:bCs/>
                <w:iCs/>
                <w:sz w:val="24"/>
                <w:szCs w:val="24"/>
                <w:lang w:eastAsia="ru-RU"/>
              </w:rPr>
              <w:t>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2. Юридический адрес </w:t>
            </w:r>
            <w:r>
              <w:rPr>
                <w:rFonts w:ascii="Times New Roman" w:eastAsia="Times New Roman" w:hAnsi="Times New Roman" w:cs="Times New Roman"/>
                <w:b/>
                <w:bCs/>
                <w:sz w:val="24"/>
                <w:szCs w:val="24"/>
                <w:lang w:eastAsia="ru-RU"/>
              </w:rPr>
              <w:t>у</w:t>
            </w:r>
            <w:r w:rsidRPr="006B01A6">
              <w:rPr>
                <w:rFonts w:ascii="Times New Roman" w:eastAsia="Times New Roman" w:hAnsi="Times New Roman" w:cs="Times New Roman"/>
                <w:b/>
                <w:bCs/>
                <w:sz w:val="24"/>
                <w:szCs w:val="24"/>
                <w:lang w:eastAsia="ru-RU"/>
              </w:rPr>
              <w:t>частника</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3. Адрес фактического местонахождения </w:t>
            </w:r>
            <w:r>
              <w:rPr>
                <w:rFonts w:ascii="Times New Roman" w:eastAsia="Times New Roman" w:hAnsi="Times New Roman" w:cs="Times New Roman"/>
                <w:b/>
                <w:bCs/>
                <w:sz w:val="24"/>
                <w:szCs w:val="24"/>
                <w:lang w:eastAsia="ru-RU"/>
              </w:rPr>
              <w:t>у</w:t>
            </w:r>
            <w:r w:rsidRPr="006B01A6">
              <w:rPr>
                <w:rFonts w:ascii="Times New Roman" w:eastAsia="Times New Roman" w:hAnsi="Times New Roman" w:cs="Times New Roman"/>
                <w:b/>
                <w:bCs/>
                <w:sz w:val="24"/>
                <w:szCs w:val="24"/>
                <w:lang w:eastAsia="ru-RU"/>
              </w:rPr>
              <w:t>частника</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4. </w:t>
            </w:r>
            <w:r w:rsidR="008D29C8">
              <w:rPr>
                <w:rFonts w:ascii="Times New Roman" w:eastAsia="Times New Roman" w:hAnsi="Times New Roman" w:cs="Times New Roman"/>
                <w:b/>
                <w:bCs/>
                <w:sz w:val="24"/>
                <w:szCs w:val="24"/>
                <w:lang w:eastAsia="ru-RU"/>
              </w:rPr>
              <w:t>Н</w:t>
            </w:r>
            <w:r w:rsidR="008D29C8" w:rsidRPr="008D29C8">
              <w:rPr>
                <w:rFonts w:ascii="Times New Roman" w:eastAsia="Times New Roman" w:hAnsi="Times New Roman" w:cs="Times New Roman"/>
                <w:b/>
                <w:bCs/>
                <w:sz w:val="24"/>
                <w:szCs w:val="24"/>
                <w:lang w:eastAsia="ru-RU"/>
              </w:rPr>
              <w:t>омер контактного телефона, адрес электронной почты участника (при их наличии)</w:t>
            </w:r>
            <w:r w:rsidRPr="006B01A6">
              <w:rPr>
                <w:rFonts w:ascii="Times New Roman" w:eastAsia="Times New Roman" w:hAnsi="Times New Roman" w:cs="Times New Roman"/>
                <w:b/>
                <w:bCs/>
                <w:sz w:val="24"/>
                <w:szCs w:val="24"/>
                <w:lang w:eastAsia="ru-RU"/>
              </w:rPr>
              <w:t xml:space="preserve"> </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5. Банковские реквизиты </w:t>
            </w:r>
            <w:r>
              <w:rPr>
                <w:rFonts w:ascii="Times New Roman" w:eastAsia="Times New Roman" w:hAnsi="Times New Roman" w:cs="Times New Roman"/>
                <w:b/>
                <w:bCs/>
                <w:sz w:val="24"/>
                <w:szCs w:val="24"/>
                <w:lang w:eastAsia="ru-RU"/>
              </w:rPr>
              <w:t>у</w:t>
            </w:r>
            <w:r w:rsidRPr="006B01A6">
              <w:rPr>
                <w:rFonts w:ascii="Times New Roman" w:eastAsia="Times New Roman" w:hAnsi="Times New Roman" w:cs="Times New Roman"/>
                <w:b/>
                <w:bCs/>
                <w:sz w:val="24"/>
                <w:szCs w:val="24"/>
                <w:lang w:eastAsia="ru-RU"/>
              </w:rPr>
              <w:t>частника</w:t>
            </w:r>
          </w:p>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Наименование обслуживающего банка</w:t>
            </w:r>
          </w:p>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Расчетный счет</w:t>
            </w:r>
          </w:p>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Корреспондентский счет</w:t>
            </w:r>
          </w:p>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Код БИК</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5E4A1A">
        <w:tc>
          <w:tcPr>
            <w:tcW w:w="5328" w:type="dxa"/>
          </w:tcPr>
          <w:p w:rsidR="008D29C8" w:rsidRDefault="008D29C8"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D29C8">
              <w:rPr>
                <w:rFonts w:ascii="Times New Roman" w:eastAsia="Times New Roman" w:hAnsi="Times New Roman" w:cs="Times New Roman"/>
                <w:b/>
                <w:bCs/>
                <w:sz w:val="24"/>
                <w:szCs w:val="24"/>
                <w:lang w:eastAsia="ru-RU"/>
              </w:rPr>
              <w:t>КПП, ОГРН, ОКПО участника</w:t>
            </w:r>
            <w:r>
              <w:rPr>
                <w:rFonts w:ascii="Times New Roman" w:eastAsia="Times New Roman" w:hAnsi="Times New Roman" w:cs="Times New Roman"/>
                <w:b/>
                <w:bCs/>
                <w:sz w:val="24"/>
                <w:szCs w:val="24"/>
                <w:lang w:eastAsia="ru-RU"/>
              </w:rPr>
              <w:t xml:space="preserve"> закупки</w:t>
            </w:r>
          </w:p>
        </w:tc>
        <w:tc>
          <w:tcPr>
            <w:tcW w:w="4243" w:type="dxa"/>
          </w:tcPr>
          <w:p w:rsidR="008D29C8" w:rsidRPr="006B01A6" w:rsidRDefault="008D29C8"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Pr="006B01A6" w:rsidRDefault="00954443" w:rsidP="008D29C8">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Наименование единоличного (коллегиального) исполнительного </w:t>
            </w:r>
            <w:proofErr w:type="gramStart"/>
            <w:r>
              <w:rPr>
                <w:rFonts w:ascii="Times New Roman" w:eastAsia="Times New Roman" w:hAnsi="Times New Roman" w:cs="Times New Roman"/>
                <w:b/>
                <w:bCs/>
                <w:sz w:val="24"/>
                <w:szCs w:val="24"/>
                <w:lang w:eastAsia="ru-RU"/>
              </w:rPr>
              <w:t>органа  (</w:t>
            </w:r>
            <w:proofErr w:type="gramEnd"/>
            <w:r>
              <w:rPr>
                <w:rFonts w:ascii="Times New Roman" w:eastAsia="Times New Roman" w:hAnsi="Times New Roman" w:cs="Times New Roman"/>
                <w:b/>
                <w:bCs/>
                <w:sz w:val="24"/>
                <w:szCs w:val="24"/>
                <w:lang w:eastAsia="ru-RU"/>
              </w:rPr>
              <w:t>для юридических лиц)</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Default="00954443" w:rsidP="008D29C8">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Фамилия Имя Отчество единоличного (коллегиального) исполнительного органа  (для юридических лиц)</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54443" w:rsidRPr="006B01A6" w:rsidTr="005E4A1A">
        <w:tc>
          <w:tcPr>
            <w:tcW w:w="5328" w:type="dxa"/>
          </w:tcPr>
          <w:p w:rsidR="00954443"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Система налогообложения</w:t>
            </w:r>
          </w:p>
        </w:tc>
        <w:tc>
          <w:tcPr>
            <w:tcW w:w="4243" w:type="dxa"/>
          </w:tcPr>
          <w:p w:rsidR="00954443" w:rsidRPr="006B01A6" w:rsidRDefault="00954443" w:rsidP="005E4A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4443" w:rsidRPr="008D29C8" w:rsidRDefault="008D29C8" w:rsidP="00954443">
      <w:pPr>
        <w:autoSpaceDE w:val="0"/>
        <w:autoSpaceDN w:val="0"/>
        <w:adjustRightInd w:val="0"/>
        <w:spacing w:after="0" w:line="240" w:lineRule="auto"/>
        <w:jc w:val="both"/>
        <w:rPr>
          <w:rFonts w:ascii="Times New Roman" w:eastAsia="Times New Roman" w:hAnsi="Times New Roman" w:cs="Times New Roman"/>
          <w:b/>
          <w:bCs/>
          <w:i/>
          <w:sz w:val="28"/>
          <w:szCs w:val="28"/>
          <w:u w:val="single"/>
          <w:lang w:eastAsia="ru-RU"/>
        </w:rPr>
      </w:pPr>
      <w:r w:rsidRPr="008D29C8">
        <w:rPr>
          <w:rFonts w:ascii="Times New Roman" w:eastAsia="Times New Roman" w:hAnsi="Times New Roman" w:cs="Times New Roman"/>
          <w:b/>
          <w:bCs/>
          <w:i/>
          <w:sz w:val="28"/>
          <w:szCs w:val="28"/>
          <w:u w:val="single"/>
          <w:lang w:eastAsia="ru-RU"/>
        </w:rPr>
        <w:t>Для физического лица:</w:t>
      </w:r>
    </w:p>
    <w:p w:rsidR="008D29C8" w:rsidRDefault="008D29C8"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8D29C8" w:rsidRPr="006B01A6" w:rsidTr="000F7D4A">
        <w:tc>
          <w:tcPr>
            <w:tcW w:w="5328"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B01A6">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
                <w:bCs/>
                <w:sz w:val="24"/>
                <w:szCs w:val="24"/>
                <w:lang w:eastAsia="ru-RU"/>
              </w:rPr>
              <w:t>Ф</w:t>
            </w:r>
            <w:r w:rsidRPr="008D29C8">
              <w:rPr>
                <w:rFonts w:ascii="Times New Roman" w:eastAsia="Times New Roman" w:hAnsi="Times New Roman" w:cs="Times New Roman"/>
                <w:b/>
                <w:bCs/>
                <w:sz w:val="24"/>
                <w:szCs w:val="24"/>
                <w:lang w:eastAsia="ru-RU"/>
              </w:rPr>
              <w:t>амилия, имя, отчество (при наличии)</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0F7D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И</w:t>
            </w:r>
            <w:r w:rsidRPr="008D29C8">
              <w:rPr>
                <w:rFonts w:ascii="Times New Roman" w:eastAsia="Times New Roman" w:hAnsi="Times New Roman" w:cs="Times New Roman"/>
                <w:b/>
                <w:bCs/>
                <w:iCs/>
                <w:sz w:val="24"/>
                <w:szCs w:val="24"/>
                <w:lang w:eastAsia="ru-RU"/>
              </w:rPr>
              <w:t>дентификационный</w:t>
            </w:r>
            <w:r>
              <w:rPr>
                <w:rFonts w:ascii="Times New Roman" w:eastAsia="Times New Roman" w:hAnsi="Times New Roman" w:cs="Times New Roman"/>
                <w:b/>
                <w:bCs/>
                <w:iCs/>
                <w:sz w:val="24"/>
                <w:szCs w:val="24"/>
                <w:lang w:eastAsia="ru-RU"/>
              </w:rPr>
              <w:t xml:space="preserve"> </w:t>
            </w:r>
            <w:r w:rsidRPr="008D29C8">
              <w:rPr>
                <w:rFonts w:ascii="Times New Roman" w:eastAsia="Times New Roman" w:hAnsi="Times New Roman" w:cs="Times New Roman"/>
                <w:b/>
                <w:bCs/>
                <w:iCs/>
                <w:sz w:val="24"/>
                <w:szCs w:val="24"/>
                <w:lang w:eastAsia="ru-RU"/>
              </w:rPr>
              <w:t>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8D29C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bCs/>
                <w:sz w:val="24"/>
                <w:szCs w:val="24"/>
                <w:lang w:eastAsia="ru-RU"/>
              </w:rPr>
              <w:t>Паспортные данные (серия, номер паспорта, когда и кем выдан, код подразделения)</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8D29C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b/>
                <w:bCs/>
                <w:sz w:val="24"/>
                <w:szCs w:val="24"/>
                <w:lang w:eastAsia="ru-RU"/>
              </w:rPr>
              <w:t>Место жительства участника</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b/>
                <w:bCs/>
                <w:sz w:val="24"/>
                <w:szCs w:val="24"/>
                <w:lang w:eastAsia="ru-RU"/>
              </w:rPr>
              <w:t>Н</w:t>
            </w:r>
            <w:r w:rsidRPr="008D29C8">
              <w:rPr>
                <w:rFonts w:ascii="Times New Roman" w:eastAsia="Times New Roman" w:hAnsi="Times New Roman" w:cs="Times New Roman"/>
                <w:b/>
                <w:bCs/>
                <w:sz w:val="24"/>
                <w:szCs w:val="24"/>
                <w:lang w:eastAsia="ru-RU"/>
              </w:rPr>
              <w:t xml:space="preserve">омер контактного телефона, адрес электронной почты участника (при их </w:t>
            </w:r>
            <w:r w:rsidRPr="008D29C8">
              <w:rPr>
                <w:rFonts w:ascii="Times New Roman" w:eastAsia="Times New Roman" w:hAnsi="Times New Roman" w:cs="Times New Roman"/>
                <w:b/>
                <w:bCs/>
                <w:sz w:val="24"/>
                <w:szCs w:val="24"/>
                <w:lang w:eastAsia="ru-RU"/>
              </w:rPr>
              <w:lastRenderedPageBreak/>
              <w:t>наличии)</w:t>
            </w:r>
            <w:r w:rsidRPr="006B01A6">
              <w:rPr>
                <w:rFonts w:ascii="Times New Roman" w:eastAsia="Times New Roman" w:hAnsi="Times New Roman" w:cs="Times New Roman"/>
                <w:b/>
                <w:bCs/>
                <w:sz w:val="24"/>
                <w:szCs w:val="24"/>
                <w:lang w:eastAsia="ru-RU"/>
              </w:rPr>
              <w:t xml:space="preserve"> </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01A6">
              <w:rPr>
                <w:rFonts w:ascii="Times New Roman" w:eastAsia="Times New Roman" w:hAnsi="Times New Roman" w:cs="Times New Roman"/>
                <w:b/>
                <w:bCs/>
                <w:sz w:val="24"/>
                <w:szCs w:val="24"/>
                <w:lang w:eastAsia="ru-RU"/>
              </w:rPr>
              <w:lastRenderedPageBreak/>
              <w:t xml:space="preserve">5. Банковские реквизиты </w:t>
            </w:r>
            <w:r>
              <w:rPr>
                <w:rFonts w:ascii="Times New Roman" w:eastAsia="Times New Roman" w:hAnsi="Times New Roman" w:cs="Times New Roman"/>
                <w:b/>
                <w:bCs/>
                <w:sz w:val="24"/>
                <w:szCs w:val="24"/>
                <w:lang w:eastAsia="ru-RU"/>
              </w:rPr>
              <w:t>у</w:t>
            </w:r>
            <w:r w:rsidRPr="006B01A6">
              <w:rPr>
                <w:rFonts w:ascii="Times New Roman" w:eastAsia="Times New Roman" w:hAnsi="Times New Roman" w:cs="Times New Roman"/>
                <w:b/>
                <w:bCs/>
                <w:sz w:val="24"/>
                <w:szCs w:val="24"/>
                <w:lang w:eastAsia="ru-RU"/>
              </w:rPr>
              <w:t>частника</w:t>
            </w:r>
          </w:p>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Наименование обслуживающего банка</w:t>
            </w:r>
          </w:p>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Расчетный счет</w:t>
            </w:r>
          </w:p>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Корреспондентский счет</w:t>
            </w:r>
          </w:p>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A6">
              <w:rPr>
                <w:rFonts w:ascii="Times New Roman" w:eastAsia="Times New Roman" w:hAnsi="Times New Roman" w:cs="Times New Roman"/>
                <w:sz w:val="24"/>
                <w:szCs w:val="24"/>
                <w:lang w:eastAsia="ru-RU"/>
              </w:rPr>
              <w:t>Код БИК</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8D29C8" w:rsidRPr="006B01A6" w:rsidTr="000F7D4A">
        <w:tc>
          <w:tcPr>
            <w:tcW w:w="5328" w:type="dxa"/>
          </w:tcPr>
          <w:p w:rsidR="008D29C8"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Система налогообложения</w:t>
            </w:r>
          </w:p>
        </w:tc>
        <w:tc>
          <w:tcPr>
            <w:tcW w:w="4243" w:type="dxa"/>
          </w:tcPr>
          <w:p w:rsidR="008D29C8" w:rsidRPr="006B01A6" w:rsidRDefault="008D29C8" w:rsidP="000F7D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8D29C8" w:rsidRPr="006B01A6" w:rsidRDefault="008D29C8" w:rsidP="0095444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6B01A6">
        <w:rPr>
          <w:rFonts w:ascii="Times New Roman" w:eastAsia="Times New Roman" w:hAnsi="Times New Roman" w:cs="Times New Roman"/>
          <w:b/>
          <w:bCs/>
          <w:i/>
          <w:iCs/>
          <w:sz w:val="28"/>
          <w:szCs w:val="28"/>
          <w:lang w:eastAsia="ru-RU"/>
        </w:rPr>
        <w:t xml:space="preserve">Форма должна быть представлена на фирменном бланке, подписана уполномоченным лицом </w:t>
      </w:r>
      <w:r>
        <w:rPr>
          <w:rFonts w:ascii="Times New Roman" w:eastAsia="Times New Roman" w:hAnsi="Times New Roman" w:cs="Times New Roman"/>
          <w:b/>
          <w:bCs/>
          <w:i/>
          <w:iCs/>
          <w:sz w:val="28"/>
          <w:szCs w:val="28"/>
          <w:lang w:eastAsia="ru-RU"/>
        </w:rPr>
        <w:t>у</w:t>
      </w:r>
      <w:r w:rsidRPr="006B01A6">
        <w:rPr>
          <w:rFonts w:ascii="Times New Roman" w:eastAsia="Times New Roman" w:hAnsi="Times New Roman" w:cs="Times New Roman"/>
          <w:b/>
          <w:bCs/>
          <w:i/>
          <w:iCs/>
          <w:sz w:val="28"/>
          <w:szCs w:val="28"/>
          <w:lang w:eastAsia="ru-RU"/>
        </w:rPr>
        <w:t xml:space="preserve">частника </w:t>
      </w:r>
      <w:r>
        <w:rPr>
          <w:rFonts w:ascii="Times New Roman" w:eastAsia="Times New Roman" w:hAnsi="Times New Roman" w:cs="Times New Roman"/>
          <w:b/>
          <w:bCs/>
          <w:i/>
          <w:iCs/>
          <w:sz w:val="28"/>
          <w:szCs w:val="28"/>
          <w:lang w:eastAsia="ru-RU"/>
        </w:rPr>
        <w:t>закупки</w:t>
      </w:r>
      <w:r w:rsidRPr="006B01A6">
        <w:rPr>
          <w:rFonts w:ascii="Times New Roman" w:eastAsia="Times New Roman" w:hAnsi="Times New Roman" w:cs="Times New Roman"/>
          <w:b/>
          <w:bCs/>
          <w:i/>
          <w:iCs/>
          <w:sz w:val="28"/>
          <w:szCs w:val="28"/>
          <w:lang w:eastAsia="ru-RU"/>
        </w:rPr>
        <w:t xml:space="preserve"> и скреплена печатью </w:t>
      </w:r>
      <w:r>
        <w:rPr>
          <w:rFonts w:ascii="Times New Roman" w:eastAsia="Times New Roman" w:hAnsi="Times New Roman" w:cs="Times New Roman"/>
          <w:b/>
          <w:bCs/>
          <w:i/>
          <w:iCs/>
          <w:sz w:val="28"/>
          <w:szCs w:val="28"/>
          <w:lang w:eastAsia="ru-RU"/>
        </w:rPr>
        <w:t>у</w:t>
      </w:r>
      <w:r w:rsidRPr="006B01A6">
        <w:rPr>
          <w:rFonts w:ascii="Times New Roman" w:eastAsia="Times New Roman" w:hAnsi="Times New Roman" w:cs="Times New Roman"/>
          <w:b/>
          <w:bCs/>
          <w:i/>
          <w:iCs/>
          <w:sz w:val="28"/>
          <w:szCs w:val="28"/>
          <w:lang w:eastAsia="ru-RU"/>
        </w:rPr>
        <w:t>частника (</w:t>
      </w:r>
      <w:r w:rsidR="008D29C8">
        <w:rPr>
          <w:rFonts w:ascii="Times New Roman" w:eastAsia="Times New Roman" w:hAnsi="Times New Roman" w:cs="Times New Roman"/>
          <w:b/>
          <w:bCs/>
          <w:i/>
          <w:iCs/>
          <w:sz w:val="28"/>
          <w:szCs w:val="28"/>
          <w:lang w:eastAsia="ru-RU"/>
        </w:rPr>
        <w:t>при наличии</w:t>
      </w:r>
      <w:r w:rsidRPr="006B01A6">
        <w:rPr>
          <w:rFonts w:ascii="Times New Roman" w:eastAsia="Times New Roman" w:hAnsi="Times New Roman" w:cs="Times New Roman"/>
          <w:b/>
          <w:bCs/>
          <w:i/>
          <w:iCs/>
          <w:sz w:val="28"/>
          <w:szCs w:val="28"/>
          <w:lang w:eastAsia="ru-RU"/>
        </w:rPr>
        <w:t>).</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6B01A6">
        <w:rPr>
          <w:rFonts w:ascii="Times New Roman" w:eastAsia="Times New Roman" w:hAnsi="Times New Roman" w:cs="Times New Roman"/>
          <w:i/>
          <w:iCs/>
          <w:sz w:val="28"/>
          <w:szCs w:val="28"/>
          <w:lang w:eastAsia="ru-RU"/>
        </w:rPr>
        <w:t xml:space="preserve">__________________   </w:t>
      </w:r>
      <w:r w:rsidRPr="006B01A6">
        <w:rPr>
          <w:rFonts w:ascii="Times New Roman" w:eastAsia="Times New Roman" w:hAnsi="Times New Roman" w:cs="Times New Roman"/>
          <w:i/>
          <w:iCs/>
          <w:sz w:val="28"/>
          <w:szCs w:val="28"/>
          <w:lang w:eastAsia="ru-RU"/>
        </w:rPr>
        <w:tab/>
      </w:r>
      <w:r w:rsidRPr="006B01A6">
        <w:rPr>
          <w:rFonts w:ascii="Times New Roman" w:eastAsia="Times New Roman" w:hAnsi="Times New Roman" w:cs="Times New Roman"/>
          <w:i/>
          <w:iCs/>
          <w:sz w:val="28"/>
          <w:szCs w:val="28"/>
          <w:lang w:eastAsia="ru-RU"/>
        </w:rPr>
        <w:tab/>
      </w:r>
      <w:r w:rsidRPr="006B01A6">
        <w:rPr>
          <w:rFonts w:ascii="Times New Roman" w:eastAsia="Times New Roman" w:hAnsi="Times New Roman" w:cs="Times New Roman"/>
          <w:i/>
          <w:iCs/>
          <w:sz w:val="28"/>
          <w:szCs w:val="28"/>
          <w:lang w:eastAsia="ru-RU"/>
        </w:rPr>
        <w:tab/>
        <w:t xml:space="preserve">__________  </w:t>
      </w:r>
      <w:r w:rsidRPr="006B01A6">
        <w:rPr>
          <w:rFonts w:ascii="Times New Roman" w:eastAsia="Times New Roman" w:hAnsi="Times New Roman" w:cs="Times New Roman"/>
          <w:i/>
          <w:iCs/>
          <w:sz w:val="28"/>
          <w:szCs w:val="28"/>
          <w:lang w:eastAsia="ru-RU"/>
        </w:rPr>
        <w:tab/>
      </w:r>
      <w:r w:rsidRPr="006B01A6">
        <w:rPr>
          <w:rFonts w:ascii="Times New Roman" w:eastAsia="Times New Roman" w:hAnsi="Times New Roman" w:cs="Times New Roman"/>
          <w:i/>
          <w:iCs/>
          <w:sz w:val="28"/>
          <w:szCs w:val="28"/>
          <w:lang w:eastAsia="ru-RU"/>
        </w:rPr>
        <w:tab/>
        <w:t>________________</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16"/>
          <w:szCs w:val="16"/>
          <w:lang w:eastAsia="ru-RU"/>
        </w:rPr>
      </w:pPr>
      <w:r w:rsidRPr="006B01A6">
        <w:rPr>
          <w:rFonts w:ascii="Times New Roman" w:eastAsia="Times New Roman" w:hAnsi="Times New Roman" w:cs="Times New Roman"/>
          <w:i/>
          <w:iCs/>
          <w:sz w:val="16"/>
          <w:szCs w:val="16"/>
          <w:lang w:eastAsia="ru-RU"/>
        </w:rPr>
        <w:t xml:space="preserve">(должность </w:t>
      </w:r>
      <w:proofErr w:type="gramStart"/>
      <w:r w:rsidRPr="006B01A6">
        <w:rPr>
          <w:rFonts w:ascii="Times New Roman" w:eastAsia="Times New Roman" w:hAnsi="Times New Roman" w:cs="Times New Roman"/>
          <w:i/>
          <w:iCs/>
          <w:sz w:val="16"/>
          <w:szCs w:val="16"/>
          <w:lang w:eastAsia="ru-RU"/>
        </w:rPr>
        <w:t>лица,</w:t>
      </w:r>
      <w:r w:rsidRPr="006B01A6">
        <w:rPr>
          <w:rFonts w:ascii="Times New Roman" w:eastAsia="Times New Roman" w:hAnsi="Times New Roman" w:cs="Times New Roman"/>
          <w:i/>
          <w:iCs/>
          <w:sz w:val="16"/>
          <w:szCs w:val="16"/>
          <w:lang w:eastAsia="ru-RU"/>
        </w:rPr>
        <w:tab/>
      </w:r>
      <w:proofErr w:type="gramEnd"/>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t xml:space="preserve">       (подпись)</w:t>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t xml:space="preserve"> (Ф.И.О. лица,</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16"/>
          <w:szCs w:val="16"/>
          <w:lang w:eastAsia="ru-RU"/>
        </w:rPr>
      </w:pPr>
      <w:r w:rsidRPr="006B01A6">
        <w:rPr>
          <w:rFonts w:ascii="Times New Roman" w:eastAsia="Times New Roman" w:hAnsi="Times New Roman" w:cs="Times New Roman"/>
          <w:i/>
          <w:iCs/>
          <w:sz w:val="16"/>
          <w:szCs w:val="16"/>
          <w:lang w:eastAsia="ru-RU"/>
        </w:rPr>
        <w:t xml:space="preserve">подписавшего </w:t>
      </w:r>
      <w:proofErr w:type="gramStart"/>
      <w:r w:rsidRPr="006B01A6">
        <w:rPr>
          <w:rFonts w:ascii="Times New Roman" w:eastAsia="Times New Roman" w:hAnsi="Times New Roman" w:cs="Times New Roman"/>
          <w:i/>
          <w:iCs/>
          <w:sz w:val="16"/>
          <w:szCs w:val="16"/>
          <w:lang w:eastAsia="ru-RU"/>
        </w:rPr>
        <w:t>заявку)</w:t>
      </w:r>
      <w:r w:rsidRPr="006B01A6">
        <w:rPr>
          <w:rFonts w:ascii="Times New Roman" w:eastAsia="Times New Roman" w:hAnsi="Times New Roman" w:cs="Times New Roman"/>
          <w:i/>
          <w:iCs/>
          <w:sz w:val="16"/>
          <w:szCs w:val="16"/>
          <w:lang w:eastAsia="ru-RU"/>
        </w:rPr>
        <w:tab/>
      </w:r>
      <w:proofErr w:type="gramEnd"/>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t xml:space="preserve">            </w:t>
      </w:r>
      <w:r w:rsidRPr="006B01A6">
        <w:rPr>
          <w:rFonts w:ascii="Times New Roman" w:eastAsia="Times New Roman" w:hAnsi="Times New Roman" w:cs="Times New Roman"/>
          <w:i/>
          <w:iCs/>
          <w:sz w:val="16"/>
          <w:szCs w:val="16"/>
          <w:lang w:eastAsia="ru-RU"/>
        </w:rPr>
        <w:tab/>
      </w:r>
      <w:r w:rsidRPr="006B01A6">
        <w:rPr>
          <w:rFonts w:ascii="Times New Roman" w:eastAsia="Times New Roman" w:hAnsi="Times New Roman" w:cs="Times New Roman"/>
          <w:i/>
          <w:iCs/>
          <w:sz w:val="16"/>
          <w:szCs w:val="16"/>
          <w:lang w:eastAsia="ru-RU"/>
        </w:rPr>
        <w:tab/>
        <w:t>подписавшего заявку)</w:t>
      </w:r>
    </w:p>
    <w:p w:rsidR="00954443" w:rsidRPr="006B01A6" w:rsidRDefault="00954443" w:rsidP="0095444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954443" w:rsidRPr="006B01A6" w:rsidRDefault="00954443" w:rsidP="00954443">
      <w:pPr>
        <w:spacing w:after="0" w:line="240" w:lineRule="auto"/>
        <w:jc w:val="both"/>
        <w:rPr>
          <w:rFonts w:ascii="Times New Roman" w:eastAsia="Times New Roman" w:hAnsi="Times New Roman" w:cs="Times New Roman"/>
          <w:sz w:val="28"/>
          <w:szCs w:val="28"/>
          <w:lang w:eastAsia="ru-RU"/>
        </w:rPr>
      </w:pPr>
      <w:r w:rsidRPr="006B01A6">
        <w:rPr>
          <w:rFonts w:ascii="Times New Roman" w:eastAsia="Times New Roman" w:hAnsi="Times New Roman" w:cs="Times New Roman"/>
          <w:sz w:val="28"/>
          <w:szCs w:val="28"/>
          <w:lang w:eastAsia="ru-RU"/>
        </w:rPr>
        <w:t>М.П.</w:t>
      </w:r>
      <w:r w:rsidR="000F0DE3">
        <w:rPr>
          <w:rFonts w:ascii="Times New Roman" w:eastAsia="Times New Roman" w:hAnsi="Times New Roman" w:cs="Times New Roman"/>
          <w:sz w:val="28"/>
          <w:szCs w:val="28"/>
          <w:lang w:eastAsia="ru-RU"/>
        </w:rPr>
        <w:t xml:space="preserve"> (при наличии)</w:t>
      </w: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954443" w:rsidRDefault="00954443" w:rsidP="00954443">
      <w:pPr>
        <w:tabs>
          <w:tab w:val="left" w:pos="900"/>
        </w:tabs>
        <w:spacing w:after="0" w:line="240" w:lineRule="auto"/>
        <w:jc w:val="right"/>
        <w:rPr>
          <w:rFonts w:ascii="Times New Roman" w:hAnsi="Times New Roman" w:cs="Times New Roman"/>
          <w:sz w:val="28"/>
          <w:szCs w:val="28"/>
        </w:rPr>
      </w:pPr>
    </w:p>
    <w:p w:rsidR="00E21694" w:rsidRDefault="00E2169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954443" w:rsidRPr="006B01A6" w:rsidRDefault="00954443" w:rsidP="00954443">
      <w:pPr>
        <w:spacing w:after="0" w:line="240" w:lineRule="auto"/>
        <w:ind w:left="5664" w:firstLine="708"/>
        <w:jc w:val="right"/>
        <w:rPr>
          <w:rFonts w:ascii="Times New Roman" w:eastAsia="Times New Roman" w:hAnsi="Times New Roman" w:cs="Times New Roman"/>
          <w:bCs/>
          <w:sz w:val="24"/>
          <w:szCs w:val="24"/>
          <w:lang w:eastAsia="ru-RU"/>
        </w:rPr>
      </w:pPr>
      <w:r w:rsidRPr="006B01A6">
        <w:rPr>
          <w:rFonts w:ascii="Times New Roman" w:eastAsia="Times New Roman" w:hAnsi="Times New Roman" w:cs="Times New Roman"/>
          <w:bCs/>
          <w:sz w:val="24"/>
          <w:szCs w:val="24"/>
          <w:lang w:eastAsia="ru-RU"/>
        </w:rPr>
        <w:lastRenderedPageBreak/>
        <w:t>Приложение №3</w:t>
      </w:r>
    </w:p>
    <w:p w:rsidR="00954443" w:rsidRPr="006B01A6" w:rsidRDefault="00954443" w:rsidP="00954443">
      <w:pPr>
        <w:autoSpaceDE w:val="0"/>
        <w:autoSpaceDN w:val="0"/>
        <w:adjustRightInd w:val="0"/>
        <w:spacing w:after="0" w:line="240" w:lineRule="auto"/>
        <w:ind w:left="5664" w:firstLine="708"/>
        <w:jc w:val="right"/>
        <w:rPr>
          <w:rFonts w:ascii="Times New Roman" w:eastAsia="Times New Roman" w:hAnsi="Times New Roman" w:cs="Times New Roman"/>
          <w:bCs/>
          <w:sz w:val="28"/>
          <w:szCs w:val="28"/>
          <w:lang w:eastAsia="ru-RU"/>
        </w:rPr>
      </w:pPr>
      <w:r w:rsidRPr="006B01A6">
        <w:rPr>
          <w:rFonts w:ascii="Times New Roman" w:eastAsia="Times New Roman" w:hAnsi="Times New Roman" w:cs="Times New Roman"/>
          <w:bCs/>
          <w:sz w:val="24"/>
          <w:szCs w:val="24"/>
          <w:lang w:eastAsia="ru-RU"/>
        </w:rPr>
        <w:t>к документации о закупке</w:t>
      </w:r>
    </w:p>
    <w:p w:rsidR="001D72E7" w:rsidRPr="001D72E7" w:rsidRDefault="001D72E7" w:rsidP="001D72E7">
      <w:pPr>
        <w:tabs>
          <w:tab w:val="left" w:pos="900"/>
        </w:tabs>
        <w:spacing w:after="0" w:line="240" w:lineRule="auto"/>
        <w:jc w:val="right"/>
        <w:rPr>
          <w:rFonts w:ascii="Times New Roman" w:eastAsia="Times New Roman" w:hAnsi="Times New Roman" w:cs="Times New Roman"/>
          <w:i/>
          <w:sz w:val="28"/>
          <w:szCs w:val="28"/>
          <w:lang w:eastAsia="ru-RU"/>
        </w:rPr>
      </w:pPr>
      <w:r w:rsidRPr="001D72E7">
        <w:rPr>
          <w:rFonts w:ascii="Times New Roman" w:eastAsia="Times New Roman" w:hAnsi="Times New Roman" w:cs="Times New Roman"/>
          <w:i/>
          <w:sz w:val="28"/>
          <w:szCs w:val="28"/>
          <w:lang w:eastAsia="ru-RU"/>
        </w:rPr>
        <w:t>(для физических лиц)</w:t>
      </w:r>
    </w:p>
    <w:p w:rsidR="00954443" w:rsidRPr="006B01A6" w:rsidRDefault="00954443" w:rsidP="00954443">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54443" w:rsidRPr="006B01A6" w:rsidRDefault="00954443" w:rsidP="00954443">
      <w:pPr>
        <w:spacing w:after="0" w:line="240" w:lineRule="auto"/>
        <w:ind w:firstLine="567"/>
        <w:jc w:val="both"/>
        <w:rPr>
          <w:rFonts w:ascii="Times New Roman" w:eastAsia="Times New Roman" w:hAnsi="Times New Roman" w:cs="Times New Roman"/>
          <w:sz w:val="24"/>
          <w:szCs w:val="24"/>
          <w:lang w:eastAsia="ru-RU"/>
        </w:rPr>
      </w:pPr>
    </w:p>
    <w:p w:rsidR="00954443" w:rsidRDefault="001D72E7" w:rsidP="00954443">
      <w:pPr>
        <w:tabs>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обработку персональных данных</w:t>
      </w:r>
    </w:p>
    <w:p w:rsidR="00954443" w:rsidRDefault="00954443" w:rsidP="00954443">
      <w:pPr>
        <w:tabs>
          <w:tab w:val="left" w:pos="900"/>
        </w:tabs>
        <w:spacing w:after="0" w:line="240" w:lineRule="auto"/>
        <w:jc w:val="center"/>
        <w:rPr>
          <w:rFonts w:ascii="Times New Roman" w:eastAsia="Times New Roman" w:hAnsi="Times New Roman" w:cs="Times New Roman"/>
          <w:sz w:val="28"/>
          <w:szCs w:val="28"/>
          <w:lang w:eastAsia="ru-RU"/>
        </w:rPr>
      </w:pPr>
    </w:p>
    <w:p w:rsidR="00954443" w:rsidRPr="006B01A6" w:rsidRDefault="00954443" w:rsidP="00954443">
      <w:pPr>
        <w:spacing w:after="0" w:line="240" w:lineRule="auto"/>
        <w:ind w:firstLine="567"/>
        <w:jc w:val="both"/>
        <w:rPr>
          <w:rFonts w:ascii="Times New Roman" w:eastAsia="Times New Roman" w:hAnsi="Times New Roman" w:cs="Times New Roman"/>
          <w:sz w:val="24"/>
          <w:szCs w:val="24"/>
          <w:lang w:eastAsia="ru-RU"/>
        </w:rPr>
      </w:pPr>
    </w:p>
    <w:p w:rsidR="001D72E7" w:rsidRPr="001D72E7" w:rsidRDefault="001D72E7" w:rsidP="001D72E7">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Я, _______________________________________________________________,</w:t>
      </w:r>
    </w:p>
    <w:p w:rsidR="001D72E7" w:rsidRPr="001D72E7" w:rsidRDefault="001D72E7" w:rsidP="001D72E7">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sidRPr="001D72E7">
        <w:rPr>
          <w:rFonts w:ascii="Times New Roman" w:eastAsia="Times New Roman" w:hAnsi="Times New Roman" w:cs="Times New Roman"/>
          <w:color w:val="000000"/>
          <w:sz w:val="20"/>
          <w:szCs w:val="20"/>
          <w:vertAlign w:val="superscript"/>
          <w:lang w:eastAsia="ru-RU"/>
        </w:rPr>
        <w:t>(</w:t>
      </w:r>
      <w:r w:rsidRPr="001D72E7">
        <w:rPr>
          <w:rFonts w:ascii="Times New Roman" w:eastAsia="Times New Roman" w:hAnsi="Times New Roman" w:cs="Times New Roman"/>
          <w:i/>
          <w:color w:val="000000"/>
          <w:sz w:val="20"/>
          <w:szCs w:val="20"/>
          <w:vertAlign w:val="superscript"/>
          <w:lang w:eastAsia="ru-RU"/>
        </w:rPr>
        <w:t>ФИО)</w:t>
      </w:r>
    </w:p>
    <w:p w:rsidR="001D72E7" w:rsidRPr="001D72E7" w:rsidRDefault="001D72E7" w:rsidP="001D72E7">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паспорт ___________ выдан _______________________________________________,</w:t>
      </w:r>
    </w:p>
    <w:p w:rsidR="001D72E7" w:rsidRPr="001D72E7" w:rsidRDefault="001D72E7" w:rsidP="001D72E7">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lang w:eastAsia="ru-RU"/>
        </w:rPr>
      </w:pPr>
      <w:r w:rsidRPr="001D72E7">
        <w:rPr>
          <w:rFonts w:ascii="Times New Roman" w:eastAsia="Times New Roman" w:hAnsi="Times New Roman" w:cs="Times New Roman"/>
          <w:i/>
          <w:color w:val="000000"/>
          <w:sz w:val="20"/>
          <w:szCs w:val="20"/>
          <w:vertAlign w:val="superscript"/>
          <w:lang w:eastAsia="ru-RU"/>
        </w:rPr>
        <w:t xml:space="preserve">         (серия, </w:t>
      </w:r>
      <w:proofErr w:type="gramStart"/>
      <w:r w:rsidRPr="001D72E7">
        <w:rPr>
          <w:rFonts w:ascii="Times New Roman" w:eastAsia="Times New Roman" w:hAnsi="Times New Roman" w:cs="Times New Roman"/>
          <w:i/>
          <w:color w:val="000000"/>
          <w:sz w:val="20"/>
          <w:szCs w:val="20"/>
          <w:vertAlign w:val="superscript"/>
          <w:lang w:eastAsia="ru-RU"/>
        </w:rPr>
        <w:t xml:space="preserve">номер)   </w:t>
      </w:r>
      <w:proofErr w:type="gramEnd"/>
      <w:r w:rsidRPr="001D72E7">
        <w:rPr>
          <w:rFonts w:ascii="Times New Roman" w:eastAsia="Times New Roman" w:hAnsi="Times New Roman" w:cs="Times New Roman"/>
          <w:i/>
          <w:color w:val="000000"/>
          <w:sz w:val="20"/>
          <w:szCs w:val="20"/>
          <w:vertAlign w:val="superscript"/>
          <w:lang w:eastAsia="ru-RU"/>
        </w:rPr>
        <w:t xml:space="preserve">                                                                     (когда и кем выдан)</w:t>
      </w:r>
    </w:p>
    <w:p w:rsidR="001D72E7" w:rsidRPr="001D72E7" w:rsidRDefault="001D72E7" w:rsidP="001D72E7">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 xml:space="preserve">адрес </w:t>
      </w:r>
      <w:proofErr w:type="gramStart"/>
      <w:r w:rsidRPr="001D72E7">
        <w:rPr>
          <w:rFonts w:ascii="Times New Roman" w:eastAsia="Times New Roman" w:hAnsi="Times New Roman" w:cs="Times New Roman"/>
          <w:color w:val="000000"/>
          <w:sz w:val="25"/>
          <w:szCs w:val="25"/>
          <w:lang w:eastAsia="ru-RU"/>
        </w:rPr>
        <w:t>регистрации:_</w:t>
      </w:r>
      <w:proofErr w:type="gramEnd"/>
      <w:r w:rsidRPr="001D72E7">
        <w:rPr>
          <w:rFonts w:ascii="Times New Roman" w:eastAsia="Times New Roman" w:hAnsi="Times New Roman" w:cs="Times New Roman"/>
          <w:color w:val="000000"/>
          <w:sz w:val="25"/>
          <w:szCs w:val="25"/>
          <w:lang w:eastAsia="ru-RU"/>
        </w:rPr>
        <w:t>______________________________________________________,</w:t>
      </w:r>
    </w:p>
    <w:p w:rsidR="001D72E7" w:rsidRPr="001D72E7" w:rsidRDefault="001D72E7" w:rsidP="001D72E7">
      <w:pPr>
        <w:shd w:val="clear" w:color="auto" w:fill="FFFFFF"/>
        <w:spacing w:after="0"/>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sz w:val="25"/>
          <w:szCs w:val="25"/>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w:t>
      </w:r>
      <w:r>
        <w:rPr>
          <w:rFonts w:ascii="Times New Roman" w:eastAsia="Times New Roman" w:hAnsi="Times New Roman" w:cs="Times New Roman"/>
          <w:sz w:val="25"/>
          <w:szCs w:val="25"/>
        </w:rPr>
        <w:t xml:space="preserve">место жительства, </w:t>
      </w:r>
      <w:r w:rsidR="00D65559">
        <w:rPr>
          <w:rFonts w:ascii="Times New Roman" w:eastAsia="Times New Roman" w:hAnsi="Times New Roman" w:cs="Times New Roman"/>
          <w:sz w:val="25"/>
          <w:szCs w:val="25"/>
        </w:rPr>
        <w:t>идентификационный номер налогоплательщика (ИНН)</w:t>
      </w:r>
      <w:r w:rsidRPr="001D72E7">
        <w:rPr>
          <w:rFonts w:ascii="Times New Roman" w:eastAsia="Times New Roman" w:hAnsi="Times New Roman" w:cs="Times New Roman"/>
          <w:sz w:val="25"/>
          <w:szCs w:val="25"/>
        </w:rPr>
        <w:t xml:space="preserve">. </w:t>
      </w:r>
    </w:p>
    <w:p w:rsidR="001D72E7" w:rsidRPr="001D72E7" w:rsidRDefault="001D72E7" w:rsidP="001D72E7">
      <w:pPr>
        <w:spacing w:after="0"/>
        <w:ind w:firstLine="709"/>
        <w:jc w:val="both"/>
        <w:rPr>
          <w:rFonts w:ascii="Times New Roman" w:eastAsia="Times New Roman" w:hAnsi="Times New Roman" w:cs="Times New Roman"/>
          <w:sz w:val="25"/>
          <w:szCs w:val="25"/>
        </w:rPr>
      </w:pPr>
      <w:r w:rsidRPr="001D72E7">
        <w:rPr>
          <w:rFonts w:ascii="Times New Roman" w:eastAsia="Times New Roman" w:hAnsi="Times New Roman" w:cs="Times New Roman"/>
          <w:sz w:val="25"/>
          <w:szCs w:val="25"/>
        </w:rPr>
        <w:t>Я даю согласие на использование персональных данных исключительно</w:t>
      </w:r>
      <w:r w:rsidRPr="001D72E7">
        <w:rPr>
          <w:rFonts w:ascii="Times New Roman" w:eastAsia="Times New Roman" w:hAnsi="Times New Roman" w:cs="Times New Roman"/>
          <w:b/>
          <w:sz w:val="25"/>
          <w:szCs w:val="25"/>
        </w:rPr>
        <w:t xml:space="preserve"> </w:t>
      </w:r>
      <w:r w:rsidRPr="001D72E7">
        <w:rPr>
          <w:rFonts w:ascii="Times New Roman" w:eastAsia="Times New Roman" w:hAnsi="Times New Roman" w:cs="Times New Roman"/>
          <w:sz w:val="25"/>
          <w:szCs w:val="25"/>
        </w:rPr>
        <w:t>в целях</w:t>
      </w:r>
      <w:r>
        <w:rPr>
          <w:rFonts w:ascii="Times New Roman" w:eastAsia="Times New Roman" w:hAnsi="Times New Roman" w:cs="Times New Roman"/>
          <w:sz w:val="25"/>
          <w:szCs w:val="25"/>
        </w:rPr>
        <w:t xml:space="preserve"> выполнения </w:t>
      </w:r>
      <w:r w:rsidRPr="001D72E7">
        <w:rPr>
          <w:rFonts w:ascii="Times New Roman" w:eastAsia="Times New Roman" w:hAnsi="Times New Roman" w:cs="Times New Roman"/>
          <w:sz w:val="25"/>
          <w:szCs w:val="25"/>
        </w:rPr>
        <w:t>Краснодарск</w:t>
      </w:r>
      <w:r>
        <w:rPr>
          <w:rFonts w:ascii="Times New Roman" w:eastAsia="Times New Roman" w:hAnsi="Times New Roman" w:cs="Times New Roman"/>
          <w:sz w:val="25"/>
          <w:szCs w:val="25"/>
        </w:rPr>
        <w:t>им</w:t>
      </w:r>
      <w:r w:rsidRPr="001D72E7">
        <w:rPr>
          <w:rFonts w:ascii="Times New Roman" w:eastAsia="Times New Roman" w:hAnsi="Times New Roman" w:cs="Times New Roman"/>
          <w:sz w:val="25"/>
          <w:szCs w:val="25"/>
        </w:rPr>
        <w:t xml:space="preserve"> государственн</w:t>
      </w:r>
      <w:r>
        <w:rPr>
          <w:rFonts w:ascii="Times New Roman" w:eastAsia="Times New Roman" w:hAnsi="Times New Roman" w:cs="Times New Roman"/>
          <w:sz w:val="25"/>
          <w:szCs w:val="25"/>
        </w:rPr>
        <w:t>ым</w:t>
      </w:r>
      <w:r w:rsidRPr="001D72E7">
        <w:rPr>
          <w:rFonts w:ascii="Times New Roman" w:eastAsia="Times New Roman" w:hAnsi="Times New Roman" w:cs="Times New Roman"/>
          <w:sz w:val="25"/>
          <w:szCs w:val="25"/>
        </w:rPr>
        <w:t xml:space="preserve"> институт</w:t>
      </w:r>
      <w:r>
        <w:rPr>
          <w:rFonts w:ascii="Times New Roman" w:eastAsia="Times New Roman" w:hAnsi="Times New Roman" w:cs="Times New Roman"/>
          <w:sz w:val="25"/>
          <w:szCs w:val="25"/>
        </w:rPr>
        <w:t>ом</w:t>
      </w:r>
      <w:r w:rsidRPr="001D72E7">
        <w:rPr>
          <w:rFonts w:ascii="Times New Roman" w:eastAsia="Times New Roman" w:hAnsi="Times New Roman" w:cs="Times New Roman"/>
          <w:sz w:val="25"/>
          <w:szCs w:val="25"/>
        </w:rPr>
        <w:t xml:space="preserve"> культуры </w:t>
      </w:r>
      <w:r>
        <w:rPr>
          <w:rFonts w:ascii="Times New Roman" w:eastAsia="Times New Roman" w:hAnsi="Times New Roman" w:cs="Times New Roman"/>
          <w:sz w:val="25"/>
          <w:szCs w:val="25"/>
        </w:rPr>
        <w:t>требований законодательства о закупках</w:t>
      </w:r>
      <w:r w:rsidRPr="001D72E7">
        <w:rPr>
          <w:rFonts w:ascii="Times New Roman" w:eastAsia="Times New Roman" w:hAnsi="Times New Roman" w:cs="Times New Roman"/>
          <w:color w:val="000000"/>
          <w:sz w:val="25"/>
          <w:szCs w:val="25"/>
          <w:lang w:eastAsia="ru-RU"/>
        </w:rPr>
        <w:t>, а также на хранение данных об этих результатах на электронных носителях.</w:t>
      </w:r>
    </w:p>
    <w:p w:rsidR="001D72E7" w:rsidRPr="001D72E7" w:rsidRDefault="001D72E7" w:rsidP="001D72E7">
      <w:pPr>
        <w:shd w:val="clear" w:color="auto" w:fill="FFFFFF"/>
        <w:spacing w:after="0"/>
        <w:ind w:firstLine="709"/>
        <w:jc w:val="both"/>
        <w:rPr>
          <w:rFonts w:ascii="Verdana" w:eastAsia="Times New Roman" w:hAnsi="Verdana"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D72E7" w:rsidRPr="001D72E7" w:rsidRDefault="001D72E7" w:rsidP="00A3272C">
      <w:pPr>
        <w:shd w:val="clear" w:color="auto" w:fill="FFFFFF"/>
        <w:spacing w:after="0"/>
        <w:ind w:firstLine="709"/>
        <w:jc w:val="both"/>
        <w:rPr>
          <w:rFonts w:ascii="Calibri" w:eastAsia="Times New Roman" w:hAnsi="Calibri" w:cs="Times New Roman"/>
          <w:i/>
          <w:sz w:val="20"/>
          <w:szCs w:val="16"/>
          <w:vertAlign w:val="superscript"/>
        </w:rPr>
      </w:pPr>
      <w:r w:rsidRPr="001D72E7">
        <w:rPr>
          <w:rFonts w:ascii="Times New Roman" w:eastAsia="Times New Roman" w:hAnsi="Times New Roman" w:cs="Times New Roman"/>
          <w:color w:val="000000"/>
          <w:sz w:val="25"/>
          <w:szCs w:val="25"/>
          <w:lang w:eastAsia="ru-RU"/>
        </w:rPr>
        <w:t xml:space="preserve">Я проинформирован, что </w:t>
      </w:r>
      <w:r w:rsidR="00A3272C" w:rsidRPr="00A3272C">
        <w:rPr>
          <w:rFonts w:ascii="Times New Roman" w:eastAsia="Times New Roman" w:hAnsi="Times New Roman" w:cs="Times New Roman"/>
          <w:bCs/>
          <w:color w:val="000000"/>
          <w:sz w:val="25"/>
          <w:szCs w:val="25"/>
          <w:lang w:eastAsia="ru-RU"/>
        </w:rPr>
        <w:t>Краснодарск</w:t>
      </w:r>
      <w:r w:rsidR="00A3272C">
        <w:rPr>
          <w:rFonts w:ascii="Times New Roman" w:eastAsia="Times New Roman" w:hAnsi="Times New Roman" w:cs="Times New Roman"/>
          <w:bCs/>
          <w:color w:val="000000"/>
          <w:sz w:val="25"/>
          <w:szCs w:val="25"/>
          <w:lang w:eastAsia="ru-RU"/>
        </w:rPr>
        <w:t>ий</w:t>
      </w:r>
      <w:r w:rsidR="00A3272C" w:rsidRPr="00A3272C">
        <w:rPr>
          <w:rFonts w:ascii="Times New Roman" w:eastAsia="Times New Roman" w:hAnsi="Times New Roman" w:cs="Times New Roman"/>
          <w:bCs/>
          <w:color w:val="000000"/>
          <w:sz w:val="25"/>
          <w:szCs w:val="25"/>
          <w:lang w:eastAsia="ru-RU"/>
        </w:rPr>
        <w:t xml:space="preserve"> государственн</w:t>
      </w:r>
      <w:r w:rsidR="00A3272C">
        <w:rPr>
          <w:rFonts w:ascii="Times New Roman" w:eastAsia="Times New Roman" w:hAnsi="Times New Roman" w:cs="Times New Roman"/>
          <w:bCs/>
          <w:color w:val="000000"/>
          <w:sz w:val="25"/>
          <w:szCs w:val="25"/>
          <w:lang w:eastAsia="ru-RU"/>
        </w:rPr>
        <w:t xml:space="preserve">ый институт культуры </w:t>
      </w:r>
      <w:r w:rsidRPr="001D72E7">
        <w:rPr>
          <w:rFonts w:ascii="Times New Roman" w:eastAsia="Times New Roman" w:hAnsi="Times New Roman" w:cs="Times New Roman"/>
          <w:color w:val="000000"/>
          <w:sz w:val="25"/>
          <w:szCs w:val="25"/>
          <w:lang w:eastAsia="ru-RU"/>
        </w:rPr>
        <w:t>гарантирует</w:t>
      </w:r>
      <w:r w:rsidR="00A3272C">
        <w:rPr>
          <w:rFonts w:ascii="Calibri" w:eastAsia="Times New Roman" w:hAnsi="Calibri" w:cs="Times New Roman"/>
          <w:i/>
          <w:sz w:val="20"/>
          <w:szCs w:val="16"/>
          <w:vertAlign w:val="superscript"/>
        </w:rPr>
        <w:t xml:space="preserve"> </w:t>
      </w:r>
      <w:r w:rsidRPr="001D72E7">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D72E7" w:rsidRPr="001D72E7" w:rsidRDefault="001D72E7" w:rsidP="001D72E7">
      <w:pPr>
        <w:shd w:val="clear" w:color="auto" w:fill="FFFFFF"/>
        <w:spacing w:after="0"/>
        <w:ind w:firstLine="709"/>
        <w:jc w:val="both"/>
        <w:rPr>
          <w:rFonts w:ascii="Verdana" w:eastAsia="Times New Roman" w:hAnsi="Verdana"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1D72E7" w:rsidRPr="001D72E7" w:rsidRDefault="001D72E7" w:rsidP="001D72E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Данное согласие может быть от</w:t>
      </w:r>
      <w:r w:rsidR="00A3272C">
        <w:rPr>
          <w:rFonts w:ascii="Times New Roman" w:eastAsia="Times New Roman" w:hAnsi="Times New Roman" w:cs="Times New Roman"/>
          <w:color w:val="000000"/>
          <w:sz w:val="25"/>
          <w:szCs w:val="25"/>
          <w:lang w:eastAsia="ru-RU"/>
        </w:rPr>
        <w:t xml:space="preserve">озвано в любой момент по моему </w:t>
      </w:r>
      <w:r w:rsidRPr="001D72E7">
        <w:rPr>
          <w:rFonts w:ascii="Times New Roman" w:eastAsia="Times New Roman" w:hAnsi="Times New Roman" w:cs="Times New Roman"/>
          <w:color w:val="000000"/>
          <w:sz w:val="25"/>
          <w:szCs w:val="25"/>
          <w:lang w:eastAsia="ru-RU"/>
        </w:rPr>
        <w:t xml:space="preserve">письменному заявлению.  </w:t>
      </w:r>
    </w:p>
    <w:p w:rsidR="001D72E7" w:rsidRDefault="001D72E7" w:rsidP="001D72E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D65559" w:rsidRPr="001D72E7" w:rsidRDefault="00D65559" w:rsidP="001D72E7">
      <w:pPr>
        <w:shd w:val="clear" w:color="auto" w:fill="FFFFFF"/>
        <w:spacing w:after="0"/>
        <w:ind w:firstLine="709"/>
        <w:jc w:val="both"/>
        <w:rPr>
          <w:rFonts w:ascii="Times New Roman" w:eastAsia="Times New Roman" w:hAnsi="Times New Roman" w:cs="Times New Roman"/>
          <w:color w:val="000000"/>
          <w:sz w:val="25"/>
          <w:szCs w:val="25"/>
          <w:lang w:eastAsia="ru-RU"/>
        </w:rPr>
      </w:pPr>
    </w:p>
    <w:p w:rsidR="001D72E7" w:rsidRPr="001D72E7" w:rsidRDefault="001D72E7" w:rsidP="001D72E7">
      <w:pPr>
        <w:shd w:val="clear" w:color="auto" w:fill="FFFFFF"/>
        <w:spacing w:after="0"/>
        <w:ind w:firstLine="709"/>
        <w:jc w:val="both"/>
        <w:rPr>
          <w:rFonts w:ascii="Verdana" w:eastAsia="Times New Roman" w:hAnsi="Verdana" w:cs="Times New Roman"/>
          <w:color w:val="000000"/>
          <w:sz w:val="25"/>
          <w:szCs w:val="25"/>
          <w:lang w:eastAsia="ru-RU"/>
        </w:rPr>
      </w:pPr>
    </w:p>
    <w:p w:rsidR="001D72E7" w:rsidRPr="001D72E7" w:rsidRDefault="001D72E7" w:rsidP="001D72E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1D72E7">
        <w:rPr>
          <w:rFonts w:ascii="Times New Roman" w:eastAsia="Times New Roman" w:hAnsi="Times New Roman" w:cs="Times New Roman"/>
          <w:color w:val="000000"/>
          <w:sz w:val="25"/>
          <w:szCs w:val="25"/>
          <w:lang w:eastAsia="ru-RU"/>
        </w:rPr>
        <w:t xml:space="preserve"> "____" </w:t>
      </w:r>
      <w:r w:rsidR="00D11C6B">
        <w:rPr>
          <w:rFonts w:ascii="Times New Roman" w:eastAsia="Times New Roman" w:hAnsi="Times New Roman" w:cs="Times New Roman"/>
          <w:color w:val="000000"/>
          <w:sz w:val="25"/>
          <w:szCs w:val="25"/>
          <w:lang w:eastAsia="ru-RU"/>
        </w:rPr>
        <w:t>___________ 20</w:t>
      </w:r>
      <w:r w:rsidRPr="001D72E7">
        <w:rPr>
          <w:rFonts w:ascii="Times New Roman" w:eastAsia="Times New Roman" w:hAnsi="Times New Roman" w:cs="Times New Roman"/>
          <w:color w:val="000000"/>
          <w:sz w:val="25"/>
          <w:szCs w:val="25"/>
          <w:lang w:eastAsia="ru-RU"/>
        </w:rPr>
        <w:t>__ г.                       _______________ /_______________/</w:t>
      </w:r>
    </w:p>
    <w:p w:rsidR="00954443" w:rsidRPr="006B01A6" w:rsidRDefault="001D72E7" w:rsidP="001D72E7">
      <w:pPr>
        <w:spacing w:after="0" w:line="240" w:lineRule="auto"/>
        <w:jc w:val="both"/>
        <w:rPr>
          <w:rFonts w:ascii="Times New Roman" w:eastAsia="Times New Roman" w:hAnsi="Times New Roman" w:cs="Times New Roman"/>
          <w:sz w:val="24"/>
          <w:szCs w:val="24"/>
          <w:lang w:eastAsia="ru-RU"/>
        </w:rPr>
      </w:pPr>
      <w:r w:rsidRPr="00A3272C">
        <w:rPr>
          <w:rFonts w:ascii="Times New Roman" w:eastAsia="Times New Roman" w:hAnsi="Times New Roman" w:cs="Times New Roman"/>
          <w:color w:val="000000"/>
          <w:sz w:val="25"/>
          <w:szCs w:val="25"/>
          <w:lang w:eastAsia="ru-RU"/>
        </w:rPr>
        <w:t xml:space="preserve">  </w:t>
      </w:r>
      <w:r w:rsidRPr="001D72E7">
        <w:rPr>
          <w:rFonts w:ascii="Times New Roman" w:eastAsia="Times New Roman" w:hAnsi="Times New Roman" w:cs="Times New Roman"/>
          <w:color w:val="000000"/>
          <w:sz w:val="25"/>
          <w:szCs w:val="25"/>
          <w:lang w:eastAsia="ru-RU"/>
        </w:rPr>
        <w:t xml:space="preserve">                                                                                </w:t>
      </w:r>
      <w:r w:rsidR="00A3272C">
        <w:rPr>
          <w:rFonts w:ascii="Times New Roman" w:eastAsia="Times New Roman" w:hAnsi="Times New Roman" w:cs="Times New Roman"/>
          <w:color w:val="000000"/>
          <w:sz w:val="25"/>
          <w:szCs w:val="25"/>
          <w:lang w:eastAsia="ru-RU"/>
        </w:rPr>
        <w:t xml:space="preserve">           </w:t>
      </w:r>
      <w:r w:rsidRPr="001D72E7">
        <w:rPr>
          <w:rFonts w:ascii="Times New Roman" w:eastAsia="Times New Roman" w:hAnsi="Times New Roman" w:cs="Times New Roman"/>
          <w:bCs/>
          <w:i/>
          <w:color w:val="000000"/>
          <w:sz w:val="16"/>
          <w:szCs w:val="16"/>
          <w:lang w:eastAsia="ru-RU"/>
        </w:rPr>
        <w:t>Подпись                         Расшифровка подписи</w:t>
      </w:r>
    </w:p>
    <w:p w:rsidR="00954443" w:rsidRPr="006B01A6" w:rsidRDefault="00954443" w:rsidP="00954443">
      <w:pPr>
        <w:spacing w:after="0" w:line="240" w:lineRule="auto"/>
        <w:jc w:val="both"/>
        <w:rPr>
          <w:rFonts w:ascii="Times New Roman" w:eastAsia="Times New Roman" w:hAnsi="Times New Roman" w:cs="Times New Roman"/>
          <w:sz w:val="24"/>
          <w:szCs w:val="24"/>
          <w:lang w:eastAsia="ru-RU"/>
        </w:rPr>
      </w:pPr>
    </w:p>
    <w:p w:rsidR="00893847" w:rsidRDefault="00893847" w:rsidP="000F0DE3">
      <w:pPr>
        <w:tabs>
          <w:tab w:val="left" w:pos="900"/>
        </w:tabs>
        <w:spacing w:after="0" w:line="240" w:lineRule="auto"/>
        <w:rPr>
          <w:rFonts w:ascii="Times New Roman" w:eastAsia="Times New Roman" w:hAnsi="Times New Roman" w:cs="Times New Roman"/>
          <w:sz w:val="28"/>
          <w:szCs w:val="28"/>
          <w:lang w:eastAsia="ru-RU"/>
        </w:rPr>
      </w:pPr>
    </w:p>
    <w:sectPr w:rsidR="00893847" w:rsidSect="00B4451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A26500"/>
    <w:multiLevelType w:val="hybridMultilevel"/>
    <w:tmpl w:val="362A471E"/>
    <w:lvl w:ilvl="0" w:tplc="CC18282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262C8E"/>
    <w:multiLevelType w:val="multilevel"/>
    <w:tmpl w:val="D7FA1B28"/>
    <w:lvl w:ilvl="0">
      <w:start w:val="12"/>
      <w:numFmt w:val="decimal"/>
      <w:lvlText w:val="%1."/>
      <w:lvlJc w:val="left"/>
      <w:pPr>
        <w:ind w:left="563" w:hanging="563"/>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27494F"/>
    <w:multiLevelType w:val="multilevel"/>
    <w:tmpl w:val="32F8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D76ED"/>
    <w:multiLevelType w:val="hybridMultilevel"/>
    <w:tmpl w:val="CFB87800"/>
    <w:lvl w:ilvl="0" w:tplc="F790F69A">
      <w:start w:val="1"/>
      <w:numFmt w:val="decimal"/>
      <w:lvlText w:val="%1."/>
      <w:lvlJc w:val="left"/>
      <w:pPr>
        <w:tabs>
          <w:tab w:val="num" w:pos="1260"/>
        </w:tabs>
        <w:ind w:left="1260" w:hanging="360"/>
      </w:pPr>
      <w:rPr>
        <w:rFonts w:hint="default"/>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2986CB4"/>
    <w:multiLevelType w:val="hybridMultilevel"/>
    <w:tmpl w:val="5234FE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17033C"/>
    <w:multiLevelType w:val="hybridMultilevel"/>
    <w:tmpl w:val="0CE85D36"/>
    <w:lvl w:ilvl="0" w:tplc="3BAEC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E508B4"/>
    <w:multiLevelType w:val="hybridMultilevel"/>
    <w:tmpl w:val="2E98F7AC"/>
    <w:lvl w:ilvl="0" w:tplc="3782CC3A">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B075ABD"/>
    <w:multiLevelType w:val="hybridMultilevel"/>
    <w:tmpl w:val="AE020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04653"/>
    <w:multiLevelType w:val="hybridMultilevel"/>
    <w:tmpl w:val="328CB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DC70C6"/>
    <w:multiLevelType w:val="hybridMultilevel"/>
    <w:tmpl w:val="D9449528"/>
    <w:lvl w:ilvl="0" w:tplc="F0AEC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FF0E1C"/>
    <w:multiLevelType w:val="hybridMultilevel"/>
    <w:tmpl w:val="EB6E8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0B2F96"/>
    <w:multiLevelType w:val="hybridMultilevel"/>
    <w:tmpl w:val="D1C4D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3A553A"/>
    <w:multiLevelType w:val="multilevel"/>
    <w:tmpl w:val="C256F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B091146"/>
    <w:multiLevelType w:val="hybridMultilevel"/>
    <w:tmpl w:val="0CE85D36"/>
    <w:lvl w:ilvl="0" w:tplc="3BAEC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E31F43"/>
    <w:multiLevelType w:val="hybridMultilevel"/>
    <w:tmpl w:val="FBA0E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B24042"/>
    <w:multiLevelType w:val="hybridMultilevel"/>
    <w:tmpl w:val="1938F978"/>
    <w:lvl w:ilvl="0" w:tplc="F78C756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E16960"/>
    <w:multiLevelType w:val="hybridMultilevel"/>
    <w:tmpl w:val="8C02B51E"/>
    <w:lvl w:ilvl="0" w:tplc="F6D27D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9C05F9"/>
    <w:multiLevelType w:val="hybridMultilevel"/>
    <w:tmpl w:val="5ED23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1"/>
  </w:num>
  <w:num w:numId="5">
    <w:abstractNumId w:val="7"/>
  </w:num>
  <w:num w:numId="6">
    <w:abstractNumId w:val="10"/>
  </w:num>
  <w:num w:numId="7">
    <w:abstractNumId w:val="5"/>
  </w:num>
  <w:num w:numId="8">
    <w:abstractNumId w:val="8"/>
  </w:num>
  <w:num w:numId="9">
    <w:abstractNumId w:val="18"/>
  </w:num>
  <w:num w:numId="10">
    <w:abstractNumId w:val="17"/>
  </w:num>
  <w:num w:numId="11">
    <w:abstractNumId w:val="2"/>
  </w:num>
  <w:num w:numId="12">
    <w:abstractNumId w:val="4"/>
  </w:num>
  <w:num w:numId="13">
    <w:abstractNumId w:val="13"/>
  </w:num>
  <w:num w:numId="14">
    <w:abstractNumId w:val="9"/>
  </w:num>
  <w:num w:numId="15">
    <w:abstractNumId w:val="11"/>
  </w:num>
  <w:num w:numId="16">
    <w:abstractNumId w:val="15"/>
  </w:num>
  <w:num w:numId="17">
    <w:abstractNumId w:val="6"/>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AF"/>
    <w:rsid w:val="00001BEB"/>
    <w:rsid w:val="000172C3"/>
    <w:rsid w:val="00025710"/>
    <w:rsid w:val="00034B56"/>
    <w:rsid w:val="00035498"/>
    <w:rsid w:val="00054157"/>
    <w:rsid w:val="00081659"/>
    <w:rsid w:val="000821B7"/>
    <w:rsid w:val="00093482"/>
    <w:rsid w:val="00096851"/>
    <w:rsid w:val="000A2F7E"/>
    <w:rsid w:val="000C2B99"/>
    <w:rsid w:val="000C698B"/>
    <w:rsid w:val="000F0DE3"/>
    <w:rsid w:val="000F7D4A"/>
    <w:rsid w:val="001029AD"/>
    <w:rsid w:val="00113716"/>
    <w:rsid w:val="00116A8F"/>
    <w:rsid w:val="00120C53"/>
    <w:rsid w:val="00121E0D"/>
    <w:rsid w:val="00143B6F"/>
    <w:rsid w:val="00156759"/>
    <w:rsid w:val="00165170"/>
    <w:rsid w:val="001716C4"/>
    <w:rsid w:val="0017309B"/>
    <w:rsid w:val="00184879"/>
    <w:rsid w:val="00195836"/>
    <w:rsid w:val="001A1A18"/>
    <w:rsid w:val="001A1EF5"/>
    <w:rsid w:val="001B0464"/>
    <w:rsid w:val="001B0B5C"/>
    <w:rsid w:val="001B593E"/>
    <w:rsid w:val="001B728A"/>
    <w:rsid w:val="001C0305"/>
    <w:rsid w:val="001D72E7"/>
    <w:rsid w:val="001F2593"/>
    <w:rsid w:val="001F6290"/>
    <w:rsid w:val="002024CE"/>
    <w:rsid w:val="002059D7"/>
    <w:rsid w:val="0020790F"/>
    <w:rsid w:val="00217B3B"/>
    <w:rsid w:val="00217CEC"/>
    <w:rsid w:val="00252414"/>
    <w:rsid w:val="00261CD5"/>
    <w:rsid w:val="00264C79"/>
    <w:rsid w:val="00277466"/>
    <w:rsid w:val="00277C6E"/>
    <w:rsid w:val="00281825"/>
    <w:rsid w:val="00283BA6"/>
    <w:rsid w:val="00291ECB"/>
    <w:rsid w:val="00294127"/>
    <w:rsid w:val="00294227"/>
    <w:rsid w:val="002A1E4B"/>
    <w:rsid w:val="002A66F9"/>
    <w:rsid w:val="002B3050"/>
    <w:rsid w:val="002C1C67"/>
    <w:rsid w:val="002D0973"/>
    <w:rsid w:val="002D6B29"/>
    <w:rsid w:val="002E1586"/>
    <w:rsid w:val="002E3F6E"/>
    <w:rsid w:val="002F08AA"/>
    <w:rsid w:val="003060FB"/>
    <w:rsid w:val="00332F3A"/>
    <w:rsid w:val="00354939"/>
    <w:rsid w:val="00376E8F"/>
    <w:rsid w:val="00385FB1"/>
    <w:rsid w:val="00390508"/>
    <w:rsid w:val="003918F0"/>
    <w:rsid w:val="00395E88"/>
    <w:rsid w:val="003A2D7C"/>
    <w:rsid w:val="003B7A89"/>
    <w:rsid w:val="003D06FC"/>
    <w:rsid w:val="003E6694"/>
    <w:rsid w:val="003F1B0C"/>
    <w:rsid w:val="00412325"/>
    <w:rsid w:val="00414E19"/>
    <w:rsid w:val="00415E19"/>
    <w:rsid w:val="00417D36"/>
    <w:rsid w:val="00423F1C"/>
    <w:rsid w:val="00427800"/>
    <w:rsid w:val="004329DE"/>
    <w:rsid w:val="00437D75"/>
    <w:rsid w:val="00461579"/>
    <w:rsid w:val="00465F58"/>
    <w:rsid w:val="00472775"/>
    <w:rsid w:val="00473B8E"/>
    <w:rsid w:val="0047557F"/>
    <w:rsid w:val="00477752"/>
    <w:rsid w:val="00491E64"/>
    <w:rsid w:val="00496425"/>
    <w:rsid w:val="00504B28"/>
    <w:rsid w:val="005502E0"/>
    <w:rsid w:val="00555B72"/>
    <w:rsid w:val="00555CCA"/>
    <w:rsid w:val="00561B4D"/>
    <w:rsid w:val="00565160"/>
    <w:rsid w:val="00572ACD"/>
    <w:rsid w:val="00585D9D"/>
    <w:rsid w:val="00596416"/>
    <w:rsid w:val="005A4A9A"/>
    <w:rsid w:val="005C7D50"/>
    <w:rsid w:val="005E2315"/>
    <w:rsid w:val="005E4A1A"/>
    <w:rsid w:val="005E7020"/>
    <w:rsid w:val="005F2D97"/>
    <w:rsid w:val="00601B33"/>
    <w:rsid w:val="006036C2"/>
    <w:rsid w:val="00604C3C"/>
    <w:rsid w:val="00615040"/>
    <w:rsid w:val="0063747C"/>
    <w:rsid w:val="0064125B"/>
    <w:rsid w:val="00644CB0"/>
    <w:rsid w:val="00654E1A"/>
    <w:rsid w:val="00670913"/>
    <w:rsid w:val="006732DB"/>
    <w:rsid w:val="00677AA0"/>
    <w:rsid w:val="00684CCB"/>
    <w:rsid w:val="006858A8"/>
    <w:rsid w:val="006900FB"/>
    <w:rsid w:val="006976B4"/>
    <w:rsid w:val="006A6161"/>
    <w:rsid w:val="006B01A6"/>
    <w:rsid w:val="006D1C7B"/>
    <w:rsid w:val="00702FEB"/>
    <w:rsid w:val="00712CE6"/>
    <w:rsid w:val="00733714"/>
    <w:rsid w:val="0073377F"/>
    <w:rsid w:val="007352D1"/>
    <w:rsid w:val="00735841"/>
    <w:rsid w:val="00742F5B"/>
    <w:rsid w:val="00764762"/>
    <w:rsid w:val="0076558A"/>
    <w:rsid w:val="00765FA7"/>
    <w:rsid w:val="0077257C"/>
    <w:rsid w:val="00784288"/>
    <w:rsid w:val="007B134E"/>
    <w:rsid w:val="007B4F86"/>
    <w:rsid w:val="007C2ECC"/>
    <w:rsid w:val="007C5AA4"/>
    <w:rsid w:val="007D1317"/>
    <w:rsid w:val="007E5EAD"/>
    <w:rsid w:val="007F45A2"/>
    <w:rsid w:val="008034E0"/>
    <w:rsid w:val="00804408"/>
    <w:rsid w:val="00810C7B"/>
    <w:rsid w:val="00820AA6"/>
    <w:rsid w:val="00826614"/>
    <w:rsid w:val="008365FB"/>
    <w:rsid w:val="0085391F"/>
    <w:rsid w:val="0086630F"/>
    <w:rsid w:val="0087774C"/>
    <w:rsid w:val="00885C4E"/>
    <w:rsid w:val="00887B8E"/>
    <w:rsid w:val="00893847"/>
    <w:rsid w:val="008D29C8"/>
    <w:rsid w:val="008D383E"/>
    <w:rsid w:val="008D56D5"/>
    <w:rsid w:val="008D7D54"/>
    <w:rsid w:val="008E4DE4"/>
    <w:rsid w:val="009008B1"/>
    <w:rsid w:val="00903A69"/>
    <w:rsid w:val="00904B74"/>
    <w:rsid w:val="00907D9C"/>
    <w:rsid w:val="0092340C"/>
    <w:rsid w:val="00927E34"/>
    <w:rsid w:val="00931D49"/>
    <w:rsid w:val="00941402"/>
    <w:rsid w:val="00950C70"/>
    <w:rsid w:val="00954443"/>
    <w:rsid w:val="0095547B"/>
    <w:rsid w:val="009665E7"/>
    <w:rsid w:val="00976B8E"/>
    <w:rsid w:val="0098505B"/>
    <w:rsid w:val="009B0E74"/>
    <w:rsid w:val="009B471F"/>
    <w:rsid w:val="009C040C"/>
    <w:rsid w:val="009E1AFA"/>
    <w:rsid w:val="009E3B5B"/>
    <w:rsid w:val="009E67EA"/>
    <w:rsid w:val="00A0474F"/>
    <w:rsid w:val="00A3272C"/>
    <w:rsid w:val="00A408CE"/>
    <w:rsid w:val="00A47AB1"/>
    <w:rsid w:val="00A519E8"/>
    <w:rsid w:val="00A6788A"/>
    <w:rsid w:val="00A77083"/>
    <w:rsid w:val="00A9204C"/>
    <w:rsid w:val="00A929F5"/>
    <w:rsid w:val="00AA3EE4"/>
    <w:rsid w:val="00AC04BB"/>
    <w:rsid w:val="00AE2028"/>
    <w:rsid w:val="00AE567C"/>
    <w:rsid w:val="00AF3470"/>
    <w:rsid w:val="00AF5510"/>
    <w:rsid w:val="00AF5AAA"/>
    <w:rsid w:val="00AF69FD"/>
    <w:rsid w:val="00B12661"/>
    <w:rsid w:val="00B2163D"/>
    <w:rsid w:val="00B41D7E"/>
    <w:rsid w:val="00B44510"/>
    <w:rsid w:val="00B57C87"/>
    <w:rsid w:val="00B6112D"/>
    <w:rsid w:val="00B6398C"/>
    <w:rsid w:val="00B66B16"/>
    <w:rsid w:val="00B67D78"/>
    <w:rsid w:val="00B775BC"/>
    <w:rsid w:val="00B82F33"/>
    <w:rsid w:val="00B86740"/>
    <w:rsid w:val="00B90891"/>
    <w:rsid w:val="00BB0AFA"/>
    <w:rsid w:val="00BB6244"/>
    <w:rsid w:val="00BC0F03"/>
    <w:rsid w:val="00BC5DEC"/>
    <w:rsid w:val="00BC7E46"/>
    <w:rsid w:val="00BD6AB8"/>
    <w:rsid w:val="00C15B31"/>
    <w:rsid w:val="00C31497"/>
    <w:rsid w:val="00C34253"/>
    <w:rsid w:val="00C401BF"/>
    <w:rsid w:val="00C473B3"/>
    <w:rsid w:val="00C47B5A"/>
    <w:rsid w:val="00C50690"/>
    <w:rsid w:val="00C63788"/>
    <w:rsid w:val="00C8127E"/>
    <w:rsid w:val="00CA4994"/>
    <w:rsid w:val="00CA600E"/>
    <w:rsid w:val="00CA72AB"/>
    <w:rsid w:val="00CB54AF"/>
    <w:rsid w:val="00CC2587"/>
    <w:rsid w:val="00CC6F07"/>
    <w:rsid w:val="00CD62AF"/>
    <w:rsid w:val="00CE5BC5"/>
    <w:rsid w:val="00CF14AE"/>
    <w:rsid w:val="00D11C6B"/>
    <w:rsid w:val="00D2129B"/>
    <w:rsid w:val="00D31E3B"/>
    <w:rsid w:val="00D3364A"/>
    <w:rsid w:val="00D5146B"/>
    <w:rsid w:val="00D52C5F"/>
    <w:rsid w:val="00D64D82"/>
    <w:rsid w:val="00D65559"/>
    <w:rsid w:val="00D74083"/>
    <w:rsid w:val="00D750D2"/>
    <w:rsid w:val="00D767A6"/>
    <w:rsid w:val="00D7694F"/>
    <w:rsid w:val="00D80D55"/>
    <w:rsid w:val="00DA18DE"/>
    <w:rsid w:val="00DA2EA6"/>
    <w:rsid w:val="00DC2CC6"/>
    <w:rsid w:val="00DD14D9"/>
    <w:rsid w:val="00DD7B9F"/>
    <w:rsid w:val="00DE2405"/>
    <w:rsid w:val="00DE4982"/>
    <w:rsid w:val="00E04369"/>
    <w:rsid w:val="00E100BB"/>
    <w:rsid w:val="00E1339C"/>
    <w:rsid w:val="00E15810"/>
    <w:rsid w:val="00E17935"/>
    <w:rsid w:val="00E21694"/>
    <w:rsid w:val="00E23D1E"/>
    <w:rsid w:val="00E25253"/>
    <w:rsid w:val="00E26E37"/>
    <w:rsid w:val="00E358DD"/>
    <w:rsid w:val="00E37132"/>
    <w:rsid w:val="00E46C72"/>
    <w:rsid w:val="00E5018C"/>
    <w:rsid w:val="00E5053C"/>
    <w:rsid w:val="00E52ABE"/>
    <w:rsid w:val="00E52B19"/>
    <w:rsid w:val="00E53A8A"/>
    <w:rsid w:val="00E838F9"/>
    <w:rsid w:val="00E91C96"/>
    <w:rsid w:val="00E92E75"/>
    <w:rsid w:val="00EA35CB"/>
    <w:rsid w:val="00EA5FD1"/>
    <w:rsid w:val="00EB5D68"/>
    <w:rsid w:val="00EB5F26"/>
    <w:rsid w:val="00EB7492"/>
    <w:rsid w:val="00EC672B"/>
    <w:rsid w:val="00EE5C61"/>
    <w:rsid w:val="00F14F70"/>
    <w:rsid w:val="00F15E8A"/>
    <w:rsid w:val="00F41964"/>
    <w:rsid w:val="00F56C15"/>
    <w:rsid w:val="00F67E9E"/>
    <w:rsid w:val="00F81595"/>
    <w:rsid w:val="00F86F9A"/>
    <w:rsid w:val="00F90D2C"/>
    <w:rsid w:val="00F954AE"/>
    <w:rsid w:val="00F969B6"/>
    <w:rsid w:val="00F97371"/>
    <w:rsid w:val="00FB265D"/>
    <w:rsid w:val="00FC7CAC"/>
    <w:rsid w:val="00FE1A1D"/>
    <w:rsid w:val="00FE20E5"/>
    <w:rsid w:val="00FE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03F6A-E28E-41F9-9A5F-AF4A4539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EB"/>
  </w:style>
  <w:style w:type="paragraph" w:styleId="1">
    <w:name w:val="heading 1"/>
    <w:basedOn w:val="a"/>
    <w:next w:val="a"/>
    <w:link w:val="10"/>
    <w:qFormat/>
    <w:rsid w:val="00025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A1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1A1A18"/>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1A1A18"/>
    <w:pPr>
      <w:widowControl w:val="0"/>
      <w:suppressAutoHyphens/>
      <w:spacing w:before="240" w:after="60" w:line="240" w:lineRule="auto"/>
      <w:outlineLvl w:val="4"/>
    </w:pPr>
    <w:rPr>
      <w:rFonts w:ascii="Calibri" w:eastAsia="Times New Roman" w:hAnsi="Calibri" w:cs="Times New Roman"/>
      <w:b/>
      <w:bCs/>
      <w:i/>
      <w:iCs/>
      <w:kern w:val="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4AF"/>
    <w:pPr>
      <w:ind w:left="720"/>
      <w:contextualSpacing/>
    </w:pPr>
  </w:style>
  <w:style w:type="character" w:customStyle="1" w:styleId="10">
    <w:name w:val="Заголовок 1 Знак"/>
    <w:basedOn w:val="a0"/>
    <w:link w:val="1"/>
    <w:rsid w:val="00025710"/>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677AA0"/>
    <w:rPr>
      <w:color w:val="0000FF" w:themeColor="hyperlink"/>
      <w:u w:val="single"/>
    </w:rPr>
  </w:style>
  <w:style w:type="paragraph" w:customStyle="1" w:styleId="ConsPlusTitle">
    <w:name w:val="ConsPlusTitle"/>
    <w:rsid w:val="00CA72A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ormattext">
    <w:name w:val="formattext"/>
    <w:basedOn w:val="a"/>
    <w:rsid w:val="002F0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A1A18"/>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1A1A18"/>
    <w:rPr>
      <w:rFonts w:ascii="Cambria" w:eastAsia="Times New Roman" w:hAnsi="Cambria" w:cs="Times New Roman"/>
      <w:b/>
      <w:bCs/>
      <w:i/>
      <w:iCs/>
      <w:color w:val="4F81BD"/>
    </w:rPr>
  </w:style>
  <w:style w:type="character" w:customStyle="1" w:styleId="50">
    <w:name w:val="Заголовок 5 Знак"/>
    <w:basedOn w:val="a0"/>
    <w:link w:val="5"/>
    <w:uiPriority w:val="9"/>
    <w:rsid w:val="001A1A18"/>
    <w:rPr>
      <w:rFonts w:ascii="Calibri" w:eastAsia="Times New Roman" w:hAnsi="Calibri" w:cs="Times New Roman"/>
      <w:b/>
      <w:bCs/>
      <w:i/>
      <w:iCs/>
      <w:kern w:val="1"/>
      <w:sz w:val="26"/>
      <w:szCs w:val="26"/>
    </w:rPr>
  </w:style>
  <w:style w:type="numbering" w:customStyle="1" w:styleId="11">
    <w:name w:val="Нет списка1"/>
    <w:next w:val="a2"/>
    <w:uiPriority w:val="99"/>
    <w:semiHidden/>
    <w:unhideWhenUsed/>
    <w:rsid w:val="001A1A18"/>
  </w:style>
  <w:style w:type="paragraph" w:customStyle="1" w:styleId="a5">
    <w:name w:val="Об.без отступа"/>
    <w:basedOn w:val="a"/>
    <w:link w:val="a6"/>
    <w:qFormat/>
    <w:rsid w:val="001A1A18"/>
    <w:pPr>
      <w:widowControl w:val="0"/>
      <w:autoSpaceDE w:val="0"/>
      <w:autoSpaceDN w:val="0"/>
      <w:adjustRightInd w:val="0"/>
      <w:spacing w:after="0" w:line="240" w:lineRule="auto"/>
      <w:textboxTightWrap w:val="allLines"/>
    </w:pPr>
    <w:rPr>
      <w:rFonts w:ascii="Times New Roman" w:eastAsia="Times New Roman" w:hAnsi="Times New Roman" w:cs="Times New Roman"/>
      <w:sz w:val="28"/>
      <w:szCs w:val="28"/>
      <w:lang w:eastAsia="ru-RU"/>
    </w:rPr>
  </w:style>
  <w:style w:type="character" w:customStyle="1" w:styleId="a6">
    <w:name w:val="Об.без отступа Знак"/>
    <w:basedOn w:val="a0"/>
    <w:link w:val="a5"/>
    <w:rsid w:val="001A1A18"/>
    <w:rPr>
      <w:rFonts w:ascii="Times New Roman" w:eastAsia="Times New Roman" w:hAnsi="Times New Roman" w:cs="Times New Roman"/>
      <w:sz w:val="28"/>
      <w:szCs w:val="28"/>
      <w:lang w:eastAsia="ru-RU"/>
    </w:rPr>
  </w:style>
  <w:style w:type="paragraph" w:styleId="a7">
    <w:name w:val="header"/>
    <w:basedOn w:val="a"/>
    <w:link w:val="a8"/>
    <w:uiPriority w:val="99"/>
    <w:semiHidden/>
    <w:unhideWhenUsed/>
    <w:rsid w:val="001A1A18"/>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8">
    <w:name w:val="Верхний колонтитул Знак"/>
    <w:basedOn w:val="a0"/>
    <w:link w:val="a7"/>
    <w:uiPriority w:val="99"/>
    <w:semiHidden/>
    <w:rsid w:val="001A1A18"/>
    <w:rPr>
      <w:rFonts w:ascii="Arial" w:eastAsia="Lucida Sans Unicode" w:hAnsi="Arial" w:cs="Times New Roman"/>
      <w:kern w:val="1"/>
      <w:sz w:val="20"/>
      <w:szCs w:val="24"/>
    </w:rPr>
  </w:style>
  <w:style w:type="paragraph" w:styleId="a9">
    <w:name w:val="footer"/>
    <w:basedOn w:val="a"/>
    <w:link w:val="aa"/>
    <w:uiPriority w:val="99"/>
    <w:semiHidden/>
    <w:unhideWhenUsed/>
    <w:rsid w:val="001A1A18"/>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Нижний колонтитул Знак"/>
    <w:basedOn w:val="a0"/>
    <w:link w:val="a9"/>
    <w:uiPriority w:val="99"/>
    <w:semiHidden/>
    <w:rsid w:val="001A1A18"/>
    <w:rPr>
      <w:rFonts w:ascii="Arial" w:eastAsia="Lucida Sans Unicode" w:hAnsi="Arial" w:cs="Times New Roman"/>
      <w:kern w:val="1"/>
      <w:sz w:val="20"/>
      <w:szCs w:val="24"/>
    </w:rPr>
  </w:style>
  <w:style w:type="paragraph" w:styleId="ab">
    <w:name w:val="footnote text"/>
    <w:basedOn w:val="a"/>
    <w:link w:val="ac"/>
    <w:semiHidden/>
    <w:rsid w:val="001A1A18"/>
    <w:pPr>
      <w:widowControl w:val="0"/>
      <w:suppressAutoHyphens/>
      <w:spacing w:after="0" w:line="240" w:lineRule="auto"/>
    </w:pPr>
    <w:rPr>
      <w:rFonts w:ascii="Arial" w:eastAsia="Lucida Sans Unicode" w:hAnsi="Arial" w:cs="Times New Roman"/>
      <w:kern w:val="1"/>
      <w:sz w:val="20"/>
      <w:szCs w:val="20"/>
    </w:rPr>
  </w:style>
  <w:style w:type="character" w:customStyle="1" w:styleId="ac">
    <w:name w:val="Текст сноски Знак"/>
    <w:basedOn w:val="a0"/>
    <w:link w:val="ab"/>
    <w:semiHidden/>
    <w:rsid w:val="001A1A18"/>
    <w:rPr>
      <w:rFonts w:ascii="Arial" w:eastAsia="Lucida Sans Unicode" w:hAnsi="Arial" w:cs="Times New Roman"/>
      <w:kern w:val="1"/>
      <w:sz w:val="20"/>
      <w:szCs w:val="20"/>
    </w:rPr>
  </w:style>
  <w:style w:type="character" w:styleId="ad">
    <w:name w:val="footnote reference"/>
    <w:basedOn w:val="a0"/>
    <w:semiHidden/>
    <w:rsid w:val="001A1A18"/>
    <w:rPr>
      <w:vertAlign w:val="superscript"/>
    </w:rPr>
  </w:style>
  <w:style w:type="table" w:styleId="ae">
    <w:name w:val="Table Grid"/>
    <w:basedOn w:val="a1"/>
    <w:rsid w:val="001A1A18"/>
    <w:pPr>
      <w:widowControl w:val="0"/>
      <w:suppressAutoHyphens/>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1A1A18"/>
    <w:pPr>
      <w:widowControl w:val="0"/>
      <w:suppressAutoHyphens/>
      <w:spacing w:after="120" w:line="240" w:lineRule="auto"/>
    </w:pPr>
    <w:rPr>
      <w:rFonts w:ascii="Arial" w:eastAsia="Lucida Sans Unicode" w:hAnsi="Arial" w:cs="Times New Roman"/>
      <w:kern w:val="1"/>
      <w:sz w:val="20"/>
      <w:szCs w:val="24"/>
    </w:rPr>
  </w:style>
  <w:style w:type="character" w:customStyle="1" w:styleId="af0">
    <w:name w:val="Основной текст Знак"/>
    <w:basedOn w:val="a0"/>
    <w:link w:val="af"/>
    <w:rsid w:val="001A1A18"/>
    <w:rPr>
      <w:rFonts w:ascii="Arial" w:eastAsia="Lucida Sans Unicode" w:hAnsi="Arial" w:cs="Times New Roman"/>
      <w:kern w:val="1"/>
      <w:sz w:val="20"/>
      <w:szCs w:val="24"/>
    </w:rPr>
  </w:style>
  <w:style w:type="character" w:customStyle="1" w:styleId="apple-converted-space">
    <w:name w:val="apple-converted-space"/>
    <w:basedOn w:val="a0"/>
    <w:rsid w:val="001A1A18"/>
  </w:style>
  <w:style w:type="character" w:styleId="af1">
    <w:name w:val="Strong"/>
    <w:basedOn w:val="a0"/>
    <w:uiPriority w:val="22"/>
    <w:qFormat/>
    <w:rsid w:val="001A1A18"/>
    <w:rPr>
      <w:b/>
      <w:bCs/>
    </w:rPr>
  </w:style>
  <w:style w:type="character" w:styleId="af2">
    <w:name w:val="Emphasis"/>
    <w:basedOn w:val="a0"/>
    <w:uiPriority w:val="20"/>
    <w:qFormat/>
    <w:rsid w:val="001A1A18"/>
    <w:rPr>
      <w:i/>
      <w:iCs/>
    </w:rPr>
  </w:style>
  <w:style w:type="character" w:customStyle="1" w:styleId="text">
    <w:name w:val="text"/>
    <w:basedOn w:val="a0"/>
    <w:rsid w:val="001A1A18"/>
  </w:style>
  <w:style w:type="character" w:customStyle="1" w:styleId="greytext">
    <w:name w:val="greytext"/>
    <w:basedOn w:val="a0"/>
    <w:rsid w:val="001A1A18"/>
  </w:style>
  <w:style w:type="character" w:styleId="HTML">
    <w:name w:val="HTML Cite"/>
    <w:basedOn w:val="a0"/>
    <w:uiPriority w:val="99"/>
    <w:semiHidden/>
    <w:unhideWhenUsed/>
    <w:rsid w:val="001A1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4242">
      <w:bodyDiv w:val="1"/>
      <w:marLeft w:val="0"/>
      <w:marRight w:val="0"/>
      <w:marTop w:val="0"/>
      <w:marBottom w:val="0"/>
      <w:divBdr>
        <w:top w:val="none" w:sz="0" w:space="0" w:color="auto"/>
        <w:left w:val="none" w:sz="0" w:space="0" w:color="auto"/>
        <w:bottom w:val="none" w:sz="0" w:space="0" w:color="auto"/>
        <w:right w:val="none" w:sz="0" w:space="0" w:color="auto"/>
      </w:divBdr>
      <w:divsChild>
        <w:div w:id="1765689466">
          <w:marLeft w:val="0"/>
          <w:marRight w:val="0"/>
          <w:marTop w:val="0"/>
          <w:marBottom w:val="0"/>
          <w:divBdr>
            <w:top w:val="none" w:sz="0" w:space="0" w:color="auto"/>
            <w:left w:val="none" w:sz="0" w:space="0" w:color="auto"/>
            <w:bottom w:val="none" w:sz="0" w:space="0" w:color="auto"/>
            <w:right w:val="none" w:sz="0" w:space="0" w:color="auto"/>
          </w:divBdr>
          <w:divsChild>
            <w:div w:id="639111369">
              <w:marLeft w:val="0"/>
              <w:marRight w:val="0"/>
              <w:marTop w:val="0"/>
              <w:marBottom w:val="0"/>
              <w:divBdr>
                <w:top w:val="none" w:sz="0" w:space="0" w:color="auto"/>
                <w:left w:val="none" w:sz="0" w:space="0" w:color="auto"/>
                <w:bottom w:val="none" w:sz="0" w:space="0" w:color="auto"/>
                <w:right w:val="none" w:sz="0" w:space="0" w:color="auto"/>
              </w:divBdr>
              <w:divsChild>
                <w:div w:id="778573593">
                  <w:marLeft w:val="0"/>
                  <w:marRight w:val="0"/>
                  <w:marTop w:val="0"/>
                  <w:marBottom w:val="0"/>
                  <w:divBdr>
                    <w:top w:val="none" w:sz="0" w:space="0" w:color="auto"/>
                    <w:left w:val="none" w:sz="0" w:space="0" w:color="auto"/>
                    <w:bottom w:val="none" w:sz="0" w:space="0" w:color="auto"/>
                    <w:right w:val="none" w:sz="0" w:space="0" w:color="auto"/>
                  </w:divBdr>
                  <w:divsChild>
                    <w:div w:id="220136873">
                      <w:marLeft w:val="0"/>
                      <w:marRight w:val="0"/>
                      <w:marTop w:val="0"/>
                      <w:marBottom w:val="0"/>
                      <w:divBdr>
                        <w:top w:val="none" w:sz="0" w:space="0" w:color="auto"/>
                        <w:left w:val="none" w:sz="0" w:space="0" w:color="auto"/>
                        <w:bottom w:val="none" w:sz="0" w:space="0" w:color="auto"/>
                        <w:right w:val="none" w:sz="0" w:space="0" w:color="auto"/>
                      </w:divBdr>
                      <w:divsChild>
                        <w:div w:id="1401753738">
                          <w:marLeft w:val="0"/>
                          <w:marRight w:val="0"/>
                          <w:marTop w:val="0"/>
                          <w:marBottom w:val="0"/>
                          <w:divBdr>
                            <w:top w:val="none" w:sz="0" w:space="0" w:color="auto"/>
                            <w:left w:val="none" w:sz="0" w:space="0" w:color="auto"/>
                            <w:bottom w:val="none" w:sz="0" w:space="0" w:color="auto"/>
                            <w:right w:val="none" w:sz="0" w:space="0" w:color="auto"/>
                          </w:divBdr>
                          <w:divsChild>
                            <w:div w:id="1008369388">
                              <w:marLeft w:val="0"/>
                              <w:marRight w:val="0"/>
                              <w:marTop w:val="0"/>
                              <w:marBottom w:val="0"/>
                              <w:divBdr>
                                <w:top w:val="none" w:sz="0" w:space="0" w:color="auto"/>
                                <w:left w:val="none" w:sz="0" w:space="0" w:color="auto"/>
                                <w:bottom w:val="none" w:sz="0" w:space="0" w:color="auto"/>
                                <w:right w:val="none" w:sz="0" w:space="0" w:color="auto"/>
                              </w:divBdr>
                              <w:divsChild>
                                <w:div w:id="1599678084">
                                  <w:marLeft w:val="0"/>
                                  <w:marRight w:val="0"/>
                                  <w:marTop w:val="0"/>
                                  <w:marBottom w:val="0"/>
                                  <w:divBdr>
                                    <w:top w:val="none" w:sz="0" w:space="0" w:color="auto"/>
                                    <w:left w:val="none" w:sz="0" w:space="0" w:color="auto"/>
                                    <w:bottom w:val="none" w:sz="0" w:space="0" w:color="auto"/>
                                    <w:right w:val="none" w:sz="0" w:space="0" w:color="auto"/>
                                  </w:divBdr>
                                  <w:divsChild>
                                    <w:div w:id="1567687799">
                                      <w:marLeft w:val="0"/>
                                      <w:marRight w:val="0"/>
                                      <w:marTop w:val="0"/>
                                      <w:marBottom w:val="0"/>
                                      <w:divBdr>
                                        <w:top w:val="none" w:sz="0" w:space="0" w:color="auto"/>
                                        <w:left w:val="none" w:sz="0" w:space="0" w:color="auto"/>
                                        <w:bottom w:val="none" w:sz="0" w:space="0" w:color="auto"/>
                                        <w:right w:val="none" w:sz="0" w:space="0" w:color="auto"/>
                                      </w:divBdr>
                                      <w:divsChild>
                                        <w:div w:id="1305819819">
                                          <w:marLeft w:val="0"/>
                                          <w:marRight w:val="0"/>
                                          <w:marTop w:val="0"/>
                                          <w:marBottom w:val="0"/>
                                          <w:divBdr>
                                            <w:top w:val="none" w:sz="0" w:space="0" w:color="auto"/>
                                            <w:left w:val="none" w:sz="0" w:space="0" w:color="auto"/>
                                            <w:bottom w:val="none" w:sz="0" w:space="0" w:color="auto"/>
                                            <w:right w:val="none" w:sz="0" w:space="0" w:color="auto"/>
                                          </w:divBdr>
                                          <w:divsChild>
                                            <w:div w:id="419104534">
                                              <w:marLeft w:val="0"/>
                                              <w:marRight w:val="0"/>
                                              <w:marTop w:val="0"/>
                                              <w:marBottom w:val="0"/>
                                              <w:divBdr>
                                                <w:top w:val="none" w:sz="0" w:space="0" w:color="auto"/>
                                                <w:left w:val="none" w:sz="0" w:space="0" w:color="auto"/>
                                                <w:bottom w:val="none" w:sz="0" w:space="0" w:color="auto"/>
                                                <w:right w:val="none" w:sz="0" w:space="0" w:color="auto"/>
                                              </w:divBdr>
                                              <w:divsChild>
                                                <w:div w:id="1874731147">
                                                  <w:marLeft w:val="0"/>
                                                  <w:marRight w:val="0"/>
                                                  <w:marTop w:val="0"/>
                                                  <w:marBottom w:val="0"/>
                                                  <w:divBdr>
                                                    <w:top w:val="none" w:sz="0" w:space="0" w:color="auto"/>
                                                    <w:left w:val="none" w:sz="0" w:space="0" w:color="auto"/>
                                                    <w:bottom w:val="none" w:sz="0" w:space="0" w:color="auto"/>
                                                    <w:right w:val="none" w:sz="0" w:space="0" w:color="auto"/>
                                                  </w:divBdr>
                                                  <w:divsChild>
                                                    <w:div w:id="371270221">
                                                      <w:marLeft w:val="0"/>
                                                      <w:marRight w:val="0"/>
                                                      <w:marTop w:val="0"/>
                                                      <w:marBottom w:val="0"/>
                                                      <w:divBdr>
                                                        <w:top w:val="none" w:sz="0" w:space="0" w:color="auto"/>
                                                        <w:left w:val="none" w:sz="0" w:space="0" w:color="auto"/>
                                                        <w:bottom w:val="none" w:sz="0" w:space="0" w:color="auto"/>
                                                        <w:right w:val="none" w:sz="0" w:space="0" w:color="auto"/>
                                                      </w:divBdr>
                                                      <w:divsChild>
                                                        <w:div w:id="1089892804">
                                                          <w:marLeft w:val="0"/>
                                                          <w:marRight w:val="0"/>
                                                          <w:marTop w:val="0"/>
                                                          <w:marBottom w:val="0"/>
                                                          <w:divBdr>
                                                            <w:top w:val="none" w:sz="0" w:space="0" w:color="auto"/>
                                                            <w:left w:val="none" w:sz="0" w:space="0" w:color="auto"/>
                                                            <w:bottom w:val="none" w:sz="0" w:space="0" w:color="auto"/>
                                                            <w:right w:val="none" w:sz="0" w:space="0" w:color="auto"/>
                                                          </w:divBdr>
                                                          <w:divsChild>
                                                            <w:div w:id="1648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037116">
      <w:bodyDiv w:val="1"/>
      <w:marLeft w:val="0"/>
      <w:marRight w:val="0"/>
      <w:marTop w:val="0"/>
      <w:marBottom w:val="0"/>
      <w:divBdr>
        <w:top w:val="none" w:sz="0" w:space="0" w:color="auto"/>
        <w:left w:val="none" w:sz="0" w:space="0" w:color="auto"/>
        <w:bottom w:val="none" w:sz="0" w:space="0" w:color="auto"/>
        <w:right w:val="none" w:sz="0" w:space="0" w:color="auto"/>
      </w:divBdr>
    </w:div>
    <w:div w:id="1259174398">
      <w:bodyDiv w:val="1"/>
      <w:marLeft w:val="0"/>
      <w:marRight w:val="0"/>
      <w:marTop w:val="0"/>
      <w:marBottom w:val="0"/>
      <w:divBdr>
        <w:top w:val="none" w:sz="0" w:space="0" w:color="auto"/>
        <w:left w:val="none" w:sz="0" w:space="0" w:color="auto"/>
        <w:bottom w:val="none" w:sz="0" w:space="0" w:color="auto"/>
        <w:right w:val="none" w:sz="0" w:space="0" w:color="auto"/>
      </w:divBdr>
    </w:div>
    <w:div w:id="1466435581">
      <w:bodyDiv w:val="1"/>
      <w:marLeft w:val="0"/>
      <w:marRight w:val="0"/>
      <w:marTop w:val="0"/>
      <w:marBottom w:val="0"/>
      <w:divBdr>
        <w:top w:val="none" w:sz="0" w:space="0" w:color="auto"/>
        <w:left w:val="none" w:sz="0" w:space="0" w:color="auto"/>
        <w:bottom w:val="none" w:sz="0" w:space="0" w:color="auto"/>
        <w:right w:val="none" w:sz="0" w:space="0" w:color="auto"/>
      </w:divBdr>
      <w:divsChild>
        <w:div w:id="429159446">
          <w:marLeft w:val="0"/>
          <w:marRight w:val="0"/>
          <w:marTop w:val="0"/>
          <w:marBottom w:val="0"/>
          <w:divBdr>
            <w:top w:val="none" w:sz="0" w:space="0" w:color="auto"/>
            <w:left w:val="none" w:sz="0" w:space="0" w:color="auto"/>
            <w:bottom w:val="none" w:sz="0" w:space="0" w:color="auto"/>
            <w:right w:val="none" w:sz="0" w:space="0" w:color="auto"/>
          </w:divBdr>
          <w:divsChild>
            <w:div w:id="900405369">
              <w:marLeft w:val="0"/>
              <w:marRight w:val="0"/>
              <w:marTop w:val="0"/>
              <w:marBottom w:val="0"/>
              <w:divBdr>
                <w:top w:val="none" w:sz="0" w:space="0" w:color="auto"/>
                <w:left w:val="none" w:sz="0" w:space="0" w:color="auto"/>
                <w:bottom w:val="none" w:sz="0" w:space="0" w:color="auto"/>
                <w:right w:val="none" w:sz="0" w:space="0" w:color="auto"/>
              </w:divBdr>
              <w:divsChild>
                <w:div w:id="21168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2614">
      <w:bodyDiv w:val="1"/>
      <w:marLeft w:val="0"/>
      <w:marRight w:val="0"/>
      <w:marTop w:val="0"/>
      <w:marBottom w:val="0"/>
      <w:divBdr>
        <w:top w:val="none" w:sz="0" w:space="0" w:color="auto"/>
        <w:left w:val="none" w:sz="0" w:space="0" w:color="auto"/>
        <w:bottom w:val="none" w:sz="0" w:space="0" w:color="auto"/>
        <w:right w:val="none" w:sz="0" w:space="0" w:color="auto"/>
      </w:divBdr>
    </w:div>
    <w:div w:id="2045399103">
      <w:bodyDiv w:val="1"/>
      <w:marLeft w:val="0"/>
      <w:marRight w:val="0"/>
      <w:marTop w:val="0"/>
      <w:marBottom w:val="0"/>
      <w:divBdr>
        <w:top w:val="none" w:sz="0" w:space="0" w:color="auto"/>
        <w:left w:val="none" w:sz="0" w:space="0" w:color="auto"/>
        <w:bottom w:val="none" w:sz="0" w:space="0" w:color="auto"/>
        <w:right w:val="none" w:sz="0" w:space="0" w:color="auto"/>
      </w:divBdr>
      <w:divsChild>
        <w:div w:id="1248033704">
          <w:marLeft w:val="0"/>
          <w:marRight w:val="0"/>
          <w:marTop w:val="0"/>
          <w:marBottom w:val="0"/>
          <w:divBdr>
            <w:top w:val="none" w:sz="0" w:space="0" w:color="auto"/>
            <w:left w:val="none" w:sz="0" w:space="0" w:color="auto"/>
            <w:bottom w:val="none" w:sz="0" w:space="0" w:color="auto"/>
            <w:right w:val="none" w:sz="0" w:space="0" w:color="auto"/>
          </w:divBdr>
          <w:divsChild>
            <w:div w:id="400905124">
              <w:marLeft w:val="0"/>
              <w:marRight w:val="0"/>
              <w:marTop w:val="0"/>
              <w:marBottom w:val="0"/>
              <w:divBdr>
                <w:top w:val="none" w:sz="0" w:space="0" w:color="auto"/>
                <w:left w:val="none" w:sz="0" w:space="0" w:color="auto"/>
                <w:bottom w:val="none" w:sz="0" w:space="0" w:color="auto"/>
                <w:right w:val="none" w:sz="0" w:space="0" w:color="auto"/>
              </w:divBdr>
              <w:divsChild>
                <w:div w:id="338434908">
                  <w:marLeft w:val="0"/>
                  <w:marRight w:val="0"/>
                  <w:marTop w:val="0"/>
                  <w:marBottom w:val="0"/>
                  <w:divBdr>
                    <w:top w:val="none" w:sz="0" w:space="0" w:color="auto"/>
                    <w:left w:val="none" w:sz="0" w:space="0" w:color="auto"/>
                    <w:bottom w:val="none" w:sz="0" w:space="0" w:color="auto"/>
                    <w:right w:val="none" w:sz="0" w:space="0" w:color="auto"/>
                  </w:divBdr>
                  <w:divsChild>
                    <w:div w:id="14308520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2CE6-3ABB-43A3-BDA7-E8BC1E82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40</Pages>
  <Words>9697</Words>
  <Characters>55277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Julia</cp:lastModifiedBy>
  <cp:revision>106</cp:revision>
  <cp:lastPrinted>2015-10-26T14:44:00Z</cp:lastPrinted>
  <dcterms:created xsi:type="dcterms:W3CDTF">2014-04-08T16:05:00Z</dcterms:created>
  <dcterms:modified xsi:type="dcterms:W3CDTF">2022-01-18T09:45:00Z</dcterms:modified>
</cp:coreProperties>
</file>