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A8292" w14:textId="77777777" w:rsidR="00507F4D" w:rsidRPr="00A17755" w:rsidRDefault="00507F4D" w:rsidP="00507F4D">
      <w:pPr>
        <w:spacing w:after="0" w:line="240" w:lineRule="auto"/>
        <w:jc w:val="center"/>
        <w:rPr>
          <w:rFonts w:ascii="Times New Roman" w:hAnsi="Times New Roman" w:cs="Times New Roman"/>
          <w:lang w:eastAsia="ru-RU"/>
        </w:rPr>
      </w:pPr>
      <w:r w:rsidRPr="00A17755">
        <w:rPr>
          <w:rFonts w:ascii="Times New Roman" w:hAnsi="Times New Roman" w:cs="Times New Roman"/>
          <w:lang w:eastAsia="ru-RU"/>
        </w:rPr>
        <w:t xml:space="preserve">ГОСУДАРСТВЕННОЕ БЮДЖЕТНОЕ УЧРЕЖДЕНИЕ </w:t>
      </w:r>
    </w:p>
    <w:p w14:paraId="0E86A1C9" w14:textId="0D435116" w:rsidR="00507F4D" w:rsidRPr="00A17755" w:rsidRDefault="00507F4D" w:rsidP="00507F4D">
      <w:pPr>
        <w:spacing w:after="0" w:line="240" w:lineRule="auto"/>
        <w:jc w:val="center"/>
        <w:rPr>
          <w:rFonts w:ascii="Times New Roman" w:hAnsi="Times New Roman" w:cs="Times New Roman"/>
          <w:lang w:eastAsia="ru-RU"/>
        </w:rPr>
      </w:pPr>
      <w:r w:rsidRPr="00A17755">
        <w:rPr>
          <w:rFonts w:ascii="Times New Roman" w:hAnsi="Times New Roman" w:cs="Times New Roman"/>
          <w:lang w:eastAsia="ru-RU"/>
        </w:rPr>
        <w:t>СОЦИАЛЬНОГО ОБСЛУЖИВАНИЯ КРАСНОДАРСКОГО КРАЯ</w:t>
      </w:r>
    </w:p>
    <w:p w14:paraId="5DF943F4" w14:textId="7896C6A5" w:rsidR="00507F4D" w:rsidRPr="00A17755" w:rsidRDefault="00507F4D" w:rsidP="00507F4D">
      <w:pPr>
        <w:spacing w:after="0" w:line="240" w:lineRule="auto"/>
        <w:jc w:val="center"/>
        <w:rPr>
          <w:rFonts w:ascii="Times New Roman" w:hAnsi="Times New Roman" w:cs="Times New Roman"/>
          <w:lang w:eastAsia="ru-RU"/>
        </w:rPr>
      </w:pPr>
      <w:r w:rsidRPr="00A17755">
        <w:rPr>
          <w:rFonts w:ascii="Times New Roman" w:hAnsi="Times New Roman" w:cs="Times New Roman"/>
          <w:lang w:eastAsia="ru-RU"/>
        </w:rPr>
        <w:t>«</w:t>
      </w:r>
      <w:r w:rsidR="00D51731">
        <w:rPr>
          <w:rFonts w:ascii="Times New Roman" w:hAnsi="Times New Roman" w:cs="Times New Roman"/>
          <w:lang w:eastAsia="ru-RU"/>
        </w:rPr>
        <w:t>ЩЕРБИНОВСКИЙ</w:t>
      </w:r>
      <w:r w:rsidRPr="00A17755">
        <w:rPr>
          <w:rFonts w:ascii="Times New Roman" w:hAnsi="Times New Roman" w:cs="Times New Roman"/>
          <w:lang w:eastAsia="ru-RU"/>
        </w:rPr>
        <w:t xml:space="preserve"> КОМПЛЕКСНЫЙ ЦЕНТР СОЦИАЛЬНОГО ОБСЛУЖИВАНИЯ НАСЕЛЕНИЯ»</w:t>
      </w:r>
    </w:p>
    <w:p w14:paraId="248670BA" w14:textId="549F59E6" w:rsidR="008251FC" w:rsidRPr="008251FC" w:rsidRDefault="008251FC" w:rsidP="008251FC">
      <w:pPr>
        <w:pBdr>
          <w:bottom w:val="thinThickSmallGap" w:sz="12" w:space="1" w:color="auto"/>
        </w:pBdr>
        <w:spacing w:after="0" w:line="240" w:lineRule="auto"/>
        <w:rPr>
          <w:rFonts w:ascii="Times New Roman" w:hAnsi="Times New Roman" w:cs="Times New Roman"/>
          <w:sz w:val="4"/>
          <w:szCs w:val="4"/>
          <w:lang w:eastAsia="ru-RU"/>
        </w:rPr>
      </w:pPr>
    </w:p>
    <w:p w14:paraId="0048AD97" w14:textId="77777777" w:rsidR="008251FC" w:rsidRDefault="008251FC" w:rsidP="00507F4D">
      <w:pPr>
        <w:spacing w:after="0" w:line="240" w:lineRule="auto"/>
        <w:jc w:val="center"/>
        <w:rPr>
          <w:rFonts w:ascii="Times New Roman" w:hAnsi="Times New Roman" w:cs="Times New Roman"/>
          <w:sz w:val="20"/>
          <w:szCs w:val="20"/>
          <w:lang w:eastAsia="ru-RU"/>
        </w:rPr>
      </w:pPr>
    </w:p>
    <w:p w14:paraId="7ECBA699" w14:textId="55ABADA5" w:rsidR="00A17755" w:rsidRDefault="00A17755" w:rsidP="00507F4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ИНН 23</w:t>
      </w:r>
      <w:r w:rsidR="00983E89">
        <w:rPr>
          <w:rFonts w:ascii="Times New Roman" w:hAnsi="Times New Roman" w:cs="Times New Roman"/>
          <w:sz w:val="20"/>
          <w:szCs w:val="20"/>
          <w:lang w:eastAsia="ru-RU"/>
        </w:rPr>
        <w:t>58006741</w:t>
      </w:r>
      <w:r>
        <w:rPr>
          <w:rFonts w:ascii="Times New Roman" w:hAnsi="Times New Roman" w:cs="Times New Roman"/>
          <w:sz w:val="20"/>
          <w:szCs w:val="20"/>
          <w:lang w:eastAsia="ru-RU"/>
        </w:rPr>
        <w:t xml:space="preserve"> КПП 23</w:t>
      </w:r>
      <w:r w:rsidR="00983E89">
        <w:rPr>
          <w:rFonts w:ascii="Times New Roman" w:hAnsi="Times New Roman" w:cs="Times New Roman"/>
          <w:sz w:val="20"/>
          <w:szCs w:val="20"/>
          <w:lang w:eastAsia="ru-RU"/>
        </w:rPr>
        <w:t>5801001</w:t>
      </w:r>
    </w:p>
    <w:p w14:paraId="46715377" w14:textId="723F3F46" w:rsidR="00507F4D" w:rsidRDefault="00983E89" w:rsidP="00507F4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353620</w:t>
      </w:r>
      <w:r w:rsidR="008251FC">
        <w:rPr>
          <w:rFonts w:ascii="Times New Roman" w:hAnsi="Times New Roman" w:cs="Times New Roman"/>
          <w:sz w:val="20"/>
          <w:szCs w:val="20"/>
          <w:lang w:eastAsia="ru-RU"/>
        </w:rPr>
        <w:t xml:space="preserve">, Краснодарский край, </w:t>
      </w:r>
      <w:r>
        <w:rPr>
          <w:rFonts w:ascii="Times New Roman" w:hAnsi="Times New Roman" w:cs="Times New Roman"/>
          <w:sz w:val="20"/>
          <w:szCs w:val="20"/>
          <w:lang w:eastAsia="ru-RU"/>
        </w:rPr>
        <w:t>Щербиновский район, ст. Старощербиновская</w:t>
      </w:r>
      <w:r w:rsidR="008251FC">
        <w:rPr>
          <w:rFonts w:ascii="Times New Roman" w:hAnsi="Times New Roman" w:cs="Times New Roman"/>
          <w:sz w:val="20"/>
          <w:szCs w:val="20"/>
          <w:lang w:eastAsia="ru-RU"/>
        </w:rPr>
        <w:t xml:space="preserve">, ул. </w:t>
      </w:r>
      <w:r>
        <w:rPr>
          <w:rFonts w:ascii="Times New Roman" w:hAnsi="Times New Roman" w:cs="Times New Roman"/>
          <w:sz w:val="20"/>
          <w:szCs w:val="20"/>
          <w:lang w:eastAsia="ru-RU"/>
        </w:rPr>
        <w:t>Радищева</w:t>
      </w:r>
      <w:r w:rsidR="008251FC">
        <w:rPr>
          <w:rFonts w:ascii="Times New Roman" w:hAnsi="Times New Roman" w:cs="Times New Roman"/>
          <w:sz w:val="20"/>
          <w:szCs w:val="20"/>
          <w:lang w:eastAsia="ru-RU"/>
        </w:rPr>
        <w:t xml:space="preserve">, д. </w:t>
      </w:r>
      <w:r>
        <w:rPr>
          <w:rFonts w:ascii="Times New Roman" w:hAnsi="Times New Roman" w:cs="Times New Roman"/>
          <w:sz w:val="20"/>
          <w:szCs w:val="20"/>
          <w:lang w:eastAsia="ru-RU"/>
        </w:rPr>
        <w:t>31</w:t>
      </w:r>
    </w:p>
    <w:p w14:paraId="46C2669D" w14:textId="759E6649" w:rsidR="008251FC" w:rsidRPr="00983E89" w:rsidRDefault="008251FC" w:rsidP="00507F4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тел</w:t>
      </w:r>
      <w:r w:rsidRPr="00A26BFD">
        <w:rPr>
          <w:rFonts w:ascii="Times New Roman" w:hAnsi="Times New Roman" w:cs="Times New Roman"/>
          <w:sz w:val="20"/>
          <w:szCs w:val="20"/>
          <w:lang w:eastAsia="ru-RU"/>
        </w:rPr>
        <w:t>.</w:t>
      </w:r>
      <w:r w:rsidR="00983E89">
        <w:rPr>
          <w:rFonts w:ascii="Times New Roman" w:hAnsi="Times New Roman" w:cs="Times New Roman"/>
          <w:sz w:val="20"/>
          <w:szCs w:val="20"/>
          <w:lang w:eastAsia="ru-RU"/>
        </w:rPr>
        <w:t>/</w:t>
      </w:r>
      <w:r w:rsidR="00A17755">
        <w:rPr>
          <w:rFonts w:ascii="Times New Roman" w:hAnsi="Times New Roman" w:cs="Times New Roman"/>
          <w:sz w:val="20"/>
          <w:szCs w:val="20"/>
          <w:lang w:eastAsia="ru-RU"/>
        </w:rPr>
        <w:t>факс: 8 (861</w:t>
      </w:r>
      <w:r w:rsidR="00983E89">
        <w:rPr>
          <w:rFonts w:ascii="Times New Roman" w:hAnsi="Times New Roman" w:cs="Times New Roman"/>
          <w:sz w:val="20"/>
          <w:szCs w:val="20"/>
          <w:lang w:eastAsia="ru-RU"/>
        </w:rPr>
        <w:t>51</w:t>
      </w:r>
      <w:r w:rsidR="00A17755">
        <w:rPr>
          <w:rFonts w:ascii="Times New Roman" w:hAnsi="Times New Roman" w:cs="Times New Roman"/>
          <w:sz w:val="20"/>
          <w:szCs w:val="20"/>
          <w:lang w:eastAsia="ru-RU"/>
        </w:rPr>
        <w:t xml:space="preserve">) </w:t>
      </w:r>
      <w:r w:rsidR="00983E89">
        <w:rPr>
          <w:rFonts w:ascii="Times New Roman" w:hAnsi="Times New Roman" w:cs="Times New Roman"/>
          <w:sz w:val="20"/>
          <w:szCs w:val="20"/>
          <w:lang w:eastAsia="ru-RU"/>
        </w:rPr>
        <w:t>78699</w:t>
      </w:r>
      <w:r w:rsidR="00A17755">
        <w:rPr>
          <w:rFonts w:ascii="Times New Roman" w:hAnsi="Times New Roman" w:cs="Times New Roman"/>
          <w:sz w:val="20"/>
          <w:szCs w:val="20"/>
          <w:lang w:eastAsia="ru-RU"/>
        </w:rPr>
        <w:t>,</w:t>
      </w:r>
      <w:r w:rsidRPr="00A26BFD">
        <w:rPr>
          <w:rFonts w:ascii="Times New Roman" w:hAnsi="Times New Roman" w:cs="Times New Roman"/>
          <w:sz w:val="20"/>
          <w:szCs w:val="20"/>
          <w:lang w:eastAsia="ru-RU"/>
        </w:rPr>
        <w:t xml:space="preserve"> </w:t>
      </w:r>
      <w:r>
        <w:rPr>
          <w:rFonts w:ascii="Times New Roman" w:hAnsi="Times New Roman" w:cs="Times New Roman"/>
          <w:sz w:val="20"/>
          <w:szCs w:val="20"/>
          <w:lang w:val="en-US" w:eastAsia="ru-RU"/>
        </w:rPr>
        <w:t>e</w:t>
      </w:r>
      <w:r w:rsidRPr="00A26BFD">
        <w:rPr>
          <w:rFonts w:ascii="Times New Roman" w:hAnsi="Times New Roman" w:cs="Times New Roman"/>
          <w:sz w:val="20"/>
          <w:szCs w:val="20"/>
          <w:lang w:eastAsia="ru-RU"/>
        </w:rPr>
        <w:t>-</w:t>
      </w:r>
      <w:r>
        <w:rPr>
          <w:rFonts w:ascii="Times New Roman" w:hAnsi="Times New Roman" w:cs="Times New Roman"/>
          <w:sz w:val="20"/>
          <w:szCs w:val="20"/>
          <w:lang w:val="en-US" w:eastAsia="ru-RU"/>
        </w:rPr>
        <w:t>mail</w:t>
      </w:r>
      <w:r w:rsidRPr="00A26BFD">
        <w:rPr>
          <w:rFonts w:ascii="Times New Roman" w:hAnsi="Times New Roman" w:cs="Times New Roman"/>
          <w:sz w:val="20"/>
          <w:szCs w:val="20"/>
          <w:lang w:eastAsia="ru-RU"/>
        </w:rPr>
        <w:t xml:space="preserve">: </w:t>
      </w:r>
      <w:r w:rsidR="00983E89" w:rsidRPr="00983E89">
        <w:rPr>
          <w:rFonts w:ascii="Times New Roman" w:eastAsia="Times New Roman" w:hAnsi="Times New Roman" w:cs="Times New Roman"/>
          <w:sz w:val="20"/>
          <w:szCs w:val="20"/>
        </w:rPr>
        <w:t>cso_vesta@mtsr.krasnodar.ru</w:t>
      </w:r>
    </w:p>
    <w:p w14:paraId="692E252F" w14:textId="33627C4A" w:rsidR="00507F4D" w:rsidRPr="00A26BFD" w:rsidRDefault="00507F4D" w:rsidP="00507F4D">
      <w:pPr>
        <w:spacing w:after="0" w:line="240" w:lineRule="auto"/>
        <w:jc w:val="center"/>
        <w:rPr>
          <w:rFonts w:ascii="Times New Roman" w:hAnsi="Times New Roman" w:cs="Times New Roman"/>
          <w:b/>
          <w:bCs/>
          <w:sz w:val="24"/>
          <w:szCs w:val="24"/>
          <w:lang w:eastAsia="ru-RU"/>
        </w:rPr>
      </w:pPr>
    </w:p>
    <w:p w14:paraId="6446E9D7" w14:textId="0F85B779" w:rsidR="00507F4D" w:rsidRPr="00A26BFD" w:rsidRDefault="00507F4D" w:rsidP="00507F4D">
      <w:pPr>
        <w:spacing w:after="0" w:line="240" w:lineRule="auto"/>
        <w:jc w:val="center"/>
        <w:rPr>
          <w:rFonts w:ascii="Times New Roman" w:hAnsi="Times New Roman" w:cs="Times New Roman"/>
          <w:b/>
          <w:bCs/>
          <w:sz w:val="24"/>
          <w:szCs w:val="24"/>
          <w:lang w:eastAsia="ru-RU"/>
        </w:rPr>
      </w:pPr>
    </w:p>
    <w:p w14:paraId="17DC52AF" w14:textId="77777777" w:rsidR="00507F4D" w:rsidRPr="00A26BFD" w:rsidRDefault="00507F4D" w:rsidP="00507F4D">
      <w:pPr>
        <w:spacing w:after="0" w:line="240" w:lineRule="auto"/>
        <w:jc w:val="center"/>
        <w:rPr>
          <w:rFonts w:ascii="Times New Roman" w:hAnsi="Times New Roman" w:cs="Times New Roman"/>
          <w:b/>
          <w:bCs/>
          <w:sz w:val="24"/>
          <w:szCs w:val="24"/>
          <w:lang w:eastAsia="ru-RU"/>
        </w:rPr>
      </w:pPr>
    </w:p>
    <w:p w14:paraId="06FCAE96" w14:textId="77777777" w:rsidR="001E2A57" w:rsidRPr="001E2A57" w:rsidRDefault="001E2A57" w:rsidP="00390CCC">
      <w:pPr>
        <w:spacing w:after="0" w:line="240" w:lineRule="auto"/>
        <w:ind w:left="5529"/>
        <w:rPr>
          <w:rFonts w:ascii="Times New Roman" w:eastAsia="Times New Roman" w:hAnsi="Times New Roman" w:cs="Times New Roman"/>
          <w:b/>
          <w:sz w:val="24"/>
          <w:szCs w:val="24"/>
          <w:lang w:eastAsia="ru-RU"/>
        </w:rPr>
      </w:pPr>
      <w:r w:rsidRPr="001E2A57">
        <w:rPr>
          <w:rFonts w:ascii="Times New Roman" w:eastAsia="Times New Roman" w:hAnsi="Times New Roman" w:cs="Times New Roman"/>
          <w:b/>
          <w:sz w:val="24"/>
          <w:szCs w:val="24"/>
          <w:lang w:eastAsia="ru-RU"/>
        </w:rPr>
        <w:t>УТВЕРЖДАЮ:</w:t>
      </w:r>
    </w:p>
    <w:p w14:paraId="26C25FC6" w14:textId="77777777" w:rsidR="001E2A57" w:rsidRPr="001E2A57" w:rsidRDefault="001E2A57" w:rsidP="00390CCC">
      <w:pPr>
        <w:spacing w:after="0" w:line="240" w:lineRule="auto"/>
        <w:ind w:left="5529"/>
        <w:rPr>
          <w:rFonts w:ascii="Times New Roman" w:eastAsia="Times New Roman" w:hAnsi="Times New Roman" w:cs="Times New Roman"/>
          <w:b/>
          <w:sz w:val="24"/>
          <w:szCs w:val="24"/>
          <w:lang w:eastAsia="ru-RU"/>
        </w:rPr>
      </w:pPr>
    </w:p>
    <w:p w14:paraId="02AC9805" w14:textId="31C26FEB" w:rsidR="009D115B" w:rsidRDefault="00027561" w:rsidP="00390CCC">
      <w:pPr>
        <w:spacing w:after="0" w:line="240" w:lineRule="auto"/>
        <w:ind w:left="552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Исполняющий обязанности д</w:t>
      </w:r>
      <w:r w:rsidR="001E2A57" w:rsidRPr="001E2A57">
        <w:rPr>
          <w:rFonts w:ascii="Times New Roman" w:eastAsia="Times New Roman" w:hAnsi="Times New Roman" w:cs="Times New Roman"/>
          <w:sz w:val="24"/>
          <w:szCs w:val="24"/>
          <w:lang w:eastAsia="ru-RU"/>
        </w:rPr>
        <w:t>иректор</w:t>
      </w:r>
      <w:r>
        <w:rPr>
          <w:rFonts w:ascii="Times New Roman" w:eastAsia="Times New Roman" w:hAnsi="Times New Roman" w:cs="Times New Roman"/>
          <w:sz w:val="24"/>
          <w:szCs w:val="24"/>
          <w:lang w:eastAsia="ru-RU"/>
        </w:rPr>
        <w:t>а</w:t>
      </w:r>
      <w:r w:rsidR="001E2A57" w:rsidRPr="001E2A57">
        <w:rPr>
          <w:rFonts w:ascii="Times New Roman" w:eastAsia="Times New Roman" w:hAnsi="Times New Roman" w:cs="Times New Roman"/>
          <w:sz w:val="24"/>
          <w:szCs w:val="24"/>
          <w:lang w:eastAsia="ru-RU"/>
        </w:rPr>
        <w:t xml:space="preserve"> </w:t>
      </w:r>
    </w:p>
    <w:p w14:paraId="09E0FA03" w14:textId="3240ABBB" w:rsidR="001E2A57" w:rsidRPr="001E2A57" w:rsidRDefault="00C07A52" w:rsidP="009D115B">
      <w:pPr>
        <w:spacing w:after="0" w:line="240" w:lineRule="auto"/>
        <w:ind w:left="552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ГБУ СО КК </w:t>
      </w:r>
      <w:r w:rsidR="001E2A57" w:rsidRPr="001E2A57">
        <w:rPr>
          <w:rFonts w:ascii="Times New Roman" w:eastAsia="Times New Roman" w:hAnsi="Times New Roman" w:cs="Times New Roman"/>
          <w:sz w:val="24"/>
          <w:szCs w:val="24"/>
          <w:lang w:eastAsia="ru-RU"/>
        </w:rPr>
        <w:t>«</w:t>
      </w:r>
      <w:r w:rsidR="00983E89">
        <w:rPr>
          <w:rFonts w:ascii="Times New Roman" w:eastAsia="Times New Roman" w:hAnsi="Times New Roman" w:cs="Times New Roman"/>
          <w:sz w:val="24"/>
          <w:szCs w:val="24"/>
          <w:lang w:eastAsia="ru-RU"/>
        </w:rPr>
        <w:t>Щербиновский</w:t>
      </w:r>
      <w:r w:rsidR="00584ADA">
        <w:rPr>
          <w:rFonts w:ascii="Times New Roman" w:eastAsia="Times New Roman" w:hAnsi="Times New Roman" w:cs="Times New Roman"/>
          <w:sz w:val="24"/>
          <w:szCs w:val="24"/>
          <w:lang w:eastAsia="ru-RU"/>
        </w:rPr>
        <w:t xml:space="preserve"> </w:t>
      </w:r>
      <w:r w:rsidR="00B2500A">
        <w:rPr>
          <w:rFonts w:ascii="Times New Roman" w:eastAsia="Times New Roman" w:hAnsi="Times New Roman" w:cs="Times New Roman"/>
          <w:sz w:val="24"/>
          <w:szCs w:val="24"/>
          <w:lang w:eastAsia="ru-RU"/>
        </w:rPr>
        <w:t>КЦСОН</w:t>
      </w:r>
      <w:r w:rsidR="001E2A57" w:rsidRPr="001E2A57">
        <w:rPr>
          <w:rFonts w:ascii="Times New Roman" w:eastAsia="Times New Roman" w:hAnsi="Times New Roman" w:cs="Times New Roman"/>
          <w:sz w:val="24"/>
          <w:szCs w:val="24"/>
          <w:lang w:eastAsia="ru-RU"/>
        </w:rPr>
        <w:t>»</w:t>
      </w:r>
    </w:p>
    <w:p w14:paraId="16E3F8B8" w14:textId="4D3E7AF0" w:rsidR="001E2A57" w:rsidRPr="001E2A57" w:rsidRDefault="001E2A57" w:rsidP="00390CCC">
      <w:pPr>
        <w:spacing w:after="120" w:line="240" w:lineRule="auto"/>
        <w:ind w:left="5529"/>
        <w:rPr>
          <w:rFonts w:ascii="Times New Roman" w:eastAsia="Times New Roman" w:hAnsi="Times New Roman" w:cs="Times New Roman"/>
          <w:sz w:val="24"/>
          <w:szCs w:val="24"/>
          <w:lang w:eastAsia="ru-RU"/>
        </w:rPr>
      </w:pPr>
      <w:r w:rsidRPr="001E2A57">
        <w:rPr>
          <w:rFonts w:ascii="Times New Roman" w:eastAsia="Times New Roman" w:hAnsi="Times New Roman" w:cs="Times New Roman"/>
          <w:sz w:val="24"/>
          <w:szCs w:val="24"/>
          <w:lang w:eastAsia="ru-RU"/>
        </w:rPr>
        <w:t>_________________</w:t>
      </w:r>
      <w:r w:rsidR="00027561">
        <w:rPr>
          <w:rFonts w:ascii="Times New Roman" w:eastAsia="Times New Roman" w:hAnsi="Times New Roman" w:cs="Times New Roman"/>
          <w:sz w:val="24"/>
          <w:szCs w:val="24"/>
          <w:lang w:eastAsia="ru-RU"/>
        </w:rPr>
        <w:t>В.О. Пушникова</w:t>
      </w:r>
    </w:p>
    <w:p w14:paraId="42C96417" w14:textId="21839288" w:rsidR="001E2A57" w:rsidRPr="001E2A57" w:rsidRDefault="00917B33" w:rsidP="00390CCC">
      <w:pPr>
        <w:spacing w:after="120" w:line="240" w:lineRule="auto"/>
        <w:ind w:left="5529"/>
        <w:rPr>
          <w:rFonts w:ascii="Times New Roman" w:eastAsia="Times New Roman" w:hAnsi="Times New Roman" w:cs="Times New Roman"/>
          <w:sz w:val="24"/>
          <w:szCs w:val="24"/>
          <w:lang w:eastAsia="ru-RU"/>
        </w:rPr>
      </w:pPr>
      <w:r w:rsidRPr="001E2A57">
        <w:rPr>
          <w:rFonts w:ascii="Times New Roman" w:eastAsia="Times New Roman" w:hAnsi="Times New Roman" w:cs="Times New Roman"/>
          <w:sz w:val="24"/>
          <w:szCs w:val="24"/>
          <w:lang w:eastAsia="ru-RU"/>
        </w:rPr>
        <w:t>«_</w:t>
      </w:r>
      <w:r w:rsidR="001E2A57" w:rsidRPr="001E2A57">
        <w:rPr>
          <w:rFonts w:ascii="Times New Roman" w:eastAsia="Times New Roman" w:hAnsi="Times New Roman" w:cs="Times New Roman"/>
          <w:sz w:val="24"/>
          <w:szCs w:val="24"/>
          <w:lang w:eastAsia="ru-RU"/>
        </w:rPr>
        <w:t>_</w:t>
      </w:r>
      <w:r w:rsidRPr="001E2A57">
        <w:rPr>
          <w:rFonts w:ascii="Times New Roman" w:eastAsia="Times New Roman" w:hAnsi="Times New Roman" w:cs="Times New Roman"/>
          <w:sz w:val="24"/>
          <w:szCs w:val="24"/>
          <w:lang w:eastAsia="ru-RU"/>
        </w:rPr>
        <w:t>_» _</w:t>
      </w:r>
      <w:r w:rsidR="001E2A57" w:rsidRPr="001E2A57">
        <w:rPr>
          <w:rFonts w:ascii="Times New Roman" w:eastAsia="Times New Roman" w:hAnsi="Times New Roman" w:cs="Times New Roman"/>
          <w:sz w:val="24"/>
          <w:szCs w:val="24"/>
          <w:lang w:eastAsia="ru-RU"/>
        </w:rPr>
        <w:t>________________</w:t>
      </w:r>
      <w:r w:rsidRPr="001E2A57">
        <w:rPr>
          <w:rFonts w:ascii="Times New Roman" w:eastAsia="Times New Roman" w:hAnsi="Times New Roman" w:cs="Times New Roman"/>
          <w:sz w:val="24"/>
          <w:szCs w:val="24"/>
          <w:lang w:eastAsia="ru-RU"/>
        </w:rPr>
        <w:t>_ 202</w:t>
      </w:r>
      <w:r w:rsidR="002A252D">
        <w:rPr>
          <w:rFonts w:ascii="Times New Roman" w:eastAsia="Times New Roman" w:hAnsi="Times New Roman" w:cs="Times New Roman"/>
          <w:sz w:val="24"/>
          <w:szCs w:val="24"/>
          <w:lang w:eastAsia="ru-RU"/>
        </w:rPr>
        <w:t>1</w:t>
      </w:r>
      <w:r w:rsidR="001E2A57" w:rsidRPr="001E2A57">
        <w:rPr>
          <w:rFonts w:ascii="Times New Roman" w:eastAsia="Times New Roman" w:hAnsi="Times New Roman" w:cs="Times New Roman"/>
          <w:sz w:val="24"/>
          <w:szCs w:val="24"/>
          <w:lang w:eastAsia="ru-RU"/>
        </w:rPr>
        <w:t xml:space="preserve"> года</w:t>
      </w:r>
    </w:p>
    <w:p w14:paraId="14EDFED7" w14:textId="1C094E35" w:rsidR="001E2A57" w:rsidRPr="001E2A57" w:rsidRDefault="001E2A57" w:rsidP="00390CCC">
      <w:pPr>
        <w:spacing w:after="0" w:line="240" w:lineRule="auto"/>
        <w:ind w:left="5529"/>
        <w:rPr>
          <w:rFonts w:ascii="Times New Roman" w:eastAsia="Times New Roman" w:hAnsi="Times New Roman" w:cs="Times New Roman"/>
          <w:sz w:val="24"/>
          <w:szCs w:val="24"/>
          <w:lang w:eastAsia="ru-RU"/>
        </w:rPr>
      </w:pPr>
      <w:r w:rsidRPr="001E2A57">
        <w:rPr>
          <w:rFonts w:ascii="Times New Roman" w:eastAsia="Times New Roman" w:hAnsi="Times New Roman" w:cs="Times New Roman"/>
          <w:sz w:val="24"/>
          <w:szCs w:val="24"/>
          <w:lang w:eastAsia="ru-RU"/>
        </w:rPr>
        <w:t>М.П.</w:t>
      </w:r>
    </w:p>
    <w:p w14:paraId="4D4E150E" w14:textId="77777777" w:rsidR="001E2A57" w:rsidRPr="001E2A57" w:rsidRDefault="001E2A57" w:rsidP="00A15727">
      <w:pPr>
        <w:spacing w:after="0" w:line="240" w:lineRule="auto"/>
        <w:rPr>
          <w:rFonts w:ascii="Times New Roman" w:eastAsia="Times New Roman" w:hAnsi="Times New Roman" w:cs="Times New Roman"/>
          <w:b/>
          <w:sz w:val="24"/>
          <w:szCs w:val="24"/>
          <w:lang w:eastAsia="ru-RU"/>
        </w:rPr>
      </w:pPr>
    </w:p>
    <w:p w14:paraId="20264B73" w14:textId="3E3307ED" w:rsidR="00507F4D" w:rsidRDefault="00A17755" w:rsidP="001E2A5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14:paraId="5FE019C6" w14:textId="7A5CC01D" w:rsidR="00507F4D" w:rsidRDefault="00507F4D" w:rsidP="001E2A57">
      <w:pPr>
        <w:spacing w:after="0" w:line="240" w:lineRule="auto"/>
        <w:jc w:val="center"/>
        <w:rPr>
          <w:rFonts w:ascii="Times New Roman" w:eastAsia="Times New Roman" w:hAnsi="Times New Roman" w:cs="Times New Roman"/>
          <w:b/>
          <w:sz w:val="24"/>
          <w:szCs w:val="24"/>
          <w:lang w:eastAsia="ru-RU"/>
        </w:rPr>
      </w:pPr>
    </w:p>
    <w:p w14:paraId="53430FBF" w14:textId="4EBFEBED" w:rsidR="00507F4D" w:rsidRDefault="00507F4D" w:rsidP="001E2A57">
      <w:pPr>
        <w:spacing w:after="0" w:line="240" w:lineRule="auto"/>
        <w:jc w:val="center"/>
        <w:rPr>
          <w:rFonts w:ascii="Times New Roman" w:eastAsia="Times New Roman" w:hAnsi="Times New Roman" w:cs="Times New Roman"/>
          <w:b/>
          <w:sz w:val="24"/>
          <w:szCs w:val="24"/>
          <w:lang w:eastAsia="ru-RU"/>
        </w:rPr>
      </w:pPr>
    </w:p>
    <w:p w14:paraId="33CABF43" w14:textId="77777777" w:rsidR="00507F4D" w:rsidRDefault="00507F4D" w:rsidP="001E2A57">
      <w:pPr>
        <w:spacing w:after="0" w:line="240" w:lineRule="auto"/>
        <w:jc w:val="center"/>
        <w:rPr>
          <w:rFonts w:ascii="Times New Roman" w:eastAsia="Times New Roman" w:hAnsi="Times New Roman" w:cs="Times New Roman"/>
          <w:b/>
          <w:sz w:val="24"/>
          <w:szCs w:val="24"/>
          <w:lang w:eastAsia="ru-RU"/>
        </w:rPr>
      </w:pPr>
    </w:p>
    <w:p w14:paraId="2C3BACCA" w14:textId="77777777" w:rsidR="00507F4D" w:rsidRDefault="00507F4D" w:rsidP="001E2A57">
      <w:pPr>
        <w:spacing w:after="0" w:line="240" w:lineRule="auto"/>
        <w:jc w:val="center"/>
        <w:rPr>
          <w:rFonts w:ascii="Times New Roman" w:eastAsia="Times New Roman" w:hAnsi="Times New Roman" w:cs="Times New Roman"/>
          <w:b/>
          <w:sz w:val="24"/>
          <w:szCs w:val="24"/>
          <w:lang w:eastAsia="ru-RU"/>
        </w:rPr>
      </w:pPr>
    </w:p>
    <w:p w14:paraId="797B160E" w14:textId="77777777" w:rsidR="00507F4D" w:rsidRDefault="00507F4D" w:rsidP="00507F4D">
      <w:pPr>
        <w:spacing w:after="0" w:line="240" w:lineRule="auto"/>
        <w:jc w:val="center"/>
        <w:rPr>
          <w:rFonts w:ascii="Times New Roman" w:eastAsia="Times New Roman" w:hAnsi="Times New Roman" w:cs="Times New Roman"/>
          <w:b/>
          <w:sz w:val="24"/>
          <w:szCs w:val="24"/>
          <w:lang w:eastAsia="ru-RU"/>
        </w:rPr>
      </w:pPr>
    </w:p>
    <w:p w14:paraId="3BB18F61" w14:textId="4BCDAEAE" w:rsidR="003B44FE" w:rsidRDefault="001E2A57" w:rsidP="00507F4D">
      <w:pPr>
        <w:spacing w:after="120" w:line="240" w:lineRule="auto"/>
        <w:jc w:val="center"/>
        <w:rPr>
          <w:rFonts w:ascii="Times New Roman" w:eastAsia="Times New Roman" w:hAnsi="Times New Roman" w:cs="Times New Roman"/>
          <w:b/>
          <w:sz w:val="24"/>
          <w:szCs w:val="24"/>
          <w:lang w:eastAsia="ru-RU"/>
        </w:rPr>
      </w:pPr>
      <w:r w:rsidRPr="001E2A57">
        <w:rPr>
          <w:rFonts w:ascii="Times New Roman" w:eastAsia="Times New Roman" w:hAnsi="Times New Roman" w:cs="Times New Roman"/>
          <w:b/>
          <w:sz w:val="24"/>
          <w:szCs w:val="24"/>
          <w:lang w:eastAsia="ru-RU"/>
        </w:rPr>
        <w:t xml:space="preserve">ИЗВЕЩЕНИЕ </w:t>
      </w:r>
    </w:p>
    <w:p w14:paraId="478A9EB7" w14:textId="35C680FA" w:rsidR="001E2A57" w:rsidRDefault="001E2A57" w:rsidP="00507F4D">
      <w:pPr>
        <w:spacing w:after="0" w:line="240" w:lineRule="auto"/>
        <w:jc w:val="center"/>
        <w:rPr>
          <w:rFonts w:ascii="Times New Roman" w:eastAsia="Times New Roman" w:hAnsi="Times New Roman" w:cs="Times New Roman"/>
          <w:b/>
          <w:sz w:val="24"/>
          <w:szCs w:val="24"/>
          <w:lang w:eastAsia="ru-RU"/>
        </w:rPr>
      </w:pPr>
      <w:r w:rsidRPr="001E2A57">
        <w:rPr>
          <w:rFonts w:ascii="Times New Roman" w:eastAsia="Times New Roman" w:hAnsi="Times New Roman" w:cs="Times New Roman"/>
          <w:b/>
          <w:sz w:val="24"/>
          <w:szCs w:val="24"/>
          <w:lang w:eastAsia="ru-RU"/>
        </w:rPr>
        <w:t>О ПРОВЕДЕНИИ ЗАПРОСА КОТИРОВОК В ЭЛЕКТРОННОЙ ФОРМЕ</w:t>
      </w:r>
    </w:p>
    <w:p w14:paraId="1B4EC785" w14:textId="77777777" w:rsidR="00A24BD5" w:rsidRDefault="00A24BD5" w:rsidP="00507F4D">
      <w:pPr>
        <w:spacing w:after="0" w:line="240" w:lineRule="auto"/>
        <w:jc w:val="center"/>
        <w:rPr>
          <w:rFonts w:ascii="Times New Roman" w:eastAsia="Times New Roman" w:hAnsi="Times New Roman" w:cs="Times New Roman"/>
          <w:b/>
          <w:sz w:val="24"/>
          <w:szCs w:val="24"/>
          <w:lang w:eastAsia="ru-RU"/>
        </w:rPr>
      </w:pPr>
    </w:p>
    <w:p w14:paraId="33FB31AC" w14:textId="630D5CE6" w:rsidR="00E103CD" w:rsidRPr="00E103CD" w:rsidRDefault="00E103CD" w:rsidP="00E103CD">
      <w:pPr>
        <w:autoSpaceDE w:val="0"/>
        <w:autoSpaceDN w:val="0"/>
        <w:adjustRightInd w:val="0"/>
        <w:jc w:val="center"/>
        <w:rPr>
          <w:rFonts w:ascii="Times New Roman" w:hAnsi="Times New Roman" w:cs="Times New Roman"/>
          <w:b/>
          <w:sz w:val="28"/>
          <w:szCs w:val="28"/>
        </w:rPr>
      </w:pPr>
      <w:r>
        <w:rPr>
          <w:rFonts w:ascii="Times New Roman" w:hAnsi="Times New Roman" w:cs="Times New Roman"/>
          <w:b/>
          <w:sz w:val="28"/>
          <w:szCs w:val="28"/>
        </w:rPr>
        <w:t>Оказание у</w:t>
      </w:r>
      <w:r w:rsidRPr="00E103CD">
        <w:rPr>
          <w:rFonts w:ascii="Times New Roman" w:hAnsi="Times New Roman" w:cs="Times New Roman"/>
          <w:b/>
          <w:sz w:val="28"/>
          <w:szCs w:val="28"/>
        </w:rPr>
        <w:t>слуги по пультовой охране объекта с ПЦН (с использованием КТС, оперативное реагирование ГБР)</w:t>
      </w:r>
    </w:p>
    <w:p w14:paraId="46AD6588" w14:textId="77777777" w:rsidR="00E103CD" w:rsidRDefault="00E103CD" w:rsidP="00E103CD">
      <w:pPr>
        <w:autoSpaceDE w:val="0"/>
        <w:autoSpaceDN w:val="0"/>
        <w:adjustRightInd w:val="0"/>
        <w:rPr>
          <w:b/>
        </w:rPr>
      </w:pPr>
    </w:p>
    <w:p w14:paraId="7C07406D" w14:textId="3D3F8A56" w:rsidR="00507F4D" w:rsidRPr="00A7337A" w:rsidRDefault="00507F4D" w:rsidP="001E2A57">
      <w:pPr>
        <w:spacing w:after="0" w:line="240" w:lineRule="auto"/>
        <w:jc w:val="center"/>
        <w:rPr>
          <w:rFonts w:ascii="Times New Roman" w:eastAsia="Times New Roman" w:hAnsi="Times New Roman" w:cs="Times New Roman"/>
          <w:b/>
          <w:bCs/>
          <w:sz w:val="28"/>
          <w:szCs w:val="28"/>
          <w:lang w:eastAsia="ru-RU"/>
        </w:rPr>
      </w:pPr>
    </w:p>
    <w:p w14:paraId="49AADF15" w14:textId="3B3CFA4D" w:rsidR="00507F4D" w:rsidRDefault="00507F4D" w:rsidP="001E2A57">
      <w:pPr>
        <w:spacing w:after="0" w:line="240" w:lineRule="auto"/>
        <w:jc w:val="center"/>
        <w:rPr>
          <w:rFonts w:ascii="Times New Roman" w:eastAsia="Times New Roman" w:hAnsi="Times New Roman" w:cs="Times New Roman"/>
          <w:b/>
          <w:sz w:val="24"/>
          <w:szCs w:val="24"/>
          <w:lang w:eastAsia="ru-RU"/>
        </w:rPr>
      </w:pPr>
    </w:p>
    <w:p w14:paraId="2D5B355D" w14:textId="1F1AFF03" w:rsidR="00507F4D" w:rsidRDefault="00507F4D" w:rsidP="001E2A57">
      <w:pPr>
        <w:spacing w:after="0" w:line="240" w:lineRule="auto"/>
        <w:jc w:val="center"/>
        <w:rPr>
          <w:rFonts w:ascii="Times New Roman" w:eastAsia="Times New Roman" w:hAnsi="Times New Roman" w:cs="Times New Roman"/>
          <w:b/>
          <w:sz w:val="24"/>
          <w:szCs w:val="24"/>
          <w:lang w:eastAsia="ru-RU"/>
        </w:rPr>
      </w:pPr>
    </w:p>
    <w:p w14:paraId="69B5E1D7" w14:textId="01A5E773" w:rsidR="00507F4D" w:rsidRDefault="00507F4D" w:rsidP="001E2A57">
      <w:pPr>
        <w:spacing w:after="0" w:line="240" w:lineRule="auto"/>
        <w:jc w:val="center"/>
        <w:rPr>
          <w:rFonts w:ascii="Times New Roman" w:eastAsia="Times New Roman" w:hAnsi="Times New Roman" w:cs="Times New Roman"/>
          <w:b/>
          <w:sz w:val="24"/>
          <w:szCs w:val="24"/>
          <w:lang w:eastAsia="ru-RU"/>
        </w:rPr>
      </w:pPr>
    </w:p>
    <w:p w14:paraId="0807D419" w14:textId="2F608625" w:rsidR="00507F4D" w:rsidRDefault="00507F4D" w:rsidP="001E2A57">
      <w:pPr>
        <w:spacing w:after="0" w:line="240" w:lineRule="auto"/>
        <w:jc w:val="center"/>
        <w:rPr>
          <w:rFonts w:ascii="Times New Roman" w:eastAsia="Times New Roman" w:hAnsi="Times New Roman" w:cs="Times New Roman"/>
          <w:b/>
          <w:sz w:val="24"/>
          <w:szCs w:val="24"/>
          <w:lang w:eastAsia="ru-RU"/>
        </w:rPr>
      </w:pPr>
    </w:p>
    <w:p w14:paraId="250702B9" w14:textId="19003F69" w:rsidR="00507F4D" w:rsidRDefault="00507F4D" w:rsidP="001E2A57">
      <w:pPr>
        <w:spacing w:after="0" w:line="240" w:lineRule="auto"/>
        <w:jc w:val="center"/>
        <w:rPr>
          <w:rFonts w:ascii="Times New Roman" w:eastAsia="Times New Roman" w:hAnsi="Times New Roman" w:cs="Times New Roman"/>
          <w:b/>
          <w:sz w:val="24"/>
          <w:szCs w:val="24"/>
          <w:lang w:eastAsia="ru-RU"/>
        </w:rPr>
      </w:pPr>
    </w:p>
    <w:p w14:paraId="398D6E92" w14:textId="77777777" w:rsidR="00507F4D" w:rsidRDefault="00507F4D" w:rsidP="001E2A57">
      <w:pPr>
        <w:spacing w:after="0" w:line="240" w:lineRule="auto"/>
        <w:jc w:val="center"/>
        <w:rPr>
          <w:rFonts w:ascii="Times New Roman" w:eastAsia="Times New Roman" w:hAnsi="Times New Roman" w:cs="Times New Roman"/>
          <w:b/>
          <w:sz w:val="24"/>
          <w:szCs w:val="24"/>
          <w:lang w:eastAsia="ru-RU"/>
        </w:rPr>
      </w:pPr>
    </w:p>
    <w:p w14:paraId="23E258D3" w14:textId="3D764C87" w:rsidR="00507F4D" w:rsidRDefault="00507F4D" w:rsidP="001E2A57">
      <w:pPr>
        <w:spacing w:after="0" w:line="240" w:lineRule="auto"/>
        <w:jc w:val="center"/>
        <w:rPr>
          <w:rFonts w:ascii="Times New Roman" w:eastAsia="Times New Roman" w:hAnsi="Times New Roman" w:cs="Times New Roman"/>
          <w:b/>
          <w:sz w:val="24"/>
          <w:szCs w:val="24"/>
          <w:lang w:eastAsia="ru-RU"/>
        </w:rPr>
      </w:pPr>
    </w:p>
    <w:p w14:paraId="7E62A185" w14:textId="28DB5A49" w:rsidR="00507F4D" w:rsidRDefault="00507F4D" w:rsidP="001E2A57">
      <w:pPr>
        <w:spacing w:after="0" w:line="240" w:lineRule="auto"/>
        <w:jc w:val="center"/>
        <w:rPr>
          <w:rFonts w:ascii="Times New Roman" w:eastAsia="Times New Roman" w:hAnsi="Times New Roman" w:cs="Times New Roman"/>
          <w:b/>
          <w:sz w:val="24"/>
          <w:szCs w:val="24"/>
          <w:lang w:eastAsia="ru-RU"/>
        </w:rPr>
      </w:pPr>
    </w:p>
    <w:p w14:paraId="02237CD0" w14:textId="2677E652" w:rsidR="00507F4D" w:rsidRDefault="00507F4D" w:rsidP="001E2A57">
      <w:pPr>
        <w:spacing w:after="0" w:line="240" w:lineRule="auto"/>
        <w:jc w:val="center"/>
        <w:rPr>
          <w:rFonts w:ascii="Times New Roman" w:eastAsia="Times New Roman" w:hAnsi="Times New Roman" w:cs="Times New Roman"/>
          <w:b/>
          <w:sz w:val="24"/>
          <w:szCs w:val="24"/>
          <w:lang w:eastAsia="ru-RU"/>
        </w:rPr>
      </w:pPr>
    </w:p>
    <w:p w14:paraId="0C353422" w14:textId="701DA7CF" w:rsidR="00507F4D" w:rsidRDefault="00507F4D" w:rsidP="001E2A57">
      <w:pPr>
        <w:spacing w:after="0" w:line="240" w:lineRule="auto"/>
        <w:jc w:val="center"/>
        <w:rPr>
          <w:rFonts w:ascii="Times New Roman" w:eastAsia="Times New Roman" w:hAnsi="Times New Roman" w:cs="Times New Roman"/>
          <w:b/>
          <w:sz w:val="24"/>
          <w:szCs w:val="24"/>
          <w:lang w:eastAsia="ru-RU"/>
        </w:rPr>
      </w:pPr>
    </w:p>
    <w:p w14:paraId="3CBB9787" w14:textId="03B0DC1B" w:rsidR="00507F4D" w:rsidRDefault="00507F4D" w:rsidP="001E2A57">
      <w:pPr>
        <w:spacing w:after="0" w:line="240" w:lineRule="auto"/>
        <w:jc w:val="center"/>
        <w:rPr>
          <w:rFonts w:ascii="Times New Roman" w:eastAsia="Times New Roman" w:hAnsi="Times New Roman" w:cs="Times New Roman"/>
          <w:b/>
          <w:sz w:val="24"/>
          <w:szCs w:val="24"/>
          <w:lang w:eastAsia="ru-RU"/>
        </w:rPr>
      </w:pPr>
    </w:p>
    <w:p w14:paraId="268BA8F3" w14:textId="099C05B8" w:rsidR="00507F4D" w:rsidRDefault="00507F4D" w:rsidP="001E2A57">
      <w:pPr>
        <w:spacing w:after="0" w:line="240" w:lineRule="auto"/>
        <w:jc w:val="center"/>
        <w:rPr>
          <w:rFonts w:ascii="Times New Roman" w:eastAsia="Times New Roman" w:hAnsi="Times New Roman" w:cs="Times New Roman"/>
          <w:b/>
          <w:sz w:val="24"/>
          <w:szCs w:val="24"/>
          <w:lang w:eastAsia="ru-RU"/>
        </w:rPr>
      </w:pPr>
    </w:p>
    <w:p w14:paraId="7EF81805" w14:textId="0E20487C" w:rsidR="00507F4D" w:rsidRDefault="00507F4D" w:rsidP="001E2A57">
      <w:pPr>
        <w:spacing w:after="0" w:line="240" w:lineRule="auto"/>
        <w:jc w:val="center"/>
        <w:rPr>
          <w:rFonts w:ascii="Times New Roman" w:eastAsia="Times New Roman" w:hAnsi="Times New Roman" w:cs="Times New Roman"/>
          <w:b/>
          <w:sz w:val="24"/>
          <w:szCs w:val="24"/>
          <w:lang w:eastAsia="ru-RU"/>
        </w:rPr>
      </w:pPr>
    </w:p>
    <w:p w14:paraId="078984D5" w14:textId="41B9934E" w:rsidR="008B69C8" w:rsidRDefault="008B69C8" w:rsidP="001E2A57">
      <w:pPr>
        <w:spacing w:after="0" w:line="240" w:lineRule="auto"/>
        <w:jc w:val="center"/>
        <w:rPr>
          <w:rFonts w:ascii="Times New Roman" w:eastAsia="Times New Roman" w:hAnsi="Times New Roman" w:cs="Times New Roman"/>
          <w:b/>
          <w:sz w:val="24"/>
          <w:szCs w:val="24"/>
          <w:lang w:eastAsia="ru-RU"/>
        </w:rPr>
      </w:pPr>
    </w:p>
    <w:p w14:paraId="0754EC75" w14:textId="73EC7293" w:rsidR="008B69C8" w:rsidRDefault="008B69C8" w:rsidP="001E2A57">
      <w:pPr>
        <w:spacing w:after="0" w:line="240" w:lineRule="auto"/>
        <w:jc w:val="center"/>
        <w:rPr>
          <w:rFonts w:ascii="Times New Roman" w:eastAsia="Times New Roman" w:hAnsi="Times New Roman" w:cs="Times New Roman"/>
          <w:b/>
          <w:sz w:val="24"/>
          <w:szCs w:val="24"/>
          <w:lang w:eastAsia="ru-RU"/>
        </w:rPr>
      </w:pPr>
    </w:p>
    <w:p w14:paraId="50F45E6C" w14:textId="4465CF71" w:rsidR="000D68DF" w:rsidRDefault="000D68DF" w:rsidP="001E2A57">
      <w:pPr>
        <w:spacing w:after="0" w:line="240" w:lineRule="auto"/>
        <w:jc w:val="center"/>
        <w:rPr>
          <w:rFonts w:ascii="Times New Roman" w:eastAsia="Times New Roman" w:hAnsi="Times New Roman" w:cs="Times New Roman"/>
          <w:b/>
          <w:sz w:val="24"/>
          <w:szCs w:val="24"/>
          <w:lang w:eastAsia="ru-RU"/>
        </w:rPr>
      </w:pPr>
    </w:p>
    <w:p w14:paraId="0A279697" w14:textId="77777777" w:rsidR="00E91DD6" w:rsidRDefault="00E91DD6" w:rsidP="002E3973">
      <w:pPr>
        <w:spacing w:after="0" w:line="240" w:lineRule="auto"/>
        <w:rPr>
          <w:rFonts w:ascii="Times New Roman" w:eastAsia="Times New Roman" w:hAnsi="Times New Roman" w:cs="Times New Roman"/>
          <w:b/>
          <w:sz w:val="24"/>
          <w:szCs w:val="24"/>
          <w:lang w:eastAsia="ru-RU"/>
        </w:rPr>
      </w:pPr>
    </w:p>
    <w:p w14:paraId="0E940E1C" w14:textId="3B5F53A0" w:rsidR="00507F4D" w:rsidRDefault="0061623E" w:rsidP="003D140B">
      <w:pPr>
        <w:spacing w:after="0" w:line="240" w:lineRule="auto"/>
        <w:ind w:left="426"/>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ст. Старощербиновская</w:t>
      </w:r>
    </w:p>
    <w:p w14:paraId="23A28F13" w14:textId="7D1AD64B" w:rsidR="00507F4D" w:rsidRPr="00A17755" w:rsidRDefault="00507F4D" w:rsidP="00A1775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2021 г.</w:t>
      </w:r>
    </w:p>
    <w:tbl>
      <w:tblPr>
        <w:tblpPr w:leftFromText="180" w:rightFromText="180" w:vertAnchor="text" w:tblpY="1"/>
        <w:tblOverlap w:val="neve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
        <w:gridCol w:w="3339"/>
        <w:gridCol w:w="6498"/>
      </w:tblGrid>
      <w:tr w:rsidR="001E2A57" w:rsidRPr="006246BE" w14:paraId="4EE495F1" w14:textId="77777777" w:rsidTr="00E91C85">
        <w:tc>
          <w:tcPr>
            <w:tcW w:w="931" w:type="dxa"/>
            <w:vAlign w:val="center"/>
          </w:tcPr>
          <w:p w14:paraId="57473B36" w14:textId="77777777" w:rsidR="001E2A57" w:rsidRPr="006246BE" w:rsidRDefault="001E2A57" w:rsidP="00715CB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246BE">
              <w:rPr>
                <w:rFonts w:ascii="Times New Roman" w:eastAsia="Times New Roman" w:hAnsi="Times New Roman" w:cs="Times New Roman"/>
                <w:color w:val="000000"/>
                <w:sz w:val="20"/>
                <w:szCs w:val="20"/>
                <w:lang w:eastAsia="ru-RU"/>
              </w:rPr>
              <w:lastRenderedPageBreak/>
              <w:t>№ позиции</w:t>
            </w:r>
          </w:p>
        </w:tc>
        <w:tc>
          <w:tcPr>
            <w:tcW w:w="3339" w:type="dxa"/>
            <w:vAlign w:val="center"/>
          </w:tcPr>
          <w:p w14:paraId="62B7646D" w14:textId="71AE9FD9" w:rsidR="001E2A57" w:rsidRPr="006246BE" w:rsidRDefault="00584ADA" w:rsidP="00715CB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246BE">
              <w:rPr>
                <w:rFonts w:ascii="Times New Roman" w:eastAsia="Times New Roman" w:hAnsi="Times New Roman" w:cs="Times New Roman"/>
                <w:color w:val="000000"/>
                <w:sz w:val="20"/>
                <w:szCs w:val="20"/>
                <w:lang w:eastAsia="ru-RU"/>
              </w:rPr>
              <w:t>Наименование позиции</w:t>
            </w:r>
          </w:p>
        </w:tc>
        <w:tc>
          <w:tcPr>
            <w:tcW w:w="6498" w:type="dxa"/>
            <w:vAlign w:val="center"/>
          </w:tcPr>
          <w:p w14:paraId="30949353" w14:textId="247D873C" w:rsidR="001E2A57" w:rsidRPr="006246BE" w:rsidRDefault="00584ADA" w:rsidP="00715CB1">
            <w:pPr>
              <w:spacing w:after="0" w:line="240" w:lineRule="auto"/>
              <w:jc w:val="center"/>
              <w:rPr>
                <w:rFonts w:ascii="Times New Roman" w:eastAsia="Times New Roman" w:hAnsi="Times New Roman" w:cs="Times New Roman"/>
                <w:color w:val="000000"/>
                <w:sz w:val="20"/>
                <w:szCs w:val="20"/>
                <w:lang w:eastAsia="ru-RU"/>
              </w:rPr>
            </w:pPr>
            <w:r w:rsidRPr="006246BE">
              <w:rPr>
                <w:rFonts w:ascii="Times New Roman" w:eastAsia="Times New Roman" w:hAnsi="Times New Roman" w:cs="Times New Roman"/>
                <w:color w:val="000000"/>
                <w:sz w:val="20"/>
                <w:szCs w:val="20"/>
                <w:lang w:eastAsia="ru-RU"/>
              </w:rPr>
              <w:t>Описание позиции</w:t>
            </w:r>
          </w:p>
        </w:tc>
      </w:tr>
      <w:tr w:rsidR="001E2A57" w:rsidRPr="006246BE" w14:paraId="222F4BDC" w14:textId="77777777" w:rsidTr="00E91C85">
        <w:trPr>
          <w:trHeight w:val="227"/>
        </w:trPr>
        <w:tc>
          <w:tcPr>
            <w:tcW w:w="931" w:type="dxa"/>
          </w:tcPr>
          <w:p w14:paraId="325920A2" w14:textId="77777777" w:rsidR="001E2A57" w:rsidRPr="006246BE" w:rsidRDefault="001E2A57" w:rsidP="00715CB1">
            <w:pPr>
              <w:autoSpaceDE w:val="0"/>
              <w:autoSpaceDN w:val="0"/>
              <w:adjustRightInd w:val="0"/>
              <w:spacing w:after="120" w:line="240" w:lineRule="auto"/>
              <w:jc w:val="center"/>
              <w:rPr>
                <w:rFonts w:ascii="Times New Roman" w:eastAsia="Times New Roman" w:hAnsi="Times New Roman" w:cs="Times New Roman"/>
                <w:color w:val="000000"/>
                <w:sz w:val="20"/>
                <w:szCs w:val="20"/>
                <w:lang w:eastAsia="ru-RU"/>
              </w:rPr>
            </w:pPr>
            <w:r w:rsidRPr="006246BE">
              <w:rPr>
                <w:rFonts w:ascii="Times New Roman" w:eastAsia="Times New Roman" w:hAnsi="Times New Roman" w:cs="Times New Roman"/>
                <w:color w:val="000000"/>
                <w:sz w:val="20"/>
                <w:szCs w:val="20"/>
                <w:lang w:eastAsia="ru-RU"/>
              </w:rPr>
              <w:t>1</w:t>
            </w:r>
          </w:p>
        </w:tc>
        <w:tc>
          <w:tcPr>
            <w:tcW w:w="3339" w:type="dxa"/>
          </w:tcPr>
          <w:p w14:paraId="2045B7C7" w14:textId="77777777" w:rsidR="001E2A57" w:rsidRPr="006246BE" w:rsidRDefault="001E2A57" w:rsidP="00715CB1">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246BE">
              <w:rPr>
                <w:rFonts w:ascii="Times New Roman" w:eastAsia="Times New Roman" w:hAnsi="Times New Roman" w:cs="Times New Roman"/>
                <w:color w:val="000000"/>
                <w:sz w:val="20"/>
                <w:szCs w:val="20"/>
                <w:lang w:eastAsia="ru-RU"/>
              </w:rPr>
              <w:t>Способ осуществления закупки</w:t>
            </w:r>
          </w:p>
        </w:tc>
        <w:tc>
          <w:tcPr>
            <w:tcW w:w="6498" w:type="dxa"/>
          </w:tcPr>
          <w:p w14:paraId="2DA8075D" w14:textId="77777777" w:rsidR="001E2A57" w:rsidRPr="006246BE" w:rsidRDefault="001E2A57" w:rsidP="00715CB1">
            <w:pPr>
              <w:spacing w:after="0" w:line="240" w:lineRule="auto"/>
              <w:rPr>
                <w:rFonts w:ascii="Times New Roman" w:eastAsia="Times New Roman" w:hAnsi="Times New Roman" w:cs="Times New Roman"/>
                <w:color w:val="000000"/>
                <w:sz w:val="20"/>
                <w:szCs w:val="20"/>
                <w:lang w:eastAsia="ru-RU"/>
              </w:rPr>
            </w:pPr>
            <w:r w:rsidRPr="006246BE">
              <w:rPr>
                <w:rFonts w:ascii="Times New Roman" w:eastAsia="Times New Roman" w:hAnsi="Times New Roman" w:cs="Times New Roman"/>
                <w:color w:val="000000"/>
                <w:sz w:val="20"/>
                <w:szCs w:val="20"/>
                <w:lang w:eastAsia="ru-RU"/>
              </w:rPr>
              <w:t>Запрос котировок в электронной форме</w:t>
            </w:r>
          </w:p>
        </w:tc>
      </w:tr>
      <w:tr w:rsidR="001E2A57" w:rsidRPr="006246BE" w14:paraId="1FE4167E" w14:textId="77777777" w:rsidTr="00E91C85">
        <w:tc>
          <w:tcPr>
            <w:tcW w:w="931" w:type="dxa"/>
          </w:tcPr>
          <w:p w14:paraId="0B7DFEEE" w14:textId="77777777" w:rsidR="001E2A57" w:rsidRPr="006246BE" w:rsidRDefault="001E2A57" w:rsidP="00715CB1">
            <w:pPr>
              <w:spacing w:after="120" w:line="240" w:lineRule="exact"/>
              <w:jc w:val="center"/>
              <w:rPr>
                <w:rFonts w:ascii="Times New Roman" w:eastAsia="Times New Roman" w:hAnsi="Times New Roman" w:cs="Times New Roman"/>
                <w:color w:val="000000"/>
                <w:sz w:val="20"/>
                <w:szCs w:val="20"/>
                <w:lang w:eastAsia="ru-RU"/>
              </w:rPr>
            </w:pPr>
            <w:r w:rsidRPr="006246BE">
              <w:rPr>
                <w:rFonts w:ascii="Times New Roman" w:eastAsia="Times New Roman" w:hAnsi="Times New Roman" w:cs="Times New Roman"/>
                <w:color w:val="000000"/>
                <w:sz w:val="20"/>
                <w:szCs w:val="20"/>
                <w:lang w:eastAsia="ru-RU"/>
              </w:rPr>
              <w:t>2</w:t>
            </w:r>
          </w:p>
        </w:tc>
        <w:tc>
          <w:tcPr>
            <w:tcW w:w="3339" w:type="dxa"/>
          </w:tcPr>
          <w:p w14:paraId="7BA9B94A" w14:textId="77777777" w:rsidR="001E2A57" w:rsidRPr="006246BE" w:rsidRDefault="001E2A57" w:rsidP="00715CB1">
            <w:pPr>
              <w:spacing w:after="120" w:line="240" w:lineRule="exact"/>
              <w:rPr>
                <w:rFonts w:ascii="Times New Roman" w:eastAsia="Times New Roman" w:hAnsi="Times New Roman" w:cs="Times New Roman"/>
                <w:color w:val="000000"/>
                <w:sz w:val="20"/>
                <w:szCs w:val="20"/>
                <w:lang w:eastAsia="ru-RU"/>
              </w:rPr>
            </w:pPr>
            <w:r w:rsidRPr="006246BE">
              <w:rPr>
                <w:rFonts w:ascii="Times New Roman" w:eastAsia="Times New Roman" w:hAnsi="Times New Roman" w:cs="Times New Roman"/>
                <w:color w:val="000000"/>
                <w:sz w:val="20"/>
                <w:szCs w:val="20"/>
                <w:lang w:eastAsia="ru-RU"/>
              </w:rPr>
              <w:t>Информация о заказчике: наименование, место нахождения, почтовый адрес, адрес электронной почты, номер контактного телефона, ответственное должностное лицо заказчика</w:t>
            </w:r>
          </w:p>
        </w:tc>
        <w:tc>
          <w:tcPr>
            <w:tcW w:w="6498" w:type="dxa"/>
            <w:vAlign w:val="center"/>
          </w:tcPr>
          <w:p w14:paraId="09DA6078" w14:textId="6BC4CD73" w:rsidR="00507F4D" w:rsidRPr="006246BE" w:rsidRDefault="001E2A57" w:rsidP="00461189">
            <w:pPr>
              <w:widowControl w:val="0"/>
              <w:spacing w:after="0" w:line="240" w:lineRule="auto"/>
              <w:jc w:val="both"/>
              <w:rPr>
                <w:rFonts w:ascii="Times New Roman" w:eastAsia="Times New Roman" w:hAnsi="Times New Roman" w:cs="Times New Roman"/>
                <w:bCs/>
                <w:color w:val="000000"/>
                <w:sz w:val="20"/>
                <w:szCs w:val="20"/>
              </w:rPr>
            </w:pPr>
            <w:r w:rsidRPr="006246BE">
              <w:rPr>
                <w:rFonts w:ascii="Times New Roman" w:eastAsia="Times New Roman" w:hAnsi="Times New Roman" w:cs="Times New Roman"/>
                <w:bCs/>
                <w:color w:val="000000"/>
                <w:sz w:val="20"/>
                <w:szCs w:val="20"/>
              </w:rPr>
              <w:t>Государственное бюджетное учреждение социального обслуживания Краснодарского края «</w:t>
            </w:r>
            <w:r w:rsidR="003D140B">
              <w:rPr>
                <w:rFonts w:ascii="Times New Roman" w:eastAsia="Times New Roman" w:hAnsi="Times New Roman" w:cs="Times New Roman"/>
                <w:bCs/>
                <w:color w:val="000000"/>
                <w:sz w:val="20"/>
                <w:szCs w:val="20"/>
              </w:rPr>
              <w:t>Щербиновский</w:t>
            </w:r>
            <w:r w:rsidR="00584ADA" w:rsidRPr="006246BE">
              <w:rPr>
                <w:rFonts w:ascii="Times New Roman" w:eastAsia="Times New Roman" w:hAnsi="Times New Roman" w:cs="Times New Roman"/>
                <w:bCs/>
                <w:color w:val="000000"/>
                <w:sz w:val="20"/>
                <w:szCs w:val="20"/>
              </w:rPr>
              <w:t xml:space="preserve"> </w:t>
            </w:r>
            <w:r w:rsidRPr="006246BE">
              <w:rPr>
                <w:rFonts w:ascii="Times New Roman" w:eastAsia="Times New Roman" w:hAnsi="Times New Roman" w:cs="Times New Roman"/>
                <w:bCs/>
                <w:color w:val="000000"/>
                <w:sz w:val="20"/>
                <w:szCs w:val="20"/>
              </w:rPr>
              <w:t>комплексный центр социального обслуживания населения»</w:t>
            </w:r>
          </w:p>
          <w:p w14:paraId="39363B01" w14:textId="3CC03B7C" w:rsidR="001E2A57" w:rsidRPr="006246BE" w:rsidRDefault="001E2A57" w:rsidP="00461189">
            <w:pPr>
              <w:widowControl w:val="0"/>
              <w:spacing w:after="0" w:line="240" w:lineRule="auto"/>
              <w:jc w:val="both"/>
              <w:rPr>
                <w:rFonts w:ascii="Times New Roman" w:eastAsia="Times New Roman" w:hAnsi="Times New Roman" w:cs="Times New Roman"/>
                <w:bCs/>
                <w:color w:val="000000"/>
                <w:sz w:val="20"/>
                <w:szCs w:val="20"/>
              </w:rPr>
            </w:pPr>
            <w:r w:rsidRPr="006246BE">
              <w:rPr>
                <w:rFonts w:ascii="Times New Roman" w:eastAsia="Times New Roman" w:hAnsi="Times New Roman" w:cs="Times New Roman"/>
                <w:bCs/>
                <w:color w:val="000000"/>
                <w:sz w:val="20"/>
                <w:szCs w:val="20"/>
              </w:rPr>
              <w:t>(ГБУ СО КК «</w:t>
            </w:r>
            <w:r w:rsidR="003D140B">
              <w:rPr>
                <w:rFonts w:ascii="Times New Roman" w:eastAsia="Times New Roman" w:hAnsi="Times New Roman" w:cs="Times New Roman"/>
                <w:bCs/>
                <w:color w:val="000000"/>
                <w:sz w:val="20"/>
                <w:szCs w:val="20"/>
              </w:rPr>
              <w:t>Щербиновский</w:t>
            </w:r>
            <w:r w:rsidRPr="006246BE">
              <w:rPr>
                <w:rFonts w:ascii="Times New Roman" w:eastAsia="Times New Roman" w:hAnsi="Times New Roman" w:cs="Times New Roman"/>
                <w:bCs/>
                <w:color w:val="000000"/>
                <w:sz w:val="20"/>
                <w:szCs w:val="20"/>
              </w:rPr>
              <w:t xml:space="preserve"> КЦСОН»)</w:t>
            </w:r>
          </w:p>
          <w:p w14:paraId="0E845778" w14:textId="77777777" w:rsidR="003D140B" w:rsidRDefault="001E2A57" w:rsidP="00461189">
            <w:pPr>
              <w:widowControl w:val="0"/>
              <w:spacing w:after="0" w:line="240" w:lineRule="auto"/>
              <w:jc w:val="both"/>
              <w:rPr>
                <w:rFonts w:ascii="Times New Roman" w:hAnsi="Times New Roman" w:cs="Times New Roman"/>
                <w:sz w:val="20"/>
                <w:szCs w:val="20"/>
                <w:lang w:eastAsia="ru-RU"/>
              </w:rPr>
            </w:pPr>
            <w:r w:rsidRPr="006246BE">
              <w:rPr>
                <w:rFonts w:ascii="Times New Roman" w:eastAsia="Times New Roman" w:hAnsi="Times New Roman" w:cs="Times New Roman"/>
                <w:bCs/>
                <w:color w:val="000000"/>
                <w:sz w:val="20"/>
                <w:szCs w:val="20"/>
              </w:rPr>
              <w:t xml:space="preserve">Место нахождения: </w:t>
            </w:r>
            <w:r w:rsidR="003D140B">
              <w:rPr>
                <w:rFonts w:ascii="Times New Roman" w:hAnsi="Times New Roman" w:cs="Times New Roman"/>
                <w:sz w:val="20"/>
                <w:szCs w:val="20"/>
                <w:lang w:eastAsia="ru-RU"/>
              </w:rPr>
              <w:t>353620, Краснодарский край, Щербиновский район, ст. Старощербиновская, ул. Радищева, д. 31</w:t>
            </w:r>
          </w:p>
          <w:p w14:paraId="2A85CBA9" w14:textId="77777777" w:rsidR="00D235CB" w:rsidRDefault="001E2A57" w:rsidP="00715CB1">
            <w:pPr>
              <w:spacing w:after="0" w:line="240" w:lineRule="auto"/>
              <w:jc w:val="both"/>
              <w:rPr>
                <w:rFonts w:ascii="Times New Roman" w:hAnsi="Times New Roman" w:cs="Times New Roman"/>
                <w:sz w:val="20"/>
                <w:szCs w:val="20"/>
                <w:lang w:eastAsia="ru-RU"/>
              </w:rPr>
            </w:pPr>
            <w:r w:rsidRPr="006246BE">
              <w:rPr>
                <w:rFonts w:ascii="Times New Roman" w:eastAsia="Times New Roman" w:hAnsi="Times New Roman" w:cs="Times New Roman"/>
                <w:bCs/>
                <w:color w:val="000000"/>
                <w:sz w:val="20"/>
                <w:szCs w:val="20"/>
              </w:rPr>
              <w:t>Почтовый адрес:</w:t>
            </w:r>
            <w:r w:rsidRPr="006246BE">
              <w:rPr>
                <w:rFonts w:ascii="Times New Roman" w:eastAsia="Times New Roman" w:hAnsi="Times New Roman" w:cs="Times New Roman"/>
                <w:color w:val="000000"/>
                <w:sz w:val="20"/>
                <w:szCs w:val="20"/>
              </w:rPr>
              <w:t xml:space="preserve"> </w:t>
            </w:r>
            <w:r w:rsidR="00D235CB">
              <w:rPr>
                <w:rFonts w:ascii="Times New Roman" w:hAnsi="Times New Roman" w:cs="Times New Roman"/>
                <w:sz w:val="20"/>
                <w:szCs w:val="20"/>
                <w:lang w:eastAsia="ru-RU"/>
              </w:rPr>
              <w:t>353620, Краснодарский край, Щербиновский район, ст. Старощербиновская, ул. Радищева, д. 31</w:t>
            </w:r>
          </w:p>
          <w:p w14:paraId="1C1EE3D8" w14:textId="0E6167AB" w:rsidR="001E2A57" w:rsidRPr="006246BE" w:rsidRDefault="001E2A57" w:rsidP="00715CB1">
            <w:pPr>
              <w:spacing w:after="0" w:line="240" w:lineRule="auto"/>
              <w:jc w:val="both"/>
              <w:rPr>
                <w:rFonts w:ascii="Times New Roman" w:eastAsia="Times New Roman" w:hAnsi="Times New Roman" w:cs="Times New Roman"/>
                <w:color w:val="000000"/>
                <w:sz w:val="20"/>
                <w:szCs w:val="20"/>
              </w:rPr>
            </w:pPr>
            <w:r w:rsidRPr="006246BE">
              <w:rPr>
                <w:rFonts w:ascii="Times New Roman" w:eastAsia="Times New Roman" w:hAnsi="Times New Roman" w:cs="Times New Roman"/>
                <w:bCs/>
                <w:color w:val="000000"/>
                <w:sz w:val="20"/>
                <w:szCs w:val="20"/>
              </w:rPr>
              <w:t>Адрес электронной почты:</w:t>
            </w:r>
            <w:r w:rsidRPr="006246BE">
              <w:rPr>
                <w:rFonts w:ascii="Times New Roman" w:eastAsia="Times New Roman" w:hAnsi="Times New Roman" w:cs="Times New Roman"/>
                <w:color w:val="000000"/>
                <w:sz w:val="20"/>
                <w:szCs w:val="20"/>
              </w:rPr>
              <w:t xml:space="preserve"> </w:t>
            </w:r>
            <w:r w:rsidR="00D235CB" w:rsidRPr="00983E89">
              <w:rPr>
                <w:rFonts w:ascii="Times New Roman" w:eastAsia="Times New Roman" w:hAnsi="Times New Roman" w:cs="Times New Roman"/>
                <w:sz w:val="20"/>
                <w:szCs w:val="20"/>
              </w:rPr>
              <w:t>cso_vesta@mtsr.krasnodar.ru</w:t>
            </w:r>
          </w:p>
          <w:p w14:paraId="68178678" w14:textId="2D219F85" w:rsidR="001E2A57" w:rsidRPr="006246BE" w:rsidRDefault="001E2A57" w:rsidP="00715CB1">
            <w:pPr>
              <w:spacing w:after="0" w:line="240" w:lineRule="auto"/>
              <w:jc w:val="both"/>
              <w:rPr>
                <w:rFonts w:ascii="Times New Roman" w:eastAsia="Times New Roman" w:hAnsi="Times New Roman" w:cs="Times New Roman"/>
                <w:bCs/>
                <w:color w:val="000000"/>
                <w:sz w:val="20"/>
                <w:szCs w:val="20"/>
              </w:rPr>
            </w:pPr>
            <w:r w:rsidRPr="006246BE">
              <w:rPr>
                <w:rFonts w:ascii="Times New Roman" w:eastAsia="Times New Roman" w:hAnsi="Times New Roman" w:cs="Times New Roman"/>
                <w:bCs/>
                <w:color w:val="000000"/>
                <w:sz w:val="20"/>
                <w:szCs w:val="20"/>
              </w:rPr>
              <w:t>Номер контактного телефона: 8(861</w:t>
            </w:r>
            <w:r w:rsidR="00D235CB">
              <w:rPr>
                <w:rFonts w:ascii="Times New Roman" w:eastAsia="Times New Roman" w:hAnsi="Times New Roman" w:cs="Times New Roman"/>
                <w:bCs/>
                <w:color w:val="000000"/>
                <w:sz w:val="20"/>
                <w:szCs w:val="20"/>
              </w:rPr>
              <w:t>51</w:t>
            </w:r>
            <w:r w:rsidRPr="006246BE">
              <w:rPr>
                <w:rFonts w:ascii="Times New Roman" w:eastAsia="Times New Roman" w:hAnsi="Times New Roman" w:cs="Times New Roman"/>
                <w:bCs/>
                <w:color w:val="000000"/>
                <w:sz w:val="20"/>
                <w:szCs w:val="20"/>
              </w:rPr>
              <w:t xml:space="preserve">) </w:t>
            </w:r>
            <w:r w:rsidR="00D235CB">
              <w:rPr>
                <w:rFonts w:ascii="Times New Roman" w:eastAsia="Times New Roman" w:hAnsi="Times New Roman" w:cs="Times New Roman"/>
                <w:bCs/>
                <w:color w:val="000000"/>
                <w:sz w:val="20"/>
                <w:szCs w:val="20"/>
              </w:rPr>
              <w:t>7</w:t>
            </w:r>
            <w:r w:rsidR="0096521D">
              <w:rPr>
                <w:rFonts w:ascii="Times New Roman" w:eastAsia="Times New Roman" w:hAnsi="Times New Roman" w:cs="Times New Roman"/>
                <w:bCs/>
                <w:color w:val="000000"/>
                <w:sz w:val="20"/>
                <w:szCs w:val="20"/>
              </w:rPr>
              <w:t>87</w:t>
            </w:r>
            <w:r w:rsidR="00D235CB">
              <w:rPr>
                <w:rFonts w:ascii="Times New Roman" w:eastAsia="Times New Roman" w:hAnsi="Times New Roman" w:cs="Times New Roman"/>
                <w:bCs/>
                <w:color w:val="000000"/>
                <w:sz w:val="20"/>
                <w:szCs w:val="20"/>
              </w:rPr>
              <w:t>30</w:t>
            </w:r>
          </w:p>
          <w:p w14:paraId="6F3FFF10" w14:textId="77777777" w:rsidR="001E2A57" w:rsidRDefault="001E2A57" w:rsidP="00715CB1">
            <w:pPr>
              <w:spacing w:after="0" w:line="240" w:lineRule="auto"/>
              <w:rPr>
                <w:rFonts w:ascii="Times New Roman" w:eastAsia="Times New Roman" w:hAnsi="Times New Roman" w:cs="Times New Roman"/>
                <w:color w:val="000000"/>
                <w:sz w:val="20"/>
                <w:szCs w:val="20"/>
              </w:rPr>
            </w:pPr>
            <w:r w:rsidRPr="006246BE">
              <w:rPr>
                <w:rFonts w:ascii="Times New Roman" w:eastAsia="Times New Roman" w:hAnsi="Times New Roman" w:cs="Times New Roman"/>
                <w:bCs/>
                <w:color w:val="000000"/>
                <w:sz w:val="20"/>
                <w:szCs w:val="20"/>
              </w:rPr>
              <w:t>Ответственное должностное</w:t>
            </w:r>
            <w:r w:rsidRPr="006246BE">
              <w:rPr>
                <w:rFonts w:ascii="Times New Roman" w:eastAsia="Times New Roman" w:hAnsi="Times New Roman" w:cs="Times New Roman"/>
                <w:b/>
                <w:bCs/>
                <w:color w:val="000000"/>
                <w:sz w:val="20"/>
                <w:szCs w:val="20"/>
              </w:rPr>
              <w:t xml:space="preserve"> </w:t>
            </w:r>
            <w:r w:rsidRPr="006246BE">
              <w:rPr>
                <w:rFonts w:ascii="Times New Roman" w:eastAsia="Times New Roman" w:hAnsi="Times New Roman" w:cs="Times New Roman"/>
                <w:bCs/>
                <w:color w:val="000000"/>
                <w:sz w:val="20"/>
                <w:szCs w:val="20"/>
              </w:rPr>
              <w:t>лицо:</w:t>
            </w:r>
            <w:r w:rsidRPr="006246BE">
              <w:rPr>
                <w:rFonts w:ascii="Times New Roman" w:eastAsia="Times New Roman" w:hAnsi="Times New Roman" w:cs="Times New Roman"/>
                <w:b/>
                <w:bCs/>
                <w:color w:val="000000"/>
                <w:sz w:val="20"/>
                <w:szCs w:val="20"/>
              </w:rPr>
              <w:t xml:space="preserve"> </w:t>
            </w:r>
            <w:r w:rsidR="00D235CB" w:rsidRPr="00D235CB">
              <w:rPr>
                <w:rFonts w:ascii="Times New Roman" w:eastAsia="Times New Roman" w:hAnsi="Times New Roman" w:cs="Times New Roman"/>
                <w:color w:val="000000"/>
                <w:sz w:val="20"/>
                <w:szCs w:val="20"/>
              </w:rPr>
              <w:t>Львова Татьяна Сергеевна</w:t>
            </w:r>
          </w:p>
          <w:p w14:paraId="698EA1DA" w14:textId="450BC2E1" w:rsidR="004D66F7" w:rsidRPr="006246BE" w:rsidRDefault="004D66F7" w:rsidP="00715CB1">
            <w:pPr>
              <w:spacing w:after="0" w:line="240" w:lineRule="auto"/>
              <w:rPr>
                <w:rFonts w:ascii="Times New Roman" w:eastAsia="Times New Roman" w:hAnsi="Times New Roman" w:cs="Times New Roman"/>
                <w:color w:val="000000"/>
                <w:sz w:val="20"/>
                <w:szCs w:val="20"/>
                <w:lang w:eastAsia="ru-RU"/>
              </w:rPr>
            </w:pPr>
          </w:p>
        </w:tc>
      </w:tr>
      <w:tr w:rsidR="001E2A57" w:rsidRPr="006246BE" w14:paraId="157142C9" w14:textId="77777777" w:rsidTr="00E91C85">
        <w:tc>
          <w:tcPr>
            <w:tcW w:w="931" w:type="dxa"/>
          </w:tcPr>
          <w:p w14:paraId="0C3FA1A4" w14:textId="77777777" w:rsidR="001E2A57" w:rsidRPr="006246BE" w:rsidRDefault="001E2A57" w:rsidP="00715CB1">
            <w:pPr>
              <w:autoSpaceDE w:val="0"/>
              <w:autoSpaceDN w:val="0"/>
              <w:adjustRightInd w:val="0"/>
              <w:spacing w:after="120" w:line="240" w:lineRule="auto"/>
              <w:jc w:val="center"/>
              <w:rPr>
                <w:rFonts w:ascii="Times New Roman" w:eastAsia="Times New Roman" w:hAnsi="Times New Roman" w:cs="Times New Roman"/>
                <w:color w:val="000000"/>
                <w:sz w:val="20"/>
                <w:szCs w:val="20"/>
                <w:lang w:eastAsia="ru-RU"/>
              </w:rPr>
            </w:pPr>
            <w:r w:rsidRPr="006246BE">
              <w:rPr>
                <w:rFonts w:ascii="Times New Roman" w:eastAsia="Times New Roman" w:hAnsi="Times New Roman" w:cs="Times New Roman"/>
                <w:color w:val="000000"/>
                <w:sz w:val="20"/>
                <w:szCs w:val="20"/>
                <w:lang w:eastAsia="ru-RU"/>
              </w:rPr>
              <w:t>3</w:t>
            </w:r>
          </w:p>
        </w:tc>
        <w:tc>
          <w:tcPr>
            <w:tcW w:w="3339" w:type="dxa"/>
            <w:shd w:val="clear" w:color="auto" w:fill="auto"/>
          </w:tcPr>
          <w:p w14:paraId="0028B718" w14:textId="77777777" w:rsidR="001E2A57" w:rsidRPr="006246BE" w:rsidRDefault="001E2A57" w:rsidP="00715CB1">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246BE">
              <w:rPr>
                <w:rFonts w:ascii="Times New Roman" w:eastAsia="Times New Roman" w:hAnsi="Times New Roman" w:cs="Times New Roman"/>
                <w:color w:val="000000"/>
                <w:sz w:val="20"/>
                <w:szCs w:val="20"/>
                <w:lang w:eastAsia="ru-RU"/>
              </w:rPr>
              <w:t>Предмет договора бюджетного учреждения с указанием количества поставляемого товара, объема выполняемых работ, оказываемых услуг</w:t>
            </w:r>
          </w:p>
        </w:tc>
        <w:tc>
          <w:tcPr>
            <w:tcW w:w="6498" w:type="dxa"/>
            <w:shd w:val="clear" w:color="auto" w:fill="auto"/>
          </w:tcPr>
          <w:p w14:paraId="2227DB77" w14:textId="77777777" w:rsidR="001605B2" w:rsidRPr="001605B2" w:rsidRDefault="001605B2" w:rsidP="001605B2">
            <w:pPr>
              <w:spacing w:after="0" w:line="240" w:lineRule="auto"/>
              <w:rPr>
                <w:rFonts w:ascii="Times New Roman" w:hAnsi="Times New Roman" w:cs="Times New Roman"/>
                <w:bCs/>
                <w:sz w:val="20"/>
                <w:szCs w:val="20"/>
              </w:rPr>
            </w:pPr>
            <w:bookmarkStart w:id="0" w:name="mGuarantyText"/>
            <w:bookmarkEnd w:id="0"/>
            <w:r w:rsidRPr="001605B2">
              <w:rPr>
                <w:rFonts w:ascii="Times New Roman" w:hAnsi="Times New Roman" w:cs="Times New Roman"/>
                <w:bCs/>
                <w:sz w:val="20"/>
                <w:szCs w:val="20"/>
              </w:rPr>
              <w:t>Оказание услуги по пультовой охране объекта с ПЦН (с использованием КТС, оперативное реагирование ГБР)</w:t>
            </w:r>
          </w:p>
          <w:p w14:paraId="3504D522" w14:textId="234827B4" w:rsidR="00584ADA" w:rsidRPr="00CE73B1" w:rsidRDefault="00584ADA" w:rsidP="00715CB1">
            <w:pPr>
              <w:spacing w:after="0" w:line="240" w:lineRule="auto"/>
              <w:rPr>
                <w:rFonts w:ascii="Times New Roman" w:eastAsia="Times New Roman" w:hAnsi="Times New Roman" w:cs="Times New Roman"/>
                <w:bCs/>
                <w:sz w:val="20"/>
                <w:szCs w:val="20"/>
                <w:lang w:eastAsia="ru-RU"/>
              </w:rPr>
            </w:pPr>
          </w:p>
        </w:tc>
      </w:tr>
      <w:tr w:rsidR="001E2A57" w:rsidRPr="006246BE" w14:paraId="1E95D9D3" w14:textId="77777777" w:rsidTr="00E91C85">
        <w:trPr>
          <w:trHeight w:val="270"/>
        </w:trPr>
        <w:tc>
          <w:tcPr>
            <w:tcW w:w="931" w:type="dxa"/>
          </w:tcPr>
          <w:p w14:paraId="351BDB2F" w14:textId="77777777" w:rsidR="001E2A57" w:rsidRPr="006246BE" w:rsidRDefault="001E2A57" w:rsidP="00715CB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246BE">
              <w:rPr>
                <w:rFonts w:ascii="Times New Roman" w:eastAsia="Times New Roman" w:hAnsi="Times New Roman" w:cs="Times New Roman"/>
                <w:color w:val="000000"/>
                <w:sz w:val="20"/>
                <w:szCs w:val="20"/>
                <w:lang w:eastAsia="ru-RU"/>
              </w:rPr>
              <w:t>4</w:t>
            </w:r>
          </w:p>
        </w:tc>
        <w:tc>
          <w:tcPr>
            <w:tcW w:w="3339" w:type="dxa"/>
            <w:shd w:val="clear" w:color="auto" w:fill="auto"/>
          </w:tcPr>
          <w:p w14:paraId="08B45C77" w14:textId="77777777" w:rsidR="001E2A57" w:rsidRPr="006246BE" w:rsidRDefault="001E2A57" w:rsidP="00715CB1">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246BE">
              <w:rPr>
                <w:rFonts w:ascii="Times New Roman" w:eastAsia="Times New Roman" w:hAnsi="Times New Roman" w:cs="Times New Roman"/>
                <w:color w:val="000000"/>
                <w:sz w:val="20"/>
                <w:szCs w:val="20"/>
                <w:lang w:eastAsia="ru-RU"/>
              </w:rPr>
              <w:t>Место поставки товара, выполнения работ, оказания услуг</w:t>
            </w:r>
          </w:p>
        </w:tc>
        <w:tc>
          <w:tcPr>
            <w:tcW w:w="6498" w:type="dxa"/>
            <w:shd w:val="clear" w:color="auto" w:fill="auto"/>
          </w:tcPr>
          <w:p w14:paraId="0F26D46A" w14:textId="57B76102" w:rsidR="001E2A57" w:rsidRDefault="00DC1F48" w:rsidP="00DC1F48">
            <w:pPr>
              <w:spacing w:after="0" w:line="240" w:lineRule="auto"/>
              <w:jc w:val="both"/>
              <w:rPr>
                <w:rFonts w:ascii="Times New Roman" w:hAnsi="Times New Roman"/>
                <w:kern w:val="32"/>
                <w:sz w:val="20"/>
                <w:szCs w:val="20"/>
                <w:lang w:eastAsia="ru-RU"/>
              </w:rPr>
            </w:pPr>
            <w:bookmarkStart w:id="1" w:name="mCDName"/>
            <w:bookmarkEnd w:id="1"/>
            <w:r w:rsidRPr="00DC1F48">
              <w:rPr>
                <w:rFonts w:ascii="Times New Roman" w:hAnsi="Times New Roman"/>
                <w:kern w:val="32"/>
                <w:sz w:val="20"/>
                <w:szCs w:val="20"/>
                <w:lang w:eastAsia="ru-RU"/>
              </w:rPr>
              <w:t xml:space="preserve">Адрес нахождения Заказчика: Краснодарский край, станица Старощербиновская, улица </w:t>
            </w:r>
            <w:proofErr w:type="gramStart"/>
            <w:r w:rsidRPr="00DC1F48">
              <w:rPr>
                <w:rFonts w:ascii="Times New Roman" w:hAnsi="Times New Roman"/>
                <w:kern w:val="32"/>
                <w:sz w:val="20"/>
                <w:szCs w:val="20"/>
                <w:lang w:eastAsia="ru-RU"/>
              </w:rPr>
              <w:t>Радищева</w:t>
            </w:r>
            <w:r w:rsidR="000E4F7F">
              <w:rPr>
                <w:rFonts w:ascii="Times New Roman" w:hAnsi="Times New Roman"/>
                <w:kern w:val="32"/>
                <w:sz w:val="20"/>
                <w:szCs w:val="20"/>
                <w:lang w:eastAsia="ru-RU"/>
              </w:rPr>
              <w:t xml:space="preserve">, </w:t>
            </w:r>
            <w:r w:rsidRPr="00DC1F48">
              <w:rPr>
                <w:rFonts w:ascii="Times New Roman" w:hAnsi="Times New Roman"/>
                <w:kern w:val="32"/>
                <w:sz w:val="20"/>
                <w:szCs w:val="20"/>
                <w:lang w:eastAsia="ru-RU"/>
              </w:rPr>
              <w:t xml:space="preserve"> дом</w:t>
            </w:r>
            <w:proofErr w:type="gramEnd"/>
            <w:r w:rsidRPr="00DC1F48">
              <w:rPr>
                <w:rFonts w:ascii="Times New Roman" w:hAnsi="Times New Roman"/>
                <w:kern w:val="32"/>
                <w:sz w:val="20"/>
                <w:szCs w:val="20"/>
                <w:lang w:eastAsia="ru-RU"/>
              </w:rPr>
              <w:t xml:space="preserve"> 31.</w:t>
            </w:r>
          </w:p>
          <w:p w14:paraId="0A4BF22A" w14:textId="0528F40A" w:rsidR="004D66F7" w:rsidRPr="00DC1F48" w:rsidRDefault="004D66F7" w:rsidP="00DC1F48">
            <w:pPr>
              <w:spacing w:after="0" w:line="240" w:lineRule="auto"/>
              <w:jc w:val="both"/>
              <w:rPr>
                <w:rFonts w:ascii="Times New Roman" w:hAnsi="Times New Roman" w:cs="Times New Roman"/>
                <w:sz w:val="20"/>
                <w:szCs w:val="20"/>
                <w:lang w:eastAsia="ru-RU"/>
              </w:rPr>
            </w:pPr>
          </w:p>
        </w:tc>
      </w:tr>
      <w:tr w:rsidR="001E2A57" w:rsidRPr="006246BE" w14:paraId="57D9497E" w14:textId="77777777" w:rsidTr="00E91C85">
        <w:trPr>
          <w:trHeight w:val="389"/>
        </w:trPr>
        <w:tc>
          <w:tcPr>
            <w:tcW w:w="931" w:type="dxa"/>
            <w:shd w:val="clear" w:color="auto" w:fill="auto"/>
          </w:tcPr>
          <w:p w14:paraId="75D23FB4" w14:textId="77777777" w:rsidR="001E2A57" w:rsidRPr="006246BE" w:rsidRDefault="001E2A57" w:rsidP="00715CB1">
            <w:pPr>
              <w:autoSpaceDE w:val="0"/>
              <w:autoSpaceDN w:val="0"/>
              <w:adjustRightInd w:val="0"/>
              <w:spacing w:after="120" w:line="240" w:lineRule="auto"/>
              <w:jc w:val="center"/>
              <w:rPr>
                <w:rFonts w:ascii="Times New Roman" w:eastAsia="Times New Roman" w:hAnsi="Times New Roman" w:cs="Times New Roman"/>
                <w:color w:val="000000"/>
                <w:sz w:val="20"/>
                <w:szCs w:val="20"/>
                <w:lang w:eastAsia="ru-RU"/>
              </w:rPr>
            </w:pPr>
            <w:r w:rsidRPr="006246BE">
              <w:rPr>
                <w:rFonts w:ascii="Times New Roman" w:eastAsia="Times New Roman" w:hAnsi="Times New Roman" w:cs="Times New Roman"/>
                <w:color w:val="000000"/>
                <w:sz w:val="20"/>
                <w:szCs w:val="20"/>
                <w:lang w:eastAsia="ru-RU"/>
              </w:rPr>
              <w:t>5</w:t>
            </w:r>
          </w:p>
        </w:tc>
        <w:tc>
          <w:tcPr>
            <w:tcW w:w="3339" w:type="dxa"/>
            <w:shd w:val="clear" w:color="auto" w:fill="auto"/>
          </w:tcPr>
          <w:p w14:paraId="1DE2C43E" w14:textId="77777777" w:rsidR="001E2A57" w:rsidRPr="006246BE" w:rsidRDefault="001E2A57" w:rsidP="00715CB1">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246BE">
              <w:rPr>
                <w:rFonts w:ascii="Times New Roman" w:eastAsia="Times New Roman" w:hAnsi="Times New Roman" w:cs="Times New Roman"/>
                <w:color w:val="000000"/>
                <w:sz w:val="20"/>
                <w:szCs w:val="20"/>
                <w:lang w:eastAsia="ru-RU"/>
              </w:rPr>
              <w:t>Начальная (максимальная) цена договора бюджетного учреждения (цена лота)</w:t>
            </w:r>
          </w:p>
        </w:tc>
        <w:tc>
          <w:tcPr>
            <w:tcW w:w="6498" w:type="dxa"/>
            <w:shd w:val="clear" w:color="auto" w:fill="auto"/>
          </w:tcPr>
          <w:p w14:paraId="1637D54F" w14:textId="118013D6" w:rsidR="005B2E65" w:rsidRPr="00E91DD6" w:rsidRDefault="00821BE3" w:rsidP="00715CB1">
            <w:pPr>
              <w:spacing w:after="0" w:line="240" w:lineRule="auto"/>
              <w:rPr>
                <w:rFonts w:ascii="Times New Roman" w:hAnsi="Times New Roman" w:cs="Times New Roman"/>
                <w:b/>
                <w:bCs/>
                <w:i/>
                <w:iCs/>
                <w:color w:val="000000"/>
                <w:sz w:val="20"/>
                <w:szCs w:val="20"/>
                <w:shd w:val="clear" w:color="auto" w:fill="FFFFFF"/>
              </w:rPr>
            </w:pPr>
            <w:r>
              <w:rPr>
                <w:rFonts w:ascii="Times New Roman" w:hAnsi="Times New Roman" w:cs="Times New Roman"/>
                <w:b/>
                <w:bCs/>
                <w:i/>
                <w:iCs/>
                <w:color w:val="000000"/>
                <w:sz w:val="20"/>
                <w:szCs w:val="20"/>
                <w:shd w:val="clear" w:color="auto" w:fill="FFFFFF"/>
              </w:rPr>
              <w:t>28664</w:t>
            </w:r>
            <w:r w:rsidR="00E91DD6" w:rsidRPr="00E91DD6">
              <w:rPr>
                <w:rFonts w:ascii="Times New Roman" w:hAnsi="Times New Roman" w:cs="Times New Roman"/>
                <w:b/>
                <w:bCs/>
                <w:i/>
                <w:iCs/>
                <w:color w:val="000000"/>
                <w:sz w:val="20"/>
                <w:szCs w:val="20"/>
                <w:shd w:val="clear" w:color="auto" w:fill="FFFFFF"/>
              </w:rPr>
              <w:t xml:space="preserve"> </w:t>
            </w:r>
            <w:r>
              <w:rPr>
                <w:rFonts w:ascii="Times New Roman" w:hAnsi="Times New Roman" w:cs="Times New Roman"/>
                <w:b/>
                <w:bCs/>
                <w:i/>
                <w:iCs/>
                <w:color w:val="000000"/>
                <w:sz w:val="20"/>
                <w:szCs w:val="20"/>
                <w:shd w:val="clear" w:color="auto" w:fill="FFFFFF"/>
              </w:rPr>
              <w:t>двадцать восемь</w:t>
            </w:r>
            <w:r w:rsidR="00E91DD6" w:rsidRPr="00E91DD6">
              <w:rPr>
                <w:rFonts w:ascii="Times New Roman" w:hAnsi="Times New Roman" w:cs="Times New Roman"/>
                <w:b/>
                <w:bCs/>
                <w:i/>
                <w:iCs/>
                <w:color w:val="000000"/>
                <w:sz w:val="20"/>
                <w:szCs w:val="20"/>
                <w:shd w:val="clear" w:color="auto" w:fill="FFFFFF"/>
              </w:rPr>
              <w:t xml:space="preserve"> тысяч</w:t>
            </w:r>
            <w:r w:rsidR="00AC1E21">
              <w:rPr>
                <w:rFonts w:ascii="Times New Roman" w:hAnsi="Times New Roman" w:cs="Times New Roman"/>
                <w:b/>
                <w:bCs/>
                <w:i/>
                <w:iCs/>
                <w:color w:val="000000"/>
                <w:sz w:val="20"/>
                <w:szCs w:val="20"/>
                <w:shd w:val="clear" w:color="auto" w:fill="FFFFFF"/>
              </w:rPr>
              <w:t>и</w:t>
            </w:r>
            <w:r w:rsidR="00D543BF">
              <w:rPr>
                <w:rFonts w:ascii="Times New Roman" w:hAnsi="Times New Roman" w:cs="Times New Roman"/>
                <w:b/>
                <w:bCs/>
                <w:i/>
                <w:iCs/>
                <w:color w:val="000000"/>
                <w:sz w:val="20"/>
                <w:szCs w:val="20"/>
                <w:shd w:val="clear" w:color="auto" w:fill="FFFFFF"/>
              </w:rPr>
              <w:t xml:space="preserve"> </w:t>
            </w:r>
            <w:r>
              <w:rPr>
                <w:rFonts w:ascii="Times New Roman" w:hAnsi="Times New Roman" w:cs="Times New Roman"/>
                <w:b/>
                <w:bCs/>
                <w:i/>
                <w:iCs/>
                <w:color w:val="000000"/>
                <w:sz w:val="20"/>
                <w:szCs w:val="20"/>
                <w:shd w:val="clear" w:color="auto" w:fill="FFFFFF"/>
              </w:rPr>
              <w:t>шестьсот шестьдесят четыре</w:t>
            </w:r>
            <w:r w:rsidR="001748FA" w:rsidRPr="00E91DD6">
              <w:rPr>
                <w:rFonts w:ascii="Times New Roman" w:hAnsi="Times New Roman" w:cs="Times New Roman"/>
                <w:b/>
                <w:bCs/>
                <w:i/>
                <w:iCs/>
                <w:color w:val="000000"/>
                <w:sz w:val="20"/>
                <w:szCs w:val="20"/>
                <w:shd w:val="clear" w:color="auto" w:fill="FFFFFF"/>
              </w:rPr>
              <w:t>) руб</w:t>
            </w:r>
            <w:r w:rsidR="00A81833">
              <w:rPr>
                <w:rFonts w:ascii="Times New Roman" w:hAnsi="Times New Roman" w:cs="Times New Roman"/>
                <w:b/>
                <w:bCs/>
                <w:i/>
                <w:iCs/>
                <w:color w:val="000000"/>
                <w:sz w:val="20"/>
                <w:szCs w:val="20"/>
                <w:shd w:val="clear" w:color="auto" w:fill="FFFFFF"/>
              </w:rPr>
              <w:t>л</w:t>
            </w:r>
            <w:r>
              <w:rPr>
                <w:rFonts w:ascii="Times New Roman" w:hAnsi="Times New Roman" w:cs="Times New Roman"/>
                <w:b/>
                <w:bCs/>
                <w:i/>
                <w:iCs/>
                <w:color w:val="000000"/>
                <w:sz w:val="20"/>
                <w:szCs w:val="20"/>
                <w:shd w:val="clear" w:color="auto" w:fill="FFFFFF"/>
              </w:rPr>
              <w:t>я</w:t>
            </w:r>
            <w:r w:rsidR="001748FA" w:rsidRPr="00E91DD6">
              <w:rPr>
                <w:rFonts w:ascii="Times New Roman" w:hAnsi="Times New Roman" w:cs="Times New Roman"/>
                <w:b/>
                <w:bCs/>
                <w:i/>
                <w:iCs/>
                <w:color w:val="000000"/>
                <w:sz w:val="20"/>
                <w:szCs w:val="20"/>
                <w:shd w:val="clear" w:color="auto" w:fill="FFFFFF"/>
              </w:rPr>
              <w:t xml:space="preserve"> </w:t>
            </w:r>
            <w:r>
              <w:rPr>
                <w:rFonts w:ascii="Times New Roman" w:hAnsi="Times New Roman" w:cs="Times New Roman"/>
                <w:b/>
                <w:bCs/>
                <w:i/>
                <w:iCs/>
                <w:color w:val="000000"/>
                <w:sz w:val="20"/>
                <w:szCs w:val="20"/>
                <w:shd w:val="clear" w:color="auto" w:fill="FFFFFF"/>
              </w:rPr>
              <w:t>00</w:t>
            </w:r>
            <w:r w:rsidR="001748FA" w:rsidRPr="00E91DD6">
              <w:rPr>
                <w:rFonts w:ascii="Times New Roman" w:hAnsi="Times New Roman" w:cs="Times New Roman"/>
                <w:b/>
                <w:bCs/>
                <w:i/>
                <w:iCs/>
                <w:color w:val="000000"/>
                <w:sz w:val="20"/>
                <w:szCs w:val="20"/>
                <w:shd w:val="clear" w:color="auto" w:fill="FFFFFF"/>
              </w:rPr>
              <w:t xml:space="preserve"> копеек</w:t>
            </w:r>
          </w:p>
          <w:p w14:paraId="702039CB" w14:textId="77777777" w:rsidR="00A17755" w:rsidRDefault="00A17755" w:rsidP="00715CB1">
            <w:pPr>
              <w:spacing w:after="0" w:line="240" w:lineRule="auto"/>
              <w:rPr>
                <w:rFonts w:ascii="Times New Roman" w:hAnsi="Times New Roman" w:cs="Times New Roman"/>
                <w:color w:val="000000"/>
                <w:sz w:val="20"/>
                <w:szCs w:val="20"/>
                <w:shd w:val="clear" w:color="auto" w:fill="FFFFFF"/>
                <w:lang w:eastAsia="ru-RU"/>
              </w:rPr>
            </w:pPr>
            <w:r>
              <w:rPr>
                <w:rFonts w:ascii="Times New Roman" w:hAnsi="Times New Roman" w:cs="Times New Roman"/>
                <w:color w:val="000000"/>
                <w:sz w:val="20"/>
                <w:szCs w:val="20"/>
                <w:shd w:val="clear" w:color="auto" w:fill="FFFFFF"/>
                <w:lang w:eastAsia="ru-RU"/>
              </w:rPr>
              <w:t>Обоснование – в соответствии с Приложением № 4 к извещению.</w:t>
            </w:r>
          </w:p>
          <w:p w14:paraId="1F8F4F13" w14:textId="5FAFA37F" w:rsidR="004D66F7" w:rsidRPr="006246BE" w:rsidRDefault="004D66F7" w:rsidP="00715CB1">
            <w:pPr>
              <w:spacing w:after="0" w:line="240" w:lineRule="auto"/>
              <w:rPr>
                <w:rFonts w:ascii="Times New Roman" w:eastAsia="Times New Roman" w:hAnsi="Times New Roman" w:cs="Times New Roman"/>
                <w:sz w:val="20"/>
                <w:szCs w:val="20"/>
                <w:lang w:eastAsia="ru-RU"/>
              </w:rPr>
            </w:pPr>
          </w:p>
        </w:tc>
      </w:tr>
      <w:tr w:rsidR="001E2A57" w:rsidRPr="006246BE" w14:paraId="74A2A6B3" w14:textId="77777777" w:rsidTr="00E91C85">
        <w:tc>
          <w:tcPr>
            <w:tcW w:w="931" w:type="dxa"/>
            <w:vMerge w:val="restart"/>
          </w:tcPr>
          <w:p w14:paraId="45E54C73" w14:textId="77777777" w:rsidR="001E2A57" w:rsidRPr="006246BE" w:rsidRDefault="001E2A57" w:rsidP="00715CB1">
            <w:pPr>
              <w:tabs>
                <w:tab w:val="left" w:pos="1080"/>
              </w:tabs>
              <w:spacing w:after="0" w:line="240" w:lineRule="auto"/>
              <w:jc w:val="center"/>
              <w:rPr>
                <w:rFonts w:ascii="Times New Roman" w:eastAsia="Times New Roman" w:hAnsi="Times New Roman" w:cs="Times New Roman"/>
                <w:sz w:val="20"/>
                <w:szCs w:val="20"/>
                <w:lang w:eastAsia="ru-RU"/>
              </w:rPr>
            </w:pPr>
            <w:r w:rsidRPr="006246BE">
              <w:rPr>
                <w:rFonts w:ascii="Times New Roman" w:eastAsia="Times New Roman" w:hAnsi="Times New Roman" w:cs="Times New Roman"/>
                <w:sz w:val="20"/>
                <w:szCs w:val="20"/>
                <w:lang w:eastAsia="ru-RU"/>
              </w:rPr>
              <w:t>6</w:t>
            </w:r>
          </w:p>
        </w:tc>
        <w:tc>
          <w:tcPr>
            <w:tcW w:w="3339" w:type="dxa"/>
          </w:tcPr>
          <w:p w14:paraId="08B2C447" w14:textId="77777777" w:rsidR="001E2A57" w:rsidRPr="006246BE" w:rsidRDefault="001E2A57" w:rsidP="00715CB1">
            <w:pPr>
              <w:tabs>
                <w:tab w:val="left" w:pos="1080"/>
              </w:tabs>
              <w:spacing w:after="0" w:line="240" w:lineRule="auto"/>
              <w:rPr>
                <w:rFonts w:ascii="Times New Roman" w:eastAsia="Times New Roman" w:hAnsi="Times New Roman" w:cs="Times New Roman"/>
                <w:sz w:val="20"/>
                <w:szCs w:val="20"/>
              </w:rPr>
            </w:pPr>
            <w:r w:rsidRPr="006246BE">
              <w:rPr>
                <w:rFonts w:ascii="Times New Roman" w:eastAsia="Times New Roman" w:hAnsi="Times New Roman" w:cs="Times New Roman"/>
                <w:sz w:val="20"/>
                <w:szCs w:val="20"/>
                <w:lang w:eastAsia="ru-RU"/>
              </w:rPr>
              <w:t>Срок предоставления документации о закупке</w:t>
            </w:r>
          </w:p>
        </w:tc>
        <w:tc>
          <w:tcPr>
            <w:tcW w:w="6498" w:type="dxa"/>
            <w:shd w:val="clear" w:color="auto" w:fill="FFFFFF"/>
          </w:tcPr>
          <w:p w14:paraId="4277E746" w14:textId="77777777" w:rsidR="001E2A57" w:rsidRDefault="001E2A57" w:rsidP="00715CB1">
            <w:pPr>
              <w:tabs>
                <w:tab w:val="left" w:pos="1080"/>
              </w:tabs>
              <w:spacing w:after="0" w:line="240" w:lineRule="auto"/>
              <w:jc w:val="both"/>
              <w:rPr>
                <w:rFonts w:ascii="Times New Roman" w:eastAsia="Times New Roman" w:hAnsi="Times New Roman" w:cs="Times New Roman"/>
                <w:sz w:val="20"/>
                <w:szCs w:val="20"/>
                <w:lang w:eastAsia="ru-RU"/>
              </w:rPr>
            </w:pPr>
            <w:r w:rsidRPr="006246BE">
              <w:rPr>
                <w:rFonts w:ascii="Times New Roman" w:eastAsia="Times New Roman" w:hAnsi="Times New Roman" w:cs="Times New Roman"/>
                <w:sz w:val="20"/>
                <w:szCs w:val="20"/>
                <w:lang w:eastAsia="ru-RU"/>
              </w:rPr>
              <w:t>Информация о проведении запроса котировок в электронной форме доступна для ознакомления в единой информационной системе в сфере закупок (ЕИС) http://zakupki.gov.ru/ и на сайте электронной торговой площадки «</w:t>
            </w:r>
            <w:r w:rsidR="004508BB">
              <w:rPr>
                <w:rFonts w:ascii="Times New Roman" w:eastAsia="Times New Roman" w:hAnsi="Times New Roman" w:cs="Times New Roman"/>
                <w:sz w:val="20"/>
                <w:szCs w:val="20"/>
                <w:lang w:eastAsia="ru-RU"/>
              </w:rPr>
              <w:t>ЭТП ТОРГИ-ОНЛАЙН</w:t>
            </w:r>
            <w:r w:rsidRPr="006246BE">
              <w:rPr>
                <w:rFonts w:ascii="Times New Roman" w:eastAsia="Times New Roman" w:hAnsi="Times New Roman" w:cs="Times New Roman"/>
                <w:sz w:val="20"/>
                <w:szCs w:val="20"/>
                <w:lang w:eastAsia="ru-RU"/>
              </w:rPr>
              <w:t xml:space="preserve">» </w:t>
            </w:r>
            <w:hyperlink r:id="rId8" w:history="1">
              <w:r w:rsidR="00227F5C" w:rsidRPr="00FE401B">
                <w:rPr>
                  <w:rStyle w:val="a5"/>
                  <w:rFonts w:ascii="Times New Roman" w:hAnsi="Times New Roman" w:cs="Times New Roman"/>
                  <w:sz w:val="20"/>
                  <w:szCs w:val="20"/>
                </w:rPr>
                <w:t xml:space="preserve"> </w:t>
              </w:r>
              <w:r w:rsidR="00227F5C" w:rsidRPr="00FE401B">
                <w:rPr>
                  <w:rStyle w:val="a5"/>
                  <w:rFonts w:ascii="Times New Roman" w:eastAsia="Times New Roman" w:hAnsi="Times New Roman" w:cs="Times New Roman"/>
                  <w:sz w:val="20"/>
                  <w:szCs w:val="20"/>
                  <w:lang w:eastAsia="ru-RU"/>
                </w:rPr>
                <w:t>https://</w:t>
              </w:r>
              <w:r w:rsidR="00227F5C" w:rsidRPr="00FE401B">
                <w:rPr>
                  <w:rStyle w:val="a5"/>
                  <w:rFonts w:ascii="Times New Roman" w:eastAsia="Times New Roman" w:hAnsi="Times New Roman" w:cs="Times New Roman"/>
                  <w:sz w:val="20"/>
                  <w:szCs w:val="20"/>
                  <w:lang w:val="en-US" w:eastAsia="ru-RU"/>
                </w:rPr>
                <w:t>etp</w:t>
              </w:r>
              <w:r w:rsidR="00227F5C" w:rsidRPr="00FE401B">
                <w:rPr>
                  <w:rStyle w:val="a5"/>
                  <w:rFonts w:ascii="Times New Roman" w:eastAsia="Times New Roman" w:hAnsi="Times New Roman" w:cs="Times New Roman"/>
                  <w:sz w:val="20"/>
                  <w:szCs w:val="20"/>
                  <w:lang w:eastAsia="ru-RU"/>
                </w:rPr>
                <w:t>.</w:t>
              </w:r>
              <w:r w:rsidR="00227F5C" w:rsidRPr="00FE401B">
                <w:rPr>
                  <w:rStyle w:val="a5"/>
                  <w:rFonts w:ascii="Times New Roman" w:eastAsia="Times New Roman" w:hAnsi="Times New Roman" w:cs="Times New Roman"/>
                  <w:sz w:val="20"/>
                  <w:szCs w:val="20"/>
                  <w:lang w:val="en-US" w:eastAsia="ru-RU"/>
                </w:rPr>
                <w:t>torgi</w:t>
              </w:r>
              <w:r w:rsidR="00227F5C" w:rsidRPr="00FE401B">
                <w:rPr>
                  <w:rStyle w:val="a5"/>
                  <w:rFonts w:ascii="Times New Roman" w:eastAsia="Times New Roman" w:hAnsi="Times New Roman" w:cs="Times New Roman"/>
                  <w:sz w:val="20"/>
                  <w:szCs w:val="20"/>
                  <w:lang w:eastAsia="ru-RU"/>
                </w:rPr>
                <w:t>-</w:t>
              </w:r>
              <w:r w:rsidR="00227F5C" w:rsidRPr="00FE401B">
                <w:rPr>
                  <w:rStyle w:val="a5"/>
                  <w:rFonts w:ascii="Times New Roman" w:eastAsia="Times New Roman" w:hAnsi="Times New Roman" w:cs="Times New Roman"/>
                  <w:sz w:val="20"/>
                  <w:szCs w:val="20"/>
                  <w:lang w:val="en-US" w:eastAsia="ru-RU"/>
                </w:rPr>
                <w:t>online</w:t>
              </w:r>
              <w:r w:rsidR="00227F5C" w:rsidRPr="00FE401B">
                <w:rPr>
                  <w:rStyle w:val="a5"/>
                  <w:rFonts w:ascii="Times New Roman" w:eastAsia="Times New Roman" w:hAnsi="Times New Roman" w:cs="Times New Roman"/>
                  <w:sz w:val="20"/>
                  <w:szCs w:val="20"/>
                  <w:lang w:eastAsia="ru-RU"/>
                </w:rPr>
                <w:t>.</w:t>
              </w:r>
              <w:r w:rsidR="00227F5C" w:rsidRPr="00FE401B">
                <w:rPr>
                  <w:rStyle w:val="a5"/>
                  <w:rFonts w:ascii="Times New Roman" w:eastAsia="Times New Roman" w:hAnsi="Times New Roman" w:cs="Times New Roman"/>
                  <w:sz w:val="20"/>
                  <w:szCs w:val="20"/>
                  <w:lang w:val="en-US" w:eastAsia="ru-RU"/>
                </w:rPr>
                <w:t>com</w:t>
              </w:r>
              <w:r w:rsidR="00227F5C" w:rsidRPr="00FE401B">
                <w:rPr>
                  <w:rStyle w:val="a5"/>
                  <w:rFonts w:ascii="Times New Roman" w:eastAsia="Times New Roman" w:hAnsi="Times New Roman" w:cs="Times New Roman"/>
                  <w:sz w:val="20"/>
                  <w:szCs w:val="20"/>
                  <w:lang w:eastAsia="ru-RU"/>
                </w:rPr>
                <w:t>/</w:t>
              </w:r>
            </w:hyperlink>
            <w:r w:rsidR="00BC0F81" w:rsidRPr="006246BE">
              <w:rPr>
                <w:rFonts w:ascii="Times New Roman" w:eastAsia="Times New Roman" w:hAnsi="Times New Roman" w:cs="Times New Roman"/>
                <w:sz w:val="20"/>
                <w:szCs w:val="20"/>
                <w:lang w:eastAsia="ru-RU"/>
              </w:rPr>
              <w:t xml:space="preserve">, </w:t>
            </w:r>
            <w:r w:rsidRPr="006246BE">
              <w:rPr>
                <w:rFonts w:ascii="Times New Roman" w:eastAsia="Times New Roman" w:hAnsi="Times New Roman" w:cs="Times New Roman"/>
                <w:sz w:val="20"/>
                <w:szCs w:val="20"/>
                <w:lang w:eastAsia="ru-RU"/>
              </w:rPr>
              <w:t>в течение срока, указанного в позиции 7 Извещения</w:t>
            </w:r>
          </w:p>
          <w:p w14:paraId="4D208BDE" w14:textId="1F5607DA" w:rsidR="004D66F7" w:rsidRPr="006246BE" w:rsidRDefault="004D66F7" w:rsidP="00715CB1">
            <w:pPr>
              <w:tabs>
                <w:tab w:val="left" w:pos="1080"/>
              </w:tabs>
              <w:spacing w:after="0" w:line="240" w:lineRule="auto"/>
              <w:jc w:val="both"/>
              <w:rPr>
                <w:rFonts w:ascii="Times New Roman" w:eastAsia="Times New Roman" w:hAnsi="Times New Roman" w:cs="Times New Roman"/>
                <w:sz w:val="20"/>
                <w:szCs w:val="20"/>
              </w:rPr>
            </w:pPr>
          </w:p>
        </w:tc>
      </w:tr>
      <w:tr w:rsidR="001E2A57" w:rsidRPr="006246BE" w14:paraId="0A221108" w14:textId="77777777" w:rsidTr="00E91C85">
        <w:tc>
          <w:tcPr>
            <w:tcW w:w="931" w:type="dxa"/>
            <w:vMerge/>
          </w:tcPr>
          <w:p w14:paraId="1EE2262D" w14:textId="77777777" w:rsidR="001E2A57" w:rsidRPr="006246BE" w:rsidRDefault="001E2A57" w:rsidP="00715CB1">
            <w:pPr>
              <w:tabs>
                <w:tab w:val="left" w:pos="1080"/>
              </w:tabs>
              <w:spacing w:after="0" w:line="240" w:lineRule="auto"/>
              <w:jc w:val="center"/>
              <w:rPr>
                <w:rFonts w:ascii="Times New Roman" w:eastAsia="Times New Roman" w:hAnsi="Times New Roman" w:cs="Times New Roman"/>
                <w:sz w:val="20"/>
                <w:szCs w:val="20"/>
                <w:lang w:eastAsia="ru-RU"/>
              </w:rPr>
            </w:pPr>
          </w:p>
        </w:tc>
        <w:tc>
          <w:tcPr>
            <w:tcW w:w="3339" w:type="dxa"/>
          </w:tcPr>
          <w:p w14:paraId="64DF5DA5" w14:textId="77777777" w:rsidR="001E2A57" w:rsidRPr="006246BE" w:rsidRDefault="001E2A57" w:rsidP="00715CB1">
            <w:pPr>
              <w:tabs>
                <w:tab w:val="left" w:pos="1080"/>
              </w:tabs>
              <w:spacing w:after="0" w:line="240" w:lineRule="auto"/>
              <w:rPr>
                <w:rFonts w:ascii="Times New Roman" w:eastAsia="Times New Roman" w:hAnsi="Times New Roman" w:cs="Times New Roman"/>
                <w:sz w:val="20"/>
                <w:szCs w:val="20"/>
              </w:rPr>
            </w:pPr>
            <w:r w:rsidRPr="006246BE">
              <w:rPr>
                <w:rFonts w:ascii="Times New Roman" w:eastAsia="Times New Roman" w:hAnsi="Times New Roman" w:cs="Times New Roman"/>
                <w:sz w:val="20"/>
                <w:szCs w:val="20"/>
                <w:lang w:eastAsia="ru-RU"/>
              </w:rPr>
              <w:t>Место предоставления документации о закупке</w:t>
            </w:r>
          </w:p>
        </w:tc>
        <w:tc>
          <w:tcPr>
            <w:tcW w:w="6498" w:type="dxa"/>
          </w:tcPr>
          <w:p w14:paraId="7805C46B" w14:textId="77777777" w:rsidR="001E2A57" w:rsidRDefault="001E2A57" w:rsidP="00715CB1">
            <w:pPr>
              <w:tabs>
                <w:tab w:val="left" w:pos="1080"/>
              </w:tabs>
              <w:spacing w:after="0" w:line="240" w:lineRule="auto"/>
              <w:jc w:val="both"/>
              <w:rPr>
                <w:rStyle w:val="a5"/>
                <w:rFonts w:ascii="Times New Roman" w:eastAsia="Times New Roman" w:hAnsi="Times New Roman" w:cs="Times New Roman"/>
                <w:sz w:val="20"/>
                <w:szCs w:val="20"/>
                <w:lang w:eastAsia="ru-RU"/>
              </w:rPr>
            </w:pPr>
            <w:r w:rsidRPr="006246BE">
              <w:rPr>
                <w:rFonts w:ascii="Times New Roman" w:eastAsia="Times New Roman" w:hAnsi="Times New Roman" w:cs="Times New Roman"/>
                <w:sz w:val="20"/>
                <w:szCs w:val="20"/>
                <w:lang w:eastAsia="ru-RU"/>
              </w:rPr>
              <w:t xml:space="preserve">Извещение о проведении запроса котировок в электронной форме размещено в единой информационной системе в сфере закупок (ЕИС) http://zakupki.gov.ru/ и на сайте электронной торговой площадки </w:t>
            </w:r>
            <w:r w:rsidR="00227F5C" w:rsidRPr="006246BE">
              <w:rPr>
                <w:rFonts w:ascii="Times New Roman" w:eastAsia="Times New Roman" w:hAnsi="Times New Roman" w:cs="Times New Roman"/>
                <w:sz w:val="20"/>
                <w:szCs w:val="20"/>
                <w:lang w:eastAsia="ru-RU"/>
              </w:rPr>
              <w:t>«</w:t>
            </w:r>
            <w:r w:rsidR="00227F5C">
              <w:rPr>
                <w:rFonts w:ascii="Times New Roman" w:eastAsia="Times New Roman" w:hAnsi="Times New Roman" w:cs="Times New Roman"/>
                <w:sz w:val="20"/>
                <w:szCs w:val="20"/>
                <w:lang w:eastAsia="ru-RU"/>
              </w:rPr>
              <w:t>ЭТП ТОРГИ-ОНЛАЙН</w:t>
            </w:r>
            <w:r w:rsidR="00227F5C" w:rsidRPr="006246BE">
              <w:rPr>
                <w:rFonts w:ascii="Times New Roman" w:eastAsia="Times New Roman" w:hAnsi="Times New Roman" w:cs="Times New Roman"/>
                <w:sz w:val="20"/>
                <w:szCs w:val="20"/>
                <w:lang w:eastAsia="ru-RU"/>
              </w:rPr>
              <w:t xml:space="preserve">» </w:t>
            </w:r>
            <w:hyperlink r:id="rId9" w:history="1">
              <w:r w:rsidR="00227F5C" w:rsidRPr="00FE401B">
                <w:rPr>
                  <w:rStyle w:val="a5"/>
                  <w:rFonts w:ascii="Times New Roman" w:hAnsi="Times New Roman" w:cs="Times New Roman"/>
                  <w:sz w:val="20"/>
                  <w:szCs w:val="20"/>
                </w:rPr>
                <w:t xml:space="preserve"> </w:t>
              </w:r>
              <w:r w:rsidR="00227F5C" w:rsidRPr="00FE401B">
                <w:rPr>
                  <w:rStyle w:val="a5"/>
                  <w:rFonts w:ascii="Times New Roman" w:eastAsia="Times New Roman" w:hAnsi="Times New Roman" w:cs="Times New Roman"/>
                  <w:sz w:val="20"/>
                  <w:szCs w:val="20"/>
                  <w:lang w:eastAsia="ru-RU"/>
                </w:rPr>
                <w:t>https://</w:t>
              </w:r>
              <w:r w:rsidR="00227F5C" w:rsidRPr="00FE401B">
                <w:rPr>
                  <w:rStyle w:val="a5"/>
                  <w:rFonts w:ascii="Times New Roman" w:eastAsia="Times New Roman" w:hAnsi="Times New Roman" w:cs="Times New Roman"/>
                  <w:sz w:val="20"/>
                  <w:szCs w:val="20"/>
                  <w:lang w:val="en-US" w:eastAsia="ru-RU"/>
                </w:rPr>
                <w:t>etp</w:t>
              </w:r>
              <w:r w:rsidR="00227F5C" w:rsidRPr="00FE401B">
                <w:rPr>
                  <w:rStyle w:val="a5"/>
                  <w:rFonts w:ascii="Times New Roman" w:eastAsia="Times New Roman" w:hAnsi="Times New Roman" w:cs="Times New Roman"/>
                  <w:sz w:val="20"/>
                  <w:szCs w:val="20"/>
                  <w:lang w:eastAsia="ru-RU"/>
                </w:rPr>
                <w:t>.</w:t>
              </w:r>
              <w:r w:rsidR="00227F5C" w:rsidRPr="00FE401B">
                <w:rPr>
                  <w:rStyle w:val="a5"/>
                  <w:rFonts w:ascii="Times New Roman" w:eastAsia="Times New Roman" w:hAnsi="Times New Roman" w:cs="Times New Roman"/>
                  <w:sz w:val="20"/>
                  <w:szCs w:val="20"/>
                  <w:lang w:val="en-US" w:eastAsia="ru-RU"/>
                </w:rPr>
                <w:t>torgi</w:t>
              </w:r>
              <w:r w:rsidR="00227F5C" w:rsidRPr="00FE401B">
                <w:rPr>
                  <w:rStyle w:val="a5"/>
                  <w:rFonts w:ascii="Times New Roman" w:eastAsia="Times New Roman" w:hAnsi="Times New Roman" w:cs="Times New Roman"/>
                  <w:sz w:val="20"/>
                  <w:szCs w:val="20"/>
                  <w:lang w:eastAsia="ru-RU"/>
                </w:rPr>
                <w:t>-</w:t>
              </w:r>
              <w:r w:rsidR="00227F5C" w:rsidRPr="00FE401B">
                <w:rPr>
                  <w:rStyle w:val="a5"/>
                  <w:rFonts w:ascii="Times New Roman" w:eastAsia="Times New Roman" w:hAnsi="Times New Roman" w:cs="Times New Roman"/>
                  <w:sz w:val="20"/>
                  <w:szCs w:val="20"/>
                  <w:lang w:val="en-US" w:eastAsia="ru-RU"/>
                </w:rPr>
                <w:t>online</w:t>
              </w:r>
              <w:r w:rsidR="00227F5C" w:rsidRPr="00FE401B">
                <w:rPr>
                  <w:rStyle w:val="a5"/>
                  <w:rFonts w:ascii="Times New Roman" w:eastAsia="Times New Roman" w:hAnsi="Times New Roman" w:cs="Times New Roman"/>
                  <w:sz w:val="20"/>
                  <w:szCs w:val="20"/>
                  <w:lang w:eastAsia="ru-RU"/>
                </w:rPr>
                <w:t>.</w:t>
              </w:r>
              <w:r w:rsidR="00227F5C" w:rsidRPr="00FE401B">
                <w:rPr>
                  <w:rStyle w:val="a5"/>
                  <w:rFonts w:ascii="Times New Roman" w:eastAsia="Times New Roman" w:hAnsi="Times New Roman" w:cs="Times New Roman"/>
                  <w:sz w:val="20"/>
                  <w:szCs w:val="20"/>
                  <w:lang w:val="en-US" w:eastAsia="ru-RU"/>
                </w:rPr>
                <w:t>com</w:t>
              </w:r>
              <w:r w:rsidR="00227F5C" w:rsidRPr="00FE401B">
                <w:rPr>
                  <w:rStyle w:val="a5"/>
                  <w:rFonts w:ascii="Times New Roman" w:eastAsia="Times New Roman" w:hAnsi="Times New Roman" w:cs="Times New Roman"/>
                  <w:sz w:val="20"/>
                  <w:szCs w:val="20"/>
                  <w:lang w:eastAsia="ru-RU"/>
                </w:rPr>
                <w:t>/</w:t>
              </w:r>
            </w:hyperlink>
          </w:p>
          <w:p w14:paraId="68185FDA" w14:textId="0CF0414C" w:rsidR="004D66F7" w:rsidRPr="006246BE" w:rsidRDefault="004D66F7" w:rsidP="00715CB1">
            <w:pPr>
              <w:tabs>
                <w:tab w:val="left" w:pos="1080"/>
              </w:tabs>
              <w:spacing w:after="0" w:line="240" w:lineRule="auto"/>
              <w:jc w:val="both"/>
              <w:rPr>
                <w:rFonts w:ascii="Times New Roman" w:eastAsia="Times New Roman" w:hAnsi="Times New Roman" w:cs="Times New Roman"/>
                <w:sz w:val="20"/>
                <w:szCs w:val="20"/>
              </w:rPr>
            </w:pPr>
          </w:p>
        </w:tc>
      </w:tr>
      <w:tr w:rsidR="001E2A57" w:rsidRPr="006246BE" w14:paraId="105D7154" w14:textId="77777777" w:rsidTr="00E91C85">
        <w:tc>
          <w:tcPr>
            <w:tcW w:w="931" w:type="dxa"/>
            <w:vMerge/>
          </w:tcPr>
          <w:p w14:paraId="57F4036C" w14:textId="77777777" w:rsidR="001E2A57" w:rsidRPr="006246BE" w:rsidRDefault="001E2A57" w:rsidP="00715CB1">
            <w:pPr>
              <w:tabs>
                <w:tab w:val="left" w:pos="1080"/>
              </w:tabs>
              <w:spacing w:after="0" w:line="240" w:lineRule="auto"/>
              <w:jc w:val="center"/>
              <w:rPr>
                <w:rFonts w:ascii="Times New Roman" w:eastAsia="Times New Roman" w:hAnsi="Times New Roman" w:cs="Times New Roman"/>
                <w:sz w:val="20"/>
                <w:szCs w:val="20"/>
                <w:lang w:eastAsia="ru-RU"/>
              </w:rPr>
            </w:pPr>
          </w:p>
        </w:tc>
        <w:tc>
          <w:tcPr>
            <w:tcW w:w="3339" w:type="dxa"/>
          </w:tcPr>
          <w:p w14:paraId="473423D2" w14:textId="77777777" w:rsidR="001E2A57" w:rsidRPr="006246BE" w:rsidRDefault="001E2A57" w:rsidP="00715CB1">
            <w:pPr>
              <w:tabs>
                <w:tab w:val="left" w:pos="1080"/>
              </w:tabs>
              <w:spacing w:after="0" w:line="240" w:lineRule="auto"/>
              <w:rPr>
                <w:rFonts w:ascii="Times New Roman" w:eastAsia="Times New Roman" w:hAnsi="Times New Roman" w:cs="Times New Roman"/>
                <w:sz w:val="20"/>
                <w:szCs w:val="20"/>
              </w:rPr>
            </w:pPr>
            <w:r w:rsidRPr="006246BE">
              <w:rPr>
                <w:rFonts w:ascii="Times New Roman" w:eastAsia="Times New Roman" w:hAnsi="Times New Roman" w:cs="Times New Roman"/>
                <w:sz w:val="20"/>
                <w:szCs w:val="20"/>
                <w:lang w:eastAsia="ru-RU"/>
              </w:rPr>
              <w:t>Порядок предоставления документации о закупке</w:t>
            </w:r>
          </w:p>
        </w:tc>
        <w:tc>
          <w:tcPr>
            <w:tcW w:w="6498" w:type="dxa"/>
            <w:shd w:val="clear" w:color="auto" w:fill="FFFFFF"/>
          </w:tcPr>
          <w:p w14:paraId="7AA35C4F" w14:textId="77777777" w:rsidR="001E2A57" w:rsidRDefault="001E2A57" w:rsidP="00715CB1">
            <w:pPr>
              <w:tabs>
                <w:tab w:val="left" w:pos="1080"/>
              </w:tabs>
              <w:spacing w:after="0" w:line="240" w:lineRule="auto"/>
              <w:jc w:val="both"/>
              <w:rPr>
                <w:rFonts w:ascii="Times New Roman" w:eastAsia="Times New Roman" w:hAnsi="Times New Roman" w:cs="Times New Roman"/>
                <w:sz w:val="20"/>
                <w:szCs w:val="20"/>
                <w:lang w:eastAsia="ru-RU"/>
              </w:rPr>
            </w:pPr>
            <w:r w:rsidRPr="006246BE">
              <w:rPr>
                <w:rFonts w:ascii="Times New Roman" w:eastAsia="Times New Roman" w:hAnsi="Times New Roman" w:cs="Times New Roman"/>
                <w:sz w:val="20"/>
                <w:szCs w:val="20"/>
                <w:lang w:eastAsia="ru-RU"/>
              </w:rPr>
              <w:t>В соответствии с регламентом работы электронной торговой площадки «</w:t>
            </w:r>
            <w:r w:rsidR="00227F5C">
              <w:rPr>
                <w:rFonts w:ascii="Times New Roman" w:eastAsia="Times New Roman" w:hAnsi="Times New Roman" w:cs="Times New Roman"/>
                <w:sz w:val="20"/>
                <w:szCs w:val="20"/>
                <w:lang w:eastAsia="ru-RU"/>
              </w:rPr>
              <w:t>ЭТП ТОРГИ-ОНЛАЙН</w:t>
            </w:r>
            <w:r w:rsidRPr="006246BE">
              <w:rPr>
                <w:rFonts w:ascii="Times New Roman" w:eastAsia="Times New Roman" w:hAnsi="Times New Roman" w:cs="Times New Roman"/>
                <w:sz w:val="20"/>
                <w:szCs w:val="20"/>
                <w:lang w:eastAsia="ru-RU"/>
              </w:rPr>
              <w:t>» и единой информационной системе в сфере закупок (ЕИС)</w:t>
            </w:r>
          </w:p>
          <w:p w14:paraId="364F041C" w14:textId="104D2579" w:rsidR="004D66F7" w:rsidRPr="006246BE" w:rsidRDefault="004D66F7" w:rsidP="00715CB1">
            <w:pPr>
              <w:tabs>
                <w:tab w:val="left" w:pos="1080"/>
              </w:tabs>
              <w:spacing w:after="0" w:line="240" w:lineRule="auto"/>
              <w:jc w:val="both"/>
              <w:rPr>
                <w:rFonts w:ascii="Times New Roman" w:eastAsia="Times New Roman" w:hAnsi="Times New Roman" w:cs="Times New Roman"/>
                <w:sz w:val="20"/>
                <w:szCs w:val="20"/>
              </w:rPr>
            </w:pPr>
          </w:p>
        </w:tc>
      </w:tr>
      <w:tr w:rsidR="001E2A57" w:rsidRPr="006246BE" w14:paraId="51E901B2" w14:textId="77777777" w:rsidTr="00E91C85">
        <w:tc>
          <w:tcPr>
            <w:tcW w:w="931" w:type="dxa"/>
            <w:vMerge w:val="restart"/>
          </w:tcPr>
          <w:p w14:paraId="6BD15E1B" w14:textId="77777777" w:rsidR="001E2A57" w:rsidRPr="006246BE" w:rsidRDefault="001E2A57" w:rsidP="00715CB1">
            <w:pPr>
              <w:tabs>
                <w:tab w:val="left" w:pos="1080"/>
              </w:tabs>
              <w:spacing w:after="0" w:line="240" w:lineRule="auto"/>
              <w:jc w:val="center"/>
              <w:rPr>
                <w:rFonts w:ascii="Times New Roman" w:eastAsia="Times New Roman" w:hAnsi="Times New Roman" w:cs="Times New Roman"/>
                <w:sz w:val="20"/>
                <w:szCs w:val="20"/>
                <w:lang w:eastAsia="ru-RU"/>
              </w:rPr>
            </w:pPr>
            <w:r w:rsidRPr="006246BE">
              <w:rPr>
                <w:rFonts w:ascii="Times New Roman" w:eastAsia="Times New Roman" w:hAnsi="Times New Roman" w:cs="Times New Roman"/>
                <w:sz w:val="20"/>
                <w:szCs w:val="20"/>
                <w:lang w:eastAsia="ru-RU"/>
              </w:rPr>
              <w:t>7</w:t>
            </w:r>
          </w:p>
        </w:tc>
        <w:tc>
          <w:tcPr>
            <w:tcW w:w="3339" w:type="dxa"/>
          </w:tcPr>
          <w:p w14:paraId="5A1433A8" w14:textId="77777777" w:rsidR="001E2A57" w:rsidRPr="006246BE" w:rsidRDefault="001E2A57" w:rsidP="00715CB1">
            <w:pPr>
              <w:tabs>
                <w:tab w:val="left" w:pos="1080"/>
              </w:tabs>
              <w:spacing w:after="0" w:line="240" w:lineRule="auto"/>
              <w:rPr>
                <w:rFonts w:ascii="Times New Roman" w:eastAsia="Times New Roman" w:hAnsi="Times New Roman" w:cs="Times New Roman"/>
                <w:sz w:val="20"/>
                <w:szCs w:val="20"/>
              </w:rPr>
            </w:pPr>
            <w:r w:rsidRPr="006246BE">
              <w:rPr>
                <w:rFonts w:ascii="Times New Roman" w:eastAsia="Times New Roman" w:hAnsi="Times New Roman" w:cs="Times New Roman"/>
                <w:sz w:val="20"/>
                <w:szCs w:val="20"/>
                <w:lang w:eastAsia="ru-RU"/>
              </w:rPr>
              <w:t>Дата начала подачи заявок на участие в закупке</w:t>
            </w:r>
          </w:p>
        </w:tc>
        <w:tc>
          <w:tcPr>
            <w:tcW w:w="6498" w:type="dxa"/>
            <w:shd w:val="clear" w:color="auto" w:fill="auto"/>
          </w:tcPr>
          <w:p w14:paraId="540EABFE" w14:textId="05B93939" w:rsidR="001E2A57" w:rsidRPr="006246BE" w:rsidRDefault="0035705B" w:rsidP="00715CB1">
            <w:pPr>
              <w:tabs>
                <w:tab w:val="left" w:pos="108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09</w:t>
            </w:r>
            <w:r w:rsidR="00155128">
              <w:rPr>
                <w:rFonts w:ascii="Times New Roman" w:eastAsia="Times New Roman" w:hAnsi="Times New Roman" w:cs="Times New Roman"/>
                <w:sz w:val="20"/>
                <w:szCs w:val="20"/>
              </w:rPr>
              <w:t>.</w:t>
            </w:r>
            <w:r>
              <w:rPr>
                <w:rFonts w:ascii="Times New Roman" w:eastAsia="Times New Roman" w:hAnsi="Times New Roman" w:cs="Times New Roman"/>
                <w:sz w:val="20"/>
                <w:szCs w:val="20"/>
              </w:rPr>
              <w:t>12</w:t>
            </w:r>
            <w:r w:rsidR="002A252D" w:rsidRPr="006246BE">
              <w:rPr>
                <w:rFonts w:ascii="Times New Roman" w:eastAsia="Times New Roman" w:hAnsi="Times New Roman" w:cs="Times New Roman"/>
                <w:sz w:val="20"/>
                <w:szCs w:val="20"/>
              </w:rPr>
              <w:t>.2021</w:t>
            </w:r>
            <w:r w:rsidR="003B44FE" w:rsidRPr="006246BE">
              <w:rPr>
                <w:rFonts w:ascii="Times New Roman" w:eastAsia="Times New Roman" w:hAnsi="Times New Roman" w:cs="Times New Roman"/>
                <w:sz w:val="20"/>
                <w:szCs w:val="20"/>
              </w:rPr>
              <w:t xml:space="preserve"> г.</w:t>
            </w:r>
          </w:p>
        </w:tc>
      </w:tr>
      <w:tr w:rsidR="001E2A57" w:rsidRPr="006246BE" w14:paraId="4081A4E5" w14:textId="77777777" w:rsidTr="00E91C85">
        <w:tc>
          <w:tcPr>
            <w:tcW w:w="931" w:type="dxa"/>
            <w:vMerge/>
          </w:tcPr>
          <w:p w14:paraId="72F2DC02" w14:textId="77777777" w:rsidR="001E2A57" w:rsidRPr="006246BE" w:rsidRDefault="001E2A57" w:rsidP="00715CB1">
            <w:pPr>
              <w:tabs>
                <w:tab w:val="left" w:pos="1080"/>
              </w:tabs>
              <w:spacing w:after="0" w:line="240" w:lineRule="auto"/>
              <w:jc w:val="center"/>
              <w:rPr>
                <w:rFonts w:ascii="Times New Roman" w:eastAsia="Times New Roman" w:hAnsi="Times New Roman" w:cs="Times New Roman"/>
                <w:sz w:val="20"/>
                <w:szCs w:val="20"/>
                <w:lang w:eastAsia="ru-RU"/>
              </w:rPr>
            </w:pPr>
          </w:p>
        </w:tc>
        <w:tc>
          <w:tcPr>
            <w:tcW w:w="3339" w:type="dxa"/>
          </w:tcPr>
          <w:p w14:paraId="69EF2A77" w14:textId="77777777" w:rsidR="001E2A57" w:rsidRPr="006246BE" w:rsidRDefault="001E2A57" w:rsidP="00715CB1">
            <w:pPr>
              <w:tabs>
                <w:tab w:val="left" w:pos="1080"/>
              </w:tabs>
              <w:spacing w:after="0" w:line="240" w:lineRule="auto"/>
              <w:rPr>
                <w:rFonts w:ascii="Times New Roman" w:eastAsia="Times New Roman" w:hAnsi="Times New Roman" w:cs="Times New Roman"/>
                <w:sz w:val="20"/>
                <w:szCs w:val="20"/>
              </w:rPr>
            </w:pPr>
            <w:r w:rsidRPr="006246BE">
              <w:rPr>
                <w:rFonts w:ascii="Times New Roman" w:eastAsia="Times New Roman" w:hAnsi="Times New Roman" w:cs="Times New Roman"/>
                <w:sz w:val="20"/>
                <w:szCs w:val="20"/>
                <w:lang w:eastAsia="ru-RU"/>
              </w:rPr>
              <w:t>Дата и время окончания срока подачи заявок на участие в закупке</w:t>
            </w:r>
          </w:p>
        </w:tc>
        <w:tc>
          <w:tcPr>
            <w:tcW w:w="6498" w:type="dxa"/>
            <w:shd w:val="clear" w:color="auto" w:fill="auto"/>
          </w:tcPr>
          <w:p w14:paraId="14C4BAEB" w14:textId="098C5B1C" w:rsidR="003B44FE" w:rsidRPr="006246BE" w:rsidRDefault="0035705B" w:rsidP="00715CB1">
            <w:pPr>
              <w:tabs>
                <w:tab w:val="left" w:pos="1080"/>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w:t>
            </w:r>
            <w:r w:rsidR="001045D2" w:rsidRPr="006246BE">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12</w:t>
            </w:r>
            <w:r w:rsidR="002A252D" w:rsidRPr="006246BE">
              <w:rPr>
                <w:rFonts w:ascii="Times New Roman" w:eastAsia="Times New Roman" w:hAnsi="Times New Roman" w:cs="Times New Roman"/>
                <w:sz w:val="20"/>
                <w:szCs w:val="20"/>
                <w:lang w:eastAsia="ru-RU"/>
              </w:rPr>
              <w:t>.2021</w:t>
            </w:r>
            <w:r w:rsidR="00C87B37" w:rsidRPr="006246BE">
              <w:rPr>
                <w:rFonts w:ascii="Times New Roman" w:eastAsia="Times New Roman" w:hAnsi="Times New Roman" w:cs="Times New Roman"/>
                <w:sz w:val="20"/>
                <w:szCs w:val="20"/>
                <w:lang w:eastAsia="ru-RU"/>
              </w:rPr>
              <w:t xml:space="preserve"> г</w:t>
            </w:r>
          </w:p>
          <w:p w14:paraId="6D4CB9C4" w14:textId="6E965EDE" w:rsidR="001E2A57" w:rsidRDefault="004629EB" w:rsidP="00715CB1">
            <w:pPr>
              <w:tabs>
                <w:tab w:val="left" w:pos="1080"/>
              </w:tabs>
              <w:spacing w:after="0" w:line="240" w:lineRule="auto"/>
              <w:rPr>
                <w:rFonts w:ascii="Times New Roman" w:eastAsia="Times New Roman" w:hAnsi="Times New Roman" w:cs="Times New Roman"/>
                <w:sz w:val="20"/>
                <w:szCs w:val="20"/>
                <w:lang w:eastAsia="ru-RU"/>
              </w:rPr>
            </w:pPr>
            <w:r w:rsidRPr="006246BE">
              <w:rPr>
                <w:rFonts w:ascii="Times New Roman" w:eastAsia="Times New Roman" w:hAnsi="Times New Roman" w:cs="Times New Roman"/>
                <w:sz w:val="20"/>
                <w:szCs w:val="20"/>
                <w:lang w:eastAsia="ru-RU"/>
              </w:rPr>
              <w:t>0</w:t>
            </w:r>
            <w:r w:rsidR="00856A47">
              <w:rPr>
                <w:rFonts w:ascii="Times New Roman" w:eastAsia="Times New Roman" w:hAnsi="Times New Roman" w:cs="Times New Roman"/>
                <w:sz w:val="20"/>
                <w:szCs w:val="20"/>
                <w:lang w:eastAsia="ru-RU"/>
              </w:rPr>
              <w:t>9</w:t>
            </w:r>
            <w:r w:rsidR="001E2A57" w:rsidRPr="006246BE">
              <w:rPr>
                <w:rFonts w:ascii="Times New Roman" w:eastAsia="Times New Roman" w:hAnsi="Times New Roman" w:cs="Times New Roman"/>
                <w:sz w:val="20"/>
                <w:szCs w:val="20"/>
                <w:lang w:eastAsia="ru-RU"/>
              </w:rPr>
              <w:t xml:space="preserve"> часов 00 минут по московскому времени</w:t>
            </w:r>
          </w:p>
          <w:p w14:paraId="1C31E096" w14:textId="204AB69F" w:rsidR="00107447" w:rsidRPr="006246BE" w:rsidRDefault="00107447" w:rsidP="00715CB1">
            <w:pPr>
              <w:tabs>
                <w:tab w:val="left" w:pos="1080"/>
              </w:tabs>
              <w:spacing w:after="0" w:line="240" w:lineRule="auto"/>
              <w:rPr>
                <w:rFonts w:ascii="Times New Roman" w:eastAsia="Times New Roman" w:hAnsi="Times New Roman" w:cs="Times New Roman"/>
                <w:sz w:val="20"/>
                <w:szCs w:val="20"/>
              </w:rPr>
            </w:pPr>
          </w:p>
        </w:tc>
      </w:tr>
      <w:tr w:rsidR="001E2A57" w:rsidRPr="006246BE" w14:paraId="51796D14" w14:textId="77777777" w:rsidTr="00E91C85">
        <w:tc>
          <w:tcPr>
            <w:tcW w:w="931" w:type="dxa"/>
            <w:vMerge/>
          </w:tcPr>
          <w:p w14:paraId="489FCD31" w14:textId="77777777" w:rsidR="001E2A57" w:rsidRPr="006246BE" w:rsidRDefault="001E2A57" w:rsidP="00715CB1">
            <w:pPr>
              <w:tabs>
                <w:tab w:val="left" w:pos="1080"/>
              </w:tabs>
              <w:spacing w:after="0" w:line="240" w:lineRule="auto"/>
              <w:jc w:val="center"/>
              <w:rPr>
                <w:rFonts w:ascii="Times New Roman" w:eastAsia="Times New Roman" w:hAnsi="Times New Roman" w:cs="Times New Roman"/>
                <w:sz w:val="20"/>
                <w:szCs w:val="20"/>
                <w:lang w:eastAsia="ru-RU"/>
              </w:rPr>
            </w:pPr>
          </w:p>
        </w:tc>
        <w:tc>
          <w:tcPr>
            <w:tcW w:w="3339" w:type="dxa"/>
          </w:tcPr>
          <w:p w14:paraId="358FAF23" w14:textId="77777777" w:rsidR="001E2A57" w:rsidRPr="006246BE" w:rsidRDefault="001E2A57" w:rsidP="00715CB1">
            <w:pPr>
              <w:tabs>
                <w:tab w:val="left" w:pos="1080"/>
              </w:tabs>
              <w:spacing w:after="0" w:line="240" w:lineRule="auto"/>
              <w:rPr>
                <w:rFonts w:ascii="Times New Roman" w:eastAsia="Times New Roman" w:hAnsi="Times New Roman" w:cs="Times New Roman"/>
                <w:sz w:val="20"/>
                <w:szCs w:val="20"/>
              </w:rPr>
            </w:pPr>
            <w:r w:rsidRPr="006246BE">
              <w:rPr>
                <w:rFonts w:ascii="Times New Roman" w:eastAsia="Times New Roman" w:hAnsi="Times New Roman" w:cs="Times New Roman"/>
                <w:sz w:val="20"/>
                <w:szCs w:val="20"/>
                <w:lang w:eastAsia="ru-RU"/>
              </w:rPr>
              <w:t>Порядок подачи заявок на участие в закупке</w:t>
            </w:r>
          </w:p>
        </w:tc>
        <w:tc>
          <w:tcPr>
            <w:tcW w:w="6498" w:type="dxa"/>
            <w:shd w:val="clear" w:color="auto" w:fill="FFFFFF"/>
          </w:tcPr>
          <w:p w14:paraId="483E71DC" w14:textId="54D8DC51" w:rsidR="001E2A57" w:rsidRDefault="001E2A57" w:rsidP="00715CB1">
            <w:pPr>
              <w:tabs>
                <w:tab w:val="left" w:pos="1080"/>
              </w:tabs>
              <w:spacing w:after="0" w:line="240" w:lineRule="auto"/>
              <w:jc w:val="both"/>
              <w:rPr>
                <w:rFonts w:ascii="Times New Roman" w:eastAsia="Times New Roman" w:hAnsi="Times New Roman" w:cs="Times New Roman"/>
                <w:sz w:val="20"/>
                <w:szCs w:val="20"/>
                <w:lang w:eastAsia="ru-RU"/>
              </w:rPr>
            </w:pPr>
            <w:r w:rsidRPr="006246BE">
              <w:rPr>
                <w:rFonts w:ascii="Times New Roman" w:eastAsia="Times New Roman" w:hAnsi="Times New Roman" w:cs="Times New Roman"/>
                <w:sz w:val="20"/>
                <w:szCs w:val="20"/>
                <w:lang w:eastAsia="ru-RU"/>
              </w:rPr>
              <w:t>Заявка на участие в запросе котировок подаётся в электронной форме на электронную торговую площадку «</w:t>
            </w:r>
            <w:r w:rsidR="00227F5C">
              <w:rPr>
                <w:rFonts w:ascii="Times New Roman" w:eastAsia="Times New Roman" w:hAnsi="Times New Roman" w:cs="Times New Roman"/>
                <w:sz w:val="20"/>
                <w:szCs w:val="20"/>
                <w:lang w:eastAsia="ru-RU"/>
              </w:rPr>
              <w:t>ЭТП ТОРГИ-ОНЛАЙН</w:t>
            </w:r>
            <w:r w:rsidRPr="006246BE">
              <w:rPr>
                <w:rFonts w:ascii="Times New Roman" w:eastAsia="Times New Roman" w:hAnsi="Times New Roman" w:cs="Times New Roman"/>
                <w:sz w:val="20"/>
                <w:szCs w:val="20"/>
                <w:lang w:eastAsia="ru-RU"/>
              </w:rPr>
              <w:t>» в соответствии с регламентом площадки</w:t>
            </w:r>
            <w:r w:rsidR="00A26BFD">
              <w:rPr>
                <w:rFonts w:ascii="Times New Roman" w:eastAsia="Times New Roman" w:hAnsi="Times New Roman" w:cs="Times New Roman"/>
                <w:sz w:val="20"/>
                <w:szCs w:val="20"/>
                <w:lang w:eastAsia="ru-RU"/>
              </w:rPr>
              <w:t>.</w:t>
            </w:r>
          </w:p>
          <w:p w14:paraId="2B289540" w14:textId="77777777" w:rsidR="00A26BFD" w:rsidRDefault="00A26BFD" w:rsidP="00715CB1">
            <w:pPr>
              <w:autoSpaceDE w:val="0"/>
              <w:autoSpaceDN w:val="0"/>
              <w:adjustRightInd w:val="0"/>
              <w:spacing w:after="0" w:line="240" w:lineRule="auto"/>
              <w:jc w:val="both"/>
              <w:rPr>
                <w:rFonts w:ascii="Times New Roman" w:hAnsi="Times New Roman" w:cs="Times New Roman"/>
                <w:sz w:val="20"/>
                <w:szCs w:val="20"/>
              </w:rPr>
            </w:pPr>
            <w:r w:rsidRPr="00A26BFD">
              <w:rPr>
                <w:rFonts w:ascii="Times New Roman" w:hAnsi="Times New Roman" w:cs="Times New Roman"/>
                <w:sz w:val="20"/>
                <w:szCs w:val="20"/>
              </w:rPr>
              <w:t>Участник запроса котировок вправе подать только одну заявку на</w:t>
            </w:r>
            <w:r>
              <w:rPr>
                <w:rFonts w:ascii="Times New Roman" w:hAnsi="Times New Roman" w:cs="Times New Roman"/>
                <w:sz w:val="20"/>
                <w:szCs w:val="20"/>
              </w:rPr>
              <w:t xml:space="preserve"> </w:t>
            </w:r>
            <w:r w:rsidRPr="00A26BFD">
              <w:rPr>
                <w:rFonts w:ascii="Times New Roman" w:hAnsi="Times New Roman" w:cs="Times New Roman"/>
                <w:sz w:val="20"/>
                <w:szCs w:val="20"/>
              </w:rPr>
              <w:t>участие в таком запросе в отношении каждого предмета закупки (лота).</w:t>
            </w:r>
          </w:p>
          <w:p w14:paraId="643E9F7D" w14:textId="68193C3B" w:rsidR="004D66F7" w:rsidRPr="006246BE" w:rsidRDefault="004D66F7" w:rsidP="00715CB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1E2A57" w:rsidRPr="006246BE" w14:paraId="420E503F" w14:textId="77777777" w:rsidTr="00E91C85">
        <w:tc>
          <w:tcPr>
            <w:tcW w:w="931" w:type="dxa"/>
            <w:vMerge/>
          </w:tcPr>
          <w:p w14:paraId="3A5A7CF8" w14:textId="77777777" w:rsidR="001E2A57" w:rsidRPr="006246BE" w:rsidRDefault="001E2A57" w:rsidP="00715CB1">
            <w:pPr>
              <w:tabs>
                <w:tab w:val="left" w:pos="1080"/>
              </w:tabs>
              <w:spacing w:after="0" w:line="240" w:lineRule="auto"/>
              <w:jc w:val="center"/>
              <w:rPr>
                <w:rFonts w:ascii="Times New Roman" w:eastAsia="Times New Roman" w:hAnsi="Times New Roman" w:cs="Times New Roman"/>
                <w:sz w:val="20"/>
                <w:szCs w:val="20"/>
                <w:lang w:eastAsia="ru-RU"/>
              </w:rPr>
            </w:pPr>
          </w:p>
        </w:tc>
        <w:tc>
          <w:tcPr>
            <w:tcW w:w="3339" w:type="dxa"/>
          </w:tcPr>
          <w:p w14:paraId="3C7914BB" w14:textId="77777777" w:rsidR="001E2A57" w:rsidRPr="006246BE" w:rsidRDefault="001E2A57" w:rsidP="00715CB1">
            <w:pPr>
              <w:tabs>
                <w:tab w:val="left" w:pos="1080"/>
              </w:tabs>
              <w:spacing w:after="0" w:line="240" w:lineRule="auto"/>
              <w:rPr>
                <w:rFonts w:ascii="Times New Roman" w:eastAsia="Times New Roman" w:hAnsi="Times New Roman" w:cs="Times New Roman"/>
                <w:sz w:val="20"/>
                <w:szCs w:val="20"/>
              </w:rPr>
            </w:pPr>
            <w:r w:rsidRPr="006246BE">
              <w:rPr>
                <w:rFonts w:ascii="Times New Roman" w:eastAsia="Times New Roman" w:hAnsi="Times New Roman" w:cs="Times New Roman"/>
                <w:sz w:val="20"/>
                <w:szCs w:val="20"/>
                <w:lang w:eastAsia="ru-RU"/>
              </w:rPr>
              <w:t>Порядок подведения итогов закупки</w:t>
            </w:r>
          </w:p>
        </w:tc>
        <w:tc>
          <w:tcPr>
            <w:tcW w:w="6498" w:type="dxa"/>
          </w:tcPr>
          <w:p w14:paraId="0C1D0D39" w14:textId="77777777" w:rsidR="001E2A57" w:rsidRPr="006246BE" w:rsidRDefault="001E2A57" w:rsidP="00715CB1">
            <w:pPr>
              <w:tabs>
                <w:tab w:val="left" w:pos="1080"/>
              </w:tabs>
              <w:spacing w:after="0" w:line="240" w:lineRule="auto"/>
              <w:jc w:val="both"/>
              <w:rPr>
                <w:rFonts w:ascii="Times New Roman" w:eastAsia="Times New Roman" w:hAnsi="Times New Roman" w:cs="Times New Roman"/>
                <w:sz w:val="20"/>
                <w:szCs w:val="20"/>
              </w:rPr>
            </w:pPr>
            <w:r w:rsidRPr="006246BE">
              <w:rPr>
                <w:rFonts w:ascii="Times New Roman" w:eastAsia="Times New Roman" w:hAnsi="Times New Roman" w:cs="Times New Roman"/>
                <w:sz w:val="20"/>
                <w:szCs w:val="20"/>
                <w:lang w:eastAsia="ru-RU"/>
              </w:rPr>
              <w:t xml:space="preserve">Запрос котировок будет проводиться в один этап. </w:t>
            </w:r>
          </w:p>
          <w:p w14:paraId="4A59F3D9" w14:textId="77777777" w:rsidR="001E2A57" w:rsidRDefault="001E2A57" w:rsidP="00715CB1">
            <w:pPr>
              <w:spacing w:after="0" w:line="240" w:lineRule="auto"/>
              <w:ind w:firstLine="35"/>
              <w:jc w:val="both"/>
              <w:rPr>
                <w:rFonts w:ascii="Times New Roman" w:eastAsia="Times New Roman" w:hAnsi="Times New Roman" w:cs="Times New Roman"/>
                <w:sz w:val="20"/>
                <w:szCs w:val="20"/>
                <w:lang w:eastAsia="ru-RU"/>
              </w:rPr>
            </w:pPr>
            <w:r w:rsidRPr="006246BE">
              <w:rPr>
                <w:rFonts w:ascii="Times New Roman" w:eastAsia="Times New Roman" w:hAnsi="Times New Roman" w:cs="Times New Roman"/>
                <w:sz w:val="20"/>
                <w:szCs w:val="20"/>
                <w:lang w:eastAsia="ru-RU"/>
              </w:rPr>
              <w:t xml:space="preserve">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 При предложении наиболее низкой цены договора несколькими участниками закупки победителем в проведении запроса котировок признается участник закупки, заявка на участие </w:t>
            </w:r>
            <w:r w:rsidR="004C23FD" w:rsidRPr="006246BE">
              <w:rPr>
                <w:rFonts w:ascii="Times New Roman" w:eastAsia="Times New Roman" w:hAnsi="Times New Roman" w:cs="Times New Roman"/>
                <w:sz w:val="20"/>
                <w:szCs w:val="20"/>
                <w:lang w:eastAsia="ru-RU"/>
              </w:rPr>
              <w:t>в запросе,</w:t>
            </w:r>
            <w:r w:rsidRPr="006246BE">
              <w:rPr>
                <w:rFonts w:ascii="Times New Roman" w:eastAsia="Times New Roman" w:hAnsi="Times New Roman" w:cs="Times New Roman"/>
                <w:sz w:val="20"/>
                <w:szCs w:val="20"/>
                <w:lang w:eastAsia="ru-RU"/>
              </w:rPr>
              <w:t xml:space="preserve"> котировок которого, поступила ранее заявок других участников закупки.</w:t>
            </w:r>
          </w:p>
          <w:p w14:paraId="5190FB87" w14:textId="4EF28EB7" w:rsidR="004D66F7" w:rsidRPr="006246BE" w:rsidRDefault="004D66F7" w:rsidP="00715CB1">
            <w:pPr>
              <w:spacing w:after="0" w:line="240" w:lineRule="auto"/>
              <w:ind w:firstLine="35"/>
              <w:jc w:val="both"/>
              <w:rPr>
                <w:rFonts w:ascii="Times New Roman" w:eastAsia="Times New Roman" w:hAnsi="Times New Roman" w:cs="Times New Roman"/>
                <w:sz w:val="20"/>
                <w:szCs w:val="20"/>
              </w:rPr>
            </w:pPr>
          </w:p>
        </w:tc>
      </w:tr>
      <w:tr w:rsidR="001E2A57" w:rsidRPr="006246BE" w14:paraId="2E347817" w14:textId="77777777" w:rsidTr="00E91C85">
        <w:tc>
          <w:tcPr>
            <w:tcW w:w="931" w:type="dxa"/>
            <w:vMerge/>
          </w:tcPr>
          <w:p w14:paraId="3A29516F" w14:textId="77777777" w:rsidR="001E2A57" w:rsidRPr="006246BE" w:rsidRDefault="001E2A57" w:rsidP="00715CB1">
            <w:pPr>
              <w:tabs>
                <w:tab w:val="left" w:pos="1080"/>
              </w:tabs>
              <w:spacing w:after="0" w:line="240" w:lineRule="auto"/>
              <w:jc w:val="center"/>
              <w:rPr>
                <w:rFonts w:ascii="Times New Roman" w:eastAsia="Times New Roman" w:hAnsi="Times New Roman" w:cs="Times New Roman"/>
                <w:sz w:val="20"/>
                <w:szCs w:val="20"/>
                <w:lang w:eastAsia="ru-RU"/>
              </w:rPr>
            </w:pPr>
          </w:p>
        </w:tc>
        <w:tc>
          <w:tcPr>
            <w:tcW w:w="3339" w:type="dxa"/>
          </w:tcPr>
          <w:p w14:paraId="5E25F347" w14:textId="77777777" w:rsidR="001E2A57" w:rsidRPr="006246BE" w:rsidRDefault="001E2A57" w:rsidP="00715CB1">
            <w:pPr>
              <w:tabs>
                <w:tab w:val="left" w:pos="1080"/>
              </w:tabs>
              <w:spacing w:after="0" w:line="240" w:lineRule="auto"/>
              <w:rPr>
                <w:rFonts w:ascii="Times New Roman" w:eastAsia="Times New Roman" w:hAnsi="Times New Roman" w:cs="Times New Roman"/>
                <w:sz w:val="20"/>
                <w:szCs w:val="20"/>
              </w:rPr>
            </w:pPr>
            <w:r w:rsidRPr="006246BE">
              <w:rPr>
                <w:rFonts w:ascii="Times New Roman" w:eastAsia="Times New Roman" w:hAnsi="Times New Roman" w:cs="Times New Roman"/>
                <w:sz w:val="20"/>
                <w:szCs w:val="20"/>
                <w:lang w:eastAsia="ru-RU"/>
              </w:rPr>
              <w:t>Место подведения итогов</w:t>
            </w:r>
          </w:p>
        </w:tc>
        <w:tc>
          <w:tcPr>
            <w:tcW w:w="6498" w:type="dxa"/>
          </w:tcPr>
          <w:p w14:paraId="7AC48689" w14:textId="77777777" w:rsidR="001235BA" w:rsidRDefault="001235BA" w:rsidP="00715CB1">
            <w:pPr>
              <w:tabs>
                <w:tab w:val="left" w:pos="1080"/>
              </w:tabs>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Краснодарский край, Щербиновский район, ст. Старощербиновская, </w:t>
            </w:r>
          </w:p>
          <w:p w14:paraId="4B96F4ED" w14:textId="77777777" w:rsidR="001E2A57" w:rsidRDefault="001235BA" w:rsidP="00715CB1">
            <w:pPr>
              <w:tabs>
                <w:tab w:val="left" w:pos="1080"/>
              </w:tabs>
              <w:spacing w:after="0" w:line="240" w:lineRule="auto"/>
              <w:ind w:right="1033"/>
              <w:rPr>
                <w:rFonts w:ascii="Times New Roman" w:eastAsia="Times New Roman" w:hAnsi="Times New Roman" w:cs="Times New Roman"/>
                <w:color w:val="000000"/>
                <w:sz w:val="20"/>
                <w:szCs w:val="20"/>
              </w:rPr>
            </w:pPr>
            <w:r>
              <w:rPr>
                <w:rFonts w:ascii="Times New Roman" w:hAnsi="Times New Roman" w:cs="Times New Roman"/>
                <w:sz w:val="20"/>
                <w:szCs w:val="20"/>
                <w:lang w:eastAsia="ru-RU"/>
              </w:rPr>
              <w:t>ул. Радищева, д. 31</w:t>
            </w:r>
            <w:r w:rsidR="00677B11">
              <w:rPr>
                <w:rFonts w:ascii="Times New Roman" w:eastAsia="Times New Roman" w:hAnsi="Times New Roman" w:cs="Times New Roman"/>
                <w:color w:val="000000"/>
                <w:sz w:val="20"/>
                <w:szCs w:val="20"/>
              </w:rPr>
              <w:t xml:space="preserve">, каб. № </w:t>
            </w:r>
            <w:r>
              <w:rPr>
                <w:rFonts w:ascii="Times New Roman" w:eastAsia="Times New Roman" w:hAnsi="Times New Roman" w:cs="Times New Roman"/>
                <w:color w:val="000000"/>
                <w:sz w:val="20"/>
                <w:szCs w:val="20"/>
              </w:rPr>
              <w:t>15</w:t>
            </w:r>
            <w:r w:rsidR="004629EB" w:rsidRPr="006246BE">
              <w:rPr>
                <w:rFonts w:ascii="Times New Roman" w:eastAsia="Times New Roman" w:hAnsi="Times New Roman" w:cs="Times New Roman"/>
                <w:color w:val="000000"/>
                <w:sz w:val="20"/>
                <w:szCs w:val="20"/>
              </w:rPr>
              <w:t xml:space="preserve"> </w:t>
            </w:r>
          </w:p>
          <w:p w14:paraId="70F2D078" w14:textId="77EC9ED9" w:rsidR="004D66F7" w:rsidRPr="006246BE" w:rsidRDefault="004D66F7" w:rsidP="00715CB1">
            <w:pPr>
              <w:tabs>
                <w:tab w:val="left" w:pos="1080"/>
              </w:tabs>
              <w:spacing w:after="0" w:line="240" w:lineRule="auto"/>
              <w:ind w:right="1033"/>
              <w:rPr>
                <w:rFonts w:ascii="Times New Roman" w:eastAsia="Times New Roman" w:hAnsi="Times New Roman" w:cs="Times New Roman"/>
                <w:sz w:val="20"/>
                <w:szCs w:val="20"/>
                <w:highlight w:val="yellow"/>
              </w:rPr>
            </w:pPr>
          </w:p>
        </w:tc>
      </w:tr>
      <w:tr w:rsidR="001E2A57" w:rsidRPr="006246BE" w14:paraId="1986BAE5" w14:textId="77777777" w:rsidTr="00E91C85">
        <w:tc>
          <w:tcPr>
            <w:tcW w:w="931" w:type="dxa"/>
          </w:tcPr>
          <w:p w14:paraId="2A447479" w14:textId="480752EA" w:rsidR="001E2A57" w:rsidRPr="006246BE" w:rsidRDefault="00C87B37" w:rsidP="00715CB1">
            <w:pPr>
              <w:tabs>
                <w:tab w:val="left" w:pos="1080"/>
              </w:tabs>
              <w:spacing w:after="0" w:line="240" w:lineRule="auto"/>
              <w:jc w:val="center"/>
              <w:rPr>
                <w:rFonts w:ascii="Times New Roman" w:eastAsia="Times New Roman" w:hAnsi="Times New Roman" w:cs="Times New Roman"/>
                <w:sz w:val="20"/>
                <w:szCs w:val="20"/>
                <w:lang w:eastAsia="ru-RU"/>
              </w:rPr>
            </w:pPr>
            <w:r w:rsidRPr="006246BE">
              <w:rPr>
                <w:rFonts w:ascii="Times New Roman" w:eastAsia="Times New Roman" w:hAnsi="Times New Roman" w:cs="Times New Roman"/>
                <w:sz w:val="20"/>
                <w:szCs w:val="20"/>
                <w:lang w:eastAsia="ru-RU"/>
              </w:rPr>
              <w:t>8</w:t>
            </w:r>
          </w:p>
        </w:tc>
        <w:tc>
          <w:tcPr>
            <w:tcW w:w="3339" w:type="dxa"/>
          </w:tcPr>
          <w:p w14:paraId="1F35068C" w14:textId="77777777" w:rsidR="001E2A57" w:rsidRPr="006246BE" w:rsidRDefault="001E2A57" w:rsidP="00715CB1">
            <w:pPr>
              <w:tabs>
                <w:tab w:val="left" w:pos="1080"/>
              </w:tabs>
              <w:spacing w:after="0" w:line="240" w:lineRule="auto"/>
              <w:rPr>
                <w:rFonts w:ascii="Times New Roman" w:eastAsia="Times New Roman" w:hAnsi="Times New Roman" w:cs="Times New Roman"/>
                <w:sz w:val="20"/>
                <w:szCs w:val="20"/>
              </w:rPr>
            </w:pPr>
            <w:r w:rsidRPr="006246BE">
              <w:rPr>
                <w:rFonts w:ascii="Times New Roman" w:eastAsia="Times New Roman" w:hAnsi="Times New Roman" w:cs="Times New Roman"/>
                <w:sz w:val="20"/>
                <w:szCs w:val="20"/>
                <w:lang w:eastAsia="ru-RU"/>
              </w:rPr>
              <w:t>Требование о предоставлении обеспечения заявки, размер такого обеспечения</w:t>
            </w:r>
          </w:p>
        </w:tc>
        <w:tc>
          <w:tcPr>
            <w:tcW w:w="6498" w:type="dxa"/>
          </w:tcPr>
          <w:p w14:paraId="5048F25D" w14:textId="77777777" w:rsidR="001E2A57" w:rsidRPr="006246BE" w:rsidRDefault="001E2A57" w:rsidP="00715CB1">
            <w:pPr>
              <w:tabs>
                <w:tab w:val="left" w:pos="1080"/>
              </w:tabs>
              <w:spacing w:after="0" w:line="240" w:lineRule="auto"/>
              <w:rPr>
                <w:rFonts w:ascii="Times New Roman" w:eastAsia="Times New Roman" w:hAnsi="Times New Roman" w:cs="Times New Roman"/>
                <w:sz w:val="20"/>
                <w:szCs w:val="20"/>
              </w:rPr>
            </w:pPr>
            <w:r w:rsidRPr="006246BE">
              <w:rPr>
                <w:rFonts w:ascii="Times New Roman" w:eastAsia="Times New Roman" w:hAnsi="Times New Roman" w:cs="Times New Roman"/>
                <w:sz w:val="20"/>
                <w:szCs w:val="20"/>
                <w:lang w:eastAsia="ru-RU"/>
              </w:rPr>
              <w:t>Не установлено</w:t>
            </w:r>
          </w:p>
        </w:tc>
      </w:tr>
      <w:tr w:rsidR="001E2A57" w:rsidRPr="006246BE" w14:paraId="33D9C5AD" w14:textId="77777777" w:rsidTr="00E91C85">
        <w:tc>
          <w:tcPr>
            <w:tcW w:w="931" w:type="dxa"/>
          </w:tcPr>
          <w:p w14:paraId="60BCA640" w14:textId="12CFE904" w:rsidR="001E2A57" w:rsidRPr="006246BE" w:rsidRDefault="00C87B37" w:rsidP="00715CB1">
            <w:pPr>
              <w:tabs>
                <w:tab w:val="left" w:pos="1080"/>
              </w:tabs>
              <w:spacing w:after="0" w:line="240" w:lineRule="auto"/>
              <w:jc w:val="center"/>
              <w:rPr>
                <w:rFonts w:ascii="Times New Roman" w:eastAsia="Times New Roman" w:hAnsi="Times New Roman" w:cs="Times New Roman"/>
                <w:sz w:val="20"/>
                <w:szCs w:val="20"/>
                <w:lang w:eastAsia="ru-RU"/>
              </w:rPr>
            </w:pPr>
            <w:r w:rsidRPr="006246BE">
              <w:rPr>
                <w:rFonts w:ascii="Times New Roman" w:eastAsia="Times New Roman" w:hAnsi="Times New Roman" w:cs="Times New Roman"/>
                <w:sz w:val="20"/>
                <w:szCs w:val="20"/>
                <w:lang w:eastAsia="ru-RU"/>
              </w:rPr>
              <w:t>9</w:t>
            </w:r>
          </w:p>
        </w:tc>
        <w:tc>
          <w:tcPr>
            <w:tcW w:w="3339" w:type="dxa"/>
          </w:tcPr>
          <w:p w14:paraId="4042D4E5" w14:textId="77777777" w:rsidR="001E2A57" w:rsidRPr="006246BE" w:rsidRDefault="001E2A57" w:rsidP="00715CB1">
            <w:pPr>
              <w:tabs>
                <w:tab w:val="left" w:pos="1080"/>
              </w:tabs>
              <w:spacing w:after="0" w:line="240" w:lineRule="auto"/>
              <w:rPr>
                <w:rFonts w:ascii="Times New Roman" w:eastAsia="Times New Roman" w:hAnsi="Times New Roman" w:cs="Times New Roman"/>
                <w:sz w:val="20"/>
                <w:szCs w:val="20"/>
              </w:rPr>
            </w:pPr>
            <w:r w:rsidRPr="006246BE">
              <w:rPr>
                <w:rFonts w:ascii="Times New Roman" w:eastAsia="Times New Roman" w:hAnsi="Times New Roman" w:cs="Times New Roman"/>
                <w:sz w:val="20"/>
                <w:szCs w:val="20"/>
                <w:lang w:eastAsia="ru-RU"/>
              </w:rPr>
              <w:t>Требование о предоставлении обеспечения исполнения договора, размер такого обеспечения</w:t>
            </w:r>
          </w:p>
        </w:tc>
        <w:tc>
          <w:tcPr>
            <w:tcW w:w="6498" w:type="dxa"/>
          </w:tcPr>
          <w:p w14:paraId="5EEE2164" w14:textId="0E6DCAD8" w:rsidR="001E2A57" w:rsidRPr="00461189" w:rsidRDefault="00461189" w:rsidP="00715CB1">
            <w:pPr>
              <w:tabs>
                <w:tab w:val="left" w:pos="1080"/>
              </w:tabs>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Не у</w:t>
            </w:r>
            <w:r w:rsidR="00737A0A" w:rsidRPr="00737A0A">
              <w:rPr>
                <w:rFonts w:ascii="Times New Roman" w:eastAsia="Times New Roman" w:hAnsi="Times New Roman" w:cs="Times New Roman"/>
                <w:bCs/>
                <w:sz w:val="20"/>
                <w:szCs w:val="20"/>
              </w:rPr>
              <w:t>становлено.</w:t>
            </w:r>
          </w:p>
          <w:p w14:paraId="7FE13560" w14:textId="77777777" w:rsidR="00DA08AA" w:rsidRDefault="00737A0A" w:rsidP="00DA08AA">
            <w:pPr>
              <w:tabs>
                <w:tab w:val="left" w:pos="1080"/>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rPr>
              <w:t xml:space="preserve">Порядок предоставления </w:t>
            </w:r>
            <w:r w:rsidRPr="006246BE">
              <w:rPr>
                <w:rFonts w:ascii="Times New Roman" w:eastAsia="Times New Roman" w:hAnsi="Times New Roman" w:cs="Times New Roman"/>
                <w:sz w:val="20"/>
                <w:szCs w:val="20"/>
                <w:lang w:eastAsia="ru-RU"/>
              </w:rPr>
              <w:t>обеспечения исполнения договора</w:t>
            </w:r>
            <w:r>
              <w:rPr>
                <w:rFonts w:ascii="Times New Roman" w:eastAsia="Times New Roman" w:hAnsi="Times New Roman" w:cs="Times New Roman"/>
                <w:sz w:val="20"/>
                <w:szCs w:val="20"/>
                <w:lang w:eastAsia="ru-RU"/>
              </w:rPr>
              <w:t xml:space="preserve"> приведен в приложении № 5 к извещению о проведении запроса котировок.</w:t>
            </w:r>
          </w:p>
          <w:p w14:paraId="0EDF9EBF" w14:textId="793EF8F1" w:rsidR="004D66F7" w:rsidRPr="006246BE" w:rsidRDefault="004D66F7" w:rsidP="00DA08AA">
            <w:pPr>
              <w:tabs>
                <w:tab w:val="left" w:pos="1080"/>
              </w:tabs>
              <w:spacing w:after="0" w:line="240" w:lineRule="auto"/>
              <w:jc w:val="both"/>
              <w:rPr>
                <w:rFonts w:ascii="Times New Roman" w:eastAsia="Times New Roman" w:hAnsi="Times New Roman" w:cs="Times New Roman"/>
                <w:sz w:val="20"/>
                <w:szCs w:val="20"/>
              </w:rPr>
            </w:pPr>
          </w:p>
        </w:tc>
      </w:tr>
      <w:tr w:rsidR="00EE4E7F" w:rsidRPr="006246BE" w14:paraId="2DB70CF5" w14:textId="77777777" w:rsidTr="00E91C85">
        <w:trPr>
          <w:trHeight w:val="599"/>
        </w:trPr>
        <w:tc>
          <w:tcPr>
            <w:tcW w:w="931" w:type="dxa"/>
          </w:tcPr>
          <w:p w14:paraId="4C8C2E7F" w14:textId="367C96D9" w:rsidR="00EE4E7F" w:rsidRPr="006246BE" w:rsidRDefault="00EE4E7F" w:rsidP="00715CB1">
            <w:pPr>
              <w:tabs>
                <w:tab w:val="left" w:pos="1080"/>
              </w:tabs>
              <w:spacing w:after="0" w:line="240" w:lineRule="auto"/>
              <w:jc w:val="center"/>
              <w:rPr>
                <w:rFonts w:ascii="Times New Roman" w:eastAsia="Times New Roman" w:hAnsi="Times New Roman" w:cs="Times New Roman"/>
                <w:sz w:val="20"/>
                <w:szCs w:val="20"/>
                <w:lang w:eastAsia="ru-RU"/>
              </w:rPr>
            </w:pPr>
            <w:r w:rsidRPr="006246BE">
              <w:rPr>
                <w:rFonts w:ascii="Times New Roman" w:eastAsia="Times New Roman" w:hAnsi="Times New Roman" w:cs="Times New Roman"/>
                <w:sz w:val="20"/>
                <w:szCs w:val="20"/>
                <w:lang w:eastAsia="ru-RU"/>
              </w:rPr>
              <w:t>1</w:t>
            </w:r>
            <w:r w:rsidR="00C87B37" w:rsidRPr="006246BE">
              <w:rPr>
                <w:rFonts w:ascii="Times New Roman" w:eastAsia="Times New Roman" w:hAnsi="Times New Roman" w:cs="Times New Roman"/>
                <w:sz w:val="20"/>
                <w:szCs w:val="20"/>
                <w:lang w:eastAsia="ru-RU"/>
              </w:rPr>
              <w:t>0</w:t>
            </w:r>
          </w:p>
        </w:tc>
        <w:tc>
          <w:tcPr>
            <w:tcW w:w="3339" w:type="dxa"/>
          </w:tcPr>
          <w:p w14:paraId="38E08F36" w14:textId="316505B1" w:rsidR="00EE4E7F" w:rsidRPr="006246BE" w:rsidRDefault="00EE4E7F" w:rsidP="00715CB1">
            <w:pPr>
              <w:tabs>
                <w:tab w:val="left" w:pos="1080"/>
              </w:tabs>
              <w:spacing w:after="0" w:line="240" w:lineRule="auto"/>
              <w:rPr>
                <w:rFonts w:ascii="Times New Roman" w:eastAsia="Times New Roman" w:hAnsi="Times New Roman" w:cs="Times New Roman"/>
                <w:sz w:val="20"/>
                <w:szCs w:val="20"/>
                <w:lang w:eastAsia="ru-RU"/>
              </w:rPr>
            </w:pPr>
            <w:r w:rsidRPr="006246BE">
              <w:rPr>
                <w:rFonts w:ascii="Times New Roman" w:eastAsia="Times New Roman" w:hAnsi="Times New Roman" w:cs="Times New Roman"/>
                <w:sz w:val="20"/>
                <w:szCs w:val="20"/>
                <w:lang w:eastAsia="ru-RU"/>
              </w:rPr>
              <w:t>Требование о предоставлении обеспечения гарантийных обязательств</w:t>
            </w:r>
          </w:p>
        </w:tc>
        <w:tc>
          <w:tcPr>
            <w:tcW w:w="6498" w:type="dxa"/>
          </w:tcPr>
          <w:p w14:paraId="19E2D2A0" w14:textId="6618E1DE" w:rsidR="00EE4E7F" w:rsidRPr="006246BE" w:rsidRDefault="007B0DC6" w:rsidP="00715CB1">
            <w:pPr>
              <w:tabs>
                <w:tab w:val="left" w:pos="108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Не у</w:t>
            </w:r>
            <w:r w:rsidR="00737A0A">
              <w:rPr>
                <w:rFonts w:ascii="Times New Roman" w:eastAsia="Times New Roman" w:hAnsi="Times New Roman" w:cs="Times New Roman"/>
                <w:sz w:val="20"/>
                <w:szCs w:val="20"/>
              </w:rPr>
              <w:t>становлено.</w:t>
            </w:r>
          </w:p>
        </w:tc>
      </w:tr>
      <w:tr w:rsidR="0069028D" w:rsidRPr="006246BE" w14:paraId="3E050239" w14:textId="77777777" w:rsidTr="00E91C85">
        <w:tc>
          <w:tcPr>
            <w:tcW w:w="931" w:type="dxa"/>
          </w:tcPr>
          <w:p w14:paraId="448151D8" w14:textId="62A9E9B7" w:rsidR="0069028D" w:rsidRPr="006246BE" w:rsidRDefault="0069028D" w:rsidP="00715CB1">
            <w:pPr>
              <w:tabs>
                <w:tab w:val="left" w:pos="1080"/>
              </w:tabs>
              <w:spacing w:after="0" w:line="240" w:lineRule="auto"/>
              <w:jc w:val="center"/>
              <w:rPr>
                <w:rFonts w:ascii="Times New Roman" w:eastAsia="Times New Roman" w:hAnsi="Times New Roman" w:cs="Times New Roman"/>
                <w:sz w:val="20"/>
                <w:szCs w:val="20"/>
                <w:lang w:eastAsia="ru-RU"/>
              </w:rPr>
            </w:pPr>
            <w:r w:rsidRPr="006246BE">
              <w:rPr>
                <w:rFonts w:ascii="Times New Roman" w:eastAsia="Times New Roman" w:hAnsi="Times New Roman" w:cs="Times New Roman"/>
                <w:sz w:val="20"/>
                <w:szCs w:val="20"/>
                <w:lang w:eastAsia="ru-RU"/>
              </w:rPr>
              <w:t>11</w:t>
            </w:r>
          </w:p>
        </w:tc>
        <w:tc>
          <w:tcPr>
            <w:tcW w:w="3339" w:type="dxa"/>
          </w:tcPr>
          <w:p w14:paraId="5F85EB1B" w14:textId="1DCBA416" w:rsidR="0069028D" w:rsidRDefault="0069028D" w:rsidP="00715CB1">
            <w:pPr>
              <w:tabs>
                <w:tab w:val="left" w:pos="1080"/>
              </w:tabs>
              <w:spacing w:after="0" w:line="240" w:lineRule="auto"/>
              <w:rPr>
                <w:rFonts w:ascii="Times New Roman" w:eastAsia="Times New Roman" w:hAnsi="Times New Roman" w:cs="Times New Roman"/>
                <w:sz w:val="20"/>
                <w:szCs w:val="20"/>
                <w:lang w:eastAsia="ru-RU"/>
              </w:rPr>
            </w:pPr>
            <w:r w:rsidRPr="006246BE">
              <w:rPr>
                <w:rFonts w:ascii="Times New Roman" w:eastAsia="Times New Roman" w:hAnsi="Times New Roman" w:cs="Times New Roman"/>
                <w:sz w:val="20"/>
                <w:szCs w:val="20"/>
                <w:lang w:eastAsia="ru-RU"/>
              </w:rPr>
              <w:t xml:space="preserve">Требование об отсутствии сведений об участниках закупки в реестре недобросовестных поставщиков (подрядчиков, исполнителей), предусмотренном статьей 5 Федерального закона от 18 июля 2011 года № 223-ФЗ «О закупках товаров, работ, услуг отдельными видами юридических лиц» (далее – Федеральный закон </w:t>
            </w:r>
          </w:p>
          <w:p w14:paraId="302D96B3" w14:textId="0963592F" w:rsidR="0069028D" w:rsidRPr="006246BE" w:rsidRDefault="0069028D" w:rsidP="00715CB1">
            <w:pPr>
              <w:tabs>
                <w:tab w:val="left" w:pos="1080"/>
              </w:tabs>
              <w:spacing w:after="0" w:line="240" w:lineRule="auto"/>
              <w:rPr>
                <w:rFonts w:ascii="Times New Roman" w:eastAsia="Times New Roman" w:hAnsi="Times New Roman" w:cs="Times New Roman"/>
                <w:sz w:val="20"/>
                <w:szCs w:val="20"/>
                <w:lang w:eastAsia="ru-RU"/>
              </w:rPr>
            </w:pPr>
            <w:r w:rsidRPr="006246BE">
              <w:rPr>
                <w:rFonts w:ascii="Times New Roman" w:eastAsia="Times New Roman" w:hAnsi="Times New Roman" w:cs="Times New Roman"/>
                <w:sz w:val="20"/>
                <w:szCs w:val="20"/>
                <w:lang w:eastAsia="ru-RU"/>
              </w:rPr>
              <w:t>№ 223 от 18.07.2011 года)</w:t>
            </w:r>
          </w:p>
        </w:tc>
        <w:tc>
          <w:tcPr>
            <w:tcW w:w="6498" w:type="dxa"/>
          </w:tcPr>
          <w:p w14:paraId="521C5772" w14:textId="245391F9" w:rsidR="0069028D" w:rsidRDefault="0069028D" w:rsidP="00715CB1">
            <w:pPr>
              <w:tabs>
                <w:tab w:val="left" w:pos="1080"/>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Установлено.</w:t>
            </w:r>
          </w:p>
          <w:p w14:paraId="5FFB1297" w14:textId="32275EC6" w:rsidR="0069028D" w:rsidRPr="006246BE" w:rsidRDefault="0069028D" w:rsidP="00715CB1">
            <w:pPr>
              <w:tabs>
                <w:tab w:val="left" w:pos="1080"/>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w:t>
            </w:r>
            <w:r w:rsidRPr="006246BE">
              <w:rPr>
                <w:rFonts w:ascii="Times New Roman" w:eastAsia="Times New Roman" w:hAnsi="Times New Roman" w:cs="Times New Roman"/>
                <w:sz w:val="20"/>
                <w:szCs w:val="20"/>
                <w:lang w:eastAsia="ru-RU"/>
              </w:rPr>
              <w:t>ведени</w:t>
            </w:r>
            <w:r>
              <w:rPr>
                <w:rFonts w:ascii="Times New Roman" w:eastAsia="Times New Roman" w:hAnsi="Times New Roman" w:cs="Times New Roman"/>
                <w:sz w:val="20"/>
                <w:szCs w:val="20"/>
                <w:lang w:eastAsia="ru-RU"/>
              </w:rPr>
              <w:t>я об у</w:t>
            </w:r>
            <w:r w:rsidRPr="006246BE">
              <w:rPr>
                <w:rFonts w:ascii="Times New Roman" w:eastAsia="Times New Roman" w:hAnsi="Times New Roman" w:cs="Times New Roman"/>
                <w:sz w:val="20"/>
                <w:szCs w:val="20"/>
                <w:lang w:eastAsia="ru-RU"/>
              </w:rPr>
              <w:t>частник</w:t>
            </w:r>
            <w:r>
              <w:rPr>
                <w:rFonts w:ascii="Times New Roman" w:eastAsia="Times New Roman" w:hAnsi="Times New Roman" w:cs="Times New Roman"/>
                <w:sz w:val="20"/>
                <w:szCs w:val="20"/>
                <w:lang w:eastAsia="ru-RU"/>
              </w:rPr>
              <w:t>ах</w:t>
            </w:r>
            <w:r w:rsidRPr="006246BE">
              <w:rPr>
                <w:rFonts w:ascii="Times New Roman" w:eastAsia="Times New Roman" w:hAnsi="Times New Roman" w:cs="Times New Roman"/>
                <w:sz w:val="20"/>
                <w:szCs w:val="20"/>
                <w:lang w:eastAsia="ru-RU"/>
              </w:rPr>
              <w:t xml:space="preserve"> закуп</w:t>
            </w:r>
            <w:r>
              <w:rPr>
                <w:rFonts w:ascii="Times New Roman" w:eastAsia="Times New Roman" w:hAnsi="Times New Roman" w:cs="Times New Roman"/>
                <w:sz w:val="20"/>
                <w:szCs w:val="20"/>
                <w:lang w:eastAsia="ru-RU"/>
              </w:rPr>
              <w:t>ок</w:t>
            </w:r>
            <w:r w:rsidRPr="006246BE">
              <w:rPr>
                <w:rFonts w:ascii="Times New Roman" w:eastAsia="Times New Roman" w:hAnsi="Times New Roman" w:cs="Times New Roman"/>
                <w:sz w:val="20"/>
                <w:szCs w:val="20"/>
                <w:lang w:eastAsia="ru-RU"/>
              </w:rPr>
              <w:t xml:space="preserve"> в реестре недобросовестных поставщиков (подрядчиков, исполнителей), предусмотренном статьей 5 Федерального закона от 18 июля 2011 года № 223-ФЗ «О закупках товаров, работ, услуг отдельными видами юридических лиц» (далее – Федеральный закон № 223 от 18.07.2011 года), или в реестре </w:t>
            </w:r>
            <w:r>
              <w:rPr>
                <w:rFonts w:ascii="Times New Roman" w:eastAsia="Times New Roman" w:hAnsi="Times New Roman" w:cs="Times New Roman"/>
                <w:sz w:val="20"/>
                <w:szCs w:val="20"/>
                <w:lang w:eastAsia="ru-RU"/>
              </w:rPr>
              <w:t>н</w:t>
            </w:r>
            <w:r w:rsidRPr="006246BE">
              <w:rPr>
                <w:rFonts w:ascii="Times New Roman" w:eastAsia="Times New Roman" w:hAnsi="Times New Roman" w:cs="Times New Roman"/>
                <w:sz w:val="20"/>
                <w:szCs w:val="20"/>
                <w:lang w:eastAsia="ru-RU"/>
              </w:rPr>
              <w:t>едобросовестных поставщиков (подрядчиков, исполнителей)</w:t>
            </w:r>
          </w:p>
        </w:tc>
      </w:tr>
      <w:tr w:rsidR="0069028D" w:rsidRPr="006246BE" w14:paraId="0BD4FEEB" w14:textId="77777777" w:rsidTr="00E91C85">
        <w:tc>
          <w:tcPr>
            <w:tcW w:w="931" w:type="dxa"/>
            <w:tcBorders>
              <w:top w:val="single" w:sz="4" w:space="0" w:color="auto"/>
              <w:left w:val="single" w:sz="4" w:space="0" w:color="auto"/>
              <w:bottom w:val="single" w:sz="4" w:space="0" w:color="auto"/>
              <w:right w:val="single" w:sz="4" w:space="0" w:color="auto"/>
            </w:tcBorders>
          </w:tcPr>
          <w:p w14:paraId="6133169A" w14:textId="3609723E" w:rsidR="0069028D" w:rsidRPr="006246BE" w:rsidRDefault="0069028D" w:rsidP="00715CB1">
            <w:pPr>
              <w:tabs>
                <w:tab w:val="left" w:pos="1080"/>
              </w:tabs>
              <w:spacing w:after="0" w:line="240" w:lineRule="auto"/>
              <w:jc w:val="center"/>
              <w:rPr>
                <w:rFonts w:ascii="Times New Roman" w:eastAsia="Times New Roman" w:hAnsi="Times New Roman" w:cs="Times New Roman"/>
                <w:sz w:val="20"/>
                <w:szCs w:val="20"/>
                <w:lang w:eastAsia="ru-RU"/>
              </w:rPr>
            </w:pPr>
            <w:r w:rsidRPr="006246BE">
              <w:rPr>
                <w:rFonts w:ascii="Times New Roman" w:eastAsia="Times New Roman" w:hAnsi="Times New Roman" w:cs="Times New Roman"/>
                <w:sz w:val="20"/>
                <w:szCs w:val="20"/>
                <w:lang w:eastAsia="ru-RU"/>
              </w:rPr>
              <w:t>12</w:t>
            </w:r>
          </w:p>
        </w:tc>
        <w:tc>
          <w:tcPr>
            <w:tcW w:w="3339" w:type="dxa"/>
            <w:tcBorders>
              <w:top w:val="single" w:sz="4" w:space="0" w:color="auto"/>
              <w:left w:val="single" w:sz="4" w:space="0" w:color="auto"/>
              <w:bottom w:val="single" w:sz="4" w:space="0" w:color="auto"/>
              <w:right w:val="single" w:sz="4" w:space="0" w:color="auto"/>
            </w:tcBorders>
          </w:tcPr>
          <w:p w14:paraId="7FF7003C" w14:textId="3FF82BB6" w:rsidR="0069028D" w:rsidRPr="0021277A" w:rsidRDefault="0069028D" w:rsidP="00715CB1">
            <w:pPr>
              <w:tabs>
                <w:tab w:val="left" w:pos="1080"/>
              </w:tabs>
              <w:spacing w:after="0" w:line="240" w:lineRule="auto"/>
              <w:rPr>
                <w:rFonts w:ascii="Times New Roman" w:eastAsia="Times New Roman" w:hAnsi="Times New Roman" w:cs="Times New Roman"/>
                <w:color w:val="000000" w:themeColor="text1"/>
                <w:sz w:val="20"/>
                <w:szCs w:val="20"/>
              </w:rPr>
            </w:pPr>
            <w:r w:rsidRPr="006246BE">
              <w:rPr>
                <w:rFonts w:ascii="Times New Roman" w:eastAsia="Times New Roman" w:hAnsi="Times New Roman" w:cs="Times New Roman"/>
                <w:sz w:val="20"/>
                <w:szCs w:val="20"/>
              </w:rPr>
              <w:t xml:space="preserve">Описание предмета </w:t>
            </w:r>
            <w:r w:rsidRPr="00677B11">
              <w:rPr>
                <w:rFonts w:ascii="Times New Roman" w:eastAsia="Times New Roman" w:hAnsi="Times New Roman" w:cs="Times New Roman"/>
                <w:color w:val="000000" w:themeColor="text1"/>
                <w:sz w:val="20"/>
                <w:szCs w:val="20"/>
              </w:rPr>
              <w:t xml:space="preserve">закупки в соответствии с </w:t>
            </w:r>
            <w:hyperlink r:id="rId10" w:history="1">
              <w:r w:rsidRPr="00677B11">
                <w:rPr>
                  <w:rFonts w:ascii="Times New Roman" w:eastAsia="Times New Roman" w:hAnsi="Times New Roman" w:cs="Times New Roman"/>
                  <w:color w:val="000000" w:themeColor="text1"/>
                  <w:sz w:val="20"/>
                  <w:szCs w:val="20"/>
                </w:rPr>
                <w:t>частью 6.1 статьи 3</w:t>
              </w:r>
            </w:hyperlink>
            <w:r w:rsidRPr="00677B11">
              <w:rPr>
                <w:rFonts w:ascii="Times New Roman" w:eastAsia="Times New Roman" w:hAnsi="Times New Roman" w:cs="Times New Roman"/>
                <w:color w:val="000000" w:themeColor="text1"/>
                <w:sz w:val="20"/>
                <w:szCs w:val="20"/>
              </w:rPr>
              <w:t xml:space="preserve"> Федерального закона № 223 от 18.07.2011 года, требования к безопасности, качеству</w:t>
            </w:r>
            <w:r w:rsidRPr="006246BE">
              <w:rPr>
                <w:rFonts w:ascii="Times New Roman" w:eastAsia="Times New Roman" w:hAnsi="Times New Roman" w:cs="Times New Roman"/>
                <w:sz w:val="20"/>
                <w:szCs w:val="20"/>
              </w:rPr>
              <w:t>,</w:t>
            </w:r>
            <w:r w:rsidR="0021277A">
              <w:rPr>
                <w:rFonts w:ascii="Times New Roman" w:eastAsia="Times New Roman" w:hAnsi="Times New Roman" w:cs="Times New Roman"/>
                <w:sz w:val="20"/>
                <w:szCs w:val="20"/>
              </w:rPr>
              <w:t xml:space="preserve"> </w:t>
            </w:r>
            <w:r w:rsidRPr="006246BE">
              <w:rPr>
                <w:rFonts w:ascii="Times New Roman" w:eastAsia="Times New Roman" w:hAnsi="Times New Roman" w:cs="Times New Roman"/>
                <w:sz w:val="20"/>
                <w:szCs w:val="20"/>
              </w:rPr>
              <w:t>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6498" w:type="dxa"/>
            <w:tcBorders>
              <w:top w:val="single" w:sz="4" w:space="0" w:color="auto"/>
              <w:left w:val="single" w:sz="4" w:space="0" w:color="auto"/>
              <w:bottom w:val="single" w:sz="4" w:space="0" w:color="auto"/>
              <w:right w:val="single" w:sz="4" w:space="0" w:color="auto"/>
            </w:tcBorders>
          </w:tcPr>
          <w:p w14:paraId="41D10C63" w14:textId="7BA65107" w:rsidR="0069028D" w:rsidRPr="006246BE" w:rsidRDefault="0069028D" w:rsidP="00715CB1">
            <w:pPr>
              <w:tabs>
                <w:tab w:val="left" w:pos="1080"/>
              </w:tabs>
              <w:spacing w:after="0" w:line="240" w:lineRule="auto"/>
              <w:rPr>
                <w:rFonts w:ascii="Times New Roman" w:eastAsia="Times New Roman" w:hAnsi="Times New Roman" w:cs="Times New Roman"/>
                <w:sz w:val="20"/>
                <w:szCs w:val="20"/>
                <w:lang w:eastAsia="ru-RU"/>
              </w:rPr>
            </w:pPr>
            <w:r w:rsidRPr="006246BE">
              <w:rPr>
                <w:rFonts w:ascii="Times New Roman" w:eastAsia="Times New Roman" w:hAnsi="Times New Roman" w:cs="Times New Roman"/>
                <w:sz w:val="20"/>
                <w:szCs w:val="20"/>
                <w:lang w:eastAsia="ru-RU"/>
              </w:rPr>
              <w:t>в соответствии с Приложением № 1 «</w:t>
            </w:r>
            <w:r>
              <w:rPr>
                <w:rFonts w:ascii="Times New Roman" w:eastAsia="Times New Roman" w:hAnsi="Times New Roman" w:cs="Times New Roman"/>
                <w:sz w:val="20"/>
                <w:szCs w:val="20"/>
                <w:lang w:eastAsia="ru-RU"/>
              </w:rPr>
              <w:t>Описание объекта закупки</w:t>
            </w:r>
            <w:r w:rsidRPr="006246BE">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к извещению</w:t>
            </w:r>
          </w:p>
        </w:tc>
      </w:tr>
      <w:tr w:rsidR="0069028D" w:rsidRPr="006246BE" w14:paraId="0C62B0C0" w14:textId="77777777" w:rsidTr="00E91C85">
        <w:trPr>
          <w:trHeight w:val="278"/>
        </w:trPr>
        <w:tc>
          <w:tcPr>
            <w:tcW w:w="931" w:type="dxa"/>
            <w:tcBorders>
              <w:top w:val="single" w:sz="4" w:space="0" w:color="auto"/>
              <w:left w:val="single" w:sz="4" w:space="0" w:color="auto"/>
              <w:bottom w:val="single" w:sz="4" w:space="0" w:color="auto"/>
              <w:right w:val="single" w:sz="4" w:space="0" w:color="auto"/>
            </w:tcBorders>
          </w:tcPr>
          <w:p w14:paraId="054445C1" w14:textId="2DA85343" w:rsidR="0069028D" w:rsidRPr="006246BE" w:rsidRDefault="0069028D" w:rsidP="00715CB1">
            <w:pPr>
              <w:tabs>
                <w:tab w:val="left" w:pos="1080"/>
              </w:tabs>
              <w:spacing w:after="0" w:line="240" w:lineRule="auto"/>
              <w:jc w:val="center"/>
              <w:rPr>
                <w:rFonts w:ascii="Times New Roman" w:eastAsia="Times New Roman" w:hAnsi="Times New Roman" w:cs="Times New Roman"/>
                <w:sz w:val="20"/>
                <w:szCs w:val="20"/>
                <w:lang w:eastAsia="ru-RU"/>
              </w:rPr>
            </w:pPr>
            <w:r w:rsidRPr="006246BE">
              <w:rPr>
                <w:rFonts w:ascii="Times New Roman" w:eastAsia="Times New Roman" w:hAnsi="Times New Roman" w:cs="Times New Roman"/>
                <w:sz w:val="20"/>
                <w:szCs w:val="20"/>
                <w:lang w:eastAsia="ru-RU"/>
              </w:rPr>
              <w:t>13</w:t>
            </w:r>
          </w:p>
        </w:tc>
        <w:tc>
          <w:tcPr>
            <w:tcW w:w="3339" w:type="dxa"/>
            <w:tcBorders>
              <w:top w:val="single" w:sz="4" w:space="0" w:color="auto"/>
              <w:left w:val="single" w:sz="4" w:space="0" w:color="auto"/>
              <w:bottom w:val="single" w:sz="4" w:space="0" w:color="auto"/>
              <w:right w:val="single" w:sz="4" w:space="0" w:color="auto"/>
            </w:tcBorders>
          </w:tcPr>
          <w:p w14:paraId="2734C26C" w14:textId="77777777" w:rsidR="0069028D" w:rsidRPr="006246BE" w:rsidRDefault="0069028D" w:rsidP="00715CB1">
            <w:pPr>
              <w:tabs>
                <w:tab w:val="left" w:pos="1080"/>
              </w:tabs>
              <w:spacing w:after="0" w:line="240" w:lineRule="auto"/>
              <w:rPr>
                <w:rFonts w:ascii="Times New Roman" w:eastAsia="Times New Roman" w:hAnsi="Times New Roman" w:cs="Times New Roman"/>
                <w:sz w:val="20"/>
                <w:szCs w:val="20"/>
                <w:lang w:eastAsia="ru-RU"/>
              </w:rPr>
            </w:pPr>
            <w:r w:rsidRPr="006246BE">
              <w:rPr>
                <w:rFonts w:ascii="Times New Roman" w:eastAsia="Times New Roman" w:hAnsi="Times New Roman" w:cs="Times New Roman"/>
                <w:sz w:val="20"/>
                <w:szCs w:val="20"/>
                <w:lang w:eastAsia="ru-RU"/>
              </w:rPr>
              <w:t>Требования к содержанию, форме, оформлению и составу заявки на участие в закупке</w:t>
            </w:r>
          </w:p>
        </w:tc>
        <w:tc>
          <w:tcPr>
            <w:tcW w:w="6498" w:type="dxa"/>
            <w:tcBorders>
              <w:top w:val="single" w:sz="4" w:space="0" w:color="auto"/>
              <w:left w:val="single" w:sz="4" w:space="0" w:color="auto"/>
              <w:bottom w:val="single" w:sz="4" w:space="0" w:color="auto"/>
              <w:right w:val="single" w:sz="4" w:space="0" w:color="auto"/>
            </w:tcBorders>
          </w:tcPr>
          <w:p w14:paraId="2E1383C0" w14:textId="77777777" w:rsidR="0069028D" w:rsidRPr="006246BE" w:rsidRDefault="0069028D" w:rsidP="00715CB1">
            <w:pPr>
              <w:tabs>
                <w:tab w:val="left" w:pos="1080"/>
              </w:tabs>
              <w:spacing w:after="0" w:line="240" w:lineRule="auto"/>
              <w:jc w:val="both"/>
              <w:rPr>
                <w:rFonts w:ascii="Times New Roman" w:eastAsia="Times New Roman" w:hAnsi="Times New Roman" w:cs="Times New Roman"/>
                <w:sz w:val="20"/>
                <w:szCs w:val="20"/>
                <w:lang w:eastAsia="ru-RU"/>
              </w:rPr>
            </w:pPr>
            <w:r w:rsidRPr="006246BE">
              <w:rPr>
                <w:rFonts w:ascii="Times New Roman" w:eastAsia="Times New Roman" w:hAnsi="Times New Roman" w:cs="Times New Roman"/>
                <w:sz w:val="20"/>
                <w:szCs w:val="20"/>
                <w:lang w:eastAsia="ru-RU"/>
              </w:rPr>
              <w:t>1. Заявка на участие в запросе котировок должна содержать:</w:t>
            </w:r>
          </w:p>
          <w:p w14:paraId="68A8D21D" w14:textId="206E0E49" w:rsidR="0069028D" w:rsidRPr="006246BE" w:rsidRDefault="0069028D" w:rsidP="00715CB1">
            <w:pPr>
              <w:autoSpaceDE w:val="0"/>
              <w:autoSpaceDN w:val="0"/>
              <w:adjustRightInd w:val="0"/>
              <w:spacing w:after="0" w:line="240" w:lineRule="auto"/>
              <w:jc w:val="both"/>
              <w:rPr>
                <w:rFonts w:ascii="Times New Roman" w:hAnsi="Times New Roman" w:cs="Times New Roman"/>
                <w:sz w:val="20"/>
                <w:szCs w:val="20"/>
              </w:rPr>
            </w:pPr>
            <w:r w:rsidRPr="006246BE">
              <w:rPr>
                <w:rFonts w:ascii="Times New Roman" w:hAnsi="Times New Roman" w:cs="Times New Roman"/>
                <w:sz w:val="20"/>
                <w:szCs w:val="20"/>
              </w:rPr>
              <w:t>1) согласие участника запроса котировок на поставку товара, на условиях, предусмотренных извещением, и не подлежащих изменению по результатам проведения закупки,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w:t>
            </w:r>
          </w:p>
          <w:p w14:paraId="000ECA7E" w14:textId="0E358670" w:rsidR="0069028D" w:rsidRPr="006246BE" w:rsidRDefault="0069028D" w:rsidP="00715CB1">
            <w:pPr>
              <w:autoSpaceDE w:val="0"/>
              <w:autoSpaceDN w:val="0"/>
              <w:adjustRightInd w:val="0"/>
              <w:spacing w:after="0" w:line="240" w:lineRule="auto"/>
              <w:jc w:val="both"/>
              <w:rPr>
                <w:rFonts w:ascii="Times New Roman" w:hAnsi="Times New Roman" w:cs="Times New Roman"/>
                <w:sz w:val="20"/>
                <w:szCs w:val="20"/>
              </w:rPr>
            </w:pPr>
            <w:r w:rsidRPr="006246BE">
              <w:rPr>
                <w:rFonts w:ascii="Times New Roman" w:hAnsi="Times New Roman" w:cs="Times New Roman"/>
                <w:sz w:val="20"/>
                <w:szCs w:val="20"/>
              </w:rPr>
              <w:t>2) при осуществлении закупки товара или закупки работы, услуги, для выполнения, оказания которых используется товар:</w:t>
            </w:r>
          </w:p>
          <w:p w14:paraId="0DC52EF4" w14:textId="30368A14" w:rsidR="0069028D" w:rsidRPr="006246BE" w:rsidRDefault="0069028D" w:rsidP="00715CB1">
            <w:pPr>
              <w:autoSpaceDE w:val="0"/>
              <w:autoSpaceDN w:val="0"/>
              <w:adjustRightInd w:val="0"/>
              <w:spacing w:after="0" w:line="240" w:lineRule="auto"/>
              <w:jc w:val="both"/>
              <w:rPr>
                <w:rFonts w:ascii="Times New Roman" w:hAnsi="Times New Roman" w:cs="Times New Roman"/>
                <w:sz w:val="20"/>
                <w:szCs w:val="20"/>
              </w:rPr>
            </w:pPr>
            <w:r w:rsidRPr="006246BE">
              <w:rPr>
                <w:rFonts w:ascii="Times New Roman" w:hAnsi="Times New Roman" w:cs="Times New Roman"/>
                <w:sz w:val="20"/>
                <w:szCs w:val="20"/>
              </w:rPr>
              <w:t xml:space="preserve">а) наименование страны происхождения товара, при этом отсутствие информации о стране происхождения товара не является основанием для </w:t>
            </w:r>
            <w:r w:rsidRPr="006246BE">
              <w:rPr>
                <w:rFonts w:ascii="Times New Roman" w:hAnsi="Times New Roman" w:cs="Times New Roman"/>
                <w:sz w:val="20"/>
                <w:szCs w:val="20"/>
              </w:rPr>
              <w:lastRenderedPageBreak/>
              <w:t>признания заявки не соответствующей требованиям, установленным извещением;</w:t>
            </w:r>
          </w:p>
          <w:p w14:paraId="01E7364A" w14:textId="3F5BBFEC" w:rsidR="0069028D" w:rsidRPr="006246BE" w:rsidRDefault="0069028D" w:rsidP="00715CB1">
            <w:pPr>
              <w:autoSpaceDE w:val="0"/>
              <w:autoSpaceDN w:val="0"/>
              <w:adjustRightInd w:val="0"/>
              <w:spacing w:after="0" w:line="240" w:lineRule="auto"/>
              <w:jc w:val="both"/>
              <w:rPr>
                <w:rFonts w:ascii="Times New Roman" w:hAnsi="Times New Roman" w:cs="Times New Roman"/>
                <w:sz w:val="20"/>
                <w:szCs w:val="20"/>
              </w:rPr>
            </w:pPr>
            <w:r w:rsidRPr="006246BE">
              <w:rPr>
                <w:rFonts w:ascii="Times New Roman" w:hAnsi="Times New Roman" w:cs="Times New Roman"/>
                <w:sz w:val="20"/>
                <w:szCs w:val="20"/>
              </w:rPr>
              <w:t>б) конкретные значения показателей товара, соответствующие значениям, установленным в извещении, и указание на товарный знак (при наличии);</w:t>
            </w:r>
          </w:p>
          <w:p w14:paraId="7585BBB9" w14:textId="363C971D" w:rsidR="0069028D" w:rsidRPr="006246BE" w:rsidRDefault="0069028D" w:rsidP="00715CB1">
            <w:pPr>
              <w:autoSpaceDE w:val="0"/>
              <w:autoSpaceDN w:val="0"/>
              <w:adjustRightInd w:val="0"/>
              <w:spacing w:after="0" w:line="240" w:lineRule="auto"/>
              <w:jc w:val="both"/>
              <w:rPr>
                <w:rFonts w:ascii="Times New Roman" w:hAnsi="Times New Roman" w:cs="Times New Roman"/>
                <w:sz w:val="20"/>
                <w:szCs w:val="20"/>
              </w:rPr>
            </w:pPr>
            <w:r w:rsidRPr="006246BE">
              <w:rPr>
                <w:rFonts w:ascii="Times New Roman" w:hAnsi="Times New Roman" w:cs="Times New Roman"/>
                <w:sz w:val="20"/>
                <w:szCs w:val="20"/>
              </w:rPr>
              <w:t>3) сведения об участнике запроса котировок,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0014102E" w14:textId="1F7912E3" w:rsidR="0069028D" w:rsidRPr="006246BE" w:rsidRDefault="0069028D" w:rsidP="00715CB1">
            <w:pPr>
              <w:autoSpaceDE w:val="0"/>
              <w:autoSpaceDN w:val="0"/>
              <w:adjustRightInd w:val="0"/>
              <w:spacing w:after="0" w:line="240" w:lineRule="auto"/>
              <w:jc w:val="both"/>
              <w:rPr>
                <w:rFonts w:ascii="Times New Roman" w:hAnsi="Times New Roman" w:cs="Times New Roman"/>
                <w:sz w:val="20"/>
                <w:szCs w:val="20"/>
              </w:rPr>
            </w:pPr>
            <w:r w:rsidRPr="006246BE">
              <w:rPr>
                <w:rFonts w:ascii="Times New Roman" w:hAnsi="Times New Roman" w:cs="Times New Roman"/>
                <w:sz w:val="20"/>
                <w:szCs w:val="20"/>
              </w:rPr>
              <w:t>4) полученную не ранее чем за сто восемьдесят дней до дня размещения в ЕИС извещения о запроса котировок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 ранее чем за сто восемьдесят дней до дня размещения в ЕИС извещения о проведении запроса котировок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запроса котировок;</w:t>
            </w:r>
          </w:p>
          <w:p w14:paraId="2E6D17EF" w14:textId="504BA24D" w:rsidR="0069028D" w:rsidRPr="006246BE" w:rsidRDefault="0069028D" w:rsidP="00715CB1">
            <w:pPr>
              <w:autoSpaceDE w:val="0"/>
              <w:autoSpaceDN w:val="0"/>
              <w:adjustRightInd w:val="0"/>
              <w:spacing w:after="0" w:line="240" w:lineRule="auto"/>
              <w:jc w:val="both"/>
              <w:rPr>
                <w:rFonts w:ascii="Times New Roman" w:hAnsi="Times New Roman" w:cs="Times New Roman"/>
                <w:sz w:val="20"/>
                <w:szCs w:val="20"/>
              </w:rPr>
            </w:pPr>
            <w:r w:rsidRPr="006246BE">
              <w:rPr>
                <w:rFonts w:ascii="Times New Roman" w:hAnsi="Times New Roman" w:cs="Times New Roman"/>
                <w:sz w:val="20"/>
                <w:szCs w:val="20"/>
              </w:rPr>
              <w:t>5)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w:t>
            </w:r>
          </w:p>
          <w:p w14:paraId="605FF015" w14:textId="5DD21187" w:rsidR="0069028D" w:rsidRPr="006246BE" w:rsidRDefault="0069028D" w:rsidP="00715CB1">
            <w:pPr>
              <w:autoSpaceDE w:val="0"/>
              <w:autoSpaceDN w:val="0"/>
              <w:adjustRightInd w:val="0"/>
              <w:spacing w:after="0" w:line="240" w:lineRule="auto"/>
              <w:jc w:val="both"/>
              <w:rPr>
                <w:rFonts w:ascii="Times New Roman" w:hAnsi="Times New Roman" w:cs="Times New Roman"/>
                <w:sz w:val="20"/>
                <w:szCs w:val="20"/>
              </w:rPr>
            </w:pPr>
            <w:r w:rsidRPr="006246BE">
              <w:rPr>
                <w:rFonts w:ascii="Times New Roman" w:hAnsi="Times New Roman" w:cs="Times New Roman"/>
                <w:sz w:val="20"/>
                <w:szCs w:val="20"/>
              </w:rPr>
              <w:t>действовать от имени участника закупки без доверенности). В случае если от имени участника запроса котировок действует иное лицо, заявка на участие в таком запросе должна содержать также доверенность на осуществление действий от имени участника запроса котировок, заверенную печатью участника запроса котировок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на участие в запросе котировок должна содержать также документ, подтверждающий</w:t>
            </w:r>
          </w:p>
          <w:p w14:paraId="3CBE8DB2" w14:textId="77777777" w:rsidR="0069028D" w:rsidRPr="006246BE" w:rsidRDefault="0069028D" w:rsidP="00715CB1">
            <w:pPr>
              <w:autoSpaceDE w:val="0"/>
              <w:autoSpaceDN w:val="0"/>
              <w:adjustRightInd w:val="0"/>
              <w:spacing w:after="0" w:line="240" w:lineRule="auto"/>
              <w:rPr>
                <w:rFonts w:ascii="Times New Roman" w:hAnsi="Times New Roman" w:cs="Times New Roman"/>
                <w:sz w:val="20"/>
                <w:szCs w:val="20"/>
              </w:rPr>
            </w:pPr>
            <w:r w:rsidRPr="006246BE">
              <w:rPr>
                <w:rFonts w:ascii="Times New Roman" w:hAnsi="Times New Roman" w:cs="Times New Roman"/>
                <w:sz w:val="20"/>
                <w:szCs w:val="20"/>
              </w:rPr>
              <w:t>полномочия такого лица;</w:t>
            </w:r>
          </w:p>
          <w:p w14:paraId="2DAAD2C3" w14:textId="5D5DE5E0" w:rsidR="0069028D" w:rsidRPr="006246BE" w:rsidRDefault="0069028D" w:rsidP="00715CB1">
            <w:pPr>
              <w:autoSpaceDE w:val="0"/>
              <w:autoSpaceDN w:val="0"/>
              <w:adjustRightInd w:val="0"/>
              <w:spacing w:after="0" w:line="240" w:lineRule="auto"/>
              <w:jc w:val="both"/>
              <w:rPr>
                <w:rFonts w:ascii="Times New Roman" w:hAnsi="Times New Roman" w:cs="Times New Roman"/>
                <w:sz w:val="20"/>
                <w:szCs w:val="20"/>
              </w:rPr>
            </w:pPr>
            <w:r w:rsidRPr="006246BE">
              <w:rPr>
                <w:rFonts w:ascii="Times New Roman" w:hAnsi="Times New Roman" w:cs="Times New Roman"/>
                <w:sz w:val="20"/>
                <w:szCs w:val="20"/>
              </w:rPr>
              <w:t>6) копии учредительных документов участника запроса котировок (для юридических лиц);</w:t>
            </w:r>
          </w:p>
          <w:p w14:paraId="52C49697" w14:textId="11F57A91" w:rsidR="0069028D" w:rsidRPr="006246BE" w:rsidRDefault="0069028D" w:rsidP="00715CB1">
            <w:pPr>
              <w:autoSpaceDE w:val="0"/>
              <w:autoSpaceDN w:val="0"/>
              <w:adjustRightInd w:val="0"/>
              <w:spacing w:after="0" w:line="240" w:lineRule="auto"/>
              <w:jc w:val="both"/>
              <w:rPr>
                <w:rFonts w:ascii="Times New Roman" w:hAnsi="Times New Roman" w:cs="Times New Roman"/>
                <w:sz w:val="20"/>
                <w:szCs w:val="20"/>
              </w:rPr>
            </w:pPr>
            <w:r w:rsidRPr="006246BE">
              <w:rPr>
                <w:rFonts w:ascii="Times New Roman" w:hAnsi="Times New Roman" w:cs="Times New Roman"/>
                <w:sz w:val="20"/>
                <w:szCs w:val="20"/>
              </w:rPr>
              <w:t xml:space="preserve">7)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котировок заключение договора на поставку товаров (выполнение работ, оказание </w:t>
            </w:r>
            <w:r w:rsidRPr="006246BE">
              <w:rPr>
                <w:rFonts w:ascii="Times New Roman" w:hAnsi="Times New Roman" w:cs="Times New Roman"/>
                <w:sz w:val="20"/>
                <w:szCs w:val="20"/>
              </w:rPr>
              <w:lastRenderedPageBreak/>
              <w:t>услуг)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14:paraId="3FCD57FA" w14:textId="16923BA9" w:rsidR="0069028D" w:rsidRPr="006246BE" w:rsidRDefault="0069028D" w:rsidP="00715CB1">
            <w:pPr>
              <w:autoSpaceDE w:val="0"/>
              <w:autoSpaceDN w:val="0"/>
              <w:adjustRightInd w:val="0"/>
              <w:spacing w:after="0" w:line="240" w:lineRule="auto"/>
              <w:jc w:val="both"/>
              <w:rPr>
                <w:rFonts w:ascii="Times New Roman" w:hAnsi="Times New Roman" w:cs="Times New Roman"/>
                <w:sz w:val="20"/>
                <w:szCs w:val="20"/>
              </w:rPr>
            </w:pPr>
            <w:r w:rsidRPr="006246BE">
              <w:rPr>
                <w:rFonts w:ascii="Times New Roman" w:hAnsi="Times New Roman" w:cs="Times New Roman"/>
                <w:sz w:val="20"/>
                <w:szCs w:val="20"/>
              </w:rPr>
              <w:t>8) 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запросе котировок (при наличии в извещении о проведении запроса котировок требования о предоставлении обеспечения заявки), обеспечения исполнения договора (при наличии в извещении о проведении запроса котировок требования о предоставлении обеспечения гарантийных обязательств), обеспечения гарантийных обязательств (при наличии в извещении о проведении запроса котировок требования о предоставлении обеспечения исполнения заявки) является сделкой, требующей решения об одобрении или о ее совершении, либо подписанное</w:t>
            </w:r>
          </w:p>
          <w:p w14:paraId="43B4F7DF" w14:textId="51B1AD21" w:rsidR="0069028D" w:rsidRPr="006246BE" w:rsidRDefault="0069028D" w:rsidP="00715CB1">
            <w:pPr>
              <w:autoSpaceDE w:val="0"/>
              <w:autoSpaceDN w:val="0"/>
              <w:adjustRightInd w:val="0"/>
              <w:spacing w:after="0" w:line="240" w:lineRule="auto"/>
              <w:jc w:val="both"/>
              <w:rPr>
                <w:rFonts w:ascii="Times New Roman" w:hAnsi="Times New Roman" w:cs="Times New Roman"/>
                <w:sz w:val="20"/>
                <w:szCs w:val="20"/>
              </w:rPr>
            </w:pPr>
            <w:r w:rsidRPr="006246BE">
              <w:rPr>
                <w:rFonts w:ascii="Times New Roman" w:hAnsi="Times New Roman" w:cs="Times New Roman"/>
                <w:sz w:val="20"/>
                <w:szCs w:val="20"/>
              </w:rPr>
              <w:t>уполномоченным лицом участника письмо о том, что такое одобрение не требуется;</w:t>
            </w:r>
          </w:p>
          <w:p w14:paraId="6FE9BA78" w14:textId="01A98110" w:rsidR="0069028D" w:rsidRPr="006246BE" w:rsidRDefault="0069028D" w:rsidP="00715CB1">
            <w:pPr>
              <w:autoSpaceDE w:val="0"/>
              <w:autoSpaceDN w:val="0"/>
              <w:adjustRightInd w:val="0"/>
              <w:spacing w:after="0" w:line="240" w:lineRule="auto"/>
              <w:jc w:val="both"/>
              <w:rPr>
                <w:rFonts w:ascii="Times New Roman" w:hAnsi="Times New Roman" w:cs="Times New Roman"/>
                <w:sz w:val="20"/>
                <w:szCs w:val="20"/>
              </w:rPr>
            </w:pPr>
            <w:r w:rsidRPr="006246BE">
              <w:rPr>
                <w:rFonts w:ascii="Times New Roman" w:hAnsi="Times New Roman" w:cs="Times New Roman"/>
                <w:sz w:val="20"/>
                <w:szCs w:val="20"/>
              </w:rPr>
              <w:t>9) в случаях, предусмотренных извещением,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7850A507" w14:textId="3926C66F" w:rsidR="0069028D" w:rsidRPr="006246BE" w:rsidRDefault="0069028D" w:rsidP="00715CB1">
            <w:pPr>
              <w:autoSpaceDE w:val="0"/>
              <w:autoSpaceDN w:val="0"/>
              <w:adjustRightInd w:val="0"/>
              <w:spacing w:after="0" w:line="240" w:lineRule="auto"/>
              <w:jc w:val="both"/>
              <w:rPr>
                <w:rFonts w:ascii="Times New Roman" w:hAnsi="Times New Roman" w:cs="Times New Roman"/>
                <w:sz w:val="20"/>
                <w:szCs w:val="20"/>
              </w:rPr>
            </w:pPr>
            <w:r w:rsidRPr="006246BE">
              <w:rPr>
                <w:rFonts w:ascii="Times New Roman" w:hAnsi="Times New Roman" w:cs="Times New Roman"/>
                <w:sz w:val="20"/>
                <w:szCs w:val="20"/>
              </w:rPr>
              <w:t>10) в случае установления заказчиком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извещении о проведении закупки, участник закупки включает в заявку на участие в запросе котировок предложение о цене единицы товара, работы, услуги по каждой позиции;</w:t>
            </w:r>
          </w:p>
          <w:p w14:paraId="1F9767D8" w14:textId="4482A47E" w:rsidR="0069028D" w:rsidRPr="006246BE" w:rsidRDefault="0069028D" w:rsidP="00715CB1">
            <w:pPr>
              <w:autoSpaceDE w:val="0"/>
              <w:autoSpaceDN w:val="0"/>
              <w:adjustRightInd w:val="0"/>
              <w:spacing w:after="0" w:line="240" w:lineRule="auto"/>
              <w:jc w:val="both"/>
              <w:rPr>
                <w:rFonts w:ascii="Times New Roman" w:hAnsi="Times New Roman" w:cs="Times New Roman"/>
                <w:sz w:val="20"/>
                <w:szCs w:val="20"/>
              </w:rPr>
            </w:pPr>
            <w:r w:rsidRPr="006246BE">
              <w:rPr>
                <w:rFonts w:ascii="Times New Roman" w:hAnsi="Times New Roman" w:cs="Times New Roman"/>
                <w:sz w:val="20"/>
                <w:szCs w:val="20"/>
              </w:rPr>
              <w:t>11) сведения об отсутствии участников закупки в реестре недобросовестных поставщиков (подрядчиков, исполнителей), предусмотренном статьей 5 Закона № 223-Ф3, и (или) в реестре недобросовестных поставщиков (подрядчиков, исполнителей), предусмотренном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(далее – Закон № 44-ФЗ)</w:t>
            </w:r>
          </w:p>
          <w:p w14:paraId="2F4021DF" w14:textId="002D4190" w:rsidR="0069028D" w:rsidRPr="006246BE" w:rsidRDefault="0069028D" w:rsidP="00715CB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246BE">
              <w:rPr>
                <w:rFonts w:ascii="Times New Roman" w:hAnsi="Times New Roman" w:cs="Times New Roman"/>
                <w:sz w:val="20"/>
                <w:szCs w:val="20"/>
              </w:rPr>
              <w:t>12) иную информацию и документы, предусмотренные извещением о проведении запроса котировок.</w:t>
            </w:r>
          </w:p>
          <w:p w14:paraId="351E09A1" w14:textId="4A602F91" w:rsidR="0069028D" w:rsidRPr="006246BE" w:rsidRDefault="0069028D" w:rsidP="00715CB1">
            <w:pPr>
              <w:tabs>
                <w:tab w:val="left" w:pos="1080"/>
              </w:tabs>
              <w:spacing w:after="0" w:line="240" w:lineRule="auto"/>
              <w:jc w:val="both"/>
              <w:rPr>
                <w:rFonts w:ascii="Times New Roman" w:eastAsia="Times New Roman" w:hAnsi="Times New Roman" w:cs="Times New Roman"/>
                <w:sz w:val="20"/>
                <w:szCs w:val="20"/>
                <w:lang w:eastAsia="ru-RU"/>
              </w:rPr>
            </w:pPr>
            <w:r w:rsidRPr="006246BE">
              <w:rPr>
                <w:rFonts w:ascii="Times New Roman" w:eastAsia="Times New Roman" w:hAnsi="Times New Roman" w:cs="Times New Roman"/>
                <w:sz w:val="20"/>
                <w:szCs w:val="20"/>
                <w:lang w:eastAsia="ru-RU"/>
              </w:rPr>
              <w:t>2.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0EB11E92" w14:textId="77777777" w:rsidR="0069028D" w:rsidRDefault="0069028D" w:rsidP="00715CB1">
            <w:pPr>
              <w:tabs>
                <w:tab w:val="left" w:pos="1080"/>
              </w:tabs>
              <w:spacing w:after="0" w:line="240" w:lineRule="auto"/>
              <w:jc w:val="both"/>
              <w:rPr>
                <w:rFonts w:ascii="Times New Roman" w:eastAsia="Times New Roman" w:hAnsi="Times New Roman" w:cs="Times New Roman"/>
                <w:sz w:val="20"/>
                <w:szCs w:val="20"/>
                <w:lang w:eastAsia="ru-RU"/>
              </w:rPr>
            </w:pPr>
            <w:r w:rsidRPr="006246BE">
              <w:rPr>
                <w:rFonts w:ascii="Times New Roman" w:eastAsia="Times New Roman" w:hAnsi="Times New Roman" w:cs="Times New Roman"/>
                <w:sz w:val="20"/>
                <w:szCs w:val="20"/>
                <w:lang w:eastAsia="ru-RU"/>
              </w:rPr>
              <w:t>3. Участник оформляет заявку согласно Приложению № 2</w:t>
            </w:r>
            <w:r>
              <w:rPr>
                <w:rFonts w:ascii="Times New Roman" w:eastAsia="Times New Roman" w:hAnsi="Times New Roman" w:cs="Times New Roman"/>
                <w:sz w:val="20"/>
                <w:szCs w:val="20"/>
                <w:lang w:eastAsia="ru-RU"/>
              </w:rPr>
              <w:t xml:space="preserve"> к извещению</w:t>
            </w:r>
            <w:r w:rsidRPr="006246BE">
              <w:rPr>
                <w:rFonts w:ascii="Times New Roman" w:eastAsia="Times New Roman" w:hAnsi="Times New Roman" w:cs="Times New Roman"/>
                <w:sz w:val="20"/>
                <w:szCs w:val="20"/>
                <w:lang w:eastAsia="ru-RU"/>
              </w:rPr>
              <w:t xml:space="preserve"> «Форма заявки участника»</w:t>
            </w:r>
          </w:p>
          <w:p w14:paraId="479CA317" w14:textId="77777777" w:rsidR="0021277A" w:rsidRDefault="0021277A" w:rsidP="00715CB1">
            <w:pPr>
              <w:tabs>
                <w:tab w:val="left" w:pos="1080"/>
              </w:tabs>
              <w:spacing w:after="0" w:line="240" w:lineRule="auto"/>
              <w:jc w:val="both"/>
              <w:rPr>
                <w:rFonts w:ascii="Times New Roman" w:eastAsia="Times New Roman" w:hAnsi="Times New Roman" w:cs="Times New Roman"/>
                <w:sz w:val="20"/>
                <w:szCs w:val="20"/>
                <w:lang w:eastAsia="ru-RU"/>
              </w:rPr>
            </w:pPr>
          </w:p>
          <w:p w14:paraId="56056D8F" w14:textId="77777777" w:rsidR="0021277A" w:rsidRDefault="0021277A" w:rsidP="00715CB1">
            <w:pPr>
              <w:tabs>
                <w:tab w:val="left" w:pos="1080"/>
              </w:tabs>
              <w:spacing w:after="0" w:line="240" w:lineRule="auto"/>
              <w:jc w:val="both"/>
              <w:rPr>
                <w:rFonts w:ascii="Times New Roman" w:eastAsia="Times New Roman" w:hAnsi="Times New Roman" w:cs="Times New Roman"/>
                <w:sz w:val="20"/>
                <w:szCs w:val="20"/>
                <w:lang w:eastAsia="ru-RU"/>
              </w:rPr>
            </w:pPr>
          </w:p>
          <w:p w14:paraId="6F319108" w14:textId="77777777" w:rsidR="0021277A" w:rsidRDefault="0021277A" w:rsidP="00715CB1">
            <w:pPr>
              <w:tabs>
                <w:tab w:val="left" w:pos="1080"/>
              </w:tabs>
              <w:spacing w:after="0" w:line="240" w:lineRule="auto"/>
              <w:jc w:val="both"/>
              <w:rPr>
                <w:rFonts w:ascii="Times New Roman" w:eastAsia="Times New Roman" w:hAnsi="Times New Roman" w:cs="Times New Roman"/>
                <w:sz w:val="20"/>
                <w:szCs w:val="20"/>
                <w:lang w:eastAsia="ru-RU"/>
              </w:rPr>
            </w:pPr>
          </w:p>
          <w:p w14:paraId="1C598B3C" w14:textId="77777777" w:rsidR="0021277A" w:rsidRDefault="0021277A" w:rsidP="00715CB1">
            <w:pPr>
              <w:tabs>
                <w:tab w:val="left" w:pos="1080"/>
              </w:tabs>
              <w:spacing w:after="0" w:line="240" w:lineRule="auto"/>
              <w:jc w:val="both"/>
              <w:rPr>
                <w:rFonts w:ascii="Times New Roman" w:eastAsia="Times New Roman" w:hAnsi="Times New Roman" w:cs="Times New Roman"/>
                <w:sz w:val="20"/>
                <w:szCs w:val="20"/>
                <w:lang w:eastAsia="ru-RU"/>
              </w:rPr>
            </w:pPr>
          </w:p>
          <w:p w14:paraId="31E04C77" w14:textId="3073CFAF" w:rsidR="0021277A" w:rsidRDefault="0021277A" w:rsidP="00715CB1">
            <w:pPr>
              <w:tabs>
                <w:tab w:val="left" w:pos="1080"/>
              </w:tabs>
              <w:spacing w:after="0" w:line="240" w:lineRule="auto"/>
              <w:jc w:val="both"/>
              <w:rPr>
                <w:rFonts w:ascii="Times New Roman" w:eastAsia="Times New Roman" w:hAnsi="Times New Roman" w:cs="Times New Roman"/>
                <w:sz w:val="20"/>
                <w:szCs w:val="20"/>
                <w:lang w:eastAsia="ru-RU"/>
              </w:rPr>
            </w:pPr>
          </w:p>
          <w:p w14:paraId="65F33208" w14:textId="3DD3455B" w:rsidR="00FF71BD" w:rsidRDefault="00FF71BD" w:rsidP="00715CB1">
            <w:pPr>
              <w:tabs>
                <w:tab w:val="left" w:pos="1080"/>
              </w:tabs>
              <w:spacing w:after="0" w:line="240" w:lineRule="auto"/>
              <w:jc w:val="both"/>
              <w:rPr>
                <w:rFonts w:ascii="Times New Roman" w:eastAsia="Times New Roman" w:hAnsi="Times New Roman" w:cs="Times New Roman"/>
                <w:sz w:val="20"/>
                <w:szCs w:val="20"/>
                <w:lang w:eastAsia="ru-RU"/>
              </w:rPr>
            </w:pPr>
          </w:p>
          <w:p w14:paraId="6D1895D6" w14:textId="63393484" w:rsidR="00FF71BD" w:rsidRDefault="00FF71BD" w:rsidP="00715CB1">
            <w:pPr>
              <w:tabs>
                <w:tab w:val="left" w:pos="1080"/>
              </w:tabs>
              <w:spacing w:after="0" w:line="240" w:lineRule="auto"/>
              <w:jc w:val="both"/>
              <w:rPr>
                <w:rFonts w:ascii="Times New Roman" w:eastAsia="Times New Roman" w:hAnsi="Times New Roman" w:cs="Times New Roman"/>
                <w:sz w:val="20"/>
                <w:szCs w:val="20"/>
                <w:lang w:eastAsia="ru-RU"/>
              </w:rPr>
            </w:pPr>
          </w:p>
          <w:p w14:paraId="24A09CDF" w14:textId="40AEE696" w:rsidR="00FF71BD" w:rsidRDefault="00FF71BD" w:rsidP="00715CB1">
            <w:pPr>
              <w:tabs>
                <w:tab w:val="left" w:pos="1080"/>
              </w:tabs>
              <w:spacing w:after="0" w:line="240" w:lineRule="auto"/>
              <w:jc w:val="both"/>
              <w:rPr>
                <w:rFonts w:ascii="Times New Roman" w:eastAsia="Times New Roman" w:hAnsi="Times New Roman" w:cs="Times New Roman"/>
                <w:sz w:val="20"/>
                <w:szCs w:val="20"/>
                <w:lang w:eastAsia="ru-RU"/>
              </w:rPr>
            </w:pPr>
          </w:p>
          <w:p w14:paraId="10D0DE97" w14:textId="37F7EF05" w:rsidR="00FF71BD" w:rsidRDefault="00FF71BD" w:rsidP="00715CB1">
            <w:pPr>
              <w:tabs>
                <w:tab w:val="left" w:pos="1080"/>
              </w:tabs>
              <w:spacing w:after="0" w:line="240" w:lineRule="auto"/>
              <w:jc w:val="both"/>
              <w:rPr>
                <w:rFonts w:ascii="Times New Roman" w:eastAsia="Times New Roman" w:hAnsi="Times New Roman" w:cs="Times New Roman"/>
                <w:sz w:val="20"/>
                <w:szCs w:val="20"/>
                <w:lang w:eastAsia="ru-RU"/>
              </w:rPr>
            </w:pPr>
          </w:p>
          <w:p w14:paraId="3D995414" w14:textId="3E3B651F" w:rsidR="00FF71BD" w:rsidRDefault="00FF71BD" w:rsidP="00715CB1">
            <w:pPr>
              <w:tabs>
                <w:tab w:val="left" w:pos="1080"/>
              </w:tabs>
              <w:spacing w:after="0" w:line="240" w:lineRule="auto"/>
              <w:jc w:val="both"/>
              <w:rPr>
                <w:rFonts w:ascii="Times New Roman" w:eastAsia="Times New Roman" w:hAnsi="Times New Roman" w:cs="Times New Roman"/>
                <w:sz w:val="20"/>
                <w:szCs w:val="20"/>
                <w:lang w:eastAsia="ru-RU"/>
              </w:rPr>
            </w:pPr>
          </w:p>
          <w:p w14:paraId="07A338A5" w14:textId="1BC0D860" w:rsidR="00FF71BD" w:rsidRDefault="00FF71BD" w:rsidP="00715CB1">
            <w:pPr>
              <w:tabs>
                <w:tab w:val="left" w:pos="1080"/>
              </w:tabs>
              <w:spacing w:after="0" w:line="240" w:lineRule="auto"/>
              <w:jc w:val="both"/>
              <w:rPr>
                <w:rFonts w:ascii="Times New Roman" w:eastAsia="Times New Roman" w:hAnsi="Times New Roman" w:cs="Times New Roman"/>
                <w:sz w:val="20"/>
                <w:szCs w:val="20"/>
                <w:lang w:eastAsia="ru-RU"/>
              </w:rPr>
            </w:pPr>
          </w:p>
          <w:p w14:paraId="5039AAD3" w14:textId="4F5B3339" w:rsidR="00FF71BD" w:rsidRDefault="00FF71BD" w:rsidP="00715CB1">
            <w:pPr>
              <w:tabs>
                <w:tab w:val="left" w:pos="1080"/>
              </w:tabs>
              <w:spacing w:after="0" w:line="240" w:lineRule="auto"/>
              <w:jc w:val="both"/>
              <w:rPr>
                <w:rFonts w:ascii="Times New Roman" w:eastAsia="Times New Roman" w:hAnsi="Times New Roman" w:cs="Times New Roman"/>
                <w:sz w:val="20"/>
                <w:szCs w:val="20"/>
                <w:lang w:eastAsia="ru-RU"/>
              </w:rPr>
            </w:pPr>
          </w:p>
          <w:p w14:paraId="78C8F1FD" w14:textId="4FF86069" w:rsidR="00FF71BD" w:rsidRDefault="00FF71BD" w:rsidP="00715CB1">
            <w:pPr>
              <w:tabs>
                <w:tab w:val="left" w:pos="1080"/>
              </w:tabs>
              <w:spacing w:after="0" w:line="240" w:lineRule="auto"/>
              <w:jc w:val="both"/>
              <w:rPr>
                <w:rFonts w:ascii="Times New Roman" w:eastAsia="Times New Roman" w:hAnsi="Times New Roman" w:cs="Times New Roman"/>
                <w:sz w:val="20"/>
                <w:szCs w:val="20"/>
                <w:lang w:eastAsia="ru-RU"/>
              </w:rPr>
            </w:pPr>
          </w:p>
          <w:p w14:paraId="06976C66" w14:textId="7A2626C5" w:rsidR="00FF71BD" w:rsidRDefault="00FF71BD" w:rsidP="00715CB1">
            <w:pPr>
              <w:tabs>
                <w:tab w:val="left" w:pos="1080"/>
              </w:tabs>
              <w:spacing w:after="0" w:line="240" w:lineRule="auto"/>
              <w:jc w:val="both"/>
              <w:rPr>
                <w:rFonts w:ascii="Times New Roman" w:eastAsia="Times New Roman" w:hAnsi="Times New Roman" w:cs="Times New Roman"/>
                <w:sz w:val="20"/>
                <w:szCs w:val="20"/>
                <w:lang w:eastAsia="ru-RU"/>
              </w:rPr>
            </w:pPr>
          </w:p>
          <w:p w14:paraId="24AA49BB" w14:textId="33DB4FA5" w:rsidR="00FF71BD" w:rsidRDefault="00FF71BD" w:rsidP="00715CB1">
            <w:pPr>
              <w:tabs>
                <w:tab w:val="left" w:pos="1080"/>
              </w:tabs>
              <w:spacing w:after="0" w:line="240" w:lineRule="auto"/>
              <w:jc w:val="both"/>
              <w:rPr>
                <w:rFonts w:ascii="Times New Roman" w:eastAsia="Times New Roman" w:hAnsi="Times New Roman" w:cs="Times New Roman"/>
                <w:sz w:val="20"/>
                <w:szCs w:val="20"/>
                <w:lang w:eastAsia="ru-RU"/>
              </w:rPr>
            </w:pPr>
          </w:p>
          <w:p w14:paraId="6FAE5EBB" w14:textId="77777777" w:rsidR="00FF71BD" w:rsidRDefault="00FF71BD" w:rsidP="00715CB1">
            <w:pPr>
              <w:tabs>
                <w:tab w:val="left" w:pos="1080"/>
              </w:tabs>
              <w:spacing w:after="0" w:line="240" w:lineRule="auto"/>
              <w:jc w:val="both"/>
              <w:rPr>
                <w:rFonts w:ascii="Times New Roman" w:eastAsia="Times New Roman" w:hAnsi="Times New Roman" w:cs="Times New Roman"/>
                <w:sz w:val="20"/>
                <w:szCs w:val="20"/>
                <w:lang w:eastAsia="ru-RU"/>
              </w:rPr>
            </w:pPr>
          </w:p>
          <w:p w14:paraId="5C643C1B" w14:textId="543321FB" w:rsidR="0021277A" w:rsidRPr="006246BE" w:rsidRDefault="0021277A" w:rsidP="00715CB1">
            <w:pPr>
              <w:tabs>
                <w:tab w:val="left" w:pos="1080"/>
              </w:tabs>
              <w:spacing w:after="0" w:line="240" w:lineRule="auto"/>
              <w:jc w:val="both"/>
              <w:rPr>
                <w:rFonts w:ascii="Times New Roman" w:eastAsia="Times New Roman" w:hAnsi="Times New Roman" w:cs="Times New Roman"/>
                <w:sz w:val="20"/>
                <w:szCs w:val="20"/>
                <w:lang w:eastAsia="ru-RU"/>
              </w:rPr>
            </w:pPr>
          </w:p>
        </w:tc>
      </w:tr>
      <w:tr w:rsidR="00570645" w:rsidRPr="006246BE" w14:paraId="371EDEF2" w14:textId="77777777" w:rsidTr="00E91C85">
        <w:trPr>
          <w:trHeight w:val="7496"/>
        </w:trPr>
        <w:tc>
          <w:tcPr>
            <w:tcW w:w="931" w:type="dxa"/>
            <w:vMerge w:val="restart"/>
            <w:tcBorders>
              <w:top w:val="single" w:sz="4" w:space="0" w:color="auto"/>
              <w:left w:val="single" w:sz="4" w:space="0" w:color="auto"/>
              <w:right w:val="single" w:sz="4" w:space="0" w:color="auto"/>
            </w:tcBorders>
          </w:tcPr>
          <w:p w14:paraId="41238087" w14:textId="64284FD2" w:rsidR="00570645" w:rsidRPr="006246BE" w:rsidRDefault="00570645" w:rsidP="0021277A">
            <w:pPr>
              <w:tabs>
                <w:tab w:val="left" w:pos="1080"/>
              </w:tabs>
              <w:spacing w:after="0" w:line="240" w:lineRule="auto"/>
              <w:rPr>
                <w:rFonts w:ascii="Times New Roman" w:eastAsia="Times New Roman" w:hAnsi="Times New Roman" w:cs="Times New Roman"/>
                <w:sz w:val="20"/>
                <w:szCs w:val="20"/>
                <w:lang w:eastAsia="ru-RU"/>
              </w:rPr>
            </w:pPr>
            <w:r w:rsidRPr="006246BE">
              <w:rPr>
                <w:rFonts w:ascii="Times New Roman" w:eastAsia="Times New Roman" w:hAnsi="Times New Roman" w:cs="Times New Roman"/>
                <w:sz w:val="20"/>
                <w:szCs w:val="20"/>
                <w:lang w:eastAsia="ru-RU"/>
              </w:rPr>
              <w:lastRenderedPageBreak/>
              <w:t>14</w:t>
            </w:r>
          </w:p>
        </w:tc>
        <w:tc>
          <w:tcPr>
            <w:tcW w:w="3339" w:type="dxa"/>
            <w:tcBorders>
              <w:top w:val="single" w:sz="4" w:space="0" w:color="auto"/>
              <w:left w:val="single" w:sz="4" w:space="0" w:color="auto"/>
              <w:bottom w:val="single" w:sz="4" w:space="0" w:color="auto"/>
              <w:right w:val="single" w:sz="4" w:space="0" w:color="auto"/>
            </w:tcBorders>
          </w:tcPr>
          <w:p w14:paraId="0A069F87" w14:textId="77777777" w:rsidR="00570645" w:rsidRPr="006246BE" w:rsidRDefault="00570645" w:rsidP="00715CB1">
            <w:pPr>
              <w:tabs>
                <w:tab w:val="left" w:pos="1080"/>
              </w:tabs>
              <w:spacing w:after="0" w:line="240" w:lineRule="auto"/>
              <w:rPr>
                <w:rFonts w:ascii="Times New Roman" w:eastAsia="Times New Roman" w:hAnsi="Times New Roman" w:cs="Times New Roman"/>
                <w:sz w:val="20"/>
                <w:szCs w:val="20"/>
                <w:lang w:eastAsia="ru-RU"/>
              </w:rPr>
            </w:pPr>
            <w:r w:rsidRPr="006246BE">
              <w:rPr>
                <w:rFonts w:ascii="Times New Roman" w:eastAsia="Times New Roman" w:hAnsi="Times New Roman" w:cs="Times New Roman"/>
                <w:sz w:val="20"/>
                <w:szCs w:val="20"/>
                <w:lang w:eastAsia="ru-RU"/>
              </w:rPr>
              <w:t>Требования к форме, оформлению запроса на разъяснение положений извещения, порядок предоставления разъяснений</w:t>
            </w:r>
          </w:p>
        </w:tc>
        <w:tc>
          <w:tcPr>
            <w:tcW w:w="6498" w:type="dxa"/>
            <w:tcBorders>
              <w:top w:val="single" w:sz="4" w:space="0" w:color="auto"/>
              <w:left w:val="single" w:sz="4" w:space="0" w:color="auto"/>
              <w:bottom w:val="single" w:sz="4" w:space="0" w:color="auto"/>
              <w:right w:val="single" w:sz="4" w:space="0" w:color="auto"/>
            </w:tcBorders>
          </w:tcPr>
          <w:p w14:paraId="3B22A169" w14:textId="427C96AE" w:rsidR="00570645" w:rsidRPr="00E33638" w:rsidRDefault="00570645" w:rsidP="00715CB1">
            <w:pPr>
              <w:tabs>
                <w:tab w:val="left" w:pos="292"/>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33638">
              <w:rPr>
                <w:rFonts w:ascii="Times New Roman" w:eastAsia="Times New Roman" w:hAnsi="Times New Roman" w:cs="Times New Roman"/>
                <w:sz w:val="20"/>
                <w:szCs w:val="20"/>
                <w:lang w:eastAsia="ru-RU"/>
              </w:rPr>
              <w:t>1. Любой участник конкурентной закупки вправе направить заказчику в порядке, предусмотренном Федеральным законом № 223-ФЗ от 18.07.2011 года, запрос о даче разъяснений положений извещения об осуществлении запроса котировок в электронной форме (далее - запрос).</w:t>
            </w:r>
          </w:p>
          <w:p w14:paraId="3A9708CB" w14:textId="77777777" w:rsidR="00570645" w:rsidRPr="00E33638" w:rsidRDefault="00570645" w:rsidP="00715CB1">
            <w:pPr>
              <w:tabs>
                <w:tab w:val="left" w:pos="1080"/>
              </w:tabs>
              <w:spacing w:after="0" w:line="240" w:lineRule="auto"/>
              <w:jc w:val="both"/>
              <w:rPr>
                <w:rFonts w:ascii="Times New Roman" w:eastAsia="Times New Roman" w:hAnsi="Times New Roman" w:cs="Times New Roman"/>
                <w:sz w:val="20"/>
                <w:szCs w:val="20"/>
                <w:lang w:eastAsia="ru-RU"/>
              </w:rPr>
            </w:pPr>
            <w:r w:rsidRPr="00E33638">
              <w:rPr>
                <w:rFonts w:ascii="Times New Roman" w:eastAsia="Times New Roman" w:hAnsi="Times New Roman" w:cs="Times New Roman"/>
                <w:sz w:val="20"/>
                <w:szCs w:val="20"/>
                <w:lang w:eastAsia="ru-RU"/>
              </w:rPr>
              <w:t>2. Запрос подается в письменной форме на почтовый адрес, указанный в извещении об осуществлении закупки, либо в форме электронного документа на адрес электронной почты, указанный в извещении об осуществлении закупки, а также в форме электронного документа с использованием функционала электронной площадки в срок, не позднее чем за три рабочих дня до даты окончания срока подачи заявок на участие в проведении процедуры закупки. В случае если запрос был направлен в нарушение указанного срока, заказчик имеет право не давать разъяснения по такому запросу.</w:t>
            </w:r>
          </w:p>
          <w:p w14:paraId="4F3930CE" w14:textId="77777777" w:rsidR="00570645" w:rsidRPr="00E33638" w:rsidRDefault="00570645" w:rsidP="00715CB1">
            <w:pPr>
              <w:tabs>
                <w:tab w:val="left" w:pos="1080"/>
              </w:tabs>
              <w:spacing w:after="0" w:line="240" w:lineRule="auto"/>
              <w:jc w:val="both"/>
              <w:rPr>
                <w:rFonts w:ascii="Times New Roman" w:eastAsia="Times New Roman" w:hAnsi="Times New Roman" w:cs="Times New Roman"/>
                <w:sz w:val="20"/>
                <w:szCs w:val="20"/>
                <w:lang w:eastAsia="ru-RU"/>
              </w:rPr>
            </w:pPr>
            <w:r w:rsidRPr="00E33638">
              <w:rPr>
                <w:rFonts w:ascii="Times New Roman" w:eastAsia="Times New Roman" w:hAnsi="Times New Roman" w:cs="Times New Roman"/>
                <w:sz w:val="20"/>
                <w:szCs w:val="20"/>
                <w:lang w:eastAsia="ru-RU"/>
              </w:rPr>
              <w:t>3. В случае получения запроса в письменной форме или в форме электронного документа по электронной почте уполномоченное лицо заказчика регистрирует поступивший запрос. В случае необходимости лицу, подавшему запрос в письменной форме, проставляется отметка о его получении с указанием даты и времени его получения.</w:t>
            </w:r>
          </w:p>
          <w:p w14:paraId="6AED85AB" w14:textId="352DE543" w:rsidR="00570645" w:rsidRPr="00E33638" w:rsidRDefault="00570645" w:rsidP="00715CB1">
            <w:pPr>
              <w:tabs>
                <w:tab w:val="left" w:pos="1080"/>
              </w:tabs>
              <w:spacing w:after="0" w:line="240" w:lineRule="auto"/>
              <w:jc w:val="both"/>
              <w:rPr>
                <w:rFonts w:ascii="Times New Roman" w:eastAsia="Times New Roman" w:hAnsi="Times New Roman" w:cs="Times New Roman"/>
                <w:sz w:val="20"/>
                <w:szCs w:val="20"/>
                <w:lang w:eastAsia="ru-RU"/>
              </w:rPr>
            </w:pPr>
            <w:r w:rsidRPr="00E33638">
              <w:rPr>
                <w:rFonts w:ascii="Times New Roman" w:eastAsia="Times New Roman" w:hAnsi="Times New Roman" w:cs="Times New Roman"/>
                <w:sz w:val="20"/>
                <w:szCs w:val="20"/>
                <w:lang w:eastAsia="ru-RU"/>
              </w:rPr>
              <w:t>4. В течение трех рабочих дней с даты поступления запроса заказчик осуществляет разъяснение положений документации о конкурентной закупке и размещает их в ЕИС с указанием предмета запроса, но без указания участника такой закупки, от которого поступил указанный запрос.</w:t>
            </w:r>
          </w:p>
          <w:p w14:paraId="68541B77" w14:textId="77777777" w:rsidR="00570645" w:rsidRDefault="00570645" w:rsidP="00715CB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5. </w:t>
            </w:r>
            <w:r w:rsidRPr="00E33638">
              <w:rPr>
                <w:rFonts w:ascii="Times New Roman" w:hAnsi="Times New Roman" w:cs="Times New Roman"/>
                <w:sz w:val="20"/>
                <w:szCs w:val="20"/>
              </w:rPr>
              <w:t xml:space="preserve">Заказчик по собственной инициативе или в соответствии с </w:t>
            </w:r>
            <w:r>
              <w:rPr>
                <w:rFonts w:ascii="Times New Roman" w:hAnsi="Times New Roman" w:cs="Times New Roman"/>
                <w:sz w:val="20"/>
                <w:szCs w:val="20"/>
              </w:rPr>
              <w:t>п</w:t>
            </w:r>
            <w:r w:rsidRPr="00E33638">
              <w:rPr>
                <w:rFonts w:ascii="Times New Roman" w:hAnsi="Times New Roman" w:cs="Times New Roman"/>
                <w:sz w:val="20"/>
                <w:szCs w:val="20"/>
              </w:rPr>
              <w:t>оступившим</w:t>
            </w:r>
            <w:r>
              <w:rPr>
                <w:rFonts w:ascii="Times New Roman" w:hAnsi="Times New Roman" w:cs="Times New Roman"/>
                <w:sz w:val="20"/>
                <w:szCs w:val="20"/>
              </w:rPr>
              <w:t xml:space="preserve"> </w:t>
            </w:r>
            <w:r w:rsidRPr="00E33638">
              <w:rPr>
                <w:rFonts w:ascii="Times New Roman" w:hAnsi="Times New Roman" w:cs="Times New Roman"/>
                <w:sz w:val="20"/>
                <w:szCs w:val="20"/>
              </w:rPr>
              <w:t>запросом до даты окончания подачи заявок вправе принять решение о внесении</w:t>
            </w:r>
            <w:r>
              <w:rPr>
                <w:rFonts w:ascii="Times New Roman" w:hAnsi="Times New Roman" w:cs="Times New Roman"/>
                <w:sz w:val="20"/>
                <w:szCs w:val="20"/>
              </w:rPr>
              <w:t xml:space="preserve"> </w:t>
            </w:r>
            <w:r w:rsidRPr="00E33638">
              <w:rPr>
                <w:rFonts w:ascii="Times New Roman" w:hAnsi="Times New Roman" w:cs="Times New Roman"/>
                <w:sz w:val="20"/>
                <w:szCs w:val="20"/>
              </w:rPr>
              <w:t>изменений в извещение о закупке, документацию о закупке. Изменение</w:t>
            </w:r>
            <w:r>
              <w:rPr>
                <w:rFonts w:ascii="Times New Roman" w:hAnsi="Times New Roman" w:cs="Times New Roman"/>
                <w:sz w:val="20"/>
                <w:szCs w:val="20"/>
              </w:rPr>
              <w:t xml:space="preserve"> </w:t>
            </w:r>
            <w:r w:rsidRPr="00E33638">
              <w:rPr>
                <w:rFonts w:ascii="Times New Roman" w:hAnsi="Times New Roman" w:cs="Times New Roman"/>
                <w:sz w:val="20"/>
                <w:szCs w:val="20"/>
              </w:rPr>
              <w:t>предмета закупки, увеличение размера обеспечения заявок на участие в закупке</w:t>
            </w:r>
            <w:r>
              <w:rPr>
                <w:rFonts w:ascii="Times New Roman" w:hAnsi="Times New Roman" w:cs="Times New Roman"/>
                <w:sz w:val="20"/>
                <w:szCs w:val="20"/>
              </w:rPr>
              <w:t xml:space="preserve"> </w:t>
            </w:r>
            <w:r w:rsidRPr="00E33638">
              <w:rPr>
                <w:rFonts w:ascii="Times New Roman" w:hAnsi="Times New Roman" w:cs="Times New Roman"/>
                <w:sz w:val="20"/>
                <w:szCs w:val="20"/>
              </w:rPr>
              <w:t>не допускаются.</w:t>
            </w:r>
          </w:p>
          <w:p w14:paraId="36EA1E4A" w14:textId="6E3E551D" w:rsidR="00570645" w:rsidRPr="00E33638" w:rsidRDefault="00570645" w:rsidP="00715CB1">
            <w:pPr>
              <w:autoSpaceDE w:val="0"/>
              <w:autoSpaceDN w:val="0"/>
              <w:adjustRightInd w:val="0"/>
              <w:spacing w:after="0" w:line="240" w:lineRule="auto"/>
              <w:jc w:val="both"/>
              <w:rPr>
                <w:rFonts w:ascii="Times New Roman" w:hAnsi="Times New Roman" w:cs="Times New Roman"/>
                <w:sz w:val="20"/>
                <w:szCs w:val="20"/>
              </w:rPr>
            </w:pPr>
            <w:r w:rsidRPr="00E33638">
              <w:rPr>
                <w:rFonts w:ascii="Times New Roman" w:hAnsi="Times New Roman" w:cs="Times New Roman"/>
                <w:sz w:val="20"/>
                <w:szCs w:val="20"/>
              </w:rPr>
              <w:t>6. Изменения, вносимые в извещение, документацию о закупке, размещаются</w:t>
            </w:r>
            <w:r>
              <w:rPr>
                <w:rFonts w:ascii="Times New Roman" w:hAnsi="Times New Roman" w:cs="Times New Roman"/>
                <w:sz w:val="20"/>
                <w:szCs w:val="20"/>
              </w:rPr>
              <w:t xml:space="preserve"> </w:t>
            </w:r>
            <w:r w:rsidRPr="00E33638">
              <w:rPr>
                <w:rFonts w:ascii="Times New Roman" w:hAnsi="Times New Roman" w:cs="Times New Roman"/>
                <w:sz w:val="20"/>
                <w:szCs w:val="20"/>
              </w:rPr>
              <w:t>заказчиком в ЕИС не позднее чем в течение трех дней со дня принятия</w:t>
            </w:r>
            <w:r>
              <w:rPr>
                <w:rFonts w:ascii="Times New Roman" w:hAnsi="Times New Roman" w:cs="Times New Roman"/>
                <w:sz w:val="20"/>
                <w:szCs w:val="20"/>
              </w:rPr>
              <w:t xml:space="preserve"> </w:t>
            </w:r>
            <w:r w:rsidRPr="00E33638">
              <w:rPr>
                <w:rFonts w:ascii="Times New Roman" w:hAnsi="Times New Roman" w:cs="Times New Roman"/>
                <w:sz w:val="20"/>
                <w:szCs w:val="20"/>
              </w:rPr>
              <w:t>решения о внесении указанных изменений.</w:t>
            </w:r>
          </w:p>
          <w:p w14:paraId="60123F9A" w14:textId="2DC7EC24" w:rsidR="00570645" w:rsidRPr="00E33638" w:rsidRDefault="00570645" w:rsidP="00715CB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hAnsi="Times New Roman" w:cs="Times New Roman"/>
                <w:sz w:val="20"/>
                <w:szCs w:val="20"/>
              </w:rPr>
              <w:t xml:space="preserve">7. </w:t>
            </w:r>
            <w:r w:rsidRPr="00E33638">
              <w:rPr>
                <w:rFonts w:ascii="Times New Roman" w:hAnsi="Times New Roman" w:cs="Times New Roman"/>
                <w:sz w:val="20"/>
                <w:szCs w:val="20"/>
              </w:rPr>
              <w:t>В случае внесения изменений в извещение, срок</w:t>
            </w:r>
            <w:r>
              <w:rPr>
                <w:rFonts w:ascii="Times New Roman" w:hAnsi="Times New Roman" w:cs="Times New Roman"/>
                <w:sz w:val="20"/>
                <w:szCs w:val="20"/>
              </w:rPr>
              <w:t xml:space="preserve"> </w:t>
            </w:r>
            <w:r w:rsidRPr="00E33638">
              <w:rPr>
                <w:rFonts w:ascii="Times New Roman" w:hAnsi="Times New Roman" w:cs="Times New Roman"/>
                <w:sz w:val="20"/>
                <w:szCs w:val="20"/>
              </w:rPr>
              <w:t>подачи заявок на участие в такой закупке должен быть продлен таким образом,</w:t>
            </w:r>
            <w:r>
              <w:rPr>
                <w:rFonts w:ascii="Times New Roman" w:hAnsi="Times New Roman" w:cs="Times New Roman"/>
                <w:sz w:val="20"/>
                <w:szCs w:val="20"/>
              </w:rPr>
              <w:t xml:space="preserve"> </w:t>
            </w:r>
            <w:r w:rsidRPr="00E33638">
              <w:rPr>
                <w:rFonts w:ascii="Times New Roman" w:hAnsi="Times New Roman" w:cs="Times New Roman"/>
                <w:sz w:val="20"/>
                <w:szCs w:val="20"/>
              </w:rPr>
              <w:t>чтобы с даты размещения в ЕИС указанных изменений до даты окончания срока</w:t>
            </w:r>
            <w:r>
              <w:rPr>
                <w:rFonts w:ascii="Times New Roman" w:hAnsi="Times New Roman" w:cs="Times New Roman"/>
                <w:sz w:val="20"/>
                <w:szCs w:val="20"/>
              </w:rPr>
              <w:t xml:space="preserve"> </w:t>
            </w:r>
            <w:r w:rsidRPr="00E33638">
              <w:rPr>
                <w:rFonts w:ascii="Times New Roman" w:hAnsi="Times New Roman" w:cs="Times New Roman"/>
                <w:sz w:val="20"/>
                <w:szCs w:val="20"/>
              </w:rPr>
              <w:t>подачи заявок на участие в такой закупке оставалось не менее половины</w:t>
            </w:r>
            <w:r>
              <w:rPr>
                <w:rFonts w:ascii="Times New Roman" w:hAnsi="Times New Roman" w:cs="Times New Roman"/>
                <w:sz w:val="20"/>
                <w:szCs w:val="20"/>
              </w:rPr>
              <w:t xml:space="preserve"> </w:t>
            </w:r>
            <w:r w:rsidRPr="00E33638">
              <w:rPr>
                <w:rFonts w:ascii="Times New Roman" w:hAnsi="Times New Roman" w:cs="Times New Roman"/>
                <w:sz w:val="20"/>
                <w:szCs w:val="20"/>
              </w:rPr>
              <w:t>срока подачи заявок на участие в закупке</w:t>
            </w:r>
            <w:r>
              <w:rPr>
                <w:rFonts w:ascii="Times New Roman" w:hAnsi="Times New Roman" w:cs="Times New Roman"/>
                <w:sz w:val="20"/>
                <w:szCs w:val="20"/>
              </w:rPr>
              <w:t>.</w:t>
            </w:r>
          </w:p>
        </w:tc>
      </w:tr>
      <w:tr w:rsidR="00570645" w:rsidRPr="006246BE" w14:paraId="40DCA29C" w14:textId="77777777" w:rsidTr="00E91C85">
        <w:tc>
          <w:tcPr>
            <w:tcW w:w="931" w:type="dxa"/>
            <w:vMerge/>
            <w:tcBorders>
              <w:left w:val="single" w:sz="4" w:space="0" w:color="auto"/>
              <w:right w:val="single" w:sz="4" w:space="0" w:color="auto"/>
            </w:tcBorders>
          </w:tcPr>
          <w:p w14:paraId="365BC840" w14:textId="77777777" w:rsidR="00570645" w:rsidRPr="006246BE" w:rsidRDefault="00570645" w:rsidP="00715CB1">
            <w:pPr>
              <w:tabs>
                <w:tab w:val="left" w:pos="1080"/>
              </w:tabs>
              <w:spacing w:after="0" w:line="240" w:lineRule="auto"/>
              <w:jc w:val="center"/>
              <w:rPr>
                <w:rFonts w:ascii="Times New Roman" w:eastAsia="Times New Roman" w:hAnsi="Times New Roman" w:cs="Times New Roman"/>
                <w:sz w:val="20"/>
                <w:szCs w:val="20"/>
                <w:highlight w:val="yellow"/>
                <w:lang w:eastAsia="ru-RU"/>
              </w:rPr>
            </w:pPr>
          </w:p>
        </w:tc>
        <w:tc>
          <w:tcPr>
            <w:tcW w:w="3339" w:type="dxa"/>
            <w:tcBorders>
              <w:top w:val="single" w:sz="4" w:space="0" w:color="auto"/>
              <w:left w:val="single" w:sz="4" w:space="0" w:color="auto"/>
              <w:bottom w:val="single" w:sz="4" w:space="0" w:color="auto"/>
              <w:right w:val="single" w:sz="4" w:space="0" w:color="auto"/>
            </w:tcBorders>
          </w:tcPr>
          <w:p w14:paraId="7A1E0D06" w14:textId="2A96DC47" w:rsidR="00570645" w:rsidRPr="006246BE" w:rsidRDefault="00570645" w:rsidP="00715CB1">
            <w:pPr>
              <w:tabs>
                <w:tab w:val="left" w:pos="1080"/>
              </w:tabs>
              <w:spacing w:after="0" w:line="240" w:lineRule="auto"/>
              <w:rPr>
                <w:rFonts w:ascii="Times New Roman" w:eastAsia="Times New Roman" w:hAnsi="Times New Roman" w:cs="Times New Roman"/>
                <w:sz w:val="20"/>
                <w:szCs w:val="20"/>
                <w:lang w:eastAsia="ru-RU"/>
              </w:rPr>
            </w:pPr>
            <w:r w:rsidRPr="006246BE">
              <w:rPr>
                <w:rFonts w:ascii="Times New Roman" w:eastAsia="Times New Roman" w:hAnsi="Times New Roman" w:cs="Times New Roman"/>
                <w:sz w:val="20"/>
                <w:szCs w:val="20"/>
                <w:lang w:eastAsia="ru-RU"/>
              </w:rPr>
              <w:t xml:space="preserve">Дата </w:t>
            </w:r>
            <w:r w:rsidR="0026780D">
              <w:rPr>
                <w:rFonts w:ascii="Times New Roman" w:eastAsia="Times New Roman" w:hAnsi="Times New Roman" w:cs="Times New Roman"/>
                <w:sz w:val="20"/>
                <w:szCs w:val="20"/>
                <w:lang w:eastAsia="ru-RU"/>
              </w:rPr>
              <w:t xml:space="preserve">начала </w:t>
            </w:r>
            <w:r>
              <w:rPr>
                <w:rFonts w:ascii="Times New Roman" w:eastAsia="Times New Roman" w:hAnsi="Times New Roman" w:cs="Times New Roman"/>
                <w:sz w:val="20"/>
                <w:szCs w:val="20"/>
                <w:lang w:eastAsia="ru-RU"/>
              </w:rPr>
              <w:t>подачи</w:t>
            </w:r>
            <w:r w:rsidRPr="006246BE">
              <w:rPr>
                <w:rFonts w:ascii="Times New Roman" w:eastAsia="Times New Roman" w:hAnsi="Times New Roman" w:cs="Times New Roman"/>
                <w:sz w:val="20"/>
                <w:szCs w:val="20"/>
                <w:lang w:eastAsia="ru-RU"/>
              </w:rPr>
              <w:t xml:space="preserve"> участник</w:t>
            </w:r>
            <w:r>
              <w:rPr>
                <w:rFonts w:ascii="Times New Roman" w:eastAsia="Times New Roman" w:hAnsi="Times New Roman" w:cs="Times New Roman"/>
                <w:sz w:val="20"/>
                <w:szCs w:val="20"/>
                <w:lang w:eastAsia="ru-RU"/>
              </w:rPr>
              <w:t>ом</w:t>
            </w:r>
            <w:r w:rsidRPr="006246BE">
              <w:rPr>
                <w:rFonts w:ascii="Times New Roman" w:eastAsia="Times New Roman" w:hAnsi="Times New Roman" w:cs="Times New Roman"/>
                <w:sz w:val="20"/>
                <w:szCs w:val="20"/>
                <w:lang w:eastAsia="ru-RU"/>
              </w:rPr>
              <w:t xml:space="preserve"> закупки </w:t>
            </w:r>
            <w:r>
              <w:rPr>
                <w:rFonts w:ascii="Times New Roman" w:eastAsia="Times New Roman" w:hAnsi="Times New Roman" w:cs="Times New Roman"/>
                <w:sz w:val="20"/>
                <w:szCs w:val="20"/>
                <w:lang w:eastAsia="ru-RU"/>
              </w:rPr>
              <w:t>запроса</w:t>
            </w:r>
            <w:r w:rsidRPr="006246BE">
              <w:rPr>
                <w:rFonts w:ascii="Times New Roman" w:eastAsia="Times New Roman" w:hAnsi="Times New Roman" w:cs="Times New Roman"/>
                <w:sz w:val="20"/>
                <w:szCs w:val="20"/>
                <w:lang w:eastAsia="ru-RU"/>
              </w:rPr>
              <w:t xml:space="preserve"> разъяснений положений извещения о закупке</w:t>
            </w:r>
          </w:p>
        </w:tc>
        <w:tc>
          <w:tcPr>
            <w:tcW w:w="6498" w:type="dxa"/>
            <w:tcBorders>
              <w:top w:val="single" w:sz="4" w:space="0" w:color="auto"/>
              <w:left w:val="single" w:sz="4" w:space="0" w:color="auto"/>
              <w:bottom w:val="single" w:sz="4" w:space="0" w:color="auto"/>
              <w:right w:val="single" w:sz="4" w:space="0" w:color="auto"/>
            </w:tcBorders>
            <w:shd w:val="clear" w:color="auto" w:fill="auto"/>
          </w:tcPr>
          <w:p w14:paraId="3B467250" w14:textId="196D888F" w:rsidR="00570645" w:rsidRDefault="0026780D" w:rsidP="00715CB1">
            <w:pPr>
              <w:tabs>
                <w:tab w:val="left" w:pos="1080"/>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09</w:t>
            </w:r>
            <w:r w:rsidR="00FF2EC0">
              <w:rPr>
                <w:rFonts w:ascii="Times New Roman" w:eastAsia="Times New Roman" w:hAnsi="Times New Roman" w:cs="Times New Roman"/>
                <w:sz w:val="20"/>
                <w:szCs w:val="20"/>
                <w:lang w:eastAsia="ru-RU"/>
              </w:rPr>
              <w:t>.</w:t>
            </w:r>
            <w:r w:rsidR="00063AA9">
              <w:rPr>
                <w:rFonts w:ascii="Times New Roman" w:eastAsia="Times New Roman" w:hAnsi="Times New Roman" w:cs="Times New Roman"/>
                <w:sz w:val="20"/>
                <w:szCs w:val="20"/>
                <w:lang w:eastAsia="ru-RU"/>
              </w:rPr>
              <w:t>12</w:t>
            </w:r>
            <w:r w:rsidR="00570645">
              <w:rPr>
                <w:rFonts w:ascii="Times New Roman" w:eastAsia="Times New Roman" w:hAnsi="Times New Roman" w:cs="Times New Roman"/>
                <w:sz w:val="20"/>
                <w:szCs w:val="20"/>
                <w:lang w:eastAsia="ru-RU"/>
              </w:rPr>
              <w:t>.2021</w:t>
            </w:r>
          </w:p>
          <w:p w14:paraId="6DE68DD9" w14:textId="1A1C9903" w:rsidR="00570645" w:rsidRPr="006246BE" w:rsidRDefault="00570645" w:rsidP="00715CB1">
            <w:pPr>
              <w:tabs>
                <w:tab w:val="left" w:pos="1080"/>
              </w:tabs>
              <w:spacing w:after="0" w:line="240" w:lineRule="auto"/>
              <w:rPr>
                <w:rFonts w:ascii="Times New Roman" w:eastAsia="Times New Roman" w:hAnsi="Times New Roman" w:cs="Times New Roman"/>
                <w:sz w:val="20"/>
                <w:szCs w:val="20"/>
                <w:lang w:eastAsia="ru-RU"/>
              </w:rPr>
            </w:pPr>
          </w:p>
        </w:tc>
      </w:tr>
      <w:tr w:rsidR="00570645" w:rsidRPr="006246BE" w14:paraId="4648C107" w14:textId="77777777" w:rsidTr="00E91C85">
        <w:tc>
          <w:tcPr>
            <w:tcW w:w="931" w:type="dxa"/>
            <w:vMerge/>
            <w:tcBorders>
              <w:left w:val="single" w:sz="4" w:space="0" w:color="auto"/>
              <w:bottom w:val="single" w:sz="4" w:space="0" w:color="auto"/>
              <w:right w:val="single" w:sz="4" w:space="0" w:color="auto"/>
            </w:tcBorders>
          </w:tcPr>
          <w:p w14:paraId="72112173" w14:textId="77777777" w:rsidR="00570645" w:rsidRPr="006246BE" w:rsidRDefault="00570645" w:rsidP="00715CB1">
            <w:pPr>
              <w:tabs>
                <w:tab w:val="left" w:pos="1080"/>
              </w:tabs>
              <w:spacing w:after="0" w:line="240" w:lineRule="auto"/>
              <w:jc w:val="center"/>
              <w:rPr>
                <w:rFonts w:ascii="Times New Roman" w:eastAsia="Times New Roman" w:hAnsi="Times New Roman" w:cs="Times New Roman"/>
                <w:sz w:val="20"/>
                <w:szCs w:val="20"/>
                <w:highlight w:val="yellow"/>
                <w:lang w:eastAsia="ru-RU"/>
              </w:rPr>
            </w:pPr>
          </w:p>
        </w:tc>
        <w:tc>
          <w:tcPr>
            <w:tcW w:w="3339" w:type="dxa"/>
            <w:tcBorders>
              <w:top w:val="single" w:sz="4" w:space="0" w:color="auto"/>
              <w:left w:val="single" w:sz="4" w:space="0" w:color="auto"/>
              <w:bottom w:val="single" w:sz="4" w:space="0" w:color="auto"/>
              <w:right w:val="single" w:sz="4" w:space="0" w:color="auto"/>
            </w:tcBorders>
          </w:tcPr>
          <w:p w14:paraId="163D25A7" w14:textId="6103F1EB" w:rsidR="00570645" w:rsidRPr="006246BE" w:rsidRDefault="00570645" w:rsidP="00715CB1">
            <w:pPr>
              <w:tabs>
                <w:tab w:val="left" w:pos="1080"/>
              </w:tabs>
              <w:spacing w:after="0" w:line="240" w:lineRule="auto"/>
              <w:rPr>
                <w:rFonts w:ascii="Times New Roman" w:eastAsia="Times New Roman" w:hAnsi="Times New Roman" w:cs="Times New Roman"/>
                <w:sz w:val="20"/>
                <w:szCs w:val="20"/>
                <w:lang w:eastAsia="ru-RU"/>
              </w:rPr>
            </w:pPr>
            <w:r w:rsidRPr="006246BE">
              <w:rPr>
                <w:rFonts w:ascii="Times New Roman" w:eastAsia="Times New Roman" w:hAnsi="Times New Roman" w:cs="Times New Roman"/>
                <w:sz w:val="20"/>
                <w:szCs w:val="20"/>
                <w:lang w:eastAsia="ru-RU"/>
              </w:rPr>
              <w:t>Дата окончания предоставления участникам такой закупки разъяснений положений извещения о закупке</w:t>
            </w:r>
          </w:p>
        </w:tc>
        <w:tc>
          <w:tcPr>
            <w:tcW w:w="6498" w:type="dxa"/>
            <w:tcBorders>
              <w:top w:val="single" w:sz="4" w:space="0" w:color="auto"/>
              <w:left w:val="single" w:sz="4" w:space="0" w:color="auto"/>
              <w:bottom w:val="single" w:sz="4" w:space="0" w:color="auto"/>
              <w:right w:val="single" w:sz="4" w:space="0" w:color="auto"/>
            </w:tcBorders>
            <w:shd w:val="clear" w:color="auto" w:fill="auto"/>
          </w:tcPr>
          <w:p w14:paraId="69B896BF" w14:textId="4756636D" w:rsidR="00570645" w:rsidRPr="006246BE" w:rsidRDefault="00E6027F" w:rsidP="00715CB1">
            <w:pPr>
              <w:tabs>
                <w:tab w:val="left" w:pos="1080"/>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D579E0">
              <w:rPr>
                <w:rFonts w:ascii="Times New Roman" w:eastAsia="Times New Roman" w:hAnsi="Times New Roman" w:cs="Times New Roman"/>
                <w:sz w:val="20"/>
                <w:szCs w:val="20"/>
                <w:lang w:eastAsia="ru-RU"/>
              </w:rPr>
              <w:t>3</w:t>
            </w:r>
            <w:r>
              <w:rPr>
                <w:rFonts w:ascii="Times New Roman" w:eastAsia="Times New Roman" w:hAnsi="Times New Roman" w:cs="Times New Roman"/>
                <w:sz w:val="20"/>
                <w:szCs w:val="20"/>
                <w:lang w:eastAsia="ru-RU"/>
              </w:rPr>
              <w:t>.12</w:t>
            </w:r>
            <w:r w:rsidR="00570645" w:rsidRPr="006246BE">
              <w:rPr>
                <w:rFonts w:ascii="Times New Roman" w:eastAsia="Times New Roman" w:hAnsi="Times New Roman" w:cs="Times New Roman"/>
                <w:sz w:val="20"/>
                <w:szCs w:val="20"/>
                <w:lang w:eastAsia="ru-RU"/>
              </w:rPr>
              <w:t xml:space="preserve">.2021 г. </w:t>
            </w:r>
          </w:p>
          <w:p w14:paraId="42DA284C" w14:textId="5626D15E" w:rsidR="00570645" w:rsidRPr="006246BE" w:rsidRDefault="00570645" w:rsidP="00715CB1">
            <w:pPr>
              <w:tabs>
                <w:tab w:val="left" w:pos="1080"/>
              </w:tabs>
              <w:spacing w:after="0" w:line="240" w:lineRule="auto"/>
              <w:rPr>
                <w:rFonts w:ascii="Times New Roman" w:eastAsia="Times New Roman" w:hAnsi="Times New Roman" w:cs="Times New Roman"/>
                <w:sz w:val="20"/>
                <w:szCs w:val="20"/>
                <w:lang w:eastAsia="ru-RU"/>
              </w:rPr>
            </w:pPr>
          </w:p>
        </w:tc>
      </w:tr>
      <w:tr w:rsidR="00570645" w:rsidRPr="006246BE" w14:paraId="0BF97A33" w14:textId="77777777" w:rsidTr="00E91C85">
        <w:tc>
          <w:tcPr>
            <w:tcW w:w="931" w:type="dxa"/>
            <w:tcBorders>
              <w:top w:val="single" w:sz="4" w:space="0" w:color="auto"/>
              <w:left w:val="single" w:sz="4" w:space="0" w:color="auto"/>
              <w:bottom w:val="single" w:sz="4" w:space="0" w:color="auto"/>
              <w:right w:val="single" w:sz="4" w:space="0" w:color="auto"/>
            </w:tcBorders>
          </w:tcPr>
          <w:p w14:paraId="6B572059" w14:textId="49601E32" w:rsidR="00570645" w:rsidRPr="006246BE" w:rsidRDefault="00570645" w:rsidP="00715CB1">
            <w:pPr>
              <w:tabs>
                <w:tab w:val="left" w:pos="1080"/>
              </w:tabs>
              <w:spacing w:after="0" w:line="240" w:lineRule="auto"/>
              <w:jc w:val="center"/>
              <w:rPr>
                <w:rFonts w:ascii="Times New Roman" w:eastAsia="Times New Roman" w:hAnsi="Times New Roman" w:cs="Times New Roman"/>
                <w:sz w:val="20"/>
                <w:szCs w:val="20"/>
                <w:lang w:eastAsia="ru-RU"/>
              </w:rPr>
            </w:pPr>
            <w:r w:rsidRPr="006246BE">
              <w:rPr>
                <w:rFonts w:ascii="Times New Roman" w:eastAsia="Times New Roman" w:hAnsi="Times New Roman" w:cs="Times New Roman"/>
                <w:sz w:val="20"/>
                <w:szCs w:val="20"/>
                <w:lang w:eastAsia="ru-RU"/>
              </w:rPr>
              <w:t>15</w:t>
            </w:r>
          </w:p>
        </w:tc>
        <w:tc>
          <w:tcPr>
            <w:tcW w:w="3339" w:type="dxa"/>
            <w:tcBorders>
              <w:top w:val="single" w:sz="4" w:space="0" w:color="auto"/>
              <w:left w:val="single" w:sz="4" w:space="0" w:color="auto"/>
              <w:bottom w:val="single" w:sz="4" w:space="0" w:color="auto"/>
              <w:right w:val="single" w:sz="4" w:space="0" w:color="auto"/>
            </w:tcBorders>
          </w:tcPr>
          <w:p w14:paraId="0880E2D5" w14:textId="77777777" w:rsidR="00570645" w:rsidRPr="006246BE" w:rsidRDefault="00570645" w:rsidP="00715CB1">
            <w:pPr>
              <w:tabs>
                <w:tab w:val="left" w:pos="1080"/>
              </w:tabs>
              <w:spacing w:after="0" w:line="240" w:lineRule="auto"/>
              <w:rPr>
                <w:rFonts w:ascii="Times New Roman" w:eastAsia="Times New Roman" w:hAnsi="Times New Roman" w:cs="Times New Roman"/>
                <w:sz w:val="20"/>
                <w:szCs w:val="20"/>
                <w:lang w:eastAsia="ru-RU"/>
              </w:rPr>
            </w:pPr>
            <w:r w:rsidRPr="006246BE">
              <w:rPr>
                <w:rFonts w:ascii="Times New Roman" w:eastAsia="Times New Roman" w:hAnsi="Times New Roman" w:cs="Times New Roman"/>
                <w:sz w:val="20"/>
                <w:szCs w:val="20"/>
                <w:lang w:eastAsia="ru-RU"/>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tc>
        <w:tc>
          <w:tcPr>
            <w:tcW w:w="6498" w:type="dxa"/>
            <w:tcBorders>
              <w:top w:val="single" w:sz="4" w:space="0" w:color="auto"/>
              <w:left w:val="single" w:sz="4" w:space="0" w:color="auto"/>
              <w:bottom w:val="single" w:sz="4" w:space="0" w:color="auto"/>
              <w:right w:val="single" w:sz="4" w:space="0" w:color="auto"/>
            </w:tcBorders>
            <w:shd w:val="clear" w:color="auto" w:fill="auto"/>
          </w:tcPr>
          <w:p w14:paraId="538AB974" w14:textId="031DFF13" w:rsidR="00570645" w:rsidRPr="008251FC" w:rsidRDefault="00570645" w:rsidP="006C23FA">
            <w:pPr>
              <w:tabs>
                <w:tab w:val="left" w:pos="1080"/>
              </w:tabs>
              <w:spacing w:after="0" w:line="240" w:lineRule="auto"/>
              <w:jc w:val="both"/>
              <w:rPr>
                <w:rFonts w:ascii="Times New Roman" w:eastAsia="Times New Roman" w:hAnsi="Times New Roman" w:cs="Times New Roman"/>
                <w:sz w:val="20"/>
                <w:szCs w:val="20"/>
                <w:lang w:eastAsia="ru-RU"/>
              </w:rPr>
            </w:pPr>
            <w:r w:rsidRPr="008251FC">
              <w:rPr>
                <w:rFonts w:ascii="Times New Roman" w:eastAsia="Times New Roman" w:hAnsi="Times New Roman" w:cs="Times New Roman"/>
                <w:sz w:val="20"/>
                <w:szCs w:val="20"/>
                <w:lang w:eastAsia="ru-RU"/>
              </w:rPr>
              <w:t xml:space="preserve">В соответствии с Приложением № 2 </w:t>
            </w:r>
            <w:r>
              <w:rPr>
                <w:rFonts w:ascii="Times New Roman" w:eastAsia="Times New Roman" w:hAnsi="Times New Roman" w:cs="Times New Roman"/>
                <w:sz w:val="20"/>
                <w:szCs w:val="20"/>
                <w:lang w:eastAsia="ru-RU"/>
              </w:rPr>
              <w:t xml:space="preserve">к извещению </w:t>
            </w:r>
            <w:r w:rsidRPr="008251FC">
              <w:rPr>
                <w:rFonts w:ascii="Times New Roman" w:eastAsia="Times New Roman" w:hAnsi="Times New Roman" w:cs="Times New Roman"/>
                <w:sz w:val="20"/>
                <w:szCs w:val="20"/>
                <w:lang w:eastAsia="ru-RU"/>
              </w:rPr>
              <w:t xml:space="preserve">«Форма заявки участника» и Приложением </w:t>
            </w:r>
            <w:r>
              <w:rPr>
                <w:rFonts w:ascii="Times New Roman" w:eastAsia="Times New Roman" w:hAnsi="Times New Roman" w:cs="Times New Roman"/>
                <w:sz w:val="20"/>
                <w:szCs w:val="20"/>
                <w:lang w:eastAsia="ru-RU"/>
              </w:rPr>
              <w:t xml:space="preserve">к извещению </w:t>
            </w:r>
            <w:r w:rsidRPr="008251FC">
              <w:rPr>
                <w:rFonts w:ascii="Times New Roman" w:eastAsia="Times New Roman" w:hAnsi="Times New Roman" w:cs="Times New Roman"/>
                <w:sz w:val="20"/>
                <w:szCs w:val="20"/>
                <w:lang w:eastAsia="ru-RU"/>
              </w:rPr>
              <w:t>№ 1 «</w:t>
            </w:r>
            <w:r>
              <w:rPr>
                <w:rFonts w:ascii="Times New Roman" w:eastAsia="Times New Roman" w:hAnsi="Times New Roman" w:cs="Times New Roman"/>
                <w:sz w:val="20"/>
                <w:szCs w:val="20"/>
                <w:lang w:eastAsia="ru-RU"/>
              </w:rPr>
              <w:t>Описание объекта закупки</w:t>
            </w:r>
            <w:r w:rsidRPr="008251FC">
              <w:rPr>
                <w:rFonts w:ascii="Times New Roman" w:eastAsia="Times New Roman" w:hAnsi="Times New Roman" w:cs="Times New Roman"/>
                <w:sz w:val="20"/>
                <w:szCs w:val="20"/>
                <w:lang w:eastAsia="ru-RU"/>
              </w:rPr>
              <w:t>»</w:t>
            </w:r>
          </w:p>
        </w:tc>
      </w:tr>
      <w:tr w:rsidR="00E91C85" w:rsidRPr="006246BE" w14:paraId="3226F781" w14:textId="77777777" w:rsidTr="00E91C85">
        <w:trPr>
          <w:trHeight w:val="1698"/>
        </w:trPr>
        <w:tc>
          <w:tcPr>
            <w:tcW w:w="931" w:type="dxa"/>
            <w:tcBorders>
              <w:top w:val="single" w:sz="4" w:space="0" w:color="auto"/>
              <w:left w:val="single" w:sz="4" w:space="0" w:color="auto"/>
              <w:bottom w:val="single" w:sz="4" w:space="0" w:color="auto"/>
              <w:right w:val="single" w:sz="4" w:space="0" w:color="auto"/>
            </w:tcBorders>
          </w:tcPr>
          <w:p w14:paraId="7CD1AEF2" w14:textId="69893045" w:rsidR="00E91C85" w:rsidRPr="006246BE" w:rsidRDefault="00E91C85" w:rsidP="00E91C85">
            <w:pPr>
              <w:tabs>
                <w:tab w:val="left" w:pos="1080"/>
              </w:tabs>
              <w:spacing w:after="0" w:line="240" w:lineRule="auto"/>
              <w:jc w:val="center"/>
              <w:rPr>
                <w:rFonts w:ascii="Times New Roman" w:eastAsia="Times New Roman" w:hAnsi="Times New Roman" w:cs="Times New Roman"/>
                <w:sz w:val="20"/>
                <w:szCs w:val="20"/>
                <w:lang w:eastAsia="ru-RU"/>
              </w:rPr>
            </w:pPr>
            <w:r w:rsidRPr="006246BE">
              <w:rPr>
                <w:rFonts w:ascii="Times New Roman" w:eastAsia="Times New Roman" w:hAnsi="Times New Roman" w:cs="Times New Roman"/>
                <w:sz w:val="20"/>
                <w:szCs w:val="20"/>
                <w:lang w:eastAsia="ru-RU"/>
              </w:rPr>
              <w:lastRenderedPageBreak/>
              <w:t>16</w:t>
            </w:r>
          </w:p>
        </w:tc>
        <w:tc>
          <w:tcPr>
            <w:tcW w:w="3339" w:type="dxa"/>
            <w:tcBorders>
              <w:top w:val="single" w:sz="4" w:space="0" w:color="auto"/>
              <w:left w:val="single" w:sz="4" w:space="0" w:color="auto"/>
              <w:bottom w:val="single" w:sz="4" w:space="0" w:color="auto"/>
              <w:right w:val="single" w:sz="4" w:space="0" w:color="auto"/>
            </w:tcBorders>
          </w:tcPr>
          <w:p w14:paraId="13317181" w14:textId="77777777" w:rsidR="00E91C85" w:rsidRPr="004B321D" w:rsidRDefault="00E91C85" w:rsidP="00E91C85">
            <w:pPr>
              <w:spacing w:after="0" w:line="240" w:lineRule="auto"/>
              <w:contextualSpacing/>
              <w:rPr>
                <w:rFonts w:ascii="Times New Roman" w:eastAsia="Times New Roman" w:hAnsi="Times New Roman" w:cs="Times New Roman"/>
                <w:sz w:val="20"/>
                <w:szCs w:val="20"/>
                <w:lang w:eastAsia="ru-RU"/>
              </w:rPr>
            </w:pPr>
            <w:r w:rsidRPr="004B321D">
              <w:rPr>
                <w:rFonts w:ascii="Times New Roman" w:eastAsia="Times New Roman" w:hAnsi="Times New Roman" w:cs="Times New Roman"/>
                <w:sz w:val="20"/>
                <w:szCs w:val="20"/>
                <w:lang w:eastAsia="ru-RU"/>
              </w:rPr>
              <w:t xml:space="preserve">Приоритет товаров российского происхождения, работ, услуг, выполняемых, оказываемых российскими лицами, по отношению </w:t>
            </w:r>
          </w:p>
          <w:p w14:paraId="6ADC1171" w14:textId="77777777" w:rsidR="00E91C85" w:rsidRPr="004B321D" w:rsidRDefault="00E91C85" w:rsidP="00E91C85">
            <w:pPr>
              <w:spacing w:after="0" w:line="240" w:lineRule="auto"/>
              <w:contextualSpacing/>
              <w:rPr>
                <w:rFonts w:ascii="Times New Roman" w:eastAsia="Times New Roman" w:hAnsi="Times New Roman" w:cs="Times New Roman"/>
                <w:sz w:val="20"/>
                <w:szCs w:val="20"/>
                <w:lang w:eastAsia="ru-RU"/>
              </w:rPr>
            </w:pPr>
            <w:r w:rsidRPr="004B321D">
              <w:rPr>
                <w:rFonts w:ascii="Times New Roman" w:eastAsia="Times New Roman" w:hAnsi="Times New Roman" w:cs="Times New Roman"/>
                <w:sz w:val="20"/>
                <w:szCs w:val="20"/>
                <w:lang w:eastAsia="ru-RU"/>
              </w:rPr>
              <w:t>к товарам, происходящим из иностранного государства, работам, услугам, выполняемым, оказываемым иностранными лицами</w:t>
            </w:r>
          </w:p>
        </w:tc>
        <w:tc>
          <w:tcPr>
            <w:tcW w:w="6498" w:type="dxa"/>
            <w:vAlign w:val="center"/>
          </w:tcPr>
          <w:p w14:paraId="51B5209D" w14:textId="77777777" w:rsidR="00E91C85" w:rsidRPr="00E91C85" w:rsidRDefault="00E91C85" w:rsidP="00E91C85">
            <w:pPr>
              <w:widowControl w:val="0"/>
              <w:autoSpaceDE w:val="0"/>
              <w:autoSpaceDN w:val="0"/>
              <w:adjustRightInd w:val="0"/>
              <w:spacing w:after="0" w:line="240" w:lineRule="auto"/>
              <w:jc w:val="both"/>
              <w:rPr>
                <w:rFonts w:ascii="Times New Roman" w:eastAsia="Calibri" w:hAnsi="Times New Roman" w:cs="Times New Roman"/>
                <w:sz w:val="20"/>
                <w:szCs w:val="20"/>
              </w:rPr>
            </w:pPr>
            <w:r w:rsidRPr="00E91C85">
              <w:rPr>
                <w:rFonts w:ascii="Times New Roman" w:hAnsi="Times New Roman" w:cs="Times New Roman"/>
                <w:sz w:val="20"/>
                <w:szCs w:val="20"/>
              </w:rPr>
              <w:t>Установлено.  В соответствии с главой 13 Положения о закупке заказчика.</w:t>
            </w:r>
            <w:r w:rsidRPr="00E91C85">
              <w:rPr>
                <w:rFonts w:ascii="Times New Roman" w:eastAsia="Calibri" w:hAnsi="Times New Roman" w:cs="Times New Roman"/>
                <w:color w:val="000000"/>
                <w:sz w:val="20"/>
                <w:szCs w:val="20"/>
              </w:rPr>
              <w:t xml:space="preserve"> (Постановление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приоритет товарам российского происхождения, работам, услугам, выполняемым, оказываемым российскими лицами).</w:t>
            </w:r>
          </w:p>
          <w:p w14:paraId="2CB105F9" w14:textId="77777777" w:rsidR="00E91C85" w:rsidRPr="00E91C85" w:rsidRDefault="00E91C85" w:rsidP="00E91C85">
            <w:pPr>
              <w:spacing w:after="0" w:line="240" w:lineRule="auto"/>
              <w:jc w:val="both"/>
              <w:rPr>
                <w:rFonts w:ascii="Times New Roman" w:hAnsi="Times New Roman" w:cs="Times New Roman"/>
                <w:sz w:val="20"/>
                <w:szCs w:val="20"/>
              </w:rPr>
            </w:pPr>
            <w:r w:rsidRPr="00E91C85">
              <w:rPr>
                <w:rFonts w:ascii="Times New Roman" w:hAnsi="Times New Roman" w:cs="Times New Roman"/>
                <w:sz w:val="20"/>
                <w:szCs w:val="20"/>
              </w:rPr>
              <w:t xml:space="preserve"> 1) Участники в заявке на участие в запросе котировок в электронной форме указывают (декларируют) наименования страны происхождения поставляемых товаров; </w:t>
            </w:r>
          </w:p>
          <w:p w14:paraId="1E3EDA41" w14:textId="77777777" w:rsidR="00E91C85" w:rsidRPr="00E91C85" w:rsidRDefault="00E91C85" w:rsidP="00E91C85">
            <w:pPr>
              <w:spacing w:after="0" w:line="240" w:lineRule="auto"/>
              <w:jc w:val="both"/>
              <w:rPr>
                <w:rFonts w:ascii="Times New Roman" w:hAnsi="Times New Roman" w:cs="Times New Roman"/>
                <w:sz w:val="20"/>
                <w:szCs w:val="20"/>
              </w:rPr>
            </w:pPr>
            <w:r w:rsidRPr="00E91C85">
              <w:rPr>
                <w:rFonts w:ascii="Times New Roman" w:hAnsi="Times New Roman" w:cs="Times New Roman"/>
                <w:sz w:val="20"/>
                <w:szCs w:val="20"/>
              </w:rPr>
              <w:t>2) предоставление Участником закупки недостоверных сведений о стране происхождения товара, указанного в Заявке на участие в закупке, является основанием для отстранения от участия в закупке в любой момент до заключения договора. Участник закупки, с которым заключен договор по итогам закупки, несет ответственность в соответствии с заключенным договором, а также такому Участнику закупки не возвращается обеспечение исполнения договора, если документацией о закупке предусмотрено предоставление обеспечения исполнения договора;</w:t>
            </w:r>
          </w:p>
          <w:p w14:paraId="6C47BD50" w14:textId="77777777" w:rsidR="00E91C85" w:rsidRPr="00E91C85" w:rsidRDefault="00E91C85" w:rsidP="00E91C85">
            <w:pPr>
              <w:spacing w:after="0" w:line="240" w:lineRule="auto"/>
              <w:jc w:val="both"/>
              <w:rPr>
                <w:rFonts w:ascii="Times New Roman" w:hAnsi="Times New Roman" w:cs="Times New Roman"/>
                <w:sz w:val="20"/>
                <w:szCs w:val="20"/>
              </w:rPr>
            </w:pPr>
            <w:r w:rsidRPr="00E91C85">
              <w:rPr>
                <w:rFonts w:ascii="Times New Roman" w:hAnsi="Times New Roman" w:cs="Times New Roman"/>
                <w:sz w:val="20"/>
                <w:szCs w:val="20"/>
              </w:rPr>
              <w:t>3) сведения о начальной (максимальной) цене единицы каждого товара, работы, услуги, являющихся предметом закупки;</w:t>
            </w:r>
          </w:p>
          <w:p w14:paraId="17368DC4" w14:textId="77777777" w:rsidR="00E91C85" w:rsidRPr="00E91C85" w:rsidRDefault="00E91C85" w:rsidP="00E91C85">
            <w:pPr>
              <w:spacing w:after="0" w:line="240" w:lineRule="auto"/>
              <w:jc w:val="both"/>
              <w:rPr>
                <w:rFonts w:ascii="Times New Roman" w:hAnsi="Times New Roman" w:cs="Times New Roman"/>
                <w:sz w:val="20"/>
                <w:szCs w:val="20"/>
              </w:rPr>
            </w:pPr>
            <w:r w:rsidRPr="00E91C85">
              <w:rPr>
                <w:rFonts w:ascii="Times New Roman" w:hAnsi="Times New Roman" w:cs="Times New Roman"/>
                <w:sz w:val="20"/>
                <w:szCs w:val="20"/>
              </w:rPr>
              <w:t xml:space="preserve">4)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w:t>
            </w:r>
            <w:proofErr w:type="gramStart"/>
            <w:r w:rsidRPr="00E91C85">
              <w:rPr>
                <w:rFonts w:ascii="Times New Roman" w:hAnsi="Times New Roman" w:cs="Times New Roman"/>
                <w:sz w:val="20"/>
                <w:szCs w:val="20"/>
              </w:rPr>
              <w:t>в закупке</w:t>
            </w:r>
            <w:proofErr w:type="gramEnd"/>
            <w:r w:rsidRPr="00E91C85">
              <w:rPr>
                <w:rFonts w:ascii="Times New Roman" w:hAnsi="Times New Roman" w:cs="Times New Roman"/>
                <w:sz w:val="20"/>
                <w:szCs w:val="20"/>
              </w:rPr>
              <w:t xml:space="preserve"> и такая заявка рассматривается как содержащая предложение о поставке иностранных товаров;</w:t>
            </w:r>
          </w:p>
          <w:p w14:paraId="22E95AAB" w14:textId="77777777" w:rsidR="00E91C85" w:rsidRPr="00E91C85" w:rsidRDefault="00E91C85" w:rsidP="00E91C85">
            <w:pPr>
              <w:spacing w:after="0" w:line="240" w:lineRule="auto"/>
              <w:jc w:val="both"/>
              <w:rPr>
                <w:rFonts w:ascii="Times New Roman" w:hAnsi="Times New Roman" w:cs="Times New Roman"/>
                <w:sz w:val="20"/>
                <w:szCs w:val="20"/>
              </w:rPr>
            </w:pPr>
            <w:r w:rsidRPr="00E91C85">
              <w:rPr>
                <w:rFonts w:ascii="Times New Roman" w:hAnsi="Times New Roman" w:cs="Times New Roman"/>
                <w:sz w:val="20"/>
                <w:szCs w:val="20"/>
              </w:rPr>
              <w:t xml:space="preserve">5)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 925, цена единицы каждого товара, работы, услуги, указанной в документации о закупке в соответствии с подпунктом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  </w:t>
            </w:r>
          </w:p>
          <w:p w14:paraId="6D480A04" w14:textId="77777777" w:rsidR="00E91C85" w:rsidRPr="00E91C85" w:rsidRDefault="00E91C85" w:rsidP="00E91C85">
            <w:pPr>
              <w:spacing w:after="0" w:line="240" w:lineRule="auto"/>
              <w:jc w:val="both"/>
              <w:rPr>
                <w:rFonts w:ascii="Times New Roman" w:hAnsi="Times New Roman" w:cs="Times New Roman"/>
                <w:sz w:val="20"/>
                <w:szCs w:val="20"/>
              </w:rPr>
            </w:pPr>
            <w:r w:rsidRPr="00E91C85">
              <w:rPr>
                <w:rFonts w:ascii="Times New Roman" w:hAnsi="Times New Roman" w:cs="Times New Roman"/>
                <w:sz w:val="20"/>
                <w:szCs w:val="20"/>
              </w:rPr>
              <w:t>6) отнесения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7FB5289F" w14:textId="77777777" w:rsidR="00E91C85" w:rsidRPr="00E91C85" w:rsidRDefault="00E91C85" w:rsidP="00E91C85">
            <w:pPr>
              <w:spacing w:after="0" w:line="240" w:lineRule="auto"/>
              <w:jc w:val="both"/>
              <w:rPr>
                <w:rFonts w:ascii="Times New Roman" w:hAnsi="Times New Roman" w:cs="Times New Roman"/>
                <w:sz w:val="20"/>
                <w:szCs w:val="20"/>
              </w:rPr>
            </w:pPr>
            <w:r w:rsidRPr="00E91C85">
              <w:rPr>
                <w:rFonts w:ascii="Times New Roman" w:hAnsi="Times New Roman" w:cs="Times New Roman"/>
                <w:sz w:val="20"/>
                <w:szCs w:val="20"/>
              </w:rPr>
              <w:t>7) в договоре,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63E44EA0" w14:textId="77777777" w:rsidR="00E91C85" w:rsidRPr="00E91C85" w:rsidRDefault="00E91C85" w:rsidP="00E91C85">
            <w:pPr>
              <w:spacing w:after="0" w:line="240" w:lineRule="auto"/>
              <w:jc w:val="both"/>
              <w:rPr>
                <w:rFonts w:ascii="Times New Roman" w:hAnsi="Times New Roman" w:cs="Times New Roman"/>
                <w:sz w:val="20"/>
                <w:szCs w:val="20"/>
              </w:rPr>
            </w:pPr>
            <w:r w:rsidRPr="00E91C85">
              <w:rPr>
                <w:rFonts w:ascii="Times New Roman" w:hAnsi="Times New Roman" w:cs="Times New Roman"/>
                <w:sz w:val="20"/>
                <w:szCs w:val="20"/>
              </w:rPr>
              <w:t>8)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14:paraId="6E9DADF1" w14:textId="48A93B7F" w:rsidR="00E91C85" w:rsidRPr="00E91C85" w:rsidRDefault="00E91C85" w:rsidP="00E91C85">
            <w:pPr>
              <w:tabs>
                <w:tab w:val="left" w:pos="0"/>
              </w:tabs>
              <w:spacing w:after="0" w:line="240" w:lineRule="auto"/>
              <w:contextualSpacing/>
              <w:jc w:val="both"/>
              <w:rPr>
                <w:rFonts w:ascii="Times New Roman" w:eastAsia="Times New Roman" w:hAnsi="Times New Roman" w:cs="Times New Roman"/>
                <w:sz w:val="20"/>
                <w:szCs w:val="20"/>
                <w:lang w:eastAsia="ru-RU"/>
              </w:rPr>
            </w:pPr>
            <w:r w:rsidRPr="00E91C85">
              <w:rPr>
                <w:rFonts w:ascii="Times New Roman" w:hAnsi="Times New Roman" w:cs="Times New Roman"/>
                <w:sz w:val="20"/>
                <w:szCs w:val="20"/>
              </w:rPr>
              <w:t>9)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tc>
      </w:tr>
      <w:tr w:rsidR="00570645" w:rsidRPr="006246BE" w14:paraId="55A02328" w14:textId="77777777" w:rsidTr="00E91C85">
        <w:tc>
          <w:tcPr>
            <w:tcW w:w="931" w:type="dxa"/>
            <w:vMerge w:val="restart"/>
            <w:tcBorders>
              <w:left w:val="single" w:sz="4" w:space="0" w:color="auto"/>
              <w:right w:val="single" w:sz="4" w:space="0" w:color="auto"/>
            </w:tcBorders>
          </w:tcPr>
          <w:p w14:paraId="1BF1DA92" w14:textId="46E8B6D1" w:rsidR="00570645" w:rsidRPr="006246BE" w:rsidRDefault="00570645" w:rsidP="00715CB1">
            <w:pPr>
              <w:tabs>
                <w:tab w:val="left" w:pos="1080"/>
              </w:tabs>
              <w:spacing w:after="0" w:line="240" w:lineRule="auto"/>
              <w:jc w:val="center"/>
              <w:rPr>
                <w:rFonts w:ascii="Times New Roman" w:eastAsia="Times New Roman" w:hAnsi="Times New Roman" w:cs="Times New Roman"/>
                <w:sz w:val="20"/>
                <w:szCs w:val="20"/>
                <w:lang w:eastAsia="ru-RU"/>
              </w:rPr>
            </w:pPr>
            <w:r w:rsidRPr="006246BE">
              <w:rPr>
                <w:rFonts w:ascii="Times New Roman" w:eastAsia="Times New Roman" w:hAnsi="Times New Roman" w:cs="Times New Roman"/>
                <w:sz w:val="20"/>
                <w:szCs w:val="20"/>
                <w:lang w:eastAsia="ru-RU"/>
              </w:rPr>
              <w:t>1</w:t>
            </w:r>
            <w:r w:rsidR="009201AE">
              <w:rPr>
                <w:rFonts w:ascii="Times New Roman" w:eastAsia="Times New Roman" w:hAnsi="Times New Roman" w:cs="Times New Roman"/>
                <w:sz w:val="20"/>
                <w:szCs w:val="20"/>
                <w:lang w:eastAsia="ru-RU"/>
              </w:rPr>
              <w:t>7</w:t>
            </w:r>
          </w:p>
        </w:tc>
        <w:tc>
          <w:tcPr>
            <w:tcW w:w="3339" w:type="dxa"/>
            <w:tcBorders>
              <w:top w:val="single" w:sz="4" w:space="0" w:color="auto"/>
              <w:left w:val="single" w:sz="4" w:space="0" w:color="auto"/>
              <w:bottom w:val="single" w:sz="4" w:space="0" w:color="auto"/>
              <w:right w:val="single" w:sz="4" w:space="0" w:color="auto"/>
            </w:tcBorders>
          </w:tcPr>
          <w:p w14:paraId="285ACA30" w14:textId="4F5B5BFB" w:rsidR="00570645" w:rsidRPr="006246BE" w:rsidRDefault="00570645" w:rsidP="00715CB1">
            <w:pPr>
              <w:tabs>
                <w:tab w:val="left" w:pos="1080"/>
              </w:tabs>
              <w:spacing w:after="0" w:line="240" w:lineRule="auto"/>
              <w:rPr>
                <w:rFonts w:ascii="Times New Roman" w:eastAsia="Times New Roman" w:hAnsi="Times New Roman" w:cs="Times New Roman"/>
                <w:sz w:val="20"/>
                <w:szCs w:val="20"/>
                <w:lang w:eastAsia="ru-RU"/>
              </w:rPr>
            </w:pPr>
            <w:r w:rsidRPr="006246BE">
              <w:rPr>
                <w:rFonts w:ascii="Times New Roman" w:eastAsia="Times New Roman" w:hAnsi="Times New Roman" w:cs="Times New Roman"/>
                <w:sz w:val="20"/>
                <w:szCs w:val="20"/>
                <w:lang w:eastAsia="ru-RU"/>
              </w:rPr>
              <w:t>Сроки (периоды) поставки</w:t>
            </w:r>
          </w:p>
        </w:tc>
        <w:tc>
          <w:tcPr>
            <w:tcW w:w="6498" w:type="dxa"/>
            <w:tcBorders>
              <w:top w:val="single" w:sz="4" w:space="0" w:color="auto"/>
              <w:left w:val="single" w:sz="4" w:space="0" w:color="auto"/>
              <w:bottom w:val="single" w:sz="4" w:space="0" w:color="auto"/>
              <w:right w:val="single" w:sz="4" w:space="0" w:color="auto"/>
            </w:tcBorders>
            <w:shd w:val="clear" w:color="auto" w:fill="auto"/>
          </w:tcPr>
          <w:p w14:paraId="3E0B614A" w14:textId="52A6DBB0" w:rsidR="008B75C3" w:rsidRPr="00107963" w:rsidRDefault="001155F6" w:rsidP="005D4D90">
            <w:pPr>
              <w:tabs>
                <w:tab w:val="left" w:pos="1080"/>
              </w:tabs>
              <w:spacing w:after="0" w:line="240" w:lineRule="auto"/>
              <w:jc w:val="both"/>
              <w:rPr>
                <w:rFonts w:ascii="Times New Roman" w:hAnsi="Times New Roman" w:cs="Times New Roman"/>
                <w:kern w:val="1"/>
                <w:sz w:val="20"/>
                <w:szCs w:val="20"/>
                <w:lang w:eastAsia="ar-SA"/>
              </w:rPr>
            </w:pPr>
            <w:r w:rsidRPr="001155F6">
              <w:rPr>
                <w:rFonts w:ascii="Times New Roman" w:hAnsi="Times New Roman" w:cs="Times New Roman"/>
                <w:kern w:val="1"/>
                <w:sz w:val="20"/>
                <w:szCs w:val="20"/>
                <w:lang w:eastAsia="ar-SA"/>
              </w:rPr>
              <w:t xml:space="preserve">Поставщик обязуется осуществить поставку товара в период с 1 </w:t>
            </w:r>
            <w:r w:rsidR="00990419">
              <w:rPr>
                <w:rFonts w:ascii="Times New Roman" w:hAnsi="Times New Roman" w:cs="Times New Roman"/>
                <w:kern w:val="1"/>
                <w:sz w:val="20"/>
                <w:szCs w:val="20"/>
                <w:lang w:eastAsia="ar-SA"/>
              </w:rPr>
              <w:t>января</w:t>
            </w:r>
            <w:r w:rsidRPr="001155F6">
              <w:rPr>
                <w:rFonts w:ascii="Times New Roman" w:hAnsi="Times New Roman" w:cs="Times New Roman"/>
                <w:kern w:val="1"/>
                <w:sz w:val="20"/>
                <w:szCs w:val="20"/>
                <w:lang w:eastAsia="ar-SA"/>
              </w:rPr>
              <w:t xml:space="preserve"> 202</w:t>
            </w:r>
            <w:r w:rsidR="00E052AE">
              <w:rPr>
                <w:rFonts w:ascii="Times New Roman" w:hAnsi="Times New Roman" w:cs="Times New Roman"/>
                <w:kern w:val="1"/>
                <w:sz w:val="20"/>
                <w:szCs w:val="20"/>
                <w:lang w:eastAsia="ar-SA"/>
              </w:rPr>
              <w:t>2</w:t>
            </w:r>
            <w:r w:rsidRPr="001155F6">
              <w:rPr>
                <w:rFonts w:ascii="Times New Roman" w:hAnsi="Times New Roman" w:cs="Times New Roman"/>
                <w:kern w:val="1"/>
                <w:sz w:val="20"/>
                <w:szCs w:val="20"/>
                <w:lang w:eastAsia="ar-SA"/>
              </w:rPr>
              <w:t xml:space="preserve"> года по 3</w:t>
            </w:r>
            <w:r w:rsidR="00107963">
              <w:rPr>
                <w:rFonts w:ascii="Times New Roman" w:hAnsi="Times New Roman" w:cs="Times New Roman"/>
                <w:kern w:val="1"/>
                <w:sz w:val="20"/>
                <w:szCs w:val="20"/>
                <w:lang w:eastAsia="ar-SA"/>
              </w:rPr>
              <w:t>1</w:t>
            </w:r>
            <w:r w:rsidRPr="001155F6">
              <w:rPr>
                <w:rFonts w:ascii="Times New Roman" w:hAnsi="Times New Roman" w:cs="Times New Roman"/>
                <w:kern w:val="1"/>
                <w:sz w:val="20"/>
                <w:szCs w:val="20"/>
                <w:lang w:eastAsia="ar-SA"/>
              </w:rPr>
              <w:t xml:space="preserve"> </w:t>
            </w:r>
            <w:r w:rsidR="00107963">
              <w:rPr>
                <w:rFonts w:ascii="Times New Roman" w:hAnsi="Times New Roman" w:cs="Times New Roman"/>
                <w:kern w:val="1"/>
                <w:sz w:val="20"/>
                <w:szCs w:val="20"/>
                <w:lang w:eastAsia="ar-SA"/>
              </w:rPr>
              <w:t>декабря</w:t>
            </w:r>
            <w:r w:rsidRPr="001155F6">
              <w:rPr>
                <w:rFonts w:ascii="Times New Roman" w:hAnsi="Times New Roman" w:cs="Times New Roman"/>
                <w:kern w:val="1"/>
                <w:sz w:val="20"/>
                <w:szCs w:val="20"/>
                <w:lang w:eastAsia="ar-SA"/>
              </w:rPr>
              <w:t xml:space="preserve"> 202</w:t>
            </w:r>
            <w:r w:rsidR="00A63193">
              <w:rPr>
                <w:rFonts w:ascii="Times New Roman" w:hAnsi="Times New Roman" w:cs="Times New Roman"/>
                <w:kern w:val="1"/>
                <w:sz w:val="20"/>
                <w:szCs w:val="20"/>
                <w:lang w:eastAsia="ar-SA"/>
              </w:rPr>
              <w:t>2</w:t>
            </w:r>
            <w:r w:rsidRPr="001155F6">
              <w:rPr>
                <w:rFonts w:ascii="Times New Roman" w:hAnsi="Times New Roman" w:cs="Times New Roman"/>
                <w:kern w:val="1"/>
                <w:sz w:val="20"/>
                <w:szCs w:val="20"/>
                <w:lang w:eastAsia="ar-SA"/>
              </w:rPr>
              <w:t xml:space="preserve"> года включительно</w:t>
            </w:r>
            <w:r w:rsidR="004B7C63">
              <w:rPr>
                <w:rFonts w:ascii="Times New Roman" w:hAnsi="Times New Roman" w:cs="Times New Roman"/>
                <w:kern w:val="1"/>
                <w:sz w:val="20"/>
                <w:szCs w:val="20"/>
                <w:lang w:eastAsia="ar-SA"/>
              </w:rPr>
              <w:t>.</w:t>
            </w:r>
          </w:p>
        </w:tc>
      </w:tr>
      <w:tr w:rsidR="00570645" w:rsidRPr="006246BE" w14:paraId="3F8872B4" w14:textId="77777777" w:rsidTr="00E91C85">
        <w:tc>
          <w:tcPr>
            <w:tcW w:w="931" w:type="dxa"/>
            <w:vMerge/>
            <w:tcBorders>
              <w:left w:val="single" w:sz="4" w:space="0" w:color="auto"/>
              <w:bottom w:val="single" w:sz="4" w:space="0" w:color="auto"/>
              <w:right w:val="single" w:sz="4" w:space="0" w:color="auto"/>
            </w:tcBorders>
          </w:tcPr>
          <w:p w14:paraId="7B71961C" w14:textId="77777777" w:rsidR="00570645" w:rsidRPr="006246BE" w:rsidRDefault="00570645" w:rsidP="00715CB1">
            <w:pPr>
              <w:tabs>
                <w:tab w:val="left" w:pos="1080"/>
              </w:tabs>
              <w:spacing w:after="0" w:line="240" w:lineRule="auto"/>
              <w:jc w:val="center"/>
              <w:rPr>
                <w:rFonts w:ascii="Times New Roman" w:eastAsia="Times New Roman" w:hAnsi="Times New Roman" w:cs="Times New Roman"/>
                <w:sz w:val="20"/>
                <w:szCs w:val="20"/>
                <w:lang w:eastAsia="ru-RU"/>
              </w:rPr>
            </w:pPr>
          </w:p>
        </w:tc>
        <w:tc>
          <w:tcPr>
            <w:tcW w:w="3339" w:type="dxa"/>
            <w:tcBorders>
              <w:top w:val="single" w:sz="4" w:space="0" w:color="auto"/>
              <w:left w:val="single" w:sz="4" w:space="0" w:color="auto"/>
              <w:bottom w:val="single" w:sz="4" w:space="0" w:color="auto"/>
              <w:right w:val="single" w:sz="4" w:space="0" w:color="auto"/>
            </w:tcBorders>
          </w:tcPr>
          <w:p w14:paraId="4F98B58B" w14:textId="42A484D5" w:rsidR="00570645" w:rsidRPr="006246BE" w:rsidRDefault="00570645" w:rsidP="00715CB1">
            <w:pPr>
              <w:tabs>
                <w:tab w:val="left" w:pos="1080"/>
              </w:tabs>
              <w:spacing w:after="0" w:line="240" w:lineRule="auto"/>
              <w:rPr>
                <w:rFonts w:ascii="Times New Roman" w:eastAsia="Times New Roman" w:hAnsi="Times New Roman" w:cs="Times New Roman"/>
                <w:sz w:val="20"/>
                <w:szCs w:val="20"/>
                <w:lang w:eastAsia="ru-RU"/>
              </w:rPr>
            </w:pPr>
            <w:r w:rsidRPr="006246BE">
              <w:rPr>
                <w:rFonts w:ascii="Times New Roman" w:eastAsia="Times New Roman" w:hAnsi="Times New Roman" w:cs="Times New Roman"/>
                <w:sz w:val="20"/>
                <w:szCs w:val="20"/>
                <w:lang w:eastAsia="ru-RU"/>
              </w:rPr>
              <w:t>Условия поставки</w:t>
            </w:r>
          </w:p>
        </w:tc>
        <w:tc>
          <w:tcPr>
            <w:tcW w:w="6498" w:type="dxa"/>
            <w:tcBorders>
              <w:top w:val="single" w:sz="4" w:space="0" w:color="auto"/>
              <w:left w:val="single" w:sz="4" w:space="0" w:color="auto"/>
              <w:bottom w:val="single" w:sz="4" w:space="0" w:color="auto"/>
              <w:right w:val="single" w:sz="4" w:space="0" w:color="auto"/>
            </w:tcBorders>
            <w:shd w:val="clear" w:color="auto" w:fill="FFFFFF"/>
          </w:tcPr>
          <w:p w14:paraId="431E7CA6" w14:textId="77777777" w:rsidR="008B75C3" w:rsidRDefault="00570645" w:rsidP="00715CB1">
            <w:pPr>
              <w:tabs>
                <w:tab w:val="left" w:pos="1080"/>
              </w:tabs>
              <w:spacing w:after="0" w:line="240" w:lineRule="auto"/>
              <w:rPr>
                <w:rFonts w:ascii="Times New Roman" w:eastAsia="Times New Roman" w:hAnsi="Times New Roman" w:cs="Times New Roman"/>
                <w:sz w:val="20"/>
                <w:szCs w:val="20"/>
                <w:lang w:eastAsia="ru-RU"/>
              </w:rPr>
            </w:pPr>
            <w:r w:rsidRPr="006246BE">
              <w:rPr>
                <w:rFonts w:ascii="Times New Roman" w:eastAsia="Times New Roman" w:hAnsi="Times New Roman" w:cs="Times New Roman"/>
                <w:sz w:val="20"/>
                <w:szCs w:val="20"/>
                <w:lang w:eastAsia="ru-RU"/>
              </w:rPr>
              <w:t xml:space="preserve">В соответствии с Приложением № 3 </w:t>
            </w:r>
            <w:r>
              <w:rPr>
                <w:rFonts w:ascii="Times New Roman" w:eastAsia="Times New Roman" w:hAnsi="Times New Roman" w:cs="Times New Roman"/>
                <w:sz w:val="20"/>
                <w:szCs w:val="20"/>
                <w:lang w:eastAsia="ru-RU"/>
              </w:rPr>
              <w:t xml:space="preserve">к извещению </w:t>
            </w:r>
            <w:r w:rsidRPr="006246BE">
              <w:rPr>
                <w:rFonts w:ascii="Times New Roman" w:eastAsia="Times New Roman" w:hAnsi="Times New Roman" w:cs="Times New Roman"/>
                <w:sz w:val="20"/>
                <w:szCs w:val="20"/>
                <w:lang w:eastAsia="ru-RU"/>
              </w:rPr>
              <w:t>«Проект договора»</w:t>
            </w:r>
          </w:p>
          <w:p w14:paraId="30797BA0" w14:textId="6646BF1C" w:rsidR="008B75C3" w:rsidRPr="006246BE" w:rsidRDefault="008B75C3" w:rsidP="00715CB1">
            <w:pPr>
              <w:tabs>
                <w:tab w:val="left" w:pos="1080"/>
              </w:tabs>
              <w:spacing w:after="0" w:line="240" w:lineRule="auto"/>
              <w:rPr>
                <w:rFonts w:ascii="Times New Roman" w:eastAsia="Times New Roman" w:hAnsi="Times New Roman" w:cs="Times New Roman"/>
                <w:sz w:val="20"/>
                <w:szCs w:val="20"/>
                <w:lang w:eastAsia="ru-RU"/>
              </w:rPr>
            </w:pPr>
          </w:p>
        </w:tc>
      </w:tr>
      <w:tr w:rsidR="00570645" w:rsidRPr="006246BE" w14:paraId="4B1DE120" w14:textId="77777777" w:rsidTr="00E91C85">
        <w:tc>
          <w:tcPr>
            <w:tcW w:w="931" w:type="dxa"/>
            <w:tcBorders>
              <w:top w:val="single" w:sz="4" w:space="0" w:color="auto"/>
              <w:left w:val="single" w:sz="4" w:space="0" w:color="auto"/>
              <w:bottom w:val="single" w:sz="4" w:space="0" w:color="auto"/>
              <w:right w:val="single" w:sz="4" w:space="0" w:color="auto"/>
            </w:tcBorders>
          </w:tcPr>
          <w:p w14:paraId="70A54B77" w14:textId="509AF41F" w:rsidR="00570645" w:rsidRPr="006246BE" w:rsidRDefault="00570645" w:rsidP="00715CB1">
            <w:pPr>
              <w:tabs>
                <w:tab w:val="left" w:pos="1080"/>
              </w:tabs>
              <w:spacing w:after="0" w:line="240" w:lineRule="auto"/>
              <w:jc w:val="center"/>
              <w:rPr>
                <w:rFonts w:ascii="Times New Roman" w:eastAsia="Times New Roman" w:hAnsi="Times New Roman" w:cs="Times New Roman"/>
                <w:sz w:val="20"/>
                <w:szCs w:val="20"/>
                <w:lang w:eastAsia="ru-RU"/>
              </w:rPr>
            </w:pPr>
            <w:r w:rsidRPr="006246BE">
              <w:rPr>
                <w:rFonts w:ascii="Times New Roman" w:eastAsia="Times New Roman" w:hAnsi="Times New Roman" w:cs="Times New Roman"/>
                <w:sz w:val="20"/>
                <w:szCs w:val="20"/>
                <w:lang w:eastAsia="ru-RU"/>
              </w:rPr>
              <w:lastRenderedPageBreak/>
              <w:t>1</w:t>
            </w:r>
            <w:r w:rsidR="009201AE">
              <w:rPr>
                <w:rFonts w:ascii="Times New Roman" w:eastAsia="Times New Roman" w:hAnsi="Times New Roman" w:cs="Times New Roman"/>
                <w:sz w:val="20"/>
                <w:szCs w:val="20"/>
                <w:lang w:eastAsia="ru-RU"/>
              </w:rPr>
              <w:t>8</w:t>
            </w:r>
          </w:p>
        </w:tc>
        <w:tc>
          <w:tcPr>
            <w:tcW w:w="3339" w:type="dxa"/>
            <w:tcBorders>
              <w:top w:val="single" w:sz="4" w:space="0" w:color="auto"/>
              <w:left w:val="single" w:sz="4" w:space="0" w:color="auto"/>
              <w:bottom w:val="single" w:sz="4" w:space="0" w:color="auto"/>
              <w:right w:val="single" w:sz="4" w:space="0" w:color="auto"/>
            </w:tcBorders>
          </w:tcPr>
          <w:p w14:paraId="104CF989" w14:textId="77777777" w:rsidR="00570645" w:rsidRPr="006246BE" w:rsidRDefault="00570645" w:rsidP="00715CB1">
            <w:pPr>
              <w:tabs>
                <w:tab w:val="left" w:pos="1080"/>
              </w:tabs>
              <w:spacing w:after="0" w:line="240" w:lineRule="auto"/>
              <w:rPr>
                <w:rFonts w:ascii="Times New Roman" w:eastAsia="Times New Roman" w:hAnsi="Times New Roman" w:cs="Times New Roman"/>
                <w:sz w:val="20"/>
                <w:szCs w:val="20"/>
                <w:lang w:eastAsia="ru-RU"/>
              </w:rPr>
            </w:pPr>
            <w:r w:rsidRPr="006246BE">
              <w:rPr>
                <w:rFonts w:ascii="Times New Roman" w:eastAsia="Times New Roman" w:hAnsi="Times New Roman" w:cs="Times New Roman"/>
                <w:sz w:val="20"/>
                <w:szCs w:val="20"/>
                <w:lang w:eastAsia="ru-RU"/>
              </w:rPr>
              <w:t>Форма, сроки и порядок оплаты товара, работы, услуги</w:t>
            </w:r>
          </w:p>
        </w:tc>
        <w:tc>
          <w:tcPr>
            <w:tcW w:w="6498" w:type="dxa"/>
            <w:tcBorders>
              <w:top w:val="single" w:sz="4" w:space="0" w:color="auto"/>
              <w:left w:val="single" w:sz="4" w:space="0" w:color="auto"/>
              <w:bottom w:val="single" w:sz="4" w:space="0" w:color="auto"/>
              <w:right w:val="single" w:sz="4" w:space="0" w:color="auto"/>
            </w:tcBorders>
          </w:tcPr>
          <w:p w14:paraId="4ACCC5D9" w14:textId="77777777" w:rsidR="00ED4597" w:rsidRDefault="00ED4597" w:rsidP="00ED4597">
            <w:pPr>
              <w:spacing w:after="0" w:line="240" w:lineRule="auto"/>
              <w:jc w:val="both"/>
              <w:rPr>
                <w:rFonts w:ascii="Times New Roman" w:hAnsi="Times New Roman" w:cs="Times New Roman"/>
                <w:color w:val="000000" w:themeColor="text1"/>
                <w:sz w:val="20"/>
                <w:szCs w:val="20"/>
              </w:rPr>
            </w:pPr>
            <w:r w:rsidRPr="00ED4597">
              <w:rPr>
                <w:rFonts w:ascii="Times New Roman" w:hAnsi="Times New Roman" w:cs="Times New Roman"/>
                <w:color w:val="000000" w:themeColor="text1"/>
                <w:sz w:val="20"/>
                <w:szCs w:val="20"/>
              </w:rPr>
              <w:t>Оплата по настоящему Договору производится Заказчиком ежемесячно по факту оказанной услуги, согласно спецификации (приложение) в течение 15 (пятнадцати) календарных дней, на основании счета и акта оказанных услуг.</w:t>
            </w:r>
          </w:p>
          <w:p w14:paraId="3C80788E" w14:textId="04A1B5EC" w:rsidR="00ED4597" w:rsidRPr="00ED4597" w:rsidRDefault="00ED4597" w:rsidP="00ED4597">
            <w:pPr>
              <w:spacing w:after="0" w:line="240" w:lineRule="auto"/>
              <w:jc w:val="both"/>
              <w:rPr>
                <w:rFonts w:ascii="Times New Roman" w:hAnsi="Times New Roman" w:cs="Times New Roman"/>
                <w:color w:val="000000" w:themeColor="text1"/>
                <w:sz w:val="20"/>
                <w:szCs w:val="20"/>
              </w:rPr>
            </w:pPr>
            <w:r w:rsidRPr="00ED4597">
              <w:rPr>
                <w:rFonts w:ascii="Times New Roman" w:hAnsi="Times New Roman" w:cs="Times New Roman"/>
                <w:color w:val="000000" w:themeColor="text1"/>
                <w:sz w:val="20"/>
                <w:szCs w:val="20"/>
              </w:rPr>
              <w:t>Документы на оплату (счет) за декабрь 2022 г. предоставляются Исполнителем не позднее 15.12.2022, Заказчик осуществляет оплату услуг за декабрь не позднее 25.12.2022.</w:t>
            </w:r>
          </w:p>
          <w:p w14:paraId="4F820C47" w14:textId="0C53F1EB" w:rsidR="00570645" w:rsidRPr="006246BE" w:rsidRDefault="00ED4597" w:rsidP="00ED4597">
            <w:pPr>
              <w:pStyle w:val="1"/>
              <w:tabs>
                <w:tab w:val="left" w:pos="1276"/>
              </w:tabs>
              <w:ind w:firstLine="0"/>
              <w:jc w:val="both"/>
              <w:rPr>
                <w:sz w:val="20"/>
                <w:szCs w:val="20"/>
              </w:rPr>
            </w:pPr>
            <w:r w:rsidRPr="00ED4597">
              <w:rPr>
                <w:color w:val="000000" w:themeColor="text1"/>
                <w:sz w:val="20"/>
                <w:szCs w:val="20"/>
              </w:rPr>
              <w:t xml:space="preserve">Оплата по договору производится за счет средств от приносящей доход деятельности на 2022 </w:t>
            </w:r>
            <w:proofErr w:type="gramStart"/>
            <w:r>
              <w:rPr>
                <w:color w:val="000000" w:themeColor="text1"/>
                <w:sz w:val="20"/>
                <w:szCs w:val="20"/>
              </w:rPr>
              <w:t xml:space="preserve">год  </w:t>
            </w:r>
            <w:r w:rsidR="00570645" w:rsidRPr="006246BE">
              <w:rPr>
                <w:sz w:val="20"/>
                <w:szCs w:val="20"/>
              </w:rPr>
              <w:t>Т.С.</w:t>
            </w:r>
            <w:proofErr w:type="gramEnd"/>
            <w:r w:rsidR="00570645" w:rsidRPr="006246BE">
              <w:rPr>
                <w:sz w:val="20"/>
                <w:szCs w:val="20"/>
              </w:rPr>
              <w:t xml:space="preserve"> 20.00.00.</w:t>
            </w:r>
          </w:p>
        </w:tc>
      </w:tr>
      <w:tr w:rsidR="00570645" w:rsidRPr="006246BE" w14:paraId="42574ADB" w14:textId="77777777" w:rsidTr="00E91C85">
        <w:tc>
          <w:tcPr>
            <w:tcW w:w="931" w:type="dxa"/>
            <w:tcBorders>
              <w:top w:val="single" w:sz="4" w:space="0" w:color="auto"/>
              <w:left w:val="single" w:sz="4" w:space="0" w:color="auto"/>
              <w:bottom w:val="single" w:sz="4" w:space="0" w:color="auto"/>
              <w:right w:val="single" w:sz="4" w:space="0" w:color="auto"/>
            </w:tcBorders>
          </w:tcPr>
          <w:p w14:paraId="54526097" w14:textId="44CB915A" w:rsidR="00570645" w:rsidRPr="006246BE" w:rsidRDefault="00570645" w:rsidP="00715CB1">
            <w:pPr>
              <w:tabs>
                <w:tab w:val="left" w:pos="1080"/>
              </w:tabs>
              <w:spacing w:after="0" w:line="240" w:lineRule="auto"/>
              <w:jc w:val="center"/>
              <w:rPr>
                <w:rFonts w:ascii="Times New Roman" w:eastAsia="Times New Roman" w:hAnsi="Times New Roman" w:cs="Times New Roman"/>
                <w:sz w:val="20"/>
                <w:szCs w:val="20"/>
                <w:lang w:eastAsia="ru-RU"/>
              </w:rPr>
            </w:pPr>
            <w:r w:rsidRPr="006246BE">
              <w:rPr>
                <w:rFonts w:ascii="Times New Roman" w:eastAsia="Times New Roman" w:hAnsi="Times New Roman" w:cs="Times New Roman"/>
                <w:sz w:val="20"/>
                <w:szCs w:val="20"/>
                <w:lang w:eastAsia="ru-RU"/>
              </w:rPr>
              <w:t>1</w:t>
            </w:r>
            <w:r w:rsidR="009201AE">
              <w:rPr>
                <w:rFonts w:ascii="Times New Roman" w:eastAsia="Times New Roman" w:hAnsi="Times New Roman" w:cs="Times New Roman"/>
                <w:sz w:val="20"/>
                <w:szCs w:val="20"/>
                <w:lang w:eastAsia="ru-RU"/>
              </w:rPr>
              <w:t>9</w:t>
            </w:r>
          </w:p>
        </w:tc>
        <w:tc>
          <w:tcPr>
            <w:tcW w:w="3339" w:type="dxa"/>
            <w:tcBorders>
              <w:top w:val="single" w:sz="4" w:space="0" w:color="auto"/>
              <w:left w:val="single" w:sz="4" w:space="0" w:color="auto"/>
              <w:bottom w:val="single" w:sz="4" w:space="0" w:color="auto"/>
              <w:right w:val="single" w:sz="4" w:space="0" w:color="auto"/>
            </w:tcBorders>
          </w:tcPr>
          <w:p w14:paraId="77506422" w14:textId="77777777" w:rsidR="00570645" w:rsidRPr="006246BE" w:rsidRDefault="00570645" w:rsidP="00715CB1">
            <w:pPr>
              <w:tabs>
                <w:tab w:val="left" w:pos="1080"/>
              </w:tabs>
              <w:spacing w:after="0" w:line="240" w:lineRule="auto"/>
              <w:rPr>
                <w:rFonts w:ascii="Times New Roman" w:eastAsia="Times New Roman" w:hAnsi="Times New Roman" w:cs="Times New Roman"/>
                <w:sz w:val="20"/>
                <w:szCs w:val="20"/>
                <w:lang w:eastAsia="ru-RU"/>
              </w:rPr>
            </w:pPr>
            <w:r w:rsidRPr="006246BE">
              <w:rPr>
                <w:rFonts w:ascii="Times New Roman" w:eastAsia="Times New Roman" w:hAnsi="Times New Roman" w:cs="Times New Roman"/>
                <w:sz w:val="20"/>
                <w:szCs w:val="20"/>
                <w:lang w:eastAsia="ru-RU"/>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tc>
        <w:tc>
          <w:tcPr>
            <w:tcW w:w="6498" w:type="dxa"/>
            <w:tcBorders>
              <w:top w:val="single" w:sz="4" w:space="0" w:color="auto"/>
              <w:left w:val="single" w:sz="4" w:space="0" w:color="auto"/>
              <w:bottom w:val="single" w:sz="4" w:space="0" w:color="auto"/>
              <w:right w:val="single" w:sz="4" w:space="0" w:color="auto"/>
            </w:tcBorders>
            <w:shd w:val="clear" w:color="auto" w:fill="FFFFFF"/>
          </w:tcPr>
          <w:p w14:paraId="621E600A" w14:textId="5768134B" w:rsidR="00570645" w:rsidRPr="006246BE" w:rsidRDefault="00570645" w:rsidP="00715CB1">
            <w:pPr>
              <w:tabs>
                <w:tab w:val="left" w:pos="1080"/>
              </w:tabs>
              <w:spacing w:after="0" w:line="240" w:lineRule="auto"/>
              <w:jc w:val="both"/>
              <w:rPr>
                <w:rFonts w:ascii="Times New Roman" w:eastAsia="Times New Roman" w:hAnsi="Times New Roman" w:cs="Times New Roman"/>
                <w:sz w:val="20"/>
                <w:szCs w:val="20"/>
                <w:lang w:eastAsia="ru-RU"/>
              </w:rPr>
            </w:pPr>
            <w:r w:rsidRPr="006246BE">
              <w:rPr>
                <w:rFonts w:ascii="Times New Roman" w:hAnsi="Times New Roman" w:cs="Times New Roman"/>
                <w:sz w:val="20"/>
                <w:szCs w:val="20"/>
                <w:shd w:val="clear" w:color="auto" w:fill="FFFFFF"/>
              </w:rPr>
              <w:t>Цена договора является фиксированной и изменению не подлежит, включает в себя все затраты, издержки и прочие накладные расходы Поставщика, связанные с исполнением договора, включая доставку к месту нахождения Заказчика.</w:t>
            </w:r>
          </w:p>
        </w:tc>
      </w:tr>
      <w:tr w:rsidR="00570645" w:rsidRPr="006246BE" w14:paraId="270D1718" w14:textId="77777777" w:rsidTr="00E91C85">
        <w:tc>
          <w:tcPr>
            <w:tcW w:w="931" w:type="dxa"/>
            <w:tcBorders>
              <w:top w:val="single" w:sz="4" w:space="0" w:color="auto"/>
              <w:left w:val="single" w:sz="4" w:space="0" w:color="auto"/>
              <w:bottom w:val="single" w:sz="4" w:space="0" w:color="auto"/>
              <w:right w:val="single" w:sz="4" w:space="0" w:color="auto"/>
            </w:tcBorders>
          </w:tcPr>
          <w:p w14:paraId="29DF8AA0" w14:textId="3AF7036A" w:rsidR="00570645" w:rsidRPr="006246BE" w:rsidRDefault="009201AE" w:rsidP="00715CB1">
            <w:pPr>
              <w:tabs>
                <w:tab w:val="left" w:pos="1080"/>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c>
          <w:tcPr>
            <w:tcW w:w="3339" w:type="dxa"/>
            <w:tcBorders>
              <w:top w:val="single" w:sz="4" w:space="0" w:color="auto"/>
              <w:left w:val="single" w:sz="4" w:space="0" w:color="auto"/>
              <w:bottom w:val="single" w:sz="4" w:space="0" w:color="auto"/>
              <w:right w:val="single" w:sz="4" w:space="0" w:color="auto"/>
            </w:tcBorders>
          </w:tcPr>
          <w:p w14:paraId="7FD5F882" w14:textId="77777777" w:rsidR="00570645" w:rsidRPr="006246BE" w:rsidRDefault="00570645" w:rsidP="00715CB1">
            <w:pPr>
              <w:tabs>
                <w:tab w:val="left" w:pos="1080"/>
              </w:tabs>
              <w:spacing w:after="0" w:line="240" w:lineRule="auto"/>
              <w:rPr>
                <w:rFonts w:ascii="Times New Roman" w:eastAsia="Times New Roman" w:hAnsi="Times New Roman" w:cs="Times New Roman"/>
                <w:sz w:val="20"/>
                <w:szCs w:val="20"/>
                <w:lang w:eastAsia="ru-RU"/>
              </w:rPr>
            </w:pPr>
            <w:r w:rsidRPr="006246BE">
              <w:rPr>
                <w:rFonts w:ascii="Times New Roman" w:eastAsia="Times New Roman" w:hAnsi="Times New Roman" w:cs="Times New Roman"/>
                <w:sz w:val="20"/>
                <w:szCs w:val="20"/>
                <w:lang w:eastAsia="ru-RU"/>
              </w:rPr>
              <w:t>Информация о валюте, используемой для формирования цены договора и расчетов с поставщиками (подрядчиками, исполнителями)</w:t>
            </w:r>
          </w:p>
        </w:tc>
        <w:tc>
          <w:tcPr>
            <w:tcW w:w="6498" w:type="dxa"/>
            <w:tcBorders>
              <w:top w:val="single" w:sz="4" w:space="0" w:color="auto"/>
              <w:left w:val="single" w:sz="4" w:space="0" w:color="auto"/>
              <w:bottom w:val="single" w:sz="4" w:space="0" w:color="auto"/>
              <w:right w:val="single" w:sz="4" w:space="0" w:color="auto"/>
            </w:tcBorders>
          </w:tcPr>
          <w:p w14:paraId="4EAB9201" w14:textId="77777777" w:rsidR="00570645" w:rsidRPr="006246BE" w:rsidRDefault="00570645" w:rsidP="00715CB1">
            <w:pPr>
              <w:tabs>
                <w:tab w:val="left" w:pos="1080"/>
              </w:tabs>
              <w:spacing w:after="0" w:line="240" w:lineRule="auto"/>
              <w:rPr>
                <w:rFonts w:ascii="Times New Roman" w:eastAsia="Times New Roman" w:hAnsi="Times New Roman" w:cs="Times New Roman"/>
                <w:sz w:val="20"/>
                <w:szCs w:val="20"/>
                <w:lang w:eastAsia="ru-RU"/>
              </w:rPr>
            </w:pPr>
            <w:r w:rsidRPr="006246BE">
              <w:rPr>
                <w:rFonts w:ascii="Times New Roman" w:eastAsia="Times New Roman" w:hAnsi="Times New Roman" w:cs="Times New Roman"/>
                <w:sz w:val="20"/>
                <w:szCs w:val="20"/>
                <w:lang w:eastAsia="ru-RU"/>
              </w:rPr>
              <w:t>Рубль Российской Федерации</w:t>
            </w:r>
          </w:p>
        </w:tc>
      </w:tr>
      <w:tr w:rsidR="00570645" w:rsidRPr="006246BE" w14:paraId="347F4CAB" w14:textId="77777777" w:rsidTr="00E91C85">
        <w:trPr>
          <w:trHeight w:val="558"/>
        </w:trPr>
        <w:tc>
          <w:tcPr>
            <w:tcW w:w="931" w:type="dxa"/>
            <w:tcBorders>
              <w:top w:val="single" w:sz="4" w:space="0" w:color="auto"/>
              <w:left w:val="single" w:sz="4" w:space="0" w:color="auto"/>
              <w:bottom w:val="single" w:sz="4" w:space="0" w:color="auto"/>
              <w:right w:val="single" w:sz="4" w:space="0" w:color="auto"/>
            </w:tcBorders>
          </w:tcPr>
          <w:p w14:paraId="3C3BA852" w14:textId="1E643177" w:rsidR="00570645" w:rsidRPr="006246BE" w:rsidRDefault="00570645" w:rsidP="00715CB1">
            <w:pPr>
              <w:tabs>
                <w:tab w:val="left" w:pos="1080"/>
              </w:tabs>
              <w:spacing w:after="0" w:line="240" w:lineRule="auto"/>
              <w:jc w:val="center"/>
              <w:rPr>
                <w:rFonts w:ascii="Times New Roman" w:eastAsia="Times New Roman" w:hAnsi="Times New Roman" w:cs="Times New Roman"/>
                <w:sz w:val="20"/>
                <w:szCs w:val="20"/>
                <w:lang w:eastAsia="ru-RU"/>
              </w:rPr>
            </w:pPr>
            <w:r w:rsidRPr="006246BE">
              <w:rPr>
                <w:rFonts w:ascii="Times New Roman" w:eastAsia="Times New Roman" w:hAnsi="Times New Roman" w:cs="Times New Roman"/>
                <w:sz w:val="20"/>
                <w:szCs w:val="20"/>
                <w:lang w:eastAsia="ru-RU"/>
              </w:rPr>
              <w:t>2</w:t>
            </w:r>
            <w:r w:rsidR="009201AE">
              <w:rPr>
                <w:rFonts w:ascii="Times New Roman" w:eastAsia="Times New Roman" w:hAnsi="Times New Roman" w:cs="Times New Roman"/>
                <w:sz w:val="20"/>
                <w:szCs w:val="20"/>
                <w:lang w:eastAsia="ru-RU"/>
              </w:rPr>
              <w:t>1</w:t>
            </w:r>
          </w:p>
        </w:tc>
        <w:tc>
          <w:tcPr>
            <w:tcW w:w="3339" w:type="dxa"/>
            <w:tcBorders>
              <w:top w:val="single" w:sz="4" w:space="0" w:color="auto"/>
              <w:left w:val="single" w:sz="4" w:space="0" w:color="auto"/>
              <w:bottom w:val="single" w:sz="4" w:space="0" w:color="auto"/>
              <w:right w:val="single" w:sz="4" w:space="0" w:color="auto"/>
            </w:tcBorders>
          </w:tcPr>
          <w:p w14:paraId="57B518E5" w14:textId="77777777" w:rsidR="00570645" w:rsidRPr="006246BE" w:rsidRDefault="00570645" w:rsidP="00715CB1">
            <w:pPr>
              <w:tabs>
                <w:tab w:val="left" w:pos="1080"/>
              </w:tabs>
              <w:spacing w:after="0" w:line="240" w:lineRule="auto"/>
              <w:rPr>
                <w:rFonts w:ascii="Times New Roman" w:eastAsia="Times New Roman" w:hAnsi="Times New Roman" w:cs="Times New Roman"/>
                <w:sz w:val="20"/>
                <w:szCs w:val="20"/>
                <w:lang w:eastAsia="ru-RU"/>
              </w:rPr>
            </w:pPr>
            <w:r w:rsidRPr="006246BE">
              <w:rPr>
                <w:rFonts w:ascii="Times New Roman" w:eastAsia="Times New Roman" w:hAnsi="Times New Roman" w:cs="Times New Roman"/>
                <w:sz w:val="20"/>
                <w:szCs w:val="20"/>
                <w:lang w:eastAsia="ru-RU"/>
              </w:rPr>
              <w:t xml:space="preserve">Требования к участникам закупки </w:t>
            </w:r>
          </w:p>
        </w:tc>
        <w:tc>
          <w:tcPr>
            <w:tcW w:w="6498" w:type="dxa"/>
            <w:tcBorders>
              <w:top w:val="single" w:sz="4" w:space="0" w:color="auto"/>
              <w:left w:val="single" w:sz="4" w:space="0" w:color="auto"/>
              <w:bottom w:val="single" w:sz="4" w:space="0" w:color="auto"/>
              <w:right w:val="single" w:sz="4" w:space="0" w:color="auto"/>
            </w:tcBorders>
          </w:tcPr>
          <w:p w14:paraId="00B24C16" w14:textId="798AD900" w:rsidR="00570645" w:rsidRPr="00A26BFD" w:rsidRDefault="00570645" w:rsidP="00715CB1">
            <w:pPr>
              <w:autoSpaceDE w:val="0"/>
              <w:autoSpaceDN w:val="0"/>
              <w:adjustRightInd w:val="0"/>
              <w:spacing w:after="0" w:line="240" w:lineRule="auto"/>
              <w:ind w:firstLine="318"/>
              <w:jc w:val="both"/>
              <w:rPr>
                <w:rFonts w:ascii="Times New Roman" w:hAnsi="Times New Roman" w:cs="Times New Roman"/>
                <w:sz w:val="20"/>
                <w:szCs w:val="20"/>
              </w:rPr>
            </w:pPr>
            <w:r w:rsidRPr="00A26BFD">
              <w:rPr>
                <w:rFonts w:ascii="Times New Roman" w:hAnsi="Times New Roman" w:cs="Times New Roman"/>
                <w:sz w:val="20"/>
                <w:szCs w:val="20"/>
              </w:rPr>
              <w:t>Заказчиком устанавливает следующие единые обязательные требования к участникам закупки:</w:t>
            </w:r>
          </w:p>
          <w:p w14:paraId="28D04BAB" w14:textId="5706D581" w:rsidR="00570645" w:rsidRPr="00A26BFD" w:rsidRDefault="00570645" w:rsidP="00715CB1">
            <w:pPr>
              <w:autoSpaceDE w:val="0"/>
              <w:autoSpaceDN w:val="0"/>
              <w:adjustRightInd w:val="0"/>
              <w:spacing w:after="0" w:line="240" w:lineRule="auto"/>
              <w:ind w:firstLine="318"/>
              <w:jc w:val="both"/>
              <w:rPr>
                <w:rFonts w:ascii="Times New Roman" w:hAnsi="Times New Roman" w:cs="Times New Roman"/>
                <w:sz w:val="20"/>
                <w:szCs w:val="20"/>
              </w:rPr>
            </w:pPr>
            <w:r w:rsidRPr="00A26BFD">
              <w:rPr>
                <w:rFonts w:ascii="Times New Roman" w:hAnsi="Times New Roman" w:cs="Times New Roman"/>
                <w:sz w:val="20"/>
                <w:szCs w:val="20"/>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закупки;</w:t>
            </w:r>
          </w:p>
          <w:p w14:paraId="56759701" w14:textId="0D478E76" w:rsidR="00570645" w:rsidRPr="00A26BFD" w:rsidRDefault="00570645" w:rsidP="00715CB1">
            <w:pPr>
              <w:autoSpaceDE w:val="0"/>
              <w:autoSpaceDN w:val="0"/>
              <w:adjustRightInd w:val="0"/>
              <w:spacing w:after="0" w:line="240" w:lineRule="auto"/>
              <w:ind w:firstLine="318"/>
              <w:jc w:val="both"/>
              <w:rPr>
                <w:rFonts w:ascii="Times New Roman" w:hAnsi="Times New Roman" w:cs="Times New Roman"/>
                <w:sz w:val="20"/>
                <w:szCs w:val="20"/>
              </w:rPr>
            </w:pPr>
            <w:r w:rsidRPr="00A26BFD">
              <w:rPr>
                <w:rFonts w:ascii="Times New Roman" w:hAnsi="Times New Roman" w:cs="Times New Roman"/>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4E3B22DC" w14:textId="3E76FF7F" w:rsidR="00570645" w:rsidRPr="00A26BFD" w:rsidRDefault="00570645" w:rsidP="00715CB1">
            <w:pPr>
              <w:autoSpaceDE w:val="0"/>
              <w:autoSpaceDN w:val="0"/>
              <w:adjustRightInd w:val="0"/>
              <w:spacing w:after="0" w:line="240" w:lineRule="auto"/>
              <w:ind w:firstLine="318"/>
              <w:jc w:val="both"/>
              <w:rPr>
                <w:rFonts w:ascii="Times New Roman" w:hAnsi="Times New Roman" w:cs="Times New Roman"/>
                <w:sz w:val="20"/>
                <w:szCs w:val="20"/>
              </w:rPr>
            </w:pPr>
            <w:r w:rsidRPr="00A26BFD">
              <w:rPr>
                <w:rFonts w:ascii="Times New Roman" w:hAnsi="Times New Roman" w:cs="Times New Roman"/>
                <w:sz w:val="20"/>
                <w:szCs w:val="20"/>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74A9F955" w14:textId="2CEB4BE0" w:rsidR="00570645" w:rsidRPr="00A26BFD" w:rsidRDefault="00570645" w:rsidP="00715CB1">
            <w:pPr>
              <w:autoSpaceDE w:val="0"/>
              <w:autoSpaceDN w:val="0"/>
              <w:adjustRightInd w:val="0"/>
              <w:spacing w:after="0" w:line="240" w:lineRule="auto"/>
              <w:ind w:firstLine="318"/>
              <w:jc w:val="both"/>
              <w:rPr>
                <w:rFonts w:ascii="Times New Roman" w:hAnsi="Times New Roman" w:cs="Times New Roman"/>
                <w:sz w:val="20"/>
                <w:szCs w:val="20"/>
              </w:rPr>
            </w:pPr>
            <w:r w:rsidRPr="00A26BFD">
              <w:rPr>
                <w:rFonts w:ascii="Times New Roman" w:hAnsi="Times New Roman" w:cs="Times New Roman"/>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14:paraId="4984E0B4" w14:textId="06FC7D27" w:rsidR="00570645" w:rsidRPr="00A26BFD" w:rsidRDefault="00570645" w:rsidP="00715CB1">
            <w:pPr>
              <w:autoSpaceDE w:val="0"/>
              <w:autoSpaceDN w:val="0"/>
              <w:adjustRightInd w:val="0"/>
              <w:spacing w:after="0" w:line="240" w:lineRule="auto"/>
              <w:ind w:firstLine="318"/>
              <w:jc w:val="both"/>
              <w:rPr>
                <w:rFonts w:ascii="Times New Roman" w:hAnsi="Times New Roman" w:cs="Times New Roman"/>
                <w:sz w:val="20"/>
                <w:szCs w:val="20"/>
              </w:rPr>
            </w:pPr>
            <w:r w:rsidRPr="00A26BFD">
              <w:rPr>
                <w:rFonts w:ascii="Times New Roman" w:hAnsi="Times New Roman" w:cs="Times New Roman"/>
                <w:sz w:val="20"/>
                <w:szCs w:val="20"/>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14:paraId="26A74491" w14:textId="7F83C05D" w:rsidR="00570645" w:rsidRPr="00A26BFD" w:rsidRDefault="00570645" w:rsidP="00715CB1">
            <w:pPr>
              <w:autoSpaceDE w:val="0"/>
              <w:autoSpaceDN w:val="0"/>
              <w:adjustRightInd w:val="0"/>
              <w:spacing w:after="0" w:line="240" w:lineRule="auto"/>
              <w:ind w:firstLine="318"/>
              <w:jc w:val="both"/>
              <w:rPr>
                <w:rFonts w:ascii="Times New Roman" w:hAnsi="Times New Roman" w:cs="Times New Roman"/>
                <w:sz w:val="20"/>
                <w:szCs w:val="20"/>
              </w:rPr>
            </w:pPr>
            <w:r w:rsidRPr="00A26BFD">
              <w:rPr>
                <w:rFonts w:ascii="Times New Roman" w:hAnsi="Times New Roman" w:cs="Times New Roman"/>
                <w:sz w:val="20"/>
                <w:szCs w:val="20"/>
              </w:rPr>
              <w:t xml:space="preserve">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конкурентной закупки, запроса </w:t>
            </w:r>
            <w:r w:rsidRPr="00A26BFD">
              <w:rPr>
                <w:rFonts w:ascii="Times New Roman" w:hAnsi="Times New Roman" w:cs="Times New Roman"/>
                <w:sz w:val="20"/>
                <w:szCs w:val="20"/>
              </w:rPr>
              <w:lastRenderedPageBreak/>
              <w:t>оферт в электронной форме, и административного наказания в виде дисквалификации;</w:t>
            </w:r>
          </w:p>
          <w:p w14:paraId="5A1491B5" w14:textId="79905726" w:rsidR="00570645" w:rsidRPr="00A26BFD" w:rsidRDefault="00570645" w:rsidP="00715CB1">
            <w:pPr>
              <w:autoSpaceDE w:val="0"/>
              <w:autoSpaceDN w:val="0"/>
              <w:adjustRightInd w:val="0"/>
              <w:spacing w:after="0" w:line="240" w:lineRule="auto"/>
              <w:ind w:firstLine="318"/>
              <w:jc w:val="both"/>
              <w:rPr>
                <w:rFonts w:ascii="Times New Roman" w:hAnsi="Times New Roman" w:cs="Times New Roman"/>
                <w:sz w:val="20"/>
                <w:szCs w:val="20"/>
              </w:rPr>
            </w:pPr>
            <w:r w:rsidRPr="00A26BFD">
              <w:rPr>
                <w:rFonts w:ascii="Times New Roman" w:hAnsi="Times New Roman" w:cs="Times New Roman"/>
                <w:sz w:val="20"/>
                <w:szCs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330F0C98" w14:textId="3C252249" w:rsidR="00570645" w:rsidRPr="00A26BFD" w:rsidRDefault="00570645" w:rsidP="00715CB1">
            <w:pPr>
              <w:autoSpaceDE w:val="0"/>
              <w:autoSpaceDN w:val="0"/>
              <w:adjustRightInd w:val="0"/>
              <w:spacing w:after="0" w:line="240" w:lineRule="auto"/>
              <w:ind w:firstLine="318"/>
              <w:jc w:val="both"/>
              <w:rPr>
                <w:rFonts w:ascii="Times New Roman" w:hAnsi="Times New Roman" w:cs="Times New Roman"/>
                <w:sz w:val="20"/>
                <w:szCs w:val="20"/>
              </w:rPr>
            </w:pPr>
            <w:r w:rsidRPr="00A26BFD">
              <w:rPr>
                <w:rFonts w:ascii="Times New Roman" w:hAnsi="Times New Roman" w:cs="Times New Roman"/>
                <w:sz w:val="20"/>
                <w:szCs w:val="20"/>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6AFBE4E7" w14:textId="4E7CEE5C" w:rsidR="00570645" w:rsidRPr="00A26BFD" w:rsidRDefault="00570645" w:rsidP="00715CB1">
            <w:pPr>
              <w:autoSpaceDE w:val="0"/>
              <w:autoSpaceDN w:val="0"/>
              <w:adjustRightInd w:val="0"/>
              <w:spacing w:after="0" w:line="240" w:lineRule="auto"/>
              <w:ind w:firstLine="318"/>
              <w:jc w:val="both"/>
              <w:rPr>
                <w:rFonts w:ascii="Times New Roman" w:hAnsi="Times New Roman" w:cs="Times New Roman"/>
                <w:sz w:val="20"/>
                <w:szCs w:val="20"/>
              </w:rPr>
            </w:pPr>
            <w:r w:rsidRPr="00A26BFD">
              <w:rPr>
                <w:rFonts w:ascii="Times New Roman" w:hAnsi="Times New Roman" w:cs="Times New Roman"/>
                <w:sz w:val="20"/>
                <w:szCs w:val="20"/>
              </w:rPr>
              <w:t>8) отсутствие между участником закупки и заказчиком конфликта интересов, под которым понимаются случаи, при которых руководитель заказчика, уполномоченное на осуществление закупок лицо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6104A814" w14:textId="77777777" w:rsidR="00570645" w:rsidRPr="00A26BFD" w:rsidRDefault="00570645" w:rsidP="00715CB1">
            <w:pPr>
              <w:autoSpaceDE w:val="0"/>
              <w:autoSpaceDN w:val="0"/>
              <w:adjustRightInd w:val="0"/>
              <w:spacing w:after="0" w:line="240" w:lineRule="auto"/>
              <w:ind w:firstLine="318"/>
              <w:jc w:val="both"/>
              <w:rPr>
                <w:rFonts w:ascii="Times New Roman" w:hAnsi="Times New Roman" w:cs="Times New Roman"/>
                <w:sz w:val="20"/>
                <w:szCs w:val="20"/>
              </w:rPr>
            </w:pPr>
            <w:r w:rsidRPr="00A26BFD">
              <w:rPr>
                <w:rFonts w:ascii="Times New Roman" w:hAnsi="Times New Roman" w:cs="Times New Roman"/>
                <w:sz w:val="20"/>
                <w:szCs w:val="20"/>
              </w:rPr>
              <w:t>9) наличие у членов объединений, являющихся коллективными участниками закупочных процедур, соглашения между собой (или иного документа), соответствующего нормам Гражданского кодекса РФ, в котором определены права и обязанности сторон и установлено лицо, уполномоченное представлять интересы коллективных участников закупочных процедур (лидер коллективного участника);</w:t>
            </w:r>
          </w:p>
          <w:p w14:paraId="7E44E7D8" w14:textId="10AB8DDD" w:rsidR="00570645" w:rsidRPr="00A26BFD" w:rsidRDefault="00570645" w:rsidP="00715CB1">
            <w:pPr>
              <w:autoSpaceDE w:val="0"/>
              <w:autoSpaceDN w:val="0"/>
              <w:adjustRightInd w:val="0"/>
              <w:spacing w:after="0" w:line="240" w:lineRule="auto"/>
              <w:ind w:firstLine="318"/>
              <w:jc w:val="both"/>
              <w:rPr>
                <w:rFonts w:ascii="Times New Roman" w:hAnsi="Times New Roman" w:cs="Times New Roman"/>
                <w:sz w:val="20"/>
                <w:szCs w:val="20"/>
              </w:rPr>
            </w:pPr>
            <w:r w:rsidRPr="00A26BFD">
              <w:rPr>
                <w:rFonts w:ascii="Times New Roman" w:hAnsi="Times New Roman" w:cs="Times New Roman"/>
                <w:sz w:val="20"/>
                <w:szCs w:val="20"/>
              </w:rPr>
              <w:t>10) отсутствие сведений об участниках закупки в реестре недобросовестных поставщиков (подрядчиков, исполнителей), предусмотренном статьей 5 Закона № 223-Ф3, и (или) в реестре недобросовестных поставщиков (подрядчиков, исполнителей), предусмотренном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(далее – Закон № 44-ФЗ).</w:t>
            </w:r>
          </w:p>
        </w:tc>
      </w:tr>
      <w:tr w:rsidR="00570645" w:rsidRPr="006246BE" w14:paraId="06D0C4DF" w14:textId="77777777" w:rsidTr="00E91C85">
        <w:tc>
          <w:tcPr>
            <w:tcW w:w="931" w:type="dxa"/>
            <w:tcBorders>
              <w:top w:val="single" w:sz="4" w:space="0" w:color="auto"/>
              <w:left w:val="single" w:sz="4" w:space="0" w:color="auto"/>
              <w:bottom w:val="single" w:sz="4" w:space="0" w:color="auto"/>
              <w:right w:val="single" w:sz="4" w:space="0" w:color="auto"/>
            </w:tcBorders>
          </w:tcPr>
          <w:p w14:paraId="12AD1810" w14:textId="6171F07C" w:rsidR="00570645" w:rsidRPr="006246BE" w:rsidRDefault="00570645" w:rsidP="00715CB1">
            <w:pPr>
              <w:tabs>
                <w:tab w:val="left" w:pos="1080"/>
              </w:tabs>
              <w:spacing w:after="0" w:line="240" w:lineRule="auto"/>
              <w:jc w:val="center"/>
              <w:rPr>
                <w:rFonts w:ascii="Times New Roman" w:eastAsia="Times New Roman" w:hAnsi="Times New Roman" w:cs="Times New Roman"/>
                <w:sz w:val="20"/>
                <w:szCs w:val="20"/>
                <w:lang w:eastAsia="ru-RU"/>
              </w:rPr>
            </w:pPr>
            <w:r w:rsidRPr="006246BE">
              <w:rPr>
                <w:rFonts w:ascii="Times New Roman" w:eastAsia="Times New Roman" w:hAnsi="Times New Roman" w:cs="Times New Roman"/>
                <w:sz w:val="20"/>
                <w:szCs w:val="20"/>
                <w:lang w:eastAsia="ru-RU"/>
              </w:rPr>
              <w:lastRenderedPageBreak/>
              <w:t>2</w:t>
            </w:r>
            <w:r w:rsidR="009201AE">
              <w:rPr>
                <w:rFonts w:ascii="Times New Roman" w:eastAsia="Times New Roman" w:hAnsi="Times New Roman" w:cs="Times New Roman"/>
                <w:sz w:val="20"/>
                <w:szCs w:val="20"/>
                <w:lang w:eastAsia="ru-RU"/>
              </w:rPr>
              <w:t>2</w:t>
            </w:r>
          </w:p>
        </w:tc>
        <w:tc>
          <w:tcPr>
            <w:tcW w:w="3339" w:type="dxa"/>
            <w:tcBorders>
              <w:top w:val="single" w:sz="4" w:space="0" w:color="auto"/>
              <w:left w:val="single" w:sz="4" w:space="0" w:color="auto"/>
              <w:bottom w:val="single" w:sz="4" w:space="0" w:color="auto"/>
              <w:right w:val="single" w:sz="4" w:space="0" w:color="auto"/>
            </w:tcBorders>
          </w:tcPr>
          <w:p w14:paraId="1580CC6C" w14:textId="29E233CA" w:rsidR="00570645" w:rsidRPr="006246BE" w:rsidRDefault="00570645" w:rsidP="00715CB1">
            <w:pPr>
              <w:tabs>
                <w:tab w:val="left" w:pos="1080"/>
              </w:tabs>
              <w:spacing w:after="0" w:line="240" w:lineRule="auto"/>
              <w:rPr>
                <w:rFonts w:ascii="Times New Roman" w:eastAsia="Times New Roman" w:hAnsi="Times New Roman" w:cs="Times New Roman"/>
                <w:sz w:val="20"/>
                <w:szCs w:val="20"/>
                <w:lang w:eastAsia="ru-RU"/>
              </w:rPr>
            </w:pPr>
            <w:r w:rsidRPr="006246BE">
              <w:rPr>
                <w:rFonts w:ascii="Times New Roman" w:hAnsi="Times New Roman" w:cs="Times New Roman"/>
                <w:sz w:val="20"/>
                <w:szCs w:val="20"/>
              </w:rPr>
              <w:t>Требования, установленные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tc>
        <w:tc>
          <w:tcPr>
            <w:tcW w:w="6498" w:type="dxa"/>
            <w:tcBorders>
              <w:top w:val="single" w:sz="4" w:space="0" w:color="auto"/>
              <w:left w:val="single" w:sz="4" w:space="0" w:color="auto"/>
              <w:bottom w:val="single" w:sz="4" w:space="0" w:color="auto"/>
              <w:right w:val="single" w:sz="4" w:space="0" w:color="auto"/>
            </w:tcBorders>
          </w:tcPr>
          <w:p w14:paraId="6AD19F14" w14:textId="487C7DF6" w:rsidR="00570645" w:rsidRPr="00A26BFD" w:rsidRDefault="00570645" w:rsidP="00715CB1">
            <w:pPr>
              <w:tabs>
                <w:tab w:val="left" w:pos="1080"/>
              </w:tabs>
              <w:spacing w:after="0" w:line="240" w:lineRule="auto"/>
              <w:jc w:val="both"/>
              <w:rPr>
                <w:rFonts w:ascii="Times New Roman" w:eastAsia="Times New Roman" w:hAnsi="Times New Roman" w:cs="Times New Roman"/>
                <w:sz w:val="20"/>
                <w:szCs w:val="20"/>
                <w:lang w:eastAsia="ru-RU"/>
              </w:rPr>
            </w:pPr>
            <w:r w:rsidRPr="00A26BFD">
              <w:rPr>
                <w:rFonts w:ascii="Times New Roman" w:eastAsia="Times New Roman" w:hAnsi="Times New Roman" w:cs="Times New Roman"/>
                <w:sz w:val="20"/>
                <w:szCs w:val="20"/>
                <w:lang w:eastAsia="ru-RU"/>
              </w:rPr>
              <w:t xml:space="preserve">Установлено </w:t>
            </w:r>
          </w:p>
        </w:tc>
      </w:tr>
      <w:tr w:rsidR="00570645" w:rsidRPr="006246BE" w14:paraId="1E0F2970" w14:textId="77777777" w:rsidTr="00E91C85">
        <w:tc>
          <w:tcPr>
            <w:tcW w:w="931" w:type="dxa"/>
            <w:tcBorders>
              <w:top w:val="single" w:sz="4" w:space="0" w:color="auto"/>
              <w:left w:val="single" w:sz="4" w:space="0" w:color="auto"/>
              <w:bottom w:val="single" w:sz="4" w:space="0" w:color="auto"/>
              <w:right w:val="single" w:sz="4" w:space="0" w:color="auto"/>
            </w:tcBorders>
          </w:tcPr>
          <w:p w14:paraId="121D4335" w14:textId="52BE032D" w:rsidR="00570645" w:rsidRPr="006246BE" w:rsidRDefault="00570645" w:rsidP="00715CB1">
            <w:pPr>
              <w:tabs>
                <w:tab w:val="left" w:pos="1080"/>
              </w:tabs>
              <w:spacing w:after="0" w:line="240" w:lineRule="auto"/>
              <w:jc w:val="center"/>
              <w:rPr>
                <w:rFonts w:ascii="Times New Roman" w:eastAsia="Times New Roman" w:hAnsi="Times New Roman" w:cs="Times New Roman"/>
                <w:sz w:val="20"/>
                <w:szCs w:val="20"/>
                <w:lang w:eastAsia="ru-RU"/>
              </w:rPr>
            </w:pPr>
            <w:r w:rsidRPr="006246BE">
              <w:rPr>
                <w:rFonts w:ascii="Times New Roman" w:eastAsia="Times New Roman" w:hAnsi="Times New Roman" w:cs="Times New Roman"/>
                <w:sz w:val="20"/>
                <w:szCs w:val="20"/>
                <w:lang w:eastAsia="ru-RU"/>
              </w:rPr>
              <w:t>2</w:t>
            </w:r>
            <w:r w:rsidR="009201AE">
              <w:rPr>
                <w:rFonts w:ascii="Times New Roman" w:eastAsia="Times New Roman" w:hAnsi="Times New Roman" w:cs="Times New Roman"/>
                <w:sz w:val="20"/>
                <w:szCs w:val="20"/>
                <w:lang w:eastAsia="ru-RU"/>
              </w:rPr>
              <w:t>3</w:t>
            </w:r>
          </w:p>
        </w:tc>
        <w:tc>
          <w:tcPr>
            <w:tcW w:w="3339" w:type="dxa"/>
            <w:tcBorders>
              <w:top w:val="single" w:sz="4" w:space="0" w:color="auto"/>
              <w:left w:val="single" w:sz="4" w:space="0" w:color="auto"/>
              <w:bottom w:val="single" w:sz="4" w:space="0" w:color="auto"/>
              <w:right w:val="single" w:sz="4" w:space="0" w:color="auto"/>
            </w:tcBorders>
          </w:tcPr>
          <w:p w14:paraId="07A7F178" w14:textId="77777777" w:rsidR="00570645" w:rsidRPr="006246BE" w:rsidRDefault="00570645" w:rsidP="00715CB1">
            <w:pPr>
              <w:tabs>
                <w:tab w:val="left" w:pos="1080"/>
              </w:tabs>
              <w:spacing w:after="0" w:line="240" w:lineRule="auto"/>
              <w:rPr>
                <w:rFonts w:ascii="Times New Roman" w:eastAsia="Times New Roman" w:hAnsi="Times New Roman" w:cs="Times New Roman"/>
                <w:sz w:val="20"/>
                <w:szCs w:val="20"/>
                <w:lang w:eastAsia="ru-RU"/>
              </w:rPr>
            </w:pPr>
            <w:r w:rsidRPr="006246BE">
              <w:rPr>
                <w:rFonts w:ascii="Times New Roman" w:eastAsia="Times New Roman" w:hAnsi="Times New Roman" w:cs="Times New Roman"/>
                <w:sz w:val="20"/>
                <w:szCs w:val="20"/>
                <w:lang w:eastAsia="ru-RU"/>
              </w:rPr>
              <w:t>Перечень документов, предоставляемых участниками закупки для подтверждения их соответствия установленным требованиям</w:t>
            </w:r>
          </w:p>
        </w:tc>
        <w:tc>
          <w:tcPr>
            <w:tcW w:w="6498" w:type="dxa"/>
            <w:tcBorders>
              <w:top w:val="single" w:sz="4" w:space="0" w:color="auto"/>
              <w:left w:val="single" w:sz="4" w:space="0" w:color="auto"/>
              <w:bottom w:val="single" w:sz="4" w:space="0" w:color="auto"/>
              <w:right w:val="single" w:sz="4" w:space="0" w:color="auto"/>
            </w:tcBorders>
          </w:tcPr>
          <w:p w14:paraId="05900613" w14:textId="77777777" w:rsidR="00570645" w:rsidRPr="00A26BFD" w:rsidRDefault="00570645" w:rsidP="00715CB1">
            <w:pPr>
              <w:autoSpaceDE w:val="0"/>
              <w:autoSpaceDN w:val="0"/>
              <w:adjustRightInd w:val="0"/>
              <w:spacing w:after="0" w:line="240" w:lineRule="auto"/>
              <w:jc w:val="both"/>
              <w:rPr>
                <w:rFonts w:ascii="Times New Roman" w:eastAsia="Calibri" w:hAnsi="Times New Roman" w:cs="Times New Roman"/>
                <w:sz w:val="20"/>
                <w:szCs w:val="20"/>
              </w:rPr>
            </w:pPr>
            <w:r w:rsidRPr="00A26BFD">
              <w:rPr>
                <w:rFonts w:ascii="Times New Roman" w:eastAsia="Calibri" w:hAnsi="Times New Roman" w:cs="Times New Roman"/>
                <w:sz w:val="20"/>
                <w:szCs w:val="20"/>
              </w:rPr>
              <w:t xml:space="preserve">В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w:t>
            </w:r>
          </w:p>
          <w:p w14:paraId="3843DA01" w14:textId="192A682B" w:rsidR="00570645" w:rsidRPr="00A26BFD" w:rsidRDefault="00570645" w:rsidP="00715CB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26BFD">
              <w:rPr>
                <w:rFonts w:ascii="Times New Roman" w:eastAsia="Calibri" w:hAnsi="Times New Roman" w:cs="Times New Roman"/>
                <w:sz w:val="20"/>
                <w:szCs w:val="20"/>
              </w:rPr>
              <w:t>Сертификат соответствия, декларация</w:t>
            </w:r>
            <w:r w:rsidRPr="00A26BFD">
              <w:rPr>
                <w:rFonts w:ascii="Times New Roman" w:eastAsia="Calibri" w:hAnsi="Times New Roman" w:cs="Times New Roman"/>
                <w:sz w:val="20"/>
                <w:szCs w:val="20"/>
                <w:lang w:eastAsia="ru-RU"/>
              </w:rPr>
              <w:t xml:space="preserve"> качества завода-изготовителя.</w:t>
            </w:r>
          </w:p>
        </w:tc>
      </w:tr>
      <w:tr w:rsidR="00570645" w:rsidRPr="006246BE" w14:paraId="00ECC8FC" w14:textId="77777777" w:rsidTr="00E91C85">
        <w:tc>
          <w:tcPr>
            <w:tcW w:w="931" w:type="dxa"/>
            <w:tcBorders>
              <w:top w:val="single" w:sz="4" w:space="0" w:color="auto"/>
              <w:left w:val="single" w:sz="4" w:space="0" w:color="auto"/>
              <w:bottom w:val="single" w:sz="4" w:space="0" w:color="auto"/>
              <w:right w:val="single" w:sz="4" w:space="0" w:color="auto"/>
            </w:tcBorders>
          </w:tcPr>
          <w:p w14:paraId="46B575B2" w14:textId="57A5050A" w:rsidR="00570645" w:rsidRPr="00390CCC" w:rsidRDefault="00570645" w:rsidP="00715CB1">
            <w:pPr>
              <w:tabs>
                <w:tab w:val="left" w:pos="1080"/>
              </w:tabs>
              <w:spacing w:after="0" w:line="240" w:lineRule="auto"/>
              <w:jc w:val="center"/>
              <w:rPr>
                <w:rFonts w:ascii="Times New Roman" w:eastAsia="Times New Roman" w:hAnsi="Times New Roman" w:cs="Times New Roman"/>
                <w:sz w:val="20"/>
                <w:szCs w:val="20"/>
                <w:lang w:eastAsia="ru-RU"/>
              </w:rPr>
            </w:pPr>
            <w:r w:rsidRPr="00390CCC">
              <w:rPr>
                <w:rFonts w:ascii="Times New Roman" w:eastAsia="Times New Roman" w:hAnsi="Times New Roman" w:cs="Times New Roman"/>
                <w:sz w:val="20"/>
                <w:szCs w:val="20"/>
                <w:lang w:eastAsia="ru-RU"/>
              </w:rPr>
              <w:lastRenderedPageBreak/>
              <w:t>2</w:t>
            </w:r>
            <w:r w:rsidR="009201AE">
              <w:rPr>
                <w:rFonts w:ascii="Times New Roman" w:eastAsia="Times New Roman" w:hAnsi="Times New Roman" w:cs="Times New Roman"/>
                <w:sz w:val="20"/>
                <w:szCs w:val="20"/>
                <w:lang w:eastAsia="ru-RU"/>
              </w:rPr>
              <w:t>4</w:t>
            </w:r>
          </w:p>
        </w:tc>
        <w:tc>
          <w:tcPr>
            <w:tcW w:w="3339" w:type="dxa"/>
            <w:tcBorders>
              <w:top w:val="single" w:sz="4" w:space="0" w:color="auto"/>
              <w:left w:val="single" w:sz="4" w:space="0" w:color="auto"/>
              <w:bottom w:val="single" w:sz="4" w:space="0" w:color="auto"/>
              <w:right w:val="single" w:sz="4" w:space="0" w:color="auto"/>
            </w:tcBorders>
          </w:tcPr>
          <w:p w14:paraId="3A70F67F" w14:textId="77777777" w:rsidR="00570645" w:rsidRPr="00390CCC" w:rsidRDefault="00570645" w:rsidP="00715CB1">
            <w:pPr>
              <w:tabs>
                <w:tab w:val="left" w:pos="1080"/>
              </w:tabs>
              <w:spacing w:after="0" w:line="240" w:lineRule="auto"/>
              <w:rPr>
                <w:rFonts w:ascii="Times New Roman" w:eastAsia="Times New Roman" w:hAnsi="Times New Roman" w:cs="Times New Roman"/>
                <w:sz w:val="20"/>
                <w:szCs w:val="20"/>
                <w:lang w:eastAsia="ru-RU"/>
              </w:rPr>
            </w:pPr>
            <w:r w:rsidRPr="00390CCC">
              <w:rPr>
                <w:rFonts w:ascii="Times New Roman" w:eastAsia="Times New Roman" w:hAnsi="Times New Roman" w:cs="Times New Roman"/>
                <w:sz w:val="20"/>
                <w:szCs w:val="20"/>
                <w:lang w:eastAsia="ru-RU"/>
              </w:rPr>
              <w:t>Отмена закупки</w:t>
            </w:r>
          </w:p>
        </w:tc>
        <w:tc>
          <w:tcPr>
            <w:tcW w:w="6498" w:type="dxa"/>
            <w:tcBorders>
              <w:top w:val="single" w:sz="4" w:space="0" w:color="auto"/>
              <w:left w:val="single" w:sz="4" w:space="0" w:color="auto"/>
              <w:bottom w:val="single" w:sz="4" w:space="0" w:color="auto"/>
              <w:right w:val="single" w:sz="4" w:space="0" w:color="auto"/>
            </w:tcBorders>
          </w:tcPr>
          <w:p w14:paraId="482E47CB" w14:textId="77777777" w:rsidR="00570645" w:rsidRPr="00A26BFD" w:rsidRDefault="00570645" w:rsidP="00715CB1">
            <w:pPr>
              <w:autoSpaceDE w:val="0"/>
              <w:autoSpaceDN w:val="0"/>
              <w:adjustRightInd w:val="0"/>
              <w:spacing w:after="0" w:line="240" w:lineRule="auto"/>
              <w:jc w:val="both"/>
              <w:rPr>
                <w:rFonts w:ascii="Times New Roman" w:hAnsi="Times New Roman" w:cs="Times New Roman"/>
                <w:sz w:val="20"/>
                <w:szCs w:val="20"/>
              </w:rPr>
            </w:pPr>
            <w:r w:rsidRPr="00A26BFD">
              <w:rPr>
                <w:rFonts w:ascii="Times New Roman" w:hAnsi="Times New Roman" w:cs="Times New Roman"/>
                <w:sz w:val="20"/>
                <w:szCs w:val="20"/>
              </w:rPr>
              <w:t>Заказчик вправе отменить закупку в электронной форме по одному и более предмету закупки (лоту) в любое время до наступления даты и времени окончания срока подачи заявок на участие в таких закупках.</w:t>
            </w:r>
          </w:p>
          <w:p w14:paraId="6C642D82" w14:textId="2D1CE397" w:rsidR="00570645" w:rsidRPr="00A26BFD" w:rsidRDefault="00570645" w:rsidP="00715CB1">
            <w:pPr>
              <w:autoSpaceDE w:val="0"/>
              <w:autoSpaceDN w:val="0"/>
              <w:adjustRightInd w:val="0"/>
              <w:spacing w:after="0" w:line="240" w:lineRule="auto"/>
              <w:jc w:val="both"/>
              <w:rPr>
                <w:rFonts w:ascii="Times New Roman" w:hAnsi="Times New Roman" w:cs="Times New Roman"/>
                <w:sz w:val="20"/>
                <w:szCs w:val="20"/>
              </w:rPr>
            </w:pPr>
            <w:r w:rsidRPr="00A26BFD">
              <w:rPr>
                <w:rFonts w:ascii="Times New Roman" w:hAnsi="Times New Roman" w:cs="Times New Roman"/>
                <w:sz w:val="20"/>
                <w:szCs w:val="20"/>
              </w:rPr>
              <w:t>Решение об отмене закупки и размещается в ЕИС в день принятия такого решения. Закупка считается отмененной с момента размещения решения о ее отмене в ЕИС.</w:t>
            </w:r>
          </w:p>
          <w:p w14:paraId="1AAD2EE5" w14:textId="3B2505D2" w:rsidR="00570645" w:rsidRPr="00A26BFD" w:rsidRDefault="00570645" w:rsidP="00715CB1">
            <w:pPr>
              <w:autoSpaceDE w:val="0"/>
              <w:autoSpaceDN w:val="0"/>
              <w:adjustRightInd w:val="0"/>
              <w:spacing w:after="0" w:line="240" w:lineRule="auto"/>
              <w:jc w:val="both"/>
              <w:rPr>
                <w:rFonts w:ascii="Times New Roman" w:hAnsi="Times New Roman" w:cs="Times New Roman"/>
                <w:sz w:val="20"/>
                <w:szCs w:val="20"/>
              </w:rPr>
            </w:pPr>
            <w:r w:rsidRPr="00A26BFD">
              <w:rPr>
                <w:rFonts w:ascii="Times New Roman" w:hAnsi="Times New Roman" w:cs="Times New Roman"/>
                <w:sz w:val="20"/>
                <w:szCs w:val="20"/>
              </w:rPr>
              <w:t>По истечении срока отмены закупки до заключения договора заказчик вправе отменить такую закупку только в случае возникновения обстоятельств непреодолимой силы в соответствии с гражданским законодательством.</w:t>
            </w:r>
          </w:p>
        </w:tc>
      </w:tr>
      <w:tr w:rsidR="00570645" w:rsidRPr="006246BE" w14:paraId="474D6CF8" w14:textId="77777777" w:rsidTr="00E91C85">
        <w:trPr>
          <w:trHeight w:val="694"/>
        </w:trPr>
        <w:tc>
          <w:tcPr>
            <w:tcW w:w="931" w:type="dxa"/>
            <w:vMerge w:val="restart"/>
            <w:tcBorders>
              <w:top w:val="single" w:sz="4" w:space="0" w:color="auto"/>
              <w:left w:val="single" w:sz="4" w:space="0" w:color="auto"/>
              <w:right w:val="single" w:sz="4" w:space="0" w:color="auto"/>
            </w:tcBorders>
          </w:tcPr>
          <w:p w14:paraId="16E70B18" w14:textId="6FB3824D" w:rsidR="00570645" w:rsidRPr="006246BE" w:rsidRDefault="00570645" w:rsidP="00715CB1">
            <w:pPr>
              <w:tabs>
                <w:tab w:val="left" w:pos="1080"/>
              </w:tabs>
              <w:spacing w:after="0" w:line="240" w:lineRule="auto"/>
              <w:jc w:val="center"/>
              <w:rPr>
                <w:rFonts w:ascii="Times New Roman" w:eastAsia="Times New Roman" w:hAnsi="Times New Roman" w:cs="Times New Roman"/>
                <w:sz w:val="20"/>
                <w:szCs w:val="20"/>
                <w:lang w:eastAsia="ru-RU"/>
              </w:rPr>
            </w:pPr>
            <w:r w:rsidRPr="006246BE">
              <w:rPr>
                <w:rFonts w:ascii="Times New Roman" w:eastAsia="Times New Roman" w:hAnsi="Times New Roman" w:cs="Times New Roman"/>
                <w:sz w:val="20"/>
                <w:szCs w:val="20"/>
                <w:lang w:eastAsia="ru-RU"/>
              </w:rPr>
              <w:t>2</w:t>
            </w:r>
            <w:r w:rsidR="009201AE">
              <w:rPr>
                <w:rFonts w:ascii="Times New Roman" w:eastAsia="Times New Roman" w:hAnsi="Times New Roman" w:cs="Times New Roman"/>
                <w:sz w:val="20"/>
                <w:szCs w:val="20"/>
                <w:lang w:eastAsia="ru-RU"/>
              </w:rPr>
              <w:t>5</w:t>
            </w:r>
          </w:p>
        </w:tc>
        <w:tc>
          <w:tcPr>
            <w:tcW w:w="3339" w:type="dxa"/>
            <w:tcBorders>
              <w:top w:val="single" w:sz="4" w:space="0" w:color="auto"/>
              <w:left w:val="single" w:sz="4" w:space="0" w:color="auto"/>
              <w:bottom w:val="single" w:sz="4" w:space="0" w:color="auto"/>
              <w:right w:val="single" w:sz="4" w:space="0" w:color="auto"/>
            </w:tcBorders>
          </w:tcPr>
          <w:p w14:paraId="38A15D41" w14:textId="77777777" w:rsidR="00570645" w:rsidRPr="006246BE" w:rsidRDefault="00570645" w:rsidP="00715CB1">
            <w:pPr>
              <w:tabs>
                <w:tab w:val="left" w:pos="1080"/>
              </w:tabs>
              <w:spacing w:after="0" w:line="240" w:lineRule="auto"/>
              <w:rPr>
                <w:rFonts w:ascii="Times New Roman" w:eastAsia="Times New Roman" w:hAnsi="Times New Roman" w:cs="Times New Roman"/>
                <w:sz w:val="20"/>
                <w:szCs w:val="20"/>
                <w:lang w:eastAsia="ru-RU"/>
              </w:rPr>
            </w:pPr>
            <w:r w:rsidRPr="006246BE">
              <w:rPr>
                <w:rFonts w:ascii="Times New Roman" w:eastAsia="Times New Roman" w:hAnsi="Times New Roman" w:cs="Times New Roman"/>
                <w:sz w:val="20"/>
                <w:szCs w:val="20"/>
                <w:lang w:eastAsia="ru-RU"/>
              </w:rPr>
              <w:t>Дата и время открытия доступа</w:t>
            </w:r>
          </w:p>
        </w:tc>
        <w:tc>
          <w:tcPr>
            <w:tcW w:w="6498" w:type="dxa"/>
            <w:tcBorders>
              <w:top w:val="single" w:sz="4" w:space="0" w:color="auto"/>
              <w:left w:val="single" w:sz="4" w:space="0" w:color="auto"/>
              <w:bottom w:val="single" w:sz="4" w:space="0" w:color="auto"/>
              <w:right w:val="single" w:sz="4" w:space="0" w:color="auto"/>
            </w:tcBorders>
            <w:shd w:val="clear" w:color="auto" w:fill="auto"/>
          </w:tcPr>
          <w:p w14:paraId="21835B2C" w14:textId="77777777" w:rsidR="00570645" w:rsidRPr="00A26BFD" w:rsidRDefault="00570645" w:rsidP="00715CB1">
            <w:pPr>
              <w:tabs>
                <w:tab w:val="left" w:pos="1080"/>
              </w:tabs>
              <w:spacing w:after="0" w:line="240" w:lineRule="auto"/>
              <w:jc w:val="both"/>
              <w:rPr>
                <w:rFonts w:ascii="Times New Roman" w:eastAsia="Times New Roman" w:hAnsi="Times New Roman" w:cs="Times New Roman"/>
                <w:sz w:val="20"/>
                <w:szCs w:val="20"/>
                <w:lang w:eastAsia="ru-RU"/>
              </w:rPr>
            </w:pPr>
            <w:r w:rsidRPr="00A26BFD">
              <w:rPr>
                <w:rFonts w:ascii="Times New Roman" w:eastAsia="Times New Roman" w:hAnsi="Times New Roman" w:cs="Times New Roman"/>
                <w:sz w:val="20"/>
                <w:szCs w:val="20"/>
                <w:lang w:eastAsia="ru-RU"/>
              </w:rPr>
              <w:t>После окончания срока подачи заявок на участие в запросе котировок в электронной форме, оператор электронной площадки направляет Заказчику поступившие заявки</w:t>
            </w:r>
          </w:p>
        </w:tc>
      </w:tr>
      <w:tr w:rsidR="00570645" w:rsidRPr="006246BE" w14:paraId="74D07D8F" w14:textId="77777777" w:rsidTr="00E91C85">
        <w:trPr>
          <w:trHeight w:val="704"/>
        </w:trPr>
        <w:tc>
          <w:tcPr>
            <w:tcW w:w="931" w:type="dxa"/>
            <w:vMerge/>
            <w:tcBorders>
              <w:left w:val="single" w:sz="4" w:space="0" w:color="auto"/>
              <w:bottom w:val="single" w:sz="4" w:space="0" w:color="auto"/>
              <w:right w:val="single" w:sz="4" w:space="0" w:color="auto"/>
            </w:tcBorders>
          </w:tcPr>
          <w:p w14:paraId="005A329A" w14:textId="77777777" w:rsidR="00570645" w:rsidRPr="006246BE" w:rsidRDefault="00570645" w:rsidP="00715CB1">
            <w:pPr>
              <w:tabs>
                <w:tab w:val="left" w:pos="1080"/>
              </w:tabs>
              <w:spacing w:after="0" w:line="240" w:lineRule="auto"/>
              <w:jc w:val="center"/>
              <w:rPr>
                <w:rFonts w:ascii="Times New Roman" w:eastAsia="Times New Roman" w:hAnsi="Times New Roman" w:cs="Times New Roman"/>
                <w:sz w:val="20"/>
                <w:szCs w:val="20"/>
                <w:lang w:eastAsia="ru-RU"/>
              </w:rPr>
            </w:pPr>
          </w:p>
        </w:tc>
        <w:tc>
          <w:tcPr>
            <w:tcW w:w="3339" w:type="dxa"/>
            <w:tcBorders>
              <w:top w:val="single" w:sz="4" w:space="0" w:color="auto"/>
              <w:left w:val="single" w:sz="4" w:space="0" w:color="auto"/>
              <w:bottom w:val="single" w:sz="4" w:space="0" w:color="auto"/>
              <w:right w:val="single" w:sz="4" w:space="0" w:color="auto"/>
            </w:tcBorders>
          </w:tcPr>
          <w:p w14:paraId="47CBA665" w14:textId="77777777" w:rsidR="00570645" w:rsidRPr="006246BE" w:rsidRDefault="00570645" w:rsidP="00715CB1">
            <w:pPr>
              <w:tabs>
                <w:tab w:val="left" w:pos="1080"/>
              </w:tabs>
              <w:spacing w:after="0" w:line="240" w:lineRule="auto"/>
              <w:rPr>
                <w:rFonts w:ascii="Times New Roman" w:eastAsia="Times New Roman" w:hAnsi="Times New Roman" w:cs="Times New Roman"/>
                <w:sz w:val="20"/>
                <w:szCs w:val="20"/>
                <w:lang w:eastAsia="ru-RU"/>
              </w:rPr>
            </w:pPr>
            <w:r w:rsidRPr="006246BE">
              <w:rPr>
                <w:rFonts w:ascii="Times New Roman" w:eastAsia="Times New Roman" w:hAnsi="Times New Roman" w:cs="Times New Roman"/>
                <w:sz w:val="20"/>
                <w:szCs w:val="20"/>
                <w:lang w:eastAsia="ru-RU"/>
              </w:rPr>
              <w:t xml:space="preserve">Дата рассмотрения предложений участников </w:t>
            </w:r>
          </w:p>
          <w:p w14:paraId="1F53DC85" w14:textId="567B0069" w:rsidR="00570645" w:rsidRPr="006246BE" w:rsidRDefault="00570645" w:rsidP="00715CB1">
            <w:pPr>
              <w:tabs>
                <w:tab w:val="left" w:pos="1080"/>
              </w:tabs>
              <w:spacing w:after="0" w:line="240" w:lineRule="auto"/>
              <w:rPr>
                <w:rFonts w:ascii="Times New Roman" w:eastAsia="Times New Roman" w:hAnsi="Times New Roman" w:cs="Times New Roman"/>
                <w:sz w:val="20"/>
                <w:szCs w:val="20"/>
                <w:lang w:eastAsia="ru-RU"/>
              </w:rPr>
            </w:pPr>
            <w:r w:rsidRPr="006246BE">
              <w:rPr>
                <w:rFonts w:ascii="Times New Roman" w:eastAsia="Times New Roman" w:hAnsi="Times New Roman" w:cs="Times New Roman"/>
                <w:sz w:val="20"/>
                <w:szCs w:val="20"/>
                <w:lang w:eastAsia="ru-RU"/>
              </w:rPr>
              <w:t>и подведения итогов закупки</w:t>
            </w:r>
          </w:p>
        </w:tc>
        <w:tc>
          <w:tcPr>
            <w:tcW w:w="6498" w:type="dxa"/>
            <w:tcBorders>
              <w:top w:val="single" w:sz="4" w:space="0" w:color="auto"/>
              <w:left w:val="single" w:sz="4" w:space="0" w:color="auto"/>
              <w:bottom w:val="single" w:sz="4" w:space="0" w:color="auto"/>
              <w:right w:val="single" w:sz="4" w:space="0" w:color="auto"/>
            </w:tcBorders>
            <w:shd w:val="clear" w:color="auto" w:fill="auto"/>
          </w:tcPr>
          <w:p w14:paraId="0395FC91" w14:textId="231D8D1F" w:rsidR="00570645" w:rsidRPr="00A26BFD" w:rsidRDefault="007C77E3" w:rsidP="00715CB1">
            <w:pPr>
              <w:tabs>
                <w:tab w:val="left" w:pos="1080"/>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17.12.</w:t>
            </w:r>
            <w:r w:rsidR="00570645" w:rsidRPr="00A26BFD">
              <w:rPr>
                <w:rFonts w:ascii="Times New Roman" w:eastAsia="Times New Roman" w:hAnsi="Times New Roman" w:cs="Times New Roman"/>
                <w:sz w:val="20"/>
                <w:szCs w:val="20"/>
                <w:lang w:eastAsia="ru-RU"/>
              </w:rPr>
              <w:t xml:space="preserve"> 2021 года </w:t>
            </w:r>
            <w:r w:rsidR="00D579E0">
              <w:rPr>
                <w:rFonts w:ascii="Times New Roman" w:eastAsia="Times New Roman" w:hAnsi="Times New Roman" w:cs="Times New Roman"/>
                <w:sz w:val="20"/>
                <w:szCs w:val="20"/>
                <w:lang w:eastAsia="ru-RU"/>
              </w:rPr>
              <w:t>10</w:t>
            </w:r>
            <w:r w:rsidR="007E0E25">
              <w:rPr>
                <w:rFonts w:ascii="Times New Roman" w:eastAsia="Times New Roman" w:hAnsi="Times New Roman" w:cs="Times New Roman"/>
                <w:sz w:val="20"/>
                <w:szCs w:val="20"/>
                <w:lang w:eastAsia="ru-RU"/>
              </w:rPr>
              <w:t>:00</w:t>
            </w:r>
          </w:p>
          <w:p w14:paraId="2BA8F1CA" w14:textId="77777777" w:rsidR="00570645" w:rsidRPr="00A26BFD" w:rsidRDefault="00570645" w:rsidP="00715CB1">
            <w:pPr>
              <w:tabs>
                <w:tab w:val="left" w:pos="1080"/>
              </w:tabs>
              <w:spacing w:after="0" w:line="240" w:lineRule="auto"/>
              <w:rPr>
                <w:rFonts w:ascii="Times New Roman" w:eastAsia="Times New Roman" w:hAnsi="Times New Roman" w:cs="Times New Roman"/>
                <w:sz w:val="20"/>
                <w:szCs w:val="20"/>
                <w:lang w:eastAsia="ru-RU"/>
              </w:rPr>
            </w:pPr>
          </w:p>
          <w:p w14:paraId="6F3F91FD" w14:textId="33D1874B" w:rsidR="00570645" w:rsidRPr="00A26BFD" w:rsidRDefault="007C77E3" w:rsidP="00715CB1">
            <w:pPr>
              <w:tabs>
                <w:tab w:val="left" w:pos="1080"/>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17.12.</w:t>
            </w:r>
            <w:r w:rsidR="00570645" w:rsidRPr="00A26BFD">
              <w:rPr>
                <w:rFonts w:ascii="Times New Roman" w:eastAsia="Times New Roman" w:hAnsi="Times New Roman" w:cs="Times New Roman"/>
                <w:sz w:val="20"/>
                <w:szCs w:val="20"/>
                <w:lang w:eastAsia="ru-RU"/>
              </w:rPr>
              <w:t xml:space="preserve"> 2021 года </w:t>
            </w:r>
          </w:p>
        </w:tc>
      </w:tr>
      <w:tr w:rsidR="00570645" w:rsidRPr="006246BE" w14:paraId="362F61CA" w14:textId="77777777" w:rsidTr="00E91C85">
        <w:tc>
          <w:tcPr>
            <w:tcW w:w="931" w:type="dxa"/>
            <w:tcBorders>
              <w:top w:val="single" w:sz="4" w:space="0" w:color="auto"/>
              <w:left w:val="single" w:sz="4" w:space="0" w:color="auto"/>
              <w:bottom w:val="single" w:sz="4" w:space="0" w:color="auto"/>
              <w:right w:val="single" w:sz="4" w:space="0" w:color="auto"/>
            </w:tcBorders>
          </w:tcPr>
          <w:p w14:paraId="7D6DD174" w14:textId="4D9BE42B" w:rsidR="00570645" w:rsidRPr="006246BE" w:rsidRDefault="00570645" w:rsidP="00715CB1">
            <w:pPr>
              <w:tabs>
                <w:tab w:val="left" w:pos="1080"/>
              </w:tabs>
              <w:spacing w:after="0" w:line="240" w:lineRule="auto"/>
              <w:jc w:val="center"/>
              <w:rPr>
                <w:rFonts w:ascii="Times New Roman" w:eastAsia="Times New Roman" w:hAnsi="Times New Roman" w:cs="Times New Roman"/>
                <w:sz w:val="20"/>
                <w:szCs w:val="20"/>
                <w:lang w:eastAsia="ru-RU"/>
              </w:rPr>
            </w:pPr>
            <w:r w:rsidRPr="006246BE">
              <w:rPr>
                <w:rFonts w:ascii="Times New Roman" w:eastAsia="Times New Roman" w:hAnsi="Times New Roman" w:cs="Times New Roman"/>
                <w:sz w:val="20"/>
                <w:szCs w:val="20"/>
                <w:lang w:eastAsia="ru-RU"/>
              </w:rPr>
              <w:t>2</w:t>
            </w:r>
            <w:r w:rsidR="009201AE">
              <w:rPr>
                <w:rFonts w:ascii="Times New Roman" w:eastAsia="Times New Roman" w:hAnsi="Times New Roman" w:cs="Times New Roman"/>
                <w:sz w:val="20"/>
                <w:szCs w:val="20"/>
                <w:lang w:eastAsia="ru-RU"/>
              </w:rPr>
              <w:t>6</w:t>
            </w:r>
          </w:p>
        </w:tc>
        <w:tc>
          <w:tcPr>
            <w:tcW w:w="3339" w:type="dxa"/>
            <w:tcBorders>
              <w:top w:val="single" w:sz="4" w:space="0" w:color="auto"/>
              <w:left w:val="single" w:sz="4" w:space="0" w:color="auto"/>
              <w:bottom w:val="single" w:sz="4" w:space="0" w:color="auto"/>
              <w:right w:val="single" w:sz="4" w:space="0" w:color="auto"/>
            </w:tcBorders>
          </w:tcPr>
          <w:p w14:paraId="79094EBE" w14:textId="77777777" w:rsidR="00570645" w:rsidRPr="00E5757D" w:rsidRDefault="00570645" w:rsidP="00715CB1">
            <w:pPr>
              <w:tabs>
                <w:tab w:val="left" w:pos="1080"/>
              </w:tabs>
              <w:spacing w:after="0" w:line="240" w:lineRule="auto"/>
              <w:rPr>
                <w:rFonts w:ascii="Times New Roman" w:eastAsia="Times New Roman" w:hAnsi="Times New Roman" w:cs="Times New Roman"/>
                <w:sz w:val="20"/>
                <w:szCs w:val="20"/>
                <w:lang w:eastAsia="ru-RU"/>
              </w:rPr>
            </w:pPr>
            <w:r w:rsidRPr="00E5757D">
              <w:rPr>
                <w:rFonts w:ascii="Times New Roman" w:eastAsia="Times New Roman" w:hAnsi="Times New Roman" w:cs="Times New Roman"/>
                <w:sz w:val="20"/>
                <w:szCs w:val="20"/>
                <w:lang w:eastAsia="ru-RU"/>
              </w:rPr>
              <w:t>Порядок и срок отзыва и внесения изменений в заявки на участие в закупке</w:t>
            </w:r>
          </w:p>
        </w:tc>
        <w:tc>
          <w:tcPr>
            <w:tcW w:w="6498" w:type="dxa"/>
            <w:tcBorders>
              <w:top w:val="single" w:sz="4" w:space="0" w:color="auto"/>
              <w:left w:val="single" w:sz="4" w:space="0" w:color="auto"/>
              <w:bottom w:val="single" w:sz="4" w:space="0" w:color="auto"/>
              <w:right w:val="single" w:sz="4" w:space="0" w:color="auto"/>
            </w:tcBorders>
            <w:shd w:val="clear" w:color="auto" w:fill="auto"/>
          </w:tcPr>
          <w:p w14:paraId="52835D68" w14:textId="73219946" w:rsidR="00570645" w:rsidRPr="00A26BFD" w:rsidRDefault="00570645" w:rsidP="00715CB1">
            <w:pPr>
              <w:autoSpaceDE w:val="0"/>
              <w:autoSpaceDN w:val="0"/>
              <w:adjustRightInd w:val="0"/>
              <w:spacing w:after="0" w:line="240" w:lineRule="auto"/>
              <w:jc w:val="both"/>
              <w:rPr>
                <w:rFonts w:ascii="Times New Roman" w:hAnsi="Times New Roman" w:cs="Times New Roman"/>
                <w:sz w:val="20"/>
                <w:szCs w:val="20"/>
              </w:rPr>
            </w:pPr>
            <w:r w:rsidRPr="00A26BFD">
              <w:rPr>
                <w:rFonts w:ascii="Times New Roman" w:hAnsi="Times New Roman" w:cs="Times New Roman"/>
                <w:sz w:val="20"/>
                <w:szCs w:val="20"/>
              </w:rPr>
              <w:t>В случае установления факта подачи одним участником двух и более заявок на участие в таком запросе котировок в 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w:t>
            </w:r>
          </w:p>
          <w:p w14:paraId="14A35146" w14:textId="77777777" w:rsidR="00570645" w:rsidRPr="00A26BFD" w:rsidRDefault="00570645" w:rsidP="00715CB1">
            <w:pPr>
              <w:autoSpaceDE w:val="0"/>
              <w:autoSpaceDN w:val="0"/>
              <w:adjustRightInd w:val="0"/>
              <w:spacing w:after="0" w:line="240" w:lineRule="auto"/>
              <w:jc w:val="both"/>
              <w:rPr>
                <w:rFonts w:ascii="Times New Roman" w:hAnsi="Times New Roman" w:cs="Times New Roman"/>
                <w:sz w:val="20"/>
                <w:szCs w:val="20"/>
              </w:rPr>
            </w:pPr>
            <w:r w:rsidRPr="00A26BFD">
              <w:rPr>
                <w:rFonts w:ascii="Times New Roman" w:hAnsi="Times New Roman" w:cs="Times New Roman"/>
                <w:sz w:val="20"/>
                <w:szCs w:val="20"/>
              </w:rPr>
              <w:t>и возвращаются участнику.</w:t>
            </w:r>
          </w:p>
          <w:p w14:paraId="5871B2E2" w14:textId="2C285E91" w:rsidR="00570645" w:rsidRPr="00A26BFD" w:rsidRDefault="00570645" w:rsidP="00715CB1">
            <w:pPr>
              <w:autoSpaceDE w:val="0"/>
              <w:autoSpaceDN w:val="0"/>
              <w:adjustRightInd w:val="0"/>
              <w:spacing w:after="0" w:line="240" w:lineRule="auto"/>
              <w:jc w:val="both"/>
              <w:rPr>
                <w:rFonts w:ascii="Times New Roman" w:hAnsi="Times New Roman" w:cs="Times New Roman"/>
                <w:sz w:val="20"/>
                <w:szCs w:val="20"/>
              </w:rPr>
            </w:pPr>
            <w:r w:rsidRPr="00A26BFD">
              <w:rPr>
                <w:rFonts w:ascii="Times New Roman" w:hAnsi="Times New Roman" w:cs="Times New Roman"/>
                <w:sz w:val="20"/>
                <w:szCs w:val="20"/>
              </w:rPr>
              <w:t>Участник запроса котировок вправе изменить или отозвать свою заявку</w:t>
            </w:r>
          </w:p>
          <w:p w14:paraId="751EB5BF" w14:textId="3703DF6A" w:rsidR="00570645" w:rsidRPr="00A26BFD" w:rsidRDefault="00570645" w:rsidP="00715CB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26BFD">
              <w:rPr>
                <w:rFonts w:ascii="Times New Roman" w:hAnsi="Times New Roman" w:cs="Times New Roman"/>
                <w:sz w:val="20"/>
                <w:szCs w:val="20"/>
              </w:rPr>
              <w:t>до истечения срока подачи заявок. Заявка на участие в таком запросе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запросе котировок. Изменение или отзыв заявки после окончания срока подачи заявок не допускается.</w:t>
            </w:r>
          </w:p>
        </w:tc>
      </w:tr>
      <w:tr w:rsidR="00570645" w:rsidRPr="006246BE" w14:paraId="6098B115" w14:textId="77777777" w:rsidTr="00E91C85">
        <w:tc>
          <w:tcPr>
            <w:tcW w:w="931" w:type="dxa"/>
            <w:tcBorders>
              <w:top w:val="single" w:sz="4" w:space="0" w:color="auto"/>
              <w:left w:val="single" w:sz="4" w:space="0" w:color="auto"/>
              <w:bottom w:val="single" w:sz="4" w:space="0" w:color="auto"/>
              <w:right w:val="single" w:sz="4" w:space="0" w:color="auto"/>
            </w:tcBorders>
          </w:tcPr>
          <w:p w14:paraId="52C75088" w14:textId="6FE5F015" w:rsidR="00570645" w:rsidRPr="006246BE" w:rsidRDefault="00570645" w:rsidP="00715CB1">
            <w:pPr>
              <w:tabs>
                <w:tab w:val="left" w:pos="1080"/>
              </w:tabs>
              <w:spacing w:after="0" w:line="240" w:lineRule="auto"/>
              <w:jc w:val="center"/>
              <w:rPr>
                <w:rFonts w:ascii="Times New Roman" w:eastAsia="Times New Roman" w:hAnsi="Times New Roman" w:cs="Times New Roman"/>
                <w:sz w:val="20"/>
                <w:szCs w:val="20"/>
                <w:lang w:eastAsia="ru-RU"/>
              </w:rPr>
            </w:pPr>
            <w:r w:rsidRPr="006246BE">
              <w:rPr>
                <w:rFonts w:ascii="Times New Roman" w:eastAsia="Times New Roman" w:hAnsi="Times New Roman" w:cs="Times New Roman"/>
                <w:sz w:val="20"/>
                <w:szCs w:val="20"/>
                <w:lang w:eastAsia="ru-RU"/>
              </w:rPr>
              <w:t>2</w:t>
            </w:r>
            <w:r w:rsidR="009201AE">
              <w:rPr>
                <w:rFonts w:ascii="Times New Roman" w:eastAsia="Times New Roman" w:hAnsi="Times New Roman" w:cs="Times New Roman"/>
                <w:sz w:val="20"/>
                <w:szCs w:val="20"/>
                <w:lang w:eastAsia="ru-RU"/>
              </w:rPr>
              <w:t>7</w:t>
            </w:r>
          </w:p>
        </w:tc>
        <w:tc>
          <w:tcPr>
            <w:tcW w:w="3339" w:type="dxa"/>
            <w:tcBorders>
              <w:top w:val="single" w:sz="4" w:space="0" w:color="auto"/>
              <w:left w:val="single" w:sz="4" w:space="0" w:color="auto"/>
              <w:bottom w:val="single" w:sz="4" w:space="0" w:color="auto"/>
              <w:right w:val="single" w:sz="4" w:space="0" w:color="auto"/>
            </w:tcBorders>
          </w:tcPr>
          <w:p w14:paraId="43695C8E" w14:textId="77777777" w:rsidR="00570645" w:rsidRPr="00E5757D" w:rsidRDefault="00570645" w:rsidP="00715CB1">
            <w:pPr>
              <w:tabs>
                <w:tab w:val="left" w:pos="1080"/>
              </w:tabs>
              <w:spacing w:after="0" w:line="240" w:lineRule="auto"/>
              <w:rPr>
                <w:rFonts w:ascii="Times New Roman" w:eastAsia="Times New Roman" w:hAnsi="Times New Roman" w:cs="Times New Roman"/>
                <w:sz w:val="20"/>
                <w:szCs w:val="20"/>
                <w:lang w:eastAsia="ru-RU"/>
              </w:rPr>
            </w:pPr>
            <w:r w:rsidRPr="00E5757D">
              <w:rPr>
                <w:rFonts w:ascii="Times New Roman" w:eastAsia="Times New Roman" w:hAnsi="Times New Roman" w:cs="Times New Roman"/>
                <w:sz w:val="20"/>
                <w:szCs w:val="20"/>
                <w:lang w:eastAsia="ru-RU"/>
              </w:rPr>
              <w:t>Порядок, критерии оценки и сопоставления заявок на участие в закупке</w:t>
            </w:r>
          </w:p>
        </w:tc>
        <w:tc>
          <w:tcPr>
            <w:tcW w:w="6498" w:type="dxa"/>
            <w:tcBorders>
              <w:top w:val="single" w:sz="4" w:space="0" w:color="auto"/>
              <w:left w:val="single" w:sz="4" w:space="0" w:color="auto"/>
              <w:bottom w:val="single" w:sz="4" w:space="0" w:color="auto"/>
              <w:right w:val="single" w:sz="4" w:space="0" w:color="auto"/>
            </w:tcBorders>
          </w:tcPr>
          <w:p w14:paraId="57CD1568" w14:textId="0A8DAA78" w:rsidR="00570645" w:rsidRPr="006B7687" w:rsidRDefault="00570645" w:rsidP="00715CB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Единственным критерием оценки заявок при запросе котировок в электронной форме является</w:t>
            </w:r>
            <w:r w:rsidRPr="006B7687">
              <w:rPr>
                <w:rFonts w:ascii="Times New Roman" w:hAnsi="Times New Roman" w:cs="Times New Roman"/>
                <w:sz w:val="20"/>
                <w:szCs w:val="20"/>
              </w:rPr>
              <w:t xml:space="preserve"> цен</w:t>
            </w:r>
            <w:r>
              <w:rPr>
                <w:rFonts w:ascii="Times New Roman" w:hAnsi="Times New Roman" w:cs="Times New Roman"/>
                <w:sz w:val="20"/>
                <w:szCs w:val="20"/>
              </w:rPr>
              <w:t>а.</w:t>
            </w:r>
          </w:p>
          <w:p w14:paraId="3382C2A1" w14:textId="78A11C71" w:rsidR="00570645" w:rsidRPr="006B7687" w:rsidRDefault="00570645" w:rsidP="00715CB1">
            <w:pPr>
              <w:autoSpaceDE w:val="0"/>
              <w:autoSpaceDN w:val="0"/>
              <w:adjustRightInd w:val="0"/>
              <w:spacing w:after="0" w:line="240" w:lineRule="auto"/>
              <w:jc w:val="both"/>
              <w:rPr>
                <w:rFonts w:ascii="Times New Roman" w:hAnsi="Times New Roman" w:cs="Times New Roman"/>
                <w:sz w:val="20"/>
                <w:szCs w:val="20"/>
              </w:rPr>
            </w:pPr>
            <w:r w:rsidRPr="006B7687">
              <w:rPr>
                <w:rFonts w:ascii="Times New Roman" w:hAnsi="Times New Roman" w:cs="Times New Roman"/>
                <w:sz w:val="20"/>
                <w:szCs w:val="20"/>
              </w:rPr>
              <w:t>Победителем запроса котировок признается участник, подавший заявку,</w:t>
            </w:r>
          </w:p>
          <w:p w14:paraId="3A71657E" w14:textId="77777777" w:rsidR="00570645" w:rsidRPr="006B7687" w:rsidRDefault="00570645" w:rsidP="00715CB1">
            <w:pPr>
              <w:autoSpaceDE w:val="0"/>
              <w:autoSpaceDN w:val="0"/>
              <w:adjustRightInd w:val="0"/>
              <w:spacing w:after="0" w:line="240" w:lineRule="auto"/>
              <w:jc w:val="both"/>
              <w:rPr>
                <w:rFonts w:ascii="Times New Roman" w:hAnsi="Times New Roman" w:cs="Times New Roman"/>
                <w:sz w:val="20"/>
                <w:szCs w:val="20"/>
              </w:rPr>
            </w:pPr>
            <w:r w:rsidRPr="006B7687">
              <w:rPr>
                <w:rFonts w:ascii="Times New Roman" w:hAnsi="Times New Roman" w:cs="Times New Roman"/>
                <w:sz w:val="20"/>
                <w:szCs w:val="20"/>
              </w:rPr>
              <w:t>которая соответствует всем требованиям, установленным в извещении о</w:t>
            </w:r>
          </w:p>
          <w:p w14:paraId="328478A4" w14:textId="77777777" w:rsidR="00570645" w:rsidRPr="006B7687" w:rsidRDefault="00570645" w:rsidP="00715CB1">
            <w:pPr>
              <w:autoSpaceDE w:val="0"/>
              <w:autoSpaceDN w:val="0"/>
              <w:adjustRightInd w:val="0"/>
              <w:spacing w:after="0" w:line="240" w:lineRule="auto"/>
              <w:jc w:val="both"/>
              <w:rPr>
                <w:rFonts w:ascii="Times New Roman" w:hAnsi="Times New Roman" w:cs="Times New Roman"/>
                <w:sz w:val="20"/>
                <w:szCs w:val="20"/>
              </w:rPr>
            </w:pPr>
            <w:r w:rsidRPr="006B7687">
              <w:rPr>
                <w:rFonts w:ascii="Times New Roman" w:hAnsi="Times New Roman" w:cs="Times New Roman"/>
                <w:sz w:val="20"/>
                <w:szCs w:val="20"/>
              </w:rPr>
              <w:t xml:space="preserve">проведении запроса котировок, и в которой указана наиболее низкая цена товара, работы или услуги. </w:t>
            </w:r>
          </w:p>
          <w:p w14:paraId="3C1083AF" w14:textId="0FB0188A" w:rsidR="00855C6A" w:rsidRPr="00855C6A" w:rsidRDefault="00570645" w:rsidP="00715CB1">
            <w:pPr>
              <w:autoSpaceDE w:val="0"/>
              <w:autoSpaceDN w:val="0"/>
              <w:adjustRightInd w:val="0"/>
              <w:spacing w:after="0" w:line="240" w:lineRule="auto"/>
              <w:jc w:val="both"/>
              <w:rPr>
                <w:rFonts w:ascii="Times New Roman" w:hAnsi="Times New Roman" w:cs="Times New Roman"/>
                <w:sz w:val="20"/>
                <w:szCs w:val="20"/>
              </w:rPr>
            </w:pPr>
            <w:r w:rsidRPr="006B7687">
              <w:rPr>
                <w:rFonts w:ascii="Times New Roman" w:hAnsi="Times New Roman" w:cs="Times New Roman"/>
                <w:sz w:val="20"/>
                <w:szCs w:val="20"/>
              </w:rPr>
              <w:t>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которого поступила ранее других заявок, в которых предложена такая же цена.</w:t>
            </w:r>
          </w:p>
        </w:tc>
      </w:tr>
      <w:tr w:rsidR="00570645" w:rsidRPr="006246BE" w14:paraId="29B2F527" w14:textId="77777777" w:rsidTr="00E91C85">
        <w:tc>
          <w:tcPr>
            <w:tcW w:w="931" w:type="dxa"/>
            <w:tcBorders>
              <w:top w:val="single" w:sz="4" w:space="0" w:color="auto"/>
              <w:left w:val="single" w:sz="4" w:space="0" w:color="auto"/>
              <w:bottom w:val="single" w:sz="4" w:space="0" w:color="auto"/>
              <w:right w:val="single" w:sz="4" w:space="0" w:color="auto"/>
            </w:tcBorders>
          </w:tcPr>
          <w:p w14:paraId="5CCE4AAB" w14:textId="7FDD852E" w:rsidR="00570645" w:rsidRPr="006246BE" w:rsidRDefault="00570645" w:rsidP="00715CB1">
            <w:pPr>
              <w:tabs>
                <w:tab w:val="left" w:pos="1080"/>
              </w:tabs>
              <w:spacing w:after="0" w:line="240" w:lineRule="auto"/>
              <w:jc w:val="center"/>
              <w:rPr>
                <w:rFonts w:ascii="Times New Roman" w:eastAsia="Times New Roman" w:hAnsi="Times New Roman" w:cs="Times New Roman"/>
                <w:sz w:val="20"/>
                <w:szCs w:val="20"/>
                <w:lang w:eastAsia="ru-RU"/>
              </w:rPr>
            </w:pPr>
            <w:r w:rsidRPr="006246BE">
              <w:rPr>
                <w:rFonts w:ascii="Times New Roman" w:eastAsia="Times New Roman" w:hAnsi="Times New Roman" w:cs="Times New Roman"/>
                <w:sz w:val="20"/>
                <w:szCs w:val="20"/>
                <w:lang w:eastAsia="ru-RU"/>
              </w:rPr>
              <w:t>2</w:t>
            </w:r>
            <w:r w:rsidR="009201AE">
              <w:rPr>
                <w:rFonts w:ascii="Times New Roman" w:eastAsia="Times New Roman" w:hAnsi="Times New Roman" w:cs="Times New Roman"/>
                <w:sz w:val="20"/>
                <w:szCs w:val="20"/>
                <w:lang w:eastAsia="ru-RU"/>
              </w:rPr>
              <w:t>8</w:t>
            </w:r>
          </w:p>
        </w:tc>
        <w:tc>
          <w:tcPr>
            <w:tcW w:w="3339" w:type="dxa"/>
            <w:tcBorders>
              <w:top w:val="single" w:sz="4" w:space="0" w:color="auto"/>
              <w:left w:val="single" w:sz="4" w:space="0" w:color="auto"/>
              <w:bottom w:val="single" w:sz="4" w:space="0" w:color="auto"/>
              <w:right w:val="single" w:sz="4" w:space="0" w:color="auto"/>
            </w:tcBorders>
          </w:tcPr>
          <w:p w14:paraId="71136C5E" w14:textId="77777777" w:rsidR="00570645" w:rsidRPr="00E5757D" w:rsidRDefault="00570645" w:rsidP="00715CB1">
            <w:pPr>
              <w:tabs>
                <w:tab w:val="left" w:pos="1080"/>
              </w:tabs>
              <w:spacing w:after="0" w:line="240" w:lineRule="auto"/>
              <w:rPr>
                <w:rFonts w:ascii="Times New Roman" w:eastAsia="Times New Roman" w:hAnsi="Times New Roman" w:cs="Times New Roman"/>
                <w:sz w:val="20"/>
                <w:szCs w:val="20"/>
                <w:highlight w:val="yellow"/>
                <w:lang w:eastAsia="ru-RU"/>
              </w:rPr>
            </w:pPr>
            <w:r w:rsidRPr="00E5757D">
              <w:rPr>
                <w:rFonts w:ascii="Times New Roman" w:eastAsia="Times New Roman" w:hAnsi="Times New Roman" w:cs="Times New Roman"/>
                <w:sz w:val="20"/>
                <w:szCs w:val="20"/>
                <w:lang w:eastAsia="ru-RU"/>
              </w:rPr>
              <w:t>Антидемпинговые меры и их описание</w:t>
            </w:r>
          </w:p>
        </w:tc>
        <w:tc>
          <w:tcPr>
            <w:tcW w:w="6498" w:type="dxa"/>
            <w:tcBorders>
              <w:top w:val="single" w:sz="4" w:space="0" w:color="auto"/>
              <w:left w:val="single" w:sz="4" w:space="0" w:color="auto"/>
              <w:bottom w:val="single" w:sz="4" w:space="0" w:color="auto"/>
              <w:right w:val="single" w:sz="4" w:space="0" w:color="auto"/>
            </w:tcBorders>
          </w:tcPr>
          <w:p w14:paraId="3FADF9B6" w14:textId="77777777" w:rsidR="003638AA" w:rsidRDefault="003638AA" w:rsidP="00715CB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Не установлено</w:t>
            </w:r>
          </w:p>
          <w:p w14:paraId="1BC06406" w14:textId="08C9C597" w:rsidR="00570645" w:rsidRPr="00A26BFD" w:rsidRDefault="00570645" w:rsidP="00715CB1">
            <w:pPr>
              <w:spacing w:after="0" w:line="240" w:lineRule="auto"/>
              <w:jc w:val="both"/>
              <w:rPr>
                <w:rFonts w:ascii="Times New Roman" w:hAnsi="Times New Roman" w:cs="Times New Roman"/>
                <w:sz w:val="20"/>
                <w:szCs w:val="20"/>
              </w:rPr>
            </w:pPr>
            <w:r w:rsidRPr="00A26BFD">
              <w:rPr>
                <w:rFonts w:ascii="Times New Roman" w:hAnsi="Times New Roman" w:cs="Times New Roman"/>
                <w:sz w:val="20"/>
                <w:szCs w:val="20"/>
              </w:rPr>
              <w:t>Если в ходе проведения запроса котировок победителем начальная (максимальная) цена договора была снижена на двадцать пять и более процентов, заказчик вправе применить к победителю закупки антидемпинговые меры.</w:t>
            </w:r>
          </w:p>
          <w:p w14:paraId="3ECA0316" w14:textId="15E642BA" w:rsidR="00570645" w:rsidRPr="00A26BFD" w:rsidRDefault="00570645" w:rsidP="00715CB1">
            <w:pPr>
              <w:spacing w:after="0" w:line="240" w:lineRule="auto"/>
              <w:jc w:val="both"/>
              <w:rPr>
                <w:rFonts w:ascii="Times New Roman" w:hAnsi="Times New Roman" w:cs="Times New Roman"/>
                <w:sz w:val="20"/>
                <w:szCs w:val="20"/>
              </w:rPr>
            </w:pPr>
            <w:r w:rsidRPr="00A26BFD">
              <w:rPr>
                <w:rFonts w:ascii="Times New Roman" w:hAnsi="Times New Roman" w:cs="Times New Roman"/>
                <w:sz w:val="20"/>
                <w:szCs w:val="20"/>
              </w:rPr>
              <w:t>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пункте 9 извещения о проведении закупки, но не менее чем в размере аванса (если договором предусмотрена выплата аванса), если в извещении о закупке установлено требование о предоставлении обеспечения исполнения договора.</w:t>
            </w:r>
          </w:p>
          <w:p w14:paraId="66E532B7" w14:textId="77777777" w:rsidR="00570645" w:rsidRPr="00A26BFD" w:rsidRDefault="00570645" w:rsidP="00715CB1">
            <w:pPr>
              <w:spacing w:after="0" w:line="240" w:lineRule="auto"/>
              <w:jc w:val="both"/>
              <w:rPr>
                <w:rFonts w:ascii="Times New Roman" w:hAnsi="Times New Roman" w:cs="Times New Roman"/>
                <w:sz w:val="20"/>
                <w:szCs w:val="20"/>
              </w:rPr>
            </w:pPr>
            <w:r w:rsidRPr="00A26BFD">
              <w:rPr>
                <w:rFonts w:ascii="Times New Roman" w:hAnsi="Times New Roman" w:cs="Times New Roman"/>
                <w:sz w:val="20"/>
                <w:szCs w:val="20"/>
              </w:rPr>
              <w:t xml:space="preserve">Выбор конкретного способа применения антидемпинговых мер осуществляется победителем закупки самостоятельно. </w:t>
            </w:r>
          </w:p>
          <w:p w14:paraId="01D77A84" w14:textId="77777777" w:rsidR="00570645" w:rsidRPr="00A26BFD" w:rsidRDefault="00570645" w:rsidP="00715CB1">
            <w:pPr>
              <w:spacing w:after="0" w:line="240" w:lineRule="auto"/>
              <w:jc w:val="both"/>
              <w:rPr>
                <w:rFonts w:ascii="Times New Roman" w:hAnsi="Times New Roman" w:cs="Times New Roman"/>
                <w:sz w:val="20"/>
                <w:szCs w:val="20"/>
              </w:rPr>
            </w:pPr>
            <w:r w:rsidRPr="00A26BFD">
              <w:rPr>
                <w:rFonts w:ascii="Times New Roman" w:hAnsi="Times New Roman" w:cs="Times New Roman"/>
                <w:sz w:val="20"/>
                <w:szCs w:val="20"/>
              </w:rPr>
              <w:t xml:space="preserve">В случае неисполнения требований, установленных в рамках применения антидемпинговых мер, победитель закупки признается уклонившимся от заключения договора. </w:t>
            </w:r>
          </w:p>
          <w:p w14:paraId="113141B8" w14:textId="4283B9DF" w:rsidR="00570645" w:rsidRPr="00A26BFD" w:rsidRDefault="00570645" w:rsidP="00715CB1">
            <w:pPr>
              <w:tabs>
                <w:tab w:val="left" w:pos="1080"/>
              </w:tabs>
              <w:spacing w:after="0" w:line="240" w:lineRule="auto"/>
              <w:jc w:val="both"/>
              <w:rPr>
                <w:rFonts w:ascii="Times New Roman" w:eastAsia="Times New Roman" w:hAnsi="Times New Roman" w:cs="Times New Roman"/>
                <w:sz w:val="20"/>
                <w:szCs w:val="20"/>
                <w:lang w:eastAsia="ru-RU"/>
              </w:rPr>
            </w:pPr>
            <w:r w:rsidRPr="00A26BFD">
              <w:rPr>
                <w:rFonts w:ascii="Times New Roman" w:hAnsi="Times New Roman" w:cs="Times New Roman"/>
                <w:sz w:val="20"/>
                <w:szCs w:val="20"/>
              </w:rPr>
              <w:t>Если заказчиком принято решение о заключении договора с участником, занявшим второе место по результатам проведения закупки, на такого участника распространяются аналогичные требования.</w:t>
            </w:r>
          </w:p>
        </w:tc>
      </w:tr>
      <w:tr w:rsidR="00570645" w:rsidRPr="006246BE" w14:paraId="119E1C78" w14:textId="77777777" w:rsidTr="00E91C85">
        <w:tc>
          <w:tcPr>
            <w:tcW w:w="931" w:type="dxa"/>
            <w:tcBorders>
              <w:top w:val="single" w:sz="4" w:space="0" w:color="auto"/>
              <w:left w:val="single" w:sz="4" w:space="0" w:color="auto"/>
              <w:bottom w:val="single" w:sz="4" w:space="0" w:color="auto"/>
              <w:right w:val="single" w:sz="4" w:space="0" w:color="auto"/>
            </w:tcBorders>
          </w:tcPr>
          <w:p w14:paraId="5173B3AE" w14:textId="0E241D6B" w:rsidR="00570645" w:rsidRPr="006246BE" w:rsidRDefault="00570645" w:rsidP="00715CB1">
            <w:pPr>
              <w:tabs>
                <w:tab w:val="left" w:pos="1080"/>
              </w:tabs>
              <w:spacing w:after="0" w:line="240" w:lineRule="auto"/>
              <w:jc w:val="center"/>
              <w:rPr>
                <w:rFonts w:ascii="Times New Roman" w:eastAsia="Times New Roman" w:hAnsi="Times New Roman" w:cs="Times New Roman"/>
                <w:sz w:val="20"/>
                <w:szCs w:val="20"/>
                <w:lang w:eastAsia="ru-RU"/>
              </w:rPr>
            </w:pPr>
            <w:r w:rsidRPr="006246BE">
              <w:rPr>
                <w:rFonts w:ascii="Times New Roman" w:eastAsia="Times New Roman" w:hAnsi="Times New Roman" w:cs="Times New Roman"/>
                <w:sz w:val="20"/>
                <w:szCs w:val="20"/>
                <w:lang w:eastAsia="ru-RU"/>
              </w:rPr>
              <w:t>2</w:t>
            </w:r>
            <w:r w:rsidR="009201AE">
              <w:rPr>
                <w:rFonts w:ascii="Times New Roman" w:eastAsia="Times New Roman" w:hAnsi="Times New Roman" w:cs="Times New Roman"/>
                <w:sz w:val="20"/>
                <w:szCs w:val="20"/>
                <w:lang w:eastAsia="ru-RU"/>
              </w:rPr>
              <w:t>9</w:t>
            </w:r>
          </w:p>
        </w:tc>
        <w:tc>
          <w:tcPr>
            <w:tcW w:w="3339" w:type="dxa"/>
            <w:tcBorders>
              <w:top w:val="single" w:sz="4" w:space="0" w:color="auto"/>
              <w:left w:val="single" w:sz="4" w:space="0" w:color="auto"/>
              <w:bottom w:val="single" w:sz="4" w:space="0" w:color="auto"/>
              <w:right w:val="single" w:sz="4" w:space="0" w:color="auto"/>
            </w:tcBorders>
          </w:tcPr>
          <w:p w14:paraId="5EC1043C" w14:textId="77777777" w:rsidR="00570645" w:rsidRPr="00E5757D" w:rsidRDefault="00570645" w:rsidP="00715CB1">
            <w:pPr>
              <w:tabs>
                <w:tab w:val="left" w:pos="1080"/>
              </w:tabs>
              <w:spacing w:after="0" w:line="240" w:lineRule="auto"/>
              <w:rPr>
                <w:rFonts w:ascii="Times New Roman" w:eastAsia="Times New Roman" w:hAnsi="Times New Roman" w:cs="Times New Roman"/>
                <w:sz w:val="20"/>
                <w:szCs w:val="20"/>
                <w:lang w:eastAsia="ru-RU"/>
              </w:rPr>
            </w:pPr>
            <w:r w:rsidRPr="00E5757D">
              <w:rPr>
                <w:rFonts w:ascii="Times New Roman" w:eastAsia="Times New Roman" w:hAnsi="Times New Roman" w:cs="Times New Roman"/>
                <w:sz w:val="20"/>
                <w:szCs w:val="20"/>
                <w:lang w:eastAsia="ru-RU"/>
              </w:rPr>
              <w:t>Срок и порядок подписания договора</w:t>
            </w:r>
          </w:p>
        </w:tc>
        <w:tc>
          <w:tcPr>
            <w:tcW w:w="6498" w:type="dxa"/>
            <w:tcBorders>
              <w:top w:val="single" w:sz="4" w:space="0" w:color="auto"/>
              <w:left w:val="single" w:sz="4" w:space="0" w:color="auto"/>
              <w:bottom w:val="single" w:sz="4" w:space="0" w:color="auto"/>
              <w:right w:val="single" w:sz="4" w:space="0" w:color="auto"/>
            </w:tcBorders>
          </w:tcPr>
          <w:p w14:paraId="54F71193" w14:textId="353C4D31" w:rsidR="00570645" w:rsidRPr="00A26BFD" w:rsidRDefault="00570645" w:rsidP="00715CB1">
            <w:pPr>
              <w:autoSpaceDE w:val="0"/>
              <w:autoSpaceDN w:val="0"/>
              <w:adjustRightInd w:val="0"/>
              <w:spacing w:after="0" w:line="240" w:lineRule="auto"/>
              <w:jc w:val="both"/>
              <w:rPr>
                <w:rFonts w:ascii="Times New Roman" w:hAnsi="Times New Roman" w:cs="Times New Roman"/>
                <w:sz w:val="20"/>
                <w:szCs w:val="20"/>
              </w:rPr>
            </w:pPr>
            <w:r w:rsidRPr="00A26BFD">
              <w:rPr>
                <w:rFonts w:ascii="Times New Roman" w:hAnsi="Times New Roman" w:cs="Times New Roman"/>
                <w:sz w:val="20"/>
                <w:szCs w:val="20"/>
              </w:rPr>
              <w:t>По результатам проведения запроса котировок договор заключается</w:t>
            </w:r>
            <w:r>
              <w:rPr>
                <w:rFonts w:ascii="Times New Roman" w:hAnsi="Times New Roman" w:cs="Times New Roman"/>
                <w:sz w:val="20"/>
                <w:szCs w:val="20"/>
              </w:rPr>
              <w:t xml:space="preserve"> </w:t>
            </w:r>
            <w:r w:rsidRPr="00A26BFD">
              <w:rPr>
                <w:rFonts w:ascii="Times New Roman" w:hAnsi="Times New Roman" w:cs="Times New Roman"/>
                <w:sz w:val="20"/>
                <w:szCs w:val="20"/>
              </w:rPr>
              <w:t xml:space="preserve">в электронной форме в порядке и в сроки, предусмотренные </w:t>
            </w:r>
            <w:r>
              <w:rPr>
                <w:rFonts w:ascii="Times New Roman" w:hAnsi="Times New Roman" w:cs="Times New Roman"/>
                <w:sz w:val="20"/>
                <w:szCs w:val="20"/>
              </w:rPr>
              <w:t>д</w:t>
            </w:r>
            <w:r w:rsidRPr="00A26BFD">
              <w:rPr>
                <w:rFonts w:ascii="Times New Roman" w:hAnsi="Times New Roman" w:cs="Times New Roman"/>
                <w:sz w:val="20"/>
                <w:szCs w:val="20"/>
              </w:rPr>
              <w:t>ействующим законодательством, извещением о закупке.</w:t>
            </w:r>
          </w:p>
          <w:p w14:paraId="0CAFCEEF" w14:textId="0CDFF84C" w:rsidR="00570645" w:rsidRPr="00A26BFD" w:rsidRDefault="00570645" w:rsidP="00715CB1">
            <w:pPr>
              <w:pStyle w:val="a3"/>
              <w:numPr>
                <w:ilvl w:val="0"/>
                <w:numId w:val="3"/>
              </w:numPr>
              <w:tabs>
                <w:tab w:val="left" w:pos="210"/>
              </w:tabs>
              <w:autoSpaceDE w:val="0"/>
              <w:autoSpaceDN w:val="0"/>
              <w:adjustRightInd w:val="0"/>
              <w:spacing w:after="0" w:line="240" w:lineRule="auto"/>
              <w:ind w:left="35" w:firstLine="0"/>
              <w:jc w:val="both"/>
              <w:rPr>
                <w:rFonts w:ascii="Times New Roman" w:hAnsi="Times New Roman" w:cs="Times New Roman"/>
                <w:sz w:val="20"/>
                <w:szCs w:val="20"/>
              </w:rPr>
            </w:pPr>
            <w:r w:rsidRPr="00A26BFD">
              <w:rPr>
                <w:rFonts w:ascii="Times New Roman" w:hAnsi="Times New Roman" w:cs="Times New Roman"/>
                <w:sz w:val="20"/>
                <w:szCs w:val="20"/>
              </w:rPr>
              <w:lastRenderedPageBreak/>
              <w:t>При заключении договора его цена не может превышать начальную (максимальную) цену договора.</w:t>
            </w:r>
          </w:p>
          <w:p w14:paraId="1B13F62F" w14:textId="1760D763" w:rsidR="00570645" w:rsidRPr="00A26BFD" w:rsidRDefault="00570645" w:rsidP="00715CB1">
            <w:pPr>
              <w:pStyle w:val="a3"/>
              <w:numPr>
                <w:ilvl w:val="0"/>
                <w:numId w:val="3"/>
              </w:numPr>
              <w:tabs>
                <w:tab w:val="left" w:pos="210"/>
              </w:tabs>
              <w:autoSpaceDE w:val="0"/>
              <w:autoSpaceDN w:val="0"/>
              <w:adjustRightInd w:val="0"/>
              <w:spacing w:after="0" w:line="240" w:lineRule="auto"/>
              <w:ind w:left="35" w:firstLine="0"/>
              <w:jc w:val="both"/>
              <w:rPr>
                <w:rFonts w:ascii="Times New Roman" w:hAnsi="Times New Roman" w:cs="Times New Roman"/>
                <w:sz w:val="20"/>
                <w:szCs w:val="20"/>
              </w:rPr>
            </w:pPr>
            <w:r w:rsidRPr="00A26BFD">
              <w:rPr>
                <w:rFonts w:ascii="Times New Roman" w:hAnsi="Times New Roman" w:cs="Times New Roman"/>
                <w:sz w:val="20"/>
                <w:szCs w:val="20"/>
              </w:rPr>
              <w:t>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w:t>
            </w:r>
          </w:p>
          <w:p w14:paraId="23C979F6" w14:textId="01EA678B" w:rsidR="00570645" w:rsidRPr="00A26BFD" w:rsidRDefault="00570645" w:rsidP="00715CB1">
            <w:pPr>
              <w:pStyle w:val="a3"/>
              <w:numPr>
                <w:ilvl w:val="0"/>
                <w:numId w:val="3"/>
              </w:numPr>
              <w:tabs>
                <w:tab w:val="left" w:pos="210"/>
              </w:tabs>
              <w:autoSpaceDE w:val="0"/>
              <w:autoSpaceDN w:val="0"/>
              <w:adjustRightInd w:val="0"/>
              <w:spacing w:after="0" w:line="240" w:lineRule="auto"/>
              <w:ind w:left="35" w:firstLine="0"/>
              <w:jc w:val="both"/>
              <w:rPr>
                <w:rFonts w:ascii="Times New Roman" w:hAnsi="Times New Roman" w:cs="Times New Roman"/>
                <w:sz w:val="20"/>
                <w:szCs w:val="20"/>
              </w:rPr>
            </w:pPr>
            <w:r w:rsidRPr="00A26BFD">
              <w:rPr>
                <w:rFonts w:ascii="Times New Roman" w:hAnsi="Times New Roman" w:cs="Times New Roman"/>
                <w:sz w:val="20"/>
                <w:szCs w:val="20"/>
              </w:rPr>
              <w:t>В случае обжалования в антимонопольном органе действий (бездействия) заказчика, комиссии, ее членов,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ее членов, оператора электронной площадки.</w:t>
            </w:r>
          </w:p>
          <w:p w14:paraId="1ECFA2A1" w14:textId="7EB4B7DB" w:rsidR="00570645" w:rsidRPr="00A26BFD" w:rsidRDefault="00570645" w:rsidP="00715CB1">
            <w:pPr>
              <w:pStyle w:val="a3"/>
              <w:numPr>
                <w:ilvl w:val="0"/>
                <w:numId w:val="3"/>
              </w:numPr>
              <w:tabs>
                <w:tab w:val="left" w:pos="210"/>
              </w:tabs>
              <w:autoSpaceDE w:val="0"/>
              <w:autoSpaceDN w:val="0"/>
              <w:adjustRightInd w:val="0"/>
              <w:spacing w:after="0" w:line="240" w:lineRule="auto"/>
              <w:ind w:left="35" w:firstLine="0"/>
              <w:jc w:val="both"/>
              <w:rPr>
                <w:rFonts w:ascii="Times New Roman" w:hAnsi="Times New Roman" w:cs="Times New Roman"/>
                <w:sz w:val="20"/>
                <w:szCs w:val="20"/>
              </w:rPr>
            </w:pPr>
            <w:r w:rsidRPr="00A26BFD">
              <w:rPr>
                <w:rFonts w:ascii="Times New Roman" w:hAnsi="Times New Roman" w:cs="Times New Roman"/>
                <w:sz w:val="20"/>
                <w:szCs w:val="20"/>
              </w:rPr>
              <w:t>Обязанность заключения договора с заказчиком возлагается на участника, признанного победителем процедуры закупки или на единственного участника закупки в соответствии с подпунктом 2 пункта 63.1 Положения о закупке.</w:t>
            </w:r>
          </w:p>
          <w:p w14:paraId="2C9FF1F5" w14:textId="04E191B4" w:rsidR="00570645" w:rsidRPr="00A26BFD" w:rsidRDefault="00570645" w:rsidP="00715CB1">
            <w:pPr>
              <w:autoSpaceDE w:val="0"/>
              <w:autoSpaceDN w:val="0"/>
              <w:adjustRightInd w:val="0"/>
              <w:spacing w:after="0" w:line="240" w:lineRule="auto"/>
              <w:jc w:val="both"/>
              <w:rPr>
                <w:rFonts w:ascii="Times New Roman" w:hAnsi="Times New Roman" w:cs="Times New Roman"/>
                <w:sz w:val="20"/>
                <w:szCs w:val="20"/>
              </w:rPr>
            </w:pPr>
            <w:r w:rsidRPr="00A26BFD">
              <w:rPr>
                <w:rFonts w:ascii="Times New Roman" w:hAnsi="Times New Roman" w:cs="Times New Roman"/>
                <w:sz w:val="20"/>
                <w:szCs w:val="20"/>
              </w:rPr>
              <w:t>6. Победитель закупки, единственный участник закупки в соответствии с подпунктом 2 пункта 63.1 Положения считается уклонившимися от заключения договора при наступлении любого из следующих событий:</w:t>
            </w:r>
          </w:p>
          <w:p w14:paraId="438E8A78" w14:textId="0EEF3B89" w:rsidR="00570645" w:rsidRPr="00A26BFD" w:rsidRDefault="00570645" w:rsidP="00715CB1">
            <w:pPr>
              <w:autoSpaceDE w:val="0"/>
              <w:autoSpaceDN w:val="0"/>
              <w:adjustRightInd w:val="0"/>
              <w:spacing w:after="0" w:line="240" w:lineRule="auto"/>
              <w:jc w:val="both"/>
              <w:rPr>
                <w:rFonts w:ascii="Times New Roman" w:hAnsi="Times New Roman" w:cs="Times New Roman"/>
                <w:sz w:val="20"/>
                <w:szCs w:val="20"/>
              </w:rPr>
            </w:pPr>
            <w:r w:rsidRPr="00A26BFD">
              <w:rPr>
                <w:rFonts w:ascii="Times New Roman" w:hAnsi="Times New Roman" w:cs="Times New Roman"/>
                <w:sz w:val="20"/>
                <w:szCs w:val="20"/>
              </w:rPr>
              <w:t>1) предоставление участником закупки письменного отказа от заключения договора;</w:t>
            </w:r>
          </w:p>
          <w:p w14:paraId="47EE95A6" w14:textId="00085718" w:rsidR="00570645" w:rsidRPr="00A26BFD" w:rsidRDefault="00570645" w:rsidP="00715CB1">
            <w:pPr>
              <w:autoSpaceDE w:val="0"/>
              <w:autoSpaceDN w:val="0"/>
              <w:adjustRightInd w:val="0"/>
              <w:spacing w:after="0" w:line="240" w:lineRule="auto"/>
              <w:jc w:val="both"/>
              <w:rPr>
                <w:rFonts w:ascii="Times New Roman" w:hAnsi="Times New Roman" w:cs="Times New Roman"/>
                <w:sz w:val="20"/>
                <w:szCs w:val="20"/>
              </w:rPr>
            </w:pPr>
            <w:r w:rsidRPr="00A26BFD">
              <w:rPr>
                <w:rFonts w:ascii="Times New Roman" w:hAnsi="Times New Roman" w:cs="Times New Roman"/>
                <w:sz w:val="20"/>
                <w:szCs w:val="20"/>
              </w:rPr>
              <w:t>2) непредоставление участником закупки в указанные в извещении и (или) документации сроки подписанного со своей стороны проекта договора;</w:t>
            </w:r>
          </w:p>
          <w:p w14:paraId="1132DDA5" w14:textId="7DCE5E4A" w:rsidR="00570645" w:rsidRPr="00A26BFD" w:rsidRDefault="00570645" w:rsidP="00715CB1">
            <w:pPr>
              <w:autoSpaceDE w:val="0"/>
              <w:autoSpaceDN w:val="0"/>
              <w:adjustRightInd w:val="0"/>
              <w:spacing w:after="0" w:line="240" w:lineRule="auto"/>
              <w:jc w:val="both"/>
              <w:rPr>
                <w:rFonts w:ascii="Times New Roman" w:hAnsi="Times New Roman" w:cs="Times New Roman"/>
                <w:sz w:val="20"/>
                <w:szCs w:val="20"/>
              </w:rPr>
            </w:pPr>
            <w:r w:rsidRPr="00A26BFD">
              <w:rPr>
                <w:rFonts w:ascii="Times New Roman" w:hAnsi="Times New Roman" w:cs="Times New Roman"/>
                <w:sz w:val="20"/>
                <w:szCs w:val="20"/>
              </w:rPr>
              <w:t>3) непредоставление обеспечения исполнения договора в размере и порядке, установленными извещением об осуществлении закупки (при наличии таких требований);</w:t>
            </w:r>
          </w:p>
          <w:p w14:paraId="7915805B" w14:textId="5F9A1647" w:rsidR="00570645" w:rsidRPr="00A26BFD" w:rsidRDefault="00570645" w:rsidP="00715CB1">
            <w:pPr>
              <w:autoSpaceDE w:val="0"/>
              <w:autoSpaceDN w:val="0"/>
              <w:adjustRightInd w:val="0"/>
              <w:spacing w:after="0" w:line="240" w:lineRule="auto"/>
              <w:jc w:val="both"/>
              <w:rPr>
                <w:rFonts w:ascii="Times New Roman" w:hAnsi="Times New Roman" w:cs="Times New Roman"/>
                <w:sz w:val="20"/>
                <w:szCs w:val="20"/>
              </w:rPr>
            </w:pPr>
            <w:r w:rsidRPr="00A26BFD">
              <w:rPr>
                <w:rFonts w:ascii="Times New Roman" w:hAnsi="Times New Roman" w:cs="Times New Roman"/>
                <w:sz w:val="20"/>
                <w:szCs w:val="20"/>
              </w:rPr>
              <w:t>4) неисполнение требований, установленных в рамках применения антидемпинговых мер в соответствии с условиями настоящего извещения.</w:t>
            </w:r>
          </w:p>
          <w:p w14:paraId="3A514991" w14:textId="731C7EA3" w:rsidR="00570645" w:rsidRPr="00A26BFD" w:rsidRDefault="00570645" w:rsidP="00715CB1">
            <w:pPr>
              <w:autoSpaceDE w:val="0"/>
              <w:autoSpaceDN w:val="0"/>
              <w:adjustRightInd w:val="0"/>
              <w:spacing w:after="0" w:line="240" w:lineRule="auto"/>
              <w:jc w:val="both"/>
              <w:rPr>
                <w:rFonts w:ascii="Times New Roman" w:hAnsi="Times New Roman" w:cs="Times New Roman"/>
                <w:sz w:val="20"/>
                <w:szCs w:val="20"/>
              </w:rPr>
            </w:pPr>
            <w:r w:rsidRPr="00A26BFD">
              <w:rPr>
                <w:rFonts w:ascii="Times New Roman" w:hAnsi="Times New Roman" w:cs="Times New Roman"/>
                <w:sz w:val="20"/>
                <w:szCs w:val="20"/>
              </w:rPr>
              <w:t>7. Если участник закупки, признанный победителем, единственный участник закупки в соответствии с подпунктом 2 пункта 63.1 Положения уклонился от заключения договора, заказчик вправе обратиться в суд с иском о возмещении убытков, причиненных уклонением от заключения</w:t>
            </w:r>
          </w:p>
          <w:p w14:paraId="7E674BD2" w14:textId="299C21D0" w:rsidR="00570645" w:rsidRPr="00A26BFD" w:rsidRDefault="00570645" w:rsidP="00715CB1">
            <w:pPr>
              <w:autoSpaceDE w:val="0"/>
              <w:autoSpaceDN w:val="0"/>
              <w:adjustRightInd w:val="0"/>
              <w:spacing w:after="0" w:line="240" w:lineRule="auto"/>
              <w:jc w:val="both"/>
              <w:rPr>
                <w:rFonts w:ascii="Times New Roman" w:hAnsi="Times New Roman" w:cs="Times New Roman"/>
                <w:sz w:val="20"/>
                <w:szCs w:val="20"/>
              </w:rPr>
            </w:pPr>
            <w:r w:rsidRPr="00A26BFD">
              <w:rPr>
                <w:rFonts w:ascii="Times New Roman" w:hAnsi="Times New Roman" w:cs="Times New Roman"/>
                <w:sz w:val="20"/>
                <w:szCs w:val="20"/>
              </w:rPr>
              <w:t>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 проведения конкурентной закупки при его наличии (далее - второй участник закупки), в срок, указанный в пункте 26.2 Положения.</w:t>
            </w:r>
          </w:p>
          <w:p w14:paraId="3C72B5E4" w14:textId="37531D5A" w:rsidR="00570645" w:rsidRPr="00A26BFD" w:rsidRDefault="00570645" w:rsidP="00715CB1">
            <w:pPr>
              <w:autoSpaceDE w:val="0"/>
              <w:autoSpaceDN w:val="0"/>
              <w:adjustRightInd w:val="0"/>
              <w:spacing w:after="0" w:line="240" w:lineRule="auto"/>
              <w:jc w:val="both"/>
              <w:rPr>
                <w:rFonts w:ascii="Times New Roman" w:hAnsi="Times New Roman" w:cs="Times New Roman"/>
                <w:sz w:val="20"/>
                <w:szCs w:val="20"/>
              </w:rPr>
            </w:pPr>
            <w:r w:rsidRPr="00A26BFD">
              <w:rPr>
                <w:rFonts w:ascii="Times New Roman" w:hAnsi="Times New Roman" w:cs="Times New Roman"/>
                <w:sz w:val="20"/>
                <w:szCs w:val="20"/>
              </w:rPr>
              <w:t>8. В случаях, указанных в пункте 8 настоящего раздела извещения, заказчиком принимается решение о признании победителя (единственного участника) уклонившимся от заключения договора, которое содержит информацию об уклонившемся лице, основаниях уклонения и в случае заключения договора со вторым участником закупки - сведения о таком участнике и его ценовом предложении.</w:t>
            </w:r>
          </w:p>
          <w:p w14:paraId="766B7382" w14:textId="6EC6E5B8" w:rsidR="00570645" w:rsidRPr="00A26BFD" w:rsidRDefault="00570645" w:rsidP="00715CB1">
            <w:pPr>
              <w:autoSpaceDE w:val="0"/>
              <w:autoSpaceDN w:val="0"/>
              <w:adjustRightInd w:val="0"/>
              <w:spacing w:after="0" w:line="240" w:lineRule="auto"/>
              <w:jc w:val="both"/>
              <w:rPr>
                <w:rFonts w:ascii="Times New Roman" w:hAnsi="Times New Roman" w:cs="Times New Roman"/>
                <w:sz w:val="20"/>
                <w:szCs w:val="20"/>
              </w:rPr>
            </w:pPr>
            <w:r w:rsidRPr="00A26BFD">
              <w:rPr>
                <w:rFonts w:ascii="Times New Roman" w:hAnsi="Times New Roman" w:cs="Times New Roman"/>
                <w:sz w:val="20"/>
                <w:szCs w:val="20"/>
              </w:rPr>
              <w:t>Указанный документ заказчик размещает в ЕИС в срок, не позднее трех рабочих дней со дня принятия решения о признании победителя (единственного участника) уклонившимся от заключения договора.</w:t>
            </w:r>
          </w:p>
          <w:p w14:paraId="4F252495" w14:textId="1886DE9A" w:rsidR="00570645" w:rsidRPr="00A26BFD" w:rsidRDefault="00570645" w:rsidP="00715CB1">
            <w:pPr>
              <w:autoSpaceDE w:val="0"/>
              <w:autoSpaceDN w:val="0"/>
              <w:adjustRightInd w:val="0"/>
              <w:spacing w:after="0" w:line="240" w:lineRule="auto"/>
              <w:jc w:val="both"/>
              <w:rPr>
                <w:rFonts w:ascii="Times New Roman" w:hAnsi="Times New Roman" w:cs="Times New Roman"/>
                <w:sz w:val="20"/>
                <w:szCs w:val="20"/>
              </w:rPr>
            </w:pPr>
            <w:r w:rsidRPr="00A26BFD">
              <w:rPr>
                <w:rFonts w:ascii="Times New Roman" w:hAnsi="Times New Roman" w:cs="Times New Roman"/>
                <w:sz w:val="20"/>
                <w:szCs w:val="20"/>
              </w:rPr>
              <w:t>9.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14:paraId="5EF954EC" w14:textId="5E776F59" w:rsidR="00570645" w:rsidRPr="00A26BFD" w:rsidRDefault="00570645" w:rsidP="00715CB1">
            <w:pPr>
              <w:autoSpaceDE w:val="0"/>
              <w:autoSpaceDN w:val="0"/>
              <w:adjustRightInd w:val="0"/>
              <w:spacing w:after="0" w:line="240" w:lineRule="auto"/>
              <w:jc w:val="both"/>
              <w:rPr>
                <w:rFonts w:ascii="Times New Roman" w:hAnsi="Times New Roman" w:cs="Times New Roman"/>
                <w:sz w:val="20"/>
                <w:szCs w:val="20"/>
              </w:rPr>
            </w:pPr>
            <w:r w:rsidRPr="00A26BFD">
              <w:rPr>
                <w:rFonts w:ascii="Times New Roman" w:hAnsi="Times New Roman" w:cs="Times New Roman"/>
                <w:sz w:val="20"/>
                <w:szCs w:val="20"/>
              </w:rPr>
              <w:t>10. Заказчик и участник закупки, с которым заключаются договор (далее</w:t>
            </w:r>
          </w:p>
          <w:p w14:paraId="78DC16ED" w14:textId="235582FC" w:rsidR="00570645" w:rsidRPr="00A26BFD" w:rsidRDefault="00570645" w:rsidP="00715CB1">
            <w:pPr>
              <w:autoSpaceDE w:val="0"/>
              <w:autoSpaceDN w:val="0"/>
              <w:adjustRightInd w:val="0"/>
              <w:spacing w:after="0" w:line="240" w:lineRule="auto"/>
              <w:jc w:val="both"/>
              <w:rPr>
                <w:rFonts w:ascii="Times New Roman" w:hAnsi="Times New Roman" w:cs="Times New Roman"/>
                <w:sz w:val="20"/>
                <w:szCs w:val="20"/>
              </w:rPr>
            </w:pPr>
            <w:r w:rsidRPr="00A26BFD">
              <w:rPr>
                <w:rFonts w:ascii="Times New Roman" w:hAnsi="Times New Roman" w:cs="Times New Roman"/>
                <w:sz w:val="20"/>
                <w:szCs w:val="20"/>
              </w:rPr>
              <w:t>в разделе - стороны), могут проводить преддоговорные переговоры, в том числе путем направления протоколов разногласий.</w:t>
            </w:r>
          </w:p>
          <w:p w14:paraId="2E6888BF" w14:textId="5E63069F" w:rsidR="00570645" w:rsidRPr="00A26BFD" w:rsidRDefault="00570645" w:rsidP="00715CB1">
            <w:pPr>
              <w:autoSpaceDE w:val="0"/>
              <w:autoSpaceDN w:val="0"/>
              <w:adjustRightInd w:val="0"/>
              <w:spacing w:after="0" w:line="240" w:lineRule="auto"/>
              <w:jc w:val="both"/>
              <w:rPr>
                <w:rFonts w:ascii="Times New Roman" w:hAnsi="Times New Roman" w:cs="Times New Roman"/>
                <w:sz w:val="20"/>
                <w:szCs w:val="20"/>
              </w:rPr>
            </w:pPr>
            <w:r w:rsidRPr="00A26BFD">
              <w:rPr>
                <w:rFonts w:ascii="Times New Roman" w:hAnsi="Times New Roman" w:cs="Times New Roman"/>
                <w:sz w:val="20"/>
                <w:szCs w:val="20"/>
              </w:rPr>
              <w:t>11. При проведении преддоговорных переговоров сторонам запрещается</w:t>
            </w:r>
          </w:p>
          <w:p w14:paraId="323326CD" w14:textId="30CF7FD2" w:rsidR="00570645" w:rsidRPr="00A26BFD" w:rsidRDefault="00570645" w:rsidP="00715CB1">
            <w:pPr>
              <w:autoSpaceDE w:val="0"/>
              <w:autoSpaceDN w:val="0"/>
              <w:adjustRightInd w:val="0"/>
              <w:spacing w:after="0" w:line="240" w:lineRule="auto"/>
              <w:jc w:val="both"/>
              <w:rPr>
                <w:rFonts w:ascii="Times New Roman" w:hAnsi="Times New Roman" w:cs="Times New Roman"/>
                <w:sz w:val="20"/>
                <w:szCs w:val="20"/>
              </w:rPr>
            </w:pPr>
            <w:r w:rsidRPr="00A26BFD">
              <w:rPr>
                <w:rFonts w:ascii="Times New Roman" w:hAnsi="Times New Roman" w:cs="Times New Roman"/>
                <w:sz w:val="20"/>
                <w:szCs w:val="20"/>
              </w:rPr>
              <w:t>принимать решения об изменении существенных условий заключаемого договора, за исключением отдельных случаев, прямо упомянутых в Положении.</w:t>
            </w:r>
          </w:p>
          <w:p w14:paraId="6F644A6E" w14:textId="24D33E17" w:rsidR="00570645" w:rsidRPr="00A26BFD" w:rsidRDefault="00570645" w:rsidP="00715CB1">
            <w:pPr>
              <w:autoSpaceDE w:val="0"/>
              <w:autoSpaceDN w:val="0"/>
              <w:adjustRightInd w:val="0"/>
              <w:spacing w:after="0" w:line="240" w:lineRule="auto"/>
              <w:jc w:val="both"/>
              <w:rPr>
                <w:rFonts w:ascii="Times New Roman" w:hAnsi="Times New Roman" w:cs="Times New Roman"/>
                <w:sz w:val="20"/>
                <w:szCs w:val="20"/>
              </w:rPr>
            </w:pPr>
            <w:r w:rsidRPr="00A26BFD">
              <w:rPr>
                <w:rFonts w:ascii="Times New Roman" w:hAnsi="Times New Roman" w:cs="Times New Roman"/>
                <w:sz w:val="20"/>
                <w:szCs w:val="20"/>
              </w:rPr>
              <w:t>12. Проведение преддоговорных переговоров не освобождает стороны</w:t>
            </w:r>
          </w:p>
          <w:p w14:paraId="0A1E73C4" w14:textId="25F0B120" w:rsidR="00570645" w:rsidRPr="00A26BFD" w:rsidRDefault="00570645" w:rsidP="00715CB1">
            <w:pPr>
              <w:autoSpaceDE w:val="0"/>
              <w:autoSpaceDN w:val="0"/>
              <w:adjustRightInd w:val="0"/>
              <w:spacing w:after="0" w:line="240" w:lineRule="auto"/>
              <w:jc w:val="both"/>
              <w:rPr>
                <w:rFonts w:ascii="Times New Roman" w:hAnsi="Times New Roman" w:cs="Times New Roman"/>
                <w:sz w:val="20"/>
                <w:szCs w:val="20"/>
              </w:rPr>
            </w:pPr>
            <w:r w:rsidRPr="00A26BFD">
              <w:rPr>
                <w:rFonts w:ascii="Times New Roman" w:hAnsi="Times New Roman" w:cs="Times New Roman"/>
                <w:sz w:val="20"/>
                <w:szCs w:val="20"/>
              </w:rPr>
              <w:t>от обязанности заключения договора по результатам проведения конкурентной закупки, за исключением отдельных случаев, определенных Положением.</w:t>
            </w:r>
          </w:p>
          <w:p w14:paraId="4D4BE1C5" w14:textId="5A6A17E4" w:rsidR="00570645" w:rsidRPr="00A26BFD" w:rsidRDefault="00570645" w:rsidP="00715CB1">
            <w:pPr>
              <w:autoSpaceDE w:val="0"/>
              <w:autoSpaceDN w:val="0"/>
              <w:adjustRightInd w:val="0"/>
              <w:spacing w:after="0" w:line="240" w:lineRule="auto"/>
              <w:jc w:val="both"/>
              <w:rPr>
                <w:rFonts w:ascii="Times New Roman" w:hAnsi="Times New Roman" w:cs="Times New Roman"/>
                <w:sz w:val="20"/>
                <w:szCs w:val="20"/>
              </w:rPr>
            </w:pPr>
            <w:r w:rsidRPr="00A26BFD">
              <w:rPr>
                <w:rFonts w:ascii="Times New Roman" w:hAnsi="Times New Roman" w:cs="Times New Roman"/>
                <w:sz w:val="20"/>
                <w:szCs w:val="20"/>
              </w:rPr>
              <w:lastRenderedPageBreak/>
              <w:t>13. Заказчик не обязан учитывать (полностью или частично) замечания</w:t>
            </w:r>
          </w:p>
          <w:p w14:paraId="115441FA" w14:textId="7E86C077" w:rsidR="00570645" w:rsidRPr="00A26BFD" w:rsidRDefault="00570645" w:rsidP="00715CB1">
            <w:pPr>
              <w:autoSpaceDE w:val="0"/>
              <w:autoSpaceDN w:val="0"/>
              <w:adjustRightInd w:val="0"/>
              <w:spacing w:after="0" w:line="240" w:lineRule="auto"/>
              <w:jc w:val="both"/>
              <w:rPr>
                <w:rFonts w:ascii="Times New Roman" w:hAnsi="Times New Roman" w:cs="Times New Roman"/>
                <w:sz w:val="20"/>
                <w:szCs w:val="20"/>
              </w:rPr>
            </w:pPr>
            <w:r w:rsidRPr="00A26BFD">
              <w:rPr>
                <w:rFonts w:ascii="Times New Roman" w:hAnsi="Times New Roman" w:cs="Times New Roman"/>
                <w:sz w:val="20"/>
                <w:szCs w:val="20"/>
              </w:rPr>
              <w:t>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14:paraId="7F9385BD" w14:textId="7436DCFC" w:rsidR="00570645" w:rsidRPr="00A26BFD" w:rsidRDefault="00570645" w:rsidP="00715CB1">
            <w:pPr>
              <w:autoSpaceDE w:val="0"/>
              <w:autoSpaceDN w:val="0"/>
              <w:adjustRightInd w:val="0"/>
              <w:spacing w:after="0" w:line="240" w:lineRule="auto"/>
              <w:jc w:val="both"/>
              <w:rPr>
                <w:rFonts w:ascii="Times New Roman" w:hAnsi="Times New Roman" w:cs="Times New Roman"/>
                <w:sz w:val="20"/>
                <w:szCs w:val="20"/>
              </w:rPr>
            </w:pPr>
            <w:r w:rsidRPr="00A26BFD">
              <w:rPr>
                <w:rFonts w:ascii="Times New Roman" w:hAnsi="Times New Roman" w:cs="Times New Roman"/>
                <w:sz w:val="20"/>
                <w:szCs w:val="20"/>
              </w:rPr>
              <w:t>14. Заказчик обязан принять решение об отказе заключения договора</w:t>
            </w:r>
            <w:r>
              <w:rPr>
                <w:rFonts w:ascii="Times New Roman" w:hAnsi="Times New Roman" w:cs="Times New Roman"/>
                <w:sz w:val="20"/>
                <w:szCs w:val="20"/>
              </w:rPr>
              <w:t xml:space="preserve"> </w:t>
            </w:r>
            <w:r w:rsidRPr="00A26BFD">
              <w:rPr>
                <w:rFonts w:ascii="Times New Roman" w:hAnsi="Times New Roman" w:cs="Times New Roman"/>
                <w:sz w:val="20"/>
                <w:szCs w:val="20"/>
              </w:rPr>
              <w:t>с победителем закупки или с иным участником закупки, с которым принято решение о заключении договора в соответствии с Положением (далее - отказ от заключения договора) в случае, если было выявлено:</w:t>
            </w:r>
          </w:p>
          <w:p w14:paraId="677A9A6A" w14:textId="77777777" w:rsidR="00570645" w:rsidRPr="00A26BFD" w:rsidRDefault="00570645" w:rsidP="00715CB1">
            <w:pPr>
              <w:pStyle w:val="a3"/>
              <w:numPr>
                <w:ilvl w:val="0"/>
                <w:numId w:val="4"/>
              </w:numPr>
              <w:autoSpaceDE w:val="0"/>
              <w:autoSpaceDN w:val="0"/>
              <w:adjustRightInd w:val="0"/>
              <w:spacing w:after="0" w:line="240" w:lineRule="auto"/>
              <w:ind w:left="35" w:firstLine="325"/>
              <w:jc w:val="both"/>
              <w:rPr>
                <w:rFonts w:ascii="Times New Roman" w:hAnsi="Times New Roman" w:cs="Times New Roman"/>
                <w:sz w:val="20"/>
                <w:szCs w:val="20"/>
              </w:rPr>
            </w:pPr>
            <w:r w:rsidRPr="00A26BFD">
              <w:rPr>
                <w:rFonts w:ascii="Times New Roman" w:hAnsi="Times New Roman" w:cs="Times New Roman"/>
                <w:sz w:val="20"/>
                <w:szCs w:val="20"/>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14:paraId="71F33345" w14:textId="4CBAA32F" w:rsidR="00570645" w:rsidRPr="00A26BFD" w:rsidRDefault="00570645" w:rsidP="00715CB1">
            <w:pPr>
              <w:pStyle w:val="a3"/>
              <w:numPr>
                <w:ilvl w:val="0"/>
                <w:numId w:val="4"/>
              </w:numPr>
              <w:autoSpaceDE w:val="0"/>
              <w:autoSpaceDN w:val="0"/>
              <w:adjustRightInd w:val="0"/>
              <w:spacing w:after="0" w:line="240" w:lineRule="auto"/>
              <w:ind w:left="35" w:firstLine="325"/>
              <w:jc w:val="both"/>
              <w:rPr>
                <w:rFonts w:ascii="Times New Roman" w:hAnsi="Times New Roman" w:cs="Times New Roman"/>
                <w:sz w:val="20"/>
                <w:szCs w:val="20"/>
              </w:rPr>
            </w:pPr>
            <w:r w:rsidRPr="00A26BFD">
              <w:rPr>
                <w:rFonts w:ascii="Times New Roman" w:hAnsi="Times New Roman" w:cs="Times New Roman"/>
                <w:sz w:val="20"/>
                <w:szCs w:val="20"/>
              </w:rPr>
              <w:t>несоответствие участника закупки требованиям, установленным извещением и (или) документацией о такой закупке.</w:t>
            </w:r>
          </w:p>
          <w:p w14:paraId="7ACB122C" w14:textId="7A6D7324" w:rsidR="00570645" w:rsidRPr="00A26BFD" w:rsidRDefault="00570645" w:rsidP="00715CB1">
            <w:pPr>
              <w:autoSpaceDE w:val="0"/>
              <w:autoSpaceDN w:val="0"/>
              <w:adjustRightInd w:val="0"/>
              <w:spacing w:after="0" w:line="240" w:lineRule="auto"/>
              <w:jc w:val="both"/>
              <w:rPr>
                <w:rFonts w:ascii="Times New Roman" w:hAnsi="Times New Roman" w:cs="Times New Roman"/>
                <w:sz w:val="20"/>
                <w:szCs w:val="20"/>
              </w:rPr>
            </w:pPr>
            <w:r w:rsidRPr="00A26BFD">
              <w:rPr>
                <w:rFonts w:ascii="Times New Roman" w:hAnsi="Times New Roman" w:cs="Times New Roman"/>
                <w:sz w:val="20"/>
                <w:szCs w:val="20"/>
              </w:rPr>
              <w:t>15. Заказчик вправе принять решение об отказе от заключения договора по следующим основаниям:</w:t>
            </w:r>
          </w:p>
          <w:p w14:paraId="1D46BF92" w14:textId="10080CBD" w:rsidR="00570645" w:rsidRPr="00A26BFD" w:rsidRDefault="00570645" w:rsidP="00715CB1">
            <w:pPr>
              <w:autoSpaceDE w:val="0"/>
              <w:autoSpaceDN w:val="0"/>
              <w:adjustRightInd w:val="0"/>
              <w:spacing w:after="0" w:line="240" w:lineRule="auto"/>
              <w:ind w:firstLine="318"/>
              <w:jc w:val="both"/>
              <w:rPr>
                <w:rFonts w:ascii="Times New Roman" w:hAnsi="Times New Roman" w:cs="Times New Roman"/>
                <w:sz w:val="20"/>
                <w:szCs w:val="20"/>
              </w:rPr>
            </w:pPr>
            <w:r w:rsidRPr="00A26BFD">
              <w:rPr>
                <w:rFonts w:ascii="Times New Roman" w:hAnsi="Times New Roman" w:cs="Times New Roman"/>
                <w:sz w:val="20"/>
                <w:szCs w:val="20"/>
              </w:rPr>
              <w:t>1) наличие обстоятельств непреодолимой силы, препятствующих заключению договора по результатам проведенной закупки;</w:t>
            </w:r>
          </w:p>
          <w:p w14:paraId="13FFD9FA" w14:textId="77777777" w:rsidR="00570645" w:rsidRPr="00A26BFD" w:rsidRDefault="00570645" w:rsidP="00715CB1">
            <w:pPr>
              <w:autoSpaceDE w:val="0"/>
              <w:autoSpaceDN w:val="0"/>
              <w:adjustRightInd w:val="0"/>
              <w:spacing w:after="0" w:line="240" w:lineRule="auto"/>
              <w:ind w:firstLine="318"/>
              <w:jc w:val="both"/>
              <w:rPr>
                <w:rFonts w:ascii="Times New Roman" w:hAnsi="Times New Roman" w:cs="Times New Roman"/>
                <w:sz w:val="20"/>
                <w:szCs w:val="20"/>
              </w:rPr>
            </w:pPr>
            <w:r w:rsidRPr="00A26BFD">
              <w:rPr>
                <w:rFonts w:ascii="Times New Roman" w:hAnsi="Times New Roman" w:cs="Times New Roman"/>
                <w:sz w:val="20"/>
                <w:szCs w:val="20"/>
              </w:rPr>
              <w:t>2) 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w:t>
            </w:r>
          </w:p>
          <w:p w14:paraId="273EF5CE" w14:textId="02AABA09" w:rsidR="00570645" w:rsidRPr="00A26BFD" w:rsidRDefault="00570645" w:rsidP="00715CB1">
            <w:pPr>
              <w:autoSpaceDE w:val="0"/>
              <w:autoSpaceDN w:val="0"/>
              <w:adjustRightInd w:val="0"/>
              <w:spacing w:after="0" w:line="240" w:lineRule="auto"/>
              <w:ind w:firstLine="318"/>
              <w:jc w:val="both"/>
              <w:rPr>
                <w:rFonts w:ascii="Times New Roman" w:hAnsi="Times New Roman" w:cs="Times New Roman"/>
                <w:sz w:val="20"/>
                <w:szCs w:val="20"/>
              </w:rPr>
            </w:pPr>
            <w:r w:rsidRPr="00A26BFD">
              <w:rPr>
                <w:rFonts w:ascii="Times New Roman" w:hAnsi="Times New Roman" w:cs="Times New Roman"/>
                <w:sz w:val="20"/>
                <w:szCs w:val="20"/>
              </w:rPr>
              <w:t>3) 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14:paraId="0D2C5915" w14:textId="23870D64" w:rsidR="00570645" w:rsidRPr="00A26BFD" w:rsidRDefault="00570645" w:rsidP="00715CB1">
            <w:pPr>
              <w:autoSpaceDE w:val="0"/>
              <w:autoSpaceDN w:val="0"/>
              <w:adjustRightInd w:val="0"/>
              <w:spacing w:after="0" w:line="240" w:lineRule="auto"/>
              <w:ind w:firstLine="318"/>
              <w:jc w:val="both"/>
              <w:rPr>
                <w:rFonts w:ascii="Times New Roman" w:hAnsi="Times New Roman" w:cs="Times New Roman"/>
                <w:sz w:val="20"/>
                <w:szCs w:val="20"/>
              </w:rPr>
            </w:pPr>
            <w:r w:rsidRPr="00A26BFD">
              <w:rPr>
                <w:rFonts w:ascii="Times New Roman" w:hAnsi="Times New Roman" w:cs="Times New Roman"/>
                <w:sz w:val="20"/>
                <w:szCs w:val="20"/>
              </w:rPr>
              <w:t>4) иные обстоятельства, с которыми закон связывает возможность отказа от заключения договора.</w:t>
            </w:r>
          </w:p>
          <w:p w14:paraId="2F16890F" w14:textId="6D471C7B" w:rsidR="00570645" w:rsidRPr="00A26BFD" w:rsidRDefault="00570645" w:rsidP="00715CB1">
            <w:pPr>
              <w:autoSpaceDE w:val="0"/>
              <w:autoSpaceDN w:val="0"/>
              <w:adjustRightInd w:val="0"/>
              <w:spacing w:after="0" w:line="240" w:lineRule="auto"/>
              <w:jc w:val="both"/>
              <w:rPr>
                <w:rFonts w:ascii="Times New Roman" w:hAnsi="Times New Roman" w:cs="Times New Roman"/>
                <w:sz w:val="20"/>
                <w:szCs w:val="20"/>
              </w:rPr>
            </w:pPr>
            <w:r w:rsidRPr="00A26BFD">
              <w:rPr>
                <w:rFonts w:ascii="Times New Roman" w:hAnsi="Times New Roman" w:cs="Times New Roman"/>
                <w:sz w:val="20"/>
                <w:szCs w:val="20"/>
              </w:rPr>
              <w:t>15. Отказ заказчика от заключения договора осуществляется после составления итогового протокола, но до заключения договора, если заказчик или комиссия по осуществлению закупок выявит обстоятельства, предусмотренные пунктами 14,15 раздела 28 настоящего извещения.</w:t>
            </w:r>
          </w:p>
          <w:p w14:paraId="0E94DD64" w14:textId="72FF6396" w:rsidR="00570645" w:rsidRPr="00A26BFD" w:rsidRDefault="00570645" w:rsidP="00715CB1">
            <w:pPr>
              <w:autoSpaceDE w:val="0"/>
              <w:autoSpaceDN w:val="0"/>
              <w:adjustRightInd w:val="0"/>
              <w:spacing w:after="0" w:line="240" w:lineRule="auto"/>
              <w:jc w:val="both"/>
              <w:rPr>
                <w:rFonts w:ascii="Times New Roman" w:hAnsi="Times New Roman" w:cs="Times New Roman"/>
                <w:sz w:val="20"/>
                <w:szCs w:val="20"/>
              </w:rPr>
            </w:pPr>
            <w:r w:rsidRPr="00A26BFD">
              <w:rPr>
                <w:rFonts w:ascii="Times New Roman" w:hAnsi="Times New Roman" w:cs="Times New Roman"/>
                <w:sz w:val="20"/>
                <w:szCs w:val="20"/>
              </w:rPr>
              <w:t>16. Заказчик не позднее одного рабочего дня, следующего за днем</w:t>
            </w:r>
          </w:p>
          <w:p w14:paraId="7429A0AF" w14:textId="09A05331" w:rsidR="00570645" w:rsidRPr="00A26BFD" w:rsidRDefault="00570645" w:rsidP="00715CB1">
            <w:pPr>
              <w:autoSpaceDE w:val="0"/>
              <w:autoSpaceDN w:val="0"/>
              <w:adjustRightInd w:val="0"/>
              <w:spacing w:after="0" w:line="240" w:lineRule="auto"/>
              <w:jc w:val="both"/>
              <w:rPr>
                <w:rFonts w:ascii="Times New Roman" w:hAnsi="Times New Roman" w:cs="Times New Roman"/>
                <w:sz w:val="20"/>
                <w:szCs w:val="20"/>
              </w:rPr>
            </w:pPr>
            <w:r w:rsidRPr="00A26BFD">
              <w:rPr>
                <w:rFonts w:ascii="Times New Roman" w:hAnsi="Times New Roman" w:cs="Times New Roman"/>
                <w:sz w:val="20"/>
                <w:szCs w:val="20"/>
              </w:rPr>
              <w:t>установления факта, являющегося основанием для отказа от заключения договора, составляет и размещает в ЕИС решение об отказе от заключения договора, содержащее следующие сведения:</w:t>
            </w:r>
          </w:p>
          <w:p w14:paraId="7C06568D" w14:textId="77777777" w:rsidR="00570645" w:rsidRPr="00A26BFD" w:rsidRDefault="00570645" w:rsidP="00715CB1">
            <w:pPr>
              <w:autoSpaceDE w:val="0"/>
              <w:autoSpaceDN w:val="0"/>
              <w:adjustRightInd w:val="0"/>
              <w:spacing w:after="0" w:line="240" w:lineRule="auto"/>
              <w:jc w:val="both"/>
              <w:rPr>
                <w:rFonts w:ascii="Times New Roman" w:hAnsi="Times New Roman" w:cs="Times New Roman"/>
                <w:sz w:val="20"/>
                <w:szCs w:val="20"/>
              </w:rPr>
            </w:pPr>
            <w:r w:rsidRPr="00A26BFD">
              <w:rPr>
                <w:rFonts w:ascii="Times New Roman" w:hAnsi="Times New Roman" w:cs="Times New Roman"/>
                <w:sz w:val="20"/>
                <w:szCs w:val="20"/>
              </w:rPr>
              <w:t>1) дата подписания документа;</w:t>
            </w:r>
          </w:p>
          <w:p w14:paraId="3FBE2BE6" w14:textId="77777777" w:rsidR="00570645" w:rsidRPr="00A26BFD" w:rsidRDefault="00570645" w:rsidP="00715CB1">
            <w:pPr>
              <w:autoSpaceDE w:val="0"/>
              <w:autoSpaceDN w:val="0"/>
              <w:adjustRightInd w:val="0"/>
              <w:spacing w:after="0" w:line="240" w:lineRule="auto"/>
              <w:jc w:val="both"/>
              <w:rPr>
                <w:rFonts w:ascii="Times New Roman" w:hAnsi="Times New Roman" w:cs="Times New Roman"/>
                <w:sz w:val="20"/>
                <w:szCs w:val="20"/>
              </w:rPr>
            </w:pPr>
            <w:r w:rsidRPr="00A26BFD">
              <w:rPr>
                <w:rFonts w:ascii="Times New Roman" w:hAnsi="Times New Roman" w:cs="Times New Roman"/>
                <w:sz w:val="20"/>
                <w:szCs w:val="20"/>
              </w:rPr>
              <w:t>2) лицо, с которым заказчик отказывается заключить договор;</w:t>
            </w:r>
          </w:p>
          <w:p w14:paraId="7DA6DBA3" w14:textId="77777777" w:rsidR="00570645" w:rsidRPr="00A26BFD" w:rsidRDefault="00570645" w:rsidP="00715CB1">
            <w:pPr>
              <w:autoSpaceDE w:val="0"/>
              <w:autoSpaceDN w:val="0"/>
              <w:adjustRightInd w:val="0"/>
              <w:spacing w:after="0" w:line="240" w:lineRule="auto"/>
              <w:jc w:val="both"/>
              <w:rPr>
                <w:rFonts w:ascii="Times New Roman" w:hAnsi="Times New Roman" w:cs="Times New Roman"/>
                <w:sz w:val="20"/>
                <w:szCs w:val="20"/>
              </w:rPr>
            </w:pPr>
            <w:r w:rsidRPr="00A26BFD">
              <w:rPr>
                <w:rFonts w:ascii="Times New Roman" w:hAnsi="Times New Roman" w:cs="Times New Roman"/>
                <w:sz w:val="20"/>
                <w:szCs w:val="20"/>
              </w:rPr>
              <w:t>3) указание на отказ от заключения договора, а также указание пункта</w:t>
            </w:r>
          </w:p>
          <w:p w14:paraId="0544E831" w14:textId="77777777" w:rsidR="00570645" w:rsidRPr="00A26BFD" w:rsidRDefault="00570645" w:rsidP="00715CB1">
            <w:pPr>
              <w:autoSpaceDE w:val="0"/>
              <w:autoSpaceDN w:val="0"/>
              <w:adjustRightInd w:val="0"/>
              <w:spacing w:after="0" w:line="240" w:lineRule="auto"/>
              <w:jc w:val="both"/>
              <w:rPr>
                <w:rFonts w:ascii="Times New Roman" w:hAnsi="Times New Roman" w:cs="Times New Roman"/>
                <w:sz w:val="20"/>
                <w:szCs w:val="20"/>
              </w:rPr>
            </w:pPr>
            <w:r w:rsidRPr="00A26BFD">
              <w:rPr>
                <w:rFonts w:ascii="Times New Roman" w:hAnsi="Times New Roman" w:cs="Times New Roman"/>
                <w:sz w:val="20"/>
                <w:szCs w:val="20"/>
              </w:rPr>
              <w:t>Положения, на основании которого было принято решение о таком отказе;</w:t>
            </w:r>
          </w:p>
          <w:p w14:paraId="3F8C4989" w14:textId="77777777" w:rsidR="00570645" w:rsidRPr="00A26BFD" w:rsidRDefault="00570645" w:rsidP="00715CB1">
            <w:pPr>
              <w:autoSpaceDE w:val="0"/>
              <w:autoSpaceDN w:val="0"/>
              <w:adjustRightInd w:val="0"/>
              <w:spacing w:after="0" w:line="240" w:lineRule="auto"/>
              <w:jc w:val="both"/>
              <w:rPr>
                <w:rFonts w:ascii="Times New Roman" w:hAnsi="Times New Roman" w:cs="Times New Roman"/>
                <w:sz w:val="20"/>
                <w:szCs w:val="20"/>
              </w:rPr>
            </w:pPr>
            <w:r w:rsidRPr="00A26BFD">
              <w:rPr>
                <w:rFonts w:ascii="Times New Roman" w:hAnsi="Times New Roman" w:cs="Times New Roman"/>
                <w:sz w:val="20"/>
                <w:szCs w:val="20"/>
              </w:rPr>
              <w:t>4) факт, являющийся основанием для такого отказа, а также реквизиты</w:t>
            </w:r>
          </w:p>
          <w:p w14:paraId="03EDED48" w14:textId="77777777" w:rsidR="00570645" w:rsidRPr="00A26BFD" w:rsidRDefault="00570645" w:rsidP="00715CB1">
            <w:pPr>
              <w:autoSpaceDE w:val="0"/>
              <w:autoSpaceDN w:val="0"/>
              <w:adjustRightInd w:val="0"/>
              <w:spacing w:after="0" w:line="240" w:lineRule="auto"/>
              <w:jc w:val="both"/>
              <w:rPr>
                <w:rFonts w:ascii="Times New Roman" w:hAnsi="Times New Roman" w:cs="Times New Roman"/>
                <w:sz w:val="20"/>
                <w:szCs w:val="20"/>
              </w:rPr>
            </w:pPr>
            <w:r w:rsidRPr="00A26BFD">
              <w:rPr>
                <w:rFonts w:ascii="Times New Roman" w:hAnsi="Times New Roman" w:cs="Times New Roman"/>
                <w:sz w:val="20"/>
                <w:szCs w:val="20"/>
              </w:rPr>
              <w:t>документов, подтверждающих этот факт;</w:t>
            </w:r>
          </w:p>
          <w:p w14:paraId="7FBE99A0" w14:textId="6E4A9BB9" w:rsidR="00570645" w:rsidRPr="00A26BFD" w:rsidRDefault="00570645" w:rsidP="00715CB1">
            <w:pPr>
              <w:autoSpaceDE w:val="0"/>
              <w:autoSpaceDN w:val="0"/>
              <w:adjustRightInd w:val="0"/>
              <w:spacing w:after="0" w:line="240" w:lineRule="auto"/>
              <w:jc w:val="both"/>
              <w:rPr>
                <w:rFonts w:ascii="Times New Roman" w:hAnsi="Times New Roman" w:cs="Times New Roman"/>
                <w:sz w:val="20"/>
                <w:szCs w:val="20"/>
              </w:rPr>
            </w:pPr>
            <w:r w:rsidRPr="00A26BFD">
              <w:rPr>
                <w:rFonts w:ascii="Times New Roman" w:hAnsi="Times New Roman" w:cs="Times New Roman"/>
                <w:sz w:val="20"/>
                <w:szCs w:val="20"/>
              </w:rPr>
              <w:t>5) иная информация, размещаемая в решении об отказе от заключения договора по решению заказчика.</w:t>
            </w:r>
          </w:p>
          <w:p w14:paraId="4E187EB1" w14:textId="4D63BBB3" w:rsidR="00570645" w:rsidRPr="00A26BFD" w:rsidRDefault="00570645" w:rsidP="00715CB1">
            <w:pPr>
              <w:autoSpaceDE w:val="0"/>
              <w:autoSpaceDN w:val="0"/>
              <w:adjustRightInd w:val="0"/>
              <w:spacing w:after="0" w:line="240" w:lineRule="auto"/>
              <w:jc w:val="both"/>
              <w:rPr>
                <w:rFonts w:ascii="Times New Roman" w:hAnsi="Times New Roman" w:cs="Times New Roman"/>
                <w:sz w:val="20"/>
                <w:szCs w:val="20"/>
              </w:rPr>
            </w:pPr>
            <w:r w:rsidRPr="00A26BFD">
              <w:rPr>
                <w:rFonts w:ascii="Times New Roman" w:hAnsi="Times New Roman" w:cs="Times New Roman"/>
                <w:sz w:val="20"/>
                <w:szCs w:val="20"/>
              </w:rPr>
              <w:t>Указанное решение в течение двух рабочих дней с даты его подписания</w:t>
            </w:r>
          </w:p>
          <w:p w14:paraId="5D6697F2" w14:textId="11D9BFEF" w:rsidR="00570645" w:rsidRPr="00A26BFD" w:rsidRDefault="00570645" w:rsidP="00715CB1">
            <w:pPr>
              <w:autoSpaceDE w:val="0"/>
              <w:autoSpaceDN w:val="0"/>
              <w:adjustRightInd w:val="0"/>
              <w:spacing w:after="0" w:line="240" w:lineRule="auto"/>
              <w:jc w:val="both"/>
              <w:rPr>
                <w:rFonts w:ascii="Times New Roman" w:hAnsi="Times New Roman" w:cs="Times New Roman"/>
                <w:sz w:val="20"/>
                <w:szCs w:val="20"/>
              </w:rPr>
            </w:pPr>
            <w:r w:rsidRPr="00A26BFD">
              <w:rPr>
                <w:rFonts w:ascii="Times New Roman" w:hAnsi="Times New Roman" w:cs="Times New Roman"/>
                <w:sz w:val="20"/>
                <w:szCs w:val="20"/>
              </w:rPr>
              <w:t>направляется заказчиком данному победителю или иному участнику закупки, с которым принято решение о заключении договора. При этом заказчик вправе заключить договор с иным участником закупки, который предложил такие же, как и победитель закупки, цену договора, сумму цен единиц товара (работы, услуги) или предложение о цене договора, сумме цен единиц товара (работы, услуги) которого содержит лучшие условия по цене договора, сумме цен единиц товара (работы, услуги), следующие после условий, предложенных победителем в порядке, установленном для заключения договора в случае уклонения</w:t>
            </w:r>
          </w:p>
          <w:p w14:paraId="43E01527" w14:textId="77777777" w:rsidR="00570645" w:rsidRPr="00A26BFD" w:rsidRDefault="00570645" w:rsidP="00715CB1">
            <w:pPr>
              <w:autoSpaceDE w:val="0"/>
              <w:autoSpaceDN w:val="0"/>
              <w:adjustRightInd w:val="0"/>
              <w:spacing w:after="0" w:line="240" w:lineRule="auto"/>
              <w:jc w:val="both"/>
              <w:rPr>
                <w:rFonts w:ascii="Times New Roman" w:hAnsi="Times New Roman" w:cs="Times New Roman"/>
                <w:sz w:val="20"/>
                <w:szCs w:val="20"/>
              </w:rPr>
            </w:pPr>
            <w:r w:rsidRPr="00A26BFD">
              <w:rPr>
                <w:rFonts w:ascii="Times New Roman" w:hAnsi="Times New Roman" w:cs="Times New Roman"/>
                <w:sz w:val="20"/>
                <w:szCs w:val="20"/>
              </w:rPr>
              <w:t>победителя закупки от заключения договора.</w:t>
            </w:r>
          </w:p>
          <w:p w14:paraId="069844C6" w14:textId="32E7970F" w:rsidR="00570645" w:rsidRPr="00A26BFD" w:rsidRDefault="00570645" w:rsidP="00715CB1">
            <w:pPr>
              <w:autoSpaceDE w:val="0"/>
              <w:autoSpaceDN w:val="0"/>
              <w:adjustRightInd w:val="0"/>
              <w:spacing w:after="0" w:line="240" w:lineRule="auto"/>
              <w:jc w:val="both"/>
              <w:rPr>
                <w:rFonts w:ascii="Times New Roman" w:hAnsi="Times New Roman" w:cs="Times New Roman"/>
                <w:sz w:val="20"/>
                <w:szCs w:val="20"/>
              </w:rPr>
            </w:pPr>
            <w:r w:rsidRPr="00A26BFD">
              <w:rPr>
                <w:rFonts w:ascii="Times New Roman" w:hAnsi="Times New Roman" w:cs="Times New Roman"/>
                <w:sz w:val="20"/>
                <w:szCs w:val="20"/>
              </w:rPr>
              <w:t>17. При заключении договора заказчик по согласованию с участником</w:t>
            </w:r>
          </w:p>
          <w:p w14:paraId="0802E41E" w14:textId="60A355EB" w:rsidR="00570645" w:rsidRPr="00A26BFD" w:rsidRDefault="00570645" w:rsidP="00715CB1">
            <w:pPr>
              <w:autoSpaceDE w:val="0"/>
              <w:autoSpaceDN w:val="0"/>
              <w:adjustRightInd w:val="0"/>
              <w:spacing w:after="0" w:line="240" w:lineRule="auto"/>
              <w:jc w:val="both"/>
              <w:rPr>
                <w:rFonts w:ascii="Times New Roman" w:hAnsi="Times New Roman" w:cs="Times New Roman"/>
                <w:sz w:val="20"/>
                <w:szCs w:val="20"/>
              </w:rPr>
            </w:pPr>
            <w:r w:rsidRPr="00A26BFD">
              <w:rPr>
                <w:rFonts w:ascii="Times New Roman" w:hAnsi="Times New Roman" w:cs="Times New Roman"/>
                <w:sz w:val="20"/>
                <w:szCs w:val="20"/>
              </w:rPr>
              <w:t>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w:t>
            </w:r>
          </w:p>
          <w:p w14:paraId="2DCC4C76" w14:textId="4348957B" w:rsidR="00570645" w:rsidRPr="00A26BFD" w:rsidRDefault="00570645" w:rsidP="00715CB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26BFD">
              <w:rPr>
                <w:rFonts w:ascii="Times New Roman" w:hAnsi="Times New Roman" w:cs="Times New Roman"/>
                <w:sz w:val="20"/>
                <w:szCs w:val="20"/>
              </w:rPr>
              <w:lastRenderedPageBreak/>
              <w:t>При этом цена единицы дополнительно закупаемого товара должна соответствовать цене единицы товара, определенной по результатам закупки.</w:t>
            </w:r>
          </w:p>
        </w:tc>
      </w:tr>
      <w:tr w:rsidR="00570645" w:rsidRPr="006246BE" w14:paraId="333B6ED3" w14:textId="77777777" w:rsidTr="00E91C85">
        <w:tc>
          <w:tcPr>
            <w:tcW w:w="931" w:type="dxa"/>
            <w:tcBorders>
              <w:top w:val="single" w:sz="4" w:space="0" w:color="auto"/>
              <w:left w:val="single" w:sz="4" w:space="0" w:color="auto"/>
              <w:bottom w:val="single" w:sz="4" w:space="0" w:color="auto"/>
              <w:right w:val="single" w:sz="4" w:space="0" w:color="auto"/>
            </w:tcBorders>
          </w:tcPr>
          <w:p w14:paraId="79B6D3A6" w14:textId="596F0475" w:rsidR="00570645" w:rsidRPr="006246BE" w:rsidRDefault="009201AE" w:rsidP="00715CB1">
            <w:pPr>
              <w:tabs>
                <w:tab w:val="left" w:pos="1080"/>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30</w:t>
            </w:r>
          </w:p>
        </w:tc>
        <w:tc>
          <w:tcPr>
            <w:tcW w:w="3339" w:type="dxa"/>
            <w:tcBorders>
              <w:top w:val="single" w:sz="4" w:space="0" w:color="auto"/>
              <w:left w:val="single" w:sz="4" w:space="0" w:color="auto"/>
              <w:bottom w:val="single" w:sz="4" w:space="0" w:color="auto"/>
              <w:right w:val="single" w:sz="4" w:space="0" w:color="auto"/>
            </w:tcBorders>
          </w:tcPr>
          <w:p w14:paraId="75E28003" w14:textId="77777777" w:rsidR="00570645" w:rsidRPr="00E5757D" w:rsidRDefault="00570645" w:rsidP="00715CB1">
            <w:pPr>
              <w:tabs>
                <w:tab w:val="left" w:pos="1080"/>
              </w:tabs>
              <w:spacing w:after="0" w:line="240" w:lineRule="auto"/>
              <w:rPr>
                <w:rFonts w:ascii="Times New Roman" w:eastAsia="Times New Roman" w:hAnsi="Times New Roman" w:cs="Times New Roman"/>
                <w:sz w:val="20"/>
                <w:szCs w:val="20"/>
                <w:lang w:eastAsia="ru-RU"/>
              </w:rPr>
            </w:pPr>
            <w:r w:rsidRPr="00E5757D">
              <w:rPr>
                <w:rFonts w:ascii="Times New Roman" w:eastAsia="Times New Roman" w:hAnsi="Times New Roman" w:cs="Times New Roman"/>
                <w:sz w:val="20"/>
                <w:szCs w:val="20"/>
                <w:lang w:eastAsia="ru-RU"/>
              </w:rPr>
              <w:t xml:space="preserve">Возможность заказчика изменить условия договора </w:t>
            </w:r>
          </w:p>
        </w:tc>
        <w:tc>
          <w:tcPr>
            <w:tcW w:w="6498" w:type="dxa"/>
            <w:tcBorders>
              <w:top w:val="single" w:sz="4" w:space="0" w:color="auto"/>
              <w:left w:val="single" w:sz="4" w:space="0" w:color="auto"/>
              <w:bottom w:val="single" w:sz="4" w:space="0" w:color="auto"/>
              <w:right w:val="single" w:sz="4" w:space="0" w:color="auto"/>
            </w:tcBorders>
          </w:tcPr>
          <w:p w14:paraId="7C4C5D3B" w14:textId="00E06F9C" w:rsidR="00570645" w:rsidRPr="00E5757D" w:rsidRDefault="00570645" w:rsidP="00715CB1">
            <w:pPr>
              <w:autoSpaceDE w:val="0"/>
              <w:autoSpaceDN w:val="0"/>
              <w:adjustRightInd w:val="0"/>
              <w:spacing w:after="0" w:line="240" w:lineRule="auto"/>
              <w:ind w:firstLine="318"/>
              <w:jc w:val="both"/>
              <w:rPr>
                <w:rFonts w:ascii="Times New Roman" w:hAnsi="Times New Roman" w:cs="Times New Roman"/>
                <w:sz w:val="20"/>
                <w:szCs w:val="20"/>
              </w:rPr>
            </w:pPr>
            <w:r w:rsidRPr="00E5757D">
              <w:rPr>
                <w:rFonts w:ascii="Times New Roman" w:hAnsi="Times New Roman" w:cs="Times New Roman"/>
                <w:sz w:val="20"/>
                <w:szCs w:val="20"/>
              </w:rPr>
              <w:t>При заключении договора заказчик по согласованию с участником</w:t>
            </w:r>
            <w:r>
              <w:rPr>
                <w:rFonts w:ascii="Times New Roman" w:hAnsi="Times New Roman" w:cs="Times New Roman"/>
                <w:sz w:val="20"/>
                <w:szCs w:val="20"/>
              </w:rPr>
              <w:t xml:space="preserve"> </w:t>
            </w:r>
            <w:r w:rsidRPr="00E5757D">
              <w:rPr>
                <w:rFonts w:ascii="Times New Roman" w:hAnsi="Times New Roman" w:cs="Times New Roman"/>
                <w:sz w:val="20"/>
                <w:szCs w:val="20"/>
              </w:rPr>
              <w:t>закупки, с которым заключается договор, вправе увеличить количество поставляемого</w:t>
            </w:r>
            <w:r>
              <w:rPr>
                <w:rFonts w:ascii="Times New Roman" w:hAnsi="Times New Roman" w:cs="Times New Roman"/>
                <w:sz w:val="20"/>
                <w:szCs w:val="20"/>
              </w:rPr>
              <w:t xml:space="preserve"> </w:t>
            </w:r>
            <w:r w:rsidRPr="00E5757D">
              <w:rPr>
                <w:rFonts w:ascii="Times New Roman" w:hAnsi="Times New Roman" w:cs="Times New Roman"/>
                <w:sz w:val="20"/>
                <w:szCs w:val="20"/>
              </w:rPr>
              <w:t>товара на сумму, не превышающую разницы между ценой договора,</w:t>
            </w:r>
            <w:r>
              <w:rPr>
                <w:rFonts w:ascii="Times New Roman" w:hAnsi="Times New Roman" w:cs="Times New Roman"/>
                <w:sz w:val="20"/>
                <w:szCs w:val="20"/>
              </w:rPr>
              <w:t xml:space="preserve"> </w:t>
            </w:r>
            <w:r w:rsidRPr="00E5757D">
              <w:rPr>
                <w:rFonts w:ascii="Times New Roman" w:hAnsi="Times New Roman" w:cs="Times New Roman"/>
                <w:sz w:val="20"/>
                <w:szCs w:val="20"/>
              </w:rPr>
              <w:t>предложенной таким участником, и начальной (максимальной) ценой договора.</w:t>
            </w:r>
          </w:p>
          <w:p w14:paraId="7425C4A0" w14:textId="77777777" w:rsidR="00570645" w:rsidRDefault="00570645" w:rsidP="00715CB1">
            <w:pPr>
              <w:autoSpaceDE w:val="0"/>
              <w:autoSpaceDN w:val="0"/>
              <w:adjustRightInd w:val="0"/>
              <w:spacing w:after="0" w:line="240" w:lineRule="auto"/>
              <w:ind w:firstLine="318"/>
              <w:jc w:val="both"/>
              <w:rPr>
                <w:rFonts w:ascii="Times New Roman" w:hAnsi="Times New Roman" w:cs="Times New Roman"/>
                <w:sz w:val="20"/>
                <w:szCs w:val="20"/>
              </w:rPr>
            </w:pPr>
            <w:r w:rsidRPr="00E5757D">
              <w:rPr>
                <w:rFonts w:ascii="Times New Roman" w:hAnsi="Times New Roman" w:cs="Times New Roman"/>
                <w:sz w:val="20"/>
                <w:szCs w:val="20"/>
              </w:rPr>
              <w:t>При этом цена единицы дополнительно закупаемого товара должна соответствовать</w:t>
            </w:r>
            <w:r>
              <w:rPr>
                <w:rFonts w:ascii="Times New Roman" w:hAnsi="Times New Roman" w:cs="Times New Roman"/>
                <w:sz w:val="20"/>
                <w:szCs w:val="20"/>
              </w:rPr>
              <w:t xml:space="preserve"> </w:t>
            </w:r>
            <w:r w:rsidRPr="00E5757D">
              <w:rPr>
                <w:rFonts w:ascii="Times New Roman" w:hAnsi="Times New Roman" w:cs="Times New Roman"/>
                <w:sz w:val="20"/>
                <w:szCs w:val="20"/>
              </w:rPr>
              <w:t>цене единицы товара, определенной по результатам закупки.</w:t>
            </w:r>
          </w:p>
          <w:p w14:paraId="0DC620B8" w14:textId="1B7860C9" w:rsidR="00570645" w:rsidRPr="00E5757D" w:rsidRDefault="00570645" w:rsidP="00715CB1">
            <w:pPr>
              <w:autoSpaceDE w:val="0"/>
              <w:autoSpaceDN w:val="0"/>
              <w:adjustRightInd w:val="0"/>
              <w:spacing w:after="0" w:line="240" w:lineRule="auto"/>
              <w:ind w:firstLine="318"/>
              <w:jc w:val="both"/>
              <w:rPr>
                <w:rFonts w:ascii="Times New Roman" w:hAnsi="Times New Roman" w:cs="Times New Roman"/>
                <w:sz w:val="20"/>
                <w:szCs w:val="20"/>
              </w:rPr>
            </w:pPr>
            <w:r w:rsidRPr="00E5757D">
              <w:rPr>
                <w:rFonts w:ascii="Times New Roman" w:hAnsi="Times New Roman" w:cs="Times New Roman"/>
                <w:sz w:val="20"/>
                <w:szCs w:val="20"/>
              </w:rPr>
              <w:t>При исполнении договора изменение существенных условий договора допускается в соответствии с требованиями Гражданского кодекса Российской Федерации и положения о закупке заказчика.</w:t>
            </w:r>
          </w:p>
          <w:p w14:paraId="04E1EC05" w14:textId="77777777" w:rsidR="00570645" w:rsidRPr="00E5757D" w:rsidRDefault="00570645" w:rsidP="00715CB1">
            <w:pPr>
              <w:autoSpaceDE w:val="0"/>
              <w:autoSpaceDN w:val="0"/>
              <w:adjustRightInd w:val="0"/>
              <w:spacing w:after="0" w:line="240" w:lineRule="auto"/>
              <w:ind w:firstLine="318"/>
              <w:jc w:val="both"/>
              <w:rPr>
                <w:rFonts w:ascii="Times New Roman" w:hAnsi="Times New Roman" w:cs="Times New Roman"/>
                <w:sz w:val="20"/>
                <w:szCs w:val="20"/>
              </w:rPr>
            </w:pPr>
            <w:r w:rsidRPr="00E5757D">
              <w:rPr>
                <w:rFonts w:ascii="Times New Roman" w:hAnsi="Times New Roman" w:cs="Times New Roman"/>
                <w:sz w:val="20"/>
                <w:szCs w:val="20"/>
              </w:rPr>
              <w:t>Изменение существенных условий договора при его заключении и исполнении допускается по соглашению сторон путем заключения дополнительного соглашения в случаях:</w:t>
            </w:r>
          </w:p>
          <w:p w14:paraId="6A281FA1" w14:textId="77777777" w:rsidR="00570645" w:rsidRPr="00E5757D" w:rsidRDefault="00570645" w:rsidP="00715CB1">
            <w:pPr>
              <w:autoSpaceDE w:val="0"/>
              <w:autoSpaceDN w:val="0"/>
              <w:adjustRightInd w:val="0"/>
              <w:spacing w:after="0" w:line="240" w:lineRule="auto"/>
              <w:ind w:firstLine="460"/>
              <w:jc w:val="both"/>
              <w:rPr>
                <w:rFonts w:ascii="Times New Roman" w:hAnsi="Times New Roman" w:cs="Times New Roman"/>
                <w:sz w:val="20"/>
                <w:szCs w:val="20"/>
              </w:rPr>
            </w:pPr>
            <w:r w:rsidRPr="00E5757D">
              <w:rPr>
                <w:rFonts w:ascii="Times New Roman" w:hAnsi="Times New Roman" w:cs="Times New Roman"/>
                <w:sz w:val="20"/>
                <w:szCs w:val="20"/>
              </w:rPr>
              <w:t>1) увеличения по инициативе заказчика количества поставляемого товара, объема выполняемых работ (за исключением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
          <w:p w14:paraId="20525CF3" w14:textId="77777777" w:rsidR="00570645" w:rsidRPr="00E5757D" w:rsidRDefault="00570645" w:rsidP="00715CB1">
            <w:pPr>
              <w:spacing w:after="0" w:line="240" w:lineRule="auto"/>
              <w:ind w:firstLine="460"/>
              <w:jc w:val="both"/>
              <w:rPr>
                <w:rFonts w:ascii="Times New Roman" w:hAnsi="Times New Roman" w:cs="Times New Roman"/>
                <w:sz w:val="20"/>
                <w:szCs w:val="20"/>
              </w:rPr>
            </w:pPr>
            <w:r w:rsidRPr="00E5757D">
              <w:rPr>
                <w:rFonts w:ascii="Times New Roman" w:hAnsi="Times New Roman" w:cs="Times New Roman"/>
                <w:sz w:val="20"/>
                <w:szCs w:val="20"/>
              </w:rPr>
              <w:t>2) уменьшения по инициативе заказчика количества поставляемого товара, объема выполняемых работ,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
          <w:p w14:paraId="12C49A9D" w14:textId="77777777" w:rsidR="00570645" w:rsidRPr="00E5757D" w:rsidRDefault="00570645" w:rsidP="00715CB1">
            <w:pPr>
              <w:spacing w:after="0" w:line="240" w:lineRule="auto"/>
              <w:ind w:firstLine="460"/>
              <w:jc w:val="both"/>
              <w:rPr>
                <w:rFonts w:ascii="Times New Roman" w:hAnsi="Times New Roman" w:cs="Times New Roman"/>
                <w:sz w:val="20"/>
                <w:szCs w:val="20"/>
              </w:rPr>
            </w:pPr>
            <w:r w:rsidRPr="00E5757D">
              <w:rPr>
                <w:rFonts w:ascii="Times New Roman" w:hAnsi="Times New Roman" w:cs="Times New Roman"/>
                <w:sz w:val="20"/>
                <w:szCs w:val="20"/>
              </w:rPr>
              <w:t>3) изменение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не более чем на десять процентов цены контракта. При этом допускается однократное увеличение (продление) срока исполнения договора на срок, не превышающий срок, предусмотренный при его заключении;</w:t>
            </w:r>
          </w:p>
          <w:p w14:paraId="1B6C45B0" w14:textId="77777777" w:rsidR="00570645" w:rsidRPr="00E5757D" w:rsidRDefault="00570645" w:rsidP="00715CB1">
            <w:pPr>
              <w:spacing w:after="0" w:line="240" w:lineRule="auto"/>
              <w:ind w:firstLine="460"/>
              <w:jc w:val="both"/>
              <w:rPr>
                <w:rFonts w:ascii="Times New Roman" w:hAnsi="Times New Roman" w:cs="Times New Roman"/>
                <w:sz w:val="20"/>
                <w:szCs w:val="20"/>
              </w:rPr>
            </w:pPr>
            <w:r w:rsidRPr="00E5757D">
              <w:rPr>
                <w:rFonts w:ascii="Times New Roman" w:hAnsi="Times New Roman" w:cs="Times New Roman"/>
                <w:sz w:val="20"/>
                <w:szCs w:val="20"/>
              </w:rPr>
              <w:t>4) снижения цены договора без изменения предусмотренных таким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14:paraId="23BA43CF" w14:textId="77777777" w:rsidR="00570645" w:rsidRPr="00E5757D" w:rsidRDefault="00570645" w:rsidP="00715CB1">
            <w:pPr>
              <w:spacing w:after="0" w:line="240" w:lineRule="auto"/>
              <w:ind w:firstLine="460"/>
              <w:jc w:val="both"/>
              <w:rPr>
                <w:rFonts w:ascii="Times New Roman" w:hAnsi="Times New Roman" w:cs="Times New Roman"/>
                <w:sz w:val="20"/>
                <w:szCs w:val="20"/>
              </w:rPr>
            </w:pPr>
            <w:r w:rsidRPr="00E5757D">
              <w:rPr>
                <w:rFonts w:ascii="Times New Roman" w:hAnsi="Times New Roman" w:cs="Times New Roman"/>
                <w:sz w:val="20"/>
                <w:szCs w:val="20"/>
              </w:rPr>
              <w:t>5) возникновения необходимости изменения условий договора, обусловленной изменениями действующего законодательства, предписаниями федеральных органов исполнительной власти, органов исполнительной власти субъектов Российской Федерации;</w:t>
            </w:r>
          </w:p>
          <w:p w14:paraId="3BC831FE" w14:textId="77777777" w:rsidR="00570645" w:rsidRPr="00E5757D" w:rsidRDefault="00570645" w:rsidP="00715CB1">
            <w:pPr>
              <w:spacing w:after="0" w:line="240" w:lineRule="auto"/>
              <w:ind w:firstLine="460"/>
              <w:jc w:val="both"/>
              <w:rPr>
                <w:rFonts w:ascii="Times New Roman" w:hAnsi="Times New Roman" w:cs="Times New Roman"/>
                <w:sz w:val="20"/>
                <w:szCs w:val="20"/>
              </w:rPr>
            </w:pPr>
            <w:r w:rsidRPr="00E5757D">
              <w:rPr>
                <w:rFonts w:ascii="Times New Roman" w:hAnsi="Times New Roman" w:cs="Times New Roman"/>
                <w:sz w:val="20"/>
                <w:szCs w:val="20"/>
              </w:rPr>
              <w:t>6) изменения условий договора при возникновении обстоятельств непреодолимой силы;</w:t>
            </w:r>
          </w:p>
          <w:p w14:paraId="0A32B64B" w14:textId="77777777" w:rsidR="00570645" w:rsidRPr="00E5757D" w:rsidRDefault="00570645" w:rsidP="00715CB1">
            <w:pPr>
              <w:spacing w:after="0" w:line="240" w:lineRule="auto"/>
              <w:ind w:firstLine="460"/>
              <w:jc w:val="both"/>
              <w:rPr>
                <w:rFonts w:ascii="Times New Roman" w:hAnsi="Times New Roman" w:cs="Times New Roman"/>
                <w:sz w:val="20"/>
                <w:szCs w:val="20"/>
              </w:rPr>
            </w:pPr>
            <w:r w:rsidRPr="00E5757D">
              <w:rPr>
                <w:rFonts w:ascii="Times New Roman" w:hAnsi="Times New Roman" w:cs="Times New Roman"/>
                <w:sz w:val="20"/>
                <w:szCs w:val="20"/>
              </w:rPr>
              <w:t>7) изменения в ходе исполнения договора регулируемых государством цен и (или) тарифов на продукцию, поставляемую в ходе исполнения договора;</w:t>
            </w:r>
          </w:p>
          <w:p w14:paraId="568806A1" w14:textId="77777777" w:rsidR="00570645" w:rsidRPr="00E5757D" w:rsidRDefault="00570645" w:rsidP="00715CB1">
            <w:pPr>
              <w:spacing w:after="0" w:line="240" w:lineRule="auto"/>
              <w:ind w:firstLine="460"/>
              <w:jc w:val="both"/>
              <w:rPr>
                <w:rFonts w:ascii="Times New Roman" w:hAnsi="Times New Roman" w:cs="Times New Roman"/>
                <w:sz w:val="20"/>
                <w:szCs w:val="20"/>
              </w:rPr>
            </w:pPr>
            <w:r w:rsidRPr="00E5757D">
              <w:rPr>
                <w:rFonts w:ascii="Times New Roman" w:hAnsi="Times New Roman" w:cs="Times New Roman"/>
                <w:sz w:val="20"/>
                <w:szCs w:val="20"/>
              </w:rPr>
              <w:t>8) если исполнителем предложена поставка товара с улучшенными техническими, качественными и функциональными характеристиками (потребительскими свойствами) без изменения всех прочих существенных условий договора;</w:t>
            </w:r>
          </w:p>
          <w:p w14:paraId="0D55E4E9" w14:textId="25A017E3" w:rsidR="00855C6A" w:rsidRPr="00855C6A" w:rsidRDefault="00570645" w:rsidP="00855C6A">
            <w:pPr>
              <w:spacing w:after="0" w:line="240" w:lineRule="auto"/>
              <w:ind w:firstLine="460"/>
              <w:jc w:val="both"/>
              <w:rPr>
                <w:rFonts w:ascii="Times New Roman" w:hAnsi="Times New Roman" w:cs="Times New Roman"/>
                <w:sz w:val="20"/>
                <w:szCs w:val="20"/>
              </w:rPr>
            </w:pPr>
            <w:r w:rsidRPr="00E5757D">
              <w:rPr>
                <w:rFonts w:ascii="Times New Roman" w:hAnsi="Times New Roman" w:cs="Times New Roman"/>
                <w:sz w:val="20"/>
                <w:szCs w:val="20"/>
              </w:rPr>
              <w:t>9) увеличение (продление) срока исполнения договора (сроков исполнения обязательств) без изменения цены договора, цены единицы товара, работы, услуги в случае осуществления закупки с неопределенным объемом товаров, работ, услуг.</w:t>
            </w:r>
          </w:p>
        </w:tc>
      </w:tr>
    </w:tbl>
    <w:p w14:paraId="71B1DFD1" w14:textId="0EFFFBBC" w:rsidR="001E2A57" w:rsidRPr="00E532BC" w:rsidRDefault="00715CB1" w:rsidP="00D533FD">
      <w:pPr>
        <w:spacing w:after="0" w:line="240" w:lineRule="auto"/>
        <w:rPr>
          <w:rFonts w:ascii="Times New Roman" w:eastAsia="Times New Roman" w:hAnsi="Times New Roman" w:cs="Times New Roman"/>
          <w:b/>
          <w:bCs/>
          <w:noProof/>
          <w:lang w:eastAsia="ru-RU"/>
        </w:rPr>
      </w:pPr>
      <w:r>
        <w:rPr>
          <w:rFonts w:ascii="Times New Roman" w:eastAsia="Times New Roman" w:hAnsi="Times New Roman" w:cs="Times New Roman"/>
          <w:b/>
          <w:bCs/>
          <w:noProof/>
          <w:lang w:eastAsia="ru-RU"/>
        </w:rPr>
        <w:br w:type="textWrapping" w:clear="all"/>
      </w:r>
    </w:p>
    <w:p w14:paraId="4FE456A0" w14:textId="77777777" w:rsidR="001E2A57" w:rsidRPr="00E532BC" w:rsidRDefault="001E2A57" w:rsidP="00D533FD">
      <w:pPr>
        <w:spacing w:after="0" w:line="240" w:lineRule="auto"/>
        <w:rPr>
          <w:rFonts w:ascii="Times New Roman" w:eastAsia="Calibri" w:hAnsi="Times New Roman" w:cs="Times New Roman"/>
        </w:rPr>
      </w:pPr>
      <w:r w:rsidRPr="00E532BC">
        <w:rPr>
          <w:rFonts w:ascii="Times New Roman" w:eastAsia="Calibri" w:hAnsi="Times New Roman" w:cs="Times New Roman"/>
        </w:rPr>
        <w:t>Приложения к Извещению:</w:t>
      </w:r>
    </w:p>
    <w:p w14:paraId="05DC2227" w14:textId="1554F5C1" w:rsidR="001E2A57" w:rsidRPr="00E532BC" w:rsidRDefault="001E2A57" w:rsidP="00D533FD">
      <w:pPr>
        <w:numPr>
          <w:ilvl w:val="0"/>
          <w:numId w:val="1"/>
        </w:numPr>
        <w:spacing w:after="0" w:line="240" w:lineRule="auto"/>
        <w:ind w:left="714" w:hanging="357"/>
        <w:rPr>
          <w:rFonts w:ascii="Times New Roman" w:eastAsia="Calibri" w:hAnsi="Times New Roman" w:cs="Times New Roman"/>
        </w:rPr>
      </w:pPr>
      <w:r w:rsidRPr="00E532BC">
        <w:rPr>
          <w:rFonts w:ascii="Times New Roman" w:eastAsia="Calibri" w:hAnsi="Times New Roman" w:cs="Times New Roman"/>
        </w:rPr>
        <w:lastRenderedPageBreak/>
        <w:t>Приложение № 1 «</w:t>
      </w:r>
      <w:r w:rsidR="00A17755">
        <w:rPr>
          <w:rFonts w:ascii="Times New Roman" w:eastAsia="Calibri" w:hAnsi="Times New Roman" w:cs="Times New Roman"/>
        </w:rPr>
        <w:t>Описание объекта закупки</w:t>
      </w:r>
      <w:r w:rsidRPr="00E532BC">
        <w:rPr>
          <w:rFonts w:ascii="Times New Roman" w:eastAsia="Calibri" w:hAnsi="Times New Roman" w:cs="Times New Roman"/>
        </w:rPr>
        <w:t>»</w:t>
      </w:r>
      <w:r w:rsidR="00737A0A">
        <w:rPr>
          <w:rFonts w:ascii="Times New Roman" w:eastAsia="Calibri" w:hAnsi="Times New Roman" w:cs="Times New Roman"/>
        </w:rPr>
        <w:t>;</w:t>
      </w:r>
    </w:p>
    <w:p w14:paraId="0A3FEB89" w14:textId="6DBBCCA2" w:rsidR="00354C41" w:rsidRDefault="001E2A57" w:rsidP="00D533FD">
      <w:pPr>
        <w:pStyle w:val="a3"/>
        <w:numPr>
          <w:ilvl w:val="0"/>
          <w:numId w:val="1"/>
        </w:numPr>
        <w:spacing w:after="0" w:line="240" w:lineRule="auto"/>
        <w:rPr>
          <w:rFonts w:ascii="Times New Roman" w:eastAsia="Calibri" w:hAnsi="Times New Roman" w:cs="Times New Roman"/>
        </w:rPr>
      </w:pPr>
      <w:r w:rsidRPr="00E532BC">
        <w:rPr>
          <w:rFonts w:ascii="Times New Roman" w:eastAsia="Calibri" w:hAnsi="Times New Roman" w:cs="Times New Roman"/>
        </w:rPr>
        <w:t xml:space="preserve">Приложение № </w:t>
      </w:r>
      <w:r w:rsidR="00013811" w:rsidRPr="00E532BC">
        <w:rPr>
          <w:rFonts w:ascii="Times New Roman" w:eastAsia="Calibri" w:hAnsi="Times New Roman" w:cs="Times New Roman"/>
        </w:rPr>
        <w:t>2</w:t>
      </w:r>
      <w:r w:rsidRPr="00E532BC">
        <w:rPr>
          <w:rFonts w:ascii="Times New Roman" w:eastAsia="Calibri" w:hAnsi="Times New Roman" w:cs="Times New Roman"/>
        </w:rPr>
        <w:t xml:space="preserve"> </w:t>
      </w:r>
      <w:r w:rsidR="00354C41" w:rsidRPr="00E532BC">
        <w:rPr>
          <w:rFonts w:ascii="Times New Roman" w:eastAsia="Calibri" w:hAnsi="Times New Roman" w:cs="Times New Roman"/>
        </w:rPr>
        <w:t>«Форма заявки участника»</w:t>
      </w:r>
      <w:r w:rsidR="00737A0A">
        <w:rPr>
          <w:rFonts w:ascii="Times New Roman" w:eastAsia="Calibri" w:hAnsi="Times New Roman" w:cs="Times New Roman"/>
        </w:rPr>
        <w:t>;</w:t>
      </w:r>
    </w:p>
    <w:p w14:paraId="032C7C3F" w14:textId="58A65078" w:rsidR="00013811" w:rsidRPr="00354C41" w:rsidRDefault="00013811" w:rsidP="00D533FD">
      <w:pPr>
        <w:pStyle w:val="a3"/>
        <w:numPr>
          <w:ilvl w:val="0"/>
          <w:numId w:val="1"/>
        </w:numPr>
        <w:spacing w:after="0" w:line="240" w:lineRule="auto"/>
        <w:rPr>
          <w:rFonts w:ascii="Times New Roman" w:eastAsia="Calibri" w:hAnsi="Times New Roman" w:cs="Times New Roman"/>
        </w:rPr>
      </w:pPr>
      <w:r w:rsidRPr="00354C41">
        <w:rPr>
          <w:rFonts w:ascii="Times New Roman" w:eastAsia="Calibri" w:hAnsi="Times New Roman" w:cs="Times New Roman"/>
        </w:rPr>
        <w:t xml:space="preserve">Приложение № 3 </w:t>
      </w:r>
      <w:r w:rsidR="00354C41" w:rsidRPr="00354C41">
        <w:rPr>
          <w:rFonts w:ascii="Times New Roman" w:eastAsia="Calibri" w:hAnsi="Times New Roman" w:cs="Times New Roman"/>
        </w:rPr>
        <w:t>«Проект договора»</w:t>
      </w:r>
      <w:r w:rsidR="00737A0A">
        <w:rPr>
          <w:rFonts w:ascii="Times New Roman" w:eastAsia="Calibri" w:hAnsi="Times New Roman" w:cs="Times New Roman"/>
        </w:rPr>
        <w:t>;</w:t>
      </w:r>
    </w:p>
    <w:p w14:paraId="36542924" w14:textId="17B2D2A1" w:rsidR="00737A0A" w:rsidRDefault="00013811" w:rsidP="00737A0A">
      <w:pPr>
        <w:pStyle w:val="a3"/>
        <w:numPr>
          <w:ilvl w:val="0"/>
          <w:numId w:val="1"/>
        </w:numPr>
        <w:spacing w:after="0" w:line="240" w:lineRule="auto"/>
        <w:ind w:left="0" w:firstLine="360"/>
        <w:rPr>
          <w:rFonts w:ascii="Times New Roman" w:eastAsia="Calibri" w:hAnsi="Times New Roman" w:cs="Times New Roman"/>
        </w:rPr>
      </w:pPr>
      <w:r w:rsidRPr="00354C41">
        <w:rPr>
          <w:rFonts w:ascii="Times New Roman" w:eastAsia="Calibri" w:hAnsi="Times New Roman" w:cs="Times New Roman"/>
        </w:rPr>
        <w:t xml:space="preserve">Приложение № </w:t>
      </w:r>
      <w:r w:rsidR="00A17755">
        <w:rPr>
          <w:rFonts w:ascii="Times New Roman" w:eastAsia="Calibri" w:hAnsi="Times New Roman" w:cs="Times New Roman"/>
        </w:rPr>
        <w:t>4</w:t>
      </w:r>
      <w:r w:rsidRPr="00354C41">
        <w:rPr>
          <w:rFonts w:ascii="Times New Roman" w:eastAsia="Calibri" w:hAnsi="Times New Roman" w:cs="Times New Roman"/>
        </w:rPr>
        <w:t xml:space="preserve"> </w:t>
      </w:r>
      <w:r w:rsidR="00354C41" w:rsidRPr="00354C41">
        <w:rPr>
          <w:rFonts w:ascii="Times New Roman" w:eastAsia="Calibri" w:hAnsi="Times New Roman" w:cs="Times New Roman"/>
        </w:rPr>
        <w:t>«Обоснование начальной (максимальной) цены договора</w:t>
      </w:r>
      <w:r w:rsidR="00737A0A">
        <w:rPr>
          <w:rFonts w:ascii="Times New Roman" w:eastAsia="Calibri" w:hAnsi="Times New Roman" w:cs="Times New Roman"/>
        </w:rPr>
        <w:t>»;</w:t>
      </w:r>
    </w:p>
    <w:p w14:paraId="36307DB6" w14:textId="42473B90" w:rsidR="00737A0A" w:rsidRPr="00737A0A" w:rsidRDefault="00737A0A" w:rsidP="00737A0A">
      <w:pPr>
        <w:pStyle w:val="a3"/>
        <w:numPr>
          <w:ilvl w:val="0"/>
          <w:numId w:val="1"/>
        </w:numPr>
        <w:spacing w:after="0" w:line="240" w:lineRule="auto"/>
        <w:ind w:left="0" w:firstLine="360"/>
        <w:rPr>
          <w:rFonts w:ascii="Times New Roman" w:eastAsia="Calibri" w:hAnsi="Times New Roman" w:cs="Times New Roman"/>
        </w:rPr>
      </w:pPr>
      <w:r w:rsidRPr="00737A0A">
        <w:rPr>
          <w:rFonts w:ascii="Times New Roman" w:eastAsia="Calibri" w:hAnsi="Times New Roman" w:cs="Times New Roman"/>
        </w:rPr>
        <w:t>Приложение № 5 «Порядок предоставления</w:t>
      </w:r>
      <w:r w:rsidRPr="00737A0A">
        <w:rPr>
          <w:b/>
          <w:bCs/>
          <w:sz w:val="28"/>
          <w:szCs w:val="28"/>
          <w:lang w:eastAsia="ar-SA"/>
        </w:rPr>
        <w:t xml:space="preserve"> </w:t>
      </w:r>
      <w:r w:rsidRPr="00737A0A">
        <w:rPr>
          <w:rFonts w:ascii="Times New Roman" w:hAnsi="Times New Roman" w:cs="Times New Roman"/>
          <w:lang w:eastAsia="ar-SA"/>
        </w:rPr>
        <w:t>обеспечения исполнения договора, требования к такому обеспечению»</w:t>
      </w:r>
      <w:r>
        <w:rPr>
          <w:rFonts w:ascii="Times New Roman" w:hAnsi="Times New Roman" w:cs="Times New Roman"/>
          <w:lang w:eastAsia="ar-SA"/>
        </w:rPr>
        <w:t>;</w:t>
      </w:r>
    </w:p>
    <w:p w14:paraId="01152A2B" w14:textId="030DD3A5" w:rsidR="009A7632" w:rsidRPr="00F27CCF" w:rsidRDefault="00737A0A" w:rsidP="00FC5E7A">
      <w:pPr>
        <w:pStyle w:val="a3"/>
        <w:numPr>
          <w:ilvl w:val="0"/>
          <w:numId w:val="1"/>
        </w:numPr>
        <w:spacing w:after="0" w:line="240" w:lineRule="auto"/>
        <w:ind w:left="0" w:firstLine="360"/>
        <w:jc w:val="both"/>
      </w:pPr>
      <w:r w:rsidRPr="00622CEE">
        <w:rPr>
          <w:rFonts w:ascii="Times New Roman" w:eastAsia="Calibri" w:hAnsi="Times New Roman" w:cs="Times New Roman"/>
        </w:rPr>
        <w:t xml:space="preserve"> Приложение № 6 «Порядок предоставления</w:t>
      </w:r>
      <w:r w:rsidRPr="00622CEE">
        <w:rPr>
          <w:b/>
          <w:bCs/>
          <w:sz w:val="28"/>
          <w:szCs w:val="28"/>
          <w:lang w:eastAsia="ar-SA"/>
        </w:rPr>
        <w:t xml:space="preserve"> </w:t>
      </w:r>
      <w:r w:rsidRPr="00622CEE">
        <w:rPr>
          <w:rFonts w:ascii="Times New Roman" w:hAnsi="Times New Roman" w:cs="Times New Roman"/>
          <w:lang w:eastAsia="ar-SA"/>
        </w:rPr>
        <w:t>обеспечения гарантийных обязательств, требования к такому обеспечению».</w:t>
      </w:r>
    </w:p>
    <w:p w14:paraId="447D1790" w14:textId="16D68FDB" w:rsidR="00F27CCF" w:rsidRPr="003B44FE" w:rsidRDefault="00F27CCF" w:rsidP="00F27CCF">
      <w:pPr>
        <w:pStyle w:val="a3"/>
        <w:spacing w:after="0" w:line="240" w:lineRule="auto"/>
        <w:ind w:left="360"/>
        <w:jc w:val="both"/>
      </w:pPr>
    </w:p>
    <w:sectPr w:rsidR="00F27CCF" w:rsidRPr="003B44FE" w:rsidSect="00715CB1">
      <w:footerReference w:type="default" r:id="rId11"/>
      <w:pgSz w:w="11906" w:h="16838"/>
      <w:pgMar w:top="1134" w:right="567" w:bottom="1134" w:left="1418"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AED7B" w14:textId="77777777" w:rsidR="00C938D6" w:rsidRDefault="00C938D6" w:rsidP="001748FA">
      <w:pPr>
        <w:spacing w:after="0" w:line="240" w:lineRule="auto"/>
      </w:pPr>
      <w:r>
        <w:separator/>
      </w:r>
    </w:p>
  </w:endnote>
  <w:endnote w:type="continuationSeparator" w:id="0">
    <w:p w14:paraId="4AEA4BB3" w14:textId="77777777" w:rsidR="00C938D6" w:rsidRDefault="00C938D6" w:rsidP="001748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5798668"/>
      <w:docPartObj>
        <w:docPartGallery w:val="Page Numbers (Bottom of Page)"/>
        <w:docPartUnique/>
      </w:docPartObj>
    </w:sdtPr>
    <w:sdtEndPr>
      <w:rPr>
        <w:rFonts w:ascii="Times New Roman" w:hAnsi="Times New Roman" w:cs="Times New Roman"/>
        <w:sz w:val="18"/>
        <w:szCs w:val="18"/>
      </w:rPr>
    </w:sdtEndPr>
    <w:sdtContent>
      <w:p w14:paraId="011D59D5" w14:textId="099FE0DE" w:rsidR="002323CA" w:rsidRPr="00E33638" w:rsidRDefault="002323CA">
        <w:pPr>
          <w:pStyle w:val="a9"/>
          <w:jc w:val="right"/>
          <w:rPr>
            <w:rFonts w:ascii="Times New Roman" w:hAnsi="Times New Roman" w:cs="Times New Roman"/>
            <w:sz w:val="18"/>
            <w:szCs w:val="18"/>
          </w:rPr>
        </w:pPr>
        <w:r w:rsidRPr="00E33638">
          <w:rPr>
            <w:rFonts w:ascii="Times New Roman" w:hAnsi="Times New Roman" w:cs="Times New Roman"/>
            <w:sz w:val="18"/>
            <w:szCs w:val="18"/>
          </w:rPr>
          <w:fldChar w:fldCharType="begin"/>
        </w:r>
        <w:r w:rsidRPr="00E33638">
          <w:rPr>
            <w:rFonts w:ascii="Times New Roman" w:hAnsi="Times New Roman" w:cs="Times New Roman"/>
            <w:sz w:val="18"/>
            <w:szCs w:val="18"/>
          </w:rPr>
          <w:instrText>PAGE   \* MERGEFORMAT</w:instrText>
        </w:r>
        <w:r w:rsidRPr="00E33638">
          <w:rPr>
            <w:rFonts w:ascii="Times New Roman" w:hAnsi="Times New Roman" w:cs="Times New Roman"/>
            <w:sz w:val="18"/>
            <w:szCs w:val="18"/>
          </w:rPr>
          <w:fldChar w:fldCharType="separate"/>
        </w:r>
        <w:r w:rsidRPr="00E33638">
          <w:rPr>
            <w:rFonts w:ascii="Times New Roman" w:hAnsi="Times New Roman" w:cs="Times New Roman"/>
            <w:sz w:val="18"/>
            <w:szCs w:val="18"/>
          </w:rPr>
          <w:t>2</w:t>
        </w:r>
        <w:r w:rsidRPr="00E33638">
          <w:rPr>
            <w:rFonts w:ascii="Times New Roman" w:hAnsi="Times New Roman" w:cs="Times New Roman"/>
            <w:sz w:val="18"/>
            <w:szCs w:val="18"/>
          </w:rPr>
          <w:fldChar w:fldCharType="end"/>
        </w:r>
      </w:p>
    </w:sdtContent>
  </w:sdt>
  <w:p w14:paraId="107BFA51" w14:textId="77777777" w:rsidR="002323CA" w:rsidRDefault="002323C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959A5" w14:textId="77777777" w:rsidR="00C938D6" w:rsidRDefault="00C938D6" w:rsidP="001748FA">
      <w:pPr>
        <w:spacing w:after="0" w:line="240" w:lineRule="auto"/>
      </w:pPr>
      <w:r>
        <w:separator/>
      </w:r>
    </w:p>
  </w:footnote>
  <w:footnote w:type="continuationSeparator" w:id="0">
    <w:p w14:paraId="5522CBBF" w14:textId="77777777" w:rsidR="00C938D6" w:rsidRDefault="00C938D6" w:rsidP="001748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00A28"/>
    <w:multiLevelType w:val="hybridMultilevel"/>
    <w:tmpl w:val="8D2666CC"/>
    <w:lvl w:ilvl="0" w:tplc="0FCAF35A">
      <w:start w:val="1"/>
      <w:numFmt w:val="decimal"/>
      <w:lvlText w:val="%1."/>
      <w:lvlJc w:val="left"/>
      <w:pPr>
        <w:ind w:left="720" w:hanging="360"/>
      </w:pPr>
      <w:rPr>
        <w:rFonts w:ascii="Times New Roman" w:eastAsia="Calibri"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60166AE"/>
    <w:multiLevelType w:val="hybridMultilevel"/>
    <w:tmpl w:val="0D802B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75F5996"/>
    <w:multiLevelType w:val="multilevel"/>
    <w:tmpl w:val="277AF73C"/>
    <w:lvl w:ilvl="0">
      <w:start w:val="5"/>
      <w:numFmt w:val="decimal"/>
      <w:lvlText w:val="%1."/>
      <w:lvlJc w:val="left"/>
      <w:pPr>
        <w:ind w:left="360" w:hanging="360"/>
      </w:pPr>
      <w:rPr>
        <w:rFonts w:hint="default"/>
      </w:rPr>
    </w:lvl>
    <w:lvl w:ilvl="1">
      <w:start w:val="3"/>
      <w:numFmt w:val="decimal"/>
      <w:lvlText w:val="%1.%2."/>
      <w:lvlJc w:val="left"/>
      <w:pPr>
        <w:ind w:left="2385" w:hanging="720"/>
      </w:pPr>
      <w:rPr>
        <w:rFonts w:hint="default"/>
      </w:rPr>
    </w:lvl>
    <w:lvl w:ilvl="2">
      <w:start w:val="1"/>
      <w:numFmt w:val="decimal"/>
      <w:lvlText w:val="%1.%2.%3."/>
      <w:lvlJc w:val="left"/>
      <w:pPr>
        <w:ind w:left="4050" w:hanging="720"/>
      </w:pPr>
      <w:rPr>
        <w:rFonts w:hint="default"/>
      </w:rPr>
    </w:lvl>
    <w:lvl w:ilvl="3">
      <w:start w:val="1"/>
      <w:numFmt w:val="decimal"/>
      <w:lvlText w:val="%1.%2.%3.%4."/>
      <w:lvlJc w:val="left"/>
      <w:pPr>
        <w:ind w:left="6075" w:hanging="1080"/>
      </w:pPr>
      <w:rPr>
        <w:rFonts w:hint="default"/>
      </w:rPr>
    </w:lvl>
    <w:lvl w:ilvl="4">
      <w:start w:val="1"/>
      <w:numFmt w:val="decimal"/>
      <w:lvlText w:val="%1.%2.%3.%4.%5."/>
      <w:lvlJc w:val="left"/>
      <w:pPr>
        <w:ind w:left="7740" w:hanging="1080"/>
      </w:pPr>
      <w:rPr>
        <w:rFonts w:hint="default"/>
      </w:rPr>
    </w:lvl>
    <w:lvl w:ilvl="5">
      <w:start w:val="1"/>
      <w:numFmt w:val="decimal"/>
      <w:lvlText w:val="%1.%2.%3.%4.%5.%6."/>
      <w:lvlJc w:val="left"/>
      <w:pPr>
        <w:ind w:left="9765" w:hanging="1440"/>
      </w:pPr>
      <w:rPr>
        <w:rFonts w:hint="default"/>
      </w:rPr>
    </w:lvl>
    <w:lvl w:ilvl="6">
      <w:start w:val="1"/>
      <w:numFmt w:val="decimal"/>
      <w:lvlText w:val="%1.%2.%3.%4.%5.%6.%7."/>
      <w:lvlJc w:val="left"/>
      <w:pPr>
        <w:ind w:left="11790" w:hanging="1800"/>
      </w:pPr>
      <w:rPr>
        <w:rFonts w:hint="default"/>
      </w:rPr>
    </w:lvl>
    <w:lvl w:ilvl="7">
      <w:start w:val="1"/>
      <w:numFmt w:val="decimal"/>
      <w:lvlText w:val="%1.%2.%3.%4.%5.%6.%7.%8."/>
      <w:lvlJc w:val="left"/>
      <w:pPr>
        <w:ind w:left="13455" w:hanging="1800"/>
      </w:pPr>
      <w:rPr>
        <w:rFonts w:hint="default"/>
      </w:rPr>
    </w:lvl>
    <w:lvl w:ilvl="8">
      <w:start w:val="1"/>
      <w:numFmt w:val="decimal"/>
      <w:lvlText w:val="%1.%2.%3.%4.%5.%6.%7.%8.%9."/>
      <w:lvlJc w:val="left"/>
      <w:pPr>
        <w:ind w:left="15480" w:hanging="2160"/>
      </w:pPr>
      <w:rPr>
        <w:rFonts w:hint="default"/>
      </w:rPr>
    </w:lvl>
  </w:abstractNum>
  <w:abstractNum w:abstractNumId="3" w15:restartNumberingAfterBreak="0">
    <w:nsid w:val="6C7473B2"/>
    <w:multiLevelType w:val="hybridMultilevel"/>
    <w:tmpl w:val="9ECEBE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656"/>
    <w:rsid w:val="000070C0"/>
    <w:rsid w:val="00010E26"/>
    <w:rsid w:val="00013811"/>
    <w:rsid w:val="00017552"/>
    <w:rsid w:val="00027561"/>
    <w:rsid w:val="00031C09"/>
    <w:rsid w:val="00037A1B"/>
    <w:rsid w:val="0006139A"/>
    <w:rsid w:val="00061484"/>
    <w:rsid w:val="00063AA9"/>
    <w:rsid w:val="00081837"/>
    <w:rsid w:val="000847F6"/>
    <w:rsid w:val="00091331"/>
    <w:rsid w:val="000A0B2E"/>
    <w:rsid w:val="000A1B9D"/>
    <w:rsid w:val="000B3B8C"/>
    <w:rsid w:val="000D68DF"/>
    <w:rsid w:val="000E4F7F"/>
    <w:rsid w:val="000E6A63"/>
    <w:rsid w:val="001045D2"/>
    <w:rsid w:val="00107447"/>
    <w:rsid w:val="00107963"/>
    <w:rsid w:val="001155F6"/>
    <w:rsid w:val="001235BA"/>
    <w:rsid w:val="001259C1"/>
    <w:rsid w:val="00155128"/>
    <w:rsid w:val="001605B2"/>
    <w:rsid w:val="00165999"/>
    <w:rsid w:val="001748FA"/>
    <w:rsid w:val="00187701"/>
    <w:rsid w:val="001E0A79"/>
    <w:rsid w:val="001E2A57"/>
    <w:rsid w:val="001E3614"/>
    <w:rsid w:val="001F2EC4"/>
    <w:rsid w:val="00206CA1"/>
    <w:rsid w:val="0021277A"/>
    <w:rsid w:val="00212BC9"/>
    <w:rsid w:val="00227F5C"/>
    <w:rsid w:val="002323CA"/>
    <w:rsid w:val="002370F8"/>
    <w:rsid w:val="002413DA"/>
    <w:rsid w:val="0026780D"/>
    <w:rsid w:val="002A252D"/>
    <w:rsid w:val="002A7360"/>
    <w:rsid w:val="002C7F26"/>
    <w:rsid w:val="002E3973"/>
    <w:rsid w:val="002F272E"/>
    <w:rsid w:val="002F3016"/>
    <w:rsid w:val="002F505D"/>
    <w:rsid w:val="002F555A"/>
    <w:rsid w:val="0031342F"/>
    <w:rsid w:val="003521FA"/>
    <w:rsid w:val="00354C41"/>
    <w:rsid w:val="0035705B"/>
    <w:rsid w:val="003638AA"/>
    <w:rsid w:val="00365BF1"/>
    <w:rsid w:val="0038562F"/>
    <w:rsid w:val="00390CCC"/>
    <w:rsid w:val="003B3FE3"/>
    <w:rsid w:val="003B4258"/>
    <w:rsid w:val="003B44FE"/>
    <w:rsid w:val="003B6D20"/>
    <w:rsid w:val="003C4702"/>
    <w:rsid w:val="003D140B"/>
    <w:rsid w:val="00407DBE"/>
    <w:rsid w:val="004449DF"/>
    <w:rsid w:val="004508BB"/>
    <w:rsid w:val="00453391"/>
    <w:rsid w:val="00453440"/>
    <w:rsid w:val="00461189"/>
    <w:rsid w:val="004629EB"/>
    <w:rsid w:val="004901ED"/>
    <w:rsid w:val="00491B63"/>
    <w:rsid w:val="004957B5"/>
    <w:rsid w:val="004A6616"/>
    <w:rsid w:val="004B321D"/>
    <w:rsid w:val="004B7C63"/>
    <w:rsid w:val="004C23FD"/>
    <w:rsid w:val="004D66F7"/>
    <w:rsid w:val="004E7AB0"/>
    <w:rsid w:val="00507F4D"/>
    <w:rsid w:val="005147EE"/>
    <w:rsid w:val="0051558F"/>
    <w:rsid w:val="005203C5"/>
    <w:rsid w:val="005504EA"/>
    <w:rsid w:val="00560AC0"/>
    <w:rsid w:val="00570645"/>
    <w:rsid w:val="00584ADA"/>
    <w:rsid w:val="005A4CF9"/>
    <w:rsid w:val="005B2E65"/>
    <w:rsid w:val="005B6AEF"/>
    <w:rsid w:val="005D4924"/>
    <w:rsid w:val="005D4D90"/>
    <w:rsid w:val="005E3408"/>
    <w:rsid w:val="005F0CAA"/>
    <w:rsid w:val="006066CB"/>
    <w:rsid w:val="0061623E"/>
    <w:rsid w:val="00622A2D"/>
    <w:rsid w:val="00622CEE"/>
    <w:rsid w:val="006246BE"/>
    <w:rsid w:val="006704E1"/>
    <w:rsid w:val="00677B11"/>
    <w:rsid w:val="0069028D"/>
    <w:rsid w:val="006A0E83"/>
    <w:rsid w:val="006A60A7"/>
    <w:rsid w:val="006B02E0"/>
    <w:rsid w:val="006B301C"/>
    <w:rsid w:val="006B7687"/>
    <w:rsid w:val="006C23FA"/>
    <w:rsid w:val="006C38F9"/>
    <w:rsid w:val="00700EC8"/>
    <w:rsid w:val="00715CB1"/>
    <w:rsid w:val="00737A0A"/>
    <w:rsid w:val="00745A1A"/>
    <w:rsid w:val="00770887"/>
    <w:rsid w:val="00787A36"/>
    <w:rsid w:val="00791908"/>
    <w:rsid w:val="007A3EF3"/>
    <w:rsid w:val="007B0DC6"/>
    <w:rsid w:val="007B35FA"/>
    <w:rsid w:val="007C77E3"/>
    <w:rsid w:val="007D1E46"/>
    <w:rsid w:val="007E0E25"/>
    <w:rsid w:val="007E3CF8"/>
    <w:rsid w:val="007E49EC"/>
    <w:rsid w:val="007F7BA0"/>
    <w:rsid w:val="00821BE3"/>
    <w:rsid w:val="00821BFE"/>
    <w:rsid w:val="008251FC"/>
    <w:rsid w:val="0083496A"/>
    <w:rsid w:val="008478B9"/>
    <w:rsid w:val="00851251"/>
    <w:rsid w:val="008531B3"/>
    <w:rsid w:val="00854F8D"/>
    <w:rsid w:val="00855C6A"/>
    <w:rsid w:val="00856A47"/>
    <w:rsid w:val="00873F4A"/>
    <w:rsid w:val="00895CBE"/>
    <w:rsid w:val="008B1D53"/>
    <w:rsid w:val="008B69C8"/>
    <w:rsid w:val="008B75C3"/>
    <w:rsid w:val="008D026C"/>
    <w:rsid w:val="008D1374"/>
    <w:rsid w:val="00917B33"/>
    <w:rsid w:val="009201AE"/>
    <w:rsid w:val="0094117D"/>
    <w:rsid w:val="00953BB4"/>
    <w:rsid w:val="009627A9"/>
    <w:rsid w:val="0096521D"/>
    <w:rsid w:val="00977217"/>
    <w:rsid w:val="00983E89"/>
    <w:rsid w:val="00990419"/>
    <w:rsid w:val="009A7632"/>
    <w:rsid w:val="009C17E7"/>
    <w:rsid w:val="009D115B"/>
    <w:rsid w:val="009D2B31"/>
    <w:rsid w:val="009F5E65"/>
    <w:rsid w:val="00A15727"/>
    <w:rsid w:val="00A17755"/>
    <w:rsid w:val="00A24BD5"/>
    <w:rsid w:val="00A26BFD"/>
    <w:rsid w:val="00A55D37"/>
    <w:rsid w:val="00A56A1C"/>
    <w:rsid w:val="00A63193"/>
    <w:rsid w:val="00A7337A"/>
    <w:rsid w:val="00A8066F"/>
    <w:rsid w:val="00A81833"/>
    <w:rsid w:val="00A86FA0"/>
    <w:rsid w:val="00AA1029"/>
    <w:rsid w:val="00AA25EA"/>
    <w:rsid w:val="00AC1E21"/>
    <w:rsid w:val="00AD01EC"/>
    <w:rsid w:val="00AD0618"/>
    <w:rsid w:val="00AE3C13"/>
    <w:rsid w:val="00AE3E72"/>
    <w:rsid w:val="00B14A9E"/>
    <w:rsid w:val="00B2500A"/>
    <w:rsid w:val="00B32DC9"/>
    <w:rsid w:val="00B761EB"/>
    <w:rsid w:val="00BC0F81"/>
    <w:rsid w:val="00BD520B"/>
    <w:rsid w:val="00BF243A"/>
    <w:rsid w:val="00BF5673"/>
    <w:rsid w:val="00BF7E3B"/>
    <w:rsid w:val="00C07A52"/>
    <w:rsid w:val="00C27272"/>
    <w:rsid w:val="00C51508"/>
    <w:rsid w:val="00C70947"/>
    <w:rsid w:val="00C76F16"/>
    <w:rsid w:val="00C87B37"/>
    <w:rsid w:val="00C938D6"/>
    <w:rsid w:val="00C9612C"/>
    <w:rsid w:val="00C96EE0"/>
    <w:rsid w:val="00CE73B1"/>
    <w:rsid w:val="00CE7EB1"/>
    <w:rsid w:val="00D162AD"/>
    <w:rsid w:val="00D235CB"/>
    <w:rsid w:val="00D35FB2"/>
    <w:rsid w:val="00D51731"/>
    <w:rsid w:val="00D533FD"/>
    <w:rsid w:val="00D543BF"/>
    <w:rsid w:val="00D579E0"/>
    <w:rsid w:val="00DA08AA"/>
    <w:rsid w:val="00DA6F56"/>
    <w:rsid w:val="00DB1157"/>
    <w:rsid w:val="00DB6C20"/>
    <w:rsid w:val="00DC1F48"/>
    <w:rsid w:val="00DD462D"/>
    <w:rsid w:val="00DF69C8"/>
    <w:rsid w:val="00E01D7B"/>
    <w:rsid w:val="00E025E7"/>
    <w:rsid w:val="00E052AE"/>
    <w:rsid w:val="00E103CD"/>
    <w:rsid w:val="00E20EEB"/>
    <w:rsid w:val="00E33638"/>
    <w:rsid w:val="00E3442E"/>
    <w:rsid w:val="00E50D96"/>
    <w:rsid w:val="00E532BC"/>
    <w:rsid w:val="00E5757D"/>
    <w:rsid w:val="00E6027F"/>
    <w:rsid w:val="00E62AC1"/>
    <w:rsid w:val="00E70898"/>
    <w:rsid w:val="00E715C1"/>
    <w:rsid w:val="00E73F22"/>
    <w:rsid w:val="00E91C85"/>
    <w:rsid w:val="00E91DD6"/>
    <w:rsid w:val="00EA0C33"/>
    <w:rsid w:val="00EB14B5"/>
    <w:rsid w:val="00EC3F82"/>
    <w:rsid w:val="00EC6723"/>
    <w:rsid w:val="00ED4597"/>
    <w:rsid w:val="00EE4E7F"/>
    <w:rsid w:val="00EF1521"/>
    <w:rsid w:val="00F10887"/>
    <w:rsid w:val="00F27CCF"/>
    <w:rsid w:val="00F369A2"/>
    <w:rsid w:val="00F929E4"/>
    <w:rsid w:val="00FB48CB"/>
    <w:rsid w:val="00FD5A0F"/>
    <w:rsid w:val="00FF1656"/>
    <w:rsid w:val="00FF2EC0"/>
    <w:rsid w:val="00FF4EE9"/>
    <w:rsid w:val="00FF71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C6B1CE"/>
  <w15:chartTrackingRefBased/>
  <w15:docId w15:val="{FC786F34-2CAD-4DFE-82CF-2C0CE9CAE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2A57"/>
    <w:pPr>
      <w:ind w:left="720"/>
      <w:contextualSpacing/>
    </w:pPr>
  </w:style>
  <w:style w:type="character" w:customStyle="1" w:styleId="a4">
    <w:name w:val="Основной текст_"/>
    <w:basedOn w:val="a0"/>
    <w:link w:val="1"/>
    <w:rsid w:val="00854F8D"/>
    <w:rPr>
      <w:rFonts w:ascii="Times New Roman" w:eastAsia="Times New Roman" w:hAnsi="Times New Roman" w:cs="Times New Roman"/>
      <w:sz w:val="28"/>
      <w:szCs w:val="28"/>
    </w:rPr>
  </w:style>
  <w:style w:type="paragraph" w:customStyle="1" w:styleId="1">
    <w:name w:val="Основной текст1"/>
    <w:basedOn w:val="a"/>
    <w:link w:val="a4"/>
    <w:rsid w:val="00854F8D"/>
    <w:pPr>
      <w:widowControl w:val="0"/>
      <w:spacing w:after="0" w:line="240" w:lineRule="auto"/>
      <w:ind w:firstLine="400"/>
    </w:pPr>
    <w:rPr>
      <w:rFonts w:ascii="Times New Roman" w:eastAsia="Times New Roman" w:hAnsi="Times New Roman" w:cs="Times New Roman"/>
      <w:sz w:val="28"/>
      <w:szCs w:val="28"/>
    </w:rPr>
  </w:style>
  <w:style w:type="character" w:styleId="a5">
    <w:name w:val="Hyperlink"/>
    <w:basedOn w:val="a0"/>
    <w:uiPriority w:val="99"/>
    <w:unhideWhenUsed/>
    <w:rsid w:val="00BC0F81"/>
    <w:rPr>
      <w:color w:val="0563C1" w:themeColor="hyperlink"/>
      <w:u w:val="single"/>
    </w:rPr>
  </w:style>
  <w:style w:type="character" w:styleId="a6">
    <w:name w:val="Unresolved Mention"/>
    <w:basedOn w:val="a0"/>
    <w:uiPriority w:val="99"/>
    <w:semiHidden/>
    <w:unhideWhenUsed/>
    <w:rsid w:val="00BC0F81"/>
    <w:rPr>
      <w:color w:val="605E5C"/>
      <w:shd w:val="clear" w:color="auto" w:fill="E1DFDD"/>
    </w:rPr>
  </w:style>
  <w:style w:type="paragraph" w:styleId="a7">
    <w:name w:val="header"/>
    <w:basedOn w:val="a"/>
    <w:link w:val="a8"/>
    <w:uiPriority w:val="99"/>
    <w:unhideWhenUsed/>
    <w:rsid w:val="001748F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748FA"/>
  </w:style>
  <w:style w:type="paragraph" w:styleId="a9">
    <w:name w:val="footer"/>
    <w:basedOn w:val="a"/>
    <w:link w:val="aa"/>
    <w:uiPriority w:val="99"/>
    <w:unhideWhenUsed/>
    <w:rsid w:val="001748F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748FA"/>
  </w:style>
  <w:style w:type="paragraph" w:styleId="2">
    <w:name w:val="Body Text Indent 2"/>
    <w:basedOn w:val="a"/>
    <w:link w:val="20"/>
    <w:rsid w:val="00ED4597"/>
    <w:pPr>
      <w:spacing w:after="0" w:line="240" w:lineRule="auto"/>
      <w:ind w:firstLine="540"/>
      <w:jc w:val="both"/>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ED459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174165">
      <w:bodyDiv w:val="1"/>
      <w:marLeft w:val="0"/>
      <w:marRight w:val="0"/>
      <w:marTop w:val="0"/>
      <w:marBottom w:val="0"/>
      <w:divBdr>
        <w:top w:val="none" w:sz="0" w:space="0" w:color="auto"/>
        <w:left w:val="none" w:sz="0" w:space="0" w:color="auto"/>
        <w:bottom w:val="none" w:sz="0" w:space="0" w:color="auto"/>
        <w:right w:val="none" w:sz="0" w:space="0" w:color="auto"/>
      </w:divBdr>
    </w:div>
    <w:div w:id="1336882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20https://etp.torgi-onlin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D6B686A81D431419777B1C889BC5635A72F2E1F92A65F060250C30A2E61999242A289806823DD4C3C53C6B677600D4B3236818D366Q2F7K" TargetMode="External"/><Relationship Id="rId4" Type="http://schemas.openxmlformats.org/officeDocument/2006/relationships/settings" Target="settings.xml"/><Relationship Id="rId9" Type="http://schemas.openxmlformats.org/officeDocument/2006/relationships/hyperlink" Target="%20https://etp.torgi-online.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C9755B-1B6E-4D45-9423-2CD791A1F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14</Pages>
  <Words>6320</Words>
  <Characters>36029</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КЦСОН КЦСОН</cp:lastModifiedBy>
  <cp:revision>106</cp:revision>
  <cp:lastPrinted>2021-06-09T12:44:00Z</cp:lastPrinted>
  <dcterms:created xsi:type="dcterms:W3CDTF">2021-04-19T11:41:00Z</dcterms:created>
  <dcterms:modified xsi:type="dcterms:W3CDTF">2021-12-09T13:24:00Z</dcterms:modified>
</cp:coreProperties>
</file>