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E4C9" w14:textId="77777777" w:rsidR="008F66E7" w:rsidRPr="008F66E7" w:rsidRDefault="008F66E7" w:rsidP="008F66E7">
      <w:pPr>
        <w:tabs>
          <w:tab w:val="left" w:pos="284"/>
        </w:tabs>
        <w:ind w:left="284"/>
        <w:jc w:val="right"/>
        <w:rPr>
          <w:rFonts w:ascii="Times New Roman" w:eastAsia="Calibri" w:hAnsi="Times New Roman" w:cs="Times New Roman"/>
          <w:b/>
        </w:rPr>
      </w:pPr>
    </w:p>
    <w:p w14:paraId="56C9A033" w14:textId="029F9594" w:rsidR="008F66E7" w:rsidRPr="008F66E7" w:rsidRDefault="008F66E7" w:rsidP="008F66E7">
      <w:pPr>
        <w:tabs>
          <w:tab w:val="left" w:pos="284"/>
        </w:tabs>
        <w:autoSpaceDE w:val="0"/>
        <w:autoSpaceDN w:val="0"/>
        <w:adjustRightInd w:val="0"/>
        <w:ind w:left="284"/>
        <w:jc w:val="center"/>
        <w:rPr>
          <w:rFonts w:ascii="Times New Roman" w:eastAsia="Calibri" w:hAnsi="Times New Roman" w:cs="Times New Roman"/>
          <w:b/>
          <w:lang w:eastAsia="en-US"/>
        </w:rPr>
      </w:pPr>
      <w:r w:rsidRPr="008F66E7">
        <w:rPr>
          <w:rFonts w:ascii="Times New Roman" w:eastAsia="Calibri" w:hAnsi="Times New Roman" w:cs="Times New Roman"/>
          <w:b/>
          <w:lang w:eastAsia="en-US"/>
        </w:rPr>
        <w:t>Договор  №</w:t>
      </w:r>
    </w:p>
    <w:p w14:paraId="1013B2AD" w14:textId="02D521F5" w:rsidR="008F66E7" w:rsidRPr="008F66E7" w:rsidRDefault="008F66E7" w:rsidP="008F66E7">
      <w:pPr>
        <w:keepNext/>
        <w:keepLines/>
        <w:tabs>
          <w:tab w:val="left" w:pos="284"/>
        </w:tabs>
        <w:ind w:left="284"/>
        <w:contextualSpacing/>
        <w:jc w:val="center"/>
        <w:outlineLvl w:val="1"/>
        <w:rPr>
          <w:rFonts w:ascii="Times New Roman" w:hAnsi="Times New Roman" w:cs="Times New Roman"/>
          <w:b/>
          <w:bCs/>
        </w:rPr>
      </w:pPr>
      <w:r w:rsidRPr="008F66E7">
        <w:rPr>
          <w:rFonts w:ascii="Times New Roman" w:hAnsi="Times New Roman" w:cs="Times New Roman"/>
          <w:b/>
          <w:bCs/>
        </w:rPr>
        <w:t xml:space="preserve">на поставку </w:t>
      </w:r>
      <w:r w:rsidR="00FC0E00">
        <w:rPr>
          <w:rFonts w:ascii="Times New Roman" w:hAnsi="Times New Roman" w:cs="Times New Roman"/>
          <w:b/>
          <w:bCs/>
        </w:rPr>
        <w:t>картона для нужд ГАУК РБ «Государственный архив Республики Бурятия»</w:t>
      </w:r>
      <w:r w:rsidRPr="008F66E7">
        <w:rPr>
          <w:rFonts w:ascii="Times New Roman" w:hAnsi="Times New Roman" w:cs="Times New Roman"/>
          <w:b/>
          <w:bCs/>
        </w:rPr>
        <w:t xml:space="preserve">  </w:t>
      </w:r>
    </w:p>
    <w:p w14:paraId="5EBA58A2" w14:textId="77777777" w:rsidR="008F66E7" w:rsidRPr="008F66E7" w:rsidRDefault="008F66E7" w:rsidP="008F66E7">
      <w:pPr>
        <w:tabs>
          <w:tab w:val="left" w:pos="284"/>
        </w:tabs>
        <w:autoSpaceDE w:val="0"/>
        <w:autoSpaceDN w:val="0"/>
        <w:adjustRightInd w:val="0"/>
        <w:ind w:left="284"/>
        <w:jc w:val="right"/>
        <w:rPr>
          <w:rFonts w:ascii="Times New Roman" w:hAnsi="Times New Roman" w:cs="Times New Roman"/>
          <w:b/>
          <w:lang w:eastAsia="en-US"/>
        </w:rPr>
      </w:pPr>
    </w:p>
    <w:p w14:paraId="2DE72B20" w14:textId="6C09BBCA" w:rsidR="008F66E7" w:rsidRPr="008F66E7" w:rsidRDefault="008F66E7" w:rsidP="008F66E7">
      <w:pPr>
        <w:tabs>
          <w:tab w:val="left" w:pos="284"/>
        </w:tabs>
        <w:spacing w:line="252" w:lineRule="auto"/>
        <w:ind w:left="284"/>
        <w:contextualSpacing/>
        <w:rPr>
          <w:rFonts w:ascii="Times New Roman" w:hAnsi="Times New Roman" w:cs="Times New Roman"/>
          <w:lang w:eastAsia="en-US"/>
        </w:rPr>
      </w:pPr>
      <w:r w:rsidRPr="008F66E7">
        <w:rPr>
          <w:rFonts w:ascii="Times New Roman" w:hAnsi="Times New Roman" w:cs="Times New Roman"/>
          <w:lang w:eastAsia="en-US"/>
        </w:rPr>
        <w:t xml:space="preserve">г. Улан-Удэ             </w:t>
      </w:r>
      <w:r w:rsidRPr="008F66E7">
        <w:rPr>
          <w:rFonts w:ascii="Times New Roman" w:hAnsi="Times New Roman" w:cs="Times New Roman"/>
          <w:lang w:eastAsia="en-US"/>
        </w:rPr>
        <w:tab/>
      </w:r>
      <w:r w:rsidRPr="008F66E7">
        <w:rPr>
          <w:rFonts w:ascii="Times New Roman" w:hAnsi="Times New Roman" w:cs="Times New Roman"/>
          <w:lang w:eastAsia="en-US"/>
        </w:rPr>
        <w:tab/>
      </w:r>
      <w:r w:rsidRPr="008F66E7">
        <w:rPr>
          <w:rFonts w:ascii="Times New Roman" w:hAnsi="Times New Roman" w:cs="Times New Roman"/>
          <w:lang w:eastAsia="en-US"/>
        </w:rPr>
        <w:tab/>
      </w:r>
      <w:r w:rsidR="00CB77DD">
        <w:rPr>
          <w:rFonts w:ascii="Times New Roman" w:hAnsi="Times New Roman" w:cs="Times New Roman"/>
          <w:lang w:eastAsia="en-US"/>
        </w:rPr>
        <w:t xml:space="preserve">                                                    </w:t>
      </w:r>
      <w:r w:rsidRPr="008F66E7">
        <w:rPr>
          <w:rFonts w:ascii="Times New Roman" w:hAnsi="Times New Roman" w:cs="Times New Roman"/>
          <w:lang w:eastAsia="en-US"/>
        </w:rPr>
        <w:t xml:space="preserve">  «</w:t>
      </w:r>
      <w:r w:rsidR="00FC0E00">
        <w:rPr>
          <w:rFonts w:ascii="Times New Roman" w:hAnsi="Times New Roman" w:cs="Times New Roman"/>
          <w:lang w:eastAsia="en-US"/>
        </w:rPr>
        <w:t>13</w:t>
      </w:r>
      <w:r w:rsidRPr="008F66E7">
        <w:rPr>
          <w:rFonts w:ascii="Times New Roman" w:hAnsi="Times New Roman" w:cs="Times New Roman"/>
          <w:lang w:eastAsia="en-US"/>
        </w:rPr>
        <w:t xml:space="preserve">» </w:t>
      </w:r>
      <w:r w:rsidR="00FC0E00">
        <w:rPr>
          <w:rFonts w:ascii="Times New Roman" w:hAnsi="Times New Roman" w:cs="Times New Roman"/>
          <w:lang w:eastAsia="en-US"/>
        </w:rPr>
        <w:t xml:space="preserve">декабря </w:t>
      </w:r>
      <w:r w:rsidR="0086661B">
        <w:rPr>
          <w:rFonts w:ascii="Times New Roman" w:hAnsi="Times New Roman" w:cs="Times New Roman"/>
          <w:lang w:eastAsia="en-US"/>
        </w:rPr>
        <w:t xml:space="preserve"> 202</w:t>
      </w:r>
      <w:r w:rsidRPr="008F66E7">
        <w:rPr>
          <w:rFonts w:ascii="Times New Roman" w:hAnsi="Times New Roman" w:cs="Times New Roman"/>
          <w:lang w:eastAsia="en-US"/>
        </w:rPr>
        <w:t>1 г.</w:t>
      </w:r>
    </w:p>
    <w:p w14:paraId="186E3029" w14:textId="77777777" w:rsidR="008F66E7" w:rsidRPr="008F66E7" w:rsidRDefault="008F66E7" w:rsidP="008F66E7">
      <w:pPr>
        <w:tabs>
          <w:tab w:val="left" w:pos="284"/>
        </w:tabs>
        <w:spacing w:line="252" w:lineRule="auto"/>
        <w:ind w:left="284"/>
        <w:contextualSpacing/>
        <w:rPr>
          <w:rFonts w:ascii="Times New Roman" w:hAnsi="Times New Roman" w:cs="Times New Roman"/>
          <w:lang w:eastAsia="en-US"/>
        </w:rPr>
      </w:pPr>
    </w:p>
    <w:p w14:paraId="563A5DF3" w14:textId="3F3A0517" w:rsidR="008F66E7" w:rsidRPr="00CB77DD" w:rsidRDefault="008F66E7" w:rsidP="00CB77DD">
      <w:pPr>
        <w:tabs>
          <w:tab w:val="left" w:pos="284"/>
        </w:tabs>
        <w:autoSpaceDE w:val="0"/>
        <w:autoSpaceDN w:val="0"/>
        <w:adjustRightInd w:val="0"/>
        <w:ind w:left="284"/>
        <w:jc w:val="both"/>
        <w:rPr>
          <w:rFonts w:ascii="Times New Roman" w:hAnsi="Times New Roman" w:cs="Times New Roman"/>
          <w:bCs/>
          <w:lang w:eastAsia="en-US"/>
        </w:rPr>
      </w:pPr>
      <w:r w:rsidRPr="008F66E7">
        <w:rPr>
          <w:rFonts w:ascii="Times New Roman" w:hAnsi="Times New Roman" w:cs="Times New Roman"/>
        </w:rPr>
        <w:t xml:space="preserve">Государственное автономное учреждение культуры Республики Бурятия «Государственный архив Республики Бурятия», </w:t>
      </w:r>
      <w:r w:rsidRPr="008F66E7">
        <w:rPr>
          <w:rFonts w:ascii="Times New Roman" w:hAnsi="Times New Roman" w:cs="Times New Roman"/>
          <w:lang w:eastAsia="en-US"/>
        </w:rPr>
        <w:t xml:space="preserve">именуемое в дальнейшем «Заказчик», </w:t>
      </w:r>
      <w:r w:rsidRPr="008F66E7">
        <w:rPr>
          <w:rFonts w:ascii="Times New Roman" w:hAnsi="Times New Roman" w:cs="Times New Roman"/>
        </w:rPr>
        <w:t>в лице директора Жалсановой Бутит Цыдыпмункуевны</w:t>
      </w:r>
      <w:r w:rsidRPr="008F66E7">
        <w:rPr>
          <w:rFonts w:ascii="Times New Roman" w:hAnsi="Times New Roman" w:cs="Times New Roman"/>
          <w:lang w:eastAsia="en-US"/>
        </w:rPr>
        <w:t>, действующей на основании Устава с одной стороны,  и</w:t>
      </w:r>
      <w:r w:rsidR="00EE3EC7">
        <w:rPr>
          <w:rFonts w:ascii="Times New Roman" w:hAnsi="Times New Roman" w:cs="Times New Roman"/>
          <w:bCs/>
          <w:lang w:eastAsia="en-US"/>
        </w:rPr>
        <w:t xml:space="preserve"> </w:t>
      </w:r>
      <w:r w:rsidR="00977509">
        <w:rPr>
          <w:rFonts w:ascii="Times New Roman" w:hAnsi="Times New Roman" w:cs="Times New Roman"/>
          <w:bCs/>
          <w:lang w:eastAsia="en-US"/>
        </w:rPr>
        <w:t>Общество с ограниченной ответственностью «Товары и услуги Восточной Сибири»</w:t>
      </w:r>
      <w:r w:rsidRPr="008F66E7">
        <w:rPr>
          <w:rFonts w:ascii="Times New Roman" w:hAnsi="Times New Roman" w:cs="Times New Roman"/>
          <w:bCs/>
          <w:lang w:eastAsia="en-US"/>
        </w:rPr>
        <w:t>, именуемое в дальнейшем "Поставщик",</w:t>
      </w:r>
      <w:r w:rsidR="00501B36">
        <w:rPr>
          <w:rFonts w:ascii="Times New Roman" w:hAnsi="Times New Roman" w:cs="Times New Roman"/>
          <w:bCs/>
          <w:lang w:eastAsia="en-US"/>
        </w:rPr>
        <w:t xml:space="preserve"> в лице  генерального директора Приходько Ритты Сергеевны</w:t>
      </w:r>
      <w:r w:rsidRPr="008F66E7">
        <w:rPr>
          <w:rFonts w:ascii="Times New Roman" w:hAnsi="Times New Roman" w:cs="Times New Roman"/>
          <w:bCs/>
          <w:lang w:eastAsia="en-US"/>
        </w:rPr>
        <w:t>, дейст</w:t>
      </w:r>
      <w:r w:rsidR="00EE3EC7">
        <w:rPr>
          <w:rFonts w:ascii="Times New Roman" w:hAnsi="Times New Roman" w:cs="Times New Roman"/>
          <w:bCs/>
          <w:lang w:eastAsia="en-US"/>
        </w:rPr>
        <w:t>вующей</w:t>
      </w:r>
      <w:r w:rsidR="00501B36">
        <w:rPr>
          <w:rFonts w:ascii="Times New Roman" w:hAnsi="Times New Roman" w:cs="Times New Roman"/>
          <w:bCs/>
          <w:lang w:eastAsia="en-US"/>
        </w:rPr>
        <w:t xml:space="preserve"> на основании Устава</w:t>
      </w:r>
      <w:r w:rsidRPr="008F66E7">
        <w:rPr>
          <w:rFonts w:ascii="Times New Roman" w:hAnsi="Times New Roman" w:cs="Times New Roman"/>
          <w:bCs/>
          <w:lang w:eastAsia="en-US"/>
        </w:rPr>
        <w:t>, с другой стороны, вместе именуемые в дальнейшем "Стороны"</w:t>
      </w:r>
      <w:r w:rsidRPr="008F66E7">
        <w:rPr>
          <w:rFonts w:ascii="Times New Roman" w:hAnsi="Times New Roman" w:cs="Times New Roman"/>
        </w:rPr>
        <w:t>, в соответствии с Федеральным законом от 18.07.2011 № 223-ФЗ «О закупках товаров, работ, услуг отдельными видами юридических лиц» и Положением о закупке товаров, работ, услуг ГАУК РБ «ГАРБ», утвержденного наблюдательным советом от 19</w:t>
      </w:r>
      <w:r w:rsidR="00FC0E00">
        <w:rPr>
          <w:rFonts w:ascii="Times New Roman" w:hAnsi="Times New Roman" w:cs="Times New Roman"/>
        </w:rPr>
        <w:t xml:space="preserve"> </w:t>
      </w:r>
      <w:r w:rsidRPr="008F66E7">
        <w:rPr>
          <w:rFonts w:ascii="Times New Roman" w:hAnsi="Times New Roman" w:cs="Times New Roman"/>
        </w:rPr>
        <w:t>октября 2021 года,</w:t>
      </w:r>
      <w:r w:rsidRPr="008F66E7">
        <w:rPr>
          <w:rFonts w:ascii="Times New Roman" w:hAnsi="Times New Roman" w:cs="Times New Roman"/>
          <w:bCs/>
          <w:lang w:eastAsia="en-US"/>
        </w:rPr>
        <w:t xml:space="preserve"> заключили настоящий договор (далее - Договор) о нижеследующем:</w:t>
      </w:r>
    </w:p>
    <w:p w14:paraId="183310F1" w14:textId="77777777" w:rsidR="008F66E7" w:rsidRPr="008F66E7" w:rsidRDefault="008F66E7" w:rsidP="00CB77DD">
      <w:pPr>
        <w:widowControl w:val="0"/>
        <w:tabs>
          <w:tab w:val="left" w:pos="284"/>
        </w:tabs>
        <w:autoSpaceDE w:val="0"/>
        <w:autoSpaceDN w:val="0"/>
        <w:adjustRightInd w:val="0"/>
        <w:ind w:left="284"/>
        <w:jc w:val="center"/>
        <w:rPr>
          <w:rFonts w:ascii="Times New Roman" w:hAnsi="Times New Roman" w:cs="Times New Roman"/>
          <w:b/>
          <w:lang w:eastAsia="en-US"/>
        </w:rPr>
      </w:pPr>
      <w:r w:rsidRPr="008F66E7">
        <w:rPr>
          <w:rFonts w:ascii="Times New Roman" w:hAnsi="Times New Roman" w:cs="Times New Roman"/>
          <w:b/>
          <w:lang w:eastAsia="en-US"/>
        </w:rPr>
        <w:t>1.Предмет Договора</w:t>
      </w:r>
    </w:p>
    <w:p w14:paraId="7A1DA2F9" w14:textId="6817E830" w:rsidR="008F66E7" w:rsidRPr="008F66E7" w:rsidRDefault="008F66E7" w:rsidP="008F66E7">
      <w:pPr>
        <w:tabs>
          <w:tab w:val="left" w:pos="284"/>
        </w:tabs>
        <w:ind w:left="284"/>
        <w:jc w:val="both"/>
        <w:rPr>
          <w:rFonts w:ascii="Times New Roman" w:hAnsi="Times New Roman" w:cs="Times New Roman"/>
        </w:rPr>
      </w:pPr>
      <w:r w:rsidRPr="008F66E7">
        <w:rPr>
          <w:rFonts w:ascii="Times New Roman" w:hAnsi="Times New Roman" w:cs="Times New Roman"/>
          <w:lang w:eastAsia="en-US"/>
        </w:rPr>
        <w:t>1.1. Поставщик принимает на себя обязательства по</w:t>
      </w:r>
      <w:r w:rsidR="0086661B">
        <w:rPr>
          <w:rFonts w:ascii="Times New Roman" w:hAnsi="Times New Roman" w:cs="Times New Roman"/>
          <w:lang w:eastAsia="en-US"/>
        </w:rPr>
        <w:t xml:space="preserve"> </w:t>
      </w:r>
      <w:r w:rsidRPr="008F66E7">
        <w:rPr>
          <w:rFonts w:ascii="Times New Roman" w:hAnsi="Times New Roman" w:cs="Times New Roman"/>
        </w:rPr>
        <w:t xml:space="preserve">поставке: </w:t>
      </w:r>
      <w:r w:rsidRPr="008F66E7">
        <w:rPr>
          <w:rFonts w:ascii="Times New Roman" w:hAnsi="Times New Roman" w:cs="Times New Roman"/>
          <w:b/>
        </w:rPr>
        <w:t>К</w:t>
      </w:r>
      <w:r w:rsidR="00FC0E00">
        <w:rPr>
          <w:rFonts w:ascii="Times New Roman" w:hAnsi="Times New Roman" w:cs="Times New Roman"/>
          <w:b/>
        </w:rPr>
        <w:t xml:space="preserve">артон макулатурный, односторонний, немелованный  с серым оборотом без покрытия </w:t>
      </w:r>
      <w:r w:rsidR="00FC0E00" w:rsidRPr="00FC0E00">
        <w:rPr>
          <w:rFonts w:ascii="Times New Roman" w:hAnsi="Times New Roman" w:cs="Times New Roman"/>
          <w:bCs/>
        </w:rPr>
        <w:t xml:space="preserve">нарезанный листами </w:t>
      </w:r>
      <w:r w:rsidRPr="008F66E7">
        <w:rPr>
          <w:rFonts w:ascii="Times New Roman" w:hAnsi="Times New Roman" w:cs="Times New Roman"/>
        </w:rPr>
        <w:t xml:space="preserve">размером </w:t>
      </w:r>
      <w:r w:rsidR="00FC0E00">
        <w:rPr>
          <w:rFonts w:ascii="Times New Roman" w:hAnsi="Times New Roman" w:cs="Times New Roman"/>
        </w:rPr>
        <w:t>620</w:t>
      </w:r>
      <w:r w:rsidRPr="008F66E7">
        <w:rPr>
          <w:rFonts w:ascii="Times New Roman" w:hAnsi="Times New Roman" w:cs="Times New Roman"/>
        </w:rPr>
        <w:t>мм*</w:t>
      </w:r>
      <w:r w:rsidR="00FC0E00">
        <w:rPr>
          <w:rFonts w:ascii="Times New Roman" w:hAnsi="Times New Roman" w:cs="Times New Roman"/>
        </w:rPr>
        <w:t>800</w:t>
      </w:r>
      <w:r w:rsidRPr="008F66E7">
        <w:rPr>
          <w:rFonts w:ascii="Times New Roman" w:hAnsi="Times New Roman" w:cs="Times New Roman"/>
        </w:rPr>
        <w:t xml:space="preserve">мм в количестве </w:t>
      </w:r>
      <w:r w:rsidR="00FC0E00">
        <w:rPr>
          <w:rFonts w:ascii="Times New Roman" w:hAnsi="Times New Roman" w:cs="Times New Roman"/>
        </w:rPr>
        <w:t>460</w:t>
      </w:r>
      <w:r w:rsidRPr="008F66E7">
        <w:rPr>
          <w:rFonts w:ascii="Times New Roman" w:hAnsi="Times New Roman" w:cs="Times New Roman"/>
        </w:rPr>
        <w:t xml:space="preserve"> </w:t>
      </w:r>
      <w:r w:rsidR="00FC0E00">
        <w:rPr>
          <w:rFonts w:ascii="Times New Roman" w:hAnsi="Times New Roman" w:cs="Times New Roman"/>
        </w:rPr>
        <w:t>кг</w:t>
      </w:r>
      <w:r w:rsidRPr="008F66E7">
        <w:rPr>
          <w:rFonts w:ascii="Times New Roman" w:hAnsi="Times New Roman" w:cs="Times New Roman"/>
        </w:rPr>
        <w:t xml:space="preserve">, с характеристиками соответствующими </w:t>
      </w:r>
      <w:r w:rsidRPr="008F66E7">
        <w:rPr>
          <w:rFonts w:ascii="Times New Roman" w:hAnsi="Times New Roman" w:cs="Times New Roman"/>
          <w:lang w:eastAsia="en-US"/>
        </w:rPr>
        <w:t>Техническому заданию (Приложение№1 к договору №</w:t>
      </w:r>
      <w:r w:rsidR="00FC0E00">
        <w:rPr>
          <w:rFonts w:ascii="Times New Roman" w:hAnsi="Times New Roman" w:cs="Times New Roman"/>
          <w:lang w:eastAsia="en-US"/>
        </w:rPr>
        <w:t xml:space="preserve">        </w:t>
      </w:r>
      <w:r w:rsidR="009E2DD1">
        <w:rPr>
          <w:rFonts w:ascii="Times New Roman" w:hAnsi="Times New Roman" w:cs="Times New Roman"/>
          <w:lang w:eastAsia="en-US"/>
        </w:rPr>
        <w:t xml:space="preserve"> </w:t>
      </w:r>
      <w:r w:rsidRPr="008F66E7">
        <w:rPr>
          <w:rFonts w:ascii="Times New Roman" w:hAnsi="Times New Roman" w:cs="Times New Roman"/>
          <w:lang w:eastAsia="en-US"/>
        </w:rPr>
        <w:t>от</w:t>
      </w:r>
      <w:r w:rsidR="0086661B">
        <w:rPr>
          <w:rFonts w:ascii="Times New Roman" w:hAnsi="Times New Roman" w:cs="Times New Roman"/>
          <w:lang w:eastAsia="en-US"/>
        </w:rPr>
        <w:t xml:space="preserve"> </w:t>
      </w:r>
      <w:r w:rsidR="00FC0E00">
        <w:rPr>
          <w:rFonts w:ascii="Times New Roman" w:hAnsi="Times New Roman" w:cs="Times New Roman"/>
          <w:lang w:eastAsia="en-US"/>
        </w:rPr>
        <w:t>13.12</w:t>
      </w:r>
      <w:r w:rsidR="0086661B">
        <w:rPr>
          <w:rFonts w:ascii="Times New Roman" w:hAnsi="Times New Roman" w:cs="Times New Roman"/>
          <w:lang w:eastAsia="en-US"/>
        </w:rPr>
        <w:t>.2021 г.</w:t>
      </w:r>
      <w:r w:rsidRPr="008F66E7">
        <w:rPr>
          <w:rFonts w:ascii="Times New Roman" w:hAnsi="Times New Roman" w:cs="Times New Roman"/>
          <w:lang w:eastAsia="en-US"/>
        </w:rPr>
        <w:t xml:space="preserve"> ), являющемся неотъемлемой частью договора.</w:t>
      </w:r>
    </w:p>
    <w:p w14:paraId="5E0217DA" w14:textId="77777777" w:rsidR="008F66E7" w:rsidRPr="008F66E7" w:rsidRDefault="008F66E7" w:rsidP="008F66E7">
      <w:pPr>
        <w:tabs>
          <w:tab w:val="left" w:pos="284"/>
          <w:tab w:val="num" w:pos="5257"/>
        </w:tabs>
        <w:autoSpaceDE w:val="0"/>
        <w:autoSpaceDN w:val="0"/>
        <w:adjustRightInd w:val="0"/>
        <w:ind w:left="284"/>
        <w:contextualSpacing/>
        <w:jc w:val="both"/>
        <w:rPr>
          <w:rFonts w:ascii="Times New Roman" w:eastAsia="Calibri" w:hAnsi="Times New Roman" w:cs="Times New Roman"/>
        </w:rPr>
      </w:pPr>
      <w:r w:rsidRPr="008F66E7">
        <w:rPr>
          <w:rFonts w:ascii="Times New Roman" w:hAnsi="Times New Roman" w:cs="Times New Roman"/>
          <w:lang w:eastAsia="en-US"/>
        </w:rPr>
        <w:t>1.2. Заказчик  обязуется обеспечить приёмку и оплату поставленного  товара.</w:t>
      </w:r>
    </w:p>
    <w:p w14:paraId="1159E788" w14:textId="77777777" w:rsidR="008F66E7" w:rsidRPr="008F66E7" w:rsidRDefault="008F66E7" w:rsidP="008F66E7">
      <w:pPr>
        <w:tabs>
          <w:tab w:val="left" w:pos="284"/>
          <w:tab w:val="num" w:pos="5257"/>
        </w:tabs>
        <w:autoSpaceDE w:val="0"/>
        <w:autoSpaceDN w:val="0"/>
        <w:adjustRightInd w:val="0"/>
        <w:ind w:left="284"/>
        <w:contextualSpacing/>
        <w:rPr>
          <w:rFonts w:ascii="Times New Roman" w:eastAsia="Calibri" w:hAnsi="Times New Roman" w:cs="Times New Roman"/>
        </w:rPr>
      </w:pPr>
    </w:p>
    <w:p w14:paraId="4113FE02" w14:textId="77777777" w:rsidR="008F66E7" w:rsidRPr="008F66E7" w:rsidRDefault="008F66E7" w:rsidP="00A04A6D">
      <w:pPr>
        <w:widowControl w:val="0"/>
        <w:tabs>
          <w:tab w:val="left" w:pos="284"/>
        </w:tabs>
        <w:autoSpaceDE w:val="0"/>
        <w:autoSpaceDN w:val="0"/>
        <w:adjustRightInd w:val="0"/>
        <w:ind w:left="284"/>
        <w:jc w:val="center"/>
        <w:rPr>
          <w:rFonts w:ascii="Times New Roman" w:hAnsi="Times New Roman" w:cs="Times New Roman"/>
          <w:b/>
          <w:lang w:eastAsia="en-US"/>
        </w:rPr>
      </w:pPr>
      <w:r w:rsidRPr="008F66E7">
        <w:rPr>
          <w:rFonts w:ascii="Times New Roman" w:hAnsi="Times New Roman" w:cs="Times New Roman"/>
          <w:b/>
          <w:lang w:eastAsia="en-US"/>
        </w:rPr>
        <w:t>2.     Цена Договора и порядок расчетов</w:t>
      </w:r>
    </w:p>
    <w:p w14:paraId="37047602" w14:textId="18EA062C" w:rsidR="008F66E7" w:rsidRPr="008F66E7" w:rsidRDefault="008F66E7" w:rsidP="008F66E7">
      <w:pPr>
        <w:tabs>
          <w:tab w:val="left" w:pos="284"/>
        </w:tabs>
        <w:ind w:left="284"/>
        <w:jc w:val="both"/>
        <w:rPr>
          <w:rFonts w:ascii="Times New Roman" w:hAnsi="Times New Roman" w:cs="Times New Roman"/>
          <w:lang w:eastAsia="en-US"/>
        </w:rPr>
      </w:pPr>
      <w:r w:rsidRPr="008F66E7">
        <w:rPr>
          <w:rFonts w:ascii="Times New Roman" w:hAnsi="Times New Roman" w:cs="Times New Roman"/>
          <w:lang w:eastAsia="en-US"/>
        </w:rPr>
        <w:t>2.1. Цена Договора устанавливается в сумме</w:t>
      </w:r>
      <w:r w:rsidR="00FC0E00">
        <w:rPr>
          <w:rFonts w:ascii="Times New Roman" w:hAnsi="Times New Roman" w:cs="Times New Roman"/>
          <w:lang w:eastAsia="en-US"/>
        </w:rPr>
        <w:t>______________</w:t>
      </w:r>
      <w:r w:rsidR="0086661B">
        <w:rPr>
          <w:rFonts w:ascii="Times New Roman" w:hAnsi="Times New Roman" w:cs="Times New Roman"/>
          <w:lang w:eastAsia="en-US"/>
        </w:rPr>
        <w:t>.</w:t>
      </w:r>
      <w:r w:rsidRPr="008F66E7">
        <w:rPr>
          <w:rFonts w:ascii="Times New Roman" w:hAnsi="Times New Roman" w:cs="Times New Roman"/>
          <w:lang w:eastAsia="en-US"/>
        </w:rPr>
        <w:t xml:space="preserve"> Стоимость поставляемого товара указана с учетом всех расходов поставщика, в том числе доставки, упаковки, хранения, маркировки, погрузочно-разгрузочных работ, страхования, уплаты всех налогов, сборов и других обязательных платежей. </w:t>
      </w:r>
    </w:p>
    <w:p w14:paraId="412FF80E" w14:textId="77777777" w:rsidR="008F66E7" w:rsidRPr="008F66E7" w:rsidRDefault="008F66E7" w:rsidP="008F66E7">
      <w:pPr>
        <w:tabs>
          <w:tab w:val="left" w:pos="284"/>
        </w:tabs>
        <w:ind w:left="284"/>
        <w:jc w:val="both"/>
        <w:rPr>
          <w:rFonts w:ascii="Times New Roman" w:hAnsi="Times New Roman" w:cs="Times New Roman"/>
          <w:lang w:eastAsia="en-US"/>
        </w:rPr>
      </w:pPr>
      <w:r w:rsidRPr="008F66E7">
        <w:rPr>
          <w:rFonts w:ascii="Times New Roman" w:hAnsi="Times New Roman" w:cs="Times New Roman"/>
          <w:lang w:eastAsia="en-US"/>
        </w:rPr>
        <w:t>2.2. Цена Договора является твёрдой, индексации не подлежит и определяется на весь срок исполнения Договора.</w:t>
      </w:r>
    </w:p>
    <w:p w14:paraId="684BF5F1" w14:textId="77777777" w:rsidR="008F66E7" w:rsidRPr="008F66E7" w:rsidRDefault="008F66E7" w:rsidP="008F66E7">
      <w:pPr>
        <w:tabs>
          <w:tab w:val="left" w:pos="284"/>
        </w:tabs>
        <w:ind w:left="284"/>
        <w:jc w:val="both"/>
        <w:rPr>
          <w:rFonts w:ascii="Times New Roman" w:hAnsi="Times New Roman" w:cs="Times New Roman"/>
          <w:lang w:eastAsia="en-US"/>
        </w:rPr>
      </w:pPr>
      <w:r w:rsidRPr="008F66E7">
        <w:rPr>
          <w:rFonts w:ascii="Times New Roman" w:hAnsi="Times New Roman" w:cs="Times New Roman"/>
          <w:lang w:eastAsia="en-US"/>
        </w:rPr>
        <w:t xml:space="preserve">2.3. </w:t>
      </w:r>
      <w:r w:rsidRPr="008F66E7">
        <w:rPr>
          <w:rFonts w:ascii="Times New Roman" w:hAnsi="Times New Roman" w:cs="Times New Roman"/>
          <w:color w:val="000000"/>
          <w:lang w:eastAsia="ar-SA"/>
        </w:rPr>
        <w:t>Оплата производится по факту поставки товара в течение 15 банковских дней с момента предоставления Заказчику счета и счета-фактуры,</w:t>
      </w:r>
      <w:r w:rsidRPr="008F66E7">
        <w:rPr>
          <w:rFonts w:ascii="Times New Roman" w:hAnsi="Times New Roman" w:cs="Times New Roman"/>
          <w:lang w:eastAsia="ar-SA"/>
        </w:rPr>
        <w:t xml:space="preserve"> товарной накладной, акта приема-передачи товара, а в случае начисления Поставщику неустойки (штрафа, пени), Заказчик оставляет за собой право произвести оплату по настоящему Договору после перечисления суммы неустойки на расчетный счет Заказчика</w:t>
      </w:r>
      <w:r w:rsidRPr="008F66E7">
        <w:rPr>
          <w:rFonts w:ascii="Times New Roman" w:hAnsi="Times New Roman" w:cs="Times New Roman"/>
          <w:color w:val="000000"/>
          <w:lang w:eastAsia="ar-SA"/>
        </w:rPr>
        <w:t>.</w:t>
      </w:r>
    </w:p>
    <w:p w14:paraId="45271BFB" w14:textId="77777777" w:rsidR="008F66E7" w:rsidRPr="008F66E7" w:rsidRDefault="008F66E7" w:rsidP="008F66E7">
      <w:pPr>
        <w:tabs>
          <w:tab w:val="left" w:pos="284"/>
        </w:tabs>
        <w:ind w:left="284"/>
        <w:jc w:val="both"/>
        <w:rPr>
          <w:rFonts w:ascii="Times New Roman" w:hAnsi="Times New Roman" w:cs="Times New Roman"/>
          <w:lang w:eastAsia="en-US"/>
        </w:rPr>
      </w:pPr>
      <w:r w:rsidRPr="008F66E7">
        <w:rPr>
          <w:rFonts w:ascii="Times New Roman" w:hAnsi="Times New Roman" w:cs="Times New Roman"/>
          <w:lang w:eastAsia="en-US"/>
        </w:rPr>
        <w:t xml:space="preserve">2.4. </w:t>
      </w:r>
      <w:r w:rsidRPr="008F66E7">
        <w:rPr>
          <w:rFonts w:ascii="Times New Roman" w:hAnsi="Times New Roman" w:cs="Times New Roman"/>
          <w:color w:val="000000"/>
          <w:lang w:eastAsia="ar-SA"/>
        </w:rPr>
        <w:t>Оплата осуществляется путем перечисления денежных средств на расчетный счет Поставщика. В случае изменения расчетного счета Поставщик обязан в однодневный срок в письменном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14:paraId="08694893" w14:textId="77777777" w:rsidR="008F66E7" w:rsidRPr="008F66E7" w:rsidRDefault="008F66E7" w:rsidP="00A04A6D">
      <w:pPr>
        <w:tabs>
          <w:tab w:val="left" w:pos="284"/>
        </w:tabs>
        <w:ind w:left="284"/>
        <w:jc w:val="both"/>
        <w:rPr>
          <w:rFonts w:ascii="Times New Roman" w:hAnsi="Times New Roman" w:cs="Times New Roman"/>
          <w:lang w:eastAsia="en-US"/>
        </w:rPr>
      </w:pPr>
      <w:r w:rsidRPr="008F66E7">
        <w:rPr>
          <w:rFonts w:ascii="Times New Roman" w:hAnsi="Times New Roman" w:cs="Times New Roman"/>
          <w:lang w:eastAsia="en-US"/>
        </w:rPr>
        <w:lastRenderedPageBreak/>
        <w:t xml:space="preserve">2.5. </w:t>
      </w:r>
      <w:r w:rsidRPr="008F66E7">
        <w:rPr>
          <w:rFonts w:ascii="Times New Roman" w:hAnsi="Times New Roman" w:cs="Times New Roman"/>
          <w:lang w:eastAsia="ar-SA"/>
        </w:rPr>
        <w:t>Цена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p>
    <w:p w14:paraId="4A11E174" w14:textId="77777777" w:rsidR="008F66E7" w:rsidRPr="008F66E7" w:rsidRDefault="008F66E7" w:rsidP="00A04A6D">
      <w:pPr>
        <w:widowControl w:val="0"/>
        <w:tabs>
          <w:tab w:val="left" w:pos="284"/>
        </w:tabs>
        <w:autoSpaceDE w:val="0"/>
        <w:autoSpaceDN w:val="0"/>
        <w:adjustRightInd w:val="0"/>
        <w:ind w:left="284"/>
        <w:jc w:val="center"/>
        <w:rPr>
          <w:rFonts w:ascii="Times New Roman" w:hAnsi="Times New Roman" w:cs="Times New Roman"/>
          <w:b/>
          <w:lang w:eastAsia="en-US"/>
        </w:rPr>
      </w:pPr>
      <w:r w:rsidRPr="008F66E7">
        <w:rPr>
          <w:rFonts w:ascii="Times New Roman" w:hAnsi="Times New Roman" w:cs="Times New Roman"/>
          <w:b/>
          <w:lang w:eastAsia="en-US"/>
        </w:rPr>
        <w:t>3. Порядок поставки и приемки товара</w:t>
      </w:r>
    </w:p>
    <w:p w14:paraId="2B0305DE" w14:textId="2969CB12" w:rsidR="008F66E7" w:rsidRPr="008F66E7" w:rsidRDefault="008F66E7" w:rsidP="008F66E7">
      <w:pPr>
        <w:tabs>
          <w:tab w:val="left" w:pos="284"/>
        </w:tabs>
        <w:spacing w:line="252" w:lineRule="auto"/>
        <w:ind w:left="284"/>
        <w:jc w:val="both"/>
        <w:rPr>
          <w:rFonts w:ascii="Times New Roman" w:hAnsi="Times New Roman" w:cs="Times New Roman"/>
          <w:lang w:eastAsia="en-US"/>
        </w:rPr>
      </w:pPr>
      <w:r w:rsidRPr="008F66E7">
        <w:rPr>
          <w:rFonts w:ascii="Times New Roman" w:hAnsi="Times New Roman" w:cs="Times New Roman"/>
          <w:lang w:eastAsia="en-US"/>
        </w:rPr>
        <w:t>3.1.</w:t>
      </w:r>
      <w:r w:rsidR="0086661B">
        <w:rPr>
          <w:rFonts w:ascii="Times New Roman" w:hAnsi="Times New Roman" w:cs="Times New Roman"/>
          <w:lang w:eastAsia="en-US"/>
        </w:rPr>
        <w:t xml:space="preserve"> </w:t>
      </w:r>
      <w:r w:rsidRPr="008F66E7">
        <w:rPr>
          <w:rFonts w:ascii="Times New Roman" w:hAnsi="Times New Roman" w:cs="Times New Roman"/>
          <w:lang w:eastAsia="en-US"/>
        </w:rPr>
        <w:t xml:space="preserve">Товар поставляется Поставщиком Заказчику товара с даты заключения  Договора до </w:t>
      </w:r>
      <w:r w:rsidR="00CF7716">
        <w:rPr>
          <w:rFonts w:ascii="Times New Roman" w:hAnsi="Times New Roman" w:cs="Times New Roman"/>
          <w:lang w:eastAsia="en-US"/>
        </w:rPr>
        <w:t>17</w:t>
      </w:r>
      <w:r w:rsidR="0086661B">
        <w:rPr>
          <w:rFonts w:ascii="Times New Roman" w:hAnsi="Times New Roman" w:cs="Times New Roman"/>
          <w:lang w:eastAsia="en-US"/>
        </w:rPr>
        <w:t xml:space="preserve"> </w:t>
      </w:r>
      <w:r w:rsidR="00CF7716">
        <w:rPr>
          <w:rFonts w:ascii="Times New Roman" w:hAnsi="Times New Roman" w:cs="Times New Roman"/>
          <w:lang w:eastAsia="en-US"/>
        </w:rPr>
        <w:t>декабря</w:t>
      </w:r>
      <w:r w:rsidRPr="008F66E7">
        <w:rPr>
          <w:rFonts w:ascii="Times New Roman" w:hAnsi="Times New Roman" w:cs="Times New Roman"/>
          <w:lang w:eastAsia="en-US"/>
        </w:rPr>
        <w:t xml:space="preserve"> 2021г. по адресу: 670000, г. Улан-Удэ, </w:t>
      </w:r>
      <w:r w:rsidRPr="008F66E7">
        <w:rPr>
          <w:rFonts w:ascii="Times New Roman" w:eastAsia="Calibri" w:hAnsi="Times New Roman" w:cs="Times New Roman"/>
        </w:rPr>
        <w:t>ул. Сухэ-Батора, 9а</w:t>
      </w:r>
      <w:r w:rsidRPr="008F66E7">
        <w:rPr>
          <w:rFonts w:ascii="Times New Roman" w:hAnsi="Times New Roman" w:cs="Times New Roman"/>
          <w:lang w:eastAsia="en-US"/>
        </w:rPr>
        <w:t>.</w:t>
      </w:r>
    </w:p>
    <w:p w14:paraId="2E04F09D" w14:textId="77777777" w:rsidR="008F66E7" w:rsidRPr="008F66E7" w:rsidRDefault="008F66E7" w:rsidP="008F66E7">
      <w:pPr>
        <w:tabs>
          <w:tab w:val="left" w:pos="284"/>
        </w:tabs>
        <w:ind w:left="284"/>
        <w:jc w:val="both"/>
        <w:rPr>
          <w:rFonts w:ascii="Times New Roman" w:hAnsi="Times New Roman" w:cs="Times New Roman"/>
          <w:lang w:eastAsia="en-US"/>
        </w:rPr>
      </w:pPr>
      <w:r w:rsidRPr="008F66E7">
        <w:rPr>
          <w:rFonts w:ascii="Times New Roman" w:hAnsi="Times New Roman" w:cs="Times New Roman"/>
          <w:lang w:eastAsia="en-US"/>
        </w:rPr>
        <w:t>3.2. Поставщик несет обязанность по доставке Товара собственным транспортом либо организует доставку Товара транспортом иной организации на свое усмотрение и за свой счет. Риск утраты или порчи Товара в процессе его доставки несет Поставщик.</w:t>
      </w:r>
    </w:p>
    <w:p w14:paraId="0E8F7E25" w14:textId="77777777" w:rsidR="008F66E7" w:rsidRPr="008F66E7" w:rsidRDefault="008F66E7" w:rsidP="008F66E7">
      <w:pPr>
        <w:tabs>
          <w:tab w:val="left" w:pos="284"/>
        </w:tabs>
        <w:ind w:left="284"/>
        <w:jc w:val="both"/>
        <w:rPr>
          <w:rFonts w:ascii="Times New Roman" w:hAnsi="Times New Roman" w:cs="Times New Roman"/>
          <w:lang w:eastAsia="en-US"/>
        </w:rPr>
      </w:pPr>
      <w:r w:rsidRPr="008F66E7">
        <w:rPr>
          <w:rFonts w:ascii="Times New Roman" w:hAnsi="Times New Roman" w:cs="Times New Roman"/>
          <w:lang w:eastAsia="en-US"/>
        </w:rPr>
        <w:t xml:space="preserve">3.2.1. Поставка Товара должна быть осуществлена Поставщиком в полном объеме, в соответствии с условиями договора. </w:t>
      </w:r>
    </w:p>
    <w:p w14:paraId="31E71361" w14:textId="77777777" w:rsidR="008F66E7" w:rsidRPr="008F66E7" w:rsidRDefault="008F66E7" w:rsidP="008F66E7">
      <w:pPr>
        <w:tabs>
          <w:tab w:val="left" w:pos="284"/>
        </w:tabs>
        <w:ind w:left="284"/>
        <w:jc w:val="both"/>
        <w:rPr>
          <w:rFonts w:ascii="Times New Roman" w:hAnsi="Times New Roman" w:cs="Times New Roman"/>
          <w:i/>
          <w:lang w:eastAsia="en-US"/>
        </w:rPr>
      </w:pPr>
      <w:r w:rsidRPr="008F66E7">
        <w:rPr>
          <w:rFonts w:ascii="Times New Roman" w:hAnsi="Times New Roman" w:cs="Times New Roman"/>
          <w:lang w:eastAsia="en-US"/>
        </w:rPr>
        <w:t>3.3. Приемка товара осуществляется Заказчиком в день поставки товара.</w:t>
      </w:r>
    </w:p>
    <w:p w14:paraId="08DF4416" w14:textId="77777777" w:rsidR="008F66E7" w:rsidRPr="008F66E7" w:rsidRDefault="008F66E7" w:rsidP="008F66E7">
      <w:pPr>
        <w:tabs>
          <w:tab w:val="left" w:pos="284"/>
        </w:tabs>
        <w:ind w:left="284"/>
        <w:jc w:val="both"/>
        <w:rPr>
          <w:rFonts w:ascii="Times New Roman" w:hAnsi="Times New Roman" w:cs="Times New Roman"/>
          <w:lang w:eastAsia="en-US"/>
        </w:rPr>
      </w:pPr>
      <w:r w:rsidRPr="008F66E7">
        <w:rPr>
          <w:rFonts w:ascii="Times New Roman" w:hAnsi="Times New Roman" w:cs="Times New Roman"/>
          <w:lang w:eastAsia="en-US"/>
        </w:rPr>
        <w:t>3.4. При приемке Товара, он должен быть осмотрен Заказчиком. Оформление результатов приемки Товара осуществляется двусторонним актом приема-передачи товара, подписанным в течении 3 (трех) рабочих дней с момента поставки Товара представителями Поставщика и Заказчика, который подтверждает приемку Товара. В случае обнаружения несоответствия поставленного Товара условиям Договора, техническому заданию, а также сведениям, указанным в транспортных и сопроводительных документах об этом  Заказчик уведомляет Поставщика в течение 3 (трех) рабочих дней.</w:t>
      </w:r>
    </w:p>
    <w:p w14:paraId="7843BD48" w14:textId="77777777" w:rsidR="008F66E7" w:rsidRPr="008F66E7" w:rsidRDefault="008F66E7" w:rsidP="008F66E7">
      <w:pPr>
        <w:tabs>
          <w:tab w:val="left" w:pos="284"/>
        </w:tabs>
        <w:ind w:left="284"/>
        <w:jc w:val="both"/>
        <w:rPr>
          <w:rFonts w:ascii="Times New Roman" w:hAnsi="Times New Roman" w:cs="Times New Roman"/>
          <w:lang w:eastAsia="en-US"/>
        </w:rPr>
      </w:pPr>
      <w:r w:rsidRPr="008F66E7">
        <w:rPr>
          <w:rFonts w:ascii="Times New Roman" w:hAnsi="Times New Roman" w:cs="Times New Roman"/>
          <w:lang w:eastAsia="en-US"/>
        </w:rPr>
        <w:t xml:space="preserve">3.5. Если товар не будет соответствовать установленным требованиям (условиям Договора и/или техническому заданию, сведениям, указанным в транспортных и сопроводительных документах), Заказчик может отказаться от него и Поставщик должен будет заменить Товар или допоставить (доукомплектовать) товар без каких-либо дополнительных затрат со стороны Заказчика. Срок замены товара ненадлежащего качества или допоставки (доукомплектования) устанавливается в течение 3 (трех) рабочих дней с момента предъявления соответствующей претензии (уведомления). </w:t>
      </w:r>
    </w:p>
    <w:p w14:paraId="59C16353" w14:textId="77777777" w:rsidR="008F66E7" w:rsidRPr="008F66E7" w:rsidRDefault="008F66E7" w:rsidP="008F66E7">
      <w:pPr>
        <w:tabs>
          <w:tab w:val="left" w:pos="284"/>
        </w:tabs>
        <w:ind w:left="284"/>
        <w:jc w:val="both"/>
        <w:rPr>
          <w:rFonts w:ascii="Times New Roman" w:hAnsi="Times New Roman" w:cs="Times New Roman"/>
          <w:lang w:eastAsia="en-US"/>
        </w:rPr>
      </w:pPr>
      <w:r w:rsidRPr="008F66E7">
        <w:rPr>
          <w:rFonts w:ascii="Times New Roman" w:hAnsi="Times New Roman" w:cs="Times New Roman"/>
          <w:lang w:eastAsia="en-US"/>
        </w:rPr>
        <w:t>3.6. Одновременно с передачей товара Поставщик обязан передать Заказчику сопроводительные документы на товар, сертификаты соответствия.</w:t>
      </w:r>
    </w:p>
    <w:p w14:paraId="6B0C3DD8" w14:textId="77777777" w:rsidR="008F66E7" w:rsidRPr="008F66E7" w:rsidRDefault="008F66E7" w:rsidP="008F66E7">
      <w:pPr>
        <w:tabs>
          <w:tab w:val="left" w:pos="284"/>
        </w:tabs>
        <w:ind w:left="284"/>
        <w:jc w:val="both"/>
        <w:rPr>
          <w:rFonts w:ascii="Times New Roman" w:hAnsi="Times New Roman" w:cs="Times New Roman"/>
          <w:lang w:eastAsia="en-US"/>
        </w:rPr>
      </w:pPr>
      <w:r w:rsidRPr="008F66E7">
        <w:rPr>
          <w:rFonts w:ascii="Times New Roman" w:hAnsi="Times New Roman" w:cs="Times New Roman"/>
          <w:lang w:eastAsia="en-US"/>
        </w:rPr>
        <w:t>3.7. Право собственности на Товар переходит от Поставщика Заказчику в момент передачи Товара, подписания акта приема-передачи товара, товарной накладной, счет-фактуры, счета.</w:t>
      </w:r>
    </w:p>
    <w:p w14:paraId="4FAD6760" w14:textId="77777777" w:rsidR="008F66E7" w:rsidRPr="008F66E7" w:rsidRDefault="008F66E7" w:rsidP="008F66E7">
      <w:pPr>
        <w:tabs>
          <w:tab w:val="left" w:pos="284"/>
        </w:tabs>
        <w:ind w:left="284"/>
        <w:jc w:val="both"/>
        <w:rPr>
          <w:rFonts w:ascii="Times New Roman" w:hAnsi="Times New Roman" w:cs="Times New Roman"/>
          <w:lang w:eastAsia="en-US"/>
        </w:rPr>
      </w:pPr>
      <w:r w:rsidRPr="008F66E7">
        <w:rPr>
          <w:rFonts w:ascii="Times New Roman" w:hAnsi="Times New Roman" w:cs="Times New Roman"/>
          <w:lang w:eastAsia="en-US"/>
        </w:rPr>
        <w:t xml:space="preserve">3.8.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Товар. </w:t>
      </w:r>
    </w:p>
    <w:p w14:paraId="4A63BAE5" w14:textId="77777777" w:rsidR="008F66E7" w:rsidRPr="008F66E7" w:rsidRDefault="008F66E7" w:rsidP="00A04A6D">
      <w:pPr>
        <w:tabs>
          <w:tab w:val="left" w:pos="284"/>
        </w:tabs>
        <w:ind w:left="284"/>
        <w:jc w:val="both"/>
        <w:rPr>
          <w:rFonts w:ascii="Times New Roman" w:hAnsi="Times New Roman" w:cs="Times New Roman"/>
          <w:lang w:eastAsia="en-US"/>
        </w:rPr>
      </w:pPr>
      <w:r w:rsidRPr="008F66E7">
        <w:rPr>
          <w:rFonts w:ascii="Times New Roman" w:hAnsi="Times New Roman" w:cs="Times New Roman"/>
          <w:lang w:eastAsia="en-US"/>
        </w:rPr>
        <w:t>3.9. При нарушении Поставщиком сроков поставки Товара сроки оплаты за Товар переносятся соразмерно нарушенным срокам поставки товара согласно условиям п. 3.1.</w:t>
      </w:r>
    </w:p>
    <w:p w14:paraId="6F05C80B" w14:textId="77777777" w:rsidR="008F66E7" w:rsidRPr="008F66E7" w:rsidRDefault="008F66E7" w:rsidP="008F66E7">
      <w:pPr>
        <w:widowControl w:val="0"/>
        <w:tabs>
          <w:tab w:val="left" w:pos="284"/>
        </w:tabs>
        <w:autoSpaceDE w:val="0"/>
        <w:autoSpaceDN w:val="0"/>
        <w:adjustRightInd w:val="0"/>
        <w:ind w:left="284"/>
        <w:jc w:val="center"/>
        <w:rPr>
          <w:rFonts w:ascii="Times New Roman" w:hAnsi="Times New Roman" w:cs="Times New Roman"/>
          <w:b/>
          <w:lang w:eastAsia="en-US"/>
        </w:rPr>
      </w:pPr>
      <w:r w:rsidRPr="008F66E7">
        <w:rPr>
          <w:rFonts w:ascii="Times New Roman" w:hAnsi="Times New Roman" w:cs="Times New Roman"/>
          <w:b/>
          <w:lang w:eastAsia="en-US"/>
        </w:rPr>
        <w:t>4.Обязанности Сторон</w:t>
      </w:r>
    </w:p>
    <w:p w14:paraId="4BD83A91" w14:textId="77777777" w:rsidR="008F66E7" w:rsidRPr="008F66E7" w:rsidRDefault="008F66E7" w:rsidP="008F66E7">
      <w:pPr>
        <w:widowControl w:val="0"/>
        <w:numPr>
          <w:ilvl w:val="1"/>
          <w:numId w:val="1"/>
        </w:numPr>
        <w:tabs>
          <w:tab w:val="left" w:pos="284"/>
        </w:tabs>
        <w:autoSpaceDE w:val="0"/>
        <w:autoSpaceDN w:val="0"/>
        <w:adjustRightInd w:val="0"/>
        <w:spacing w:after="0" w:line="240" w:lineRule="auto"/>
        <w:ind w:left="284" w:firstLine="0"/>
        <w:jc w:val="both"/>
        <w:rPr>
          <w:rFonts w:ascii="Times New Roman" w:hAnsi="Times New Roman" w:cs="Times New Roman"/>
          <w:b/>
          <w:lang w:eastAsia="en-US"/>
        </w:rPr>
      </w:pPr>
      <w:r w:rsidRPr="008F66E7">
        <w:rPr>
          <w:rFonts w:ascii="Times New Roman" w:hAnsi="Times New Roman" w:cs="Times New Roman"/>
          <w:lang w:eastAsia="en-US"/>
        </w:rPr>
        <w:t>Заказчик:</w:t>
      </w:r>
    </w:p>
    <w:p w14:paraId="414BAE28"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обязан осуществить приемку Товара, надлежащего качества, в соответствии с условиями Договора;</w:t>
      </w:r>
    </w:p>
    <w:p w14:paraId="0F651A70"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обязан оплатить принятый Товар в соответствии с условиями Договора;</w:t>
      </w:r>
    </w:p>
    <w:p w14:paraId="34B3EF5D"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 xml:space="preserve">обязуется принять решение об одностороннем отказе от исполнения Договора в случае,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w:t>
      </w:r>
      <w:r w:rsidRPr="008F66E7">
        <w:rPr>
          <w:rFonts w:ascii="Times New Roman" w:hAnsi="Times New Roman" w:cs="Times New Roman"/>
          <w:lang w:eastAsia="en-US"/>
        </w:rPr>
        <w:lastRenderedPageBreak/>
        <w:t>недостоверную информацию о своем соответствии таким требованиям, что позволило ему стать победителем определения Поставщика;</w:t>
      </w:r>
    </w:p>
    <w:p w14:paraId="75F290DC"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обязуется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14:paraId="75AC2C19"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обязуется требовать уплаты неустоек (штрафов, пеней) в соответствии с разделом 6 Контракта;</w:t>
      </w:r>
    </w:p>
    <w:p w14:paraId="6924B5BD"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вправе требовать надлежащего выполнения Поставщиком  обязательств в соответствии с Договором;</w:t>
      </w:r>
    </w:p>
    <w:p w14:paraId="405CFAD6" w14:textId="70B6C59C"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вправе проверять ход и качество</w:t>
      </w:r>
      <w:r w:rsidR="0086661B">
        <w:rPr>
          <w:rFonts w:ascii="Times New Roman" w:hAnsi="Times New Roman" w:cs="Times New Roman"/>
          <w:lang w:eastAsia="en-US"/>
        </w:rPr>
        <w:t xml:space="preserve"> </w:t>
      </w:r>
      <w:r w:rsidRPr="008F66E7">
        <w:rPr>
          <w:rFonts w:ascii="Times New Roman" w:hAnsi="Times New Roman" w:cs="Times New Roman"/>
          <w:lang w:eastAsia="en-US"/>
        </w:rPr>
        <w:t>выполнения Поставщиком условий настоящего Договора;</w:t>
      </w:r>
    </w:p>
    <w:p w14:paraId="4A0FC227"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вправе отказаться от принятия и оплаты товара, несоответствующего условиям Договора;</w:t>
      </w:r>
    </w:p>
    <w:p w14:paraId="599826E9" w14:textId="2EC7D28E"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вправе требовать от Поставщика</w:t>
      </w:r>
      <w:r w:rsidR="0086661B">
        <w:rPr>
          <w:rFonts w:ascii="Times New Roman" w:hAnsi="Times New Roman" w:cs="Times New Roman"/>
          <w:lang w:eastAsia="en-US"/>
        </w:rPr>
        <w:t xml:space="preserve"> </w:t>
      </w:r>
      <w:r w:rsidRPr="008F66E7">
        <w:rPr>
          <w:rFonts w:ascii="Times New Roman" w:hAnsi="Times New Roman" w:cs="Times New Roman"/>
          <w:lang w:eastAsia="en-US"/>
        </w:rPr>
        <w:t>своевременного устранения недостатков, выявленных как в ходе приемки, так и в течение гарантийного периода;</w:t>
      </w:r>
    </w:p>
    <w:p w14:paraId="3D19A331"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вправе требовать возмещения убытков в соответствии с разделом 6Договора, причиненных по вине Поставщика;</w:t>
      </w:r>
    </w:p>
    <w:p w14:paraId="1B9673E2"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вправе принять решение об одностороннем отказе от исполнения Договора в соответствии с гражданским законодательством;</w:t>
      </w:r>
    </w:p>
    <w:p w14:paraId="75E859D9"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вправе до принятия решения об одностороннем отказе от исполнения Договора провести экспертизу поставленного Товара с привлечением экспертов, экспертных организаций.</w:t>
      </w:r>
    </w:p>
    <w:p w14:paraId="6DCBD53D" w14:textId="77777777" w:rsidR="008F66E7" w:rsidRPr="008F66E7" w:rsidRDefault="008F66E7" w:rsidP="008F66E7">
      <w:pPr>
        <w:widowControl w:val="0"/>
        <w:numPr>
          <w:ilvl w:val="1"/>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Поставщик:</w:t>
      </w:r>
    </w:p>
    <w:p w14:paraId="3FC0654B"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обязан поставить Заказчику качественный товар в соответствии с условиями Договора, в количестве, порядке, сроки и по адресу, определенному Договором.</w:t>
      </w:r>
    </w:p>
    <w:p w14:paraId="52FAC9E2"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Обязан предоставить Заказчику по его требованию документы, относящиеся к предмету настоящего Договора, а также своевременно предоставить Заказчику достоверную информацию о ходе исполнения своих обязательств, в том числе о сложностях, возникающих при исполнении Договора;</w:t>
      </w:r>
    </w:p>
    <w:p w14:paraId="7A1FC28F"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Обязан осуществить сдачу-приемку товара в порядке, определенном Договором;</w:t>
      </w:r>
    </w:p>
    <w:p w14:paraId="2F77D186"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не позднее, чем за 1 (один) день до предполагаемого времени поставки товара, согласовать с Заказчиком по телефону дату и время доставки товара;</w:t>
      </w:r>
    </w:p>
    <w:p w14:paraId="22ADD8F9" w14:textId="77777777" w:rsidR="008F66E7" w:rsidRPr="008F66E7" w:rsidRDefault="008F66E7" w:rsidP="008F66E7">
      <w:pPr>
        <w:widowControl w:val="0"/>
        <w:numPr>
          <w:ilvl w:val="2"/>
          <w:numId w:val="1"/>
        </w:numPr>
        <w:tabs>
          <w:tab w:val="left" w:pos="284"/>
          <w:tab w:val="left" w:pos="709"/>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обязан поставить недопоставленный товар в течение 3 рабочих дней с момента уведомления Заказчиком о недопоставке (в т.ч. нарушении комплектации);</w:t>
      </w:r>
    </w:p>
    <w:p w14:paraId="02699364"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обязан за свой счет и своими силами заменить товар ненадлежащего качества на товар надлежащего качества в течение 3 рабочих дней с момента уведомления заказчиком;</w:t>
      </w:r>
    </w:p>
    <w:p w14:paraId="27480905"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118EC64F"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вправе требовать от Заказчика произвести приемку Товара в порядке и в сроки, предусмотренные Договором;</w:t>
      </w:r>
    </w:p>
    <w:p w14:paraId="2D5A85BD"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вправе требовать своевременной оплаты на условиях, установленных Договором, надлежащим образом поставленного и принятого Заказчиком Товара;</w:t>
      </w:r>
    </w:p>
    <w:p w14:paraId="04C9709E"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вправе принять решение об одностороннем отказе от исполнения Договора в соответствии с гражданским законодательством;</w:t>
      </w:r>
    </w:p>
    <w:p w14:paraId="3EF1FF6B" w14:textId="77777777" w:rsidR="008F66E7" w:rsidRPr="008F66E7" w:rsidRDefault="008F66E7" w:rsidP="008F66E7">
      <w:pPr>
        <w:widowControl w:val="0"/>
        <w:numPr>
          <w:ilvl w:val="2"/>
          <w:numId w:val="1"/>
        </w:numPr>
        <w:tabs>
          <w:tab w:val="left" w:pos="284"/>
        </w:tabs>
        <w:autoSpaceDE w:val="0"/>
        <w:autoSpaceDN w:val="0"/>
        <w:adjustRightInd w:val="0"/>
        <w:spacing w:after="0" w:line="240" w:lineRule="auto"/>
        <w:ind w:left="284" w:firstLine="0"/>
        <w:jc w:val="both"/>
        <w:rPr>
          <w:rFonts w:ascii="Times New Roman" w:hAnsi="Times New Roman" w:cs="Times New Roman"/>
          <w:lang w:eastAsia="en-US"/>
        </w:rPr>
      </w:pPr>
      <w:r w:rsidRPr="008F66E7">
        <w:rPr>
          <w:rFonts w:ascii="Times New Roman" w:hAnsi="Times New Roman" w:cs="Times New Roman"/>
          <w:lang w:eastAsia="en-US"/>
        </w:rPr>
        <w:t>требовать возмещения убытков, уплаты неустоек (штрафов, пеней) в соответствии с разделом 6Договора.</w:t>
      </w:r>
    </w:p>
    <w:p w14:paraId="64E0712E" w14:textId="77777777" w:rsidR="008F66E7" w:rsidRPr="008F66E7" w:rsidRDefault="008F66E7" w:rsidP="008F66E7">
      <w:pPr>
        <w:widowControl w:val="0"/>
        <w:tabs>
          <w:tab w:val="left" w:pos="284"/>
        </w:tabs>
        <w:autoSpaceDE w:val="0"/>
        <w:autoSpaceDN w:val="0"/>
        <w:adjustRightInd w:val="0"/>
        <w:ind w:left="284"/>
        <w:jc w:val="both"/>
        <w:rPr>
          <w:rFonts w:ascii="Times New Roman" w:hAnsi="Times New Roman" w:cs="Times New Roman"/>
          <w:lang w:eastAsia="en-US"/>
        </w:rPr>
      </w:pPr>
    </w:p>
    <w:p w14:paraId="1162CC3A" w14:textId="77777777" w:rsidR="008F66E7" w:rsidRPr="008F66E7" w:rsidRDefault="008F66E7" w:rsidP="008F66E7">
      <w:pPr>
        <w:widowControl w:val="0"/>
        <w:numPr>
          <w:ilvl w:val="0"/>
          <w:numId w:val="1"/>
        </w:numPr>
        <w:tabs>
          <w:tab w:val="left" w:pos="284"/>
        </w:tabs>
        <w:autoSpaceDE w:val="0"/>
        <w:autoSpaceDN w:val="0"/>
        <w:adjustRightInd w:val="0"/>
        <w:spacing w:after="0" w:line="240" w:lineRule="auto"/>
        <w:ind w:left="284" w:firstLine="0"/>
        <w:jc w:val="center"/>
        <w:rPr>
          <w:rFonts w:ascii="Times New Roman" w:hAnsi="Times New Roman" w:cs="Times New Roman"/>
          <w:b/>
          <w:lang w:eastAsia="en-US"/>
        </w:rPr>
      </w:pPr>
      <w:r w:rsidRPr="008F66E7">
        <w:rPr>
          <w:rFonts w:ascii="Times New Roman" w:hAnsi="Times New Roman" w:cs="Times New Roman"/>
          <w:b/>
          <w:lang w:eastAsia="en-US"/>
        </w:rPr>
        <w:lastRenderedPageBreak/>
        <w:t>Качество Товара</w:t>
      </w:r>
    </w:p>
    <w:p w14:paraId="164190BC" w14:textId="77777777" w:rsidR="008F66E7" w:rsidRPr="008F66E7" w:rsidRDefault="008F66E7" w:rsidP="008F66E7">
      <w:pPr>
        <w:widowControl w:val="0"/>
        <w:tabs>
          <w:tab w:val="left" w:pos="284"/>
        </w:tabs>
        <w:autoSpaceDE w:val="0"/>
        <w:autoSpaceDN w:val="0"/>
        <w:adjustRightInd w:val="0"/>
        <w:ind w:left="284"/>
        <w:rPr>
          <w:rFonts w:ascii="Times New Roman" w:hAnsi="Times New Roman" w:cs="Times New Roman"/>
          <w:b/>
          <w:lang w:eastAsia="en-US"/>
        </w:rPr>
      </w:pPr>
    </w:p>
    <w:p w14:paraId="6C5A3098" w14:textId="77777777" w:rsidR="008F66E7" w:rsidRPr="008F66E7" w:rsidRDefault="008F66E7" w:rsidP="008F66E7">
      <w:pPr>
        <w:widowControl w:val="0"/>
        <w:tabs>
          <w:tab w:val="left" w:pos="284"/>
        </w:tabs>
        <w:autoSpaceDE w:val="0"/>
        <w:autoSpaceDN w:val="0"/>
        <w:adjustRightInd w:val="0"/>
        <w:ind w:left="284"/>
        <w:jc w:val="both"/>
        <w:rPr>
          <w:rFonts w:ascii="Times New Roman" w:hAnsi="Times New Roman" w:cs="Times New Roman"/>
          <w:lang w:eastAsia="en-US"/>
        </w:rPr>
      </w:pPr>
      <w:r w:rsidRPr="008F66E7">
        <w:rPr>
          <w:rFonts w:ascii="Times New Roman" w:hAnsi="Times New Roman" w:cs="Times New Roman"/>
          <w:lang w:eastAsia="en-US"/>
        </w:rPr>
        <w:t>5.1.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Договором.</w:t>
      </w:r>
    </w:p>
    <w:p w14:paraId="5B072F2D" w14:textId="77777777" w:rsidR="008F66E7" w:rsidRPr="008F66E7" w:rsidRDefault="008F66E7" w:rsidP="008F66E7">
      <w:pPr>
        <w:widowControl w:val="0"/>
        <w:tabs>
          <w:tab w:val="left" w:pos="284"/>
        </w:tabs>
        <w:autoSpaceDE w:val="0"/>
        <w:autoSpaceDN w:val="0"/>
        <w:adjustRightInd w:val="0"/>
        <w:ind w:left="284"/>
        <w:jc w:val="both"/>
        <w:rPr>
          <w:rFonts w:ascii="Times New Roman" w:hAnsi="Times New Roman" w:cs="Times New Roman"/>
          <w:lang w:eastAsia="en-US"/>
        </w:rPr>
      </w:pPr>
      <w:r w:rsidRPr="008F66E7">
        <w:rPr>
          <w:rFonts w:ascii="Times New Roman" w:hAnsi="Times New Roman" w:cs="Times New Roman"/>
          <w:lang w:eastAsia="en-US"/>
        </w:rPr>
        <w:t>На Товаре не должно быть механических повреждений.</w:t>
      </w:r>
    </w:p>
    <w:p w14:paraId="3DA9CA35" w14:textId="77777777" w:rsidR="008F66E7" w:rsidRPr="008F66E7" w:rsidRDefault="008F66E7" w:rsidP="008F66E7">
      <w:pPr>
        <w:widowControl w:val="0"/>
        <w:tabs>
          <w:tab w:val="left" w:pos="284"/>
        </w:tabs>
        <w:autoSpaceDE w:val="0"/>
        <w:autoSpaceDN w:val="0"/>
        <w:adjustRightInd w:val="0"/>
        <w:ind w:left="284"/>
        <w:jc w:val="both"/>
        <w:rPr>
          <w:rFonts w:ascii="Times New Roman" w:hAnsi="Times New Roman" w:cs="Times New Roman"/>
          <w:lang w:eastAsia="en-US"/>
        </w:rPr>
      </w:pPr>
      <w:r w:rsidRPr="008F66E7">
        <w:rPr>
          <w:rFonts w:ascii="Times New Roman" w:hAnsi="Times New Roman" w:cs="Times New Roman"/>
          <w:lang w:eastAsia="en-US"/>
        </w:rPr>
        <w:t>5.2. Поставщик гарантирует безопасность Товара в соответствии с требованиями, установленными к данному виду товара законодательством Российской Федерации.</w:t>
      </w:r>
    </w:p>
    <w:p w14:paraId="35BF2C92" w14:textId="77777777" w:rsidR="008F66E7" w:rsidRPr="008F66E7" w:rsidRDefault="008F66E7" w:rsidP="008F66E7">
      <w:pPr>
        <w:widowControl w:val="0"/>
        <w:tabs>
          <w:tab w:val="left" w:pos="284"/>
        </w:tabs>
        <w:autoSpaceDE w:val="0"/>
        <w:autoSpaceDN w:val="0"/>
        <w:adjustRightInd w:val="0"/>
        <w:ind w:left="284"/>
        <w:jc w:val="both"/>
        <w:rPr>
          <w:rFonts w:ascii="Times New Roman" w:hAnsi="Times New Roman" w:cs="Times New Roman"/>
          <w:lang w:eastAsia="en-US"/>
        </w:rPr>
      </w:pPr>
      <w:r w:rsidRPr="008F66E7">
        <w:rPr>
          <w:rFonts w:ascii="Times New Roman" w:hAnsi="Times New Roman" w:cs="Times New Roman"/>
          <w:lang w:eastAsia="en-US"/>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021DA44D" w14:textId="77777777" w:rsidR="008F66E7" w:rsidRPr="008F66E7" w:rsidRDefault="008F66E7" w:rsidP="008F66E7">
      <w:pPr>
        <w:widowControl w:val="0"/>
        <w:tabs>
          <w:tab w:val="left" w:pos="284"/>
        </w:tabs>
        <w:autoSpaceDE w:val="0"/>
        <w:autoSpaceDN w:val="0"/>
        <w:adjustRightInd w:val="0"/>
        <w:ind w:left="284"/>
        <w:jc w:val="both"/>
        <w:rPr>
          <w:rFonts w:ascii="Times New Roman" w:hAnsi="Times New Roman" w:cs="Times New Roman"/>
          <w:lang w:eastAsia="en-US"/>
        </w:rPr>
      </w:pPr>
      <w:r w:rsidRPr="008F66E7">
        <w:rPr>
          <w:rFonts w:ascii="Times New Roman" w:hAnsi="Times New Roman" w:cs="Times New Roman"/>
          <w:lang w:eastAsia="en-US"/>
        </w:rPr>
        <w:t xml:space="preserve">5.3. Товар должен быть упакован и замаркирован в соответствии с действующими стандартами. </w:t>
      </w:r>
    </w:p>
    <w:p w14:paraId="4634C77C" w14:textId="77777777" w:rsidR="008F66E7" w:rsidRPr="008F66E7" w:rsidRDefault="008F66E7" w:rsidP="008F66E7">
      <w:pPr>
        <w:widowControl w:val="0"/>
        <w:tabs>
          <w:tab w:val="left" w:pos="284"/>
        </w:tabs>
        <w:autoSpaceDE w:val="0"/>
        <w:autoSpaceDN w:val="0"/>
        <w:adjustRightInd w:val="0"/>
        <w:ind w:left="284"/>
        <w:jc w:val="both"/>
        <w:rPr>
          <w:rFonts w:ascii="Times New Roman" w:hAnsi="Times New Roman" w:cs="Times New Roman"/>
          <w:lang w:eastAsia="en-US"/>
        </w:rPr>
      </w:pPr>
      <w:r w:rsidRPr="008F66E7">
        <w:rPr>
          <w:rFonts w:ascii="Times New Roman" w:hAnsi="Times New Roman" w:cs="Times New Roman"/>
          <w:lang w:eastAsia="en-US"/>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всякого рода повреждений, загрязнений, утраты товарного вида и порчи при его перевозке с учетом возможных перегрузок в пути и длительного хранения.</w:t>
      </w:r>
    </w:p>
    <w:p w14:paraId="71D5ABA6" w14:textId="77777777" w:rsidR="008F66E7" w:rsidRPr="008F66E7" w:rsidRDefault="008F66E7" w:rsidP="008F66E7">
      <w:pPr>
        <w:widowControl w:val="0"/>
        <w:numPr>
          <w:ilvl w:val="0"/>
          <w:numId w:val="1"/>
        </w:numPr>
        <w:tabs>
          <w:tab w:val="left" w:pos="284"/>
        </w:tabs>
        <w:autoSpaceDE w:val="0"/>
        <w:autoSpaceDN w:val="0"/>
        <w:adjustRightInd w:val="0"/>
        <w:spacing w:after="0" w:line="240" w:lineRule="auto"/>
        <w:ind w:left="284" w:firstLine="0"/>
        <w:jc w:val="center"/>
        <w:rPr>
          <w:rFonts w:ascii="Times New Roman" w:hAnsi="Times New Roman" w:cs="Times New Roman"/>
          <w:b/>
          <w:lang w:eastAsia="en-US"/>
        </w:rPr>
      </w:pPr>
      <w:r w:rsidRPr="008F66E7">
        <w:rPr>
          <w:rFonts w:ascii="Times New Roman" w:hAnsi="Times New Roman" w:cs="Times New Roman"/>
          <w:b/>
          <w:lang w:eastAsia="en-US"/>
        </w:rPr>
        <w:t>Ответственность Сторон</w:t>
      </w:r>
    </w:p>
    <w:p w14:paraId="2D26FAB7" w14:textId="77777777" w:rsidR="008F66E7" w:rsidRPr="008F66E7" w:rsidRDefault="008F66E7" w:rsidP="008F66E7">
      <w:pPr>
        <w:widowControl w:val="0"/>
        <w:tabs>
          <w:tab w:val="left" w:pos="284"/>
        </w:tabs>
        <w:autoSpaceDE w:val="0"/>
        <w:autoSpaceDN w:val="0"/>
        <w:adjustRightInd w:val="0"/>
        <w:ind w:left="284"/>
        <w:rPr>
          <w:rFonts w:ascii="Times New Roman" w:hAnsi="Times New Roman" w:cs="Times New Roman"/>
          <w:b/>
          <w:lang w:eastAsia="en-US"/>
        </w:rPr>
      </w:pPr>
    </w:p>
    <w:p w14:paraId="4B6CF840" w14:textId="77777777" w:rsidR="008F66E7" w:rsidRPr="008F66E7" w:rsidRDefault="008F66E7" w:rsidP="008F66E7">
      <w:pPr>
        <w:tabs>
          <w:tab w:val="left" w:pos="284"/>
        </w:tabs>
        <w:spacing w:line="252" w:lineRule="auto"/>
        <w:ind w:left="284"/>
        <w:jc w:val="both"/>
        <w:rPr>
          <w:rFonts w:ascii="Times New Roman" w:hAnsi="Times New Roman" w:cs="Times New Roman"/>
          <w:lang w:eastAsia="en-US"/>
        </w:rPr>
      </w:pPr>
      <w:r w:rsidRPr="008F66E7">
        <w:rPr>
          <w:rFonts w:ascii="Times New Roman" w:hAnsi="Times New Roman" w:cs="Times New Roman"/>
          <w:lang w:eastAsia="en-US"/>
        </w:rPr>
        <w:t>5.1.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2E7C8AD0" w14:textId="77777777" w:rsidR="008F66E7" w:rsidRPr="008F66E7" w:rsidRDefault="008F66E7" w:rsidP="008F66E7">
      <w:pPr>
        <w:tabs>
          <w:tab w:val="left" w:pos="284"/>
        </w:tabs>
        <w:spacing w:line="252" w:lineRule="auto"/>
        <w:ind w:left="284"/>
        <w:jc w:val="both"/>
        <w:rPr>
          <w:rFonts w:ascii="Times New Roman" w:hAnsi="Times New Roman" w:cs="Times New Roman"/>
          <w:lang w:eastAsia="en-US"/>
        </w:rPr>
      </w:pPr>
      <w:r w:rsidRPr="008F66E7">
        <w:rPr>
          <w:rFonts w:ascii="Times New Roman" w:hAnsi="Times New Roman" w:cs="Times New Roman"/>
          <w:lang w:eastAsia="en-US"/>
        </w:rPr>
        <w:t>5.2.В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в размере 1/300,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 (одна тысяча рублей 00 коп).</w:t>
      </w:r>
    </w:p>
    <w:p w14:paraId="7AE6260D" w14:textId="42E5662E" w:rsidR="008F66E7" w:rsidRPr="008F66E7" w:rsidRDefault="008F66E7" w:rsidP="008F66E7">
      <w:pPr>
        <w:tabs>
          <w:tab w:val="left" w:pos="284"/>
        </w:tabs>
        <w:spacing w:line="252" w:lineRule="auto"/>
        <w:ind w:left="284"/>
        <w:jc w:val="both"/>
        <w:rPr>
          <w:rFonts w:ascii="Times New Roman" w:hAnsi="Times New Roman" w:cs="Times New Roman"/>
          <w:lang w:eastAsia="en-US"/>
        </w:rPr>
      </w:pPr>
      <w:r w:rsidRPr="008F66E7">
        <w:rPr>
          <w:rFonts w:ascii="Times New Roman" w:hAnsi="Times New Roman" w:cs="Times New Roman"/>
          <w:lang w:eastAsia="en-US"/>
        </w:rPr>
        <w:t xml:space="preserve">5.3. В случае просрочки исполнения Поставщиком обязательств (в том числе гарантийных обязательств), предусмотренных Договором, а также в иных случаях не 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начисляется за каждый день просрочки исполнения Поставщиком обязательства, предусмотренного договором, и устанавливается в размере не менее 1/300 действующей на дату уплаты пени </w:t>
      </w:r>
      <w:hyperlink r:id="rId5" w:history="1">
        <w:r w:rsidRPr="008F66E7">
          <w:rPr>
            <w:rFonts w:ascii="Times New Roman" w:hAnsi="Times New Roman" w:cs="Times New Roman"/>
            <w:lang w:eastAsia="en-US"/>
          </w:rPr>
          <w:t>ставки</w:t>
        </w:r>
      </w:hyperlink>
      <w:r w:rsidR="0086661B">
        <w:rPr>
          <w:rFonts w:ascii="Times New Roman" w:hAnsi="Times New Roman" w:cs="Times New Roman"/>
          <w:lang w:eastAsia="en-US"/>
        </w:rPr>
        <w:t xml:space="preserve"> </w:t>
      </w:r>
      <w:r w:rsidRPr="008F66E7">
        <w:rPr>
          <w:rFonts w:ascii="Times New Roman" w:hAnsi="Times New Roman" w:cs="Times New Roman"/>
          <w:lang w:eastAsia="en-US"/>
        </w:rPr>
        <w:t xml:space="preserve">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(Постановление Правительства РФ от 30.08.2017 N 1042 "Об утверждении Правил определения размера штрафа, начисляемого в случае </w:t>
      </w:r>
      <w:r w:rsidRPr="008F66E7">
        <w:rPr>
          <w:rFonts w:ascii="Times New Roman" w:hAnsi="Times New Roman" w:cs="Times New Roman"/>
          <w:lang w:eastAsia="en-US"/>
        </w:rPr>
        <w:lastRenderedPageBreak/>
        <w:t>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Штрафы начисляются за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Штраф устанавливается  в размере 10 % цены договора и составляет___________________ рублей.</w:t>
      </w:r>
    </w:p>
    <w:p w14:paraId="6A4EAE6A" w14:textId="77777777" w:rsidR="008F66E7" w:rsidRPr="008F66E7" w:rsidRDefault="008F66E7" w:rsidP="008F66E7">
      <w:pPr>
        <w:tabs>
          <w:tab w:val="left" w:pos="284"/>
        </w:tabs>
        <w:spacing w:line="252" w:lineRule="auto"/>
        <w:ind w:left="284"/>
        <w:jc w:val="both"/>
        <w:rPr>
          <w:rFonts w:ascii="Times New Roman" w:hAnsi="Times New Roman" w:cs="Times New Roman"/>
          <w:lang w:eastAsia="en-US"/>
        </w:rPr>
      </w:pPr>
      <w:r w:rsidRPr="008F66E7">
        <w:rPr>
          <w:rFonts w:ascii="Times New Roman" w:hAnsi="Times New Roman" w:cs="Times New Roman"/>
          <w:color w:val="0D0D0D"/>
          <w:lang w:eastAsia="en-US"/>
        </w:rPr>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Pr="008F66E7">
        <w:rPr>
          <w:rFonts w:ascii="Times New Roman" w:hAnsi="Times New Roman" w:cs="Times New Roman"/>
          <w:lang w:eastAsia="en-US"/>
        </w:rPr>
        <w:t>.</w:t>
      </w:r>
    </w:p>
    <w:p w14:paraId="678615B6" w14:textId="77777777" w:rsidR="008F66E7" w:rsidRPr="008F66E7" w:rsidRDefault="008F66E7" w:rsidP="008F66E7">
      <w:pPr>
        <w:tabs>
          <w:tab w:val="left" w:pos="284"/>
        </w:tabs>
        <w:spacing w:line="252" w:lineRule="auto"/>
        <w:ind w:left="284"/>
        <w:jc w:val="both"/>
        <w:rPr>
          <w:rFonts w:ascii="Times New Roman" w:hAnsi="Times New Roman" w:cs="Times New Roman"/>
          <w:color w:val="0D0D0D"/>
          <w:lang w:eastAsia="en-US"/>
        </w:rPr>
      </w:pPr>
      <w:r w:rsidRPr="008F66E7">
        <w:rPr>
          <w:rFonts w:ascii="Times New Roman" w:hAnsi="Times New Roman" w:cs="Times New Roman"/>
          <w:color w:val="0D0D0D"/>
          <w:lang w:eastAsia="en-US"/>
        </w:rPr>
        <w:t>5.5. Применение неустойки (штрафа, пени) не освобождает Стороны от исполнения обязательств по Договору.</w:t>
      </w:r>
    </w:p>
    <w:p w14:paraId="1DFBD4F7" w14:textId="77777777" w:rsidR="008F66E7" w:rsidRPr="00A04A6D" w:rsidRDefault="008F66E7" w:rsidP="00A04A6D">
      <w:pPr>
        <w:tabs>
          <w:tab w:val="left" w:pos="284"/>
        </w:tabs>
        <w:spacing w:line="252" w:lineRule="auto"/>
        <w:ind w:left="284"/>
        <w:jc w:val="both"/>
        <w:rPr>
          <w:rFonts w:ascii="Times New Roman" w:hAnsi="Times New Roman" w:cs="Times New Roman"/>
          <w:color w:val="0D0D0D"/>
          <w:lang w:eastAsia="en-US"/>
        </w:rPr>
      </w:pPr>
      <w:r w:rsidRPr="008F66E7">
        <w:rPr>
          <w:rFonts w:ascii="Times New Roman" w:hAnsi="Times New Roman" w:cs="Times New Roman"/>
          <w:color w:val="0D0D0D"/>
          <w:lang w:eastAsia="en-US"/>
        </w:rPr>
        <w:t>5.6. Общий размер неустойки (штрафа, пени), начисляемой в соответствии с Договором, не может превышать цены Договора.</w:t>
      </w:r>
    </w:p>
    <w:p w14:paraId="6125C625" w14:textId="77777777" w:rsidR="008F66E7" w:rsidRPr="008F66E7" w:rsidRDefault="008F66E7" w:rsidP="008F66E7">
      <w:pPr>
        <w:tabs>
          <w:tab w:val="left" w:pos="284"/>
        </w:tabs>
        <w:ind w:left="284"/>
        <w:jc w:val="center"/>
        <w:rPr>
          <w:rFonts w:ascii="Times New Roman" w:hAnsi="Times New Roman" w:cs="Times New Roman"/>
          <w:b/>
        </w:rPr>
      </w:pPr>
      <w:r w:rsidRPr="008F66E7">
        <w:rPr>
          <w:rFonts w:ascii="Times New Roman" w:hAnsi="Times New Roman" w:cs="Times New Roman"/>
          <w:b/>
          <w:bCs/>
          <w:lang w:eastAsia="en-US"/>
        </w:rPr>
        <w:t>7.</w:t>
      </w:r>
      <w:r w:rsidRPr="008F66E7">
        <w:rPr>
          <w:rFonts w:ascii="Times New Roman" w:hAnsi="Times New Roman" w:cs="Times New Roman"/>
          <w:b/>
        </w:rPr>
        <w:t>Обеспечение исполнения договора</w:t>
      </w:r>
    </w:p>
    <w:p w14:paraId="012F5F0C" w14:textId="1DA6BB09" w:rsidR="008F66E7" w:rsidRPr="008F66E7" w:rsidRDefault="008F66E7" w:rsidP="008F66E7">
      <w:pPr>
        <w:tabs>
          <w:tab w:val="left" w:pos="284"/>
        </w:tabs>
        <w:ind w:left="284"/>
        <w:jc w:val="both"/>
        <w:rPr>
          <w:rFonts w:ascii="Times New Roman" w:hAnsi="Times New Roman" w:cs="Times New Roman"/>
          <w:b/>
          <w:bCs/>
        </w:rPr>
      </w:pPr>
      <w:r w:rsidRPr="008F66E7">
        <w:rPr>
          <w:rFonts w:ascii="Times New Roman" w:hAnsi="Times New Roman" w:cs="Times New Roman"/>
        </w:rPr>
        <w:t xml:space="preserve">7.1. По настоящему Договору предусмотрено обеспечение его исполнения в размере 10% от первоначальной (максимальной) цены лота и составляет </w:t>
      </w:r>
      <w:r w:rsidR="00CF7716">
        <w:rPr>
          <w:rFonts w:ascii="Times New Roman" w:hAnsi="Times New Roman" w:cs="Times New Roman"/>
        </w:rPr>
        <w:t>5941,82</w:t>
      </w:r>
      <w:r w:rsidR="0086661B">
        <w:rPr>
          <w:rFonts w:ascii="Times New Roman" w:hAnsi="Times New Roman" w:cs="Times New Roman"/>
        </w:rPr>
        <w:t xml:space="preserve"> </w:t>
      </w:r>
      <w:r w:rsidRPr="008F66E7">
        <w:rPr>
          <w:rFonts w:ascii="Times New Roman" w:hAnsi="Times New Roman" w:cs="Times New Roman"/>
        </w:rPr>
        <w:t>(</w:t>
      </w:r>
      <w:r w:rsidR="00CF7716">
        <w:rPr>
          <w:rFonts w:ascii="Times New Roman" w:hAnsi="Times New Roman" w:cs="Times New Roman"/>
        </w:rPr>
        <w:t>пять</w:t>
      </w:r>
      <w:r w:rsidR="0086661B">
        <w:rPr>
          <w:rFonts w:ascii="Times New Roman" w:hAnsi="Times New Roman" w:cs="Times New Roman"/>
        </w:rPr>
        <w:t xml:space="preserve"> тысяч </w:t>
      </w:r>
      <w:r w:rsidR="00CF7716">
        <w:rPr>
          <w:rFonts w:ascii="Times New Roman" w:hAnsi="Times New Roman" w:cs="Times New Roman"/>
        </w:rPr>
        <w:t xml:space="preserve">девятьсот сорок один </w:t>
      </w:r>
      <w:r w:rsidR="0086661B">
        <w:rPr>
          <w:rFonts w:ascii="Times New Roman" w:hAnsi="Times New Roman" w:cs="Times New Roman"/>
        </w:rPr>
        <w:t>)</w:t>
      </w:r>
      <w:r w:rsidRPr="008F66E7">
        <w:rPr>
          <w:rFonts w:ascii="Times New Roman" w:hAnsi="Times New Roman" w:cs="Times New Roman"/>
        </w:rPr>
        <w:t xml:space="preserve"> рубл</w:t>
      </w:r>
      <w:r w:rsidR="00CF7716">
        <w:rPr>
          <w:rFonts w:ascii="Times New Roman" w:hAnsi="Times New Roman" w:cs="Times New Roman"/>
        </w:rPr>
        <w:t>ь</w:t>
      </w:r>
      <w:r w:rsidRPr="008F66E7">
        <w:rPr>
          <w:rFonts w:ascii="Times New Roman" w:hAnsi="Times New Roman" w:cs="Times New Roman"/>
        </w:rPr>
        <w:t xml:space="preserve"> </w:t>
      </w:r>
      <w:r w:rsidR="00CF7716">
        <w:rPr>
          <w:rFonts w:ascii="Times New Roman" w:hAnsi="Times New Roman" w:cs="Times New Roman"/>
        </w:rPr>
        <w:t>82</w:t>
      </w:r>
      <w:r w:rsidRPr="008F66E7">
        <w:rPr>
          <w:rFonts w:ascii="Times New Roman" w:hAnsi="Times New Roman" w:cs="Times New Roman"/>
        </w:rPr>
        <w:t xml:space="preserve"> копе</w:t>
      </w:r>
      <w:r w:rsidR="00CF7716">
        <w:rPr>
          <w:rFonts w:ascii="Times New Roman" w:hAnsi="Times New Roman" w:cs="Times New Roman"/>
        </w:rPr>
        <w:t>йки</w:t>
      </w:r>
      <w:r w:rsidRPr="008F66E7">
        <w:rPr>
          <w:rFonts w:ascii="Times New Roman" w:hAnsi="Times New Roman" w:cs="Times New Roman"/>
        </w:rPr>
        <w:t>.</w:t>
      </w:r>
    </w:p>
    <w:p w14:paraId="115E0E87" w14:textId="77777777" w:rsidR="008F66E7" w:rsidRPr="008F66E7" w:rsidRDefault="008F66E7" w:rsidP="008F66E7">
      <w:pPr>
        <w:tabs>
          <w:tab w:val="left" w:pos="284"/>
        </w:tabs>
        <w:autoSpaceDE w:val="0"/>
        <w:autoSpaceDN w:val="0"/>
        <w:adjustRightInd w:val="0"/>
        <w:ind w:left="284"/>
        <w:jc w:val="both"/>
        <w:rPr>
          <w:rFonts w:ascii="Times New Roman" w:hAnsi="Times New Roman" w:cs="Times New Roman"/>
        </w:rPr>
      </w:pPr>
      <w:r w:rsidRPr="008F66E7">
        <w:rPr>
          <w:rFonts w:ascii="Times New Roman" w:hAnsi="Times New Roman" w:cs="Times New Roman"/>
        </w:rPr>
        <w:t>7.2. Исполнение Договора может быть обеспечено: залогом денежных средств, безотзывной банковской гарантией.</w:t>
      </w:r>
    </w:p>
    <w:p w14:paraId="6060093D" w14:textId="77777777" w:rsidR="008F66E7" w:rsidRPr="008F66E7" w:rsidRDefault="008F66E7" w:rsidP="008F66E7">
      <w:pPr>
        <w:tabs>
          <w:tab w:val="left" w:pos="284"/>
        </w:tabs>
        <w:ind w:left="284" w:right="40"/>
        <w:jc w:val="both"/>
        <w:rPr>
          <w:rFonts w:ascii="Times New Roman" w:hAnsi="Times New Roman" w:cs="Times New Roman"/>
          <w:b/>
          <w:color w:val="000000"/>
        </w:rPr>
      </w:pPr>
      <w:r w:rsidRPr="008F66E7">
        <w:rPr>
          <w:rFonts w:ascii="Times New Roman" w:hAnsi="Times New Roman" w:cs="Times New Roman"/>
          <w:color w:val="000000"/>
        </w:rPr>
        <w:t xml:space="preserve">Способ обеспечения исполнения Договора </w:t>
      </w:r>
      <w:r w:rsidRPr="008F66E7">
        <w:rPr>
          <w:rFonts w:ascii="Times New Roman" w:hAnsi="Times New Roman" w:cs="Times New Roman"/>
          <w:b/>
          <w:color w:val="000000"/>
        </w:rPr>
        <w:t xml:space="preserve">определяется Поставщиком самостоятельно. </w:t>
      </w:r>
    </w:p>
    <w:p w14:paraId="5F4F5757" w14:textId="77777777" w:rsidR="008F66E7" w:rsidRPr="008F66E7" w:rsidRDefault="008F66E7" w:rsidP="008F66E7">
      <w:pPr>
        <w:tabs>
          <w:tab w:val="left" w:pos="284"/>
        </w:tabs>
        <w:ind w:left="284" w:right="40"/>
        <w:jc w:val="both"/>
        <w:rPr>
          <w:rFonts w:ascii="Times New Roman" w:hAnsi="Times New Roman" w:cs="Times New Roman"/>
          <w:color w:val="000000"/>
        </w:rPr>
      </w:pPr>
      <w:r w:rsidRPr="008F66E7">
        <w:rPr>
          <w:rFonts w:ascii="Times New Roman" w:hAnsi="Times New Roman" w:cs="Times New Roman"/>
          <w:color w:val="000000"/>
        </w:rPr>
        <w:t xml:space="preserve">7.3. Порядок предоставления обеспечения исполнения договора - документы, подтверждающие обеспечения исполнения договора,  направляются оператору электронной площадки, на которой проводились торги.  </w:t>
      </w:r>
    </w:p>
    <w:p w14:paraId="01D6959A" w14:textId="77777777" w:rsidR="008F66E7" w:rsidRPr="008F66E7" w:rsidRDefault="008F66E7" w:rsidP="008F66E7">
      <w:pPr>
        <w:tabs>
          <w:tab w:val="left" w:pos="284"/>
        </w:tabs>
        <w:ind w:left="284" w:right="40"/>
        <w:jc w:val="both"/>
        <w:rPr>
          <w:rFonts w:ascii="Times New Roman" w:hAnsi="Times New Roman" w:cs="Times New Roman"/>
          <w:color w:val="000000"/>
        </w:rPr>
      </w:pPr>
      <w:r w:rsidRPr="008F66E7">
        <w:rPr>
          <w:rFonts w:ascii="Times New Roman" w:hAnsi="Times New Roman" w:cs="Times New Roman"/>
          <w:color w:val="000000"/>
        </w:rPr>
        <w:t>В случае если обеспечение исполнения договора предоставляется в виде залога денежных средств, сумма обеспечения должна быть перечислена по следующим банковским реквизитам:</w:t>
      </w:r>
    </w:p>
    <w:p w14:paraId="2035E520" w14:textId="77777777" w:rsidR="008F66E7" w:rsidRPr="008F66E7" w:rsidRDefault="008F66E7" w:rsidP="008F66E7">
      <w:pPr>
        <w:tabs>
          <w:tab w:val="left" w:pos="284"/>
        </w:tabs>
        <w:ind w:left="284" w:right="40"/>
        <w:jc w:val="both"/>
        <w:rPr>
          <w:rFonts w:ascii="Times New Roman" w:hAnsi="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F66E7" w:rsidRPr="008F66E7" w14:paraId="7D39A97B" w14:textId="77777777" w:rsidTr="00075BAA">
        <w:tc>
          <w:tcPr>
            <w:tcW w:w="5000" w:type="pct"/>
          </w:tcPr>
          <w:p w14:paraId="4EA3CE99" w14:textId="77777777" w:rsidR="008F66E7" w:rsidRPr="008F66E7" w:rsidRDefault="008F66E7" w:rsidP="00075BAA">
            <w:pPr>
              <w:rPr>
                <w:rFonts w:ascii="Times New Roman" w:hAnsi="Times New Roman" w:cs="Times New Roman"/>
              </w:rPr>
            </w:pPr>
            <w:r w:rsidRPr="008F66E7">
              <w:rPr>
                <w:rFonts w:ascii="Times New Roman" w:hAnsi="Times New Roman" w:cs="Times New Roman"/>
              </w:rPr>
              <w:t>Государственное автономное учреждение культуры Республики Бурятия «Государственный архив Республики Бурятия»</w:t>
            </w:r>
          </w:p>
        </w:tc>
      </w:tr>
      <w:tr w:rsidR="008F66E7" w:rsidRPr="008F66E7" w14:paraId="1B267B25" w14:textId="77777777" w:rsidTr="00075BAA">
        <w:tc>
          <w:tcPr>
            <w:tcW w:w="5000" w:type="pct"/>
          </w:tcPr>
          <w:p w14:paraId="2827D516" w14:textId="77777777" w:rsidR="008F66E7" w:rsidRPr="008F66E7" w:rsidRDefault="008F66E7" w:rsidP="00075BAA">
            <w:pPr>
              <w:pStyle w:val="HTML"/>
              <w:rPr>
                <w:rFonts w:ascii="Times New Roman" w:hAnsi="Times New Roman" w:cs="Times New Roman"/>
                <w:sz w:val="22"/>
                <w:szCs w:val="22"/>
              </w:rPr>
            </w:pPr>
            <w:r w:rsidRPr="008F66E7">
              <w:rPr>
                <w:rFonts w:ascii="Times New Roman" w:hAnsi="Times New Roman" w:cs="Times New Roman"/>
                <w:sz w:val="22"/>
                <w:szCs w:val="22"/>
              </w:rPr>
              <w:t>Место нахождения: 670001, г. Улан-Удэ, Сухэ-Батора,9а</w:t>
            </w:r>
          </w:p>
        </w:tc>
      </w:tr>
      <w:tr w:rsidR="008F66E7" w:rsidRPr="008F66E7" w14:paraId="12526622" w14:textId="77777777" w:rsidTr="00075BAA">
        <w:tc>
          <w:tcPr>
            <w:tcW w:w="5000" w:type="pct"/>
          </w:tcPr>
          <w:p w14:paraId="2E4EFF3A" w14:textId="77777777" w:rsidR="008F66E7" w:rsidRPr="008F66E7" w:rsidRDefault="008F66E7" w:rsidP="00075BAA">
            <w:pPr>
              <w:pStyle w:val="HTML"/>
              <w:rPr>
                <w:rFonts w:ascii="Times New Roman" w:hAnsi="Times New Roman" w:cs="Times New Roman"/>
                <w:sz w:val="22"/>
                <w:szCs w:val="22"/>
              </w:rPr>
            </w:pPr>
            <w:r w:rsidRPr="008F66E7">
              <w:rPr>
                <w:rFonts w:ascii="Times New Roman" w:hAnsi="Times New Roman" w:cs="Times New Roman"/>
                <w:sz w:val="22"/>
                <w:szCs w:val="22"/>
              </w:rPr>
              <w:t>Банковские реквизиты</w:t>
            </w:r>
          </w:p>
          <w:p w14:paraId="27A2242C" w14:textId="77777777" w:rsidR="008F66E7" w:rsidRPr="008F66E7" w:rsidRDefault="008F66E7" w:rsidP="00075BAA">
            <w:pPr>
              <w:rPr>
                <w:rFonts w:ascii="Times New Roman" w:hAnsi="Times New Roman" w:cs="Times New Roman"/>
              </w:rPr>
            </w:pPr>
            <w:r w:rsidRPr="008F66E7">
              <w:rPr>
                <w:rFonts w:ascii="Times New Roman" w:hAnsi="Times New Roman" w:cs="Times New Roman"/>
              </w:rPr>
              <w:t>Министерство финансов Республики Бурятия (ГАУК РБ «ГАРБ» л/с 31026Э43680)</w:t>
            </w:r>
          </w:p>
        </w:tc>
      </w:tr>
      <w:tr w:rsidR="008F66E7" w:rsidRPr="008F66E7" w14:paraId="66806ECA" w14:textId="77777777" w:rsidTr="00075BAA">
        <w:tc>
          <w:tcPr>
            <w:tcW w:w="5000" w:type="pct"/>
          </w:tcPr>
          <w:p w14:paraId="7E24D807" w14:textId="77777777" w:rsidR="008F66E7" w:rsidRPr="008F66E7" w:rsidRDefault="008F66E7" w:rsidP="00075BAA">
            <w:pPr>
              <w:rPr>
                <w:rFonts w:ascii="Times New Roman" w:hAnsi="Times New Roman" w:cs="Times New Roman"/>
              </w:rPr>
            </w:pPr>
            <w:r w:rsidRPr="008F66E7">
              <w:rPr>
                <w:rFonts w:ascii="Times New Roman" w:hAnsi="Times New Roman" w:cs="Times New Roman"/>
              </w:rPr>
              <w:t>ИНН 0326473404</w:t>
            </w:r>
          </w:p>
        </w:tc>
      </w:tr>
      <w:tr w:rsidR="008F66E7" w:rsidRPr="008F66E7" w14:paraId="320713B4" w14:textId="77777777" w:rsidTr="00075BAA">
        <w:tc>
          <w:tcPr>
            <w:tcW w:w="5000" w:type="pct"/>
          </w:tcPr>
          <w:p w14:paraId="68272B19" w14:textId="77777777" w:rsidR="008F66E7" w:rsidRPr="008F66E7" w:rsidRDefault="008F66E7" w:rsidP="00075BAA">
            <w:pPr>
              <w:pStyle w:val="HTML"/>
              <w:rPr>
                <w:rFonts w:ascii="Times New Roman" w:hAnsi="Times New Roman" w:cs="Times New Roman"/>
                <w:sz w:val="22"/>
                <w:szCs w:val="22"/>
              </w:rPr>
            </w:pPr>
            <w:r w:rsidRPr="008F66E7">
              <w:rPr>
                <w:rFonts w:ascii="Times New Roman" w:hAnsi="Times New Roman" w:cs="Times New Roman"/>
                <w:sz w:val="22"/>
                <w:szCs w:val="22"/>
              </w:rPr>
              <w:t xml:space="preserve">Казначейский счет </w:t>
            </w:r>
          </w:p>
          <w:p w14:paraId="41AD579E" w14:textId="77777777" w:rsidR="008F66E7" w:rsidRPr="008F66E7" w:rsidRDefault="008F66E7" w:rsidP="00075BAA">
            <w:pPr>
              <w:pStyle w:val="HTML"/>
              <w:rPr>
                <w:rFonts w:ascii="Times New Roman" w:hAnsi="Times New Roman" w:cs="Times New Roman"/>
                <w:sz w:val="22"/>
                <w:szCs w:val="22"/>
              </w:rPr>
            </w:pPr>
            <w:r w:rsidRPr="008F66E7">
              <w:rPr>
                <w:rFonts w:ascii="Times New Roman" w:hAnsi="Times New Roman" w:cs="Times New Roman"/>
                <w:sz w:val="22"/>
                <w:szCs w:val="22"/>
              </w:rPr>
              <w:t>03224643810000000200</w:t>
            </w:r>
          </w:p>
        </w:tc>
      </w:tr>
      <w:tr w:rsidR="008F66E7" w:rsidRPr="008F66E7" w14:paraId="7782C774" w14:textId="77777777" w:rsidTr="00075BAA">
        <w:tc>
          <w:tcPr>
            <w:tcW w:w="5000" w:type="pct"/>
          </w:tcPr>
          <w:p w14:paraId="548BA8EC" w14:textId="77777777" w:rsidR="008F66E7" w:rsidRPr="008F66E7" w:rsidRDefault="008F66E7" w:rsidP="00075BAA">
            <w:pPr>
              <w:pStyle w:val="HTML"/>
              <w:rPr>
                <w:rFonts w:ascii="Times New Roman" w:hAnsi="Times New Roman" w:cs="Times New Roman"/>
                <w:sz w:val="22"/>
                <w:szCs w:val="22"/>
              </w:rPr>
            </w:pPr>
            <w:r w:rsidRPr="008F66E7">
              <w:rPr>
                <w:rFonts w:ascii="Times New Roman" w:hAnsi="Times New Roman" w:cs="Times New Roman"/>
                <w:sz w:val="22"/>
                <w:szCs w:val="22"/>
              </w:rPr>
              <w:t>Единый казначейский счет:</w:t>
            </w:r>
          </w:p>
          <w:p w14:paraId="0CDC38FC" w14:textId="77777777" w:rsidR="008F66E7" w:rsidRPr="008F66E7" w:rsidRDefault="008F66E7" w:rsidP="00075BAA">
            <w:pPr>
              <w:pStyle w:val="HTML"/>
              <w:rPr>
                <w:rFonts w:ascii="Times New Roman" w:hAnsi="Times New Roman" w:cs="Times New Roman"/>
                <w:sz w:val="22"/>
                <w:szCs w:val="22"/>
              </w:rPr>
            </w:pPr>
            <w:r w:rsidRPr="008F66E7">
              <w:rPr>
                <w:rFonts w:ascii="Times New Roman" w:hAnsi="Times New Roman" w:cs="Times New Roman"/>
                <w:sz w:val="22"/>
                <w:szCs w:val="22"/>
              </w:rPr>
              <w:t>40102810545370000068</w:t>
            </w:r>
          </w:p>
        </w:tc>
      </w:tr>
      <w:tr w:rsidR="008F66E7" w:rsidRPr="008F66E7" w14:paraId="5012BFB4" w14:textId="77777777" w:rsidTr="00075BAA">
        <w:tc>
          <w:tcPr>
            <w:tcW w:w="5000" w:type="pct"/>
          </w:tcPr>
          <w:p w14:paraId="6F2A97E9" w14:textId="77777777" w:rsidR="008F66E7" w:rsidRPr="008F66E7" w:rsidRDefault="008F66E7" w:rsidP="00075BAA">
            <w:pPr>
              <w:pStyle w:val="HTML"/>
              <w:spacing w:line="276" w:lineRule="auto"/>
              <w:rPr>
                <w:rFonts w:ascii="Times New Roman" w:hAnsi="Times New Roman" w:cs="Times New Roman"/>
                <w:sz w:val="22"/>
                <w:szCs w:val="22"/>
                <w:lang w:eastAsia="en-US"/>
              </w:rPr>
            </w:pPr>
            <w:r w:rsidRPr="008F66E7">
              <w:rPr>
                <w:rFonts w:ascii="Times New Roman" w:hAnsi="Times New Roman" w:cs="Times New Roman"/>
                <w:sz w:val="22"/>
                <w:szCs w:val="22"/>
              </w:rPr>
              <w:t>Отделение - НБ Республика Бурятия Банка России// УФК по Республике Бурятия г. Улан-Удэ</w:t>
            </w:r>
          </w:p>
        </w:tc>
      </w:tr>
      <w:tr w:rsidR="008F66E7" w:rsidRPr="008F66E7" w14:paraId="17FF0E18" w14:textId="77777777" w:rsidTr="00075BAA">
        <w:tc>
          <w:tcPr>
            <w:tcW w:w="5000" w:type="pct"/>
          </w:tcPr>
          <w:p w14:paraId="7A51322E" w14:textId="77777777" w:rsidR="008F66E7" w:rsidRPr="008F66E7" w:rsidRDefault="008F66E7" w:rsidP="00075BAA">
            <w:pPr>
              <w:pStyle w:val="HTML"/>
              <w:rPr>
                <w:rFonts w:ascii="Times New Roman" w:hAnsi="Times New Roman" w:cs="Times New Roman"/>
                <w:sz w:val="22"/>
                <w:szCs w:val="22"/>
              </w:rPr>
            </w:pPr>
            <w:r w:rsidRPr="008F66E7">
              <w:rPr>
                <w:rFonts w:ascii="Times New Roman" w:hAnsi="Times New Roman" w:cs="Times New Roman"/>
                <w:sz w:val="22"/>
                <w:szCs w:val="22"/>
              </w:rPr>
              <w:t>БИК 018142016</w:t>
            </w:r>
          </w:p>
        </w:tc>
      </w:tr>
      <w:tr w:rsidR="008F66E7" w:rsidRPr="008F66E7" w14:paraId="70A977CD" w14:textId="77777777" w:rsidTr="00075BAA">
        <w:tc>
          <w:tcPr>
            <w:tcW w:w="5000" w:type="pct"/>
          </w:tcPr>
          <w:p w14:paraId="2ECC5A1B" w14:textId="77777777" w:rsidR="008F66E7" w:rsidRPr="008F66E7" w:rsidRDefault="008F66E7" w:rsidP="00075BAA">
            <w:pPr>
              <w:pStyle w:val="HTML"/>
              <w:rPr>
                <w:rFonts w:ascii="Times New Roman" w:hAnsi="Times New Roman" w:cs="Times New Roman"/>
                <w:sz w:val="22"/>
                <w:szCs w:val="22"/>
              </w:rPr>
            </w:pPr>
            <w:r w:rsidRPr="008F66E7">
              <w:rPr>
                <w:rFonts w:ascii="Times New Roman" w:hAnsi="Times New Roman" w:cs="Times New Roman"/>
                <w:sz w:val="22"/>
                <w:szCs w:val="22"/>
              </w:rPr>
              <w:t>КПП  032601001</w:t>
            </w:r>
          </w:p>
        </w:tc>
      </w:tr>
      <w:tr w:rsidR="008F66E7" w:rsidRPr="008F66E7" w14:paraId="4FE660C1" w14:textId="77777777" w:rsidTr="00075BAA">
        <w:tc>
          <w:tcPr>
            <w:tcW w:w="5000" w:type="pct"/>
          </w:tcPr>
          <w:p w14:paraId="3065E3F1" w14:textId="77777777" w:rsidR="008F66E7" w:rsidRPr="008F66E7" w:rsidRDefault="008F66E7" w:rsidP="00075BAA">
            <w:pPr>
              <w:pStyle w:val="HTML"/>
              <w:rPr>
                <w:rFonts w:ascii="Times New Roman" w:hAnsi="Times New Roman" w:cs="Times New Roman"/>
                <w:sz w:val="22"/>
                <w:szCs w:val="22"/>
              </w:rPr>
            </w:pPr>
            <w:r w:rsidRPr="008F66E7">
              <w:rPr>
                <w:rFonts w:ascii="Times New Roman" w:hAnsi="Times New Roman" w:cs="Times New Roman"/>
                <w:sz w:val="22"/>
                <w:szCs w:val="22"/>
              </w:rPr>
              <w:lastRenderedPageBreak/>
              <w:t>ОКОПФ  75201</w:t>
            </w:r>
          </w:p>
        </w:tc>
      </w:tr>
      <w:tr w:rsidR="008F66E7" w:rsidRPr="008F66E7" w14:paraId="1BCDC54B" w14:textId="77777777" w:rsidTr="00075BAA">
        <w:tc>
          <w:tcPr>
            <w:tcW w:w="5000" w:type="pct"/>
          </w:tcPr>
          <w:p w14:paraId="541A9B89" w14:textId="77777777" w:rsidR="008F66E7" w:rsidRPr="008F66E7" w:rsidRDefault="008F66E7" w:rsidP="00075BAA">
            <w:pPr>
              <w:rPr>
                <w:rFonts w:ascii="Times New Roman" w:hAnsi="Times New Roman" w:cs="Times New Roman"/>
              </w:rPr>
            </w:pPr>
            <w:r w:rsidRPr="008F66E7">
              <w:rPr>
                <w:rFonts w:ascii="Times New Roman" w:hAnsi="Times New Roman" w:cs="Times New Roman"/>
              </w:rPr>
              <w:t>ОКПО  50707644</w:t>
            </w:r>
          </w:p>
        </w:tc>
      </w:tr>
      <w:tr w:rsidR="008F66E7" w:rsidRPr="008F66E7" w14:paraId="3A058D2F" w14:textId="77777777" w:rsidTr="00075BAA">
        <w:tc>
          <w:tcPr>
            <w:tcW w:w="5000" w:type="pct"/>
          </w:tcPr>
          <w:p w14:paraId="40167EA6" w14:textId="77777777" w:rsidR="008F66E7" w:rsidRPr="008F66E7" w:rsidRDefault="008F66E7" w:rsidP="00075BAA">
            <w:pPr>
              <w:rPr>
                <w:rFonts w:ascii="Times New Roman" w:hAnsi="Times New Roman" w:cs="Times New Roman"/>
              </w:rPr>
            </w:pPr>
            <w:r w:rsidRPr="008F66E7">
              <w:rPr>
                <w:rFonts w:ascii="Times New Roman" w:hAnsi="Times New Roman" w:cs="Times New Roman"/>
              </w:rPr>
              <w:t>ОКВЭД  91.01</w:t>
            </w:r>
          </w:p>
        </w:tc>
      </w:tr>
    </w:tbl>
    <w:p w14:paraId="0206069D" w14:textId="77777777" w:rsidR="008F66E7" w:rsidRPr="008F66E7" w:rsidRDefault="008F66E7" w:rsidP="008F66E7">
      <w:pPr>
        <w:tabs>
          <w:tab w:val="left" w:pos="284"/>
        </w:tabs>
        <w:spacing w:before="40"/>
        <w:ind w:left="284" w:right="40"/>
        <w:jc w:val="both"/>
        <w:rPr>
          <w:rFonts w:ascii="Times New Roman" w:hAnsi="Times New Roman" w:cs="Times New Roman"/>
          <w:color w:val="000000"/>
        </w:rPr>
      </w:pPr>
    </w:p>
    <w:p w14:paraId="3C3873E7" w14:textId="77777777" w:rsidR="008F66E7" w:rsidRPr="008F66E7" w:rsidRDefault="008F66E7" w:rsidP="008F66E7">
      <w:pPr>
        <w:tabs>
          <w:tab w:val="left" w:pos="284"/>
        </w:tabs>
        <w:autoSpaceDE w:val="0"/>
        <w:autoSpaceDN w:val="0"/>
        <w:adjustRightInd w:val="0"/>
        <w:ind w:left="284"/>
        <w:jc w:val="both"/>
        <w:rPr>
          <w:rFonts w:ascii="Times New Roman" w:hAnsi="Times New Roman" w:cs="Times New Roman"/>
        </w:rPr>
      </w:pPr>
      <w:r w:rsidRPr="008F66E7">
        <w:rPr>
          <w:rFonts w:ascii="Times New Roman" w:hAnsi="Times New Roman" w:cs="Times New Roman"/>
        </w:rPr>
        <w:t>7.4. Обеспечение исполнения Договора возвращается Поставщику путем перечисления денежных средств на расчетный счет, указанный Поставщиком, либо в виде возврата оригинала банковской гарантии в течение пятнадцати рабочих дней со дня выполнения Поставщиком всех обязательств по Договору.</w:t>
      </w:r>
    </w:p>
    <w:p w14:paraId="5CC3279B" w14:textId="77777777" w:rsidR="008F66E7" w:rsidRPr="008F66E7" w:rsidRDefault="008F66E7" w:rsidP="008F66E7">
      <w:pPr>
        <w:tabs>
          <w:tab w:val="left" w:pos="284"/>
        </w:tabs>
        <w:autoSpaceDE w:val="0"/>
        <w:autoSpaceDN w:val="0"/>
        <w:adjustRightInd w:val="0"/>
        <w:ind w:left="284"/>
        <w:jc w:val="both"/>
        <w:rPr>
          <w:rFonts w:ascii="Times New Roman" w:hAnsi="Times New Roman" w:cs="Times New Roman"/>
        </w:rPr>
      </w:pPr>
      <w:r w:rsidRPr="008F66E7">
        <w:rPr>
          <w:rFonts w:ascii="Times New Roman" w:hAnsi="Times New Roman" w:cs="Times New Roman"/>
        </w:rPr>
        <w:t>7.5. Датой возврата обеспечения считается дата представления платежных документов Заказчиком в обслуживающее финансово-кредитное учреждение (дата почтового отправления).</w:t>
      </w:r>
    </w:p>
    <w:p w14:paraId="45D3491D" w14:textId="77777777" w:rsidR="008F66E7" w:rsidRPr="008F66E7" w:rsidRDefault="008F66E7" w:rsidP="008F66E7">
      <w:pPr>
        <w:tabs>
          <w:tab w:val="left" w:pos="284"/>
        </w:tabs>
        <w:ind w:left="284" w:right="40"/>
        <w:jc w:val="both"/>
        <w:rPr>
          <w:rFonts w:ascii="Times New Roman" w:hAnsi="Times New Roman" w:cs="Times New Roman"/>
          <w:color w:val="000000"/>
        </w:rPr>
      </w:pPr>
      <w:r w:rsidRPr="008F66E7">
        <w:rPr>
          <w:rFonts w:ascii="Times New Roman" w:hAnsi="Times New Roman" w:cs="Times New Roman"/>
          <w:color w:val="000000"/>
        </w:rPr>
        <w:t>7.6. Срок предоставления обеспечения исполнения  договора – до исполнения Поставщиком своих обязательств по договору.</w:t>
      </w:r>
    </w:p>
    <w:p w14:paraId="55A8B546" w14:textId="77777777" w:rsidR="008F66E7" w:rsidRPr="008F66E7" w:rsidRDefault="008F66E7" w:rsidP="008F66E7">
      <w:pPr>
        <w:pStyle w:val="ConsPlusNormal0"/>
        <w:tabs>
          <w:tab w:val="left" w:pos="284"/>
        </w:tabs>
        <w:ind w:left="284" w:firstLine="0"/>
        <w:jc w:val="both"/>
        <w:rPr>
          <w:rFonts w:ascii="Times New Roman" w:hAnsi="Times New Roman" w:cs="Times New Roman"/>
        </w:rPr>
      </w:pPr>
      <w:r w:rsidRPr="008F66E7">
        <w:rPr>
          <w:rFonts w:ascii="Times New Roman" w:hAnsi="Times New Roman" w:cs="Times New Roman"/>
          <w:color w:val="000000"/>
        </w:rPr>
        <w:t xml:space="preserve">7.7. </w:t>
      </w:r>
      <w:r w:rsidRPr="008F66E7">
        <w:rPr>
          <w:rFonts w:ascii="Times New Roman" w:hAnsi="Times New Roman" w:cs="Times New Roman"/>
        </w:rPr>
        <w:t>В случае если по каким-либо причинам обеспечение исполнения Договора стало недействительным или стало ненадлежащим, Поставщик обязуется в течение 10 (десяти) банковских дней предоставить заказчику иное надлежащее обеспечение исполнения договора.</w:t>
      </w:r>
    </w:p>
    <w:p w14:paraId="443F332B" w14:textId="77777777" w:rsidR="008F66E7" w:rsidRPr="008F66E7" w:rsidRDefault="008F66E7" w:rsidP="008F66E7">
      <w:pPr>
        <w:tabs>
          <w:tab w:val="left" w:pos="284"/>
        </w:tabs>
        <w:ind w:left="284"/>
        <w:jc w:val="both"/>
        <w:rPr>
          <w:rFonts w:ascii="Times New Roman" w:hAnsi="Times New Roman" w:cs="Times New Roman"/>
        </w:rPr>
      </w:pPr>
      <w:r w:rsidRPr="008F66E7">
        <w:rPr>
          <w:rFonts w:ascii="Times New Roman" w:hAnsi="Times New Roman" w:cs="Times New Roman"/>
        </w:rPr>
        <w:t>Обеспечение исполнения договора возвращается в течение десяти рабочих дней со дня подписания сторонами акта приема-передачи товара.</w:t>
      </w:r>
    </w:p>
    <w:p w14:paraId="479AD24F" w14:textId="77777777" w:rsidR="008F66E7" w:rsidRPr="008F66E7" w:rsidRDefault="008F66E7" w:rsidP="008F66E7">
      <w:pPr>
        <w:tabs>
          <w:tab w:val="left" w:pos="284"/>
        </w:tabs>
        <w:ind w:left="284"/>
        <w:jc w:val="both"/>
        <w:rPr>
          <w:rFonts w:ascii="Times New Roman" w:hAnsi="Times New Roman" w:cs="Times New Roman"/>
        </w:rPr>
      </w:pPr>
      <w:r w:rsidRPr="008F66E7">
        <w:rPr>
          <w:rFonts w:ascii="Times New Roman" w:hAnsi="Times New Roman" w:cs="Times New Roman"/>
        </w:rPr>
        <w:t>Обеспечение исполнения договора Заказчиком не возвращается в случае неисполнения Поставщиком обязательств по договору.</w:t>
      </w:r>
    </w:p>
    <w:p w14:paraId="19830ACD" w14:textId="77777777" w:rsidR="008F66E7" w:rsidRPr="008F66E7" w:rsidRDefault="008F66E7" w:rsidP="008F66E7">
      <w:pPr>
        <w:shd w:val="clear" w:color="auto" w:fill="FFFFFF"/>
        <w:tabs>
          <w:tab w:val="left" w:pos="284"/>
        </w:tabs>
        <w:spacing w:line="252" w:lineRule="auto"/>
        <w:ind w:left="284" w:right="14"/>
        <w:jc w:val="center"/>
        <w:rPr>
          <w:rFonts w:ascii="Times New Roman" w:hAnsi="Times New Roman" w:cs="Times New Roman"/>
          <w:b/>
          <w:bCs/>
          <w:lang w:eastAsia="en-US"/>
        </w:rPr>
      </w:pPr>
      <w:r w:rsidRPr="008F66E7">
        <w:rPr>
          <w:rFonts w:ascii="Times New Roman" w:hAnsi="Times New Roman" w:cs="Times New Roman"/>
          <w:b/>
          <w:bCs/>
          <w:lang w:eastAsia="en-US"/>
        </w:rPr>
        <w:t>8.  Действие обстоятельств непреодолимой силы</w:t>
      </w:r>
    </w:p>
    <w:p w14:paraId="534215BD" w14:textId="77777777" w:rsidR="008F66E7" w:rsidRPr="008F66E7" w:rsidRDefault="008F66E7" w:rsidP="008F66E7">
      <w:pPr>
        <w:shd w:val="clear" w:color="auto" w:fill="FFFFFF"/>
        <w:tabs>
          <w:tab w:val="left" w:pos="284"/>
        </w:tabs>
        <w:spacing w:line="252" w:lineRule="auto"/>
        <w:ind w:left="284" w:right="14"/>
        <w:jc w:val="both"/>
        <w:rPr>
          <w:rFonts w:ascii="Times New Roman" w:hAnsi="Times New Roman" w:cs="Times New Roman"/>
          <w:lang w:eastAsia="en-US"/>
        </w:rPr>
      </w:pPr>
      <w:r w:rsidRPr="008F66E7">
        <w:rPr>
          <w:rFonts w:ascii="Times New Roman" w:hAnsi="Times New Roman" w:cs="Times New Roman"/>
          <w:bCs/>
          <w:lang w:eastAsia="en-US"/>
        </w:rPr>
        <w:t>8.1.</w:t>
      </w:r>
      <w:r w:rsidRPr="008F66E7">
        <w:rPr>
          <w:rFonts w:ascii="Times New Roman" w:hAnsi="Times New Roman" w:cs="Times New Roman"/>
          <w:lang w:eastAsia="en-US"/>
        </w:rPr>
        <w:t>Ни одна из сторон не несет ответственности перед другой Стороной за неисполнение обяза</w:t>
      </w:r>
      <w:r w:rsidRPr="008F66E7">
        <w:rPr>
          <w:rFonts w:ascii="Times New Roman" w:hAnsi="Times New Roman" w:cs="Times New Roman"/>
          <w:lang w:eastAsia="en-US"/>
        </w:rPr>
        <w:softHyphen/>
        <w:t>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пожары, землетрясения, наводнения и другие природные стихийные бедствия, а также издание актов государственных органов</w:t>
      </w:r>
      <w:r w:rsidRPr="008F66E7">
        <w:rPr>
          <w:rFonts w:ascii="Times New Roman" w:hAnsi="Times New Roman" w:cs="Times New Roman"/>
          <w:b/>
          <w:bCs/>
          <w:lang w:eastAsia="en-US"/>
        </w:rPr>
        <w:t>.</w:t>
      </w:r>
    </w:p>
    <w:p w14:paraId="2948E780" w14:textId="77777777" w:rsidR="008F66E7" w:rsidRPr="008F66E7" w:rsidRDefault="008F66E7" w:rsidP="00A04A6D">
      <w:pPr>
        <w:shd w:val="clear" w:color="auto" w:fill="FFFFFF"/>
        <w:tabs>
          <w:tab w:val="left" w:pos="284"/>
        </w:tabs>
        <w:spacing w:line="252" w:lineRule="auto"/>
        <w:ind w:left="284" w:right="14"/>
        <w:jc w:val="both"/>
        <w:rPr>
          <w:rFonts w:ascii="Times New Roman" w:hAnsi="Times New Roman" w:cs="Times New Roman"/>
          <w:lang w:eastAsia="en-US"/>
        </w:rPr>
      </w:pPr>
      <w:r w:rsidRPr="008F66E7">
        <w:rPr>
          <w:rFonts w:ascii="Times New Roman" w:hAnsi="Times New Roman" w:cs="Times New Roman"/>
          <w:bCs/>
          <w:lang w:eastAsia="en-US"/>
        </w:rPr>
        <w:t>8.2.</w:t>
      </w:r>
      <w:r w:rsidRPr="008F66E7">
        <w:rPr>
          <w:rFonts w:ascii="Times New Roman" w:hAnsi="Times New Roman" w:cs="Times New Roman"/>
          <w:lang w:eastAsia="en-US"/>
        </w:rPr>
        <w:t>Сторона, которая не исполняет своего обязательства вследствие действия непреодолимой си</w:t>
      </w:r>
      <w:r w:rsidRPr="008F66E7">
        <w:rPr>
          <w:rFonts w:ascii="Times New Roman" w:hAnsi="Times New Roman" w:cs="Times New Roman"/>
          <w:lang w:eastAsia="en-US"/>
        </w:rPr>
        <w:softHyphen/>
        <w:t>лы, должна незамедлительно известить другую Сторону о таких обстоятельствах и об их влиянии на исполнение обязательств по договору.</w:t>
      </w:r>
    </w:p>
    <w:p w14:paraId="6CE5EC4B" w14:textId="77777777" w:rsidR="008F66E7" w:rsidRPr="008F66E7" w:rsidRDefault="008F66E7" w:rsidP="008F66E7">
      <w:pPr>
        <w:shd w:val="clear" w:color="auto" w:fill="FFFFFF"/>
        <w:tabs>
          <w:tab w:val="left" w:pos="284"/>
        </w:tabs>
        <w:spacing w:line="252" w:lineRule="auto"/>
        <w:ind w:left="284"/>
        <w:jc w:val="center"/>
        <w:rPr>
          <w:rFonts w:ascii="Times New Roman" w:hAnsi="Times New Roman" w:cs="Times New Roman"/>
          <w:b/>
          <w:bCs/>
          <w:lang w:eastAsia="en-US"/>
        </w:rPr>
      </w:pPr>
      <w:r w:rsidRPr="008F66E7">
        <w:rPr>
          <w:rFonts w:ascii="Times New Roman" w:hAnsi="Times New Roman" w:cs="Times New Roman"/>
          <w:b/>
          <w:bCs/>
          <w:lang w:eastAsia="en-US"/>
        </w:rPr>
        <w:t>9. Порядок разрешения споров</w:t>
      </w:r>
    </w:p>
    <w:p w14:paraId="4BA6EE6F" w14:textId="77777777" w:rsidR="008F66E7" w:rsidRPr="008F66E7" w:rsidRDefault="00A04A6D" w:rsidP="00A04A6D">
      <w:pPr>
        <w:shd w:val="clear" w:color="auto" w:fill="FFFFFF"/>
        <w:tabs>
          <w:tab w:val="left" w:pos="284"/>
        </w:tabs>
        <w:spacing w:line="252" w:lineRule="auto"/>
        <w:jc w:val="both"/>
        <w:rPr>
          <w:rFonts w:ascii="Times New Roman" w:hAnsi="Times New Roman" w:cs="Times New Roman"/>
          <w:lang w:eastAsia="en-US"/>
        </w:rPr>
      </w:pPr>
      <w:r>
        <w:rPr>
          <w:rFonts w:ascii="Times New Roman" w:hAnsi="Times New Roman" w:cs="Times New Roman"/>
          <w:b/>
          <w:bCs/>
          <w:lang w:eastAsia="en-US"/>
        </w:rPr>
        <w:t xml:space="preserve">     </w:t>
      </w:r>
      <w:r w:rsidR="008F66E7" w:rsidRPr="008F66E7">
        <w:rPr>
          <w:rFonts w:ascii="Times New Roman" w:hAnsi="Times New Roman" w:cs="Times New Roman"/>
          <w:bCs/>
          <w:lang w:eastAsia="en-US"/>
        </w:rPr>
        <w:t>9.1.</w:t>
      </w:r>
      <w:r w:rsidR="008F66E7" w:rsidRPr="008F66E7">
        <w:rPr>
          <w:rFonts w:ascii="Times New Roman" w:hAnsi="Times New Roman" w:cs="Times New Roman"/>
          <w:lang w:eastAsia="en-US"/>
        </w:rPr>
        <w:t xml:space="preserve">Все споры или разногласия, возникшие между Сторонами по настоящему договору или в </w:t>
      </w:r>
      <w:r>
        <w:rPr>
          <w:rFonts w:ascii="Times New Roman" w:hAnsi="Times New Roman" w:cs="Times New Roman"/>
          <w:lang w:eastAsia="en-US"/>
        </w:rPr>
        <w:t xml:space="preserve">   </w:t>
      </w:r>
      <w:r w:rsidR="008F66E7" w:rsidRPr="008F66E7">
        <w:rPr>
          <w:rFonts w:ascii="Times New Roman" w:hAnsi="Times New Roman" w:cs="Times New Roman"/>
          <w:lang w:eastAsia="en-US"/>
        </w:rPr>
        <w:t>связи с ним, разрешаются путем переговоров между ними.</w:t>
      </w:r>
    </w:p>
    <w:p w14:paraId="5E15F575" w14:textId="77777777" w:rsidR="008F66E7" w:rsidRPr="008F66E7" w:rsidRDefault="008F66E7" w:rsidP="008F66E7">
      <w:pPr>
        <w:shd w:val="clear" w:color="auto" w:fill="FFFFFF"/>
        <w:tabs>
          <w:tab w:val="left" w:pos="284"/>
        </w:tabs>
        <w:spacing w:line="252" w:lineRule="auto"/>
        <w:ind w:left="284"/>
        <w:jc w:val="both"/>
        <w:rPr>
          <w:rFonts w:ascii="Times New Roman" w:hAnsi="Times New Roman" w:cs="Times New Roman"/>
          <w:lang w:eastAsia="en-US"/>
        </w:rPr>
      </w:pPr>
      <w:r w:rsidRPr="008F66E7">
        <w:rPr>
          <w:rFonts w:ascii="Times New Roman" w:hAnsi="Times New Roman" w:cs="Times New Roman"/>
          <w:bCs/>
          <w:spacing w:val="-1"/>
          <w:lang w:eastAsia="en-US"/>
        </w:rPr>
        <w:t>9.2.</w:t>
      </w:r>
      <w:r w:rsidRPr="008F66E7">
        <w:rPr>
          <w:rFonts w:ascii="Times New Roman" w:hAnsi="Times New Roman" w:cs="Times New Roman"/>
          <w:spacing w:val="-1"/>
          <w:lang w:eastAsia="en-US"/>
        </w:rPr>
        <w:t>Срок ответа на Претензию составляет 5 дней с момента получения.</w:t>
      </w:r>
    </w:p>
    <w:p w14:paraId="0B76813E" w14:textId="77777777" w:rsidR="008F66E7" w:rsidRPr="008F66E7" w:rsidRDefault="008F66E7" w:rsidP="00A04A6D">
      <w:pPr>
        <w:shd w:val="clear" w:color="auto" w:fill="FFFFFF"/>
        <w:tabs>
          <w:tab w:val="left" w:pos="284"/>
        </w:tabs>
        <w:spacing w:line="252" w:lineRule="auto"/>
        <w:ind w:left="284"/>
        <w:jc w:val="both"/>
        <w:rPr>
          <w:rFonts w:ascii="Times New Roman" w:hAnsi="Times New Roman" w:cs="Times New Roman"/>
          <w:lang w:eastAsia="en-US"/>
        </w:rPr>
      </w:pPr>
      <w:r w:rsidRPr="008F66E7">
        <w:rPr>
          <w:rFonts w:ascii="Times New Roman" w:hAnsi="Times New Roman" w:cs="Times New Roman"/>
          <w:bCs/>
          <w:lang w:eastAsia="en-US"/>
        </w:rPr>
        <w:t>9.3</w:t>
      </w:r>
      <w:r w:rsidRPr="008F66E7">
        <w:rPr>
          <w:rFonts w:ascii="Times New Roman" w:hAnsi="Times New Roman" w:cs="Times New Roman"/>
          <w:lang w:eastAsia="en-US"/>
        </w:rPr>
        <w:t>. В случае невозможности разрешения разногласий путем переговоров они подлежат рассмотре</w:t>
      </w:r>
      <w:r w:rsidRPr="008F66E7">
        <w:rPr>
          <w:rFonts w:ascii="Times New Roman" w:hAnsi="Times New Roman" w:cs="Times New Roman"/>
          <w:lang w:eastAsia="en-US"/>
        </w:rPr>
        <w:softHyphen/>
        <w:t>нию в Арбитражном суде Республики Бурятия.</w:t>
      </w:r>
    </w:p>
    <w:p w14:paraId="5C48E50A" w14:textId="77777777" w:rsidR="008F66E7" w:rsidRPr="008F66E7" w:rsidRDefault="008F66E7" w:rsidP="008F66E7">
      <w:pPr>
        <w:shd w:val="clear" w:color="auto" w:fill="FFFFFF"/>
        <w:tabs>
          <w:tab w:val="left" w:pos="284"/>
        </w:tabs>
        <w:spacing w:line="252" w:lineRule="auto"/>
        <w:ind w:left="284"/>
        <w:jc w:val="center"/>
        <w:rPr>
          <w:rFonts w:ascii="Times New Roman" w:hAnsi="Times New Roman" w:cs="Times New Roman"/>
          <w:b/>
          <w:bCs/>
          <w:lang w:eastAsia="en-US"/>
        </w:rPr>
      </w:pPr>
      <w:r w:rsidRPr="008F66E7">
        <w:rPr>
          <w:rFonts w:ascii="Times New Roman" w:hAnsi="Times New Roman" w:cs="Times New Roman"/>
          <w:b/>
          <w:bCs/>
          <w:lang w:eastAsia="en-US"/>
        </w:rPr>
        <w:t>10. Порядок изменения и расторжения договора</w:t>
      </w:r>
    </w:p>
    <w:p w14:paraId="73878F57" w14:textId="77777777" w:rsidR="008F66E7" w:rsidRPr="008F66E7" w:rsidRDefault="00A04A6D" w:rsidP="00A04A6D">
      <w:pPr>
        <w:shd w:val="clear" w:color="auto" w:fill="FFFFFF"/>
        <w:tabs>
          <w:tab w:val="left" w:pos="284"/>
        </w:tabs>
        <w:spacing w:line="252" w:lineRule="auto"/>
        <w:jc w:val="both"/>
        <w:rPr>
          <w:rFonts w:ascii="Times New Roman" w:hAnsi="Times New Roman" w:cs="Times New Roman"/>
          <w:lang w:eastAsia="en-US"/>
        </w:rPr>
      </w:pPr>
      <w:r>
        <w:rPr>
          <w:rFonts w:ascii="Times New Roman" w:hAnsi="Times New Roman" w:cs="Times New Roman"/>
          <w:b/>
          <w:bCs/>
          <w:lang w:eastAsia="en-US"/>
        </w:rPr>
        <w:t xml:space="preserve">      </w:t>
      </w:r>
      <w:r w:rsidR="008F66E7" w:rsidRPr="008F66E7">
        <w:rPr>
          <w:rFonts w:ascii="Times New Roman" w:hAnsi="Times New Roman" w:cs="Times New Roman"/>
          <w:bCs/>
          <w:lang w:eastAsia="en-US"/>
        </w:rPr>
        <w:t>10.1.</w:t>
      </w:r>
      <w:r w:rsidR="008F66E7" w:rsidRPr="008F66E7">
        <w:rPr>
          <w:rFonts w:ascii="Times New Roman" w:hAnsi="Times New Roman" w:cs="Times New Roman"/>
          <w:lang w:eastAsia="en-US"/>
        </w:rPr>
        <w:t xml:space="preserve">Расторжение договора допускается </w:t>
      </w:r>
    </w:p>
    <w:p w14:paraId="3292ED39" w14:textId="77777777" w:rsidR="008F66E7" w:rsidRPr="008F66E7" w:rsidRDefault="008F66E7" w:rsidP="008F66E7">
      <w:pPr>
        <w:shd w:val="clear" w:color="auto" w:fill="FFFFFF"/>
        <w:tabs>
          <w:tab w:val="left" w:pos="284"/>
        </w:tabs>
        <w:spacing w:line="252" w:lineRule="auto"/>
        <w:ind w:left="284"/>
        <w:jc w:val="both"/>
        <w:rPr>
          <w:rFonts w:ascii="Times New Roman" w:hAnsi="Times New Roman" w:cs="Times New Roman"/>
          <w:lang w:eastAsia="en-US"/>
        </w:rPr>
      </w:pPr>
      <w:r w:rsidRPr="008F66E7">
        <w:rPr>
          <w:rFonts w:ascii="Times New Roman" w:hAnsi="Times New Roman" w:cs="Times New Roman"/>
          <w:lang w:eastAsia="en-US"/>
        </w:rPr>
        <w:t>- по соглашению сторон</w:t>
      </w:r>
    </w:p>
    <w:p w14:paraId="49A37DD8" w14:textId="77777777" w:rsidR="008F66E7" w:rsidRPr="008F66E7" w:rsidRDefault="008F66E7" w:rsidP="008F66E7">
      <w:pPr>
        <w:shd w:val="clear" w:color="auto" w:fill="FFFFFF"/>
        <w:tabs>
          <w:tab w:val="left" w:pos="284"/>
        </w:tabs>
        <w:spacing w:line="252" w:lineRule="auto"/>
        <w:ind w:left="284"/>
        <w:jc w:val="both"/>
        <w:rPr>
          <w:rFonts w:ascii="Times New Roman" w:hAnsi="Times New Roman" w:cs="Times New Roman"/>
          <w:lang w:eastAsia="en-US"/>
        </w:rPr>
      </w:pPr>
      <w:r w:rsidRPr="008F66E7">
        <w:rPr>
          <w:rFonts w:ascii="Times New Roman" w:hAnsi="Times New Roman" w:cs="Times New Roman"/>
          <w:lang w:eastAsia="en-US"/>
        </w:rPr>
        <w:t>- по решению суда</w:t>
      </w:r>
    </w:p>
    <w:p w14:paraId="201FB504" w14:textId="77777777" w:rsidR="008F66E7" w:rsidRPr="008F66E7" w:rsidRDefault="008F66E7" w:rsidP="008F66E7">
      <w:pPr>
        <w:shd w:val="clear" w:color="auto" w:fill="FFFFFF"/>
        <w:tabs>
          <w:tab w:val="left" w:pos="284"/>
        </w:tabs>
        <w:spacing w:line="252" w:lineRule="auto"/>
        <w:ind w:left="284"/>
        <w:jc w:val="both"/>
        <w:rPr>
          <w:rFonts w:ascii="Times New Roman" w:hAnsi="Times New Roman" w:cs="Times New Roman"/>
          <w:lang w:eastAsia="en-US"/>
        </w:rPr>
      </w:pPr>
      <w:r w:rsidRPr="008F66E7">
        <w:rPr>
          <w:rFonts w:ascii="Times New Roman" w:hAnsi="Times New Roman" w:cs="Times New Roman"/>
          <w:lang w:eastAsia="en-US"/>
        </w:rPr>
        <w:lastRenderedPageBreak/>
        <w:t>- в связи с односторонним отказом стороны договора от исполнения договора в соответствии с гражданским законодательством Российской Федерации.</w:t>
      </w:r>
    </w:p>
    <w:p w14:paraId="7B70235B" w14:textId="77777777" w:rsidR="008F66E7" w:rsidRPr="008F66E7" w:rsidRDefault="008F66E7" w:rsidP="008F66E7">
      <w:pPr>
        <w:shd w:val="clear" w:color="auto" w:fill="FFFFFF"/>
        <w:tabs>
          <w:tab w:val="left" w:pos="284"/>
        </w:tabs>
        <w:spacing w:line="252" w:lineRule="auto"/>
        <w:ind w:left="284"/>
        <w:jc w:val="both"/>
        <w:rPr>
          <w:rFonts w:ascii="Times New Roman" w:hAnsi="Times New Roman" w:cs="Times New Roman"/>
          <w:spacing w:val="-1"/>
          <w:lang w:eastAsia="en-US"/>
        </w:rPr>
      </w:pPr>
      <w:r w:rsidRPr="008F66E7">
        <w:rPr>
          <w:rFonts w:ascii="Times New Roman" w:hAnsi="Times New Roman" w:cs="Times New Roman"/>
          <w:bCs/>
          <w:spacing w:val="-1"/>
          <w:lang w:eastAsia="en-US"/>
        </w:rPr>
        <w:t>10.2</w:t>
      </w:r>
      <w:r w:rsidRPr="008F66E7">
        <w:rPr>
          <w:rFonts w:ascii="Times New Roman" w:hAnsi="Times New Roman" w:cs="Times New Roman"/>
          <w:spacing w:val="-1"/>
          <w:lang w:eastAsia="en-US"/>
        </w:rPr>
        <w:t>.  Допускается изменение существенных условий договора по соглашению сторон при  его исполнении в следующих случаях:</w:t>
      </w:r>
    </w:p>
    <w:p w14:paraId="18095026" w14:textId="77777777" w:rsidR="008F66E7" w:rsidRPr="008F66E7" w:rsidRDefault="008F66E7" w:rsidP="008F66E7">
      <w:pPr>
        <w:shd w:val="clear" w:color="auto" w:fill="FFFFFF"/>
        <w:tabs>
          <w:tab w:val="left" w:pos="284"/>
        </w:tabs>
        <w:spacing w:line="252" w:lineRule="auto"/>
        <w:ind w:left="284"/>
        <w:jc w:val="both"/>
        <w:rPr>
          <w:rFonts w:ascii="Times New Roman" w:hAnsi="Times New Roman" w:cs="Times New Roman"/>
          <w:spacing w:val="-1"/>
          <w:lang w:eastAsia="en-US"/>
        </w:rPr>
      </w:pPr>
      <w:r w:rsidRPr="008F66E7">
        <w:rPr>
          <w:rFonts w:ascii="Times New Roman" w:hAnsi="Times New Roman" w:cs="Times New Roman"/>
          <w:spacing w:val="-1"/>
          <w:lang w:eastAsia="en-US"/>
        </w:rPr>
        <w:t>а) при снижении цены договора без изменения предусмотренных договором количества товара,  качества поставляемого товара, выполняемой работы, оказываемой услуги и иных условий договора;</w:t>
      </w:r>
    </w:p>
    <w:p w14:paraId="38547F79" w14:textId="77777777" w:rsidR="008F66E7" w:rsidRPr="008F66E7" w:rsidRDefault="008F66E7" w:rsidP="008F66E7">
      <w:pPr>
        <w:shd w:val="clear" w:color="auto" w:fill="FFFFFF"/>
        <w:tabs>
          <w:tab w:val="left" w:pos="284"/>
        </w:tabs>
        <w:spacing w:line="252" w:lineRule="auto"/>
        <w:ind w:left="284"/>
        <w:jc w:val="both"/>
        <w:rPr>
          <w:rFonts w:ascii="Times New Roman" w:hAnsi="Times New Roman" w:cs="Times New Roman"/>
          <w:spacing w:val="-1"/>
          <w:lang w:eastAsia="en-US"/>
        </w:rPr>
      </w:pPr>
      <w:r w:rsidRPr="008F66E7">
        <w:rPr>
          <w:rFonts w:ascii="Times New Roman" w:hAnsi="Times New Roman" w:cs="Times New Roman"/>
          <w:spacing w:val="-1"/>
          <w:lang w:eastAsia="en-US"/>
        </w:rPr>
        <w:t>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1CAB0B3E" w14:textId="77777777" w:rsidR="008F66E7" w:rsidRPr="008F66E7" w:rsidRDefault="008F66E7" w:rsidP="008F66E7">
      <w:pPr>
        <w:widowControl w:val="0"/>
        <w:tabs>
          <w:tab w:val="left" w:pos="284"/>
        </w:tabs>
        <w:autoSpaceDE w:val="0"/>
        <w:autoSpaceDN w:val="0"/>
        <w:adjustRightInd w:val="0"/>
        <w:spacing w:line="252" w:lineRule="auto"/>
        <w:ind w:left="284"/>
        <w:jc w:val="both"/>
        <w:rPr>
          <w:rFonts w:ascii="Times New Roman" w:hAnsi="Times New Roman" w:cs="Times New Roman"/>
          <w:lang w:eastAsia="en-US"/>
        </w:rPr>
      </w:pPr>
      <w:r w:rsidRPr="008F66E7">
        <w:rPr>
          <w:rFonts w:ascii="Times New Roman" w:hAnsi="Times New Roman" w:cs="Times New Roman"/>
          <w:lang w:eastAsia="en-US"/>
        </w:rPr>
        <w:t>10.3.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данного электронного аукциона.</w:t>
      </w:r>
    </w:p>
    <w:p w14:paraId="68DB0B88" w14:textId="77777777" w:rsidR="008F66E7" w:rsidRPr="008F66E7" w:rsidRDefault="008F66E7" w:rsidP="00A04A6D">
      <w:pPr>
        <w:widowControl w:val="0"/>
        <w:tabs>
          <w:tab w:val="left" w:pos="284"/>
        </w:tabs>
        <w:autoSpaceDE w:val="0"/>
        <w:autoSpaceDN w:val="0"/>
        <w:adjustRightInd w:val="0"/>
        <w:spacing w:line="252" w:lineRule="auto"/>
        <w:ind w:left="284"/>
        <w:jc w:val="both"/>
        <w:rPr>
          <w:rFonts w:ascii="Times New Roman" w:hAnsi="Times New Roman" w:cs="Times New Roman"/>
          <w:lang w:eastAsia="en-US"/>
        </w:rPr>
      </w:pPr>
      <w:r w:rsidRPr="008F66E7">
        <w:rPr>
          <w:rFonts w:ascii="Times New Roman" w:hAnsi="Times New Roman" w:cs="Times New Roman"/>
          <w:lang w:eastAsia="en-US"/>
        </w:rPr>
        <w:t xml:space="preserve">10.4. Решение Сторон об одностороннем отказе от исполнения договора вступает в силу и Договор считается расторгнутым через 10 (десять) дней с даты надлежащего уведомления одной из сторон об одностороннем отказе от исполнения договора. </w:t>
      </w:r>
    </w:p>
    <w:p w14:paraId="36566195" w14:textId="77777777" w:rsidR="008F66E7" w:rsidRPr="008F66E7" w:rsidRDefault="008F66E7" w:rsidP="008F66E7">
      <w:pPr>
        <w:shd w:val="clear" w:color="auto" w:fill="FFFFFF"/>
        <w:tabs>
          <w:tab w:val="left" w:pos="284"/>
        </w:tabs>
        <w:spacing w:line="252" w:lineRule="auto"/>
        <w:ind w:left="284"/>
        <w:jc w:val="center"/>
        <w:rPr>
          <w:rFonts w:ascii="Times New Roman" w:hAnsi="Times New Roman" w:cs="Times New Roman"/>
          <w:b/>
          <w:bCs/>
          <w:lang w:eastAsia="en-US"/>
        </w:rPr>
      </w:pPr>
      <w:r w:rsidRPr="008F66E7">
        <w:rPr>
          <w:rFonts w:ascii="Times New Roman" w:hAnsi="Times New Roman" w:cs="Times New Roman"/>
          <w:b/>
          <w:bCs/>
          <w:lang w:eastAsia="en-US"/>
        </w:rPr>
        <w:t>11. Срок действия договора</w:t>
      </w:r>
    </w:p>
    <w:p w14:paraId="2AEA70AA" w14:textId="77777777" w:rsidR="008F66E7" w:rsidRPr="008F66E7" w:rsidRDefault="00A04A6D" w:rsidP="00A04A6D">
      <w:pPr>
        <w:tabs>
          <w:tab w:val="left" w:pos="284"/>
        </w:tabs>
        <w:spacing w:line="252" w:lineRule="auto"/>
        <w:jc w:val="both"/>
        <w:rPr>
          <w:rFonts w:ascii="Times New Roman" w:hAnsi="Times New Roman" w:cs="Times New Roman"/>
          <w:lang w:eastAsia="en-US"/>
        </w:rPr>
      </w:pPr>
      <w:r>
        <w:rPr>
          <w:rFonts w:ascii="Times New Roman" w:hAnsi="Times New Roman" w:cs="Times New Roman"/>
          <w:b/>
          <w:bCs/>
          <w:lang w:eastAsia="en-US"/>
        </w:rPr>
        <w:t xml:space="preserve">     </w:t>
      </w:r>
      <w:r w:rsidR="008F66E7" w:rsidRPr="008F66E7">
        <w:rPr>
          <w:rFonts w:ascii="Times New Roman" w:hAnsi="Times New Roman" w:cs="Times New Roman"/>
          <w:spacing w:val="-1"/>
          <w:lang w:eastAsia="en-US"/>
        </w:rPr>
        <w:t>11.1.</w:t>
      </w:r>
      <w:r w:rsidR="008F66E7" w:rsidRPr="008F66E7">
        <w:rPr>
          <w:rFonts w:ascii="Times New Roman" w:hAnsi="Times New Roman" w:cs="Times New Roman"/>
          <w:lang w:eastAsia="en-US"/>
        </w:rPr>
        <w:t>Настоящий Договор вступает в силу с момента его подписания Сторонами и действует до исполнения сторонами своих обязательств по настоящему Договору.</w:t>
      </w:r>
    </w:p>
    <w:p w14:paraId="7EF0F3EF" w14:textId="77777777" w:rsidR="008F66E7" w:rsidRPr="00AB6CC3" w:rsidRDefault="008F66E7" w:rsidP="00AB6CC3">
      <w:pPr>
        <w:shd w:val="clear" w:color="auto" w:fill="FFFFFF"/>
        <w:tabs>
          <w:tab w:val="left" w:pos="284"/>
          <w:tab w:val="left" w:pos="590"/>
        </w:tabs>
        <w:spacing w:line="252" w:lineRule="auto"/>
        <w:ind w:left="284"/>
        <w:jc w:val="both"/>
        <w:rPr>
          <w:rFonts w:ascii="Times New Roman" w:hAnsi="Times New Roman" w:cs="Times New Roman"/>
          <w:lang w:eastAsia="en-US"/>
        </w:rPr>
      </w:pPr>
      <w:r w:rsidRPr="008F66E7">
        <w:rPr>
          <w:rFonts w:ascii="Times New Roman" w:hAnsi="Times New Roman" w:cs="Times New Roman"/>
          <w:spacing w:val="-11"/>
          <w:lang w:eastAsia="en-US"/>
        </w:rPr>
        <w:t xml:space="preserve">11.2. </w:t>
      </w:r>
      <w:r w:rsidRPr="008F66E7">
        <w:rPr>
          <w:rFonts w:ascii="Times New Roman" w:hAnsi="Times New Roman" w:cs="Times New Roman"/>
          <w:lang w:eastAsia="en-US"/>
        </w:rPr>
        <w:t xml:space="preserve">В случае установления нецелесообразности, либо </w:t>
      </w:r>
      <w:r w:rsidRPr="008F66E7">
        <w:rPr>
          <w:rFonts w:ascii="Times New Roman" w:hAnsi="Times New Roman" w:cs="Times New Roman"/>
          <w:spacing w:val="-1"/>
          <w:lang w:eastAsia="en-US"/>
        </w:rPr>
        <w:t xml:space="preserve">установления неизбежности получения отрицательного результата, либо изменения законодательства, Стороны в срок, установленный Заказчиком, обязаны привести настоящий договор в полное соответствие с целесообразностью и/или изменениями в законодательстве, произошедшими после </w:t>
      </w:r>
      <w:r w:rsidRPr="008F66E7">
        <w:rPr>
          <w:rFonts w:ascii="Times New Roman" w:hAnsi="Times New Roman" w:cs="Times New Roman"/>
          <w:lang w:eastAsia="en-US"/>
        </w:rPr>
        <w:t>заключения настоящего договора или расторгнуть его.</w:t>
      </w:r>
    </w:p>
    <w:p w14:paraId="7CCB1148" w14:textId="77777777" w:rsidR="008F66E7" w:rsidRPr="008F66E7" w:rsidRDefault="008F66E7" w:rsidP="00AB6CC3">
      <w:pPr>
        <w:shd w:val="clear" w:color="auto" w:fill="FFFFFF"/>
        <w:tabs>
          <w:tab w:val="left" w:pos="284"/>
        </w:tabs>
        <w:spacing w:line="252" w:lineRule="auto"/>
        <w:ind w:left="284"/>
        <w:jc w:val="center"/>
        <w:rPr>
          <w:rFonts w:ascii="Times New Roman" w:hAnsi="Times New Roman" w:cs="Times New Roman"/>
          <w:b/>
          <w:bCs/>
          <w:lang w:eastAsia="en-US"/>
        </w:rPr>
      </w:pPr>
      <w:r w:rsidRPr="008F66E7">
        <w:rPr>
          <w:rFonts w:ascii="Times New Roman" w:hAnsi="Times New Roman" w:cs="Times New Roman"/>
          <w:b/>
          <w:bCs/>
          <w:lang w:eastAsia="en-US"/>
        </w:rPr>
        <w:t>12. Особые условия</w:t>
      </w:r>
    </w:p>
    <w:p w14:paraId="1562E1EF" w14:textId="77777777" w:rsidR="008F66E7" w:rsidRPr="008F66E7" w:rsidRDefault="008F66E7" w:rsidP="008F66E7">
      <w:pPr>
        <w:widowControl w:val="0"/>
        <w:shd w:val="clear" w:color="auto" w:fill="FFFFFF"/>
        <w:tabs>
          <w:tab w:val="left" w:pos="284"/>
          <w:tab w:val="left" w:pos="514"/>
        </w:tabs>
        <w:autoSpaceDE w:val="0"/>
        <w:autoSpaceDN w:val="0"/>
        <w:adjustRightInd w:val="0"/>
        <w:ind w:left="284"/>
        <w:jc w:val="both"/>
        <w:rPr>
          <w:rFonts w:ascii="Times New Roman" w:hAnsi="Times New Roman" w:cs="Times New Roman"/>
          <w:b/>
          <w:bCs/>
          <w:spacing w:val="-1"/>
          <w:lang w:eastAsia="en-US"/>
        </w:rPr>
      </w:pPr>
      <w:r w:rsidRPr="008F66E7">
        <w:rPr>
          <w:rFonts w:ascii="Times New Roman" w:hAnsi="Times New Roman" w:cs="Times New Roman"/>
          <w:spacing w:val="-1"/>
          <w:lang w:eastAsia="en-US"/>
        </w:rPr>
        <w:t>12.1.  В случае изменения у какой - либо из Сторон юридического адреса, названия, банковских рек</w:t>
      </w:r>
      <w:r w:rsidRPr="008F66E7">
        <w:rPr>
          <w:rFonts w:ascii="Times New Roman" w:hAnsi="Times New Roman" w:cs="Times New Roman"/>
          <w:lang w:eastAsia="en-US"/>
        </w:rPr>
        <w:t>визитов она обязана в течение 3 (трех) дней письменно известить об этом другую Сторону.</w:t>
      </w:r>
    </w:p>
    <w:p w14:paraId="0D823B29" w14:textId="6CEA95CA" w:rsidR="008F66E7" w:rsidRPr="008F66E7" w:rsidRDefault="008F66E7" w:rsidP="008F66E7">
      <w:pPr>
        <w:widowControl w:val="0"/>
        <w:shd w:val="clear" w:color="auto" w:fill="FFFFFF"/>
        <w:tabs>
          <w:tab w:val="left" w:pos="284"/>
          <w:tab w:val="left" w:pos="514"/>
        </w:tabs>
        <w:autoSpaceDE w:val="0"/>
        <w:autoSpaceDN w:val="0"/>
        <w:adjustRightInd w:val="0"/>
        <w:ind w:left="284"/>
        <w:jc w:val="both"/>
        <w:rPr>
          <w:rFonts w:ascii="Times New Roman" w:hAnsi="Times New Roman" w:cs="Times New Roman"/>
          <w:b/>
          <w:bCs/>
          <w:spacing w:val="-7"/>
          <w:lang w:eastAsia="en-US"/>
        </w:rPr>
      </w:pPr>
      <w:r w:rsidRPr="008F66E7">
        <w:rPr>
          <w:rFonts w:ascii="Times New Roman" w:hAnsi="Times New Roman" w:cs="Times New Roman"/>
          <w:spacing w:val="-7"/>
          <w:lang w:eastAsia="en-US"/>
        </w:rPr>
        <w:t>12.2. При выполнении настоящего договора стороны руководствуются законодательством</w:t>
      </w:r>
      <w:r w:rsidR="00CF7716">
        <w:rPr>
          <w:rFonts w:ascii="Times New Roman" w:hAnsi="Times New Roman" w:cs="Times New Roman"/>
          <w:spacing w:val="-7"/>
          <w:lang w:eastAsia="en-US"/>
        </w:rPr>
        <w:t xml:space="preserve"> </w:t>
      </w:r>
      <w:r w:rsidRPr="008F66E7">
        <w:rPr>
          <w:rFonts w:ascii="Times New Roman" w:hAnsi="Times New Roman" w:cs="Times New Roman"/>
          <w:lang w:eastAsia="en-US"/>
        </w:rPr>
        <w:t>Российской Федерации.</w:t>
      </w:r>
    </w:p>
    <w:p w14:paraId="58244340" w14:textId="77777777" w:rsidR="008F66E7" w:rsidRPr="008F66E7" w:rsidRDefault="008F66E7" w:rsidP="008F66E7">
      <w:pPr>
        <w:shd w:val="clear" w:color="auto" w:fill="FFFFFF"/>
        <w:tabs>
          <w:tab w:val="left" w:pos="284"/>
        </w:tabs>
        <w:ind w:left="284"/>
        <w:jc w:val="both"/>
        <w:rPr>
          <w:rFonts w:ascii="Times New Roman" w:hAnsi="Times New Roman" w:cs="Times New Roman"/>
          <w:spacing w:val="-10"/>
          <w:lang w:eastAsia="en-US"/>
        </w:rPr>
      </w:pPr>
      <w:r w:rsidRPr="008F66E7">
        <w:rPr>
          <w:rFonts w:ascii="Times New Roman" w:hAnsi="Times New Roman" w:cs="Times New Roman"/>
          <w:bCs/>
          <w:spacing w:val="-10"/>
          <w:lang w:eastAsia="en-US"/>
        </w:rPr>
        <w:t>12.3.</w:t>
      </w:r>
      <w:r w:rsidRPr="008F66E7">
        <w:rPr>
          <w:rFonts w:ascii="Times New Roman" w:hAnsi="Times New Roman" w:cs="Times New Roman"/>
          <w:spacing w:val="-10"/>
          <w:lang w:eastAsia="en-US"/>
        </w:rPr>
        <w:t xml:space="preserve">  Все указанные в договоре обязательные приложения являются его неотъемлемой частью.</w:t>
      </w:r>
    </w:p>
    <w:p w14:paraId="0234C04D" w14:textId="4F00AB2C" w:rsidR="008F66E7" w:rsidRPr="008F66E7" w:rsidRDefault="008F66E7" w:rsidP="008F66E7">
      <w:pPr>
        <w:tabs>
          <w:tab w:val="left" w:pos="284"/>
        </w:tabs>
        <w:suppressAutoHyphens/>
        <w:ind w:left="284"/>
        <w:jc w:val="both"/>
        <w:rPr>
          <w:rFonts w:ascii="Times New Roman" w:hAnsi="Times New Roman" w:cs="Times New Roman"/>
          <w:b/>
          <w:lang w:eastAsia="ar-SA"/>
        </w:rPr>
      </w:pPr>
      <w:r w:rsidRPr="008F66E7">
        <w:rPr>
          <w:rFonts w:ascii="Times New Roman" w:hAnsi="Times New Roman" w:cs="Times New Roman"/>
          <w:b/>
          <w:lang w:eastAsia="ar-SA"/>
        </w:rPr>
        <w:t xml:space="preserve">Приложение №1 к договору  №       </w:t>
      </w:r>
      <w:r w:rsidRPr="0086661B">
        <w:rPr>
          <w:rFonts w:ascii="Times New Roman" w:hAnsi="Times New Roman" w:cs="Times New Roman"/>
          <w:b/>
          <w:highlight w:val="yellow"/>
          <w:lang w:eastAsia="ar-SA"/>
        </w:rPr>
        <w:t>»</w:t>
      </w:r>
      <w:r w:rsidRPr="008F66E7">
        <w:rPr>
          <w:rFonts w:ascii="Times New Roman" w:hAnsi="Times New Roman" w:cs="Times New Roman"/>
          <w:b/>
          <w:lang w:eastAsia="ar-SA"/>
        </w:rPr>
        <w:t xml:space="preserve">  _________2021 г.  </w:t>
      </w:r>
      <w:r w:rsidRPr="008F66E7">
        <w:rPr>
          <w:rFonts w:ascii="Times New Roman" w:hAnsi="Times New Roman" w:cs="Times New Roman"/>
          <w:lang w:eastAsia="ar-SA"/>
        </w:rPr>
        <w:t xml:space="preserve">Техническое задание </w:t>
      </w:r>
      <w:r w:rsidRPr="008F66E7">
        <w:rPr>
          <w:rFonts w:ascii="Times New Roman" w:hAnsi="Times New Roman" w:cs="Times New Roman"/>
          <w:lang w:eastAsia="en-US"/>
        </w:rPr>
        <w:t xml:space="preserve">на поставку </w:t>
      </w:r>
      <w:r w:rsidR="00CF7716">
        <w:rPr>
          <w:rFonts w:ascii="Times New Roman" w:hAnsi="Times New Roman" w:cs="Times New Roman"/>
          <w:lang w:eastAsia="en-US"/>
        </w:rPr>
        <w:t>картона</w:t>
      </w:r>
      <w:r w:rsidRPr="008F66E7">
        <w:rPr>
          <w:rFonts w:ascii="Times New Roman" w:hAnsi="Times New Roman" w:cs="Times New Roman"/>
          <w:lang w:eastAsia="en-US"/>
        </w:rPr>
        <w:t>.</w:t>
      </w:r>
    </w:p>
    <w:p w14:paraId="3CC1F97A" w14:textId="77777777" w:rsidR="008F66E7" w:rsidRPr="008F66E7" w:rsidRDefault="008F66E7" w:rsidP="008F66E7">
      <w:pPr>
        <w:shd w:val="clear" w:color="auto" w:fill="FFFFFF"/>
        <w:tabs>
          <w:tab w:val="left" w:pos="284"/>
        </w:tabs>
        <w:spacing w:line="252" w:lineRule="auto"/>
        <w:ind w:left="284"/>
        <w:jc w:val="both"/>
        <w:rPr>
          <w:rFonts w:ascii="Times New Roman" w:hAnsi="Times New Roman" w:cs="Times New Roman"/>
          <w:lang w:eastAsia="en-US"/>
        </w:rPr>
      </w:pPr>
      <w:r w:rsidRPr="008F66E7">
        <w:rPr>
          <w:rFonts w:ascii="Times New Roman" w:hAnsi="Times New Roman" w:cs="Times New Roman"/>
          <w:bCs/>
          <w:lang w:eastAsia="en-US"/>
        </w:rPr>
        <w:lastRenderedPageBreak/>
        <w:t>12.4</w:t>
      </w:r>
      <w:r w:rsidRPr="008F66E7">
        <w:rPr>
          <w:rFonts w:ascii="Times New Roman" w:hAnsi="Times New Roman" w:cs="Times New Roman"/>
          <w:b/>
          <w:bCs/>
          <w:lang w:eastAsia="en-US"/>
        </w:rPr>
        <w:t xml:space="preserve">. </w:t>
      </w:r>
      <w:r w:rsidRPr="008F66E7">
        <w:rPr>
          <w:rFonts w:ascii="Times New Roman" w:hAnsi="Times New Roman" w:cs="Times New Roman"/>
          <w:lang w:eastAsia="en-US"/>
        </w:rPr>
        <w:t>Настоящий договор заключен в электронной форме и подписан электронными под</w:t>
      </w:r>
      <w:r w:rsidRPr="008F66E7">
        <w:rPr>
          <w:rFonts w:ascii="Times New Roman" w:hAnsi="Times New Roman" w:cs="Times New Roman"/>
          <w:lang w:eastAsia="en-US"/>
        </w:rPr>
        <w:softHyphen/>
        <w:t>писями лиц, имеющих право действовать от имени Заказчика и Исполнителя.</w:t>
      </w:r>
    </w:p>
    <w:p w14:paraId="788C9D4D" w14:textId="77777777" w:rsidR="008F66E7" w:rsidRPr="008F66E7" w:rsidRDefault="008F66E7" w:rsidP="008F66E7">
      <w:pPr>
        <w:shd w:val="clear" w:color="auto" w:fill="FFFFFF"/>
        <w:tabs>
          <w:tab w:val="left" w:pos="284"/>
        </w:tabs>
        <w:spacing w:line="252" w:lineRule="auto"/>
        <w:ind w:left="284"/>
        <w:jc w:val="both"/>
        <w:rPr>
          <w:rFonts w:ascii="Times New Roman" w:hAnsi="Times New Roman" w:cs="Times New Roman"/>
          <w:lang w:eastAsia="en-US"/>
        </w:rPr>
      </w:pPr>
      <w:r w:rsidRPr="008F66E7">
        <w:rPr>
          <w:rFonts w:ascii="Times New Roman" w:hAnsi="Times New Roman" w:cs="Times New Roman"/>
          <w:bCs/>
          <w:lang w:eastAsia="en-US"/>
        </w:rPr>
        <w:t>12.5.</w:t>
      </w:r>
      <w:r w:rsidRPr="008F66E7">
        <w:rPr>
          <w:rFonts w:ascii="Times New Roman" w:hAnsi="Times New Roman" w:cs="Times New Roman"/>
          <w:lang w:eastAsia="en-US"/>
        </w:rPr>
        <w:t>При согласии Исполнителя договор может быть составлен также в письменной форме на бумажном носителе в 2 (двух) экземплярах, имеющих одинаковую юридическую силу по одному для каждой из сторон.</w:t>
      </w:r>
    </w:p>
    <w:p w14:paraId="457B9DF7" w14:textId="77777777" w:rsidR="008F66E7" w:rsidRPr="008F66E7" w:rsidRDefault="008F66E7" w:rsidP="008F66E7">
      <w:pPr>
        <w:shd w:val="clear" w:color="auto" w:fill="FFFFFF"/>
        <w:tabs>
          <w:tab w:val="left" w:pos="284"/>
        </w:tabs>
        <w:spacing w:line="252" w:lineRule="auto"/>
        <w:ind w:left="284"/>
        <w:jc w:val="both"/>
        <w:rPr>
          <w:rFonts w:ascii="Times New Roman" w:hAnsi="Times New Roman" w:cs="Times New Roman"/>
          <w:lang w:eastAsia="en-US"/>
        </w:rPr>
      </w:pPr>
    </w:p>
    <w:p w14:paraId="3267E479" w14:textId="77777777" w:rsidR="008F66E7" w:rsidRPr="008F66E7" w:rsidRDefault="008F66E7" w:rsidP="008F66E7">
      <w:pPr>
        <w:tabs>
          <w:tab w:val="left" w:pos="284"/>
        </w:tabs>
        <w:spacing w:line="252" w:lineRule="auto"/>
        <w:ind w:left="284"/>
        <w:jc w:val="center"/>
        <w:rPr>
          <w:rFonts w:ascii="Times New Roman" w:hAnsi="Times New Roman" w:cs="Times New Roman"/>
          <w:b/>
          <w:bCs/>
          <w:lang w:eastAsia="en-US"/>
        </w:rPr>
      </w:pPr>
      <w:r w:rsidRPr="008F66E7">
        <w:rPr>
          <w:rFonts w:ascii="Times New Roman" w:hAnsi="Times New Roman" w:cs="Times New Roman"/>
          <w:b/>
          <w:bCs/>
          <w:lang w:eastAsia="en-US"/>
        </w:rPr>
        <w:t>13. АДРЕСА И БАНКОВСКИЕ РЕКВИЗИТЫ СТОРОН</w:t>
      </w:r>
    </w:p>
    <w:p w14:paraId="56B4C455" w14:textId="77777777" w:rsidR="008F66E7" w:rsidRPr="008F66E7" w:rsidRDefault="008F66E7" w:rsidP="008F66E7">
      <w:pPr>
        <w:tabs>
          <w:tab w:val="left" w:pos="284"/>
        </w:tabs>
        <w:spacing w:line="252" w:lineRule="auto"/>
        <w:ind w:left="284"/>
        <w:jc w:val="center"/>
        <w:rPr>
          <w:rFonts w:ascii="Times New Roman" w:hAnsi="Times New Roman" w:cs="Times New Roman"/>
          <w:b/>
          <w:bCs/>
          <w:lang w:eastAsia="en-US"/>
        </w:rPr>
      </w:pPr>
    </w:p>
    <w:tbl>
      <w:tblPr>
        <w:tblW w:w="4807" w:type="pct"/>
        <w:tblLook w:val="01E0" w:firstRow="1" w:lastRow="1" w:firstColumn="1" w:lastColumn="1" w:noHBand="0" w:noVBand="0"/>
      </w:tblPr>
      <w:tblGrid>
        <w:gridCol w:w="4741"/>
        <w:gridCol w:w="4461"/>
      </w:tblGrid>
      <w:tr w:rsidR="008F66E7" w:rsidRPr="008F66E7" w14:paraId="51AA1346" w14:textId="77777777" w:rsidTr="00075BAA">
        <w:trPr>
          <w:trHeight w:val="3026"/>
        </w:trPr>
        <w:tc>
          <w:tcPr>
            <w:tcW w:w="2576" w:type="pct"/>
          </w:tcPr>
          <w:p w14:paraId="6FDCCA91" w14:textId="77777777" w:rsidR="008F66E7" w:rsidRPr="008F66E7" w:rsidRDefault="008F66E7" w:rsidP="00075BAA">
            <w:pPr>
              <w:tabs>
                <w:tab w:val="left" w:pos="284"/>
              </w:tabs>
              <w:ind w:left="284"/>
              <w:jc w:val="both"/>
              <w:rPr>
                <w:rFonts w:ascii="Times New Roman" w:hAnsi="Times New Roman" w:cs="Times New Roman"/>
                <w:b/>
                <w:u w:val="single"/>
              </w:rPr>
            </w:pPr>
            <w:r w:rsidRPr="008F66E7">
              <w:rPr>
                <w:rFonts w:ascii="Times New Roman" w:hAnsi="Times New Roman" w:cs="Times New Roman"/>
                <w:b/>
                <w:u w:val="single"/>
              </w:rPr>
              <w:t>Заказчик:</w:t>
            </w:r>
          </w:p>
          <w:p w14:paraId="045406C7" w14:textId="77777777" w:rsidR="008F66E7" w:rsidRPr="008F66E7" w:rsidRDefault="008F66E7" w:rsidP="00075BAA">
            <w:pPr>
              <w:pStyle w:val="1"/>
              <w:tabs>
                <w:tab w:val="left" w:pos="284"/>
              </w:tabs>
              <w:spacing w:before="0"/>
              <w:ind w:left="284" w:right="-108"/>
              <w:rPr>
                <w:rFonts w:ascii="Times New Roman" w:hAnsi="Times New Roman"/>
                <w:b w:val="0"/>
                <w:color w:val="000000"/>
                <w:sz w:val="22"/>
                <w:szCs w:val="22"/>
              </w:rPr>
            </w:pPr>
            <w:r w:rsidRPr="008F66E7">
              <w:rPr>
                <w:rFonts w:ascii="Times New Roman" w:hAnsi="Times New Roman"/>
                <w:b w:val="0"/>
                <w:bCs w:val="0"/>
                <w:color w:val="000000"/>
                <w:sz w:val="22"/>
                <w:szCs w:val="22"/>
                <w:lang w:eastAsia="en-US"/>
              </w:rPr>
              <w:t>ГАУК РБ «ГАРБ»</w:t>
            </w:r>
          </w:p>
          <w:p w14:paraId="2694BB90" w14:textId="77777777" w:rsidR="008F66E7" w:rsidRPr="008F66E7" w:rsidRDefault="008F66E7" w:rsidP="00075BAA">
            <w:pPr>
              <w:tabs>
                <w:tab w:val="left" w:pos="284"/>
              </w:tabs>
              <w:ind w:left="284" w:right="-108"/>
              <w:rPr>
                <w:rFonts w:ascii="Times New Roman" w:hAnsi="Times New Roman" w:cs="Times New Roman"/>
              </w:rPr>
            </w:pPr>
            <w:r w:rsidRPr="008F66E7">
              <w:rPr>
                <w:rFonts w:ascii="Times New Roman" w:hAnsi="Times New Roman" w:cs="Times New Roman"/>
              </w:rPr>
              <w:t>Адрес: 670000 г. Улан-Удэ, ул. Сухэ-Батора, 9а</w:t>
            </w:r>
          </w:p>
          <w:p w14:paraId="32EC50CA" w14:textId="77777777" w:rsidR="008F66E7" w:rsidRPr="008F66E7" w:rsidRDefault="008F66E7" w:rsidP="00075BAA">
            <w:pPr>
              <w:tabs>
                <w:tab w:val="left" w:pos="284"/>
              </w:tabs>
              <w:ind w:left="284" w:right="-108"/>
              <w:rPr>
                <w:rFonts w:ascii="Times New Roman" w:hAnsi="Times New Roman" w:cs="Times New Roman"/>
              </w:rPr>
            </w:pPr>
            <w:r w:rsidRPr="008F66E7">
              <w:rPr>
                <w:rFonts w:ascii="Times New Roman" w:hAnsi="Times New Roman" w:cs="Times New Roman"/>
              </w:rPr>
              <w:sym w:font="Wingdings 2" w:char="F027"/>
            </w:r>
            <w:r w:rsidRPr="008F66E7">
              <w:rPr>
                <w:rFonts w:ascii="Times New Roman" w:hAnsi="Times New Roman" w:cs="Times New Roman"/>
              </w:rPr>
              <w:t>. 21-29-58, ф. 21-46-34</w:t>
            </w:r>
          </w:p>
          <w:p w14:paraId="2EE4282E" w14:textId="77777777" w:rsidR="008F66E7" w:rsidRPr="008F66E7" w:rsidRDefault="008F66E7" w:rsidP="00075BAA">
            <w:pPr>
              <w:tabs>
                <w:tab w:val="left" w:pos="284"/>
              </w:tabs>
              <w:ind w:left="284" w:right="-108"/>
              <w:rPr>
                <w:rFonts w:ascii="Times New Roman" w:hAnsi="Times New Roman" w:cs="Times New Roman"/>
              </w:rPr>
            </w:pPr>
            <w:r w:rsidRPr="008F66E7">
              <w:rPr>
                <w:rFonts w:ascii="Times New Roman" w:hAnsi="Times New Roman" w:cs="Times New Roman"/>
              </w:rPr>
              <w:t>ИНН 0326473404 КПП 032601001</w:t>
            </w:r>
          </w:p>
          <w:p w14:paraId="01E63B8A" w14:textId="77777777" w:rsidR="008F66E7" w:rsidRPr="008F66E7" w:rsidRDefault="008F66E7" w:rsidP="00663854">
            <w:pPr>
              <w:tabs>
                <w:tab w:val="left" w:pos="284"/>
              </w:tabs>
              <w:spacing w:after="0" w:line="240" w:lineRule="auto"/>
              <w:ind w:left="284" w:right="-108"/>
              <w:rPr>
                <w:rFonts w:ascii="Times New Roman" w:hAnsi="Times New Roman" w:cs="Times New Roman"/>
              </w:rPr>
            </w:pPr>
            <w:r w:rsidRPr="008F66E7">
              <w:rPr>
                <w:rFonts w:ascii="Times New Roman" w:hAnsi="Times New Roman" w:cs="Times New Roman"/>
              </w:rPr>
              <w:t>Министерство финансов Республики Бурятия (ГАУК РБ«ГАРБ» л/с 30026Э43680)</w:t>
            </w:r>
          </w:p>
          <w:p w14:paraId="7886D3E7" w14:textId="77777777" w:rsidR="008F66E7" w:rsidRPr="008F66E7" w:rsidRDefault="008F66E7" w:rsidP="00663854">
            <w:pPr>
              <w:tabs>
                <w:tab w:val="left" w:pos="284"/>
              </w:tabs>
              <w:spacing w:after="0" w:line="240" w:lineRule="auto"/>
              <w:ind w:left="284" w:right="-108"/>
              <w:rPr>
                <w:rFonts w:ascii="Times New Roman" w:hAnsi="Times New Roman" w:cs="Times New Roman"/>
              </w:rPr>
            </w:pPr>
            <w:r w:rsidRPr="008F66E7">
              <w:rPr>
                <w:rFonts w:ascii="Times New Roman" w:hAnsi="Times New Roman" w:cs="Times New Roman"/>
              </w:rPr>
              <w:t xml:space="preserve">Казначейский счет </w:t>
            </w:r>
          </w:p>
          <w:p w14:paraId="677C3CA7" w14:textId="77777777" w:rsidR="008F66E7" w:rsidRPr="008F66E7" w:rsidRDefault="008F66E7" w:rsidP="00663854">
            <w:pPr>
              <w:tabs>
                <w:tab w:val="left" w:pos="284"/>
              </w:tabs>
              <w:spacing w:after="0" w:line="240" w:lineRule="auto"/>
              <w:ind w:left="284" w:right="-108"/>
              <w:rPr>
                <w:rFonts w:ascii="Times New Roman" w:hAnsi="Times New Roman" w:cs="Times New Roman"/>
              </w:rPr>
            </w:pPr>
            <w:r w:rsidRPr="008F66E7">
              <w:rPr>
                <w:rFonts w:ascii="Times New Roman" w:hAnsi="Times New Roman" w:cs="Times New Roman"/>
              </w:rPr>
              <w:t>03224643810000000200</w:t>
            </w:r>
          </w:p>
          <w:p w14:paraId="242FCDA1" w14:textId="77777777" w:rsidR="008F66E7" w:rsidRPr="008F66E7" w:rsidRDefault="008F66E7" w:rsidP="00663854">
            <w:pPr>
              <w:tabs>
                <w:tab w:val="left" w:pos="284"/>
              </w:tabs>
              <w:spacing w:after="0" w:line="240" w:lineRule="auto"/>
              <w:ind w:left="284" w:right="-108"/>
              <w:rPr>
                <w:rFonts w:ascii="Times New Roman" w:hAnsi="Times New Roman" w:cs="Times New Roman"/>
              </w:rPr>
            </w:pPr>
            <w:r w:rsidRPr="008F66E7">
              <w:rPr>
                <w:rFonts w:ascii="Times New Roman" w:hAnsi="Times New Roman" w:cs="Times New Roman"/>
              </w:rPr>
              <w:t>Единый казначейский счет</w:t>
            </w:r>
          </w:p>
          <w:p w14:paraId="58F04FBC" w14:textId="77777777" w:rsidR="008F66E7" w:rsidRPr="008F66E7" w:rsidRDefault="008F66E7" w:rsidP="00663854">
            <w:pPr>
              <w:tabs>
                <w:tab w:val="left" w:pos="284"/>
              </w:tabs>
              <w:spacing w:after="0" w:line="240" w:lineRule="auto"/>
              <w:ind w:left="284" w:right="-108"/>
              <w:rPr>
                <w:rFonts w:ascii="Times New Roman" w:hAnsi="Times New Roman" w:cs="Times New Roman"/>
              </w:rPr>
            </w:pPr>
            <w:r w:rsidRPr="008F66E7">
              <w:rPr>
                <w:rFonts w:ascii="Times New Roman" w:hAnsi="Times New Roman" w:cs="Times New Roman"/>
              </w:rPr>
              <w:t>40102810545370000068</w:t>
            </w:r>
          </w:p>
          <w:p w14:paraId="162FCC9F" w14:textId="77777777" w:rsidR="008F66E7" w:rsidRPr="008F66E7" w:rsidRDefault="008F66E7" w:rsidP="00663854">
            <w:pPr>
              <w:tabs>
                <w:tab w:val="left" w:pos="284"/>
              </w:tabs>
              <w:spacing w:after="0" w:line="240" w:lineRule="auto"/>
              <w:ind w:left="284" w:right="-108"/>
              <w:rPr>
                <w:rFonts w:ascii="Times New Roman" w:hAnsi="Times New Roman" w:cs="Times New Roman"/>
              </w:rPr>
            </w:pPr>
            <w:r w:rsidRPr="008F66E7">
              <w:rPr>
                <w:rFonts w:ascii="Times New Roman" w:hAnsi="Times New Roman" w:cs="Times New Roman"/>
              </w:rPr>
              <w:t xml:space="preserve">Отделение – НБ Республика Бурятия Банка России// УФК по Республике Бурятия г. Улан-Удэ </w:t>
            </w:r>
          </w:p>
          <w:p w14:paraId="42C9A3C3" w14:textId="2EB5D2B6" w:rsidR="008F66E7" w:rsidRPr="008F66E7" w:rsidRDefault="008F66E7" w:rsidP="00663854">
            <w:pPr>
              <w:tabs>
                <w:tab w:val="left" w:pos="284"/>
              </w:tabs>
              <w:spacing w:after="0" w:line="240" w:lineRule="auto"/>
              <w:ind w:left="284" w:right="-108"/>
              <w:rPr>
                <w:rFonts w:ascii="Times New Roman" w:hAnsi="Times New Roman" w:cs="Times New Roman"/>
              </w:rPr>
            </w:pPr>
            <w:r w:rsidRPr="008F66E7">
              <w:rPr>
                <w:rFonts w:ascii="Times New Roman" w:hAnsi="Times New Roman" w:cs="Times New Roman"/>
              </w:rPr>
              <w:t>БИК 0</w:t>
            </w:r>
            <w:r w:rsidR="00CF7716">
              <w:rPr>
                <w:rFonts w:ascii="Times New Roman" w:hAnsi="Times New Roman" w:cs="Times New Roman"/>
              </w:rPr>
              <w:t>1</w:t>
            </w:r>
            <w:r w:rsidRPr="008F66E7">
              <w:rPr>
                <w:rFonts w:ascii="Times New Roman" w:hAnsi="Times New Roman" w:cs="Times New Roman"/>
              </w:rPr>
              <w:t>8142016</w:t>
            </w:r>
          </w:p>
          <w:p w14:paraId="4C9C4BED" w14:textId="77777777" w:rsidR="008F66E7" w:rsidRPr="008F66E7" w:rsidRDefault="008F66E7" w:rsidP="00075BAA">
            <w:pPr>
              <w:tabs>
                <w:tab w:val="left" w:pos="284"/>
              </w:tabs>
              <w:ind w:left="284" w:right="-108"/>
              <w:rPr>
                <w:rFonts w:ascii="Times New Roman" w:hAnsi="Times New Roman" w:cs="Times New Roman"/>
              </w:rPr>
            </w:pPr>
          </w:p>
          <w:p w14:paraId="2319A601" w14:textId="77777777" w:rsidR="008F66E7" w:rsidRPr="008F66E7" w:rsidRDefault="008F66E7" w:rsidP="00075BAA">
            <w:pPr>
              <w:tabs>
                <w:tab w:val="left" w:pos="284"/>
              </w:tabs>
              <w:ind w:left="284" w:right="-108"/>
              <w:rPr>
                <w:rFonts w:ascii="Times New Roman" w:hAnsi="Times New Roman" w:cs="Times New Roman"/>
              </w:rPr>
            </w:pPr>
          </w:p>
          <w:p w14:paraId="2A024536" w14:textId="77777777" w:rsidR="008F66E7" w:rsidRPr="008F66E7" w:rsidRDefault="008F66E7" w:rsidP="00075BAA">
            <w:pPr>
              <w:tabs>
                <w:tab w:val="left" w:pos="284"/>
              </w:tabs>
              <w:ind w:left="284" w:right="-108"/>
              <w:rPr>
                <w:rFonts w:ascii="Times New Roman" w:hAnsi="Times New Roman" w:cs="Times New Roman"/>
              </w:rPr>
            </w:pPr>
            <w:r w:rsidRPr="008F66E7">
              <w:rPr>
                <w:rFonts w:ascii="Times New Roman" w:hAnsi="Times New Roman" w:cs="Times New Roman"/>
              </w:rPr>
              <w:t>Директор ГАУК РБ «ГАРБ»</w:t>
            </w:r>
          </w:p>
          <w:p w14:paraId="34260215" w14:textId="77777777" w:rsidR="008F66E7" w:rsidRPr="008F66E7" w:rsidRDefault="008F66E7" w:rsidP="00075BAA">
            <w:pPr>
              <w:tabs>
                <w:tab w:val="left" w:pos="284"/>
              </w:tabs>
              <w:ind w:left="284" w:right="-108"/>
              <w:rPr>
                <w:rFonts w:ascii="Times New Roman" w:hAnsi="Times New Roman" w:cs="Times New Roman"/>
              </w:rPr>
            </w:pPr>
          </w:p>
          <w:p w14:paraId="312AB4D3" w14:textId="77777777" w:rsidR="008F66E7" w:rsidRPr="008F66E7" w:rsidRDefault="008F66E7" w:rsidP="00075BAA">
            <w:pPr>
              <w:tabs>
                <w:tab w:val="left" w:pos="284"/>
              </w:tabs>
              <w:ind w:left="284" w:right="-108"/>
              <w:rPr>
                <w:rFonts w:ascii="Times New Roman" w:hAnsi="Times New Roman" w:cs="Times New Roman"/>
              </w:rPr>
            </w:pPr>
            <w:r w:rsidRPr="008F66E7">
              <w:rPr>
                <w:rFonts w:ascii="Times New Roman" w:hAnsi="Times New Roman" w:cs="Times New Roman"/>
              </w:rPr>
              <w:t>_______________ Б.Ц. Жалсанова</w:t>
            </w:r>
          </w:p>
          <w:p w14:paraId="4E67CA49" w14:textId="77777777" w:rsidR="008F66E7" w:rsidRPr="008F66E7" w:rsidRDefault="008F66E7" w:rsidP="00075BAA">
            <w:pPr>
              <w:tabs>
                <w:tab w:val="left" w:pos="284"/>
              </w:tabs>
              <w:ind w:left="284" w:right="-108"/>
              <w:rPr>
                <w:rFonts w:ascii="Times New Roman" w:hAnsi="Times New Roman" w:cs="Times New Roman"/>
              </w:rPr>
            </w:pPr>
            <w:r w:rsidRPr="008F66E7">
              <w:rPr>
                <w:rFonts w:ascii="Times New Roman" w:hAnsi="Times New Roman" w:cs="Times New Roman"/>
              </w:rPr>
              <w:t>М.П.</w:t>
            </w:r>
          </w:p>
        </w:tc>
        <w:tc>
          <w:tcPr>
            <w:tcW w:w="2424" w:type="pct"/>
          </w:tcPr>
          <w:p w14:paraId="7EC81EDE" w14:textId="77777777" w:rsidR="008F66E7" w:rsidRPr="008F66E7" w:rsidRDefault="008F66E7" w:rsidP="00075BAA">
            <w:pPr>
              <w:tabs>
                <w:tab w:val="left" w:pos="284"/>
              </w:tabs>
              <w:ind w:left="284"/>
              <w:rPr>
                <w:rFonts w:ascii="Times New Roman" w:hAnsi="Times New Roman" w:cs="Times New Roman"/>
                <w:b/>
                <w:u w:val="single"/>
              </w:rPr>
            </w:pPr>
            <w:r w:rsidRPr="008F66E7">
              <w:rPr>
                <w:rFonts w:ascii="Times New Roman" w:hAnsi="Times New Roman" w:cs="Times New Roman"/>
                <w:b/>
                <w:u w:val="single"/>
              </w:rPr>
              <w:t>Исполнитель:</w:t>
            </w:r>
          </w:p>
          <w:p w14:paraId="39D3249C" w14:textId="25A5E6A5" w:rsidR="00663854" w:rsidRDefault="00663854" w:rsidP="00AB6CC3">
            <w:pPr>
              <w:tabs>
                <w:tab w:val="left" w:pos="284"/>
              </w:tabs>
              <w:rPr>
                <w:rFonts w:ascii="Times New Roman" w:hAnsi="Times New Roman" w:cs="Times New Roman"/>
              </w:rPr>
            </w:pPr>
          </w:p>
          <w:p w14:paraId="743036FB" w14:textId="77777777" w:rsidR="00663854" w:rsidRPr="008F66E7" w:rsidRDefault="00663854" w:rsidP="00AB6CC3">
            <w:pPr>
              <w:tabs>
                <w:tab w:val="left" w:pos="284"/>
              </w:tabs>
              <w:rPr>
                <w:rFonts w:ascii="Times New Roman" w:hAnsi="Times New Roman" w:cs="Times New Roman"/>
              </w:rPr>
            </w:pPr>
          </w:p>
          <w:p w14:paraId="78BA31DE" w14:textId="77777777" w:rsidR="008F66E7" w:rsidRPr="008F66E7" w:rsidRDefault="008F66E7" w:rsidP="00075BAA">
            <w:pPr>
              <w:tabs>
                <w:tab w:val="left" w:pos="284"/>
              </w:tabs>
              <w:ind w:left="284"/>
              <w:jc w:val="center"/>
              <w:rPr>
                <w:rFonts w:ascii="Times New Roman" w:hAnsi="Times New Roman" w:cs="Times New Roman"/>
              </w:rPr>
            </w:pPr>
          </w:p>
          <w:p w14:paraId="1A180710" w14:textId="77777777" w:rsidR="008F66E7" w:rsidRPr="008F66E7" w:rsidRDefault="008F66E7" w:rsidP="00075BAA">
            <w:pPr>
              <w:tabs>
                <w:tab w:val="left" w:pos="284"/>
              </w:tabs>
              <w:ind w:left="284"/>
              <w:jc w:val="center"/>
              <w:rPr>
                <w:rFonts w:ascii="Times New Roman" w:hAnsi="Times New Roman" w:cs="Times New Roman"/>
              </w:rPr>
            </w:pPr>
          </w:p>
          <w:p w14:paraId="23F5D2A8" w14:textId="3B57E3A3" w:rsidR="008F66E7" w:rsidRDefault="008F66E7" w:rsidP="00663854">
            <w:pPr>
              <w:tabs>
                <w:tab w:val="left" w:pos="284"/>
              </w:tabs>
              <w:rPr>
                <w:rFonts w:ascii="Times New Roman" w:hAnsi="Times New Roman" w:cs="Times New Roman"/>
              </w:rPr>
            </w:pPr>
          </w:p>
          <w:p w14:paraId="35C4BD4E" w14:textId="579F320D" w:rsidR="00CF7716" w:rsidRDefault="00CF7716" w:rsidP="00663854">
            <w:pPr>
              <w:tabs>
                <w:tab w:val="left" w:pos="284"/>
              </w:tabs>
              <w:rPr>
                <w:rFonts w:ascii="Times New Roman" w:hAnsi="Times New Roman" w:cs="Times New Roman"/>
              </w:rPr>
            </w:pPr>
          </w:p>
          <w:p w14:paraId="114FF8F6" w14:textId="440EBFD9" w:rsidR="00CF7716" w:rsidRDefault="00CF7716" w:rsidP="00663854">
            <w:pPr>
              <w:tabs>
                <w:tab w:val="left" w:pos="284"/>
              </w:tabs>
              <w:rPr>
                <w:rFonts w:ascii="Times New Roman" w:hAnsi="Times New Roman" w:cs="Times New Roman"/>
              </w:rPr>
            </w:pPr>
          </w:p>
          <w:p w14:paraId="04E2B071" w14:textId="079792E8" w:rsidR="00CF7716" w:rsidRDefault="00CF7716" w:rsidP="00663854">
            <w:pPr>
              <w:tabs>
                <w:tab w:val="left" w:pos="284"/>
              </w:tabs>
              <w:rPr>
                <w:rFonts w:ascii="Times New Roman" w:hAnsi="Times New Roman" w:cs="Times New Roman"/>
              </w:rPr>
            </w:pPr>
          </w:p>
          <w:p w14:paraId="5CEB7611" w14:textId="501D5553" w:rsidR="00CF7716" w:rsidRDefault="00CF7716" w:rsidP="00663854">
            <w:pPr>
              <w:tabs>
                <w:tab w:val="left" w:pos="284"/>
              </w:tabs>
              <w:rPr>
                <w:rFonts w:ascii="Times New Roman" w:hAnsi="Times New Roman" w:cs="Times New Roman"/>
              </w:rPr>
            </w:pPr>
          </w:p>
          <w:p w14:paraId="105F2141" w14:textId="2C8B74C2" w:rsidR="00CF7716" w:rsidRDefault="00CF7716" w:rsidP="00663854">
            <w:pPr>
              <w:tabs>
                <w:tab w:val="left" w:pos="284"/>
              </w:tabs>
              <w:rPr>
                <w:rFonts w:ascii="Times New Roman" w:hAnsi="Times New Roman" w:cs="Times New Roman"/>
              </w:rPr>
            </w:pPr>
          </w:p>
          <w:p w14:paraId="7D0B0E84" w14:textId="2C38C834" w:rsidR="00CF7716" w:rsidRDefault="00CF7716" w:rsidP="00663854">
            <w:pPr>
              <w:tabs>
                <w:tab w:val="left" w:pos="284"/>
              </w:tabs>
              <w:rPr>
                <w:rFonts w:ascii="Times New Roman" w:hAnsi="Times New Roman" w:cs="Times New Roman"/>
              </w:rPr>
            </w:pPr>
          </w:p>
          <w:p w14:paraId="19653C40" w14:textId="5BC5100E" w:rsidR="00CF7716" w:rsidRDefault="00CF7716" w:rsidP="00663854">
            <w:pPr>
              <w:tabs>
                <w:tab w:val="left" w:pos="284"/>
              </w:tabs>
              <w:rPr>
                <w:rFonts w:ascii="Times New Roman" w:hAnsi="Times New Roman" w:cs="Times New Roman"/>
              </w:rPr>
            </w:pPr>
          </w:p>
          <w:p w14:paraId="3205DAC1" w14:textId="77777777" w:rsidR="00CF7716" w:rsidRPr="008F66E7" w:rsidRDefault="00CF7716" w:rsidP="00663854">
            <w:pPr>
              <w:tabs>
                <w:tab w:val="left" w:pos="284"/>
              </w:tabs>
              <w:rPr>
                <w:rFonts w:ascii="Times New Roman" w:hAnsi="Times New Roman" w:cs="Times New Roman"/>
              </w:rPr>
            </w:pPr>
          </w:p>
          <w:p w14:paraId="289F318D" w14:textId="08C9A8A8" w:rsidR="008F66E7" w:rsidRPr="00EE3EC7" w:rsidRDefault="008F66E7" w:rsidP="00075BAA">
            <w:pPr>
              <w:tabs>
                <w:tab w:val="left" w:pos="284"/>
              </w:tabs>
              <w:ind w:left="284"/>
              <w:rPr>
                <w:rFonts w:ascii="Times New Roman" w:hAnsi="Times New Roman" w:cs="Times New Roman"/>
              </w:rPr>
            </w:pPr>
            <w:r w:rsidRPr="008F66E7">
              <w:rPr>
                <w:rFonts w:ascii="Times New Roman" w:hAnsi="Times New Roman" w:cs="Times New Roman"/>
              </w:rPr>
              <w:t>________________/</w:t>
            </w:r>
            <w:r w:rsidR="00CF7716" w:rsidRPr="00EE3EC7">
              <w:rPr>
                <w:rFonts w:ascii="Times New Roman" w:hAnsi="Times New Roman" w:cs="Times New Roman"/>
              </w:rPr>
              <w:t xml:space="preserve"> </w:t>
            </w:r>
            <w:r w:rsidRPr="00EE3EC7">
              <w:rPr>
                <w:rFonts w:ascii="Times New Roman" w:hAnsi="Times New Roman" w:cs="Times New Roman"/>
              </w:rPr>
              <w:t>/</w:t>
            </w:r>
          </w:p>
          <w:p w14:paraId="7E3CC2BD" w14:textId="77777777" w:rsidR="008F66E7" w:rsidRPr="008F66E7" w:rsidRDefault="008F66E7" w:rsidP="00075BAA">
            <w:pPr>
              <w:tabs>
                <w:tab w:val="left" w:pos="284"/>
              </w:tabs>
              <w:ind w:left="284"/>
              <w:rPr>
                <w:rFonts w:ascii="Times New Roman" w:hAnsi="Times New Roman" w:cs="Times New Roman"/>
              </w:rPr>
            </w:pPr>
            <w:r w:rsidRPr="008F66E7">
              <w:rPr>
                <w:rFonts w:ascii="Times New Roman" w:hAnsi="Times New Roman" w:cs="Times New Roman"/>
              </w:rPr>
              <w:t>М.П.</w:t>
            </w:r>
          </w:p>
          <w:p w14:paraId="7C07C8AA" w14:textId="77777777" w:rsidR="008F66E7" w:rsidRPr="008F66E7" w:rsidRDefault="008F66E7" w:rsidP="00075BAA">
            <w:pPr>
              <w:tabs>
                <w:tab w:val="left" w:pos="284"/>
              </w:tabs>
              <w:ind w:left="284"/>
              <w:rPr>
                <w:rFonts w:ascii="Times New Roman" w:hAnsi="Times New Roman" w:cs="Times New Roman"/>
              </w:rPr>
            </w:pPr>
          </w:p>
        </w:tc>
      </w:tr>
    </w:tbl>
    <w:p w14:paraId="04B24577" w14:textId="77777777" w:rsidR="008F66E7" w:rsidRPr="008F66E7" w:rsidRDefault="008F66E7" w:rsidP="008F66E7">
      <w:pPr>
        <w:spacing w:line="360" w:lineRule="auto"/>
        <w:contextualSpacing/>
        <w:rPr>
          <w:rFonts w:ascii="Times New Roman" w:hAnsi="Times New Roman" w:cs="Times New Roman"/>
          <w:b/>
          <w:bCs/>
          <w:szCs w:val="24"/>
        </w:rPr>
      </w:pPr>
    </w:p>
    <w:p w14:paraId="461FA253" w14:textId="77777777" w:rsidR="008F66E7" w:rsidRDefault="008F66E7" w:rsidP="008F66E7">
      <w:pPr>
        <w:spacing w:line="360" w:lineRule="auto"/>
        <w:contextualSpacing/>
        <w:rPr>
          <w:b/>
          <w:bCs/>
          <w:szCs w:val="24"/>
        </w:rPr>
      </w:pPr>
    </w:p>
    <w:p w14:paraId="46A3178E" w14:textId="6ABB1729" w:rsidR="00F23DED" w:rsidRDefault="00F23DED"/>
    <w:p w14:paraId="26746D24" w14:textId="5B8BD179" w:rsidR="0086661B" w:rsidRDefault="0086661B"/>
    <w:p w14:paraId="1DEFEF2B" w14:textId="57F98AB0" w:rsidR="0086661B" w:rsidRDefault="0086661B"/>
    <w:p w14:paraId="1B4A6598" w14:textId="77777777" w:rsidR="00CF7716" w:rsidRDefault="00CF7716"/>
    <w:p w14:paraId="3FA619C1" w14:textId="6236C8D1" w:rsidR="0086661B" w:rsidRDefault="0086661B"/>
    <w:p w14:paraId="158F70A3" w14:textId="77777777" w:rsidR="00A05F84" w:rsidRPr="00A05F84" w:rsidRDefault="00A05F84" w:rsidP="00A05F84">
      <w:pPr>
        <w:tabs>
          <w:tab w:val="left" w:pos="284"/>
        </w:tabs>
        <w:spacing w:after="0" w:line="240" w:lineRule="auto"/>
        <w:ind w:left="284"/>
        <w:jc w:val="right"/>
        <w:rPr>
          <w:rFonts w:ascii="Times New Roman" w:eastAsia="Calibri" w:hAnsi="Times New Roman" w:cs="Times New Roman"/>
          <w:kern w:val="28"/>
          <w:sz w:val="24"/>
          <w:szCs w:val="20"/>
        </w:rPr>
      </w:pPr>
      <w:r w:rsidRPr="00A05F84">
        <w:rPr>
          <w:rFonts w:ascii="Times New Roman" w:eastAsia="Calibri" w:hAnsi="Times New Roman" w:cs="Times New Roman"/>
          <w:kern w:val="28"/>
          <w:sz w:val="24"/>
          <w:szCs w:val="20"/>
        </w:rPr>
        <w:lastRenderedPageBreak/>
        <w:t xml:space="preserve">Приложение №1 </w:t>
      </w:r>
    </w:p>
    <w:p w14:paraId="3AE0DA35" w14:textId="3BA48294" w:rsidR="00A05F84" w:rsidRPr="00A05F84" w:rsidRDefault="00A05F84" w:rsidP="00A05F84">
      <w:pPr>
        <w:keepNext/>
        <w:tabs>
          <w:tab w:val="left" w:pos="284"/>
        </w:tabs>
        <w:spacing w:after="0" w:line="240" w:lineRule="auto"/>
        <w:ind w:left="284"/>
        <w:jc w:val="right"/>
        <w:outlineLvl w:val="0"/>
        <w:rPr>
          <w:rFonts w:ascii="Times New Roman" w:eastAsia="Calibri" w:hAnsi="Times New Roman" w:cs="Times New Roman"/>
          <w:kern w:val="28"/>
          <w:sz w:val="24"/>
          <w:szCs w:val="20"/>
        </w:rPr>
      </w:pPr>
      <w:r w:rsidRPr="00A05F84">
        <w:rPr>
          <w:rFonts w:ascii="Times New Roman" w:eastAsia="Calibri" w:hAnsi="Times New Roman" w:cs="Times New Roman"/>
          <w:kern w:val="28"/>
          <w:sz w:val="24"/>
          <w:szCs w:val="20"/>
        </w:rPr>
        <w:t xml:space="preserve">к </w:t>
      </w:r>
      <w:r>
        <w:rPr>
          <w:rFonts w:ascii="Times New Roman" w:eastAsia="Calibri" w:hAnsi="Times New Roman" w:cs="Times New Roman"/>
          <w:kern w:val="28"/>
          <w:sz w:val="24"/>
          <w:szCs w:val="20"/>
        </w:rPr>
        <w:t>договору №</w:t>
      </w:r>
      <w:r w:rsidRPr="00A05F84">
        <w:rPr>
          <w:rFonts w:ascii="Times New Roman" w:eastAsia="Calibri" w:hAnsi="Times New Roman" w:cs="Times New Roman"/>
          <w:kern w:val="28"/>
          <w:sz w:val="24"/>
          <w:szCs w:val="20"/>
        </w:rPr>
        <w:t xml:space="preserve"> </w:t>
      </w:r>
      <w:r w:rsidR="00CF7716">
        <w:rPr>
          <w:rFonts w:ascii="Times New Roman" w:eastAsia="Calibri" w:hAnsi="Times New Roman" w:cs="Times New Roman"/>
          <w:kern w:val="28"/>
          <w:sz w:val="24"/>
          <w:szCs w:val="20"/>
        </w:rPr>
        <w:t xml:space="preserve">    </w:t>
      </w:r>
      <w:r>
        <w:rPr>
          <w:rFonts w:ascii="Times New Roman" w:eastAsia="Calibri" w:hAnsi="Times New Roman" w:cs="Times New Roman"/>
          <w:kern w:val="28"/>
          <w:sz w:val="24"/>
          <w:szCs w:val="20"/>
        </w:rPr>
        <w:t xml:space="preserve"> от </w:t>
      </w:r>
      <w:r w:rsidR="00CF7716">
        <w:rPr>
          <w:rFonts w:ascii="Times New Roman" w:eastAsia="Calibri" w:hAnsi="Times New Roman" w:cs="Times New Roman"/>
          <w:kern w:val="28"/>
          <w:sz w:val="24"/>
          <w:szCs w:val="20"/>
        </w:rPr>
        <w:t>13</w:t>
      </w:r>
      <w:r>
        <w:rPr>
          <w:rFonts w:ascii="Times New Roman" w:eastAsia="Calibri" w:hAnsi="Times New Roman" w:cs="Times New Roman"/>
          <w:kern w:val="28"/>
          <w:sz w:val="24"/>
          <w:szCs w:val="20"/>
        </w:rPr>
        <w:t>.1</w:t>
      </w:r>
      <w:r w:rsidR="00CF7716">
        <w:rPr>
          <w:rFonts w:ascii="Times New Roman" w:eastAsia="Calibri" w:hAnsi="Times New Roman" w:cs="Times New Roman"/>
          <w:kern w:val="28"/>
          <w:sz w:val="24"/>
          <w:szCs w:val="20"/>
        </w:rPr>
        <w:t>2</w:t>
      </w:r>
      <w:r>
        <w:rPr>
          <w:rFonts w:ascii="Times New Roman" w:eastAsia="Calibri" w:hAnsi="Times New Roman" w:cs="Times New Roman"/>
          <w:kern w:val="28"/>
          <w:sz w:val="24"/>
          <w:szCs w:val="20"/>
        </w:rPr>
        <w:t>.2021 г.</w:t>
      </w:r>
    </w:p>
    <w:p w14:paraId="5F1FF78C" w14:textId="77777777" w:rsidR="00A05F84" w:rsidRPr="00A05F84" w:rsidRDefault="00A05F84" w:rsidP="00A05F84">
      <w:pPr>
        <w:widowControl w:val="0"/>
        <w:tabs>
          <w:tab w:val="left" w:pos="284"/>
        </w:tabs>
        <w:autoSpaceDE w:val="0"/>
        <w:autoSpaceDN w:val="0"/>
        <w:adjustRightInd w:val="0"/>
        <w:spacing w:after="0" w:line="240" w:lineRule="auto"/>
        <w:outlineLvl w:val="0"/>
        <w:rPr>
          <w:rFonts w:ascii="Times New Roman" w:eastAsia="Times New Roman" w:hAnsi="Times New Roman" w:cs="Times New Roman"/>
          <w:b/>
          <w:sz w:val="24"/>
          <w:szCs w:val="20"/>
        </w:rPr>
      </w:pPr>
      <w:r w:rsidRPr="00A05F84">
        <w:rPr>
          <w:rFonts w:ascii="Times New Roman" w:eastAsia="Times New Roman" w:hAnsi="Times New Roman" w:cs="Times New Roman"/>
          <w:b/>
          <w:sz w:val="24"/>
          <w:szCs w:val="20"/>
        </w:rPr>
        <w:t xml:space="preserve"> </w:t>
      </w:r>
    </w:p>
    <w:p w14:paraId="68689CF5" w14:textId="77777777" w:rsidR="00A05F84" w:rsidRPr="00A05F84" w:rsidRDefault="00A05F84" w:rsidP="00A05F84">
      <w:pPr>
        <w:tabs>
          <w:tab w:val="left" w:pos="284"/>
        </w:tabs>
        <w:suppressAutoHyphens/>
        <w:spacing w:after="0" w:line="240" w:lineRule="auto"/>
        <w:ind w:left="284"/>
        <w:jc w:val="right"/>
        <w:rPr>
          <w:rFonts w:ascii="Times New Roman" w:eastAsia="Times New Roman" w:hAnsi="Times New Roman" w:cs="Times New Roman"/>
          <w:b/>
          <w:sz w:val="24"/>
          <w:szCs w:val="20"/>
          <w:lang w:eastAsia="ar-SA"/>
        </w:rPr>
      </w:pPr>
    </w:p>
    <w:p w14:paraId="105A60D0" w14:textId="77777777" w:rsidR="00A05F84" w:rsidRPr="00F87814" w:rsidRDefault="00A05F84" w:rsidP="00A05F84">
      <w:pPr>
        <w:widowControl w:val="0"/>
        <w:tabs>
          <w:tab w:val="left" w:pos="284"/>
        </w:tabs>
        <w:spacing w:after="0" w:line="240" w:lineRule="auto"/>
        <w:ind w:left="284"/>
        <w:jc w:val="center"/>
        <w:rPr>
          <w:rFonts w:ascii="Times New Roman" w:eastAsia="Times New Roman" w:hAnsi="Times New Roman" w:cs="Times New Roman"/>
          <w:b/>
          <w:bCs/>
          <w:sz w:val="24"/>
          <w:szCs w:val="24"/>
          <w:u w:val="single"/>
        </w:rPr>
      </w:pPr>
      <w:bookmarkStart w:id="0" w:name="_Hlk88739216"/>
      <w:r w:rsidRPr="00F87814">
        <w:rPr>
          <w:rFonts w:ascii="Times New Roman" w:eastAsia="Times New Roman" w:hAnsi="Times New Roman" w:cs="Times New Roman"/>
          <w:b/>
          <w:bCs/>
          <w:sz w:val="24"/>
          <w:szCs w:val="24"/>
          <w:u w:val="single"/>
        </w:rPr>
        <w:t>Техническое задание</w:t>
      </w:r>
    </w:p>
    <w:bookmarkEnd w:id="0"/>
    <w:p w14:paraId="7640BE10" w14:textId="5A54DD06" w:rsidR="00A05F84" w:rsidRPr="00F87814" w:rsidRDefault="00A05F84" w:rsidP="00A05F84">
      <w:pPr>
        <w:keepNext/>
        <w:keepLines/>
        <w:tabs>
          <w:tab w:val="left" w:pos="284"/>
        </w:tabs>
        <w:spacing w:after="0" w:line="240" w:lineRule="auto"/>
        <w:ind w:left="284"/>
        <w:contextualSpacing/>
        <w:jc w:val="center"/>
        <w:outlineLvl w:val="1"/>
        <w:rPr>
          <w:rFonts w:ascii="Times New Roman" w:eastAsia="Times New Roman" w:hAnsi="Times New Roman" w:cs="Times New Roman"/>
          <w:b/>
          <w:bCs/>
          <w:sz w:val="24"/>
          <w:szCs w:val="24"/>
        </w:rPr>
      </w:pPr>
      <w:r w:rsidRPr="00F87814">
        <w:rPr>
          <w:rFonts w:ascii="Times New Roman" w:eastAsia="Times New Roman" w:hAnsi="Times New Roman" w:cs="Times New Roman"/>
          <w:b/>
          <w:bCs/>
          <w:sz w:val="24"/>
          <w:szCs w:val="24"/>
        </w:rPr>
        <w:t xml:space="preserve">на поставку </w:t>
      </w:r>
      <w:r w:rsidR="00096BB2">
        <w:rPr>
          <w:rFonts w:ascii="Times New Roman" w:eastAsia="Times New Roman" w:hAnsi="Times New Roman" w:cs="Times New Roman"/>
          <w:b/>
          <w:bCs/>
          <w:sz w:val="24"/>
          <w:szCs w:val="24"/>
        </w:rPr>
        <w:t>картона</w:t>
      </w:r>
      <w:r w:rsidRPr="00F87814">
        <w:rPr>
          <w:rFonts w:ascii="Times New Roman" w:eastAsia="Times New Roman" w:hAnsi="Times New Roman" w:cs="Times New Roman"/>
          <w:b/>
          <w:bCs/>
          <w:sz w:val="24"/>
          <w:szCs w:val="24"/>
        </w:rPr>
        <w:t xml:space="preserve">  </w:t>
      </w:r>
    </w:p>
    <w:p w14:paraId="2CC855FD" w14:textId="77777777" w:rsidR="00A05F84" w:rsidRPr="00F87814" w:rsidRDefault="00A05F84" w:rsidP="00A05F84">
      <w:pPr>
        <w:tabs>
          <w:tab w:val="left" w:pos="284"/>
        </w:tabs>
        <w:spacing w:after="0" w:line="240" w:lineRule="auto"/>
        <w:ind w:left="284"/>
        <w:jc w:val="center"/>
        <w:rPr>
          <w:rFonts w:ascii="Times New Roman" w:eastAsia="Times New Roman" w:hAnsi="Times New Roman" w:cs="Times New Roman"/>
          <w:sz w:val="24"/>
          <w:szCs w:val="24"/>
        </w:rPr>
      </w:pPr>
    </w:p>
    <w:p w14:paraId="1C978D39" w14:textId="77777777" w:rsidR="00A05F84" w:rsidRPr="00F87814" w:rsidRDefault="00A05F84" w:rsidP="00A05F84">
      <w:pPr>
        <w:tabs>
          <w:tab w:val="left" w:pos="284"/>
        </w:tabs>
        <w:spacing w:after="0" w:line="240" w:lineRule="auto"/>
        <w:ind w:left="284"/>
        <w:jc w:val="both"/>
        <w:rPr>
          <w:rFonts w:ascii="Times New Roman" w:eastAsia="Times New Roman" w:hAnsi="Times New Roman" w:cs="Times New Roman"/>
          <w:sz w:val="24"/>
          <w:szCs w:val="24"/>
        </w:rPr>
      </w:pPr>
      <w:r w:rsidRPr="00F87814">
        <w:rPr>
          <w:rFonts w:ascii="Times New Roman" w:eastAsia="Times New Roman" w:hAnsi="Times New Roman" w:cs="Times New Roman"/>
          <w:b/>
          <w:bCs/>
          <w:sz w:val="24"/>
          <w:szCs w:val="24"/>
        </w:rPr>
        <w:t>Общие требования к поставке:</w:t>
      </w:r>
      <w:r w:rsidRPr="00F87814">
        <w:rPr>
          <w:rFonts w:ascii="Times New Roman" w:eastAsia="Times New Roman" w:hAnsi="Times New Roman" w:cs="Times New Roman"/>
          <w:sz w:val="24"/>
          <w:szCs w:val="24"/>
        </w:rPr>
        <w:t xml:space="preserve"> </w:t>
      </w:r>
    </w:p>
    <w:p w14:paraId="7D119407" w14:textId="77777777" w:rsidR="00A05F84" w:rsidRPr="00F87814" w:rsidRDefault="00A05F84" w:rsidP="00A05F84">
      <w:pPr>
        <w:tabs>
          <w:tab w:val="left" w:pos="284"/>
        </w:tabs>
        <w:spacing w:after="0" w:line="240" w:lineRule="auto"/>
        <w:ind w:left="284"/>
        <w:jc w:val="both"/>
        <w:rPr>
          <w:rFonts w:ascii="Times New Roman" w:eastAsia="Times New Roman" w:hAnsi="Times New Roman" w:cs="Times New Roman"/>
          <w:sz w:val="24"/>
          <w:szCs w:val="24"/>
        </w:rPr>
      </w:pPr>
      <w:r w:rsidRPr="00F87814">
        <w:rPr>
          <w:rFonts w:ascii="Times New Roman" w:eastAsia="Times New Roman" w:hAnsi="Times New Roman" w:cs="Times New Roman"/>
          <w:sz w:val="24"/>
          <w:szCs w:val="24"/>
        </w:rPr>
        <w:t xml:space="preserve">Поставка Товара осуществляется Поставщиком путем отгрузки Товара Заказчику в соответствии с Техническим заданием. </w:t>
      </w:r>
    </w:p>
    <w:p w14:paraId="2668C5F5" w14:textId="77777777" w:rsidR="00A05F84" w:rsidRPr="00F87814" w:rsidRDefault="00A05F84" w:rsidP="00A05F84">
      <w:pPr>
        <w:tabs>
          <w:tab w:val="left" w:pos="284"/>
        </w:tabs>
        <w:spacing w:after="0" w:line="240" w:lineRule="auto"/>
        <w:ind w:left="284"/>
        <w:jc w:val="both"/>
        <w:rPr>
          <w:rFonts w:ascii="Times New Roman" w:eastAsia="Times New Roman" w:hAnsi="Times New Roman" w:cs="Times New Roman"/>
          <w:sz w:val="24"/>
          <w:szCs w:val="24"/>
        </w:rPr>
      </w:pPr>
      <w:r w:rsidRPr="00F87814">
        <w:rPr>
          <w:rFonts w:ascii="Times New Roman" w:eastAsia="Times New Roman" w:hAnsi="Times New Roman" w:cs="Times New Roman"/>
          <w:sz w:val="24"/>
          <w:szCs w:val="24"/>
        </w:rPr>
        <w:t xml:space="preserve">Транспортировка Товара осуществляется с соблюдением условий, обеспечивающих сохранность исходного качества, защиту от повреждения. </w:t>
      </w:r>
    </w:p>
    <w:p w14:paraId="1C7F13C2" w14:textId="77777777" w:rsidR="00A05F84" w:rsidRPr="00F87814" w:rsidRDefault="00A05F84" w:rsidP="00A05F84">
      <w:pPr>
        <w:tabs>
          <w:tab w:val="left" w:pos="284"/>
        </w:tabs>
        <w:spacing w:after="0" w:line="240" w:lineRule="auto"/>
        <w:ind w:left="284"/>
        <w:jc w:val="both"/>
        <w:outlineLvl w:val="1"/>
        <w:rPr>
          <w:rFonts w:ascii="Times New Roman" w:eastAsia="Times New Roman" w:hAnsi="Times New Roman" w:cs="Times New Roman"/>
          <w:bCs/>
          <w:kern w:val="36"/>
          <w:sz w:val="24"/>
          <w:szCs w:val="24"/>
        </w:rPr>
      </w:pPr>
      <w:r w:rsidRPr="00F87814">
        <w:rPr>
          <w:rFonts w:ascii="Times New Roman" w:eastAsia="Times New Roman" w:hAnsi="Times New Roman" w:cs="Times New Roman"/>
          <w:bCs/>
          <w:kern w:val="36"/>
          <w:sz w:val="24"/>
          <w:szCs w:val="24"/>
        </w:rPr>
        <w:t>Поставляемый Товар должен соответствовать требованиям, указанным в документации.</w:t>
      </w:r>
    </w:p>
    <w:p w14:paraId="5225C574" w14:textId="77777777" w:rsidR="00A05F84" w:rsidRPr="00F87814" w:rsidRDefault="00A05F84" w:rsidP="00A05F84">
      <w:pPr>
        <w:tabs>
          <w:tab w:val="left" w:pos="284"/>
        </w:tabs>
        <w:spacing w:after="0" w:line="240" w:lineRule="auto"/>
        <w:jc w:val="both"/>
        <w:rPr>
          <w:rFonts w:ascii="Times New Roman" w:eastAsia="Times New Roman" w:hAnsi="Times New Roman" w:cs="Times New Roman"/>
          <w:sz w:val="24"/>
          <w:szCs w:val="24"/>
        </w:rPr>
      </w:pPr>
    </w:p>
    <w:p w14:paraId="0E14D407" w14:textId="77777777" w:rsidR="00A05F84" w:rsidRPr="00F87814" w:rsidRDefault="00A05F84" w:rsidP="00A05F84">
      <w:pPr>
        <w:tabs>
          <w:tab w:val="left" w:pos="284"/>
        </w:tabs>
        <w:spacing w:after="0" w:line="240" w:lineRule="auto"/>
        <w:ind w:left="284"/>
        <w:contextualSpacing/>
        <w:jc w:val="both"/>
        <w:rPr>
          <w:rFonts w:ascii="Times New Roman" w:eastAsia="Times New Roman" w:hAnsi="Times New Roman" w:cs="Times New Roman"/>
          <w:sz w:val="24"/>
          <w:szCs w:val="24"/>
        </w:rPr>
      </w:pPr>
      <w:r w:rsidRPr="00F87814">
        <w:rPr>
          <w:rFonts w:ascii="Times New Roman" w:eastAsia="Times New Roman" w:hAnsi="Times New Roman" w:cs="Times New Roman"/>
          <w:sz w:val="24"/>
          <w:szCs w:val="24"/>
        </w:rPr>
        <w:t>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w:t>
      </w:r>
    </w:p>
    <w:p w14:paraId="5016BEB3" w14:textId="77777777" w:rsidR="00A05F84" w:rsidRPr="00F87814" w:rsidRDefault="00A05F84" w:rsidP="00A05F84">
      <w:pPr>
        <w:tabs>
          <w:tab w:val="left" w:pos="284"/>
        </w:tabs>
        <w:spacing w:after="0" w:line="240" w:lineRule="auto"/>
        <w:ind w:left="284"/>
        <w:contextualSpacing/>
        <w:jc w:val="both"/>
        <w:rPr>
          <w:rFonts w:ascii="Times New Roman" w:eastAsia="Times New Roman" w:hAnsi="Times New Roman" w:cs="Times New Roman"/>
          <w:sz w:val="24"/>
          <w:szCs w:val="24"/>
        </w:rPr>
      </w:pPr>
    </w:p>
    <w:p w14:paraId="139EAEAC" w14:textId="440B74C2" w:rsidR="00A05F84" w:rsidRPr="00F87814" w:rsidRDefault="00A05F84" w:rsidP="00A05F84">
      <w:pPr>
        <w:tabs>
          <w:tab w:val="left" w:pos="284"/>
        </w:tabs>
        <w:spacing w:after="0" w:line="240" w:lineRule="auto"/>
        <w:ind w:left="284"/>
        <w:contextualSpacing/>
        <w:jc w:val="both"/>
        <w:rPr>
          <w:rFonts w:ascii="Times New Roman" w:eastAsia="Times New Roman" w:hAnsi="Times New Roman" w:cs="Times New Roman"/>
          <w:sz w:val="24"/>
          <w:szCs w:val="24"/>
        </w:rPr>
      </w:pPr>
      <w:r w:rsidRPr="00F87814">
        <w:rPr>
          <w:rFonts w:ascii="Times New Roman" w:eastAsia="Times New Roman" w:hAnsi="Times New Roman" w:cs="Times New Roman"/>
          <w:sz w:val="24"/>
          <w:szCs w:val="24"/>
        </w:rPr>
        <w:t xml:space="preserve">Поставка товара осуществляется путем отгрузки товара с даты заключения Договора до </w:t>
      </w:r>
      <w:r w:rsidR="00CF7716" w:rsidRPr="00F87814">
        <w:rPr>
          <w:rFonts w:ascii="Times New Roman" w:eastAsia="Times New Roman" w:hAnsi="Times New Roman" w:cs="Times New Roman"/>
          <w:sz w:val="24"/>
          <w:szCs w:val="24"/>
        </w:rPr>
        <w:t>17 декабря</w:t>
      </w:r>
      <w:r w:rsidRPr="00F87814">
        <w:rPr>
          <w:rFonts w:ascii="Times New Roman" w:eastAsia="Times New Roman" w:hAnsi="Times New Roman" w:cs="Times New Roman"/>
          <w:sz w:val="24"/>
          <w:szCs w:val="24"/>
        </w:rPr>
        <w:t xml:space="preserve"> 2021 г.</w:t>
      </w:r>
    </w:p>
    <w:p w14:paraId="499FC790" w14:textId="77777777" w:rsidR="00A05F84" w:rsidRPr="00F87814" w:rsidRDefault="00A05F84" w:rsidP="00A05F84">
      <w:pPr>
        <w:tabs>
          <w:tab w:val="left" w:pos="284"/>
        </w:tabs>
        <w:spacing w:after="0" w:line="240" w:lineRule="auto"/>
        <w:ind w:left="284"/>
        <w:contextualSpacing/>
        <w:jc w:val="both"/>
        <w:rPr>
          <w:rFonts w:ascii="Times New Roman" w:eastAsia="Times New Roman" w:hAnsi="Times New Roman" w:cs="Times New Roman"/>
          <w:sz w:val="24"/>
          <w:szCs w:val="24"/>
        </w:rPr>
      </w:pPr>
    </w:p>
    <w:p w14:paraId="11B7B94E" w14:textId="018B2DDE" w:rsidR="00A05F84" w:rsidRPr="00F87814" w:rsidRDefault="00A05F84" w:rsidP="00A05F84">
      <w:pPr>
        <w:tabs>
          <w:tab w:val="left" w:pos="284"/>
        </w:tabs>
        <w:spacing w:after="0" w:line="240" w:lineRule="auto"/>
        <w:ind w:left="284"/>
        <w:jc w:val="both"/>
        <w:rPr>
          <w:rFonts w:ascii="Times New Roman" w:eastAsia="Times New Roman" w:hAnsi="Times New Roman" w:cs="Times New Roman"/>
          <w:sz w:val="24"/>
          <w:szCs w:val="24"/>
        </w:rPr>
      </w:pPr>
      <w:r w:rsidRPr="00F87814">
        <w:rPr>
          <w:rFonts w:ascii="Times New Roman" w:eastAsia="Times New Roman" w:hAnsi="Times New Roman" w:cs="Times New Roman"/>
          <w:sz w:val="24"/>
          <w:szCs w:val="24"/>
        </w:rPr>
        <w:t xml:space="preserve">Поставщик поставляет товар своими силами и средствами по адресу: ГАУК РБ «Государственный архив Республики Бурятия», г. Улан-Удэ, ул. </w:t>
      </w:r>
      <w:r w:rsidR="00937490">
        <w:rPr>
          <w:rFonts w:ascii="Times New Roman" w:eastAsia="Times New Roman" w:hAnsi="Times New Roman" w:cs="Times New Roman"/>
          <w:sz w:val="24"/>
          <w:szCs w:val="24"/>
        </w:rPr>
        <w:t>Павлова</w:t>
      </w:r>
      <w:r w:rsidRPr="00F87814">
        <w:rPr>
          <w:rFonts w:ascii="Times New Roman" w:eastAsia="Times New Roman" w:hAnsi="Times New Roman" w:cs="Times New Roman"/>
          <w:sz w:val="24"/>
          <w:szCs w:val="24"/>
        </w:rPr>
        <w:t xml:space="preserve">, </w:t>
      </w:r>
      <w:r w:rsidR="00937490">
        <w:rPr>
          <w:rFonts w:ascii="Times New Roman" w:eastAsia="Times New Roman" w:hAnsi="Times New Roman" w:cs="Times New Roman"/>
          <w:sz w:val="24"/>
          <w:szCs w:val="24"/>
        </w:rPr>
        <w:t>64а</w:t>
      </w:r>
    </w:p>
    <w:p w14:paraId="504C9E95" w14:textId="77777777" w:rsidR="00A05F84" w:rsidRPr="00F87814" w:rsidRDefault="00A05F84" w:rsidP="00A05F84">
      <w:pPr>
        <w:widowControl w:val="0"/>
        <w:tabs>
          <w:tab w:val="left" w:pos="284"/>
        </w:tabs>
        <w:spacing w:after="0" w:line="240" w:lineRule="auto"/>
        <w:ind w:left="284"/>
        <w:jc w:val="both"/>
        <w:rPr>
          <w:rFonts w:ascii="Times New Roman" w:eastAsia="Times New Roman" w:hAnsi="Times New Roman" w:cs="Times New Roman"/>
          <w:sz w:val="24"/>
          <w:szCs w:val="24"/>
        </w:rPr>
      </w:pPr>
      <w:r w:rsidRPr="00F87814">
        <w:rPr>
          <w:rFonts w:ascii="Times New Roman" w:eastAsia="Times New Roman" w:hAnsi="Times New Roman" w:cs="Times New Roman"/>
          <w:sz w:val="24"/>
          <w:szCs w:val="24"/>
        </w:rPr>
        <w:t>Поставка товара производится Поставщиком собственным транспортом или с привлечением транспорта третьих лиц. Поставщик выполняет все виды погрузо-разгрузочных работ, включая работы с применением грузоподъемных средств, за свой счет.</w:t>
      </w:r>
    </w:p>
    <w:p w14:paraId="266C8B47" w14:textId="77777777" w:rsidR="00A05F84" w:rsidRPr="00F87814" w:rsidRDefault="00A05F84" w:rsidP="00A05F84">
      <w:pPr>
        <w:tabs>
          <w:tab w:val="left" w:pos="284"/>
        </w:tabs>
        <w:spacing w:after="0" w:line="240" w:lineRule="auto"/>
        <w:ind w:left="284"/>
        <w:contextualSpacing/>
        <w:jc w:val="both"/>
        <w:rPr>
          <w:rFonts w:ascii="Times New Roman" w:eastAsia="Times New Roman" w:hAnsi="Times New Roman" w:cs="Times New Roman"/>
          <w:sz w:val="24"/>
          <w:szCs w:val="24"/>
        </w:rPr>
      </w:pPr>
      <w:r w:rsidRPr="00F87814">
        <w:rPr>
          <w:rFonts w:ascii="Times New Roman" w:eastAsia="Times New Roman" w:hAnsi="Times New Roman" w:cs="Times New Roman"/>
          <w:sz w:val="24"/>
          <w:szCs w:val="24"/>
        </w:rPr>
        <w:t>Подписание товарной накладной и акта приема-передачи товара осуществляется в день фактической поставки.</w:t>
      </w:r>
    </w:p>
    <w:p w14:paraId="2D27F1C5" w14:textId="77777777" w:rsidR="00A05F84" w:rsidRPr="00F87814" w:rsidRDefault="00A05F84" w:rsidP="00A05F84">
      <w:pPr>
        <w:tabs>
          <w:tab w:val="left" w:pos="284"/>
        </w:tabs>
        <w:spacing w:after="0" w:line="240" w:lineRule="auto"/>
        <w:ind w:left="284"/>
        <w:contextualSpacing/>
        <w:rPr>
          <w:rFonts w:ascii="Times New Roman" w:eastAsia="Times New Roman" w:hAnsi="Times New Roman" w:cs="Times New Roman"/>
          <w:sz w:val="24"/>
          <w:szCs w:val="24"/>
        </w:rPr>
      </w:pPr>
    </w:p>
    <w:p w14:paraId="7072D746" w14:textId="77777777" w:rsidR="00A05F84" w:rsidRPr="00F87814" w:rsidRDefault="00A05F84" w:rsidP="00A05F84">
      <w:pPr>
        <w:tabs>
          <w:tab w:val="left" w:pos="284"/>
        </w:tabs>
        <w:spacing w:after="0" w:line="240" w:lineRule="auto"/>
        <w:ind w:left="284"/>
        <w:contextualSpacing/>
        <w:jc w:val="both"/>
        <w:rPr>
          <w:rFonts w:ascii="Times New Roman" w:eastAsia="Times New Roman" w:hAnsi="Times New Roman" w:cs="Times New Roman"/>
          <w:sz w:val="24"/>
          <w:szCs w:val="24"/>
        </w:rPr>
      </w:pPr>
      <w:r w:rsidRPr="00F87814">
        <w:rPr>
          <w:rFonts w:ascii="Times New Roman" w:eastAsia="Times New Roman" w:hAnsi="Times New Roman" w:cs="Times New Roman"/>
          <w:sz w:val="24"/>
          <w:szCs w:val="24"/>
        </w:rPr>
        <w:t>Право собственности на товар переходит от Поставщика к Заказчику в момент передачи товара и подписании им товарной накладной и акта приема-передачи товара.</w:t>
      </w:r>
    </w:p>
    <w:p w14:paraId="00B987ED" w14:textId="77777777" w:rsidR="00A05F84" w:rsidRPr="00F87814" w:rsidRDefault="00A05F84" w:rsidP="00A05F84">
      <w:pPr>
        <w:tabs>
          <w:tab w:val="left" w:pos="284"/>
        </w:tabs>
        <w:spacing w:after="0" w:line="240" w:lineRule="auto"/>
        <w:ind w:left="284"/>
        <w:contextualSpacing/>
        <w:jc w:val="both"/>
        <w:rPr>
          <w:rFonts w:ascii="Times New Roman" w:eastAsia="Times New Roman" w:hAnsi="Times New Roman" w:cs="Times New Roman"/>
          <w:sz w:val="24"/>
          <w:szCs w:val="24"/>
        </w:rPr>
      </w:pPr>
    </w:p>
    <w:p w14:paraId="68A04D5C" w14:textId="77777777" w:rsidR="00A05F84" w:rsidRPr="00F87814" w:rsidRDefault="00A05F84" w:rsidP="00A05F84">
      <w:pPr>
        <w:tabs>
          <w:tab w:val="left" w:pos="284"/>
        </w:tabs>
        <w:spacing w:after="0" w:line="240" w:lineRule="auto"/>
        <w:ind w:left="284"/>
        <w:contextualSpacing/>
        <w:jc w:val="both"/>
        <w:rPr>
          <w:rFonts w:ascii="Times New Roman" w:eastAsia="Times New Roman" w:hAnsi="Times New Roman" w:cs="Times New Roman"/>
          <w:sz w:val="24"/>
          <w:szCs w:val="24"/>
        </w:rPr>
      </w:pPr>
      <w:r w:rsidRPr="00F87814">
        <w:rPr>
          <w:rFonts w:ascii="Times New Roman" w:eastAsia="Times New Roman" w:hAnsi="Times New Roman" w:cs="Times New Roman"/>
          <w:sz w:val="24"/>
          <w:szCs w:val="24"/>
        </w:rPr>
        <w:t>Устранение недостатков, поставка недостающего или замена негодного товара осуществляется Поставщиком на основании письменной претензии Заказчика. Претензия по количеству или качеству должна быть направлена в адрес Поставщика в течение 10 (Десяти) рабочих дней с момента получения товара.</w:t>
      </w:r>
    </w:p>
    <w:p w14:paraId="1661968C" w14:textId="77777777" w:rsidR="00A05F84" w:rsidRPr="00F87814" w:rsidRDefault="00A05F84" w:rsidP="00A05F84">
      <w:pPr>
        <w:spacing w:after="0" w:line="240" w:lineRule="auto"/>
        <w:rPr>
          <w:rFonts w:ascii="Times New Roman" w:eastAsia="Times New Roman" w:hAnsi="Times New Roman" w:cs="Times New Roman"/>
          <w:sz w:val="24"/>
          <w:szCs w:val="24"/>
        </w:rPr>
      </w:pPr>
      <w:bookmarkStart w:id="1" w:name="_Hlk86398507"/>
    </w:p>
    <w:p w14:paraId="4DE83D09" w14:textId="77777777" w:rsidR="00F87814" w:rsidRPr="00F87814" w:rsidRDefault="00F87814" w:rsidP="00F87814">
      <w:pPr>
        <w:widowControl w:val="0"/>
        <w:tabs>
          <w:tab w:val="left" w:pos="284"/>
        </w:tabs>
        <w:spacing w:after="0" w:line="240" w:lineRule="auto"/>
        <w:ind w:left="284"/>
        <w:jc w:val="center"/>
        <w:rPr>
          <w:rFonts w:ascii="Times New Roman" w:eastAsia="Times New Roman" w:hAnsi="Times New Roman" w:cs="Times New Roman"/>
          <w:b/>
          <w:bCs/>
          <w:sz w:val="24"/>
          <w:szCs w:val="24"/>
          <w:u w:val="single"/>
        </w:rPr>
      </w:pPr>
      <w:r w:rsidRPr="00F87814">
        <w:rPr>
          <w:rFonts w:ascii="Times New Roman" w:eastAsia="Times New Roman" w:hAnsi="Times New Roman" w:cs="Times New Roman"/>
          <w:b/>
          <w:bCs/>
          <w:sz w:val="24"/>
          <w:szCs w:val="24"/>
          <w:u w:val="single"/>
        </w:rPr>
        <w:t>Техническое задание</w:t>
      </w:r>
    </w:p>
    <w:p w14:paraId="38D92BE3" w14:textId="77777777" w:rsidR="00A05F84" w:rsidRPr="00F87814" w:rsidRDefault="00A05F84" w:rsidP="00A05F84">
      <w:pPr>
        <w:tabs>
          <w:tab w:val="left" w:pos="284"/>
        </w:tabs>
        <w:spacing w:after="0" w:line="240" w:lineRule="auto"/>
        <w:ind w:left="284"/>
        <w:contextualSpacing/>
        <w:rPr>
          <w:rFonts w:ascii="Times New Roman" w:eastAsia="Times New Roman" w:hAnsi="Times New Roman" w:cs="Times New Roman"/>
          <w:sz w:val="24"/>
          <w:szCs w:val="24"/>
        </w:rPr>
      </w:pPr>
    </w:p>
    <w:bookmarkEnd w:id="1"/>
    <w:tbl>
      <w:tblPr>
        <w:tblW w:w="52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822"/>
        <w:gridCol w:w="5694"/>
        <w:gridCol w:w="898"/>
        <w:gridCol w:w="981"/>
      </w:tblGrid>
      <w:tr w:rsidR="00096BB2" w:rsidRPr="00A05F84" w14:paraId="43929F94" w14:textId="77777777" w:rsidTr="00096BB2">
        <w:trPr>
          <w:trHeight w:val="693"/>
        </w:trPr>
        <w:tc>
          <w:tcPr>
            <w:tcW w:w="281" w:type="pct"/>
            <w:tcBorders>
              <w:top w:val="single" w:sz="4" w:space="0" w:color="auto"/>
              <w:left w:val="single" w:sz="4" w:space="0" w:color="auto"/>
              <w:bottom w:val="single" w:sz="4" w:space="0" w:color="auto"/>
              <w:right w:val="single" w:sz="4" w:space="0" w:color="auto"/>
            </w:tcBorders>
            <w:hideMark/>
          </w:tcPr>
          <w:p w14:paraId="18E9CDDA" w14:textId="75622877" w:rsidR="00096BB2" w:rsidRPr="00A05F84" w:rsidRDefault="00096BB2" w:rsidP="000F050E">
            <w:pPr>
              <w:spacing w:after="0" w:line="240" w:lineRule="atLeast"/>
              <w:rPr>
                <w:rFonts w:ascii="Times New Roman" w:eastAsia="Times New Roman" w:hAnsi="Times New Roman" w:cs="Times New Roman"/>
                <w:b/>
                <w:bCs/>
                <w:sz w:val="24"/>
                <w:szCs w:val="20"/>
              </w:rPr>
            </w:pPr>
          </w:p>
        </w:tc>
        <w:tc>
          <w:tcPr>
            <w:tcW w:w="915" w:type="pct"/>
            <w:tcBorders>
              <w:top w:val="single" w:sz="4" w:space="0" w:color="auto"/>
              <w:left w:val="single" w:sz="4" w:space="0" w:color="auto"/>
              <w:bottom w:val="single" w:sz="4" w:space="0" w:color="auto"/>
              <w:right w:val="single" w:sz="4" w:space="0" w:color="auto"/>
            </w:tcBorders>
            <w:vAlign w:val="center"/>
            <w:hideMark/>
          </w:tcPr>
          <w:p w14:paraId="5C8AF125" w14:textId="77777777" w:rsidR="00096BB2" w:rsidRPr="00A05F84" w:rsidRDefault="00096BB2" w:rsidP="000F050E">
            <w:pPr>
              <w:spacing w:after="0" w:line="240" w:lineRule="atLeast"/>
              <w:rPr>
                <w:rFonts w:ascii="Times New Roman" w:eastAsia="Times New Roman" w:hAnsi="Times New Roman" w:cs="Times New Roman"/>
                <w:b/>
                <w:bCs/>
                <w:sz w:val="24"/>
                <w:szCs w:val="20"/>
              </w:rPr>
            </w:pPr>
            <w:r w:rsidRPr="00A05F84">
              <w:rPr>
                <w:rFonts w:ascii="Times New Roman" w:eastAsia="Times New Roman" w:hAnsi="Times New Roman" w:cs="Times New Roman"/>
                <w:b/>
                <w:bCs/>
                <w:sz w:val="24"/>
                <w:szCs w:val="20"/>
              </w:rPr>
              <w:t>Наименование</w:t>
            </w:r>
          </w:p>
        </w:tc>
        <w:tc>
          <w:tcPr>
            <w:tcW w:w="2859" w:type="pct"/>
            <w:tcBorders>
              <w:top w:val="single" w:sz="4" w:space="0" w:color="auto"/>
              <w:left w:val="single" w:sz="4" w:space="0" w:color="auto"/>
              <w:bottom w:val="single" w:sz="4" w:space="0" w:color="auto"/>
              <w:right w:val="single" w:sz="4" w:space="0" w:color="auto"/>
            </w:tcBorders>
            <w:vAlign w:val="center"/>
            <w:hideMark/>
          </w:tcPr>
          <w:p w14:paraId="5952072F" w14:textId="77777777" w:rsidR="00096BB2" w:rsidRPr="00A05F84" w:rsidRDefault="00096BB2" w:rsidP="000F050E">
            <w:pPr>
              <w:spacing w:after="0" w:line="240" w:lineRule="atLeast"/>
              <w:ind w:firstLine="720"/>
              <w:jc w:val="center"/>
              <w:rPr>
                <w:rFonts w:ascii="Times New Roman" w:eastAsia="Times New Roman" w:hAnsi="Times New Roman" w:cs="Times New Roman"/>
                <w:b/>
                <w:bCs/>
                <w:sz w:val="24"/>
                <w:szCs w:val="20"/>
              </w:rPr>
            </w:pPr>
            <w:r w:rsidRPr="00A05F84">
              <w:rPr>
                <w:rFonts w:ascii="Times New Roman" w:eastAsia="Times New Roman" w:hAnsi="Times New Roman" w:cs="Times New Roman"/>
                <w:b/>
                <w:bCs/>
                <w:sz w:val="24"/>
                <w:szCs w:val="20"/>
              </w:rPr>
              <w:t>Технические характеристики</w:t>
            </w:r>
          </w:p>
        </w:tc>
        <w:tc>
          <w:tcPr>
            <w:tcW w:w="451" w:type="pct"/>
            <w:tcBorders>
              <w:top w:val="single" w:sz="4" w:space="0" w:color="auto"/>
              <w:left w:val="single" w:sz="4" w:space="0" w:color="auto"/>
              <w:bottom w:val="single" w:sz="4" w:space="0" w:color="auto"/>
              <w:right w:val="single" w:sz="4" w:space="0" w:color="auto"/>
            </w:tcBorders>
            <w:hideMark/>
          </w:tcPr>
          <w:p w14:paraId="3AEA81BF" w14:textId="77777777" w:rsidR="00096BB2" w:rsidRPr="00A05F84" w:rsidRDefault="00096BB2" w:rsidP="000F050E">
            <w:pPr>
              <w:spacing w:after="0" w:line="240" w:lineRule="auto"/>
              <w:rPr>
                <w:rFonts w:ascii="Times New Roman" w:eastAsia="Times New Roman" w:hAnsi="Times New Roman" w:cs="Times New Roman"/>
                <w:b/>
                <w:bCs/>
                <w:sz w:val="24"/>
                <w:szCs w:val="20"/>
              </w:rPr>
            </w:pPr>
            <w:r w:rsidRPr="00A05F84">
              <w:rPr>
                <w:rFonts w:ascii="Times New Roman" w:eastAsia="Times New Roman" w:hAnsi="Times New Roman" w:cs="Times New Roman"/>
                <w:b/>
                <w:bCs/>
                <w:sz w:val="24"/>
                <w:szCs w:val="20"/>
              </w:rPr>
              <w:t>Ед. Изм.</w:t>
            </w:r>
          </w:p>
        </w:tc>
        <w:tc>
          <w:tcPr>
            <w:tcW w:w="493" w:type="pct"/>
            <w:tcBorders>
              <w:top w:val="single" w:sz="4" w:space="0" w:color="auto"/>
              <w:left w:val="single" w:sz="4" w:space="0" w:color="auto"/>
              <w:bottom w:val="single" w:sz="4" w:space="0" w:color="auto"/>
              <w:right w:val="single" w:sz="4" w:space="0" w:color="auto"/>
            </w:tcBorders>
            <w:hideMark/>
          </w:tcPr>
          <w:p w14:paraId="518056E6" w14:textId="77777777" w:rsidR="00096BB2" w:rsidRPr="00A05F84" w:rsidRDefault="00096BB2" w:rsidP="000F050E">
            <w:pPr>
              <w:spacing w:after="0" w:line="240" w:lineRule="atLeast"/>
              <w:rPr>
                <w:rFonts w:ascii="Times New Roman" w:eastAsia="Times New Roman" w:hAnsi="Times New Roman" w:cs="Times New Roman"/>
                <w:b/>
                <w:bCs/>
                <w:sz w:val="24"/>
                <w:szCs w:val="20"/>
              </w:rPr>
            </w:pPr>
            <w:r w:rsidRPr="00A05F84">
              <w:rPr>
                <w:rFonts w:ascii="Times New Roman" w:eastAsia="Times New Roman" w:hAnsi="Times New Roman" w:cs="Times New Roman"/>
                <w:b/>
                <w:bCs/>
                <w:sz w:val="24"/>
                <w:szCs w:val="20"/>
              </w:rPr>
              <w:t>Кол-во, шт.</w:t>
            </w:r>
          </w:p>
        </w:tc>
      </w:tr>
      <w:tr w:rsidR="00096BB2" w:rsidRPr="00A05F84" w14:paraId="007E2CC7" w14:textId="77777777" w:rsidTr="00096BB2">
        <w:trPr>
          <w:trHeight w:val="274"/>
        </w:trPr>
        <w:tc>
          <w:tcPr>
            <w:tcW w:w="281" w:type="pct"/>
            <w:tcBorders>
              <w:top w:val="single" w:sz="4" w:space="0" w:color="auto"/>
              <w:left w:val="single" w:sz="4" w:space="0" w:color="auto"/>
              <w:bottom w:val="single" w:sz="4" w:space="0" w:color="auto"/>
              <w:right w:val="single" w:sz="4" w:space="0" w:color="auto"/>
            </w:tcBorders>
            <w:hideMark/>
          </w:tcPr>
          <w:p w14:paraId="6B00CB6D" w14:textId="77777777" w:rsidR="00096BB2" w:rsidRPr="00A05F84" w:rsidRDefault="00096BB2" w:rsidP="000F050E">
            <w:pPr>
              <w:spacing w:after="0" w:line="240" w:lineRule="atLeast"/>
              <w:rPr>
                <w:rFonts w:ascii="Times New Roman" w:eastAsia="Times New Roman" w:hAnsi="Times New Roman" w:cs="Times New Roman"/>
                <w:sz w:val="24"/>
                <w:szCs w:val="20"/>
              </w:rPr>
            </w:pPr>
            <w:r w:rsidRPr="00A05F84">
              <w:rPr>
                <w:rFonts w:ascii="Times New Roman" w:eastAsia="Times New Roman" w:hAnsi="Times New Roman" w:cs="Times New Roman"/>
                <w:sz w:val="24"/>
                <w:szCs w:val="20"/>
              </w:rPr>
              <w:t>1</w:t>
            </w:r>
          </w:p>
        </w:tc>
        <w:tc>
          <w:tcPr>
            <w:tcW w:w="915" w:type="pct"/>
            <w:tcBorders>
              <w:top w:val="single" w:sz="4" w:space="0" w:color="auto"/>
              <w:left w:val="single" w:sz="4" w:space="0" w:color="auto"/>
              <w:bottom w:val="single" w:sz="4" w:space="0" w:color="auto"/>
              <w:right w:val="single" w:sz="4" w:space="0" w:color="auto"/>
            </w:tcBorders>
          </w:tcPr>
          <w:p w14:paraId="71859ABA" w14:textId="02ADF9ED" w:rsidR="00096BB2" w:rsidRPr="00A05F84" w:rsidRDefault="00096BB2" w:rsidP="00096BB2">
            <w:pPr>
              <w:spacing w:after="0" w:line="240" w:lineRule="atLeast"/>
              <w:rPr>
                <w:rFonts w:ascii="Times New Roman" w:eastAsia="Times New Roman" w:hAnsi="Times New Roman" w:cs="Times New Roman"/>
                <w:color w:val="000000"/>
                <w:spacing w:val="-1"/>
                <w:sz w:val="24"/>
                <w:szCs w:val="20"/>
              </w:rPr>
            </w:pPr>
            <w:r w:rsidRPr="00A05F84">
              <w:rPr>
                <w:rFonts w:ascii="Times New Roman" w:eastAsia="Times New Roman" w:hAnsi="Times New Roman" w:cs="Times New Roman"/>
                <w:sz w:val="24"/>
                <w:szCs w:val="20"/>
              </w:rPr>
              <w:t>К</w:t>
            </w:r>
            <w:r>
              <w:rPr>
                <w:rFonts w:ascii="Times New Roman" w:eastAsia="Times New Roman" w:hAnsi="Times New Roman" w:cs="Times New Roman"/>
                <w:sz w:val="24"/>
                <w:szCs w:val="20"/>
              </w:rPr>
              <w:t>артон</w:t>
            </w:r>
          </w:p>
        </w:tc>
        <w:tc>
          <w:tcPr>
            <w:tcW w:w="2859" w:type="pct"/>
            <w:tcBorders>
              <w:top w:val="single" w:sz="4" w:space="0" w:color="auto"/>
              <w:left w:val="single" w:sz="4" w:space="0" w:color="auto"/>
              <w:bottom w:val="single" w:sz="4" w:space="0" w:color="auto"/>
              <w:right w:val="single" w:sz="4" w:space="0" w:color="auto"/>
            </w:tcBorders>
          </w:tcPr>
          <w:p w14:paraId="45605C8D" w14:textId="03887B07" w:rsidR="00096BB2" w:rsidRPr="00A05F84" w:rsidRDefault="00096BB2" w:rsidP="000F050E">
            <w:pPr>
              <w:spacing w:after="0" w:line="240" w:lineRule="auto"/>
              <w:jc w:val="both"/>
              <w:rPr>
                <w:rFonts w:ascii="Times New Roman" w:eastAsia="Times New Roman" w:hAnsi="Times New Roman" w:cs="Times New Roman"/>
                <w:sz w:val="24"/>
                <w:szCs w:val="24"/>
              </w:rPr>
            </w:pPr>
            <w:r w:rsidRPr="00A05F84">
              <w:rPr>
                <w:rFonts w:ascii="Times New Roman" w:eastAsia="Times New Roman" w:hAnsi="Times New Roman" w:cs="Times New Roman"/>
                <w:sz w:val="24"/>
                <w:szCs w:val="24"/>
              </w:rPr>
              <w:t>.</w:t>
            </w:r>
          </w:p>
          <w:p w14:paraId="2AAA9F10" w14:textId="77777777" w:rsidR="00096BB2" w:rsidRPr="00F87814" w:rsidRDefault="00096BB2" w:rsidP="00096BB2">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F87814">
              <w:rPr>
                <w:rFonts w:ascii="Times New Roman" w:eastAsia="Times New Roman" w:hAnsi="Times New Roman" w:cs="Times New Roman"/>
                <w:sz w:val="24"/>
                <w:szCs w:val="24"/>
                <w:lang w:eastAsia="ru-RU"/>
              </w:rPr>
              <w:t>Макулатурный, односторонний, немелованный картон с серым оборотом без покрытия (</w:t>
            </w:r>
            <w:r w:rsidRPr="00F87814">
              <w:rPr>
                <w:rFonts w:ascii="Times New Roman" w:eastAsia="Times New Roman" w:hAnsi="Times New Roman" w:cs="Times New Roman"/>
                <w:sz w:val="24"/>
                <w:szCs w:val="24"/>
                <w:lang w:val="en-US" w:eastAsia="ru-RU"/>
              </w:rPr>
              <w:t>uncoated</w:t>
            </w:r>
            <w:r w:rsidRPr="00F87814">
              <w:rPr>
                <w:rFonts w:ascii="Times New Roman" w:eastAsia="Times New Roman" w:hAnsi="Times New Roman" w:cs="Times New Roman"/>
                <w:sz w:val="24"/>
                <w:szCs w:val="24"/>
                <w:lang w:eastAsia="ru-RU"/>
              </w:rPr>
              <w:t xml:space="preserve"> </w:t>
            </w:r>
            <w:r w:rsidRPr="00F87814">
              <w:rPr>
                <w:rFonts w:ascii="Times New Roman" w:eastAsia="Times New Roman" w:hAnsi="Times New Roman" w:cs="Times New Roman"/>
                <w:sz w:val="24"/>
                <w:szCs w:val="24"/>
                <w:lang w:val="en-US" w:eastAsia="ru-RU"/>
              </w:rPr>
              <w:t>chipboard</w:t>
            </w:r>
            <w:r w:rsidRPr="00F87814">
              <w:rPr>
                <w:rFonts w:ascii="Times New Roman" w:eastAsia="Times New Roman" w:hAnsi="Times New Roman" w:cs="Times New Roman"/>
                <w:sz w:val="24"/>
                <w:szCs w:val="24"/>
                <w:lang w:eastAsia="ru-RU"/>
              </w:rPr>
              <w:t xml:space="preserve"> </w:t>
            </w:r>
            <w:r w:rsidRPr="00F87814">
              <w:rPr>
                <w:rFonts w:ascii="Times New Roman" w:eastAsia="Times New Roman" w:hAnsi="Times New Roman" w:cs="Times New Roman"/>
                <w:sz w:val="24"/>
                <w:szCs w:val="24"/>
                <w:lang w:val="en-US" w:eastAsia="ru-RU"/>
              </w:rPr>
              <w:t>grey</w:t>
            </w:r>
            <w:r w:rsidRPr="00F87814">
              <w:rPr>
                <w:rFonts w:ascii="Times New Roman" w:eastAsia="Times New Roman" w:hAnsi="Times New Roman" w:cs="Times New Roman"/>
                <w:sz w:val="24"/>
                <w:szCs w:val="24"/>
                <w:lang w:eastAsia="ru-RU"/>
              </w:rPr>
              <w:t xml:space="preserve"> </w:t>
            </w:r>
            <w:r w:rsidRPr="00F87814">
              <w:rPr>
                <w:rFonts w:ascii="Times New Roman" w:eastAsia="Times New Roman" w:hAnsi="Times New Roman" w:cs="Times New Roman"/>
                <w:sz w:val="24"/>
                <w:szCs w:val="24"/>
                <w:lang w:val="en-US" w:eastAsia="ru-RU"/>
              </w:rPr>
              <w:t>back</w:t>
            </w:r>
            <w:r w:rsidRPr="00F87814">
              <w:rPr>
                <w:rFonts w:ascii="Times New Roman" w:eastAsia="Times New Roman" w:hAnsi="Times New Roman" w:cs="Times New Roman"/>
                <w:sz w:val="24"/>
                <w:szCs w:val="24"/>
                <w:lang w:eastAsia="ru-RU"/>
              </w:rPr>
              <w:t>).</w:t>
            </w:r>
          </w:p>
          <w:p w14:paraId="6EA4EA72" w14:textId="77777777" w:rsidR="00096BB2" w:rsidRPr="00F87814" w:rsidRDefault="00096BB2" w:rsidP="00096BB2">
            <w:pPr>
              <w:pStyle w:val="a3"/>
              <w:spacing w:after="0" w:line="240" w:lineRule="auto"/>
              <w:ind w:left="927"/>
              <w:jc w:val="both"/>
              <w:rPr>
                <w:rFonts w:ascii="Times New Roman" w:eastAsia="Times New Roman" w:hAnsi="Times New Roman" w:cs="Times New Roman"/>
                <w:sz w:val="24"/>
                <w:szCs w:val="24"/>
                <w:lang w:eastAsia="ru-RU"/>
              </w:rPr>
            </w:pPr>
            <w:r w:rsidRPr="00F87814">
              <w:rPr>
                <w:rFonts w:ascii="Times New Roman" w:eastAsia="Times New Roman" w:hAnsi="Times New Roman" w:cs="Times New Roman"/>
                <w:sz w:val="24"/>
                <w:szCs w:val="24"/>
                <w:lang w:eastAsia="ru-RU"/>
              </w:rPr>
              <w:t xml:space="preserve">Описание: картон для упаковки изделий эконом класса, рекомендован для 2-4 красочной печати. Используется для производства упаковки промышленных </w:t>
            </w:r>
            <w:r w:rsidRPr="00F87814">
              <w:rPr>
                <w:rFonts w:ascii="Times New Roman" w:eastAsia="Times New Roman" w:hAnsi="Times New Roman" w:cs="Times New Roman"/>
                <w:sz w:val="24"/>
                <w:szCs w:val="24"/>
                <w:lang w:eastAsia="ru-RU"/>
              </w:rPr>
              <w:lastRenderedPageBreak/>
              <w:t>товаров, пищевых продуктов, товаров народного потребления, изготовления бумажно-беловых товаров, коробок с печатью и без.</w:t>
            </w:r>
          </w:p>
          <w:p w14:paraId="47C31C1D" w14:textId="77777777" w:rsidR="00096BB2" w:rsidRPr="00F87814" w:rsidRDefault="00096BB2" w:rsidP="00096BB2">
            <w:pPr>
              <w:pStyle w:val="a3"/>
              <w:spacing w:after="0" w:line="240" w:lineRule="auto"/>
              <w:ind w:left="927"/>
              <w:jc w:val="both"/>
              <w:rPr>
                <w:rFonts w:ascii="Times New Roman" w:eastAsia="Times New Roman" w:hAnsi="Times New Roman" w:cs="Times New Roman"/>
                <w:sz w:val="24"/>
                <w:szCs w:val="24"/>
                <w:lang w:eastAsia="ru-RU"/>
              </w:rPr>
            </w:pPr>
            <w:r w:rsidRPr="00F87814">
              <w:rPr>
                <w:rFonts w:ascii="Times New Roman" w:eastAsia="Times New Roman" w:hAnsi="Times New Roman" w:cs="Times New Roman"/>
                <w:sz w:val="24"/>
                <w:szCs w:val="24"/>
                <w:lang w:eastAsia="ru-RU"/>
              </w:rPr>
              <w:t>ТУ: ОП 5453-010-04766354-2005</w:t>
            </w:r>
          </w:p>
          <w:p w14:paraId="231A5263" w14:textId="77777777" w:rsidR="00096BB2" w:rsidRPr="00F87814" w:rsidRDefault="00096BB2" w:rsidP="00096BB2">
            <w:pPr>
              <w:pStyle w:val="a3"/>
              <w:spacing w:after="0" w:line="240" w:lineRule="auto"/>
              <w:ind w:left="927"/>
              <w:jc w:val="both"/>
              <w:rPr>
                <w:rFonts w:ascii="Times New Roman" w:eastAsia="Times New Roman" w:hAnsi="Times New Roman" w:cs="Times New Roman"/>
                <w:sz w:val="24"/>
                <w:szCs w:val="24"/>
                <w:lang w:eastAsia="ru-RU"/>
              </w:rPr>
            </w:pPr>
            <w:r w:rsidRPr="00F87814">
              <w:rPr>
                <w:rFonts w:ascii="Times New Roman" w:eastAsia="Times New Roman" w:hAnsi="Times New Roman" w:cs="Times New Roman"/>
                <w:sz w:val="24"/>
                <w:szCs w:val="24"/>
                <w:lang w:eastAsia="ru-RU"/>
              </w:rPr>
              <w:t>Масса: 250г/кв.м.</w:t>
            </w:r>
          </w:p>
          <w:p w14:paraId="43D76F3D" w14:textId="77777777" w:rsidR="00096BB2" w:rsidRPr="00F87814" w:rsidRDefault="00096BB2" w:rsidP="00096BB2">
            <w:pPr>
              <w:pStyle w:val="a3"/>
              <w:spacing w:after="0" w:line="240" w:lineRule="auto"/>
              <w:ind w:left="927"/>
              <w:jc w:val="both"/>
              <w:rPr>
                <w:rFonts w:ascii="Times New Roman" w:eastAsia="Times New Roman" w:hAnsi="Times New Roman" w:cs="Times New Roman"/>
                <w:sz w:val="24"/>
                <w:szCs w:val="24"/>
                <w:lang w:eastAsia="ru-RU"/>
              </w:rPr>
            </w:pPr>
            <w:r w:rsidRPr="00F87814">
              <w:rPr>
                <w:rFonts w:ascii="Times New Roman" w:eastAsia="Times New Roman" w:hAnsi="Times New Roman" w:cs="Times New Roman"/>
                <w:sz w:val="24"/>
                <w:szCs w:val="24"/>
                <w:lang w:eastAsia="ru-RU"/>
              </w:rPr>
              <w:t>Цвет лицо: белый.</w:t>
            </w:r>
          </w:p>
          <w:p w14:paraId="3AD357BE" w14:textId="77777777" w:rsidR="00096BB2" w:rsidRPr="00F87814" w:rsidRDefault="00096BB2" w:rsidP="00096BB2">
            <w:pPr>
              <w:pStyle w:val="a3"/>
              <w:spacing w:after="0" w:line="240" w:lineRule="auto"/>
              <w:ind w:left="927"/>
              <w:jc w:val="both"/>
              <w:rPr>
                <w:rFonts w:ascii="Times New Roman" w:eastAsia="Times New Roman" w:hAnsi="Times New Roman" w:cs="Times New Roman"/>
                <w:sz w:val="24"/>
                <w:szCs w:val="24"/>
                <w:lang w:eastAsia="ru-RU"/>
              </w:rPr>
            </w:pPr>
            <w:r w:rsidRPr="00F87814">
              <w:rPr>
                <w:rFonts w:ascii="Times New Roman" w:eastAsia="Times New Roman" w:hAnsi="Times New Roman" w:cs="Times New Roman"/>
                <w:sz w:val="24"/>
                <w:szCs w:val="24"/>
                <w:lang w:eastAsia="ru-RU"/>
              </w:rPr>
              <w:t>Цвет оборот: серый.</w:t>
            </w:r>
          </w:p>
          <w:p w14:paraId="58D9F308" w14:textId="77777777" w:rsidR="00096BB2" w:rsidRPr="00F87814" w:rsidRDefault="00096BB2" w:rsidP="00096BB2">
            <w:pPr>
              <w:pStyle w:val="a3"/>
              <w:spacing w:after="0" w:line="240" w:lineRule="auto"/>
              <w:ind w:left="927"/>
              <w:jc w:val="both"/>
              <w:rPr>
                <w:rFonts w:ascii="Times New Roman" w:eastAsia="Times New Roman" w:hAnsi="Times New Roman" w:cs="Times New Roman"/>
                <w:sz w:val="24"/>
                <w:szCs w:val="24"/>
                <w:lang w:eastAsia="ru-RU"/>
              </w:rPr>
            </w:pPr>
            <w:r w:rsidRPr="00F87814">
              <w:rPr>
                <w:rFonts w:ascii="Times New Roman" w:eastAsia="Times New Roman" w:hAnsi="Times New Roman" w:cs="Times New Roman"/>
                <w:sz w:val="24"/>
                <w:szCs w:val="24"/>
                <w:lang w:eastAsia="ru-RU"/>
              </w:rPr>
              <w:t>Способы печати: офсетная, высокая.</w:t>
            </w:r>
          </w:p>
          <w:p w14:paraId="3C4D6009" w14:textId="77777777" w:rsidR="00096BB2" w:rsidRPr="00F87814" w:rsidRDefault="00096BB2" w:rsidP="00096BB2">
            <w:pPr>
              <w:pStyle w:val="a3"/>
              <w:spacing w:after="0" w:line="240" w:lineRule="auto"/>
              <w:ind w:left="927"/>
              <w:jc w:val="both"/>
              <w:rPr>
                <w:rFonts w:ascii="Times New Roman" w:eastAsia="Times New Roman" w:hAnsi="Times New Roman" w:cs="Times New Roman"/>
                <w:sz w:val="24"/>
                <w:szCs w:val="24"/>
                <w:lang w:eastAsia="ru-RU"/>
              </w:rPr>
            </w:pPr>
            <w:r w:rsidRPr="00F87814">
              <w:rPr>
                <w:rFonts w:ascii="Times New Roman" w:eastAsia="Times New Roman" w:hAnsi="Times New Roman" w:cs="Times New Roman"/>
                <w:sz w:val="24"/>
                <w:szCs w:val="24"/>
                <w:lang w:eastAsia="ru-RU"/>
              </w:rPr>
              <w:t xml:space="preserve">Основные характеристики: </w:t>
            </w:r>
          </w:p>
          <w:p w14:paraId="7F6A02D8" w14:textId="77777777" w:rsidR="00096BB2" w:rsidRPr="00F87814" w:rsidRDefault="00096BB2" w:rsidP="00096BB2">
            <w:pPr>
              <w:pStyle w:val="a3"/>
              <w:spacing w:after="0" w:line="240" w:lineRule="auto"/>
              <w:ind w:left="927"/>
              <w:jc w:val="both"/>
              <w:rPr>
                <w:rFonts w:ascii="Times New Roman" w:eastAsia="Times New Roman" w:hAnsi="Times New Roman" w:cs="Times New Roman"/>
                <w:sz w:val="24"/>
                <w:szCs w:val="24"/>
                <w:lang w:eastAsia="ru-RU"/>
              </w:rPr>
            </w:pPr>
            <w:r w:rsidRPr="00F87814">
              <w:rPr>
                <w:rFonts w:ascii="Times New Roman" w:eastAsia="Times New Roman" w:hAnsi="Times New Roman" w:cs="Times New Roman"/>
                <w:sz w:val="24"/>
                <w:szCs w:val="24"/>
                <w:lang w:eastAsia="ru-RU"/>
              </w:rPr>
              <w:t>Масса – 250 г/кв.м.</w:t>
            </w:r>
          </w:p>
          <w:p w14:paraId="20FC26E9" w14:textId="77777777" w:rsidR="00096BB2" w:rsidRPr="00F87814" w:rsidRDefault="00096BB2" w:rsidP="00096BB2">
            <w:pPr>
              <w:pStyle w:val="a3"/>
              <w:spacing w:after="0" w:line="240" w:lineRule="auto"/>
              <w:ind w:left="927"/>
              <w:jc w:val="both"/>
              <w:rPr>
                <w:rFonts w:ascii="Times New Roman" w:eastAsia="Times New Roman" w:hAnsi="Times New Roman" w:cs="Times New Roman"/>
                <w:sz w:val="24"/>
                <w:szCs w:val="24"/>
                <w:lang w:eastAsia="ru-RU"/>
              </w:rPr>
            </w:pPr>
            <w:r w:rsidRPr="00F87814">
              <w:rPr>
                <w:rFonts w:ascii="Times New Roman" w:eastAsia="Times New Roman" w:hAnsi="Times New Roman" w:cs="Times New Roman"/>
                <w:sz w:val="24"/>
                <w:szCs w:val="24"/>
                <w:lang w:eastAsia="ru-RU"/>
              </w:rPr>
              <w:t>Толщина -0,37 мм</w:t>
            </w:r>
          </w:p>
          <w:p w14:paraId="046D77AA" w14:textId="77777777" w:rsidR="00096BB2" w:rsidRPr="00F87814" w:rsidRDefault="00096BB2" w:rsidP="00096BB2">
            <w:pPr>
              <w:pStyle w:val="a3"/>
              <w:spacing w:after="0" w:line="240" w:lineRule="auto"/>
              <w:ind w:left="927"/>
              <w:jc w:val="both"/>
              <w:rPr>
                <w:rFonts w:ascii="Times New Roman" w:eastAsia="Times New Roman" w:hAnsi="Times New Roman" w:cs="Times New Roman"/>
                <w:sz w:val="24"/>
                <w:szCs w:val="24"/>
                <w:lang w:eastAsia="ru-RU"/>
              </w:rPr>
            </w:pPr>
            <w:r w:rsidRPr="00F87814">
              <w:rPr>
                <w:rFonts w:ascii="Times New Roman" w:eastAsia="Times New Roman" w:hAnsi="Times New Roman" w:cs="Times New Roman"/>
                <w:sz w:val="24"/>
                <w:szCs w:val="24"/>
                <w:lang w:eastAsia="ru-RU"/>
              </w:rPr>
              <w:t>Влажность -8,0%</w:t>
            </w:r>
          </w:p>
          <w:p w14:paraId="76945F04" w14:textId="77777777" w:rsidR="00096BB2" w:rsidRPr="00F87814" w:rsidRDefault="00096BB2" w:rsidP="00096BB2">
            <w:pPr>
              <w:pStyle w:val="a3"/>
              <w:spacing w:after="0" w:line="240" w:lineRule="auto"/>
              <w:ind w:left="927"/>
              <w:jc w:val="both"/>
              <w:rPr>
                <w:rFonts w:ascii="Times New Roman" w:eastAsia="Times New Roman" w:hAnsi="Times New Roman" w:cs="Times New Roman"/>
                <w:sz w:val="24"/>
                <w:szCs w:val="24"/>
                <w:lang w:eastAsia="ru-RU"/>
              </w:rPr>
            </w:pPr>
            <w:r w:rsidRPr="00F87814">
              <w:rPr>
                <w:rFonts w:ascii="Times New Roman" w:eastAsia="Times New Roman" w:hAnsi="Times New Roman" w:cs="Times New Roman"/>
                <w:sz w:val="24"/>
                <w:szCs w:val="24"/>
                <w:lang w:eastAsia="ru-RU"/>
              </w:rPr>
              <w:t>Белизна -84%</w:t>
            </w:r>
          </w:p>
          <w:p w14:paraId="350E0760" w14:textId="77777777" w:rsidR="00096BB2" w:rsidRPr="00F87814" w:rsidRDefault="00096BB2" w:rsidP="00096BB2">
            <w:pPr>
              <w:pStyle w:val="a3"/>
              <w:spacing w:after="0" w:line="240" w:lineRule="auto"/>
              <w:ind w:left="927"/>
              <w:jc w:val="both"/>
              <w:rPr>
                <w:rFonts w:ascii="Times New Roman" w:eastAsia="Times New Roman" w:hAnsi="Times New Roman" w:cs="Times New Roman"/>
                <w:sz w:val="24"/>
                <w:szCs w:val="24"/>
                <w:lang w:eastAsia="ru-RU"/>
              </w:rPr>
            </w:pPr>
          </w:p>
          <w:p w14:paraId="763DCF81" w14:textId="77777777" w:rsidR="00096BB2" w:rsidRPr="00F87814" w:rsidRDefault="00096BB2" w:rsidP="00096BB2">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F87814">
              <w:rPr>
                <w:rFonts w:ascii="Times New Roman" w:eastAsia="Times New Roman" w:hAnsi="Times New Roman" w:cs="Times New Roman"/>
                <w:sz w:val="24"/>
                <w:szCs w:val="24"/>
                <w:lang w:eastAsia="ru-RU"/>
              </w:rPr>
              <w:t xml:space="preserve">Исполнитель обязуется осуществить размотку рулона и нарезку листов форматом 620*800 мм.        </w:t>
            </w:r>
          </w:p>
          <w:p w14:paraId="1CCB66E8" w14:textId="77777777" w:rsidR="00096BB2" w:rsidRPr="00A05F84" w:rsidRDefault="00096BB2" w:rsidP="000F050E">
            <w:pPr>
              <w:spacing w:after="0" w:line="240" w:lineRule="auto"/>
              <w:rPr>
                <w:rFonts w:ascii="Times New Roman" w:eastAsia="Times New Roman" w:hAnsi="Times New Roman" w:cs="Times New Roman"/>
                <w:sz w:val="24"/>
                <w:szCs w:val="20"/>
              </w:rPr>
            </w:pPr>
          </w:p>
        </w:tc>
        <w:tc>
          <w:tcPr>
            <w:tcW w:w="451" w:type="pct"/>
            <w:tcBorders>
              <w:top w:val="single" w:sz="4" w:space="0" w:color="auto"/>
              <w:left w:val="single" w:sz="4" w:space="0" w:color="auto"/>
              <w:bottom w:val="single" w:sz="4" w:space="0" w:color="auto"/>
              <w:right w:val="single" w:sz="4" w:space="0" w:color="auto"/>
            </w:tcBorders>
          </w:tcPr>
          <w:p w14:paraId="423786BB" w14:textId="5A1BD7EE" w:rsidR="00096BB2" w:rsidRPr="00A05F84" w:rsidRDefault="00096BB2" w:rsidP="000F050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Кг.</w:t>
            </w:r>
          </w:p>
        </w:tc>
        <w:tc>
          <w:tcPr>
            <w:tcW w:w="493" w:type="pct"/>
            <w:tcBorders>
              <w:top w:val="single" w:sz="4" w:space="0" w:color="auto"/>
              <w:left w:val="single" w:sz="4" w:space="0" w:color="auto"/>
              <w:bottom w:val="single" w:sz="4" w:space="0" w:color="auto"/>
              <w:right w:val="single" w:sz="4" w:space="0" w:color="auto"/>
            </w:tcBorders>
            <w:hideMark/>
          </w:tcPr>
          <w:p w14:paraId="67389377" w14:textId="5F51C7D4" w:rsidR="00096BB2" w:rsidRPr="00A05F84" w:rsidRDefault="00096BB2" w:rsidP="000F050E">
            <w:pPr>
              <w:spacing w:after="0" w:line="240" w:lineRule="atLeast"/>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460</w:t>
            </w:r>
          </w:p>
        </w:tc>
      </w:tr>
    </w:tbl>
    <w:p w14:paraId="6AC2F39B" w14:textId="540880E9" w:rsidR="0086661B" w:rsidRDefault="0086661B"/>
    <w:tbl>
      <w:tblPr>
        <w:tblW w:w="10207" w:type="dxa"/>
        <w:tblInd w:w="108" w:type="dxa"/>
        <w:tblLook w:val="01E0" w:firstRow="1" w:lastRow="1" w:firstColumn="1" w:lastColumn="1" w:noHBand="0" w:noVBand="0"/>
      </w:tblPr>
      <w:tblGrid>
        <w:gridCol w:w="5387"/>
        <w:gridCol w:w="4820"/>
      </w:tblGrid>
      <w:tr w:rsidR="00096BB2" w:rsidRPr="00F87814" w14:paraId="000DCED6" w14:textId="77777777" w:rsidTr="000F050E">
        <w:tc>
          <w:tcPr>
            <w:tcW w:w="5387" w:type="dxa"/>
          </w:tcPr>
          <w:p w14:paraId="1586C3EC" w14:textId="77777777" w:rsidR="00096BB2" w:rsidRPr="00F87814" w:rsidRDefault="00096BB2" w:rsidP="000F050E">
            <w:pPr>
              <w:spacing w:after="0" w:line="240" w:lineRule="auto"/>
              <w:ind w:firstLine="709"/>
              <w:jc w:val="both"/>
              <w:rPr>
                <w:rFonts w:ascii="Times New Roman" w:eastAsia="Times New Roman" w:hAnsi="Times New Roman" w:cs="Times New Roman"/>
                <w:b/>
                <w:color w:val="000000"/>
                <w:sz w:val="24"/>
                <w:szCs w:val="24"/>
              </w:rPr>
            </w:pPr>
            <w:r w:rsidRPr="00F87814">
              <w:rPr>
                <w:rFonts w:ascii="Times New Roman" w:eastAsia="Times New Roman" w:hAnsi="Times New Roman" w:cs="Times New Roman"/>
                <w:b/>
                <w:color w:val="000000"/>
                <w:sz w:val="24"/>
                <w:szCs w:val="24"/>
              </w:rPr>
              <w:t>ЗАКАЗЧИК</w:t>
            </w:r>
          </w:p>
        </w:tc>
        <w:tc>
          <w:tcPr>
            <w:tcW w:w="4820" w:type="dxa"/>
          </w:tcPr>
          <w:p w14:paraId="6E16E9A2" w14:textId="77777777" w:rsidR="00096BB2" w:rsidRPr="00F87814" w:rsidRDefault="00096BB2" w:rsidP="000F050E">
            <w:pPr>
              <w:spacing w:after="0" w:line="240" w:lineRule="auto"/>
              <w:ind w:firstLine="709"/>
              <w:jc w:val="both"/>
              <w:rPr>
                <w:rFonts w:ascii="Times New Roman" w:eastAsia="Times New Roman" w:hAnsi="Times New Roman" w:cs="Times New Roman"/>
                <w:b/>
                <w:color w:val="000000"/>
                <w:sz w:val="24"/>
                <w:szCs w:val="24"/>
              </w:rPr>
            </w:pPr>
            <w:r w:rsidRPr="00F87814">
              <w:rPr>
                <w:rFonts w:ascii="Times New Roman" w:eastAsia="Times New Roman" w:hAnsi="Times New Roman" w:cs="Times New Roman"/>
                <w:b/>
                <w:color w:val="000000"/>
                <w:sz w:val="24"/>
                <w:szCs w:val="24"/>
              </w:rPr>
              <w:t xml:space="preserve">ИСПОЛНИТЕЛЬ </w:t>
            </w:r>
          </w:p>
        </w:tc>
      </w:tr>
      <w:tr w:rsidR="00096BB2" w:rsidRPr="00F87814" w14:paraId="3E70E803" w14:textId="77777777" w:rsidTr="000F050E">
        <w:tc>
          <w:tcPr>
            <w:tcW w:w="5387" w:type="dxa"/>
          </w:tcPr>
          <w:p w14:paraId="2CC49945" w14:textId="77777777" w:rsidR="00096BB2" w:rsidRPr="00F87814" w:rsidRDefault="00096BB2" w:rsidP="000F050E">
            <w:pPr>
              <w:spacing w:after="0" w:line="240" w:lineRule="auto"/>
              <w:jc w:val="both"/>
              <w:rPr>
                <w:rFonts w:ascii="Times New Roman" w:eastAsia="Times New Roman" w:hAnsi="Times New Roman" w:cs="Times New Roman"/>
                <w:color w:val="000000"/>
                <w:sz w:val="24"/>
                <w:szCs w:val="24"/>
              </w:rPr>
            </w:pPr>
          </w:p>
          <w:p w14:paraId="0D38C862" w14:textId="77777777" w:rsidR="00096BB2" w:rsidRPr="00F87814" w:rsidRDefault="00096BB2" w:rsidP="000F050E">
            <w:pPr>
              <w:spacing w:after="0" w:line="240" w:lineRule="auto"/>
              <w:jc w:val="both"/>
              <w:rPr>
                <w:rFonts w:ascii="Times New Roman" w:eastAsia="Times New Roman" w:hAnsi="Times New Roman" w:cs="Times New Roman"/>
                <w:color w:val="000000"/>
                <w:sz w:val="24"/>
                <w:szCs w:val="24"/>
              </w:rPr>
            </w:pPr>
          </w:p>
          <w:p w14:paraId="566C1052" w14:textId="77777777" w:rsidR="00096BB2" w:rsidRPr="00F87814" w:rsidRDefault="00096BB2" w:rsidP="000F050E">
            <w:pPr>
              <w:spacing w:after="0" w:line="240" w:lineRule="auto"/>
              <w:jc w:val="both"/>
              <w:rPr>
                <w:rFonts w:ascii="Times New Roman" w:eastAsia="Times New Roman" w:hAnsi="Times New Roman" w:cs="Times New Roman"/>
                <w:color w:val="000000"/>
                <w:sz w:val="24"/>
                <w:szCs w:val="24"/>
              </w:rPr>
            </w:pPr>
            <w:r w:rsidRPr="00F87814">
              <w:rPr>
                <w:rFonts w:ascii="Times New Roman" w:eastAsia="Times New Roman" w:hAnsi="Times New Roman" w:cs="Times New Roman"/>
                <w:color w:val="000000"/>
                <w:sz w:val="24"/>
                <w:szCs w:val="24"/>
              </w:rPr>
              <w:t>________________________ / Жалсанова Б.Ц.</w:t>
            </w:r>
          </w:p>
          <w:p w14:paraId="0ABB06E3" w14:textId="77777777" w:rsidR="00096BB2" w:rsidRPr="00F87814" w:rsidRDefault="00096BB2" w:rsidP="000F050E">
            <w:pPr>
              <w:spacing w:after="0" w:line="240" w:lineRule="auto"/>
              <w:jc w:val="both"/>
              <w:rPr>
                <w:rFonts w:ascii="Times New Roman" w:eastAsia="Times New Roman" w:hAnsi="Times New Roman" w:cs="Times New Roman"/>
                <w:color w:val="000000"/>
                <w:sz w:val="24"/>
                <w:szCs w:val="24"/>
              </w:rPr>
            </w:pPr>
            <w:r w:rsidRPr="00F87814">
              <w:rPr>
                <w:rFonts w:ascii="Times New Roman" w:eastAsia="Times New Roman" w:hAnsi="Times New Roman" w:cs="Times New Roman"/>
                <w:color w:val="000000"/>
                <w:sz w:val="24"/>
                <w:szCs w:val="24"/>
              </w:rPr>
              <w:t>МП</w:t>
            </w:r>
          </w:p>
        </w:tc>
        <w:tc>
          <w:tcPr>
            <w:tcW w:w="4820" w:type="dxa"/>
          </w:tcPr>
          <w:p w14:paraId="4403F7EC" w14:textId="77777777" w:rsidR="00096BB2" w:rsidRPr="00F87814" w:rsidRDefault="00096BB2" w:rsidP="000F050E">
            <w:pPr>
              <w:spacing w:after="0" w:line="240" w:lineRule="auto"/>
              <w:rPr>
                <w:rFonts w:ascii="Times New Roman" w:eastAsia="Times New Roman" w:hAnsi="Times New Roman" w:cs="Times New Roman"/>
                <w:color w:val="000000"/>
                <w:sz w:val="24"/>
                <w:szCs w:val="24"/>
              </w:rPr>
            </w:pPr>
          </w:p>
          <w:p w14:paraId="674B012F" w14:textId="77777777" w:rsidR="00096BB2" w:rsidRPr="00F87814" w:rsidRDefault="00096BB2" w:rsidP="000F050E">
            <w:pPr>
              <w:spacing w:after="0" w:line="240" w:lineRule="auto"/>
              <w:rPr>
                <w:rFonts w:ascii="Times New Roman" w:eastAsia="Times New Roman" w:hAnsi="Times New Roman" w:cs="Times New Roman"/>
                <w:color w:val="000000"/>
                <w:sz w:val="24"/>
                <w:szCs w:val="24"/>
              </w:rPr>
            </w:pPr>
          </w:p>
          <w:p w14:paraId="437949DB" w14:textId="77777777" w:rsidR="00096BB2" w:rsidRPr="00F87814" w:rsidRDefault="00096BB2" w:rsidP="000F050E">
            <w:pPr>
              <w:shd w:val="clear" w:color="auto" w:fill="FFFFFF"/>
              <w:spacing w:after="0" w:line="240" w:lineRule="auto"/>
              <w:rPr>
                <w:rFonts w:ascii="Times New Roman" w:eastAsia="Times New Roman" w:hAnsi="Times New Roman" w:cs="Times New Roman"/>
                <w:color w:val="000000"/>
                <w:sz w:val="24"/>
                <w:szCs w:val="24"/>
              </w:rPr>
            </w:pPr>
            <w:r w:rsidRPr="00F87814">
              <w:rPr>
                <w:rFonts w:ascii="Times New Roman" w:eastAsia="Times New Roman" w:hAnsi="Times New Roman" w:cs="Times New Roman"/>
                <w:color w:val="000000"/>
                <w:sz w:val="24"/>
                <w:szCs w:val="24"/>
              </w:rPr>
              <w:t>________________________ /</w:t>
            </w:r>
          </w:p>
          <w:p w14:paraId="1F1331F9" w14:textId="77777777" w:rsidR="00096BB2" w:rsidRPr="00F87814" w:rsidRDefault="00096BB2" w:rsidP="000F050E">
            <w:pPr>
              <w:spacing w:after="0" w:line="240" w:lineRule="auto"/>
              <w:jc w:val="both"/>
              <w:rPr>
                <w:rFonts w:ascii="Times New Roman" w:eastAsia="Times New Roman" w:hAnsi="Times New Roman" w:cs="Times New Roman"/>
                <w:color w:val="000000"/>
                <w:sz w:val="24"/>
                <w:szCs w:val="24"/>
              </w:rPr>
            </w:pPr>
            <w:r w:rsidRPr="00F87814">
              <w:rPr>
                <w:rFonts w:ascii="Times New Roman" w:eastAsia="Times New Roman" w:hAnsi="Times New Roman" w:cs="Times New Roman"/>
                <w:color w:val="000000"/>
                <w:sz w:val="24"/>
                <w:szCs w:val="24"/>
              </w:rPr>
              <w:t>МП</w:t>
            </w:r>
          </w:p>
        </w:tc>
      </w:tr>
    </w:tbl>
    <w:p w14:paraId="6546514B" w14:textId="77777777" w:rsidR="0086661B" w:rsidRDefault="0086661B"/>
    <w:sectPr w:rsidR="00866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FB1"/>
    <w:multiLevelType w:val="hybridMultilevel"/>
    <w:tmpl w:val="B17A1BCA"/>
    <w:lvl w:ilvl="0" w:tplc="13B09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CD12856"/>
    <w:multiLevelType w:val="multilevel"/>
    <w:tmpl w:val="AA8AEB9E"/>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70430C63"/>
    <w:multiLevelType w:val="hybridMultilevel"/>
    <w:tmpl w:val="869480F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F66E7"/>
    <w:rsid w:val="00096BB2"/>
    <w:rsid w:val="00501B36"/>
    <w:rsid w:val="00663854"/>
    <w:rsid w:val="0086661B"/>
    <w:rsid w:val="008F66E7"/>
    <w:rsid w:val="00937490"/>
    <w:rsid w:val="00977509"/>
    <w:rsid w:val="009E2DD1"/>
    <w:rsid w:val="00A04A6D"/>
    <w:rsid w:val="00A05F84"/>
    <w:rsid w:val="00AA58C3"/>
    <w:rsid w:val="00AB6CC3"/>
    <w:rsid w:val="00CB77DD"/>
    <w:rsid w:val="00CF7716"/>
    <w:rsid w:val="00EE3EC7"/>
    <w:rsid w:val="00F23DED"/>
    <w:rsid w:val="00F87814"/>
    <w:rsid w:val="00FC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AB75"/>
  <w15:docId w15:val="{A1CAFC5B-5F06-4104-B2F5-5FD61C2D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F66E7"/>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6E7"/>
    <w:rPr>
      <w:rFonts w:ascii="Cambria" w:eastAsia="Times New Roman" w:hAnsi="Cambria" w:cs="Times New Roman"/>
      <w:b/>
      <w:bCs/>
      <w:color w:val="365F91"/>
      <w:sz w:val="28"/>
      <w:szCs w:val="28"/>
    </w:rPr>
  </w:style>
  <w:style w:type="character" w:customStyle="1" w:styleId="ConsPlusNormal">
    <w:name w:val="ConsPlusNormal Знак"/>
    <w:link w:val="ConsPlusNormal0"/>
    <w:locked/>
    <w:rsid w:val="008F66E7"/>
    <w:rPr>
      <w:rFonts w:ascii="Arial" w:hAnsi="Arial" w:cs="Arial"/>
      <w:lang w:eastAsia="en-US"/>
    </w:rPr>
  </w:style>
  <w:style w:type="paragraph" w:customStyle="1" w:styleId="ConsPlusNormal0">
    <w:name w:val="ConsPlusNormal"/>
    <w:link w:val="ConsPlusNormal"/>
    <w:rsid w:val="008F66E7"/>
    <w:pPr>
      <w:widowControl w:val="0"/>
      <w:autoSpaceDE w:val="0"/>
      <w:autoSpaceDN w:val="0"/>
      <w:adjustRightInd w:val="0"/>
      <w:spacing w:after="0" w:line="240" w:lineRule="auto"/>
      <w:ind w:firstLine="720"/>
    </w:pPr>
    <w:rPr>
      <w:rFonts w:ascii="Arial" w:hAnsi="Arial" w:cs="Arial"/>
      <w:lang w:eastAsia="en-US"/>
    </w:rPr>
  </w:style>
  <w:style w:type="paragraph" w:styleId="HTML">
    <w:name w:val="HTML Preformatted"/>
    <w:basedOn w:val="a"/>
    <w:link w:val="HTML0"/>
    <w:rsid w:val="008F6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F66E7"/>
    <w:rPr>
      <w:rFonts w:ascii="Courier New" w:eastAsia="Times New Roman" w:hAnsi="Courier New" w:cs="Courier New"/>
      <w:sz w:val="20"/>
      <w:szCs w:val="20"/>
    </w:rPr>
  </w:style>
  <w:style w:type="paragraph" w:styleId="a3">
    <w:name w:val="List Paragraph"/>
    <w:basedOn w:val="a"/>
    <w:uiPriority w:val="34"/>
    <w:qFormat/>
    <w:rsid w:val="00CF7716"/>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A5DF5E0A05B3B3A324B0E9C7125629323DA7268F74104E1336B3A12f2j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3588</Words>
  <Characters>20458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Валерий Султумов</cp:lastModifiedBy>
  <cp:revision>3</cp:revision>
  <dcterms:created xsi:type="dcterms:W3CDTF">2021-11-25T05:27:00Z</dcterms:created>
  <dcterms:modified xsi:type="dcterms:W3CDTF">2021-11-25T05:35:00Z</dcterms:modified>
</cp:coreProperties>
</file>