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617C8F" w:rsidRPr="00617C8F" w:rsidTr="00685475">
        <w:trPr>
          <w:trHeight w:val="701"/>
        </w:trPr>
        <w:tc>
          <w:tcPr>
            <w:tcW w:w="10206" w:type="dxa"/>
            <w:tcBorders>
              <w:bottom w:val="single" w:sz="4" w:space="0" w:color="auto"/>
            </w:tcBorders>
            <w:vAlign w:val="bottom"/>
          </w:tcPr>
          <w:p w:rsidR="00617C8F" w:rsidRPr="00617C8F" w:rsidRDefault="00893F6C" w:rsidP="00570B5F">
            <w:pPr>
              <w:rPr>
                <w:snapToGrid w:val="0"/>
              </w:rPr>
            </w:pPr>
            <w:r w:rsidRPr="00893F6C">
              <w:rPr>
                <w:w w:val="95"/>
                <w:lang w:eastAsia="en-US"/>
              </w:rPr>
              <w:t xml:space="preserve">ГАУ ЯНАО </w:t>
            </w:r>
            <w:r w:rsidR="009102B8" w:rsidRPr="00893F6C">
              <w:rPr>
                <w:b/>
                <w:lang w:eastAsia="en-US"/>
              </w:rPr>
              <w:t>"</w:t>
            </w:r>
            <w:r w:rsidRPr="00893F6C">
              <w:rPr>
                <w:w w:val="95"/>
                <w:lang w:eastAsia="en-US"/>
              </w:rPr>
              <w:t>СШ "Полярная шахматная школа Анатолия Карпова"</w:t>
            </w:r>
          </w:p>
        </w:tc>
      </w:tr>
      <w:tr w:rsidR="00617C8F" w:rsidRPr="00617C8F" w:rsidTr="00685475">
        <w:tc>
          <w:tcPr>
            <w:tcW w:w="10206" w:type="dxa"/>
            <w:tcBorders>
              <w:top w:val="single" w:sz="4" w:space="0" w:color="auto"/>
            </w:tcBorders>
          </w:tcPr>
          <w:p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812"/>
      </w:tblGrid>
      <w:tr w:rsidR="00617C8F" w:rsidRPr="00617C8F" w:rsidTr="009778BB">
        <w:trPr>
          <w:trHeight w:val="2696"/>
          <w:jc w:val="right"/>
        </w:trPr>
        <w:tc>
          <w:tcPr>
            <w:tcW w:w="5812" w:type="dxa"/>
          </w:tcPr>
          <w:p w:rsidR="00296DA3" w:rsidRPr="00296DA3" w:rsidRDefault="00296DA3" w:rsidP="00296DA3">
            <w:pPr>
              <w:ind w:firstLine="0"/>
              <w:jc w:val="right"/>
              <w:rPr>
                <w:rFonts w:eastAsia="Times New Roman"/>
                <w:b/>
                <w:szCs w:val="24"/>
                <w:lang w:eastAsia="en-US"/>
              </w:rPr>
            </w:pPr>
            <w:r w:rsidRPr="00296DA3">
              <w:rPr>
                <w:rFonts w:eastAsia="Times New Roman"/>
                <w:b/>
                <w:szCs w:val="24"/>
                <w:lang w:eastAsia="en-US"/>
              </w:rPr>
              <w:t>Утверждаю</w:t>
            </w:r>
          </w:p>
          <w:p w:rsidR="00A54366" w:rsidRDefault="00A54366" w:rsidP="00296DA3">
            <w:pPr>
              <w:ind w:firstLine="0"/>
              <w:jc w:val="right"/>
              <w:rPr>
                <w:rFonts w:eastAsia="Times New Roman"/>
                <w:b/>
                <w:szCs w:val="24"/>
                <w:lang w:eastAsia="en-US"/>
              </w:rPr>
            </w:pPr>
            <w:r>
              <w:rPr>
                <w:rFonts w:eastAsia="Times New Roman"/>
                <w:b/>
                <w:szCs w:val="24"/>
                <w:lang w:eastAsia="en-US"/>
              </w:rPr>
              <w:t>Д</w:t>
            </w:r>
            <w:r w:rsidR="00AC4B15">
              <w:rPr>
                <w:rFonts w:eastAsia="Times New Roman"/>
                <w:b/>
                <w:szCs w:val="24"/>
                <w:lang w:eastAsia="en-US"/>
              </w:rPr>
              <w:t>иректор</w:t>
            </w:r>
            <w:r>
              <w:rPr>
                <w:rFonts w:eastAsia="Times New Roman"/>
                <w:b/>
                <w:szCs w:val="24"/>
                <w:lang w:eastAsia="en-US"/>
              </w:rPr>
              <w:t xml:space="preserve"> ГАУ ЯНАО</w:t>
            </w:r>
          </w:p>
          <w:p w:rsidR="00A54366" w:rsidRDefault="009102B8" w:rsidP="00296DA3">
            <w:pPr>
              <w:ind w:firstLine="0"/>
              <w:jc w:val="right"/>
              <w:rPr>
                <w:rFonts w:eastAsia="Times New Roman"/>
                <w:b/>
                <w:szCs w:val="24"/>
                <w:lang w:eastAsia="en-US"/>
              </w:rPr>
            </w:pPr>
            <w:r w:rsidRPr="00893F6C">
              <w:rPr>
                <w:rFonts w:eastAsia="Times New Roman"/>
                <w:b/>
                <w:szCs w:val="24"/>
                <w:lang w:eastAsia="en-US"/>
              </w:rPr>
              <w:t>"</w:t>
            </w:r>
            <w:r>
              <w:rPr>
                <w:rFonts w:eastAsia="Times New Roman"/>
                <w:b/>
                <w:szCs w:val="24"/>
                <w:lang w:eastAsia="en-US"/>
              </w:rPr>
              <w:t>СШ</w:t>
            </w:r>
            <w:r w:rsidR="00893F6C" w:rsidRPr="00893F6C">
              <w:rPr>
                <w:rFonts w:eastAsia="Times New Roman"/>
                <w:b/>
                <w:szCs w:val="24"/>
                <w:lang w:eastAsia="en-US"/>
              </w:rPr>
              <w:t xml:space="preserve"> "Полярная шахматная школа Анатолия Карпова"</w:t>
            </w:r>
          </w:p>
          <w:p w:rsidR="00893F6C" w:rsidRDefault="00A54366" w:rsidP="00296DA3">
            <w:pPr>
              <w:ind w:firstLine="0"/>
              <w:jc w:val="right"/>
              <w:rPr>
                <w:rFonts w:eastAsia="Times New Roman"/>
                <w:b/>
                <w:szCs w:val="24"/>
                <w:lang w:eastAsia="en-US"/>
              </w:rPr>
            </w:pPr>
            <w:r>
              <w:rPr>
                <w:rFonts w:eastAsia="Times New Roman"/>
                <w:b/>
                <w:szCs w:val="24"/>
                <w:lang w:eastAsia="en-US"/>
              </w:rPr>
              <w:t>П.А. Потапов</w:t>
            </w:r>
            <w:r w:rsidR="00893F6C" w:rsidRPr="00893F6C">
              <w:rPr>
                <w:rFonts w:eastAsia="Times New Roman"/>
                <w:b/>
                <w:szCs w:val="24"/>
                <w:lang w:eastAsia="en-US"/>
              </w:rPr>
              <w:t xml:space="preserve"> </w:t>
            </w:r>
          </w:p>
          <w:p w:rsidR="00A54366" w:rsidRDefault="00A54366" w:rsidP="00296DA3">
            <w:pPr>
              <w:ind w:firstLine="0"/>
              <w:jc w:val="right"/>
              <w:rPr>
                <w:rFonts w:eastAsia="Times New Roman"/>
                <w:b/>
                <w:szCs w:val="24"/>
                <w:lang w:eastAsia="en-US"/>
              </w:rPr>
            </w:pPr>
          </w:p>
          <w:p w:rsidR="00296DA3" w:rsidRDefault="00A21F68" w:rsidP="00296DA3">
            <w:pPr>
              <w:ind w:firstLine="0"/>
              <w:jc w:val="right"/>
              <w:rPr>
                <w:rFonts w:eastAsia="Times New Roman"/>
                <w:b/>
                <w:szCs w:val="24"/>
                <w:lang w:eastAsia="en-US"/>
              </w:rPr>
            </w:pPr>
            <w:r>
              <w:rPr>
                <w:rFonts w:eastAsia="Times New Roman"/>
                <w:b/>
                <w:szCs w:val="24"/>
                <w:lang w:eastAsia="en-US"/>
              </w:rPr>
              <w:t xml:space="preserve">__________________ </w:t>
            </w:r>
          </w:p>
          <w:p w:rsidR="0065349C" w:rsidRPr="00296DA3" w:rsidRDefault="0065349C" w:rsidP="00296DA3">
            <w:pPr>
              <w:ind w:firstLine="0"/>
              <w:jc w:val="right"/>
              <w:rPr>
                <w:rFonts w:eastAsia="Times New Roman"/>
                <w:b/>
                <w:szCs w:val="24"/>
                <w:lang w:eastAsia="en-US"/>
              </w:rPr>
            </w:pPr>
            <w:bookmarkStart w:id="0" w:name="_GoBack"/>
            <w:bookmarkEnd w:id="0"/>
          </w:p>
          <w:p w:rsidR="00617C8F" w:rsidRPr="001C237A" w:rsidRDefault="002757E2" w:rsidP="0065349C">
            <w:pPr>
              <w:suppressAutoHyphens/>
              <w:ind w:firstLine="0"/>
              <w:jc w:val="right"/>
              <w:rPr>
                <w:rFonts w:eastAsia="Times New Roman"/>
                <w:b/>
                <w:szCs w:val="24"/>
                <w:lang w:eastAsia="ar-SA"/>
              </w:rPr>
            </w:pPr>
            <w:r>
              <w:rPr>
                <w:rFonts w:eastAsia="Times New Roman"/>
                <w:b/>
                <w:szCs w:val="24"/>
                <w:lang w:eastAsia="ar-SA"/>
              </w:rPr>
              <w:t>«</w:t>
            </w:r>
            <w:r w:rsidR="0065349C">
              <w:rPr>
                <w:rFonts w:eastAsia="Times New Roman"/>
                <w:b/>
                <w:szCs w:val="24"/>
                <w:lang w:eastAsia="ar-SA"/>
              </w:rPr>
              <w:t>____</w:t>
            </w:r>
            <w:r w:rsidR="00A6362B">
              <w:rPr>
                <w:rFonts w:eastAsia="Times New Roman"/>
                <w:b/>
                <w:szCs w:val="24"/>
                <w:lang w:eastAsia="ar-SA"/>
              </w:rPr>
              <w:t xml:space="preserve">» </w:t>
            </w:r>
            <w:r w:rsidR="0065349C">
              <w:rPr>
                <w:rFonts w:eastAsia="Times New Roman"/>
                <w:b/>
                <w:szCs w:val="24"/>
                <w:lang w:eastAsia="ar-SA"/>
              </w:rPr>
              <w:t>______________</w:t>
            </w:r>
            <w:r w:rsidR="00A6362B">
              <w:rPr>
                <w:rFonts w:eastAsia="Times New Roman"/>
                <w:b/>
                <w:szCs w:val="24"/>
                <w:lang w:eastAsia="ar-SA"/>
              </w:rPr>
              <w:t xml:space="preserve"> 2021 года</w:t>
            </w:r>
          </w:p>
        </w:tc>
      </w:tr>
    </w:tbl>
    <w:p w:rsidR="009D630E" w:rsidRPr="004F71D6" w:rsidRDefault="009D630E" w:rsidP="009D630E">
      <w:pPr>
        <w:jc w:val="center"/>
        <w:outlineLvl w:val="1"/>
        <w:rPr>
          <w:b/>
          <w:bCs/>
          <w:szCs w:val="24"/>
        </w:rPr>
      </w:pPr>
      <w:r w:rsidRPr="004F71D6">
        <w:rPr>
          <w:b/>
          <w:bCs/>
          <w:szCs w:val="24"/>
        </w:rPr>
        <w:t>ИЗВЕЩЕНИЕ</w:t>
      </w:r>
    </w:p>
    <w:p w:rsidR="00D01560" w:rsidRPr="00272330" w:rsidRDefault="00EF2167" w:rsidP="00890528">
      <w:pPr>
        <w:jc w:val="center"/>
        <w:outlineLvl w:val="1"/>
        <w:rPr>
          <w:b/>
          <w:color w:val="000000"/>
          <w:szCs w:val="24"/>
        </w:rPr>
      </w:pPr>
      <w:r w:rsidRPr="00272330">
        <w:rPr>
          <w:b/>
          <w:bCs/>
          <w:szCs w:val="24"/>
        </w:rPr>
        <w:t>о</w:t>
      </w:r>
      <w:r w:rsidR="00F96440" w:rsidRPr="00272330">
        <w:rPr>
          <w:b/>
          <w:bCs/>
          <w:szCs w:val="24"/>
        </w:rPr>
        <w:t xml:space="preserve"> проведени</w:t>
      </w:r>
      <w:r w:rsidRPr="00272330">
        <w:rPr>
          <w:b/>
          <w:bCs/>
          <w:szCs w:val="24"/>
        </w:rPr>
        <w:t>и</w:t>
      </w:r>
      <w:r w:rsidR="009D630E" w:rsidRPr="00272330">
        <w:rPr>
          <w:b/>
          <w:bCs/>
          <w:szCs w:val="24"/>
        </w:rPr>
        <w:t xml:space="preserve"> </w:t>
      </w:r>
      <w:r w:rsidRPr="00272330">
        <w:rPr>
          <w:b/>
          <w:color w:val="000000"/>
          <w:szCs w:val="24"/>
        </w:rPr>
        <w:t>з</w:t>
      </w:r>
      <w:r w:rsidR="00FD36FA" w:rsidRPr="00272330">
        <w:rPr>
          <w:b/>
          <w:color w:val="000000"/>
          <w:szCs w:val="24"/>
        </w:rPr>
        <w:t>апрос</w:t>
      </w:r>
      <w:r w:rsidR="00F96440" w:rsidRPr="00272330">
        <w:rPr>
          <w:b/>
          <w:color w:val="000000"/>
          <w:szCs w:val="24"/>
        </w:rPr>
        <w:t>а</w:t>
      </w:r>
      <w:r w:rsidRPr="00272330">
        <w:rPr>
          <w:b/>
          <w:color w:val="000000"/>
          <w:szCs w:val="24"/>
        </w:rPr>
        <w:t xml:space="preserve"> котировок в электронной форме</w:t>
      </w:r>
    </w:p>
    <w:p w:rsidR="00890528" w:rsidRPr="00800E7D" w:rsidRDefault="00296DA3" w:rsidP="009778BB">
      <w:pPr>
        <w:jc w:val="center"/>
        <w:outlineLvl w:val="1"/>
        <w:rPr>
          <w:b/>
          <w:szCs w:val="24"/>
          <w:highlight w:val="yellow"/>
        </w:rPr>
      </w:pPr>
      <w:r>
        <w:rPr>
          <w:color w:val="000000"/>
          <w:szCs w:val="24"/>
        </w:rPr>
        <w:t>на п</w:t>
      </w:r>
      <w:r w:rsidRPr="00296DA3">
        <w:rPr>
          <w:color w:val="000000"/>
          <w:szCs w:val="24"/>
        </w:rPr>
        <w:t>оставк</w:t>
      </w:r>
      <w:r>
        <w:rPr>
          <w:color w:val="000000"/>
          <w:szCs w:val="24"/>
        </w:rPr>
        <w:t>у</w:t>
      </w:r>
      <w:r w:rsidR="00BC2481">
        <w:rPr>
          <w:color w:val="000000"/>
          <w:szCs w:val="24"/>
        </w:rPr>
        <w:t xml:space="preserve"> информационных </w:t>
      </w:r>
      <w:r w:rsidR="0094024D">
        <w:rPr>
          <w:color w:val="000000"/>
          <w:szCs w:val="24"/>
        </w:rPr>
        <w:t>киосков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893F6C" w:rsidRDefault="00893F6C" w:rsidP="00893F6C">
            <w:pPr>
              <w:autoSpaceDE w:val="0"/>
              <w:autoSpaceDN w:val="0"/>
              <w:adjustRightInd w:val="0"/>
              <w:ind w:firstLine="0"/>
              <w:jc w:val="left"/>
            </w:pPr>
            <w:r>
              <w:t xml:space="preserve">ГАУ ЯНАО </w:t>
            </w:r>
            <w:r w:rsidR="009102B8" w:rsidRPr="00893F6C">
              <w:rPr>
                <w:rFonts w:eastAsia="Times New Roman"/>
                <w:b/>
                <w:szCs w:val="24"/>
                <w:lang w:eastAsia="en-US"/>
              </w:rPr>
              <w:t>"</w:t>
            </w:r>
            <w:r w:rsidR="009102B8">
              <w:t>СШ</w:t>
            </w:r>
            <w:r>
              <w:t xml:space="preserve"> "Полярная шахматная школа Анатолия Карпова" </w:t>
            </w:r>
          </w:p>
          <w:p w:rsidR="00893F6C" w:rsidRDefault="00893F6C" w:rsidP="00893F6C">
            <w:pPr>
              <w:autoSpaceDE w:val="0"/>
              <w:autoSpaceDN w:val="0"/>
              <w:adjustRightInd w:val="0"/>
              <w:ind w:firstLine="0"/>
              <w:jc w:val="left"/>
            </w:pPr>
            <w:r>
              <w:t>Место нахождения: 629007, г. Салехард, ул. К. Маркса, д. 8</w:t>
            </w:r>
          </w:p>
          <w:p w:rsidR="00893F6C" w:rsidRDefault="00893F6C" w:rsidP="00893F6C">
            <w:pPr>
              <w:autoSpaceDE w:val="0"/>
              <w:autoSpaceDN w:val="0"/>
              <w:adjustRightInd w:val="0"/>
              <w:ind w:firstLine="0"/>
              <w:jc w:val="left"/>
            </w:pPr>
            <w:r>
              <w:t>Почтовый адрес: 629007, г. Салехард, ул. К. Маркса, д. 8</w:t>
            </w:r>
          </w:p>
          <w:p w:rsidR="00893F6C" w:rsidRDefault="00893F6C" w:rsidP="00893F6C">
            <w:pPr>
              <w:autoSpaceDE w:val="0"/>
              <w:autoSpaceDN w:val="0"/>
              <w:adjustRightInd w:val="0"/>
              <w:ind w:firstLine="0"/>
              <w:jc w:val="left"/>
            </w:pPr>
          </w:p>
          <w:p w:rsidR="00893F6C" w:rsidRDefault="00893F6C" w:rsidP="00893F6C">
            <w:pPr>
              <w:autoSpaceDE w:val="0"/>
              <w:autoSpaceDN w:val="0"/>
              <w:adjustRightInd w:val="0"/>
              <w:ind w:firstLine="0"/>
              <w:jc w:val="left"/>
            </w:pPr>
            <w:r>
              <w:t>Ответственное лицо Заказчика по организационным вопросам проведения запроса котировок:</w:t>
            </w:r>
          </w:p>
          <w:p w:rsidR="00893F6C" w:rsidRDefault="00893F6C" w:rsidP="00893F6C">
            <w:pPr>
              <w:autoSpaceDE w:val="0"/>
              <w:autoSpaceDN w:val="0"/>
              <w:adjustRightInd w:val="0"/>
              <w:ind w:firstLine="0"/>
              <w:jc w:val="left"/>
            </w:pPr>
          </w:p>
          <w:p w:rsidR="00893F6C" w:rsidRDefault="00893F6C" w:rsidP="00893F6C">
            <w:pPr>
              <w:autoSpaceDE w:val="0"/>
              <w:autoSpaceDN w:val="0"/>
              <w:adjustRightInd w:val="0"/>
              <w:ind w:firstLine="0"/>
              <w:jc w:val="left"/>
            </w:pPr>
            <w:r>
              <w:t xml:space="preserve">ФИО: </w:t>
            </w:r>
            <w:proofErr w:type="spellStart"/>
            <w:r w:rsidR="00A54366">
              <w:t>Шеремет</w:t>
            </w:r>
            <w:proofErr w:type="spellEnd"/>
            <w:r w:rsidR="00A54366">
              <w:t xml:space="preserve"> Людмила Александровна</w:t>
            </w:r>
          </w:p>
          <w:p w:rsidR="00893F6C" w:rsidRDefault="00A54366" w:rsidP="00893F6C">
            <w:pPr>
              <w:autoSpaceDE w:val="0"/>
              <w:autoSpaceDN w:val="0"/>
              <w:adjustRightInd w:val="0"/>
              <w:ind w:firstLine="0"/>
              <w:jc w:val="left"/>
            </w:pPr>
            <w:r>
              <w:t>тел.: 8</w:t>
            </w:r>
            <w:r w:rsidRPr="00A54366">
              <w:t>3492246539</w:t>
            </w:r>
            <w:r w:rsidR="00893F6C">
              <w:t xml:space="preserve">, </w:t>
            </w:r>
          </w:p>
          <w:p w:rsidR="00893F6C" w:rsidRPr="00F40356" w:rsidRDefault="00893F6C" w:rsidP="00893F6C">
            <w:pPr>
              <w:autoSpaceDE w:val="0"/>
              <w:autoSpaceDN w:val="0"/>
              <w:adjustRightInd w:val="0"/>
              <w:ind w:firstLine="0"/>
              <w:jc w:val="left"/>
              <w:rPr>
                <w:lang w:val="en-US"/>
              </w:rPr>
            </w:pPr>
            <w:r w:rsidRPr="00A54366">
              <w:rPr>
                <w:lang w:val="en-US"/>
              </w:rPr>
              <w:t>e</w:t>
            </w:r>
            <w:r w:rsidRPr="00F40356">
              <w:rPr>
                <w:lang w:val="en-US"/>
              </w:rPr>
              <w:t>-</w:t>
            </w:r>
            <w:r w:rsidRPr="00A54366">
              <w:rPr>
                <w:lang w:val="en-US"/>
              </w:rPr>
              <w:t>mail</w:t>
            </w:r>
            <w:r w:rsidRPr="00F40356">
              <w:rPr>
                <w:lang w:val="en-US"/>
              </w:rPr>
              <w:t xml:space="preserve">:  </w:t>
            </w:r>
            <w:r w:rsidR="00F40356">
              <w:rPr>
                <w:lang w:val="en-US"/>
              </w:rPr>
              <w:t>chess.aho@yandex.ru</w:t>
            </w:r>
          </w:p>
          <w:p w:rsidR="00893F6C" w:rsidRPr="00F40356" w:rsidRDefault="00893F6C" w:rsidP="00893F6C">
            <w:pPr>
              <w:autoSpaceDE w:val="0"/>
              <w:autoSpaceDN w:val="0"/>
              <w:adjustRightInd w:val="0"/>
              <w:ind w:firstLine="0"/>
              <w:jc w:val="left"/>
              <w:rPr>
                <w:lang w:val="en-US"/>
              </w:rPr>
            </w:pPr>
          </w:p>
          <w:p w:rsidR="00893F6C" w:rsidRDefault="00893F6C" w:rsidP="00893F6C">
            <w:pPr>
              <w:autoSpaceDE w:val="0"/>
              <w:autoSpaceDN w:val="0"/>
              <w:adjustRightInd w:val="0"/>
              <w:ind w:firstLine="0"/>
              <w:jc w:val="left"/>
            </w:pPr>
            <w:r>
              <w:t>Ответственное лицо Заказчика по техническим вопросам проведения запроса котировок:</w:t>
            </w:r>
          </w:p>
          <w:p w:rsidR="00A54366" w:rsidRDefault="00893F6C" w:rsidP="00A54366">
            <w:pPr>
              <w:autoSpaceDE w:val="0"/>
              <w:autoSpaceDN w:val="0"/>
              <w:adjustRightInd w:val="0"/>
              <w:ind w:firstLine="0"/>
              <w:jc w:val="left"/>
            </w:pPr>
            <w:r>
              <w:t xml:space="preserve">ФИО: </w:t>
            </w:r>
            <w:proofErr w:type="spellStart"/>
            <w:r w:rsidR="00A54366">
              <w:t>Шеремет</w:t>
            </w:r>
            <w:proofErr w:type="spellEnd"/>
            <w:r w:rsidR="00A54366">
              <w:t xml:space="preserve"> Людмила Александровна</w:t>
            </w:r>
          </w:p>
          <w:p w:rsidR="00A405D6" w:rsidRPr="004F71D6" w:rsidRDefault="00A54366" w:rsidP="00A54366">
            <w:pPr>
              <w:autoSpaceDE w:val="0"/>
              <w:autoSpaceDN w:val="0"/>
              <w:adjustRightInd w:val="0"/>
              <w:ind w:firstLine="0"/>
              <w:jc w:val="left"/>
              <w:rPr>
                <w:szCs w:val="24"/>
              </w:rPr>
            </w:pPr>
            <w:r>
              <w:t>тел.: 8</w:t>
            </w:r>
            <w:r w:rsidRPr="00A54366">
              <w:t>3492246539</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4F71D6" w:rsidRDefault="00AC4B15" w:rsidP="002D7BA1">
            <w:pPr>
              <w:ind w:firstLine="0"/>
              <w:jc w:val="left"/>
              <w:rPr>
                <w:szCs w:val="24"/>
              </w:rPr>
            </w:pPr>
            <w:r w:rsidRPr="00AC4B15">
              <w:rPr>
                <w:szCs w:val="24"/>
              </w:rPr>
              <w:t>поставк</w:t>
            </w:r>
            <w:r>
              <w:rPr>
                <w:szCs w:val="24"/>
              </w:rPr>
              <w:t>а</w:t>
            </w:r>
            <w:r w:rsidRPr="00AC4B15">
              <w:rPr>
                <w:szCs w:val="24"/>
              </w:rPr>
              <w:t xml:space="preserve"> </w:t>
            </w:r>
            <w:r w:rsidR="0094024D">
              <w:rPr>
                <w:color w:val="000000"/>
                <w:szCs w:val="24"/>
              </w:rPr>
              <w:t>информационных киосков</w:t>
            </w:r>
          </w:p>
        </w:tc>
      </w:tr>
      <w:tr w:rsidR="00F046FF" w:rsidRPr="004F71D6" w:rsidTr="004B204B">
        <w:trPr>
          <w:trHeight w:val="942"/>
        </w:trPr>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rsidR="00F046FF" w:rsidRPr="004F71D6" w:rsidRDefault="00F046FF" w:rsidP="00F046FF">
            <w:pPr>
              <w:pStyle w:val="a7"/>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rsidR="00893F6C" w:rsidRDefault="00893F6C" w:rsidP="00893F6C">
            <w:pPr>
              <w:autoSpaceDE w:val="0"/>
              <w:autoSpaceDN w:val="0"/>
              <w:adjustRightInd w:val="0"/>
              <w:ind w:firstLine="0"/>
              <w:jc w:val="left"/>
            </w:pPr>
            <w:r>
              <w:t>629007, г. Салехард, ул. К. Маркса, д. 8</w:t>
            </w:r>
          </w:p>
          <w:p w:rsidR="009D630E" w:rsidRPr="003F1A61" w:rsidRDefault="009D630E" w:rsidP="002D7BA1">
            <w:pPr>
              <w:spacing w:line="276" w:lineRule="auto"/>
              <w:ind w:firstLine="0"/>
              <w:rPr>
                <w:rFonts w:eastAsia="Calibri"/>
                <w:szCs w:val="24"/>
                <w:lang w:eastAsia="en-US"/>
              </w:rPr>
            </w:pPr>
          </w:p>
        </w:tc>
      </w:tr>
      <w:tr w:rsidR="009D630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FE5918" w:rsidRPr="0034645C" w:rsidRDefault="00D41545" w:rsidP="0094024D">
            <w:pPr>
              <w:ind w:firstLine="0"/>
              <w:rPr>
                <w:b/>
                <w:szCs w:val="24"/>
              </w:rPr>
            </w:pPr>
            <w:r>
              <w:rPr>
                <w:b/>
                <w:szCs w:val="24"/>
              </w:rPr>
              <w:t>599 659</w:t>
            </w:r>
            <w:r w:rsidR="007C511C" w:rsidRPr="0034645C">
              <w:rPr>
                <w:b/>
                <w:szCs w:val="24"/>
              </w:rPr>
              <w:t xml:space="preserve"> (</w:t>
            </w:r>
            <w:r>
              <w:rPr>
                <w:b/>
                <w:szCs w:val="24"/>
              </w:rPr>
              <w:t>Пятьсот девяносто девять</w:t>
            </w:r>
            <w:r w:rsidR="00566236" w:rsidRPr="0034645C">
              <w:rPr>
                <w:b/>
                <w:szCs w:val="24"/>
              </w:rPr>
              <w:t xml:space="preserve"> тысяч </w:t>
            </w:r>
            <w:r w:rsidR="006E585C" w:rsidRPr="0034645C">
              <w:rPr>
                <w:b/>
                <w:szCs w:val="24"/>
              </w:rPr>
              <w:t>шесть</w:t>
            </w:r>
            <w:r>
              <w:rPr>
                <w:b/>
                <w:szCs w:val="24"/>
              </w:rPr>
              <w:t>сот пятьдесят девять</w:t>
            </w:r>
            <w:r w:rsidR="007370BD" w:rsidRPr="0034645C">
              <w:rPr>
                <w:b/>
                <w:szCs w:val="24"/>
              </w:rPr>
              <w:t>)</w:t>
            </w:r>
            <w:r w:rsidR="00A405D6" w:rsidRPr="0034645C">
              <w:rPr>
                <w:b/>
                <w:szCs w:val="24"/>
              </w:rPr>
              <w:t xml:space="preserve"> </w:t>
            </w:r>
            <w:r w:rsidR="007C511C" w:rsidRPr="0034645C">
              <w:rPr>
                <w:b/>
                <w:szCs w:val="24"/>
              </w:rPr>
              <w:t>рубл</w:t>
            </w:r>
            <w:r w:rsidR="002D7BA1" w:rsidRPr="0034645C">
              <w:rPr>
                <w:b/>
                <w:szCs w:val="24"/>
              </w:rPr>
              <w:t>ей</w:t>
            </w:r>
            <w:r w:rsidR="007C511C" w:rsidRPr="0034645C">
              <w:rPr>
                <w:b/>
                <w:szCs w:val="24"/>
              </w:rPr>
              <w:t>, в том числе НДС (если предусмотре</w:t>
            </w:r>
            <w:r w:rsidR="0034645C" w:rsidRPr="0034645C">
              <w:rPr>
                <w:b/>
                <w:szCs w:val="24"/>
              </w:rPr>
              <w:t>н).</w:t>
            </w:r>
          </w:p>
        </w:tc>
      </w:tr>
      <w:tr w:rsidR="0073677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4F71D6" w:rsidRDefault="0073677E" w:rsidP="009D630E">
            <w:pPr>
              <w:ind w:firstLine="0"/>
              <w:jc w:val="left"/>
              <w:rPr>
                <w:b/>
                <w:szCs w:val="24"/>
              </w:rPr>
            </w:pPr>
            <w:proofErr w:type="gramStart"/>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roofErr w:type="gramEnd"/>
          </w:p>
        </w:tc>
        <w:tc>
          <w:tcPr>
            <w:tcW w:w="7510" w:type="dxa"/>
            <w:tcBorders>
              <w:top w:val="single" w:sz="4" w:space="0" w:color="auto"/>
              <w:left w:val="single" w:sz="4" w:space="0" w:color="auto"/>
              <w:bottom w:val="single" w:sz="4" w:space="0" w:color="auto"/>
              <w:right w:val="single" w:sz="4" w:space="0" w:color="auto"/>
            </w:tcBorders>
          </w:tcPr>
          <w:p w:rsidR="0073677E" w:rsidRPr="0073677E" w:rsidRDefault="007C511C" w:rsidP="004C4652">
            <w:pPr>
              <w:ind w:firstLine="0"/>
              <w:rPr>
                <w:szCs w:val="24"/>
              </w:rPr>
            </w:pPr>
            <w:r w:rsidRPr="007C511C">
              <w:rPr>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 xml:space="preserve">Место и срок подачи </w:t>
            </w:r>
            <w:r w:rsidRPr="004F71D6">
              <w:rPr>
                <w:b/>
                <w:szCs w:val="24"/>
              </w:rPr>
              <w:lastRenderedPageBreak/>
              <w:t>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E06736" w:rsidRPr="0034645C" w:rsidRDefault="009D630E" w:rsidP="00E06736">
            <w:pPr>
              <w:tabs>
                <w:tab w:val="left" w:pos="0"/>
              </w:tabs>
              <w:ind w:firstLine="0"/>
              <w:jc w:val="left"/>
              <w:rPr>
                <w:b/>
                <w:szCs w:val="24"/>
              </w:rPr>
            </w:pPr>
            <w:r w:rsidRPr="004F71D6">
              <w:rPr>
                <w:szCs w:val="24"/>
              </w:rPr>
              <w:lastRenderedPageBreak/>
              <w:t xml:space="preserve">Дата начала подачи котировочных заявок </w:t>
            </w:r>
            <w:r w:rsidRPr="0034645C">
              <w:rPr>
                <w:szCs w:val="24"/>
              </w:rPr>
              <w:t xml:space="preserve">– </w:t>
            </w:r>
            <w:r w:rsidR="00D41545">
              <w:rPr>
                <w:b/>
                <w:szCs w:val="24"/>
              </w:rPr>
              <w:t>17</w:t>
            </w:r>
            <w:r w:rsidR="00E66BB4" w:rsidRPr="0034645C">
              <w:rPr>
                <w:b/>
                <w:szCs w:val="24"/>
              </w:rPr>
              <w:t>.</w:t>
            </w:r>
            <w:r w:rsidR="00903C48" w:rsidRPr="0034645C">
              <w:rPr>
                <w:b/>
                <w:szCs w:val="24"/>
              </w:rPr>
              <w:t>1</w:t>
            </w:r>
            <w:r w:rsidR="0000176C" w:rsidRPr="0034645C">
              <w:rPr>
                <w:b/>
                <w:szCs w:val="24"/>
              </w:rPr>
              <w:t>1</w:t>
            </w:r>
            <w:r w:rsidR="00903C48" w:rsidRPr="0034645C">
              <w:rPr>
                <w:b/>
                <w:szCs w:val="24"/>
              </w:rPr>
              <w:t>.</w:t>
            </w:r>
            <w:r w:rsidR="00540B3D" w:rsidRPr="0034645C">
              <w:rPr>
                <w:b/>
                <w:szCs w:val="24"/>
              </w:rPr>
              <w:t xml:space="preserve">2021г.  </w:t>
            </w:r>
          </w:p>
          <w:p w:rsidR="009D630E" w:rsidRDefault="009D630E" w:rsidP="006E585C">
            <w:pPr>
              <w:tabs>
                <w:tab w:val="left" w:pos="0"/>
              </w:tabs>
              <w:ind w:firstLine="0"/>
              <w:jc w:val="left"/>
              <w:rPr>
                <w:b/>
                <w:szCs w:val="24"/>
              </w:rPr>
            </w:pPr>
            <w:r w:rsidRPr="0034645C">
              <w:rPr>
                <w:szCs w:val="24"/>
              </w:rPr>
              <w:lastRenderedPageBreak/>
              <w:t xml:space="preserve">Дата окончания срока подачи котировочных заявок – </w:t>
            </w:r>
            <w:r w:rsidR="00D41545">
              <w:rPr>
                <w:b/>
                <w:szCs w:val="24"/>
              </w:rPr>
              <w:t>25</w:t>
            </w:r>
            <w:r w:rsidR="00773760" w:rsidRPr="0034645C">
              <w:rPr>
                <w:b/>
                <w:szCs w:val="24"/>
              </w:rPr>
              <w:t>.</w:t>
            </w:r>
            <w:r w:rsidR="00AC4B15" w:rsidRPr="0034645C">
              <w:rPr>
                <w:b/>
                <w:szCs w:val="24"/>
              </w:rPr>
              <w:t>11</w:t>
            </w:r>
            <w:r w:rsidR="00F07E48" w:rsidRPr="0034645C">
              <w:rPr>
                <w:b/>
                <w:szCs w:val="24"/>
              </w:rPr>
              <w:t>.2021</w:t>
            </w:r>
            <w:r w:rsidR="00042E83" w:rsidRPr="0034645C">
              <w:rPr>
                <w:b/>
                <w:szCs w:val="24"/>
              </w:rPr>
              <w:t>г</w:t>
            </w:r>
            <w:r w:rsidRPr="0034645C">
              <w:rPr>
                <w:b/>
                <w:szCs w:val="24"/>
              </w:rPr>
              <w:t>.</w:t>
            </w:r>
            <w:r w:rsidRPr="0034645C">
              <w:rPr>
                <w:szCs w:val="24"/>
              </w:rPr>
              <w:t xml:space="preserve"> </w:t>
            </w:r>
            <w:r w:rsidR="00F07E48" w:rsidRPr="0034645C">
              <w:rPr>
                <w:b/>
                <w:szCs w:val="24"/>
              </w:rPr>
              <w:t xml:space="preserve"> </w:t>
            </w:r>
            <w:r w:rsidR="00650612" w:rsidRPr="0034645C">
              <w:rPr>
                <w:b/>
                <w:szCs w:val="24"/>
              </w:rPr>
              <w:t>12</w:t>
            </w:r>
            <w:r w:rsidRPr="0034645C">
              <w:rPr>
                <w:b/>
                <w:szCs w:val="24"/>
              </w:rPr>
              <w:t>:00</w:t>
            </w:r>
            <w:r w:rsidR="00C1244A" w:rsidRPr="0034645C">
              <w:rPr>
                <w:b/>
                <w:szCs w:val="24"/>
              </w:rPr>
              <w:t xml:space="preserve"> </w:t>
            </w:r>
            <w:r w:rsidR="00AA3800" w:rsidRPr="0034645C">
              <w:rPr>
                <w:b/>
                <w:szCs w:val="24"/>
              </w:rPr>
              <w:t>(время м</w:t>
            </w:r>
            <w:r w:rsidR="00F07E48" w:rsidRPr="0034645C">
              <w:rPr>
                <w:b/>
                <w:szCs w:val="24"/>
              </w:rPr>
              <w:t>естное</w:t>
            </w:r>
            <w:r w:rsidR="006F4264" w:rsidRPr="0034645C">
              <w:rPr>
                <w:b/>
                <w:szCs w:val="24"/>
              </w:rPr>
              <w:t xml:space="preserve"> Заказчика</w:t>
            </w:r>
            <w:r w:rsidR="00AA3800" w:rsidRPr="0034645C">
              <w:rPr>
                <w:b/>
                <w:szCs w:val="24"/>
              </w:rPr>
              <w:t>)</w:t>
            </w:r>
          </w:p>
          <w:p w:rsidR="006E585C" w:rsidRPr="004F71D6" w:rsidRDefault="0034645C" w:rsidP="006E585C">
            <w:pPr>
              <w:tabs>
                <w:tab w:val="left" w:pos="0"/>
              </w:tabs>
              <w:ind w:firstLine="0"/>
              <w:jc w:val="left"/>
              <w:rPr>
                <w:szCs w:val="24"/>
              </w:rPr>
            </w:pPr>
            <w:r>
              <w:t xml:space="preserve">Место подачи: </w:t>
            </w:r>
            <w:hyperlink r:id="rId9" w:history="1">
              <w:r w:rsidR="006E585C" w:rsidRPr="004F71D6">
                <w:rPr>
                  <w:rStyle w:val="a8"/>
                </w:rPr>
                <w:t>http://etp.torgi-online.com</w:t>
              </w:r>
            </w:hyperlink>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lastRenderedPageBreak/>
              <w:t>Размещение информации о закупке</w:t>
            </w:r>
          </w:p>
        </w:tc>
        <w:tc>
          <w:tcPr>
            <w:tcW w:w="7510" w:type="dxa"/>
          </w:tcPr>
          <w:p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10" w:history="1">
              <w:r w:rsidRPr="004F71D6">
                <w:rPr>
                  <w:rStyle w:val="a8"/>
                  <w:szCs w:val="24"/>
                </w:rPr>
                <w:t>http://www.</w:t>
              </w:r>
              <w:proofErr w:type="spellStart"/>
              <w:r w:rsidRPr="004F71D6">
                <w:rPr>
                  <w:rStyle w:val="a8"/>
                  <w:szCs w:val="24"/>
                  <w:lang w:val="en-US"/>
                </w:rPr>
                <w:t>zakupki</w:t>
              </w:r>
              <w:proofErr w:type="spellEnd"/>
              <w:r w:rsidRPr="004F71D6">
                <w:rPr>
                  <w:rStyle w:val="a8"/>
                  <w:szCs w:val="24"/>
                </w:rPr>
                <w:t>.</w:t>
              </w:r>
              <w:proofErr w:type="spellStart"/>
              <w:r w:rsidRPr="004F71D6">
                <w:rPr>
                  <w:rStyle w:val="a8"/>
                  <w:szCs w:val="24"/>
                  <w:lang w:val="en-US"/>
                </w:rPr>
                <w:t>gov</w:t>
              </w:r>
              <w:proofErr w:type="spellEnd"/>
              <w:r w:rsidRPr="004F71D6">
                <w:rPr>
                  <w:rStyle w:val="a8"/>
                  <w:szCs w:val="24"/>
                </w:rPr>
                <w:t>.</w:t>
              </w:r>
              <w:proofErr w:type="spellStart"/>
              <w:r w:rsidRPr="004F71D6">
                <w:rPr>
                  <w:rStyle w:val="a8"/>
                  <w:szCs w:val="24"/>
                </w:rPr>
                <w:t>ru</w:t>
              </w:r>
              <w:proofErr w:type="spellEnd"/>
              <w:r w:rsidRPr="004F71D6">
                <w:rPr>
                  <w:rStyle w:val="a8"/>
                  <w:szCs w:val="24"/>
                </w:rPr>
                <w:t>/</w:t>
              </w:r>
            </w:hyperlink>
            <w:r w:rsidRPr="004F71D6">
              <w:rPr>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w:t>
            </w:r>
            <w:proofErr w:type="gramStart"/>
            <w:r w:rsidRPr="004F71D6">
              <w:rPr>
                <w:color w:val="000000"/>
                <w:szCs w:val="24"/>
                <w:lang w:eastAsia="ar-SA"/>
              </w:rPr>
              <w:t>с даты размещения</w:t>
            </w:r>
            <w:proofErr w:type="gramEnd"/>
            <w:r w:rsidRPr="004F71D6">
              <w:rPr>
                <w:color w:val="000000"/>
                <w:szCs w:val="24"/>
                <w:lang w:eastAsia="ar-SA"/>
              </w:rPr>
              <w:t xml:space="preserve"> извещения</w:t>
            </w:r>
            <w:r w:rsidR="00812F30">
              <w:rPr>
                <w:color w:val="000000"/>
                <w:szCs w:val="24"/>
                <w:lang w:eastAsia="ar-SA"/>
              </w:rPr>
              <w:t>.</w:t>
            </w:r>
            <w:r w:rsidRPr="004F71D6">
              <w:rPr>
                <w:color w:val="000000"/>
                <w:szCs w:val="24"/>
                <w:lang w:eastAsia="ar-SA"/>
              </w:rPr>
              <w:t xml:space="preserve"> </w:t>
            </w:r>
          </w:p>
          <w:p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4F71D6"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D41545">
              <w:rPr>
                <w:b/>
                <w:szCs w:val="24"/>
              </w:rPr>
              <w:t>25</w:t>
            </w:r>
            <w:r w:rsidR="004D4128" w:rsidRPr="0034645C">
              <w:rPr>
                <w:b/>
                <w:szCs w:val="24"/>
              </w:rPr>
              <w:t>.</w:t>
            </w:r>
            <w:r w:rsidR="00AC4B15" w:rsidRPr="0034645C">
              <w:rPr>
                <w:b/>
                <w:szCs w:val="24"/>
              </w:rPr>
              <w:t>11</w:t>
            </w:r>
            <w:r w:rsidR="00F07E48" w:rsidRPr="0034645C">
              <w:rPr>
                <w:b/>
                <w:szCs w:val="24"/>
              </w:rPr>
              <w:t>.2021</w:t>
            </w:r>
            <w:r w:rsidR="00042E83" w:rsidRPr="0034645C">
              <w:rPr>
                <w:b/>
                <w:szCs w:val="24"/>
              </w:rPr>
              <w:t>г</w:t>
            </w:r>
            <w:r w:rsidR="00DD2668" w:rsidRPr="0034645C">
              <w:rPr>
                <w:b/>
                <w:szCs w:val="24"/>
              </w:rPr>
              <w:t>.</w:t>
            </w:r>
            <w:r w:rsidR="00DD2668" w:rsidRPr="0034645C">
              <w:rPr>
                <w:szCs w:val="24"/>
              </w:rPr>
              <w:t xml:space="preserve"> </w:t>
            </w:r>
            <w:r w:rsidR="00EB7964" w:rsidRPr="0034645C">
              <w:rPr>
                <w:b/>
                <w:szCs w:val="24"/>
              </w:rPr>
              <w:t>в</w:t>
            </w:r>
            <w:r w:rsidR="00F07E48" w:rsidRPr="0034645C">
              <w:rPr>
                <w:b/>
                <w:szCs w:val="24"/>
              </w:rPr>
              <w:t xml:space="preserve"> </w:t>
            </w:r>
            <w:r w:rsidR="003908BB" w:rsidRPr="0034645C">
              <w:rPr>
                <w:b/>
                <w:szCs w:val="24"/>
              </w:rPr>
              <w:t>1</w:t>
            </w:r>
            <w:r w:rsidR="00737CCD" w:rsidRPr="0034645C">
              <w:rPr>
                <w:b/>
                <w:szCs w:val="24"/>
              </w:rPr>
              <w:t>4</w:t>
            </w:r>
            <w:r w:rsidR="003908BB" w:rsidRPr="0034645C">
              <w:rPr>
                <w:b/>
                <w:szCs w:val="24"/>
              </w:rPr>
              <w:t>:00</w:t>
            </w:r>
            <w:r w:rsidR="00DD2668" w:rsidRPr="0034645C">
              <w:rPr>
                <w:b/>
                <w:szCs w:val="24"/>
              </w:rPr>
              <w:t xml:space="preserve"> (</w:t>
            </w:r>
            <w:r w:rsidR="00F07E48" w:rsidRPr="0034645C">
              <w:rPr>
                <w:b/>
                <w:szCs w:val="24"/>
              </w:rPr>
              <w:t>время местное</w:t>
            </w:r>
            <w:r w:rsidR="00294E83" w:rsidRPr="0034645C">
              <w:rPr>
                <w:b/>
                <w:szCs w:val="24"/>
              </w:rPr>
              <w:t xml:space="preserve"> Заказчика</w:t>
            </w:r>
            <w:r w:rsidR="00DD2668" w:rsidRPr="0034645C">
              <w:rPr>
                <w:b/>
                <w:szCs w:val="24"/>
              </w:rPr>
              <w:t>)</w:t>
            </w:r>
          </w:p>
          <w:p w:rsidR="00DD2668" w:rsidRPr="004F71D6" w:rsidRDefault="00DD2668" w:rsidP="009D630E">
            <w:pPr>
              <w:ind w:firstLine="0"/>
              <w:jc w:val="left"/>
              <w:rPr>
                <w:szCs w:val="24"/>
              </w:rPr>
            </w:pPr>
          </w:p>
          <w:p w:rsidR="00893F6C" w:rsidRDefault="00893F6C" w:rsidP="00893F6C">
            <w:pPr>
              <w:autoSpaceDE w:val="0"/>
              <w:autoSpaceDN w:val="0"/>
              <w:adjustRightInd w:val="0"/>
              <w:ind w:firstLine="0"/>
              <w:jc w:val="left"/>
            </w:pPr>
            <w:r>
              <w:t>629007, г. Салехард, ул. К. Маркса, д. 8</w:t>
            </w:r>
          </w:p>
          <w:p w:rsidR="009D630E" w:rsidRPr="004F71D6" w:rsidRDefault="009D630E" w:rsidP="00270343">
            <w:pPr>
              <w:ind w:firstLine="0"/>
              <w:jc w:val="left"/>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433DD0">
            <w:pPr>
              <w:ind w:firstLine="0"/>
              <w:jc w:val="left"/>
              <w:rPr>
                <w:b/>
                <w:szCs w:val="24"/>
              </w:rPr>
            </w:pPr>
            <w:r w:rsidRPr="00433DD0">
              <w:rPr>
                <w:b/>
                <w:szCs w:val="24"/>
              </w:rPr>
              <w:t xml:space="preserve">Срок </w:t>
            </w:r>
            <w:r w:rsidR="004E0BE6" w:rsidRPr="00433DD0">
              <w:rPr>
                <w:b/>
                <w:szCs w:val="24"/>
              </w:rPr>
              <w:t xml:space="preserve">поставки </w:t>
            </w:r>
            <w:r w:rsidRPr="00433DD0">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34645C" w:rsidRDefault="002879C0" w:rsidP="007C511C">
            <w:pPr>
              <w:ind w:firstLine="0"/>
              <w:jc w:val="left"/>
            </w:pPr>
            <w:bookmarkStart w:id="1" w:name="OLE_LINK9"/>
            <w:r w:rsidRPr="0034645C">
              <w:t>В течени</w:t>
            </w:r>
            <w:proofErr w:type="gramStart"/>
            <w:r w:rsidRPr="0034645C">
              <w:t>и</w:t>
            </w:r>
            <w:proofErr w:type="gramEnd"/>
            <w:r w:rsidRPr="0034645C">
              <w:t xml:space="preserve"> </w:t>
            </w:r>
            <w:r w:rsidR="00AC4B15" w:rsidRPr="0034645C">
              <w:t>14</w:t>
            </w:r>
            <w:r w:rsidR="009B3F81" w:rsidRPr="0034645C">
              <w:t xml:space="preserve"> (</w:t>
            </w:r>
            <w:r w:rsidR="00AC4B15" w:rsidRPr="0034645C">
              <w:t>четырнадцати</w:t>
            </w:r>
            <w:r w:rsidR="009B3F81" w:rsidRPr="0034645C">
              <w:t xml:space="preserve">) календарных </w:t>
            </w:r>
            <w:r w:rsidRPr="0034645C">
              <w:t>дней с даты заключения договора.</w:t>
            </w:r>
          </w:p>
          <w:bookmarkEnd w:id="1"/>
          <w:p w:rsidR="009D630E" w:rsidRPr="0034645C" w:rsidRDefault="009D630E" w:rsidP="00F05A64">
            <w:pPr>
              <w:autoSpaceDE w:val="0"/>
              <w:autoSpaceDN w:val="0"/>
              <w:adjustRightInd w:val="0"/>
              <w:ind w:firstLine="0"/>
              <w:outlineLvl w:val="1"/>
              <w:rPr>
                <w:rFonts w:eastAsia="Calibri"/>
                <w:szCs w:val="24"/>
                <w:lang w:eastAsia="en-US"/>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D630E" w:rsidRPr="0034645C" w:rsidRDefault="007C511C" w:rsidP="009B3F81">
            <w:pPr>
              <w:ind w:firstLine="0"/>
              <w:rPr>
                <w:szCs w:val="24"/>
              </w:rPr>
            </w:pPr>
            <w:r w:rsidRPr="0034645C">
              <w:rPr>
                <w:rFonts w:eastAsia="Times New Roman"/>
                <w:szCs w:val="24"/>
              </w:rPr>
              <w:t xml:space="preserve">Оплата осуществляется по факту поставок в течение </w:t>
            </w:r>
            <w:r w:rsidR="009434F4" w:rsidRPr="0034645C">
              <w:rPr>
                <w:rFonts w:eastAsia="Times New Roman"/>
                <w:bCs/>
                <w:iCs/>
                <w:szCs w:val="24"/>
              </w:rPr>
              <w:t>15</w:t>
            </w:r>
            <w:r w:rsidRPr="0034645C">
              <w:rPr>
                <w:rFonts w:eastAsia="Times New Roman"/>
                <w:bCs/>
                <w:iCs/>
                <w:szCs w:val="24"/>
              </w:rPr>
              <w:t xml:space="preserve"> </w:t>
            </w:r>
            <w:r w:rsidR="009B3F81" w:rsidRPr="0034645C">
              <w:rPr>
                <w:rFonts w:eastAsia="Times New Roman"/>
                <w:bCs/>
                <w:iCs/>
                <w:szCs w:val="24"/>
              </w:rPr>
              <w:t xml:space="preserve">(банковских) </w:t>
            </w:r>
            <w:r w:rsidRPr="0034645C">
              <w:rPr>
                <w:rFonts w:eastAsia="Times New Roman"/>
                <w:bCs/>
                <w:iCs/>
                <w:szCs w:val="24"/>
              </w:rPr>
              <w:t xml:space="preserve">дней </w:t>
            </w:r>
            <w:r w:rsidRPr="0034645C">
              <w:rPr>
                <w:rFonts w:eastAsia="Times New Roman"/>
                <w:szCs w:val="24"/>
              </w:rPr>
              <w:t xml:space="preserve">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w:t>
            </w:r>
            <w:r w:rsidR="00CC3F12" w:rsidRPr="0034645C">
              <w:rPr>
                <w:rFonts w:eastAsia="Times New Roman"/>
                <w:szCs w:val="24"/>
              </w:rPr>
              <w:t>Поставщика</w:t>
            </w:r>
            <w:r w:rsidRPr="0034645C">
              <w:rPr>
                <w:rFonts w:eastAsia="Times New Roman"/>
                <w:szCs w:val="24"/>
              </w:rPr>
              <w:t>.</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rsidR="009D630E" w:rsidRPr="004F71D6" w:rsidRDefault="009D630E" w:rsidP="009D630E">
            <w:pPr>
              <w:ind w:firstLine="0"/>
              <w:jc w:val="left"/>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34645C" w:rsidRDefault="009D630E" w:rsidP="009D630E">
            <w:pPr>
              <w:ind w:firstLine="0"/>
              <w:jc w:val="left"/>
              <w:rPr>
                <w:b/>
                <w:szCs w:val="24"/>
              </w:rPr>
            </w:pPr>
            <w:r w:rsidRPr="0034645C">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rsidR="00AE2164" w:rsidRPr="0034645C" w:rsidRDefault="009102B8" w:rsidP="00E16253">
            <w:pPr>
              <w:pStyle w:val="afb"/>
              <w:spacing w:after="0"/>
              <w:ind w:left="0"/>
              <w:rPr>
                <w:lang w:eastAsia="en-US"/>
              </w:rPr>
            </w:pPr>
            <w:r w:rsidRPr="0034645C">
              <w:rPr>
                <w:lang w:eastAsia="en-US"/>
              </w:rPr>
              <w:t xml:space="preserve">Субсидия на </w:t>
            </w:r>
            <w:r w:rsidR="00E16253">
              <w:rPr>
                <w:lang w:eastAsia="en-US"/>
              </w:rPr>
              <w:t xml:space="preserve">иные </w:t>
            </w:r>
            <w:r w:rsidRPr="0034645C">
              <w:rPr>
                <w:lang w:eastAsia="en-US"/>
              </w:rPr>
              <w:t xml:space="preserve">цели </w:t>
            </w:r>
          </w:p>
        </w:tc>
      </w:tr>
      <w:tr w:rsidR="00F046FF" w:rsidRPr="004F71D6" w:rsidTr="004F71D6">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rsidR="00F046FF" w:rsidRPr="004F71D6" w:rsidRDefault="009B2C9B" w:rsidP="009B2C9B">
            <w:pPr>
              <w:tabs>
                <w:tab w:val="left" w:pos="1080"/>
              </w:tabs>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rsidTr="004F71D6">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4F71D6" w:rsidRDefault="00974A20" w:rsidP="00974A20">
            <w:pPr>
              <w:ind w:firstLine="0"/>
              <w:rPr>
                <w:bCs/>
                <w:iCs/>
                <w:color w:val="000000"/>
                <w:szCs w:val="24"/>
              </w:rPr>
            </w:pPr>
            <w:r w:rsidRPr="004F71D6">
              <w:rPr>
                <w:bCs/>
                <w:iCs/>
                <w:color w:val="000000"/>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F71D6">
              <w:rPr>
                <w:bCs/>
                <w:iCs/>
                <w:color w:val="000000"/>
                <w:szCs w:val="24"/>
              </w:rPr>
              <w:t>являющихся</w:t>
            </w:r>
            <w:proofErr w:type="gramEnd"/>
            <w:r w:rsidRPr="004F71D6">
              <w:rPr>
                <w:bCs/>
                <w:iCs/>
                <w:color w:val="000000"/>
                <w:szCs w:val="24"/>
              </w:rPr>
              <w:t xml:space="preserve"> объектом закупки;</w:t>
            </w:r>
          </w:p>
          <w:p w:rsidR="00974A20" w:rsidRPr="004F71D6" w:rsidRDefault="00BC606C" w:rsidP="00974A20">
            <w:pPr>
              <w:ind w:firstLine="0"/>
              <w:rPr>
                <w:bCs/>
                <w:iCs/>
                <w:color w:val="000000"/>
                <w:szCs w:val="24"/>
              </w:rPr>
            </w:pPr>
            <w:r>
              <w:rPr>
                <w:bCs/>
                <w:iCs/>
                <w:color w:val="000000"/>
                <w:szCs w:val="24"/>
              </w:rPr>
              <w:t xml:space="preserve"> 2) </w:t>
            </w:r>
            <w:proofErr w:type="spellStart"/>
            <w:r>
              <w:rPr>
                <w:bCs/>
                <w:iCs/>
                <w:color w:val="000000"/>
                <w:szCs w:val="24"/>
              </w:rPr>
              <w:t>не</w:t>
            </w:r>
            <w:r w:rsidR="00974A20" w:rsidRPr="004F71D6">
              <w:rPr>
                <w:bCs/>
                <w:iCs/>
                <w:color w:val="000000"/>
                <w:szCs w:val="24"/>
              </w:rPr>
              <w:t>проведение</w:t>
            </w:r>
            <w:proofErr w:type="spellEnd"/>
            <w:r w:rsidR="00974A20" w:rsidRPr="004F71D6">
              <w:rPr>
                <w:bCs/>
                <w:iCs/>
                <w:color w:val="000000"/>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w:t>
            </w:r>
            <w:r w:rsidR="00974A20" w:rsidRPr="004F71D6">
              <w:rPr>
                <w:bCs/>
                <w:iCs/>
                <w:color w:val="000000"/>
                <w:szCs w:val="24"/>
              </w:rPr>
              <w:lastRenderedPageBreak/>
              <w:t>производства;</w:t>
            </w:r>
          </w:p>
          <w:p w:rsidR="00974A20" w:rsidRPr="004F71D6" w:rsidRDefault="00974A20" w:rsidP="00974A20">
            <w:pPr>
              <w:ind w:firstLine="0"/>
              <w:rPr>
                <w:bCs/>
                <w:iCs/>
                <w:color w:val="000000"/>
                <w:szCs w:val="24"/>
              </w:rPr>
            </w:pPr>
            <w:r w:rsidRPr="004F71D6">
              <w:rPr>
                <w:bCs/>
                <w:iCs/>
                <w:color w:val="000000"/>
                <w:szCs w:val="24"/>
              </w:rPr>
              <w:t xml:space="preserve"> 3) </w:t>
            </w:r>
            <w:proofErr w:type="spellStart"/>
            <w:r w:rsidR="00BC606C">
              <w:rPr>
                <w:bCs/>
                <w:iCs/>
                <w:color w:val="000000"/>
                <w:szCs w:val="24"/>
              </w:rPr>
              <w:t>не</w:t>
            </w:r>
            <w:r w:rsidR="00270343" w:rsidRPr="004F71D6">
              <w:rPr>
                <w:bCs/>
                <w:iCs/>
                <w:color w:val="000000"/>
                <w:szCs w:val="24"/>
              </w:rPr>
              <w:t>приостановление</w:t>
            </w:r>
            <w:proofErr w:type="spellEnd"/>
            <w:r w:rsidRPr="004F71D6">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4F71D6" w:rsidRDefault="00974A20" w:rsidP="00974A20">
            <w:pPr>
              <w:ind w:firstLine="0"/>
              <w:rPr>
                <w:bCs/>
                <w:iCs/>
                <w:color w:val="000000"/>
                <w:szCs w:val="24"/>
              </w:rPr>
            </w:pPr>
            <w:proofErr w:type="gramStart"/>
            <w:r w:rsidRPr="004F71D6">
              <w:rPr>
                <w:bCs/>
                <w:iCs/>
                <w:color w:val="000000"/>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71D6">
              <w:rPr>
                <w:bCs/>
                <w:iCs/>
                <w:color w:val="000000"/>
                <w:szCs w:val="24"/>
              </w:rPr>
              <w:t xml:space="preserve"> обязанности </w:t>
            </w:r>
            <w:proofErr w:type="gramStart"/>
            <w:r w:rsidRPr="004F71D6">
              <w:rPr>
                <w:bCs/>
                <w:iCs/>
                <w:color w:val="000000"/>
                <w:szCs w:val="24"/>
              </w:rPr>
              <w:t>заявителя</w:t>
            </w:r>
            <w:proofErr w:type="gramEnd"/>
            <w:r w:rsidRPr="004F71D6">
              <w:rPr>
                <w:bCs/>
                <w:iCs/>
                <w:color w:val="000000"/>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71D6">
              <w:rPr>
                <w:bCs/>
                <w:iCs/>
                <w:color w:val="000000"/>
                <w:szCs w:val="24"/>
              </w:rPr>
              <w:t>указанных</w:t>
            </w:r>
            <w:proofErr w:type="gramEnd"/>
            <w:r w:rsidRPr="004F71D6">
              <w:rPr>
                <w:bCs/>
                <w:iCs/>
                <w:color w:val="000000"/>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974A20" w:rsidRPr="004F71D6" w:rsidRDefault="00974A20" w:rsidP="00974A20">
            <w:pPr>
              <w:ind w:firstLine="0"/>
              <w:rPr>
                <w:bCs/>
                <w:iCs/>
                <w:color w:val="000000"/>
                <w:szCs w:val="24"/>
              </w:rPr>
            </w:pPr>
            <w:proofErr w:type="gramStart"/>
            <w:r w:rsidRPr="004F71D6">
              <w:rPr>
                <w:bCs/>
                <w:iCs/>
                <w:color w:val="000000"/>
                <w:szCs w:val="24"/>
              </w:rPr>
              <w:t xml:space="preserve">5) отсутствие у участника закупки - физического лица либо у руководителя, членов коллегиального </w:t>
            </w:r>
            <w:r w:rsidR="00CC3F12">
              <w:rPr>
                <w:bCs/>
                <w:iCs/>
                <w:color w:val="000000"/>
                <w:szCs w:val="24"/>
              </w:rPr>
              <w:t>исполнительного</w:t>
            </w:r>
            <w:r w:rsidRPr="004F71D6">
              <w:rPr>
                <w:bCs/>
                <w:iCs/>
                <w:color w:val="000000"/>
                <w:szCs w:val="24"/>
              </w:rPr>
              <w:t xml:space="preserve"> органа, лица, исполняющего функции единоличного </w:t>
            </w:r>
            <w:r w:rsidR="00CC3F12">
              <w:rPr>
                <w:bCs/>
                <w:iCs/>
                <w:color w:val="000000"/>
                <w:szCs w:val="24"/>
              </w:rPr>
              <w:t>исполнительного</w:t>
            </w:r>
            <w:r w:rsidRPr="004F71D6">
              <w:rPr>
                <w:bCs/>
                <w:iCs/>
                <w:color w:val="000000"/>
                <w:szCs w:val="24"/>
              </w:rPr>
              <w:t xml:space="preserve">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D6">
              <w:rPr>
                <w:bCs/>
                <w:iCs/>
                <w:color w:val="000000"/>
                <w:szCs w:val="24"/>
              </w:rPr>
              <w:t xml:space="preserve">  </w:t>
            </w:r>
            <w:proofErr w:type="gramStart"/>
            <w:r w:rsidRPr="004F71D6">
              <w:rPr>
                <w:bCs/>
                <w:iCs/>
                <w:color w:val="000000"/>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74A20" w:rsidRPr="004F71D6" w:rsidRDefault="00974A20" w:rsidP="00974A20">
            <w:pPr>
              <w:ind w:firstLine="0"/>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4F71D6" w:rsidRDefault="00974A20" w:rsidP="00974A20">
            <w:pPr>
              <w:ind w:firstLine="0"/>
              <w:rPr>
                <w:bCs/>
                <w:iCs/>
                <w:color w:val="000000"/>
                <w:szCs w:val="24"/>
              </w:rPr>
            </w:pPr>
            <w:r w:rsidRPr="004F71D6">
              <w:rPr>
                <w:bCs/>
                <w:iCs/>
                <w:color w:val="000000"/>
                <w:szCs w:val="24"/>
              </w:rPr>
              <w:t xml:space="preserve">7) </w:t>
            </w:r>
            <w:r w:rsidRPr="0034645C">
              <w:rPr>
                <w:bCs/>
                <w:iCs/>
                <w:color w:val="000000"/>
                <w:szCs w:val="24"/>
              </w:rPr>
              <w:t>участник закупки не является офшорной компанией;</w:t>
            </w:r>
          </w:p>
          <w:p w:rsidR="00974A20" w:rsidRPr="004F71D6" w:rsidRDefault="00974A20" w:rsidP="00974A20">
            <w:pPr>
              <w:ind w:firstLine="0"/>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4F71D6" w:rsidRDefault="00974A20" w:rsidP="00974A20">
            <w:pPr>
              <w:ind w:firstLine="0"/>
              <w:rPr>
                <w:bCs/>
                <w:iCs/>
                <w:color w:val="000000"/>
                <w:szCs w:val="24"/>
              </w:rPr>
            </w:pPr>
            <w:proofErr w:type="gramStart"/>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w:t>
            </w:r>
            <w:r w:rsidR="00CC3F12">
              <w:rPr>
                <w:bCs/>
                <w:iCs/>
                <w:color w:val="000000"/>
                <w:szCs w:val="24"/>
              </w:rPr>
              <w:t>исполнительным</w:t>
            </w:r>
            <w:r w:rsidRPr="004F71D6">
              <w:rPr>
                <w:bCs/>
                <w:iCs/>
                <w:color w:val="000000"/>
                <w:szCs w:val="24"/>
              </w:rPr>
              <w:t xml:space="preserve"> органом хозяйственного общества (директором, генеральным директором, </w:t>
            </w:r>
            <w:r w:rsidRPr="004F71D6">
              <w:rPr>
                <w:bCs/>
                <w:iCs/>
                <w:color w:val="000000"/>
                <w:szCs w:val="24"/>
              </w:rPr>
              <w:lastRenderedPageBreak/>
              <w:t xml:space="preserve">управляющим, президентом и другими), членами коллегиального </w:t>
            </w:r>
            <w:r w:rsidR="00CC3F12">
              <w:rPr>
                <w:bCs/>
                <w:iCs/>
                <w:color w:val="000000"/>
                <w:szCs w:val="24"/>
              </w:rPr>
              <w:t>исполнительного</w:t>
            </w:r>
            <w:r w:rsidRPr="004F71D6">
              <w:rPr>
                <w:bCs/>
                <w:iCs/>
                <w:color w:val="000000"/>
                <w:szCs w:val="24"/>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F71D6">
              <w:rPr>
                <w:bCs/>
                <w:iCs/>
                <w:color w:val="000000"/>
                <w:szCs w:val="24"/>
              </w:rPr>
              <w:t xml:space="preserve"> </w:t>
            </w:r>
            <w:proofErr w:type="gramStart"/>
            <w:r w:rsidRPr="004F71D6">
              <w:rPr>
                <w:bCs/>
                <w:iCs/>
                <w:color w:val="000000"/>
                <w:szCs w:val="24"/>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F71D6">
              <w:rPr>
                <w:bCs/>
                <w:iCs/>
                <w:color w:val="000000"/>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Default="00974A20" w:rsidP="00974A20">
            <w:pPr>
              <w:ind w:firstLine="0"/>
              <w:rPr>
                <w:bCs/>
                <w:iCs/>
                <w:color w:val="000000"/>
                <w:szCs w:val="24"/>
              </w:rPr>
            </w:pPr>
            <w:r w:rsidRPr="004F71D6">
              <w:rPr>
                <w:bCs/>
                <w:iCs/>
                <w:color w:val="000000"/>
                <w:szCs w:val="24"/>
              </w:rPr>
              <w:t xml:space="preserve">10) отсутствие сведений об участнике в реестре недобросовестных поставщиков, предусмотренных Федеральным законом №223-ФЗ, Федеральным </w:t>
            </w:r>
            <w:r w:rsidR="00270343" w:rsidRPr="004F71D6">
              <w:rPr>
                <w:bCs/>
                <w:iCs/>
                <w:color w:val="000000"/>
                <w:szCs w:val="24"/>
              </w:rPr>
              <w:t>законом №</w:t>
            </w:r>
            <w:r w:rsidRPr="004F71D6">
              <w:rPr>
                <w:bCs/>
                <w:iCs/>
                <w:color w:val="000000"/>
                <w:szCs w:val="24"/>
              </w:rPr>
              <w:t xml:space="preserve"> 44-ФЗ.</w:t>
            </w:r>
          </w:p>
          <w:p w:rsidR="00C219D0" w:rsidRPr="004F71D6" w:rsidRDefault="00C219D0" w:rsidP="00974A20">
            <w:pPr>
              <w:ind w:firstLine="0"/>
              <w:rPr>
                <w:bCs/>
                <w:iCs/>
                <w:color w:val="000000"/>
                <w:szCs w:val="24"/>
              </w:rPr>
            </w:pPr>
          </w:p>
          <w:p w:rsidR="00F046FF" w:rsidRPr="004F71D6" w:rsidRDefault="00974A20" w:rsidP="00974A20">
            <w:pPr>
              <w:ind w:firstLine="0"/>
              <w:rPr>
                <w:bCs/>
                <w:iCs/>
                <w:color w:val="000000"/>
                <w:szCs w:val="24"/>
              </w:rPr>
            </w:pPr>
            <w:r w:rsidRPr="004F71D6">
              <w:rPr>
                <w:bCs/>
                <w:iCs/>
                <w:color w:val="000000"/>
                <w:szCs w:val="24"/>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rsidR="00651FE8" w:rsidRPr="00BC606C" w:rsidRDefault="00651FE8" w:rsidP="004B1F48">
            <w:pPr>
              <w:ind w:firstLine="0"/>
            </w:pPr>
            <w:proofErr w:type="gramStart"/>
            <w:r>
              <w:t xml:space="preserve">- </w:t>
            </w:r>
            <w:r w:rsidRPr="00BC606C">
              <w:t xml:space="preserve">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w:t>
            </w:r>
            <w:r w:rsidR="00CC3F12" w:rsidRPr="00BC606C">
              <w:t>исполнительного</w:t>
            </w:r>
            <w:r w:rsidRPr="00BC606C">
              <w:t xml:space="preserve"> органа, лица, исполняющего функции единоличного </w:t>
            </w:r>
            <w:r w:rsidR="00CC3F12" w:rsidRPr="00BC606C">
              <w:t>исполнительного</w:t>
            </w:r>
            <w:r w:rsidRPr="00BC606C">
              <w:t xml:space="preserve"> органа участника закупки, фамилию, имя, отчество, паспортные данные, сведения о месте жительства (для физического лица), номер контактного телефона; </w:t>
            </w:r>
            <w:proofErr w:type="gramEnd"/>
          </w:p>
          <w:p w:rsidR="00651FE8" w:rsidRPr="00BC606C" w:rsidRDefault="00651FE8" w:rsidP="004B1F48">
            <w:pPr>
              <w:ind w:firstLine="0"/>
            </w:pPr>
            <w:proofErr w:type="gramStart"/>
            <w:r w:rsidRPr="00BC606C">
              <w:t>- выписк</w:t>
            </w:r>
            <w:r w:rsidR="009D3A0C">
              <w:t>у</w:t>
            </w:r>
            <w:r w:rsidRPr="00BC606C">
              <w:t xml:space="preserve"> из единого государственного реестра юридических лиц</w:t>
            </w:r>
            <w:r w:rsidR="009D3A0C">
              <w:t xml:space="preserve"> (для юридических лиц)</w:t>
            </w:r>
            <w:r w:rsidRPr="00BC606C">
              <w:t>,</w:t>
            </w:r>
            <w:r w:rsidR="009D3A0C">
              <w:t xml:space="preserve"> выписку</w:t>
            </w:r>
            <w:r w:rsidR="009D3A0C" w:rsidRPr="00BC606C">
              <w:t xml:space="preserve"> из единого государственного реестра индивидуальных предпринимателей</w:t>
            </w:r>
            <w:r w:rsidR="009D3A0C">
              <w:t xml:space="preserve"> (для </w:t>
            </w:r>
            <w:r w:rsidR="009D3A0C" w:rsidRPr="00BC606C">
              <w:t>индивидуальных предпринимате</w:t>
            </w:r>
            <w:r w:rsidR="009D3A0C">
              <w:t>лей),</w:t>
            </w:r>
            <w:r w:rsidRPr="00BC606C">
              <w:t xml:space="preserve"> полученную не ранее чем за 6 месяцев до дня размещения в ЕИС извещения о проведении запроса котировок в электронной,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w:t>
            </w:r>
            <w:proofErr w:type="gramEnd"/>
            <w:r w:rsidR="009D3A0C">
              <w:t xml:space="preserve"> </w:t>
            </w:r>
            <w:r w:rsidRPr="00BC606C">
              <w:t>предпринимателя в соответствии с законодательством соответствующего государства (для иностранного лиц</w:t>
            </w:r>
            <w:r w:rsidR="009D3A0C">
              <w:t>а)</w:t>
            </w:r>
            <w:r w:rsidRPr="00BC606C">
              <w:t>;</w:t>
            </w:r>
          </w:p>
          <w:p w:rsidR="00651FE8" w:rsidRPr="00BC606C" w:rsidRDefault="00651FE8" w:rsidP="004B1F48">
            <w:pPr>
              <w:ind w:firstLine="0"/>
            </w:pPr>
            <w:r w:rsidRPr="00BC606C">
              <w:t xml:space="preserve"> </w:t>
            </w:r>
            <w:proofErr w:type="gramStart"/>
            <w:r w:rsidRPr="00BC606C">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BC606C">
              <w:t xml:space="preserve"> В случае</w:t>
            </w:r>
            <w:proofErr w:type="gramStart"/>
            <w:r w:rsidRPr="00BC606C">
              <w:t>,</w:t>
            </w:r>
            <w:proofErr w:type="gramEnd"/>
            <w:r w:rsidRPr="00BC606C">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w:t>
            </w:r>
            <w:r w:rsidRPr="00BC606C">
              <w:lastRenderedPageBreak/>
              <w:t>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BC606C">
              <w:t>,</w:t>
            </w:r>
            <w:proofErr w:type="gramEnd"/>
            <w:r w:rsidRPr="00BC606C">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651FE8" w:rsidRPr="00BC606C" w:rsidRDefault="00651FE8" w:rsidP="004B1F48">
            <w:pPr>
              <w:ind w:firstLine="0"/>
            </w:pPr>
            <w:r w:rsidRPr="00BC606C">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Pr="00BC606C" w:rsidRDefault="00651FE8" w:rsidP="00651FE8">
            <w:pPr>
              <w:ind w:firstLine="0"/>
            </w:pPr>
            <w:r w:rsidRPr="00BC606C">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Pr="00BC606C" w:rsidRDefault="00651FE8" w:rsidP="00651FE8">
            <w:pPr>
              <w:ind w:firstLine="0"/>
            </w:pPr>
            <w:r w:rsidRPr="00BC606C">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Pr="00BC606C" w:rsidRDefault="00651FE8" w:rsidP="00651FE8">
            <w:pPr>
              <w:ind w:firstLine="0"/>
            </w:pPr>
            <w:proofErr w:type="gramStart"/>
            <w:r w:rsidRPr="00BC606C">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BC606C">
              <w:t xml:space="preserve"> исполнения договора являются крупной сделкой. В случае</w:t>
            </w:r>
            <w:proofErr w:type="gramStart"/>
            <w:r w:rsidRPr="00BC606C">
              <w:t>,</w:t>
            </w:r>
            <w:proofErr w:type="gramEnd"/>
            <w:r w:rsidRPr="00BC606C">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w:t>
            </w:r>
            <w:r w:rsidR="00B9086C" w:rsidRPr="00BC606C">
              <w:t xml:space="preserve"> письмо. </w:t>
            </w:r>
            <w:r w:rsidRPr="00BC606C">
              <w:t xml:space="preserve"> </w:t>
            </w:r>
          </w:p>
          <w:p w:rsidR="00651FE8" w:rsidRPr="00BC606C" w:rsidRDefault="00651FE8" w:rsidP="00651FE8">
            <w:pPr>
              <w:ind w:firstLine="0"/>
            </w:pPr>
            <w:r w:rsidRPr="00BC606C">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Pr="00BC606C" w:rsidRDefault="00651FE8" w:rsidP="00651FE8">
            <w:pPr>
              <w:ind w:firstLine="0"/>
            </w:pPr>
            <w:r w:rsidRPr="00BC606C">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Pr="00BC606C" w:rsidRDefault="00651FE8" w:rsidP="00651FE8">
            <w:pPr>
              <w:ind w:firstLine="0"/>
            </w:pPr>
            <w:r w:rsidRPr="00BC606C">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Pr="004F71D6" w:rsidRDefault="00651FE8" w:rsidP="00651FE8">
            <w:pPr>
              <w:ind w:firstLine="0"/>
              <w:rPr>
                <w:bCs/>
                <w:iCs/>
                <w:color w:val="000000"/>
                <w:szCs w:val="24"/>
              </w:rPr>
            </w:pPr>
            <w:proofErr w:type="gramStart"/>
            <w:r w:rsidRPr="00BC606C">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w:t>
            </w:r>
            <w:r>
              <w:t xml:space="preserve"> форме, с указанием сведений о включенных или не включенных в нее расходах (расходы на перевозку, страхование, уплату таможенных пошлин, </w:t>
            </w:r>
            <w:r>
              <w:lastRenderedPageBreak/>
              <w:t>налогов, сборов и другие обязательные платежи)</w:t>
            </w:r>
            <w:proofErr w:type="gramEnd"/>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w:t>
            </w:r>
            <w:r w:rsidR="009F7150" w:rsidRPr="004F71D6">
              <w:rPr>
                <w:bCs/>
                <w:iCs/>
                <w:color w:val="000000"/>
                <w:szCs w:val="24"/>
              </w:rPr>
              <w:t>электронной форме,</w:t>
            </w:r>
            <w:r w:rsidRPr="004F71D6">
              <w:rPr>
                <w:bCs/>
                <w:iCs/>
                <w:color w:val="000000"/>
                <w:szCs w:val="24"/>
              </w:rPr>
              <w:t xml:space="preserve"> размещаются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w:t>
            </w:r>
            <w:proofErr w:type="gramStart"/>
            <w:r w:rsidRPr="004F71D6">
              <w:rPr>
                <w:bCs/>
                <w:iCs/>
                <w:color w:val="000000"/>
                <w:szCs w:val="24"/>
              </w:rPr>
              <w:t>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roofErr w:type="gramEnd"/>
          </w:p>
          <w:p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F4CB8" w:rsidRPr="00AF4CB8" w:rsidRDefault="00AF4CB8" w:rsidP="00AF4CB8">
            <w:pPr>
              <w:ind w:firstLine="0"/>
              <w:rPr>
                <w:bCs/>
                <w:iCs/>
                <w:color w:val="000000"/>
                <w:szCs w:val="24"/>
              </w:rPr>
            </w:pPr>
            <w:proofErr w:type="gramStart"/>
            <w:r w:rsidRPr="00AF4CB8">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w:t>
            </w:r>
            <w:proofErr w:type="gramEnd"/>
            <w:r>
              <w:rPr>
                <w:bCs/>
                <w:iCs/>
                <w:color w:val="000000"/>
                <w:szCs w:val="24"/>
              </w:rPr>
              <w:t xml:space="preserve"> </w:t>
            </w:r>
            <w:r w:rsidRPr="00AF4CB8">
              <w:rPr>
                <w:bCs/>
                <w:iCs/>
                <w:color w:val="000000"/>
                <w:szCs w:val="24"/>
              </w:rPr>
              <w:t>При проведении повторного запроса котировок Заказчик вправе изменить условия запроса котировок.</w:t>
            </w:r>
          </w:p>
          <w:p w:rsidR="004B1F48" w:rsidRPr="004F71D6" w:rsidRDefault="004B1F48" w:rsidP="008E7B2C">
            <w:pPr>
              <w:ind w:firstLine="0"/>
              <w:rPr>
                <w:bCs/>
                <w:iCs/>
                <w:color w:val="000000"/>
                <w:szCs w:val="24"/>
              </w:rPr>
            </w:pPr>
          </w:p>
        </w:tc>
      </w:tr>
      <w:tr w:rsidR="00081469" w:rsidRPr="004F71D6" w:rsidTr="004F71D6">
        <w:tc>
          <w:tcPr>
            <w:tcW w:w="2660" w:type="dxa"/>
          </w:tcPr>
          <w:p w:rsidR="00081469" w:rsidRPr="004F71D6" w:rsidRDefault="00081469" w:rsidP="00081469">
            <w:pPr>
              <w:ind w:firstLine="0"/>
              <w:rPr>
                <w:b/>
                <w:szCs w:val="24"/>
              </w:rPr>
            </w:pPr>
            <w:r w:rsidRPr="004F71D6">
              <w:rPr>
                <w:b/>
                <w:szCs w:val="24"/>
              </w:rPr>
              <w:t>Порядок предоставления разъяснений положений извещения о проведении запроса котировок в электронной форме</w:t>
            </w:r>
          </w:p>
        </w:tc>
        <w:tc>
          <w:tcPr>
            <w:tcW w:w="7510" w:type="dxa"/>
          </w:tcPr>
          <w:p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4F71D6" w:rsidRDefault="00081469" w:rsidP="00081469">
            <w:pPr>
              <w:ind w:firstLine="0"/>
              <w:rPr>
                <w:szCs w:val="24"/>
              </w:rPr>
            </w:pPr>
            <w:r w:rsidRPr="004F71D6">
              <w:rPr>
                <w:szCs w:val="24"/>
              </w:rPr>
              <w:t xml:space="preserve">В течение трех рабочих дней </w:t>
            </w:r>
            <w:proofErr w:type="gramStart"/>
            <w:r w:rsidRPr="004F71D6">
              <w:rPr>
                <w:szCs w:val="24"/>
              </w:rPr>
              <w:t>с даты поступления</w:t>
            </w:r>
            <w:proofErr w:type="gramEnd"/>
            <w:r w:rsidRPr="004F71D6">
              <w:rPr>
                <w:szCs w:val="24"/>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F71D6">
              <w:rPr>
                <w:szCs w:val="24"/>
              </w:rPr>
              <w:t>позднее</w:t>
            </w:r>
            <w:proofErr w:type="gramEnd"/>
            <w:r w:rsidRPr="004F71D6">
              <w:rPr>
                <w:szCs w:val="24"/>
              </w:rPr>
              <w:t xml:space="preserve"> чем за три рабочих дня до даты окончания срока подачи заявок на участие в такой </w:t>
            </w:r>
            <w:r w:rsidRPr="004F71D6">
              <w:rPr>
                <w:szCs w:val="24"/>
              </w:rPr>
              <w:lastRenderedPageBreak/>
              <w:t>закупке.</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9442B3" w:rsidRPr="009442B3" w:rsidRDefault="009442B3" w:rsidP="009442B3">
            <w:pPr>
              <w:ind w:firstLine="0"/>
              <w:rPr>
                <w:bCs/>
                <w:iCs/>
                <w:color w:val="000000"/>
                <w:szCs w:val="24"/>
              </w:rPr>
            </w:pPr>
            <w:r w:rsidRPr="009442B3">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442B3" w:rsidRPr="009442B3" w:rsidRDefault="009442B3" w:rsidP="009442B3">
            <w:pPr>
              <w:ind w:firstLine="0"/>
              <w:rPr>
                <w:bCs/>
                <w:iCs/>
                <w:color w:val="000000"/>
                <w:szCs w:val="24"/>
              </w:rPr>
            </w:pPr>
            <w:proofErr w:type="gramStart"/>
            <w:r w:rsidRPr="009442B3">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w:t>
            </w:r>
            <w:proofErr w:type="gramEnd"/>
            <w:r w:rsidRPr="009442B3">
              <w:rPr>
                <w:bCs/>
                <w:iCs/>
                <w:color w:val="000000"/>
                <w:szCs w:val="24"/>
              </w:rPr>
              <w:t xml:space="preserve">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442B3" w:rsidRPr="009442B3" w:rsidRDefault="009442B3" w:rsidP="009442B3">
            <w:pPr>
              <w:ind w:firstLine="0"/>
              <w:rPr>
                <w:bCs/>
                <w:iCs/>
                <w:color w:val="000000"/>
                <w:szCs w:val="24"/>
              </w:rPr>
            </w:pPr>
            <w:r w:rsidRPr="009442B3">
              <w:rPr>
                <w:bCs/>
                <w:iCs/>
                <w:color w:val="000000"/>
                <w:szCs w:val="24"/>
              </w:rPr>
              <w:t xml:space="preserve">Участник запроса котировок вправе подать заявку </w:t>
            </w:r>
            <w:proofErr w:type="gramStart"/>
            <w:r w:rsidRPr="009442B3">
              <w:rPr>
                <w:bCs/>
                <w:iCs/>
                <w:color w:val="000000"/>
                <w:szCs w:val="24"/>
              </w:rPr>
              <w:t>на участие в таком запросе в любое время с момента размещения извещения о его проведении</w:t>
            </w:r>
            <w:proofErr w:type="gramEnd"/>
            <w:r w:rsidRPr="009442B3">
              <w:rPr>
                <w:bCs/>
                <w:iCs/>
                <w:color w:val="000000"/>
                <w:szCs w:val="24"/>
              </w:rPr>
              <w:t xml:space="preserve"> до предусмотренных извещением о запросе котировок даты и времени окончания срока подачи заявок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только одну заявку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2B3" w:rsidRPr="009442B3" w:rsidRDefault="009442B3" w:rsidP="009442B3">
            <w:pPr>
              <w:ind w:firstLine="0"/>
              <w:rPr>
                <w:bCs/>
                <w:iCs/>
                <w:color w:val="000000"/>
                <w:szCs w:val="24"/>
              </w:rPr>
            </w:pPr>
            <w:r w:rsidRPr="009442B3">
              <w:rPr>
                <w:bCs/>
                <w:iCs/>
                <w:color w:val="000000"/>
                <w:szCs w:val="24"/>
              </w:rPr>
              <w:t xml:space="preserve">Заявка на участие в запросе котировок должна содержать: </w:t>
            </w:r>
          </w:p>
          <w:p w:rsidR="009442B3" w:rsidRPr="009442B3" w:rsidRDefault="009442B3" w:rsidP="009442B3">
            <w:pPr>
              <w:ind w:firstLine="0"/>
              <w:rPr>
                <w:bCs/>
                <w:iCs/>
                <w:color w:val="000000"/>
                <w:szCs w:val="24"/>
              </w:rPr>
            </w:pPr>
            <w:r w:rsidRPr="009442B3">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9442B3" w:rsidRPr="009442B3" w:rsidRDefault="009442B3" w:rsidP="009442B3">
            <w:pPr>
              <w:ind w:firstLine="0"/>
              <w:rPr>
                <w:bCs/>
                <w:iCs/>
                <w:color w:val="000000"/>
                <w:szCs w:val="24"/>
              </w:rPr>
            </w:pPr>
            <w:r w:rsidRPr="009442B3">
              <w:rPr>
                <w:bCs/>
                <w:iCs/>
                <w:color w:val="000000"/>
                <w:szCs w:val="24"/>
              </w:rPr>
              <w:t>2) предложение в отношении товара, работы, услуги, соответствующее условиям извещения о проведении запроса котировок;</w:t>
            </w:r>
          </w:p>
          <w:p w:rsidR="009442B3" w:rsidRPr="009442B3" w:rsidRDefault="009442B3" w:rsidP="009442B3">
            <w:pPr>
              <w:ind w:firstLine="0"/>
              <w:rPr>
                <w:bCs/>
                <w:iCs/>
                <w:color w:val="000000"/>
                <w:szCs w:val="24"/>
              </w:rPr>
            </w:pPr>
            <w:r w:rsidRPr="009442B3">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9442B3" w:rsidRPr="009442B3" w:rsidRDefault="009442B3" w:rsidP="009442B3">
            <w:pPr>
              <w:ind w:firstLine="0"/>
              <w:rPr>
                <w:bCs/>
                <w:iCs/>
                <w:color w:val="000000"/>
                <w:szCs w:val="24"/>
              </w:rPr>
            </w:pPr>
            <w:r w:rsidRPr="009442B3">
              <w:rPr>
                <w:bCs/>
                <w:iCs/>
                <w:color w:val="000000"/>
                <w:szCs w:val="24"/>
              </w:rPr>
              <w:t>4) предлагаемая це</w:t>
            </w:r>
            <w:r w:rsidR="00AF4CB8">
              <w:rPr>
                <w:bCs/>
                <w:iCs/>
                <w:color w:val="000000"/>
                <w:szCs w:val="24"/>
              </w:rPr>
              <w:t xml:space="preserve">на договора, которая не должна </w:t>
            </w:r>
            <w:r w:rsidRPr="009442B3">
              <w:rPr>
                <w:bCs/>
                <w:iCs/>
                <w:color w:val="000000"/>
                <w:szCs w:val="24"/>
              </w:rPr>
              <w:t>превышать начальную (максимальную) цену договора или быть равной нулю;</w:t>
            </w:r>
          </w:p>
          <w:p w:rsidR="009442B3" w:rsidRPr="009442B3" w:rsidRDefault="009442B3" w:rsidP="009442B3">
            <w:pPr>
              <w:ind w:firstLine="0"/>
              <w:rPr>
                <w:bCs/>
                <w:iCs/>
                <w:color w:val="000000"/>
                <w:szCs w:val="24"/>
              </w:rPr>
            </w:pPr>
            <w:r w:rsidRPr="009442B3">
              <w:rPr>
                <w:bCs/>
                <w:iCs/>
                <w:color w:val="000000"/>
                <w:szCs w:val="24"/>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9442B3" w:rsidRDefault="009442B3" w:rsidP="009442B3">
            <w:pPr>
              <w:ind w:firstLine="0"/>
              <w:rPr>
                <w:bCs/>
                <w:iCs/>
                <w:color w:val="000000"/>
                <w:szCs w:val="24"/>
              </w:rPr>
            </w:pPr>
            <w:r w:rsidRPr="009442B3">
              <w:rPr>
                <w:bCs/>
                <w:iCs/>
                <w:color w:val="000000"/>
                <w:szCs w:val="24"/>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w:t>
            </w:r>
            <w:r w:rsidRPr="004F71D6">
              <w:rPr>
                <w:bCs/>
                <w:iCs/>
                <w:color w:val="000000"/>
                <w:szCs w:val="24"/>
              </w:rPr>
              <w:lastRenderedPageBreak/>
              <w:t>указанную заявку, ее получение с указанием присвоенного ей идентификационного номера.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rsidR="00F046FF" w:rsidRPr="004F71D6" w:rsidRDefault="007D20EC" w:rsidP="00AF4CB8">
            <w:pPr>
              <w:ind w:firstLine="0"/>
              <w:rPr>
                <w:bCs/>
                <w:iCs/>
                <w:color w:val="000000"/>
                <w:szCs w:val="24"/>
              </w:rPr>
            </w:pPr>
            <w:proofErr w:type="gramStart"/>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tc>
      </w:tr>
      <w:tr w:rsidR="0006715C" w:rsidRPr="004F71D6" w:rsidTr="004F71D6">
        <w:tc>
          <w:tcPr>
            <w:tcW w:w="2660" w:type="dxa"/>
          </w:tcPr>
          <w:p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rsidR="0006715C" w:rsidRPr="004F71D6" w:rsidRDefault="0006715C" w:rsidP="0006715C">
            <w:pPr>
              <w:ind w:firstLine="0"/>
              <w:rPr>
                <w:color w:val="000000"/>
                <w:szCs w:val="24"/>
              </w:rPr>
            </w:pPr>
            <w:r w:rsidRPr="004F71D6">
              <w:rPr>
                <w:color w:val="000000"/>
                <w:szCs w:val="24"/>
              </w:rPr>
              <w:t xml:space="preserve">Цена договора </w:t>
            </w:r>
          </w:p>
          <w:p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4F71D6">
              <w:rPr>
                <w:color w:val="000000"/>
                <w:szCs w:val="24"/>
              </w:rPr>
              <w:t>в</w:t>
            </w:r>
            <w:proofErr w:type="gramEnd"/>
            <w:r w:rsidRPr="004F71D6">
              <w:rPr>
                <w:color w:val="000000"/>
                <w:szCs w:val="24"/>
              </w:rPr>
              <w:t xml:space="preserve"> которой указана наиболее низкая цена товаров, работ, услуг. </w:t>
            </w:r>
          </w:p>
          <w:p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4F71D6" w:rsidRDefault="008E7B2C" w:rsidP="008E7B2C">
            <w:pPr>
              <w:ind w:firstLine="0"/>
              <w:rPr>
                <w:bCs/>
                <w:iCs/>
                <w:color w:val="000000"/>
                <w:szCs w:val="24"/>
              </w:rPr>
            </w:pPr>
            <w:r w:rsidRPr="004F71D6">
              <w:rPr>
                <w:bCs/>
                <w:iCs/>
                <w:color w:val="000000"/>
                <w:szCs w:val="24"/>
              </w:rPr>
              <w:t xml:space="preserve">Котировочная комиссия </w:t>
            </w:r>
            <w:r w:rsidR="009442B3">
              <w:rPr>
                <w:bCs/>
                <w:iCs/>
                <w:color w:val="000000"/>
                <w:szCs w:val="24"/>
              </w:rPr>
              <w:t>в течени</w:t>
            </w:r>
            <w:proofErr w:type="gramStart"/>
            <w:r w:rsidR="009442B3">
              <w:rPr>
                <w:bCs/>
                <w:iCs/>
                <w:color w:val="000000"/>
                <w:szCs w:val="24"/>
              </w:rPr>
              <w:t>и</w:t>
            </w:r>
            <w:proofErr w:type="gramEnd"/>
            <w:r w:rsidR="009442B3">
              <w:rPr>
                <w:bCs/>
                <w:iCs/>
                <w:color w:val="000000"/>
                <w:szCs w:val="24"/>
              </w:rPr>
              <w:t xml:space="preserve"> </w:t>
            </w:r>
            <w:r w:rsidR="009442B3" w:rsidRPr="009442B3">
              <w:rPr>
                <w:bCs/>
                <w:iCs/>
                <w:color w:val="000000"/>
                <w:szCs w:val="24"/>
              </w:rPr>
              <w:t>одного рабочего дня, следующего за днем окончания срока подачи заявок</w:t>
            </w:r>
            <w:r w:rsidRPr="004F71D6">
              <w:rPr>
                <w:bCs/>
                <w:iCs/>
                <w:color w:val="000000"/>
                <w:szCs w:val="24"/>
              </w:rPr>
              <w:t>, рассматривает котировочные заявки на соответствие их требованиям, установленным в извещении запроса котировок.</w:t>
            </w:r>
          </w:p>
          <w:p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rsidR="009442B3" w:rsidRPr="009442B3" w:rsidRDefault="009442B3" w:rsidP="009442B3">
            <w:pPr>
              <w:ind w:firstLine="0"/>
              <w:rPr>
                <w:bCs/>
                <w:iCs/>
                <w:color w:val="000000"/>
                <w:szCs w:val="24"/>
              </w:rPr>
            </w:pPr>
            <w:r w:rsidRPr="009442B3">
              <w:rPr>
                <w:bCs/>
                <w:iCs/>
                <w:color w:val="000000"/>
                <w:szCs w:val="24"/>
              </w:rPr>
              <w:t>1) дата подписания протокола;</w:t>
            </w:r>
          </w:p>
          <w:p w:rsidR="009442B3" w:rsidRPr="009442B3" w:rsidRDefault="009442B3" w:rsidP="009442B3">
            <w:pPr>
              <w:ind w:firstLine="0"/>
              <w:rPr>
                <w:bCs/>
                <w:iCs/>
                <w:color w:val="000000"/>
                <w:szCs w:val="24"/>
              </w:rPr>
            </w:pPr>
            <w:r w:rsidRPr="009442B3">
              <w:rPr>
                <w:bCs/>
                <w:iCs/>
                <w:color w:val="000000"/>
                <w:szCs w:val="24"/>
              </w:rPr>
              <w:t>2) количество поданных заявок на участие в закупке, а также дата и время регистрации каждой такой заявки;</w:t>
            </w:r>
          </w:p>
          <w:p w:rsidR="009442B3" w:rsidRPr="009442B3" w:rsidRDefault="009442B3" w:rsidP="009442B3">
            <w:pPr>
              <w:ind w:firstLine="0"/>
              <w:rPr>
                <w:bCs/>
                <w:iCs/>
                <w:color w:val="000000"/>
                <w:szCs w:val="24"/>
              </w:rPr>
            </w:pPr>
            <w:r w:rsidRPr="009442B3">
              <w:rPr>
                <w:bCs/>
                <w:iCs/>
                <w:color w:val="000000"/>
                <w:szCs w:val="24"/>
              </w:rPr>
              <w:t xml:space="preserve">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w:t>
            </w:r>
            <w:proofErr w:type="gramStart"/>
            <w:r w:rsidRPr="009442B3">
              <w:rPr>
                <w:bCs/>
                <w:iCs/>
                <w:color w:val="000000"/>
                <w:szCs w:val="24"/>
              </w:rPr>
              <w:t>закупке</w:t>
            </w:r>
            <w:proofErr w:type="gramEnd"/>
            <w:r w:rsidRPr="009442B3">
              <w:rPr>
                <w:bCs/>
                <w:iCs/>
                <w:color w:val="000000"/>
                <w:szCs w:val="24"/>
              </w:rPr>
              <w:t xml:space="preserve"> в которой содержатся лучшие условия исполнения договора, присваивается первый номер. В случае</w:t>
            </w:r>
            <w:proofErr w:type="gramStart"/>
            <w:r w:rsidRPr="009442B3">
              <w:rPr>
                <w:bCs/>
                <w:iCs/>
                <w:color w:val="000000"/>
                <w:szCs w:val="24"/>
              </w:rPr>
              <w:t>,</w:t>
            </w:r>
            <w:proofErr w:type="gramEnd"/>
            <w:r w:rsidRPr="009442B3">
              <w:rPr>
                <w:bCs/>
                <w:iCs/>
                <w:color w:val="000000"/>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w:t>
            </w:r>
            <w:r w:rsidRPr="009442B3">
              <w:rPr>
                <w:bCs/>
                <w:iCs/>
                <w:color w:val="000000"/>
                <w:szCs w:val="24"/>
              </w:rPr>
              <w:lastRenderedPageBreak/>
              <w:t>ранее других заявок на участие в закупке, содержащих такие же условия;</w:t>
            </w:r>
          </w:p>
          <w:p w:rsidR="009442B3" w:rsidRPr="009442B3" w:rsidRDefault="009442B3" w:rsidP="009442B3">
            <w:pPr>
              <w:ind w:firstLine="0"/>
              <w:rPr>
                <w:bCs/>
                <w:iCs/>
                <w:color w:val="000000"/>
                <w:szCs w:val="24"/>
              </w:rPr>
            </w:pPr>
            <w:r w:rsidRPr="009442B3">
              <w:rPr>
                <w:bCs/>
                <w:iCs/>
                <w:color w:val="000000"/>
                <w:szCs w:val="24"/>
              </w:rPr>
              <w:t>4) результаты рассмотрения заявок на участие в запросе котировок с указанием в том числе:</w:t>
            </w:r>
          </w:p>
          <w:p w:rsidR="009442B3" w:rsidRPr="009442B3" w:rsidRDefault="009442B3" w:rsidP="009442B3">
            <w:pPr>
              <w:ind w:firstLine="0"/>
              <w:rPr>
                <w:bCs/>
                <w:iCs/>
                <w:color w:val="000000"/>
                <w:szCs w:val="24"/>
              </w:rPr>
            </w:pPr>
            <w:r w:rsidRPr="009442B3">
              <w:rPr>
                <w:bCs/>
                <w:iCs/>
                <w:color w:val="000000"/>
                <w:szCs w:val="24"/>
              </w:rPr>
              <w:t>- количества заявок на участие в закупке, которые отклонены;</w:t>
            </w:r>
          </w:p>
          <w:p w:rsidR="009442B3" w:rsidRPr="009442B3" w:rsidRDefault="009442B3" w:rsidP="009442B3">
            <w:pPr>
              <w:ind w:firstLine="0"/>
              <w:rPr>
                <w:bCs/>
                <w:iCs/>
                <w:color w:val="000000"/>
                <w:szCs w:val="24"/>
              </w:rPr>
            </w:pPr>
            <w:r w:rsidRPr="009442B3">
              <w:rPr>
                <w:bCs/>
                <w:iCs/>
                <w:color w:val="000000"/>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9442B3" w:rsidRPr="009442B3" w:rsidRDefault="009442B3" w:rsidP="009442B3">
            <w:pPr>
              <w:ind w:firstLine="0"/>
              <w:rPr>
                <w:bCs/>
                <w:iCs/>
                <w:color w:val="000000"/>
                <w:szCs w:val="24"/>
              </w:rPr>
            </w:pPr>
            <w:r w:rsidRPr="009442B3">
              <w:rPr>
                <w:bCs/>
                <w:iCs/>
                <w:color w:val="000000"/>
                <w:szCs w:val="24"/>
              </w:rPr>
              <w:t>- причины, по которым закупка признана несостоявшейся, в случае признания ее таковой.</w:t>
            </w:r>
          </w:p>
          <w:p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42B3" w:rsidRPr="009442B3" w:rsidRDefault="009442B3" w:rsidP="009442B3">
            <w:pPr>
              <w:ind w:firstLine="0"/>
              <w:rPr>
                <w:bCs/>
                <w:iCs/>
                <w:color w:val="000000"/>
                <w:szCs w:val="24"/>
              </w:rPr>
            </w:pPr>
            <w:r w:rsidRPr="009442B3">
              <w:rPr>
                <w:bCs/>
                <w:iCs/>
                <w:color w:val="000000"/>
                <w:szCs w:val="24"/>
              </w:rPr>
              <w:t xml:space="preserve"> Договор по результатам запроса котировок заключа</w:t>
            </w:r>
            <w:r w:rsidR="00AF4CB8">
              <w:rPr>
                <w:bCs/>
                <w:iCs/>
                <w:color w:val="000000"/>
                <w:szCs w:val="24"/>
              </w:rPr>
              <w:t xml:space="preserve">ется </w:t>
            </w:r>
            <w:r>
              <w:rPr>
                <w:bCs/>
                <w:iCs/>
                <w:color w:val="000000"/>
                <w:szCs w:val="24"/>
              </w:rPr>
              <w:t xml:space="preserve">в электронной форме </w:t>
            </w:r>
            <w:r w:rsidRPr="009442B3">
              <w:rPr>
                <w:bCs/>
                <w:iCs/>
                <w:color w:val="000000"/>
                <w:szCs w:val="24"/>
              </w:rPr>
              <w:t xml:space="preserve">не ранее чем через десять дней и не позднее чем через двадцать дней </w:t>
            </w:r>
            <w:proofErr w:type="gramStart"/>
            <w:r w:rsidRPr="009442B3">
              <w:rPr>
                <w:bCs/>
                <w:iCs/>
                <w:color w:val="000000"/>
                <w:szCs w:val="24"/>
              </w:rPr>
              <w:t>с даты размещения</w:t>
            </w:r>
            <w:proofErr w:type="gramEnd"/>
            <w:r w:rsidRPr="009442B3">
              <w:rPr>
                <w:bCs/>
                <w:iCs/>
                <w:color w:val="000000"/>
                <w:szCs w:val="24"/>
              </w:rPr>
              <w:t xml:space="preserve"> в ЕИС протокола рассмотрения и оценки заявок на участие в запросе котировок, составленного по результатам конкурентной закупки. </w:t>
            </w:r>
            <w:proofErr w:type="gramStart"/>
            <w:r w:rsidRPr="009442B3">
              <w:rPr>
                <w:bCs/>
                <w:iCs/>
                <w:color w:val="000000"/>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9442B3">
              <w:rPr>
                <w:bCs/>
                <w:iCs/>
                <w:color w:val="000000"/>
                <w:szCs w:val="24"/>
              </w:rPr>
              <w:t xml:space="preserve"> по осуществлению конкурентной закупки, оператора электронной площадки.</w:t>
            </w:r>
          </w:p>
          <w:p w:rsidR="009442B3" w:rsidRPr="009442B3" w:rsidRDefault="009442B3" w:rsidP="009442B3">
            <w:pPr>
              <w:ind w:firstLine="0"/>
              <w:rPr>
                <w:bCs/>
                <w:iCs/>
                <w:color w:val="000000"/>
                <w:szCs w:val="24"/>
              </w:rPr>
            </w:pPr>
            <w:r w:rsidRPr="009442B3">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9442B3" w:rsidRPr="009442B3" w:rsidRDefault="003F7ECC" w:rsidP="009442B3">
            <w:pPr>
              <w:ind w:firstLine="0"/>
              <w:rPr>
                <w:bCs/>
                <w:iCs/>
                <w:color w:val="000000"/>
                <w:szCs w:val="24"/>
              </w:rPr>
            </w:pPr>
            <w:r>
              <w:rPr>
                <w:bCs/>
                <w:iCs/>
                <w:color w:val="000000"/>
                <w:szCs w:val="24"/>
              </w:rPr>
              <w:t>Договор заключается</w:t>
            </w:r>
            <w:r w:rsidR="009442B3" w:rsidRPr="009442B3">
              <w:rPr>
                <w:bCs/>
                <w:iCs/>
                <w:color w:val="000000"/>
                <w:szCs w:val="24"/>
              </w:rPr>
              <w:t xml:space="preserve">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запроса котировок.</w:t>
            </w:r>
          </w:p>
          <w:p w:rsidR="009442B3" w:rsidRPr="009442B3" w:rsidRDefault="009442B3" w:rsidP="009442B3">
            <w:pPr>
              <w:ind w:firstLine="0"/>
              <w:rPr>
                <w:bCs/>
                <w:iCs/>
                <w:color w:val="000000"/>
                <w:szCs w:val="24"/>
              </w:rPr>
            </w:pPr>
            <w:r w:rsidRPr="009442B3">
              <w:rPr>
                <w:bCs/>
                <w:iCs/>
                <w:color w:val="000000"/>
                <w:szCs w:val="24"/>
              </w:rPr>
              <w:t xml:space="preserve"> 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w:t>
            </w:r>
            <w:proofErr w:type="gramStart"/>
            <w:r w:rsidRPr="009442B3">
              <w:rPr>
                <w:bCs/>
                <w:iCs/>
                <w:color w:val="000000"/>
                <w:szCs w:val="24"/>
              </w:rPr>
              <w:t>ств в сл</w:t>
            </w:r>
            <w:proofErr w:type="gramEnd"/>
            <w:r w:rsidRPr="009442B3">
              <w:rPr>
                <w:bCs/>
                <w:iCs/>
                <w:color w:val="000000"/>
                <w:szCs w:val="24"/>
              </w:rPr>
              <w:t xml:space="preserve">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w:t>
            </w:r>
            <w:r w:rsidRPr="009442B3">
              <w:rPr>
                <w:bCs/>
                <w:iCs/>
                <w:color w:val="000000"/>
                <w:szCs w:val="24"/>
              </w:rPr>
              <w:lastRenderedPageBreak/>
              <w:t>дней со дня повторного получения проекта договора победитель должен подписать его и предоставить соответствующее обеспечение Заказчику.</w:t>
            </w:r>
          </w:p>
          <w:p w:rsidR="009442B3" w:rsidRPr="009442B3" w:rsidRDefault="009442B3" w:rsidP="009442B3">
            <w:pPr>
              <w:ind w:firstLine="0"/>
              <w:rPr>
                <w:bCs/>
                <w:iCs/>
                <w:color w:val="000000"/>
                <w:szCs w:val="24"/>
              </w:rPr>
            </w:pPr>
            <w:r w:rsidRPr="009442B3">
              <w:rPr>
                <w:bCs/>
                <w:iCs/>
                <w:color w:val="000000"/>
                <w:szCs w:val="24"/>
              </w:rPr>
              <w:t>В случае</w:t>
            </w:r>
            <w:proofErr w:type="gramStart"/>
            <w:r w:rsidRPr="009442B3">
              <w:rPr>
                <w:bCs/>
                <w:iCs/>
                <w:color w:val="000000"/>
                <w:szCs w:val="24"/>
              </w:rPr>
              <w:t>,</w:t>
            </w:r>
            <w:proofErr w:type="gramEnd"/>
            <w:r w:rsidRPr="009442B3">
              <w:rPr>
                <w:bCs/>
                <w:iCs/>
                <w:color w:val="000000"/>
                <w:szCs w:val="24"/>
              </w:rPr>
              <w:t xml:space="preserve">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9D630E" w:rsidRPr="004F71D6" w:rsidRDefault="009D630E" w:rsidP="002C7350">
            <w:pPr>
              <w:pStyle w:val="Standard"/>
              <w:jc w:val="both"/>
              <w:rPr>
                <w:rFonts w:ascii="Times New Roman" w:hAnsi="Times New Roman" w:cs="Times New Roman"/>
              </w:rPr>
            </w:pPr>
          </w:p>
        </w:tc>
      </w:tr>
      <w:tr w:rsidR="007D20EC" w:rsidRPr="004F71D6" w:rsidTr="007D20EC">
        <w:trPr>
          <w:trHeight w:val="742"/>
        </w:trPr>
        <w:tc>
          <w:tcPr>
            <w:tcW w:w="2660" w:type="dxa"/>
          </w:tcPr>
          <w:p w:rsidR="007D20EC" w:rsidRPr="009F7150" w:rsidRDefault="00061306" w:rsidP="0094108B">
            <w:pPr>
              <w:tabs>
                <w:tab w:val="left" w:pos="600"/>
                <w:tab w:val="left" w:pos="840"/>
                <w:tab w:val="left" w:pos="960"/>
                <w:tab w:val="left" w:pos="1080"/>
                <w:tab w:val="left" w:pos="1260"/>
                <w:tab w:val="left" w:pos="1740"/>
              </w:tabs>
              <w:snapToGrid w:val="0"/>
              <w:ind w:firstLine="0"/>
              <w:rPr>
                <w:b/>
                <w:szCs w:val="24"/>
              </w:rPr>
            </w:pPr>
            <w:r w:rsidRPr="009F7150">
              <w:rPr>
                <w:b/>
                <w:szCs w:val="24"/>
              </w:rPr>
              <w:lastRenderedPageBreak/>
              <w:t xml:space="preserve">Условия признания победителя запроса котировок в электронной форме или иного участника запроса котировок в электронной форме </w:t>
            </w:r>
            <w:proofErr w:type="gramStart"/>
            <w:r w:rsidRPr="009F7150">
              <w:rPr>
                <w:b/>
                <w:szCs w:val="24"/>
              </w:rPr>
              <w:t>уклонившимися</w:t>
            </w:r>
            <w:proofErr w:type="gramEnd"/>
            <w:r w:rsidRPr="009F7150">
              <w:rPr>
                <w:b/>
                <w:szCs w:val="24"/>
              </w:rPr>
              <w:t xml:space="preserve"> от заключения договора</w:t>
            </w:r>
          </w:p>
        </w:tc>
        <w:tc>
          <w:tcPr>
            <w:tcW w:w="7510" w:type="dxa"/>
          </w:tcPr>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w:t>
            </w:r>
            <w:proofErr w:type="gramStart"/>
            <w:r w:rsidRPr="003F7ECC">
              <w:rPr>
                <w:bCs/>
                <w:szCs w:val="24"/>
              </w:rPr>
              <w:t>,</w:t>
            </w:r>
            <w:proofErr w:type="gramEnd"/>
            <w:r w:rsidRPr="003F7ECC">
              <w:rPr>
                <w:bCs/>
                <w:szCs w:val="24"/>
              </w:rPr>
              <w:t xml:space="preserve"> если победитель запроса котировок</w:t>
            </w:r>
            <w:r w:rsidR="00AF4CB8">
              <w:rPr>
                <w:bCs/>
                <w:szCs w:val="24"/>
              </w:rPr>
              <w:t xml:space="preserve"> в электронной </w:t>
            </w:r>
            <w:r w:rsidR="009F7150">
              <w:rPr>
                <w:bCs/>
                <w:szCs w:val="24"/>
              </w:rPr>
              <w:t xml:space="preserve">форме </w:t>
            </w:r>
            <w:r w:rsidR="009F7150" w:rsidRPr="003F7ECC">
              <w:rPr>
                <w:bCs/>
                <w:szCs w:val="24"/>
              </w:rPr>
              <w:t>признан</w:t>
            </w:r>
            <w:r w:rsidRPr="003F7ECC">
              <w:rPr>
                <w:bCs/>
                <w:szCs w:val="24"/>
              </w:rPr>
              <w:t xml:space="preserve">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 xml:space="preserve">Проект договора в случае согласия участника запроса котировок, заявке на </w:t>
            </w:r>
            <w:proofErr w:type="gramStart"/>
            <w:r w:rsidRPr="003F7ECC">
              <w:rPr>
                <w:bCs/>
                <w:szCs w:val="24"/>
              </w:rPr>
              <w:t>участие</w:t>
            </w:r>
            <w:proofErr w:type="gramEnd"/>
            <w:r w:rsidRPr="003F7ECC">
              <w:rPr>
                <w:bCs/>
                <w:szCs w:val="24"/>
              </w:rPr>
              <w:t xml:space="preserve">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3F7ECC">
              <w:rPr>
                <w:bCs/>
                <w:szCs w:val="24"/>
              </w:rPr>
              <w:t>с даты признания</w:t>
            </w:r>
            <w:proofErr w:type="gramEnd"/>
            <w:r w:rsidRPr="003F7ECC">
              <w:rPr>
                <w:bCs/>
                <w:szCs w:val="24"/>
              </w:rPr>
              <w:t xml:space="preserve"> победителя запроса котировок уклонившимся от заключения договора.</w:t>
            </w:r>
          </w:p>
          <w:p w:rsidR="007D20EC" w:rsidRPr="004F71D6"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4F71D6" w:rsidTr="007D20EC">
        <w:trPr>
          <w:trHeight w:val="1985"/>
        </w:trPr>
        <w:tc>
          <w:tcPr>
            <w:tcW w:w="2660" w:type="dxa"/>
          </w:tcPr>
          <w:p w:rsidR="0094108B" w:rsidRPr="009F7150" w:rsidRDefault="0094108B" w:rsidP="0094108B">
            <w:pPr>
              <w:tabs>
                <w:tab w:val="left" w:pos="600"/>
                <w:tab w:val="left" w:pos="840"/>
                <w:tab w:val="left" w:pos="960"/>
                <w:tab w:val="left" w:pos="1080"/>
                <w:tab w:val="left" w:pos="1260"/>
                <w:tab w:val="left" w:pos="1740"/>
              </w:tabs>
              <w:snapToGrid w:val="0"/>
              <w:ind w:firstLine="0"/>
              <w:rPr>
                <w:b/>
                <w:szCs w:val="24"/>
              </w:rPr>
            </w:pPr>
            <w:r w:rsidRPr="009F7150">
              <w:rPr>
                <w:b/>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rsidTr="007D20EC">
        <w:trPr>
          <w:trHeight w:val="1405"/>
        </w:trPr>
        <w:tc>
          <w:tcPr>
            <w:tcW w:w="2660" w:type="dxa"/>
          </w:tcPr>
          <w:p w:rsidR="0094108B" w:rsidRPr="009F7150" w:rsidRDefault="0094108B" w:rsidP="0094108B">
            <w:pPr>
              <w:tabs>
                <w:tab w:val="left" w:pos="600"/>
                <w:tab w:val="left" w:pos="840"/>
                <w:tab w:val="left" w:pos="960"/>
                <w:tab w:val="left" w:pos="1080"/>
                <w:tab w:val="left" w:pos="1260"/>
                <w:tab w:val="left" w:pos="1740"/>
              </w:tabs>
              <w:snapToGrid w:val="0"/>
              <w:ind w:firstLine="0"/>
              <w:rPr>
                <w:b/>
                <w:szCs w:val="24"/>
              </w:rPr>
            </w:pPr>
            <w:r w:rsidRPr="009F7150">
              <w:rPr>
                <w:b/>
                <w:szCs w:val="24"/>
              </w:rPr>
              <w:t>Возможность одностороннего отказа от исполнения договора, расторжения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B029F">
            <w:pPr>
              <w:pStyle w:val="afb"/>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r w:rsidR="00AF4CB8">
              <w:rPr>
                <w:lang w:eastAsia="en-US"/>
              </w:rPr>
              <w:t xml:space="preserve"> в электронной</w:t>
            </w:r>
            <w:r w:rsidR="00E17662">
              <w:rPr>
                <w:lang w:eastAsia="en-US"/>
              </w:rPr>
              <w:t xml:space="preserve"> </w:t>
            </w:r>
            <w:r w:rsidR="00AF4CB8">
              <w:rPr>
                <w:lang w:eastAsia="en-US"/>
              </w:rPr>
              <w:t>форме</w:t>
            </w:r>
            <w:r w:rsidRPr="004F71D6">
              <w:rPr>
                <w:lang w:eastAsia="en-US"/>
              </w:rPr>
              <w:t>.</w:t>
            </w:r>
          </w:p>
          <w:p w:rsidR="009D630E" w:rsidRPr="004F71D6" w:rsidRDefault="009D630E" w:rsidP="009B029F">
            <w:pPr>
              <w:pStyle w:val="afb"/>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rsidR="00D554DD" w:rsidRPr="004F71D6" w:rsidRDefault="009D630E" w:rsidP="009B029F">
            <w:pPr>
              <w:pStyle w:val="afb"/>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rsidR="009D630E" w:rsidRPr="004F71D6" w:rsidRDefault="009D630E" w:rsidP="009B029F">
            <w:pPr>
              <w:pStyle w:val="afb"/>
              <w:ind w:left="0"/>
              <w:jc w:val="both"/>
              <w:rPr>
                <w:rStyle w:val="2b"/>
                <w:b/>
                <w:i w:val="0"/>
                <w:iCs w:val="0"/>
                <w:color w:val="auto"/>
              </w:rPr>
            </w:pPr>
            <w:r w:rsidRPr="004F71D6">
              <w:rPr>
                <w:rStyle w:val="2b"/>
                <w:b/>
                <w:color w:val="auto"/>
              </w:rPr>
              <w:t>Прием заявок осуществляется:</w:t>
            </w:r>
          </w:p>
          <w:p w:rsidR="00916D24" w:rsidRPr="004F71D6" w:rsidRDefault="004C314A" w:rsidP="00AF789E">
            <w:pPr>
              <w:pStyle w:val="afb"/>
              <w:spacing w:after="0"/>
              <w:ind w:left="0"/>
              <w:rPr>
                <w:rFonts w:ascii="Arial" w:hAnsi="Arial" w:cs="Arial"/>
                <w:b/>
                <w:color w:val="333333"/>
                <w:sz w:val="21"/>
                <w:szCs w:val="21"/>
              </w:rPr>
            </w:pPr>
            <w:hyperlink r:id="rId11" w:history="1">
              <w:r w:rsidR="00EF2167" w:rsidRPr="004F71D6">
                <w:rPr>
                  <w:rStyle w:val="a8"/>
                </w:rPr>
                <w:t>http://etp.torgi-online.com</w:t>
              </w:r>
            </w:hyperlink>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pStyle w:val="afb"/>
              <w:spacing w:after="0"/>
              <w:rPr>
                <w:rStyle w:val="2b"/>
                <w:b/>
                <w:i w:val="0"/>
                <w:iCs w:val="0"/>
              </w:rPr>
            </w:pPr>
          </w:p>
          <w:p w:rsidR="009D630E" w:rsidRPr="004F71D6" w:rsidRDefault="004C314A" w:rsidP="009D630E">
            <w:pPr>
              <w:pStyle w:val="afb"/>
              <w:spacing w:after="0"/>
              <w:ind w:left="0"/>
              <w:rPr>
                <w:b/>
                <w:lang w:eastAsia="en-US"/>
              </w:rPr>
            </w:pPr>
            <w:hyperlink r:id="rId12" w:history="1">
              <w:r w:rsidR="00EF2167" w:rsidRPr="004F71D6">
                <w:rPr>
                  <w:rStyle w:val="a8"/>
                </w:rPr>
                <w:t>http://etp.torgi-online.com</w:t>
              </w:r>
            </w:hyperlink>
          </w:p>
        </w:tc>
      </w:tr>
      <w:tr w:rsidR="0094108B" w:rsidRPr="004F71D6" w:rsidTr="004F71D6">
        <w:tc>
          <w:tcPr>
            <w:tcW w:w="2660" w:type="dxa"/>
          </w:tcPr>
          <w:p w:rsidR="0094108B" w:rsidRPr="0034645C" w:rsidRDefault="0094108B" w:rsidP="0094108B">
            <w:pPr>
              <w:tabs>
                <w:tab w:val="left" w:pos="600"/>
                <w:tab w:val="left" w:pos="840"/>
                <w:tab w:val="left" w:pos="960"/>
                <w:tab w:val="left" w:pos="1080"/>
                <w:tab w:val="left" w:pos="1260"/>
                <w:tab w:val="left" w:pos="1740"/>
              </w:tabs>
              <w:snapToGrid w:val="0"/>
              <w:ind w:firstLine="0"/>
              <w:rPr>
                <w:b/>
                <w:bCs/>
                <w:szCs w:val="24"/>
              </w:rPr>
            </w:pPr>
            <w:r w:rsidRPr="0034645C">
              <w:rPr>
                <w:b/>
                <w:szCs w:val="24"/>
              </w:rPr>
              <w:t xml:space="preserve">Обеспечение заявки </w:t>
            </w:r>
            <w:r w:rsidRPr="0034645C">
              <w:rPr>
                <w:b/>
                <w:szCs w:val="24"/>
              </w:rPr>
              <w:lastRenderedPageBreak/>
              <w:t>на участие в закупке</w:t>
            </w:r>
          </w:p>
        </w:tc>
        <w:tc>
          <w:tcPr>
            <w:tcW w:w="7510" w:type="dxa"/>
          </w:tcPr>
          <w:p w:rsidR="0094108B" w:rsidRPr="0034645C" w:rsidRDefault="0094108B" w:rsidP="0094108B">
            <w:pPr>
              <w:keepLines/>
              <w:suppressLineNumbers/>
              <w:suppressAutoHyphens/>
              <w:ind w:firstLine="0"/>
              <w:jc w:val="left"/>
              <w:rPr>
                <w:b/>
                <w:szCs w:val="24"/>
              </w:rPr>
            </w:pPr>
            <w:r w:rsidRPr="0034645C">
              <w:rPr>
                <w:b/>
                <w:szCs w:val="24"/>
              </w:rPr>
              <w:lastRenderedPageBreak/>
              <w:t>Не установлено</w:t>
            </w:r>
          </w:p>
          <w:p w:rsidR="0094108B" w:rsidRPr="0034645C" w:rsidRDefault="0094108B" w:rsidP="0094108B">
            <w:pPr>
              <w:snapToGrid w:val="0"/>
              <w:ind w:firstLine="0"/>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34645C" w:rsidRDefault="009D630E" w:rsidP="009D630E">
            <w:pPr>
              <w:ind w:firstLine="0"/>
              <w:jc w:val="left"/>
              <w:rPr>
                <w:b/>
                <w:szCs w:val="24"/>
              </w:rPr>
            </w:pPr>
            <w:r w:rsidRPr="0034645C">
              <w:rPr>
                <w:b/>
                <w:bCs/>
                <w:szCs w:val="24"/>
              </w:rPr>
              <w:lastRenderedPageBreak/>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34645C" w:rsidRDefault="009D630E" w:rsidP="009D630E">
            <w:pPr>
              <w:keepLines/>
              <w:suppressLineNumbers/>
              <w:suppressAutoHyphens/>
              <w:ind w:firstLine="0"/>
              <w:jc w:val="left"/>
              <w:rPr>
                <w:b/>
                <w:szCs w:val="24"/>
              </w:rPr>
            </w:pPr>
            <w:r w:rsidRPr="0034645C">
              <w:rPr>
                <w:b/>
                <w:szCs w:val="24"/>
              </w:rPr>
              <w:t xml:space="preserve">Не </w:t>
            </w:r>
            <w:r w:rsidR="0094108B" w:rsidRPr="0034645C">
              <w:rPr>
                <w:b/>
                <w:szCs w:val="24"/>
              </w:rPr>
              <w:t>установлено</w:t>
            </w:r>
          </w:p>
          <w:p w:rsidR="008E2634" w:rsidRPr="0034645C" w:rsidRDefault="008E2634" w:rsidP="009D630E">
            <w:pPr>
              <w:keepLines/>
              <w:suppressLineNumbers/>
              <w:suppressAutoHyphens/>
              <w:ind w:firstLine="0"/>
              <w:jc w:val="left"/>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proofErr w:type="gramStart"/>
            <w:r w:rsidRPr="004F71D6">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F67579" w:rsidRDefault="00F67579" w:rsidP="0034645C">
            <w:pPr>
              <w:autoSpaceDE w:val="0"/>
              <w:autoSpaceDN w:val="0"/>
              <w:adjustRightInd w:val="0"/>
              <w:ind w:firstLine="0"/>
              <w:rPr>
                <w:bCs/>
                <w:color w:val="000000"/>
                <w:szCs w:val="24"/>
              </w:rPr>
            </w:pPr>
            <w:r w:rsidRPr="007C511C">
              <w:rPr>
                <w:bCs/>
                <w:color w:val="000000"/>
                <w:szCs w:val="24"/>
              </w:rPr>
              <w:t>Закупка проводится с учетом</w:t>
            </w:r>
            <w:r w:rsidR="0034645C">
              <w:rPr>
                <w:bCs/>
                <w:color w:val="000000"/>
                <w:szCs w:val="24"/>
              </w:rPr>
              <w:t xml:space="preserve"> </w:t>
            </w:r>
            <w:r w:rsidR="0034645C" w:rsidRPr="007C511C">
              <w:rPr>
                <w:bCs/>
                <w:color w:val="000000"/>
                <w:szCs w:val="24"/>
              </w:rPr>
              <w:t>Постановления Правительства РФ</w:t>
            </w:r>
            <w:r w:rsidR="0034645C">
              <w:rPr>
                <w:bCs/>
                <w:color w:val="000000"/>
                <w:szCs w:val="24"/>
              </w:rPr>
              <w:t xml:space="preserve"> от 03.12.2020 №2013 </w:t>
            </w:r>
            <w:r w:rsidR="0034645C">
              <w:rPr>
                <w:szCs w:val="24"/>
              </w:rPr>
              <w:t>"О минимальной доле закупок товаров российского происхождения".</w:t>
            </w:r>
          </w:p>
          <w:p w:rsidR="007C511C" w:rsidRPr="007C511C" w:rsidRDefault="007C511C" w:rsidP="007C511C">
            <w:pPr>
              <w:shd w:val="clear" w:color="auto" w:fill="FFFFFF"/>
              <w:ind w:firstLine="0"/>
              <w:rPr>
                <w:bCs/>
                <w:color w:val="000000"/>
                <w:szCs w:val="24"/>
              </w:rPr>
            </w:pPr>
            <w:r w:rsidRPr="007C511C">
              <w:rPr>
                <w:bCs/>
                <w:color w:val="000000"/>
                <w:szCs w:val="24"/>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Приоритет не предоставляется в следующих случаях:</w:t>
            </w:r>
          </w:p>
          <w:p w:rsidR="007C511C" w:rsidRPr="007C511C" w:rsidRDefault="007C511C" w:rsidP="007C511C">
            <w:pPr>
              <w:shd w:val="clear" w:color="auto" w:fill="FFFFFF"/>
              <w:ind w:firstLine="0"/>
              <w:rPr>
                <w:bCs/>
                <w:color w:val="000000"/>
                <w:szCs w:val="24"/>
              </w:rPr>
            </w:pPr>
            <w:r w:rsidRPr="007C511C">
              <w:rPr>
                <w:bCs/>
                <w:color w:val="000000"/>
                <w:szCs w:val="24"/>
              </w:rPr>
              <w:t xml:space="preserve">1) закупка признана </w:t>
            </w:r>
            <w:proofErr w:type="gramStart"/>
            <w:r w:rsidRPr="007C511C">
              <w:rPr>
                <w:bCs/>
                <w:color w:val="000000"/>
                <w:szCs w:val="24"/>
              </w:rPr>
              <w:t>несостоявшейся</w:t>
            </w:r>
            <w:proofErr w:type="gramEnd"/>
            <w:r w:rsidRPr="007C511C">
              <w:rPr>
                <w:bCs/>
                <w:color w:val="000000"/>
                <w:szCs w:val="24"/>
              </w:rPr>
              <w:t xml:space="preserve"> и договор заключается с единственным участником закупки;</w:t>
            </w:r>
          </w:p>
          <w:p w:rsidR="007C511C" w:rsidRPr="007C511C" w:rsidRDefault="007C511C" w:rsidP="007C511C">
            <w:pPr>
              <w:shd w:val="clear" w:color="auto" w:fill="FFFFFF"/>
              <w:ind w:firstLine="0"/>
              <w:rPr>
                <w:bCs/>
                <w:color w:val="000000"/>
                <w:szCs w:val="24"/>
              </w:rPr>
            </w:pPr>
            <w:r w:rsidRPr="007C511C">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11C" w:rsidRPr="007C511C" w:rsidRDefault="007C511C" w:rsidP="007C511C">
            <w:pPr>
              <w:shd w:val="clear" w:color="auto" w:fill="FFFFFF"/>
              <w:ind w:firstLine="0"/>
              <w:rPr>
                <w:bCs/>
                <w:color w:val="000000"/>
                <w:szCs w:val="24"/>
              </w:rPr>
            </w:pPr>
            <w:r w:rsidRPr="007C511C">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Условием предоставления приоритета является соблюдение участником следующих условий:</w:t>
            </w:r>
          </w:p>
          <w:p w:rsidR="007C511C" w:rsidRPr="007C511C" w:rsidRDefault="007C511C" w:rsidP="007C511C">
            <w:pPr>
              <w:shd w:val="clear" w:color="auto" w:fill="FFFFFF"/>
              <w:ind w:firstLine="0"/>
              <w:rPr>
                <w:bCs/>
                <w:color w:val="000000"/>
                <w:szCs w:val="24"/>
              </w:rPr>
            </w:pPr>
            <w:r w:rsidRPr="007C511C">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C511C" w:rsidRPr="007C511C" w:rsidRDefault="007C511C" w:rsidP="007C511C">
            <w:pPr>
              <w:shd w:val="clear" w:color="auto" w:fill="FFFFFF"/>
              <w:ind w:firstLine="0"/>
              <w:rPr>
                <w:bCs/>
                <w:color w:val="000000"/>
                <w:szCs w:val="24"/>
              </w:rPr>
            </w:pPr>
            <w:r w:rsidRPr="007C511C">
              <w:rPr>
                <w:bCs/>
                <w:color w:val="000000"/>
                <w:szCs w:val="24"/>
              </w:rPr>
              <w:t xml:space="preserve">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w:t>
            </w:r>
            <w:proofErr w:type="gramStart"/>
            <w:r w:rsidRPr="007C511C">
              <w:rPr>
                <w:bCs/>
                <w:color w:val="000000"/>
                <w:szCs w:val="24"/>
              </w:rPr>
              <w:t>являющихся</w:t>
            </w:r>
            <w:proofErr w:type="gramEnd"/>
            <w:r w:rsidRPr="007C511C">
              <w:rPr>
                <w:bCs/>
                <w:color w:val="000000"/>
                <w:szCs w:val="24"/>
              </w:rPr>
              <w:t xml:space="preserve"> предметом закупки;</w:t>
            </w:r>
          </w:p>
          <w:p w:rsidR="007C511C" w:rsidRPr="007C511C" w:rsidRDefault="007C511C" w:rsidP="007C511C">
            <w:pPr>
              <w:shd w:val="clear" w:color="auto" w:fill="FFFFFF"/>
              <w:ind w:firstLine="0"/>
              <w:rPr>
                <w:bCs/>
                <w:color w:val="000000"/>
                <w:szCs w:val="24"/>
              </w:rPr>
            </w:pPr>
            <w:r w:rsidRPr="007C511C">
              <w:rPr>
                <w:bCs/>
                <w:color w:val="000000"/>
                <w:szCs w:val="24"/>
              </w:rPr>
              <w:t xml:space="preserve">4) Отсутствие в заявке на участие в закупке указания (декларирования) страны происхождения поставляемого товара не является </w:t>
            </w:r>
            <w:r w:rsidR="009F7150" w:rsidRPr="007C511C">
              <w:rPr>
                <w:bCs/>
                <w:color w:val="000000"/>
                <w:szCs w:val="24"/>
              </w:rPr>
              <w:t>основанием для отклонения заявки,</w:t>
            </w:r>
            <w:r w:rsidRPr="007C511C">
              <w:rPr>
                <w:bCs/>
                <w:color w:val="000000"/>
                <w:szCs w:val="24"/>
              </w:rPr>
              <w:t xml:space="preserve"> и эта заявка рассматривается как содержащая предложение о поставке </w:t>
            </w:r>
            <w:r w:rsidRPr="007C511C">
              <w:rPr>
                <w:bCs/>
                <w:color w:val="000000"/>
                <w:szCs w:val="24"/>
              </w:rPr>
              <w:lastRenderedPageBreak/>
              <w:t>иностранных товаров;</w:t>
            </w:r>
          </w:p>
          <w:p w:rsidR="007C511C" w:rsidRPr="007C511C" w:rsidRDefault="007C511C" w:rsidP="007C511C">
            <w:pPr>
              <w:shd w:val="clear" w:color="auto" w:fill="FFFFFF"/>
              <w:ind w:firstLine="0"/>
              <w:rPr>
                <w:bCs/>
                <w:color w:val="000000"/>
                <w:szCs w:val="24"/>
              </w:rPr>
            </w:pPr>
            <w:r w:rsidRPr="007C511C">
              <w:rPr>
                <w:bCs/>
                <w:color w:val="000000"/>
                <w:szCs w:val="24"/>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1D6169">
              <w:rPr>
                <w:bCs/>
                <w:color w:val="000000"/>
                <w:szCs w:val="24"/>
              </w:rPr>
              <w:t xml:space="preserve"> и иностранными лицами</w:t>
            </w:r>
            <w:proofErr w:type="gramStart"/>
            <w:r w:rsidR="001D6169">
              <w:rPr>
                <w:bCs/>
                <w:color w:val="000000"/>
                <w:szCs w:val="24"/>
              </w:rPr>
              <w:t xml:space="preserve"> </w:t>
            </w:r>
            <w:r w:rsidRPr="007C511C">
              <w:rPr>
                <w:bCs/>
                <w:color w:val="000000"/>
                <w:szCs w:val="24"/>
              </w:rPr>
              <w:t>,</w:t>
            </w:r>
            <w:proofErr w:type="gramEnd"/>
            <w:r w:rsidRPr="007C511C">
              <w:rPr>
                <w:bCs/>
                <w:color w:val="000000"/>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proofErr w:type="gramStart"/>
            <w:r w:rsidRPr="007C511C">
              <w:rPr>
                <w:bCs/>
                <w:color w:val="000000"/>
                <w:szCs w:val="24"/>
              </w:rPr>
              <w:t>которой</w:t>
            </w:r>
            <w:proofErr w:type="gramEnd"/>
            <w:r w:rsidRPr="007C511C">
              <w:rPr>
                <w:bCs/>
                <w:color w:val="000000"/>
                <w:szCs w:val="24"/>
              </w:rPr>
              <w:t xml:space="preserve"> он заключается, на начальную (максимальную) цену;</w:t>
            </w:r>
          </w:p>
          <w:p w:rsidR="007C511C" w:rsidRPr="007C511C" w:rsidRDefault="007C511C" w:rsidP="007C511C">
            <w:pPr>
              <w:shd w:val="clear" w:color="auto" w:fill="FFFFFF"/>
              <w:ind w:firstLine="0"/>
              <w:rPr>
                <w:bCs/>
                <w:color w:val="000000"/>
                <w:szCs w:val="24"/>
              </w:rPr>
            </w:pPr>
            <w:r w:rsidRPr="007C511C">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C511C" w:rsidRPr="007C511C" w:rsidRDefault="007C511C" w:rsidP="007C511C">
            <w:pPr>
              <w:shd w:val="clear" w:color="auto" w:fill="FFFFFF"/>
              <w:ind w:firstLine="0"/>
              <w:rPr>
                <w:bCs/>
                <w:color w:val="000000"/>
                <w:szCs w:val="24"/>
              </w:rPr>
            </w:pPr>
            <w:r w:rsidRPr="007C511C">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C511C" w:rsidRPr="007C511C" w:rsidRDefault="007C511C" w:rsidP="007C511C">
            <w:pPr>
              <w:shd w:val="clear" w:color="auto" w:fill="FFFFFF"/>
              <w:ind w:firstLine="0"/>
              <w:rPr>
                <w:bCs/>
                <w:color w:val="000000"/>
                <w:szCs w:val="24"/>
              </w:rPr>
            </w:pPr>
            <w:r w:rsidRPr="007C511C">
              <w:rPr>
                <w:bCs/>
                <w:color w:val="000000"/>
                <w:szCs w:val="24"/>
              </w:rPr>
              <w:t xml:space="preserve">При заключении договора участник закупки для подтверждения происхождения товаров </w:t>
            </w:r>
            <w:proofErr w:type="gramStart"/>
            <w:r w:rsidRPr="007C511C">
              <w:rPr>
                <w:bCs/>
                <w:color w:val="000000"/>
                <w:szCs w:val="24"/>
              </w:rPr>
              <w:t>предоставляет документы</w:t>
            </w:r>
            <w:proofErr w:type="gramEnd"/>
            <w:r w:rsidRPr="007C511C">
              <w:rPr>
                <w:bCs/>
                <w:color w:val="000000"/>
                <w:szCs w:val="24"/>
              </w:rPr>
              <w:t xml:space="preserve"> о происхождении товаров, указанные: </w:t>
            </w:r>
          </w:p>
          <w:p w:rsidR="007C511C" w:rsidRPr="007C511C" w:rsidRDefault="007C511C" w:rsidP="007C511C">
            <w:pPr>
              <w:shd w:val="clear" w:color="auto" w:fill="FFFFFF"/>
              <w:ind w:firstLine="0"/>
              <w:rPr>
                <w:bCs/>
                <w:color w:val="000000"/>
                <w:szCs w:val="24"/>
              </w:rPr>
            </w:pPr>
            <w:r w:rsidRPr="007C511C">
              <w:rPr>
                <w:bCs/>
                <w:color w:val="000000"/>
                <w:szCs w:val="24"/>
              </w:rPr>
              <w:t xml:space="preserve">- Ст. 28, ст. 29 Таможенного кодекса Евразийского экономического союза (приложение </w:t>
            </w:r>
            <w:r w:rsidR="00FA5708">
              <w:rPr>
                <w:bCs/>
                <w:color w:val="000000"/>
                <w:szCs w:val="24"/>
              </w:rPr>
              <w:t>№</w:t>
            </w:r>
            <w:r w:rsidRPr="007C511C">
              <w:rPr>
                <w:bCs/>
                <w:color w:val="000000"/>
                <w:szCs w:val="24"/>
              </w:rPr>
              <w:t xml:space="preserve"> 1 к Договору о Таможенном кодексе Евразийского экономического союза);</w:t>
            </w:r>
          </w:p>
          <w:p w:rsidR="007C511C" w:rsidRPr="007C511C" w:rsidRDefault="007C511C" w:rsidP="007C511C">
            <w:pPr>
              <w:shd w:val="clear" w:color="auto" w:fill="FFFFFF"/>
              <w:ind w:firstLine="0"/>
              <w:rPr>
                <w:bCs/>
                <w:color w:val="000000"/>
                <w:szCs w:val="24"/>
              </w:rPr>
            </w:pPr>
            <w:r w:rsidRPr="007C511C">
              <w:rPr>
                <w:bCs/>
                <w:color w:val="000000"/>
                <w:szCs w:val="24"/>
              </w:rPr>
              <w:t>- П. 20 «Правил определения происхождения товаров, ввозимых на таможенную территорию Евразийского экономического союза (</w:t>
            </w:r>
            <w:proofErr w:type="spellStart"/>
            <w:r w:rsidRPr="007C511C">
              <w:rPr>
                <w:bCs/>
                <w:color w:val="000000"/>
                <w:szCs w:val="24"/>
              </w:rPr>
              <w:t>непреференциальных</w:t>
            </w:r>
            <w:proofErr w:type="spellEnd"/>
            <w:r w:rsidRPr="007C511C">
              <w:rPr>
                <w:bCs/>
                <w:color w:val="000000"/>
                <w:szCs w:val="24"/>
              </w:rPr>
              <w:t xml:space="preserve"> правил определения происхождения товаров)", утв. решением Совета Евразийской экономической комиссии от 13.07.2018 </w:t>
            </w:r>
            <w:r w:rsidR="00FA5708">
              <w:rPr>
                <w:bCs/>
                <w:color w:val="000000"/>
                <w:szCs w:val="24"/>
              </w:rPr>
              <w:t>№</w:t>
            </w:r>
            <w:r w:rsidRPr="007C511C">
              <w:rPr>
                <w:bCs/>
                <w:color w:val="000000"/>
                <w:szCs w:val="24"/>
              </w:rPr>
              <w:t xml:space="preserve"> 49;</w:t>
            </w:r>
          </w:p>
          <w:p w:rsidR="007C511C" w:rsidRPr="007C511C" w:rsidRDefault="007C511C" w:rsidP="007C511C">
            <w:pPr>
              <w:shd w:val="clear" w:color="auto" w:fill="FFFFFF"/>
              <w:ind w:firstLine="0"/>
              <w:rPr>
                <w:bCs/>
                <w:color w:val="000000"/>
                <w:szCs w:val="24"/>
              </w:rPr>
            </w:pPr>
            <w:r w:rsidRPr="007C511C">
              <w:rPr>
                <w:bCs/>
                <w:color w:val="000000"/>
                <w:szCs w:val="24"/>
              </w:rPr>
              <w:t xml:space="preserve">- </w:t>
            </w:r>
            <w:proofErr w:type="spellStart"/>
            <w:r w:rsidRPr="007C511C">
              <w:rPr>
                <w:bCs/>
                <w:color w:val="000000"/>
                <w:szCs w:val="24"/>
              </w:rPr>
              <w:t>Абз</w:t>
            </w:r>
            <w:proofErr w:type="spellEnd"/>
            <w:r w:rsidRPr="007C511C">
              <w:rPr>
                <w:bCs/>
                <w:color w:val="000000"/>
                <w:szCs w:val="24"/>
              </w:rPr>
              <w:t>. 2 ст. 37 "Договора о Евразийском экономическом союзе" от 29.05.2014.</w:t>
            </w:r>
          </w:p>
          <w:p w:rsidR="009D630E" w:rsidRPr="004F71D6" w:rsidRDefault="007C511C" w:rsidP="007C511C">
            <w:pPr>
              <w:pStyle w:val="afb"/>
              <w:spacing w:after="0"/>
              <w:ind w:left="34"/>
              <w:jc w:val="both"/>
            </w:pPr>
            <w:r w:rsidRPr="007C511C">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270343" w:rsidRDefault="00270343" w:rsidP="00F05A64">
      <w:pPr>
        <w:autoSpaceDE w:val="0"/>
        <w:autoSpaceDN w:val="0"/>
        <w:adjustRightInd w:val="0"/>
        <w:spacing w:after="120"/>
        <w:ind w:firstLine="0"/>
        <w:rPr>
          <w:bCs/>
          <w:szCs w:val="24"/>
          <w:lang w:eastAsia="en-US"/>
        </w:rPr>
      </w:pP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 xml:space="preserve">Приложение </w:t>
        </w:r>
        <w:r w:rsidR="001F1238">
          <w:rPr>
            <w:bCs/>
            <w:sz w:val="22"/>
            <w:lang w:eastAsia="en-US"/>
          </w:rPr>
          <w:t>№</w:t>
        </w:r>
        <w:r w:rsidRPr="00A27825">
          <w:rPr>
            <w:bCs/>
            <w:sz w:val="22"/>
            <w:lang w:eastAsia="en-US"/>
          </w:rPr>
          <w:t xml:space="preserve">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001F1238">
          <w:rPr>
            <w:bCs/>
            <w:sz w:val="22"/>
            <w:lang w:eastAsia="en-US"/>
          </w:rPr>
          <w:t>Приложение №</w:t>
        </w:r>
        <w:r w:rsidRPr="00A27825">
          <w:rPr>
            <w:bCs/>
            <w:sz w:val="22"/>
            <w:lang w:eastAsia="en-US"/>
          </w:rPr>
          <w:t xml:space="preserve">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001F1238">
          <w:rPr>
            <w:bCs/>
            <w:sz w:val="22"/>
            <w:lang w:eastAsia="en-US"/>
          </w:rPr>
          <w:t xml:space="preserve">Приложение № </w:t>
        </w:r>
        <w:r w:rsidRPr="00A27825">
          <w:rPr>
            <w:bCs/>
            <w:sz w:val="22"/>
            <w:lang w:eastAsia="en-US"/>
          </w:rPr>
          <w:t>3</w:t>
        </w:r>
      </w:hyperlink>
      <w:r w:rsidR="00A97179" w:rsidRPr="00A27825">
        <w:rPr>
          <w:bCs/>
          <w:sz w:val="22"/>
          <w:lang w:eastAsia="en-US"/>
        </w:rPr>
        <w:t xml:space="preserve"> </w:t>
      </w:r>
      <w:r w:rsidRPr="00A27825">
        <w:rPr>
          <w:bCs/>
          <w:sz w:val="22"/>
          <w:lang w:eastAsia="en-US"/>
        </w:rPr>
        <w:t xml:space="preserve">"Проект Договора"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001F1238">
          <w:rPr>
            <w:bCs/>
            <w:sz w:val="22"/>
            <w:lang w:eastAsia="en-US"/>
          </w:rPr>
          <w:t xml:space="preserve">Приложение № </w:t>
        </w:r>
        <w:r w:rsidRPr="00A27825">
          <w:rPr>
            <w:bCs/>
            <w:sz w:val="22"/>
            <w:lang w:eastAsia="en-US"/>
          </w:rPr>
          <w:t>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rsidR="00A27825" w:rsidRPr="00A27825" w:rsidRDefault="00A27825" w:rsidP="00A27825">
      <w:pPr>
        <w:ind w:firstLine="0"/>
        <w:rPr>
          <w:szCs w:val="24"/>
        </w:rPr>
      </w:pPr>
      <w:bookmarkStart w:id="2" w:name="Par223"/>
      <w:bookmarkEnd w:id="2"/>
    </w:p>
    <w:p w:rsidR="00A530EB" w:rsidRPr="00570B5F" w:rsidRDefault="00A530EB" w:rsidP="00B2731F">
      <w:pPr>
        <w:ind w:firstLine="0"/>
      </w:pPr>
    </w:p>
    <w:sectPr w:rsidR="00A530EB" w:rsidRPr="00570B5F" w:rsidSect="00AC4B15">
      <w:footerReference w:type="default" r:id="rId13"/>
      <w:pgSz w:w="11905" w:h="16838"/>
      <w:pgMar w:top="567" w:right="706" w:bottom="567" w:left="1134" w:header="720" w:footer="3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4A" w:rsidRDefault="004C314A" w:rsidP="00AD71AC">
      <w:r>
        <w:separator/>
      </w:r>
    </w:p>
  </w:endnote>
  <w:endnote w:type="continuationSeparator" w:id="0">
    <w:p w:rsidR="004C314A" w:rsidRDefault="004C314A"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E2" w:rsidRDefault="002757E2" w:rsidP="00AD71AC">
    <w:pPr>
      <w:pStyle w:val="ab"/>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65349C">
      <w:rPr>
        <w:b/>
        <w:bCs/>
        <w:noProof/>
        <w:sz w:val="20"/>
      </w:rPr>
      <w:t>1</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65349C">
      <w:rPr>
        <w:b/>
        <w:bCs/>
        <w:noProof/>
        <w:sz w:val="20"/>
      </w:rPr>
      <w:t>12</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4A" w:rsidRDefault="004C314A" w:rsidP="00AD71AC">
      <w:r>
        <w:separator/>
      </w:r>
    </w:p>
  </w:footnote>
  <w:footnote w:type="continuationSeparator" w:id="0">
    <w:p w:rsidR="004C314A" w:rsidRDefault="004C314A"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1BA24C1F"/>
    <w:multiLevelType w:val="multilevel"/>
    <w:tmpl w:val="D706A452"/>
    <w:lvl w:ilvl="0">
      <w:start w:val="1"/>
      <w:numFmt w:val="decimal"/>
      <w:pStyle w:val="ListNum"/>
      <w:lvlText w:val="%1."/>
      <w:lvlJc w:val="left"/>
      <w:pPr>
        <w:tabs>
          <w:tab w:val="num" w:pos="502"/>
        </w:tabs>
        <w:ind w:left="426" w:hanging="284"/>
      </w:pPr>
      <w:rPr>
        <w:rFonts w:cs="Times New Roman"/>
        <w:b/>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D8A676C"/>
    <w:multiLevelType w:val="hybridMultilevel"/>
    <w:tmpl w:val="BD0E7670"/>
    <w:lvl w:ilvl="0" w:tplc="FFFFFFFF">
      <w:start w:val="1"/>
      <w:numFmt w:val="bullet"/>
      <w:lvlText w:val="-"/>
      <w:lvlJc w:val="left"/>
      <w:pPr>
        <w:tabs>
          <w:tab w:val="num" w:pos="1287"/>
        </w:tabs>
        <w:ind w:left="1287" w:hanging="360"/>
      </w:pPr>
      <w:rPr>
        <w:rFonts w:ascii="Arial" w:hAnsi="Arial" w:cs="Times New Roman" w:hint="default"/>
      </w:rPr>
    </w:lvl>
    <w:lvl w:ilvl="1" w:tplc="FFFFFFFF">
      <w:start w:val="1"/>
      <w:numFmt w:val="lowerLetter"/>
      <w:lvlText w:val="%2."/>
      <w:lvlJc w:val="left"/>
      <w:pPr>
        <w:ind w:left="2007" w:hanging="360"/>
      </w:pPr>
      <w:rPr>
        <w:rFonts w:cs="Times New Roman"/>
      </w:rPr>
    </w:lvl>
    <w:lvl w:ilvl="2" w:tplc="FFFFFFFF">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start w:val="1"/>
      <w:numFmt w:val="lowerLetter"/>
      <w:lvlText w:val="%5."/>
      <w:lvlJc w:val="left"/>
      <w:pPr>
        <w:ind w:left="4167" w:hanging="360"/>
      </w:pPr>
      <w:rPr>
        <w:rFonts w:cs="Times New Roman"/>
      </w:rPr>
    </w:lvl>
    <w:lvl w:ilvl="5" w:tplc="FFFFFFFF">
      <w:start w:val="1"/>
      <w:numFmt w:val="lowerRoman"/>
      <w:lvlText w:val="%6."/>
      <w:lvlJc w:val="right"/>
      <w:pPr>
        <w:ind w:left="4887" w:hanging="180"/>
      </w:pPr>
      <w:rPr>
        <w:rFonts w:cs="Times New Roman"/>
      </w:rPr>
    </w:lvl>
    <w:lvl w:ilvl="6" w:tplc="FFFFFFFF">
      <w:start w:val="1"/>
      <w:numFmt w:val="decimal"/>
      <w:lvlText w:val="%7."/>
      <w:lvlJc w:val="left"/>
      <w:pPr>
        <w:ind w:left="5607" w:hanging="360"/>
      </w:pPr>
      <w:rPr>
        <w:rFonts w:cs="Times New Roman"/>
      </w:rPr>
    </w:lvl>
    <w:lvl w:ilvl="7" w:tplc="FFFFFFFF">
      <w:start w:val="1"/>
      <w:numFmt w:val="lowerLetter"/>
      <w:lvlText w:val="%8."/>
      <w:lvlJc w:val="left"/>
      <w:pPr>
        <w:ind w:left="6327" w:hanging="360"/>
      </w:pPr>
      <w:rPr>
        <w:rFonts w:cs="Times New Roman"/>
      </w:rPr>
    </w:lvl>
    <w:lvl w:ilvl="8" w:tplc="FFFFFFFF">
      <w:start w:val="1"/>
      <w:numFmt w:val="lowerRoman"/>
      <w:lvlText w:val="%9."/>
      <w:lvlJc w:val="right"/>
      <w:pPr>
        <w:ind w:left="7047" w:hanging="180"/>
      </w:pPr>
      <w:rPr>
        <w:rFonts w:cs="Times New Roman"/>
      </w:rPr>
    </w:lvl>
  </w:abstractNum>
  <w:abstractNum w:abstractNumId="10">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nsid w:val="658C663D"/>
    <w:multiLevelType w:val="hybridMultilevel"/>
    <w:tmpl w:val="E21836EC"/>
    <w:lvl w:ilvl="0" w:tplc="04190011">
      <w:start w:val="1"/>
      <w:numFmt w:val="bullet"/>
      <w:lvlText w:val=""/>
      <w:lvlJc w:val="left"/>
      <w:pPr>
        <w:ind w:left="2345" w:hanging="360"/>
      </w:pPr>
      <w:rPr>
        <w:rFonts w:ascii="Symbol" w:hAnsi="Symbol" w:hint="default"/>
      </w:rPr>
    </w:lvl>
    <w:lvl w:ilvl="1" w:tplc="04190019" w:tentative="1">
      <w:start w:val="1"/>
      <w:numFmt w:val="bullet"/>
      <w:lvlText w:val="o"/>
      <w:lvlJc w:val="left"/>
      <w:pPr>
        <w:ind w:left="3065" w:hanging="360"/>
      </w:pPr>
      <w:rPr>
        <w:rFonts w:ascii="Courier New" w:hAnsi="Courier New" w:cs="Courier New" w:hint="default"/>
      </w:rPr>
    </w:lvl>
    <w:lvl w:ilvl="2" w:tplc="0419001B" w:tentative="1">
      <w:start w:val="1"/>
      <w:numFmt w:val="bullet"/>
      <w:lvlText w:val=""/>
      <w:lvlJc w:val="left"/>
      <w:pPr>
        <w:ind w:left="3785" w:hanging="360"/>
      </w:pPr>
      <w:rPr>
        <w:rFonts w:ascii="Wingdings" w:hAnsi="Wingdings" w:hint="default"/>
      </w:rPr>
    </w:lvl>
    <w:lvl w:ilvl="3" w:tplc="0419000F" w:tentative="1">
      <w:start w:val="1"/>
      <w:numFmt w:val="bullet"/>
      <w:lvlText w:val=""/>
      <w:lvlJc w:val="left"/>
      <w:pPr>
        <w:ind w:left="4505" w:hanging="360"/>
      </w:pPr>
      <w:rPr>
        <w:rFonts w:ascii="Symbol" w:hAnsi="Symbol" w:hint="default"/>
      </w:rPr>
    </w:lvl>
    <w:lvl w:ilvl="4" w:tplc="04190019" w:tentative="1">
      <w:start w:val="1"/>
      <w:numFmt w:val="bullet"/>
      <w:lvlText w:val="o"/>
      <w:lvlJc w:val="left"/>
      <w:pPr>
        <w:ind w:left="5225" w:hanging="360"/>
      </w:pPr>
      <w:rPr>
        <w:rFonts w:ascii="Courier New" w:hAnsi="Courier New" w:cs="Courier New" w:hint="default"/>
      </w:rPr>
    </w:lvl>
    <w:lvl w:ilvl="5" w:tplc="0419001B" w:tentative="1">
      <w:start w:val="1"/>
      <w:numFmt w:val="bullet"/>
      <w:lvlText w:val=""/>
      <w:lvlJc w:val="left"/>
      <w:pPr>
        <w:ind w:left="5945" w:hanging="360"/>
      </w:pPr>
      <w:rPr>
        <w:rFonts w:ascii="Wingdings" w:hAnsi="Wingdings" w:hint="default"/>
      </w:rPr>
    </w:lvl>
    <w:lvl w:ilvl="6" w:tplc="0419000F" w:tentative="1">
      <w:start w:val="1"/>
      <w:numFmt w:val="bullet"/>
      <w:lvlText w:val=""/>
      <w:lvlJc w:val="left"/>
      <w:pPr>
        <w:ind w:left="6665" w:hanging="360"/>
      </w:pPr>
      <w:rPr>
        <w:rFonts w:ascii="Symbol" w:hAnsi="Symbol" w:hint="default"/>
      </w:rPr>
    </w:lvl>
    <w:lvl w:ilvl="7" w:tplc="04190019" w:tentative="1">
      <w:start w:val="1"/>
      <w:numFmt w:val="bullet"/>
      <w:lvlText w:val="o"/>
      <w:lvlJc w:val="left"/>
      <w:pPr>
        <w:ind w:left="7385" w:hanging="360"/>
      </w:pPr>
      <w:rPr>
        <w:rFonts w:ascii="Courier New" w:hAnsi="Courier New" w:cs="Courier New" w:hint="default"/>
      </w:rPr>
    </w:lvl>
    <w:lvl w:ilvl="8" w:tplc="0419001B" w:tentative="1">
      <w:start w:val="1"/>
      <w:numFmt w:val="bullet"/>
      <w:lvlText w:val=""/>
      <w:lvlJc w:val="left"/>
      <w:pPr>
        <w:ind w:left="8105" w:hanging="360"/>
      </w:pPr>
      <w:rPr>
        <w:rFonts w:ascii="Wingdings" w:hAnsi="Wingdings" w:hint="default"/>
      </w:rPr>
    </w:lvl>
  </w:abstractNum>
  <w:abstractNum w:abstractNumId="18">
    <w:nsid w:val="69FA5B6F"/>
    <w:multiLevelType w:val="multilevel"/>
    <w:tmpl w:val="710C6526"/>
    <w:lvl w:ilvl="0">
      <w:start w:val="1"/>
      <w:numFmt w:val="decimal"/>
      <w:lvlText w:val="%1."/>
      <w:lvlJc w:val="left"/>
      <w:pPr>
        <w:ind w:left="379" w:hanging="360"/>
      </w:pPr>
      <w:rPr>
        <w:rFonts w:hint="default"/>
      </w:rPr>
    </w:lvl>
    <w:lvl w:ilvl="1">
      <w:start w:val="2"/>
      <w:numFmt w:val="decimal"/>
      <w:isLgl/>
      <w:lvlText w:val="%1.%2."/>
      <w:lvlJc w:val="left"/>
      <w:pPr>
        <w:ind w:left="1530" w:hanging="870"/>
      </w:pPr>
      <w:rPr>
        <w:rFonts w:hint="default"/>
      </w:rPr>
    </w:lvl>
    <w:lvl w:ilvl="2">
      <w:start w:val="1"/>
      <w:numFmt w:val="decimal"/>
      <w:isLgl/>
      <w:lvlText w:val="%1.%2.%3."/>
      <w:lvlJc w:val="left"/>
      <w:pPr>
        <w:ind w:left="2171" w:hanging="870"/>
      </w:pPr>
      <w:rPr>
        <w:rFonts w:hint="default"/>
      </w:rPr>
    </w:lvl>
    <w:lvl w:ilvl="3">
      <w:start w:val="1"/>
      <w:numFmt w:val="decimal"/>
      <w:isLgl/>
      <w:lvlText w:val="%1.%2.%3.%4."/>
      <w:lvlJc w:val="left"/>
      <w:pPr>
        <w:ind w:left="2812" w:hanging="87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305" w:hanging="1440"/>
      </w:pPr>
      <w:rPr>
        <w:rFonts w:hint="default"/>
      </w:rPr>
    </w:lvl>
    <w:lvl w:ilvl="7">
      <w:start w:val="1"/>
      <w:numFmt w:val="decimal"/>
      <w:isLgl/>
      <w:lvlText w:val="%1.%2.%3.%4.%5.%6.%7.%8."/>
      <w:lvlJc w:val="left"/>
      <w:pPr>
        <w:ind w:left="5946" w:hanging="1440"/>
      </w:pPr>
      <w:rPr>
        <w:rFonts w:hint="default"/>
      </w:rPr>
    </w:lvl>
    <w:lvl w:ilvl="8">
      <w:start w:val="1"/>
      <w:numFmt w:val="decimal"/>
      <w:isLgl/>
      <w:lvlText w:val="%1.%2.%3.%4.%5.%6.%7.%8.%9."/>
      <w:lvlJc w:val="left"/>
      <w:pPr>
        <w:ind w:left="6947" w:hanging="1800"/>
      </w:pPr>
      <w:rPr>
        <w:rFonts w:hint="default"/>
      </w:rPr>
    </w:lvl>
  </w:abstractNum>
  <w:abstractNum w:abstractNumId="19">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62246AA"/>
    <w:multiLevelType w:val="hybridMultilevel"/>
    <w:tmpl w:val="7A46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C17BE5"/>
    <w:multiLevelType w:val="multilevel"/>
    <w:tmpl w:val="FF9E01DA"/>
    <w:lvl w:ilvl="0">
      <w:start w:val="1"/>
      <w:numFmt w:val="decimal"/>
      <w:lvlText w:val="%1."/>
      <w:lvlJc w:val="left"/>
      <w:pPr>
        <w:tabs>
          <w:tab w:val="num" w:pos="644"/>
        </w:tabs>
        <w:ind w:left="644" w:hanging="360"/>
      </w:pPr>
      <w:rPr>
        <w:rFonts w:cs="Times New Roman"/>
        <w:b w:val="0"/>
        <w:i w:val="0"/>
      </w:rPr>
    </w:lvl>
    <w:lvl w:ilvl="1">
      <w:start w:val="2"/>
      <w:numFmt w:val="decimal"/>
      <w:isLgl/>
      <w:lvlText w:val="%1.%2."/>
      <w:lvlJc w:val="left"/>
      <w:pPr>
        <w:ind w:left="720" w:hanging="720"/>
      </w:pPr>
      <w:rPr>
        <w:rFonts w:cs="Times New Roman"/>
      </w:rPr>
    </w:lvl>
    <w:lvl w:ilvl="2">
      <w:start w:val="1"/>
      <w:numFmt w:val="decimal"/>
      <w:isLgl/>
      <w:lvlText w:val="%1.%2.%3."/>
      <w:lvlJc w:val="left"/>
      <w:pPr>
        <w:ind w:left="95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23">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0"/>
  </w:num>
  <w:num w:numId="2">
    <w:abstractNumId w:val="1"/>
  </w:num>
  <w:num w:numId="3">
    <w:abstractNumId w:val="15"/>
  </w:num>
  <w:num w:numId="4">
    <w:abstractNumId w:val="10"/>
  </w:num>
  <w:num w:numId="5">
    <w:abstractNumId w:val="6"/>
  </w:num>
  <w:num w:numId="6">
    <w:abstractNumId w:val="5"/>
  </w:num>
  <w:num w:numId="7">
    <w:abstractNumId w:val="12"/>
  </w:num>
  <w:num w:numId="8">
    <w:abstractNumId w:val="3"/>
  </w:num>
  <w:num w:numId="9">
    <w:abstractNumId w:val="7"/>
  </w:num>
  <w:num w:numId="10">
    <w:abstractNumId w:val="20"/>
  </w:num>
  <w:num w:numId="11">
    <w:abstractNumId w:val="13"/>
  </w:num>
  <w:num w:numId="12">
    <w:abstractNumId w:val="19"/>
  </w:num>
  <w:num w:numId="13">
    <w:abstractNumId w:val="4"/>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9"/>
  </w:num>
  <w:num w:numId="23">
    <w:abstractNumId w:val="18"/>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176C"/>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3BF5"/>
    <w:rsid w:val="00074D36"/>
    <w:rsid w:val="00074FCC"/>
    <w:rsid w:val="000806CD"/>
    <w:rsid w:val="00081469"/>
    <w:rsid w:val="000820A4"/>
    <w:rsid w:val="00082219"/>
    <w:rsid w:val="00082241"/>
    <w:rsid w:val="0008227E"/>
    <w:rsid w:val="000859C4"/>
    <w:rsid w:val="000871B3"/>
    <w:rsid w:val="00087D44"/>
    <w:rsid w:val="00090310"/>
    <w:rsid w:val="00095FC5"/>
    <w:rsid w:val="00096694"/>
    <w:rsid w:val="000A2CC6"/>
    <w:rsid w:val="000A43EB"/>
    <w:rsid w:val="000A509D"/>
    <w:rsid w:val="000A5F79"/>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4248"/>
    <w:rsid w:val="00100361"/>
    <w:rsid w:val="0010097C"/>
    <w:rsid w:val="00101417"/>
    <w:rsid w:val="00101633"/>
    <w:rsid w:val="00102849"/>
    <w:rsid w:val="00103F1E"/>
    <w:rsid w:val="001069C5"/>
    <w:rsid w:val="00106AA6"/>
    <w:rsid w:val="00106D6D"/>
    <w:rsid w:val="00107735"/>
    <w:rsid w:val="001101FF"/>
    <w:rsid w:val="00110D42"/>
    <w:rsid w:val="00111168"/>
    <w:rsid w:val="001112AB"/>
    <w:rsid w:val="0011241F"/>
    <w:rsid w:val="00113E4E"/>
    <w:rsid w:val="00114054"/>
    <w:rsid w:val="0011614F"/>
    <w:rsid w:val="001171C5"/>
    <w:rsid w:val="00122C26"/>
    <w:rsid w:val="00122D86"/>
    <w:rsid w:val="00123754"/>
    <w:rsid w:val="00123DF3"/>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D6B"/>
    <w:rsid w:val="00154E8A"/>
    <w:rsid w:val="001554A7"/>
    <w:rsid w:val="001615C6"/>
    <w:rsid w:val="00162512"/>
    <w:rsid w:val="00166378"/>
    <w:rsid w:val="00170B7B"/>
    <w:rsid w:val="00170CDB"/>
    <w:rsid w:val="00171C32"/>
    <w:rsid w:val="00172270"/>
    <w:rsid w:val="00176169"/>
    <w:rsid w:val="0017668D"/>
    <w:rsid w:val="00177FE3"/>
    <w:rsid w:val="0018016D"/>
    <w:rsid w:val="001835EE"/>
    <w:rsid w:val="00183729"/>
    <w:rsid w:val="001856C5"/>
    <w:rsid w:val="001912F7"/>
    <w:rsid w:val="00191335"/>
    <w:rsid w:val="00191A09"/>
    <w:rsid w:val="00192564"/>
    <w:rsid w:val="00192CF2"/>
    <w:rsid w:val="001935F8"/>
    <w:rsid w:val="00194BE9"/>
    <w:rsid w:val="0019631C"/>
    <w:rsid w:val="0019673D"/>
    <w:rsid w:val="0019697D"/>
    <w:rsid w:val="00196FE9"/>
    <w:rsid w:val="00197434"/>
    <w:rsid w:val="001A0948"/>
    <w:rsid w:val="001A3BCA"/>
    <w:rsid w:val="001A4E73"/>
    <w:rsid w:val="001A6413"/>
    <w:rsid w:val="001A6441"/>
    <w:rsid w:val="001A6F33"/>
    <w:rsid w:val="001B095A"/>
    <w:rsid w:val="001B2053"/>
    <w:rsid w:val="001B32DD"/>
    <w:rsid w:val="001B4032"/>
    <w:rsid w:val="001B418A"/>
    <w:rsid w:val="001B613E"/>
    <w:rsid w:val="001B6389"/>
    <w:rsid w:val="001B7351"/>
    <w:rsid w:val="001C1694"/>
    <w:rsid w:val="001C237A"/>
    <w:rsid w:val="001C2E68"/>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D6169"/>
    <w:rsid w:val="001E0485"/>
    <w:rsid w:val="001E0747"/>
    <w:rsid w:val="001E0E9C"/>
    <w:rsid w:val="001E27E4"/>
    <w:rsid w:val="001E35C9"/>
    <w:rsid w:val="001F05AF"/>
    <w:rsid w:val="001F062C"/>
    <w:rsid w:val="001F1238"/>
    <w:rsid w:val="001F31E3"/>
    <w:rsid w:val="001F447C"/>
    <w:rsid w:val="001F5E49"/>
    <w:rsid w:val="001F60C8"/>
    <w:rsid w:val="001F6E66"/>
    <w:rsid w:val="001F6FE3"/>
    <w:rsid w:val="001F7B5A"/>
    <w:rsid w:val="002006C2"/>
    <w:rsid w:val="00201F71"/>
    <w:rsid w:val="00202755"/>
    <w:rsid w:val="002038E0"/>
    <w:rsid w:val="00203AF1"/>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6F5C"/>
    <w:rsid w:val="00237DA8"/>
    <w:rsid w:val="00240C4D"/>
    <w:rsid w:val="00241BEE"/>
    <w:rsid w:val="00243ED5"/>
    <w:rsid w:val="00244D24"/>
    <w:rsid w:val="00245E3E"/>
    <w:rsid w:val="00245EEC"/>
    <w:rsid w:val="00252DB8"/>
    <w:rsid w:val="002537B3"/>
    <w:rsid w:val="002574EE"/>
    <w:rsid w:val="00262C56"/>
    <w:rsid w:val="00262E2D"/>
    <w:rsid w:val="00264A6A"/>
    <w:rsid w:val="00264FF0"/>
    <w:rsid w:val="00265BC7"/>
    <w:rsid w:val="00267B05"/>
    <w:rsid w:val="00270343"/>
    <w:rsid w:val="00270A48"/>
    <w:rsid w:val="00271270"/>
    <w:rsid w:val="00272330"/>
    <w:rsid w:val="00274AA6"/>
    <w:rsid w:val="002757E2"/>
    <w:rsid w:val="00275BF5"/>
    <w:rsid w:val="002765B8"/>
    <w:rsid w:val="00277465"/>
    <w:rsid w:val="00277B3C"/>
    <w:rsid w:val="00280949"/>
    <w:rsid w:val="00281133"/>
    <w:rsid w:val="002844DB"/>
    <w:rsid w:val="002847EE"/>
    <w:rsid w:val="0028527E"/>
    <w:rsid w:val="00285942"/>
    <w:rsid w:val="00286C9A"/>
    <w:rsid w:val="0028716E"/>
    <w:rsid w:val="00287302"/>
    <w:rsid w:val="002879C0"/>
    <w:rsid w:val="00287DF4"/>
    <w:rsid w:val="00293D28"/>
    <w:rsid w:val="00294256"/>
    <w:rsid w:val="00294445"/>
    <w:rsid w:val="00294E83"/>
    <w:rsid w:val="00295AF7"/>
    <w:rsid w:val="00296D4E"/>
    <w:rsid w:val="00296DA3"/>
    <w:rsid w:val="00296F90"/>
    <w:rsid w:val="002A37C0"/>
    <w:rsid w:val="002A4F85"/>
    <w:rsid w:val="002A7501"/>
    <w:rsid w:val="002B15B6"/>
    <w:rsid w:val="002B30BF"/>
    <w:rsid w:val="002B3243"/>
    <w:rsid w:val="002B3B24"/>
    <w:rsid w:val="002B5740"/>
    <w:rsid w:val="002C0D0D"/>
    <w:rsid w:val="002C0E61"/>
    <w:rsid w:val="002C180D"/>
    <w:rsid w:val="002C705C"/>
    <w:rsid w:val="002C7350"/>
    <w:rsid w:val="002D0B3F"/>
    <w:rsid w:val="002D163F"/>
    <w:rsid w:val="002D1854"/>
    <w:rsid w:val="002D1B39"/>
    <w:rsid w:val="002D20BF"/>
    <w:rsid w:val="002D38D1"/>
    <w:rsid w:val="002D7BA1"/>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07840"/>
    <w:rsid w:val="00307FAE"/>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4645C"/>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205"/>
    <w:rsid w:val="003723FE"/>
    <w:rsid w:val="00372D85"/>
    <w:rsid w:val="003823F7"/>
    <w:rsid w:val="00382E07"/>
    <w:rsid w:val="00382EBE"/>
    <w:rsid w:val="0038438C"/>
    <w:rsid w:val="003844C8"/>
    <w:rsid w:val="00384B05"/>
    <w:rsid w:val="00387B01"/>
    <w:rsid w:val="0039081B"/>
    <w:rsid w:val="003908BB"/>
    <w:rsid w:val="00390EE1"/>
    <w:rsid w:val="003935EA"/>
    <w:rsid w:val="003936E6"/>
    <w:rsid w:val="003967F2"/>
    <w:rsid w:val="003A5659"/>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2C5C"/>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2DE1"/>
    <w:rsid w:val="003F3A3B"/>
    <w:rsid w:val="003F7ECC"/>
    <w:rsid w:val="004000D2"/>
    <w:rsid w:val="00401BBE"/>
    <w:rsid w:val="00404958"/>
    <w:rsid w:val="00406CB2"/>
    <w:rsid w:val="0041078F"/>
    <w:rsid w:val="004108F8"/>
    <w:rsid w:val="00411E67"/>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3C4C"/>
    <w:rsid w:val="004669D1"/>
    <w:rsid w:val="00470986"/>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314A"/>
    <w:rsid w:val="004C4652"/>
    <w:rsid w:val="004C53CF"/>
    <w:rsid w:val="004C6328"/>
    <w:rsid w:val="004C6967"/>
    <w:rsid w:val="004C69F8"/>
    <w:rsid w:val="004C6E0F"/>
    <w:rsid w:val="004D0620"/>
    <w:rsid w:val="004D3164"/>
    <w:rsid w:val="004D3EC9"/>
    <w:rsid w:val="004D4091"/>
    <w:rsid w:val="004D4128"/>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3F57"/>
    <w:rsid w:val="00544A45"/>
    <w:rsid w:val="005508DF"/>
    <w:rsid w:val="00550F57"/>
    <w:rsid w:val="00554411"/>
    <w:rsid w:val="0055614C"/>
    <w:rsid w:val="00557163"/>
    <w:rsid w:val="00557887"/>
    <w:rsid w:val="00557D1F"/>
    <w:rsid w:val="00560C76"/>
    <w:rsid w:val="0056182D"/>
    <w:rsid w:val="005634B7"/>
    <w:rsid w:val="00563C7A"/>
    <w:rsid w:val="0056516C"/>
    <w:rsid w:val="00565FB4"/>
    <w:rsid w:val="00566236"/>
    <w:rsid w:val="0056656A"/>
    <w:rsid w:val="00570344"/>
    <w:rsid w:val="00570B5F"/>
    <w:rsid w:val="005720EC"/>
    <w:rsid w:val="00573111"/>
    <w:rsid w:val="005740EB"/>
    <w:rsid w:val="0057582C"/>
    <w:rsid w:val="00575B8B"/>
    <w:rsid w:val="00576243"/>
    <w:rsid w:val="005809A0"/>
    <w:rsid w:val="005822CB"/>
    <w:rsid w:val="00582D96"/>
    <w:rsid w:val="00582FB1"/>
    <w:rsid w:val="005837F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054F"/>
    <w:rsid w:val="005B1534"/>
    <w:rsid w:val="005B1856"/>
    <w:rsid w:val="005B301B"/>
    <w:rsid w:val="005C3FF5"/>
    <w:rsid w:val="005C5BDB"/>
    <w:rsid w:val="005C6410"/>
    <w:rsid w:val="005D017B"/>
    <w:rsid w:val="005D05DC"/>
    <w:rsid w:val="005D05E6"/>
    <w:rsid w:val="005D0682"/>
    <w:rsid w:val="005D11E9"/>
    <w:rsid w:val="005D1B15"/>
    <w:rsid w:val="005D3175"/>
    <w:rsid w:val="005D388E"/>
    <w:rsid w:val="005D5F43"/>
    <w:rsid w:val="005D669D"/>
    <w:rsid w:val="005D73CE"/>
    <w:rsid w:val="005D7754"/>
    <w:rsid w:val="005E2106"/>
    <w:rsid w:val="005E25BE"/>
    <w:rsid w:val="005E28D2"/>
    <w:rsid w:val="005E3DCF"/>
    <w:rsid w:val="005E6741"/>
    <w:rsid w:val="005E6A75"/>
    <w:rsid w:val="005E6BD2"/>
    <w:rsid w:val="005E76AE"/>
    <w:rsid w:val="005F00D7"/>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4F0"/>
    <w:rsid w:val="006345E0"/>
    <w:rsid w:val="00635809"/>
    <w:rsid w:val="006411F1"/>
    <w:rsid w:val="006435F2"/>
    <w:rsid w:val="006438BE"/>
    <w:rsid w:val="00645BFC"/>
    <w:rsid w:val="00650612"/>
    <w:rsid w:val="00651FE8"/>
    <w:rsid w:val="0065349C"/>
    <w:rsid w:val="00655746"/>
    <w:rsid w:val="006640E0"/>
    <w:rsid w:val="0066444E"/>
    <w:rsid w:val="006657DD"/>
    <w:rsid w:val="00667528"/>
    <w:rsid w:val="00667616"/>
    <w:rsid w:val="00670837"/>
    <w:rsid w:val="006718BE"/>
    <w:rsid w:val="00673E29"/>
    <w:rsid w:val="00675EF9"/>
    <w:rsid w:val="0067751F"/>
    <w:rsid w:val="00682AC1"/>
    <w:rsid w:val="00685475"/>
    <w:rsid w:val="00685B3B"/>
    <w:rsid w:val="00685C26"/>
    <w:rsid w:val="00686F11"/>
    <w:rsid w:val="0069081D"/>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85C"/>
    <w:rsid w:val="006E5B31"/>
    <w:rsid w:val="006E6995"/>
    <w:rsid w:val="006E6D9A"/>
    <w:rsid w:val="006E74A9"/>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C2C"/>
    <w:rsid w:val="00710FEB"/>
    <w:rsid w:val="00712AC7"/>
    <w:rsid w:val="00720066"/>
    <w:rsid w:val="00720D82"/>
    <w:rsid w:val="00720F42"/>
    <w:rsid w:val="0072424E"/>
    <w:rsid w:val="0072484C"/>
    <w:rsid w:val="0072544C"/>
    <w:rsid w:val="00730C5B"/>
    <w:rsid w:val="007326E3"/>
    <w:rsid w:val="0073677E"/>
    <w:rsid w:val="007370BD"/>
    <w:rsid w:val="007378C4"/>
    <w:rsid w:val="00737985"/>
    <w:rsid w:val="00737CCD"/>
    <w:rsid w:val="00740FD7"/>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760"/>
    <w:rsid w:val="00773B27"/>
    <w:rsid w:val="007759B5"/>
    <w:rsid w:val="00775F7A"/>
    <w:rsid w:val="007764DA"/>
    <w:rsid w:val="0077798C"/>
    <w:rsid w:val="007779F6"/>
    <w:rsid w:val="00777F76"/>
    <w:rsid w:val="00780403"/>
    <w:rsid w:val="00780419"/>
    <w:rsid w:val="00782661"/>
    <w:rsid w:val="0078350C"/>
    <w:rsid w:val="007836D9"/>
    <w:rsid w:val="007840BA"/>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2257"/>
    <w:rsid w:val="007F3839"/>
    <w:rsid w:val="007F3E74"/>
    <w:rsid w:val="007F58CC"/>
    <w:rsid w:val="007F707C"/>
    <w:rsid w:val="008006C2"/>
    <w:rsid w:val="00800E7D"/>
    <w:rsid w:val="0080104E"/>
    <w:rsid w:val="00807251"/>
    <w:rsid w:val="00807662"/>
    <w:rsid w:val="00812A99"/>
    <w:rsid w:val="00812F30"/>
    <w:rsid w:val="00813E84"/>
    <w:rsid w:val="00813F7E"/>
    <w:rsid w:val="008148A1"/>
    <w:rsid w:val="0081733B"/>
    <w:rsid w:val="00817D29"/>
    <w:rsid w:val="00817E4C"/>
    <w:rsid w:val="0082093F"/>
    <w:rsid w:val="00820B3B"/>
    <w:rsid w:val="00822825"/>
    <w:rsid w:val="0082317C"/>
    <w:rsid w:val="00824F1B"/>
    <w:rsid w:val="0082571F"/>
    <w:rsid w:val="00826A75"/>
    <w:rsid w:val="008270E8"/>
    <w:rsid w:val="00827DF5"/>
    <w:rsid w:val="0083106E"/>
    <w:rsid w:val="008330E4"/>
    <w:rsid w:val="0083539A"/>
    <w:rsid w:val="00837AE0"/>
    <w:rsid w:val="00840D53"/>
    <w:rsid w:val="0084264E"/>
    <w:rsid w:val="00844180"/>
    <w:rsid w:val="0084507E"/>
    <w:rsid w:val="00846035"/>
    <w:rsid w:val="008461F7"/>
    <w:rsid w:val="00846264"/>
    <w:rsid w:val="008467DA"/>
    <w:rsid w:val="008468D9"/>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1B27"/>
    <w:rsid w:val="00872B90"/>
    <w:rsid w:val="00872FF5"/>
    <w:rsid w:val="00873594"/>
    <w:rsid w:val="0087568D"/>
    <w:rsid w:val="008758F9"/>
    <w:rsid w:val="00880754"/>
    <w:rsid w:val="00881214"/>
    <w:rsid w:val="008818CA"/>
    <w:rsid w:val="00882519"/>
    <w:rsid w:val="00882B37"/>
    <w:rsid w:val="0088395F"/>
    <w:rsid w:val="00883F52"/>
    <w:rsid w:val="00885920"/>
    <w:rsid w:val="008868F3"/>
    <w:rsid w:val="008904E5"/>
    <w:rsid w:val="00890528"/>
    <w:rsid w:val="00892EBC"/>
    <w:rsid w:val="0089352C"/>
    <w:rsid w:val="00893E89"/>
    <w:rsid w:val="00893F6C"/>
    <w:rsid w:val="008945B3"/>
    <w:rsid w:val="008947B6"/>
    <w:rsid w:val="00895C27"/>
    <w:rsid w:val="008960C5"/>
    <w:rsid w:val="008967B5"/>
    <w:rsid w:val="00897B4E"/>
    <w:rsid w:val="008A12B8"/>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6A3"/>
    <w:rsid w:val="008C6E2C"/>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C48"/>
    <w:rsid w:val="00903D1A"/>
    <w:rsid w:val="0090455D"/>
    <w:rsid w:val="00905F57"/>
    <w:rsid w:val="00907D16"/>
    <w:rsid w:val="009102B8"/>
    <w:rsid w:val="00912DB8"/>
    <w:rsid w:val="0091301D"/>
    <w:rsid w:val="00916D24"/>
    <w:rsid w:val="00920632"/>
    <w:rsid w:val="009265A2"/>
    <w:rsid w:val="00926B2F"/>
    <w:rsid w:val="0093121C"/>
    <w:rsid w:val="00931735"/>
    <w:rsid w:val="009331A2"/>
    <w:rsid w:val="00936A6C"/>
    <w:rsid w:val="0094024D"/>
    <w:rsid w:val="00940D11"/>
    <w:rsid w:val="0094108B"/>
    <w:rsid w:val="00942736"/>
    <w:rsid w:val="009434F4"/>
    <w:rsid w:val="0094409C"/>
    <w:rsid w:val="009442B3"/>
    <w:rsid w:val="009443C6"/>
    <w:rsid w:val="00945E7A"/>
    <w:rsid w:val="009463A1"/>
    <w:rsid w:val="009470F6"/>
    <w:rsid w:val="00947E49"/>
    <w:rsid w:val="00950244"/>
    <w:rsid w:val="00950593"/>
    <w:rsid w:val="009528C8"/>
    <w:rsid w:val="00952D34"/>
    <w:rsid w:val="009530CD"/>
    <w:rsid w:val="009550CA"/>
    <w:rsid w:val="00955FBC"/>
    <w:rsid w:val="00960195"/>
    <w:rsid w:val="00963D9B"/>
    <w:rsid w:val="0096451F"/>
    <w:rsid w:val="009669C9"/>
    <w:rsid w:val="00970397"/>
    <w:rsid w:val="009726C7"/>
    <w:rsid w:val="00973329"/>
    <w:rsid w:val="00974626"/>
    <w:rsid w:val="00974A20"/>
    <w:rsid w:val="00975640"/>
    <w:rsid w:val="0097636E"/>
    <w:rsid w:val="009778BB"/>
    <w:rsid w:val="00980D55"/>
    <w:rsid w:val="00981013"/>
    <w:rsid w:val="0098245E"/>
    <w:rsid w:val="0098272D"/>
    <w:rsid w:val="00983019"/>
    <w:rsid w:val="00983A1D"/>
    <w:rsid w:val="00985ACD"/>
    <w:rsid w:val="00985EC6"/>
    <w:rsid w:val="00987B12"/>
    <w:rsid w:val="0099190E"/>
    <w:rsid w:val="00992FD6"/>
    <w:rsid w:val="00993196"/>
    <w:rsid w:val="0099646C"/>
    <w:rsid w:val="009A34B2"/>
    <w:rsid w:val="009A6DFA"/>
    <w:rsid w:val="009A7A37"/>
    <w:rsid w:val="009A7B9B"/>
    <w:rsid w:val="009B029F"/>
    <w:rsid w:val="009B12A9"/>
    <w:rsid w:val="009B13FB"/>
    <w:rsid w:val="009B1469"/>
    <w:rsid w:val="009B151C"/>
    <w:rsid w:val="009B22F3"/>
    <w:rsid w:val="009B2C9B"/>
    <w:rsid w:val="009B3502"/>
    <w:rsid w:val="009B38DE"/>
    <w:rsid w:val="009B3F81"/>
    <w:rsid w:val="009B4C8E"/>
    <w:rsid w:val="009B5AD0"/>
    <w:rsid w:val="009B6748"/>
    <w:rsid w:val="009B6988"/>
    <w:rsid w:val="009C1E15"/>
    <w:rsid w:val="009C50CF"/>
    <w:rsid w:val="009D1779"/>
    <w:rsid w:val="009D226A"/>
    <w:rsid w:val="009D3061"/>
    <w:rsid w:val="009D3432"/>
    <w:rsid w:val="009D3A0C"/>
    <w:rsid w:val="009D44EB"/>
    <w:rsid w:val="009D56C7"/>
    <w:rsid w:val="009D5885"/>
    <w:rsid w:val="009D5FDF"/>
    <w:rsid w:val="009D630E"/>
    <w:rsid w:val="009E1A09"/>
    <w:rsid w:val="009E4D17"/>
    <w:rsid w:val="009E5CAC"/>
    <w:rsid w:val="009E6536"/>
    <w:rsid w:val="009F0964"/>
    <w:rsid w:val="009F345B"/>
    <w:rsid w:val="009F7150"/>
    <w:rsid w:val="009F7CB6"/>
    <w:rsid w:val="00A000EE"/>
    <w:rsid w:val="00A00EAD"/>
    <w:rsid w:val="00A0245B"/>
    <w:rsid w:val="00A03161"/>
    <w:rsid w:val="00A036AF"/>
    <w:rsid w:val="00A05882"/>
    <w:rsid w:val="00A068EE"/>
    <w:rsid w:val="00A07EF0"/>
    <w:rsid w:val="00A11C44"/>
    <w:rsid w:val="00A12C67"/>
    <w:rsid w:val="00A13815"/>
    <w:rsid w:val="00A143C8"/>
    <w:rsid w:val="00A14961"/>
    <w:rsid w:val="00A14CD1"/>
    <w:rsid w:val="00A17807"/>
    <w:rsid w:val="00A200D9"/>
    <w:rsid w:val="00A21DF4"/>
    <w:rsid w:val="00A21F68"/>
    <w:rsid w:val="00A24C94"/>
    <w:rsid w:val="00A27152"/>
    <w:rsid w:val="00A27825"/>
    <w:rsid w:val="00A3089F"/>
    <w:rsid w:val="00A31158"/>
    <w:rsid w:val="00A31ABC"/>
    <w:rsid w:val="00A31AE4"/>
    <w:rsid w:val="00A334D6"/>
    <w:rsid w:val="00A33901"/>
    <w:rsid w:val="00A33F0B"/>
    <w:rsid w:val="00A341A8"/>
    <w:rsid w:val="00A3424D"/>
    <w:rsid w:val="00A34F9D"/>
    <w:rsid w:val="00A371E4"/>
    <w:rsid w:val="00A405D6"/>
    <w:rsid w:val="00A414A7"/>
    <w:rsid w:val="00A41829"/>
    <w:rsid w:val="00A41E47"/>
    <w:rsid w:val="00A422C0"/>
    <w:rsid w:val="00A44DCE"/>
    <w:rsid w:val="00A50CE3"/>
    <w:rsid w:val="00A510EA"/>
    <w:rsid w:val="00A530EB"/>
    <w:rsid w:val="00A54287"/>
    <w:rsid w:val="00A54366"/>
    <w:rsid w:val="00A54BAD"/>
    <w:rsid w:val="00A57BA2"/>
    <w:rsid w:val="00A57DC4"/>
    <w:rsid w:val="00A611CF"/>
    <w:rsid w:val="00A616E5"/>
    <w:rsid w:val="00A61BFE"/>
    <w:rsid w:val="00A63294"/>
    <w:rsid w:val="00A6362B"/>
    <w:rsid w:val="00A64CC6"/>
    <w:rsid w:val="00A65C38"/>
    <w:rsid w:val="00A66EDA"/>
    <w:rsid w:val="00A70C12"/>
    <w:rsid w:val="00A721F8"/>
    <w:rsid w:val="00A73EF5"/>
    <w:rsid w:val="00A74182"/>
    <w:rsid w:val="00A74D39"/>
    <w:rsid w:val="00A779EF"/>
    <w:rsid w:val="00A80345"/>
    <w:rsid w:val="00A808ED"/>
    <w:rsid w:val="00A81790"/>
    <w:rsid w:val="00A86E21"/>
    <w:rsid w:val="00A87E64"/>
    <w:rsid w:val="00A9039F"/>
    <w:rsid w:val="00A9094C"/>
    <w:rsid w:val="00A92D7A"/>
    <w:rsid w:val="00A93570"/>
    <w:rsid w:val="00A96521"/>
    <w:rsid w:val="00A97179"/>
    <w:rsid w:val="00AA0273"/>
    <w:rsid w:val="00AA0C87"/>
    <w:rsid w:val="00AA32A1"/>
    <w:rsid w:val="00AA3800"/>
    <w:rsid w:val="00AA3BFA"/>
    <w:rsid w:val="00AA46CC"/>
    <w:rsid w:val="00AA4D74"/>
    <w:rsid w:val="00AA5F54"/>
    <w:rsid w:val="00AA7693"/>
    <w:rsid w:val="00AA7A1F"/>
    <w:rsid w:val="00AB2553"/>
    <w:rsid w:val="00AB256D"/>
    <w:rsid w:val="00AB5464"/>
    <w:rsid w:val="00AB591E"/>
    <w:rsid w:val="00AB5C33"/>
    <w:rsid w:val="00AB684F"/>
    <w:rsid w:val="00AC0535"/>
    <w:rsid w:val="00AC2327"/>
    <w:rsid w:val="00AC371B"/>
    <w:rsid w:val="00AC4B15"/>
    <w:rsid w:val="00AC5483"/>
    <w:rsid w:val="00AD0286"/>
    <w:rsid w:val="00AD079C"/>
    <w:rsid w:val="00AD09C2"/>
    <w:rsid w:val="00AD0C9B"/>
    <w:rsid w:val="00AD37C2"/>
    <w:rsid w:val="00AD5CAF"/>
    <w:rsid w:val="00AD71AC"/>
    <w:rsid w:val="00AE17BE"/>
    <w:rsid w:val="00AE1D11"/>
    <w:rsid w:val="00AE2164"/>
    <w:rsid w:val="00AE311C"/>
    <w:rsid w:val="00AE31FA"/>
    <w:rsid w:val="00AE37B8"/>
    <w:rsid w:val="00AE3B1D"/>
    <w:rsid w:val="00AE3F40"/>
    <w:rsid w:val="00AE44AA"/>
    <w:rsid w:val="00AE6325"/>
    <w:rsid w:val="00AE6D27"/>
    <w:rsid w:val="00AF1216"/>
    <w:rsid w:val="00AF285B"/>
    <w:rsid w:val="00AF324B"/>
    <w:rsid w:val="00AF3DF4"/>
    <w:rsid w:val="00AF3FF1"/>
    <w:rsid w:val="00AF43F0"/>
    <w:rsid w:val="00AF495C"/>
    <w:rsid w:val="00AF4CB8"/>
    <w:rsid w:val="00AF53AC"/>
    <w:rsid w:val="00AF5529"/>
    <w:rsid w:val="00AF611B"/>
    <w:rsid w:val="00AF6A18"/>
    <w:rsid w:val="00AF789E"/>
    <w:rsid w:val="00B006EC"/>
    <w:rsid w:val="00B02565"/>
    <w:rsid w:val="00B04029"/>
    <w:rsid w:val="00B042E1"/>
    <w:rsid w:val="00B044A3"/>
    <w:rsid w:val="00B05434"/>
    <w:rsid w:val="00B05A53"/>
    <w:rsid w:val="00B065F5"/>
    <w:rsid w:val="00B07E33"/>
    <w:rsid w:val="00B105F9"/>
    <w:rsid w:val="00B1254D"/>
    <w:rsid w:val="00B13391"/>
    <w:rsid w:val="00B13926"/>
    <w:rsid w:val="00B13FFF"/>
    <w:rsid w:val="00B1559B"/>
    <w:rsid w:val="00B17137"/>
    <w:rsid w:val="00B21238"/>
    <w:rsid w:val="00B220DE"/>
    <w:rsid w:val="00B24793"/>
    <w:rsid w:val="00B2641A"/>
    <w:rsid w:val="00B26536"/>
    <w:rsid w:val="00B2727D"/>
    <w:rsid w:val="00B2731F"/>
    <w:rsid w:val="00B30379"/>
    <w:rsid w:val="00B3037B"/>
    <w:rsid w:val="00B31680"/>
    <w:rsid w:val="00B32202"/>
    <w:rsid w:val="00B33064"/>
    <w:rsid w:val="00B35BCE"/>
    <w:rsid w:val="00B3725D"/>
    <w:rsid w:val="00B4130A"/>
    <w:rsid w:val="00B41389"/>
    <w:rsid w:val="00B440FE"/>
    <w:rsid w:val="00B46938"/>
    <w:rsid w:val="00B53A2C"/>
    <w:rsid w:val="00B53E5A"/>
    <w:rsid w:val="00B56816"/>
    <w:rsid w:val="00B56D3C"/>
    <w:rsid w:val="00B57261"/>
    <w:rsid w:val="00B6166A"/>
    <w:rsid w:val="00B6222C"/>
    <w:rsid w:val="00B6528E"/>
    <w:rsid w:val="00B708CE"/>
    <w:rsid w:val="00B71F11"/>
    <w:rsid w:val="00B7397B"/>
    <w:rsid w:val="00B73AAC"/>
    <w:rsid w:val="00B740BC"/>
    <w:rsid w:val="00B743F8"/>
    <w:rsid w:val="00B77940"/>
    <w:rsid w:val="00B77B0E"/>
    <w:rsid w:val="00B77F3F"/>
    <w:rsid w:val="00B77FB4"/>
    <w:rsid w:val="00B81BCD"/>
    <w:rsid w:val="00B82060"/>
    <w:rsid w:val="00B822AB"/>
    <w:rsid w:val="00B85218"/>
    <w:rsid w:val="00B8683E"/>
    <w:rsid w:val="00B86F55"/>
    <w:rsid w:val="00B9086C"/>
    <w:rsid w:val="00B93119"/>
    <w:rsid w:val="00B9456D"/>
    <w:rsid w:val="00B955EB"/>
    <w:rsid w:val="00B95831"/>
    <w:rsid w:val="00B96237"/>
    <w:rsid w:val="00BA0B96"/>
    <w:rsid w:val="00BA3BDB"/>
    <w:rsid w:val="00BA6AF2"/>
    <w:rsid w:val="00BA6B3E"/>
    <w:rsid w:val="00BA7C46"/>
    <w:rsid w:val="00BB0291"/>
    <w:rsid w:val="00BB04A2"/>
    <w:rsid w:val="00BB0919"/>
    <w:rsid w:val="00BB1337"/>
    <w:rsid w:val="00BB274D"/>
    <w:rsid w:val="00BB71B1"/>
    <w:rsid w:val="00BC194A"/>
    <w:rsid w:val="00BC2481"/>
    <w:rsid w:val="00BC4285"/>
    <w:rsid w:val="00BC42A8"/>
    <w:rsid w:val="00BC4F8E"/>
    <w:rsid w:val="00BC53C9"/>
    <w:rsid w:val="00BC606C"/>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9B"/>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3B46"/>
    <w:rsid w:val="00C34A38"/>
    <w:rsid w:val="00C35515"/>
    <w:rsid w:val="00C3583F"/>
    <w:rsid w:val="00C35C2E"/>
    <w:rsid w:val="00C36D9B"/>
    <w:rsid w:val="00C37473"/>
    <w:rsid w:val="00C379B0"/>
    <w:rsid w:val="00C37BFE"/>
    <w:rsid w:val="00C5021F"/>
    <w:rsid w:val="00C50321"/>
    <w:rsid w:val="00C5154C"/>
    <w:rsid w:val="00C5179A"/>
    <w:rsid w:val="00C5340E"/>
    <w:rsid w:val="00C5441D"/>
    <w:rsid w:val="00C57A3D"/>
    <w:rsid w:val="00C6000C"/>
    <w:rsid w:val="00C610F1"/>
    <w:rsid w:val="00C62A9C"/>
    <w:rsid w:val="00C62C36"/>
    <w:rsid w:val="00C65D27"/>
    <w:rsid w:val="00C661D2"/>
    <w:rsid w:val="00C664DB"/>
    <w:rsid w:val="00C668A8"/>
    <w:rsid w:val="00C7133B"/>
    <w:rsid w:val="00C76422"/>
    <w:rsid w:val="00C80DF3"/>
    <w:rsid w:val="00C81265"/>
    <w:rsid w:val="00C824B3"/>
    <w:rsid w:val="00C82805"/>
    <w:rsid w:val="00C84715"/>
    <w:rsid w:val="00C85750"/>
    <w:rsid w:val="00C85F76"/>
    <w:rsid w:val="00C87A93"/>
    <w:rsid w:val="00C91553"/>
    <w:rsid w:val="00C9373D"/>
    <w:rsid w:val="00C953D7"/>
    <w:rsid w:val="00C95D1F"/>
    <w:rsid w:val="00CA14B9"/>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3F12"/>
    <w:rsid w:val="00CC4708"/>
    <w:rsid w:val="00CC47F6"/>
    <w:rsid w:val="00CC4EF1"/>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1560"/>
    <w:rsid w:val="00D032F2"/>
    <w:rsid w:val="00D044C7"/>
    <w:rsid w:val="00D04E95"/>
    <w:rsid w:val="00D054A5"/>
    <w:rsid w:val="00D067B7"/>
    <w:rsid w:val="00D07183"/>
    <w:rsid w:val="00D07415"/>
    <w:rsid w:val="00D1092D"/>
    <w:rsid w:val="00D13745"/>
    <w:rsid w:val="00D13C67"/>
    <w:rsid w:val="00D14F4D"/>
    <w:rsid w:val="00D1545C"/>
    <w:rsid w:val="00D167D9"/>
    <w:rsid w:val="00D200A9"/>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1545"/>
    <w:rsid w:val="00D44727"/>
    <w:rsid w:val="00D44B29"/>
    <w:rsid w:val="00D44C12"/>
    <w:rsid w:val="00D47064"/>
    <w:rsid w:val="00D4757D"/>
    <w:rsid w:val="00D513D0"/>
    <w:rsid w:val="00D51F1F"/>
    <w:rsid w:val="00D52754"/>
    <w:rsid w:val="00D52AA1"/>
    <w:rsid w:val="00D5333D"/>
    <w:rsid w:val="00D53516"/>
    <w:rsid w:val="00D554DD"/>
    <w:rsid w:val="00D5651B"/>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28D9"/>
    <w:rsid w:val="00DF3D1B"/>
    <w:rsid w:val="00DF5CB3"/>
    <w:rsid w:val="00DF662F"/>
    <w:rsid w:val="00DF7132"/>
    <w:rsid w:val="00E01050"/>
    <w:rsid w:val="00E01115"/>
    <w:rsid w:val="00E012B3"/>
    <w:rsid w:val="00E02BF4"/>
    <w:rsid w:val="00E02EEB"/>
    <w:rsid w:val="00E03B67"/>
    <w:rsid w:val="00E03FB0"/>
    <w:rsid w:val="00E04493"/>
    <w:rsid w:val="00E06280"/>
    <w:rsid w:val="00E06736"/>
    <w:rsid w:val="00E10015"/>
    <w:rsid w:val="00E1106E"/>
    <w:rsid w:val="00E117EC"/>
    <w:rsid w:val="00E12919"/>
    <w:rsid w:val="00E13080"/>
    <w:rsid w:val="00E130FA"/>
    <w:rsid w:val="00E130FF"/>
    <w:rsid w:val="00E16253"/>
    <w:rsid w:val="00E1685E"/>
    <w:rsid w:val="00E17597"/>
    <w:rsid w:val="00E17662"/>
    <w:rsid w:val="00E1782B"/>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11"/>
    <w:rsid w:val="00EA6526"/>
    <w:rsid w:val="00EA653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5E7E"/>
    <w:rsid w:val="00EE6357"/>
    <w:rsid w:val="00EE675C"/>
    <w:rsid w:val="00EE75B1"/>
    <w:rsid w:val="00EF07F1"/>
    <w:rsid w:val="00EF1275"/>
    <w:rsid w:val="00EF1D76"/>
    <w:rsid w:val="00EF2167"/>
    <w:rsid w:val="00EF2363"/>
    <w:rsid w:val="00EF47D2"/>
    <w:rsid w:val="00EF624C"/>
    <w:rsid w:val="00F002A4"/>
    <w:rsid w:val="00F00B1C"/>
    <w:rsid w:val="00F046FF"/>
    <w:rsid w:val="00F04D31"/>
    <w:rsid w:val="00F0581D"/>
    <w:rsid w:val="00F05A64"/>
    <w:rsid w:val="00F07E48"/>
    <w:rsid w:val="00F10B6B"/>
    <w:rsid w:val="00F14BD8"/>
    <w:rsid w:val="00F15A4D"/>
    <w:rsid w:val="00F17619"/>
    <w:rsid w:val="00F20DC6"/>
    <w:rsid w:val="00F236C6"/>
    <w:rsid w:val="00F23753"/>
    <w:rsid w:val="00F238ED"/>
    <w:rsid w:val="00F24F1C"/>
    <w:rsid w:val="00F267AE"/>
    <w:rsid w:val="00F27E1A"/>
    <w:rsid w:val="00F306A8"/>
    <w:rsid w:val="00F30DFC"/>
    <w:rsid w:val="00F3482C"/>
    <w:rsid w:val="00F37B41"/>
    <w:rsid w:val="00F37D6D"/>
    <w:rsid w:val="00F40356"/>
    <w:rsid w:val="00F4074D"/>
    <w:rsid w:val="00F43CFB"/>
    <w:rsid w:val="00F502B3"/>
    <w:rsid w:val="00F5129E"/>
    <w:rsid w:val="00F51307"/>
    <w:rsid w:val="00F51964"/>
    <w:rsid w:val="00F54425"/>
    <w:rsid w:val="00F5534E"/>
    <w:rsid w:val="00F553AD"/>
    <w:rsid w:val="00F566C0"/>
    <w:rsid w:val="00F609F9"/>
    <w:rsid w:val="00F61DFF"/>
    <w:rsid w:val="00F61EE4"/>
    <w:rsid w:val="00F631DE"/>
    <w:rsid w:val="00F6471F"/>
    <w:rsid w:val="00F647F6"/>
    <w:rsid w:val="00F64C83"/>
    <w:rsid w:val="00F65533"/>
    <w:rsid w:val="00F674F5"/>
    <w:rsid w:val="00F67579"/>
    <w:rsid w:val="00F677E4"/>
    <w:rsid w:val="00F722D2"/>
    <w:rsid w:val="00F72517"/>
    <w:rsid w:val="00F72EA8"/>
    <w:rsid w:val="00F73ABF"/>
    <w:rsid w:val="00F73D15"/>
    <w:rsid w:val="00F7451A"/>
    <w:rsid w:val="00F7536F"/>
    <w:rsid w:val="00F76737"/>
    <w:rsid w:val="00F77EC5"/>
    <w:rsid w:val="00F82F2C"/>
    <w:rsid w:val="00F836D0"/>
    <w:rsid w:val="00F84232"/>
    <w:rsid w:val="00F84D90"/>
    <w:rsid w:val="00F85709"/>
    <w:rsid w:val="00F85DC9"/>
    <w:rsid w:val="00F86F19"/>
    <w:rsid w:val="00F87E7C"/>
    <w:rsid w:val="00F94065"/>
    <w:rsid w:val="00F95131"/>
    <w:rsid w:val="00F95881"/>
    <w:rsid w:val="00F95CDA"/>
    <w:rsid w:val="00F9613C"/>
    <w:rsid w:val="00F96440"/>
    <w:rsid w:val="00FA1A6F"/>
    <w:rsid w:val="00FA1AB6"/>
    <w:rsid w:val="00FA2542"/>
    <w:rsid w:val="00FA28E0"/>
    <w:rsid w:val="00FA2C05"/>
    <w:rsid w:val="00FA3802"/>
    <w:rsid w:val="00FA3D57"/>
    <w:rsid w:val="00FA4209"/>
    <w:rsid w:val="00FA4DBB"/>
    <w:rsid w:val="00FA4DF9"/>
    <w:rsid w:val="00FA51FE"/>
    <w:rsid w:val="00FA5246"/>
    <w:rsid w:val="00FA5708"/>
    <w:rsid w:val="00FA5C10"/>
    <w:rsid w:val="00FA64BC"/>
    <w:rsid w:val="00FB04B4"/>
    <w:rsid w:val="00FB0A6E"/>
    <w:rsid w:val="00FB0F7B"/>
    <w:rsid w:val="00FB1EA2"/>
    <w:rsid w:val="00FB34B3"/>
    <w:rsid w:val="00FB3B95"/>
    <w:rsid w:val="00FB40AC"/>
    <w:rsid w:val="00FB59F4"/>
    <w:rsid w:val="00FB6A06"/>
    <w:rsid w:val="00FB6AAE"/>
    <w:rsid w:val="00FC1A3D"/>
    <w:rsid w:val="00FC35C0"/>
    <w:rsid w:val="00FC39A5"/>
    <w:rsid w:val="00FC4202"/>
    <w:rsid w:val="00FC4574"/>
    <w:rsid w:val="00FC56D7"/>
    <w:rsid w:val="00FC63F5"/>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17662"/>
    <w:pPr>
      <w:ind w:firstLine="708"/>
      <w:jc w:val="both"/>
    </w:pPr>
    <w:rPr>
      <w:rFonts w:ascii="Times New Roman" w:hAnsi="Times New Roman"/>
      <w:sz w:val="24"/>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0"/>
    <w:next w:val="a0"/>
    <w:link w:val="11"/>
    <w:uiPriority w:val="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aliases w:val="H2"/>
    <w:basedOn w:val="a0"/>
    <w:next w:val="a0"/>
    <w:link w:val="20"/>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6438BE"/>
    <w:rPr>
      <w:rFonts w:ascii="Cambria" w:hAnsi="Cambria" w:cs="Times New Roman"/>
      <w:b/>
      <w:bCs/>
      <w:color w:val="365F91"/>
      <w:sz w:val="28"/>
      <w:szCs w:val="28"/>
      <w:lang w:eastAsia="ru-RU"/>
    </w:rPr>
  </w:style>
  <w:style w:type="character" w:customStyle="1" w:styleId="20">
    <w:name w:val="Заголовок 2 Знак"/>
    <w:aliases w:val="H2 Знак"/>
    <w:link w:val="2"/>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link w:val="a6"/>
    <w:uiPriority w:val="99"/>
    <w:qFormat/>
    <w:rsid w:val="006438BE"/>
    <w:pPr>
      <w:widowControl w:val="0"/>
    </w:pPr>
    <w:rPr>
      <w:rFonts w:ascii="Courier New" w:hAnsi="Courier New" w:cs="Courier New"/>
      <w:color w:val="000000"/>
      <w:sz w:val="24"/>
      <w:szCs w:val="24"/>
    </w:rPr>
  </w:style>
  <w:style w:type="paragraph" w:styleId="a7">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rsid w:val="0063194E"/>
    <w:pPr>
      <w:ind w:firstLine="0"/>
      <w:jc w:val="center"/>
    </w:pPr>
    <w:rPr>
      <w:rFonts w:eastAsia="Times New Roman"/>
      <w:sz w:val="28"/>
      <w:szCs w:val="24"/>
    </w:rPr>
  </w:style>
  <w:style w:type="character" w:customStyle="1" w:styleId="af7">
    <w:name w:val="Основной текст Знак"/>
    <w:link w:val="af6"/>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basedOn w:val="a0"/>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22"/>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val="x-none" w:eastAsia="en-US"/>
    </w:rPr>
  </w:style>
  <w:style w:type="character" w:customStyle="1" w:styleId="1e">
    <w:name w:val="Название Знак1"/>
    <w:link w:val="1d"/>
    <w:rsid w:val="00A07EF0"/>
    <w:rPr>
      <w:rFonts w:ascii="Calibri Light" w:eastAsia="Times New Roman" w:hAnsi="Calibri Light"/>
      <w:b/>
      <w:bCs/>
      <w:kern w:val="28"/>
      <w:sz w:val="32"/>
      <w:szCs w:val="32"/>
      <w:lang w:val="x-none"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paragraph" w:customStyle="1" w:styleId="TableParagraph">
    <w:name w:val="Table Paragraph"/>
    <w:basedOn w:val="a0"/>
    <w:uiPriority w:val="1"/>
    <w:qFormat/>
    <w:rsid w:val="00903C48"/>
    <w:pPr>
      <w:widowControl w:val="0"/>
      <w:autoSpaceDE w:val="0"/>
      <w:autoSpaceDN w:val="0"/>
      <w:spacing w:line="231" w:lineRule="exact"/>
      <w:ind w:firstLine="0"/>
      <w:jc w:val="right"/>
    </w:pPr>
    <w:rPr>
      <w:rFonts w:eastAsia="Times New Roman"/>
      <w:sz w:val="22"/>
      <w:lang w:val="en-US" w:eastAsia="en-US"/>
    </w:rPr>
  </w:style>
  <w:style w:type="paragraph" w:customStyle="1" w:styleId="ListNum">
    <w:name w:val="ListNum"/>
    <w:basedOn w:val="a0"/>
    <w:rsid w:val="00296DA3"/>
    <w:pPr>
      <w:numPr>
        <w:numId w:val="19"/>
      </w:numPr>
      <w:tabs>
        <w:tab w:val="left" w:pos="284"/>
      </w:tabs>
      <w:spacing w:before="60"/>
    </w:pPr>
    <w:rPr>
      <w:rFonts w:eastAsia="Calibri"/>
      <w:sz w:val="22"/>
      <w:szCs w:val="24"/>
    </w:rPr>
  </w:style>
  <w:style w:type="character" w:customStyle="1" w:styleId="a6">
    <w:name w:val="Без интервала Знак"/>
    <w:link w:val="a5"/>
    <w:uiPriority w:val="99"/>
    <w:locked/>
    <w:rsid w:val="00296DA3"/>
    <w:rPr>
      <w:rFonts w:ascii="Courier New" w:hAnsi="Courier New" w:cs="Courier New"/>
      <w:color w:val="000000"/>
      <w:sz w:val="24"/>
      <w:szCs w:val="24"/>
    </w:rPr>
  </w:style>
  <w:style w:type="paragraph" w:customStyle="1" w:styleId="311">
    <w:name w:val="Основной текст с отступом 31"/>
    <w:basedOn w:val="a0"/>
    <w:rsid w:val="00296DA3"/>
    <w:pPr>
      <w:suppressAutoHyphens/>
      <w:ind w:firstLine="567"/>
    </w:pPr>
    <w:rPr>
      <w:rFonts w:eastAsia="Times New Roman"/>
      <w:szCs w:val="20"/>
      <w:lang w:eastAsia="ar-SA"/>
    </w:rPr>
  </w:style>
  <w:style w:type="character" w:customStyle="1" w:styleId="i-text-lowcase">
    <w:name w:val="i-text-lowcase"/>
    <w:basedOn w:val="a1"/>
    <w:rsid w:val="00296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17662"/>
    <w:pPr>
      <w:ind w:firstLine="708"/>
      <w:jc w:val="both"/>
    </w:pPr>
    <w:rPr>
      <w:rFonts w:ascii="Times New Roman" w:hAnsi="Times New Roman"/>
      <w:sz w:val="24"/>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0"/>
    <w:next w:val="a0"/>
    <w:link w:val="11"/>
    <w:uiPriority w:val="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aliases w:val="H2"/>
    <w:basedOn w:val="a0"/>
    <w:next w:val="a0"/>
    <w:link w:val="20"/>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6438BE"/>
    <w:rPr>
      <w:rFonts w:ascii="Cambria" w:hAnsi="Cambria" w:cs="Times New Roman"/>
      <w:b/>
      <w:bCs/>
      <w:color w:val="365F91"/>
      <w:sz w:val="28"/>
      <w:szCs w:val="28"/>
      <w:lang w:eastAsia="ru-RU"/>
    </w:rPr>
  </w:style>
  <w:style w:type="character" w:customStyle="1" w:styleId="20">
    <w:name w:val="Заголовок 2 Знак"/>
    <w:aliases w:val="H2 Знак"/>
    <w:link w:val="2"/>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link w:val="a6"/>
    <w:uiPriority w:val="99"/>
    <w:qFormat/>
    <w:rsid w:val="006438BE"/>
    <w:pPr>
      <w:widowControl w:val="0"/>
    </w:pPr>
    <w:rPr>
      <w:rFonts w:ascii="Courier New" w:hAnsi="Courier New" w:cs="Courier New"/>
      <w:color w:val="000000"/>
      <w:sz w:val="24"/>
      <w:szCs w:val="24"/>
    </w:rPr>
  </w:style>
  <w:style w:type="paragraph" w:styleId="a7">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rsid w:val="0063194E"/>
    <w:pPr>
      <w:ind w:firstLine="0"/>
      <w:jc w:val="center"/>
    </w:pPr>
    <w:rPr>
      <w:rFonts w:eastAsia="Times New Roman"/>
      <w:sz w:val="28"/>
      <w:szCs w:val="24"/>
    </w:rPr>
  </w:style>
  <w:style w:type="character" w:customStyle="1" w:styleId="af7">
    <w:name w:val="Основной текст Знак"/>
    <w:link w:val="af6"/>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basedOn w:val="a0"/>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22"/>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val="x-none" w:eastAsia="en-US"/>
    </w:rPr>
  </w:style>
  <w:style w:type="character" w:customStyle="1" w:styleId="1e">
    <w:name w:val="Название Знак1"/>
    <w:link w:val="1d"/>
    <w:rsid w:val="00A07EF0"/>
    <w:rPr>
      <w:rFonts w:ascii="Calibri Light" w:eastAsia="Times New Roman" w:hAnsi="Calibri Light"/>
      <w:b/>
      <w:bCs/>
      <w:kern w:val="28"/>
      <w:sz w:val="32"/>
      <w:szCs w:val="32"/>
      <w:lang w:val="x-none"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paragraph" w:customStyle="1" w:styleId="TableParagraph">
    <w:name w:val="Table Paragraph"/>
    <w:basedOn w:val="a0"/>
    <w:uiPriority w:val="1"/>
    <w:qFormat/>
    <w:rsid w:val="00903C48"/>
    <w:pPr>
      <w:widowControl w:val="0"/>
      <w:autoSpaceDE w:val="0"/>
      <w:autoSpaceDN w:val="0"/>
      <w:spacing w:line="231" w:lineRule="exact"/>
      <w:ind w:firstLine="0"/>
      <w:jc w:val="right"/>
    </w:pPr>
    <w:rPr>
      <w:rFonts w:eastAsia="Times New Roman"/>
      <w:sz w:val="22"/>
      <w:lang w:val="en-US" w:eastAsia="en-US"/>
    </w:rPr>
  </w:style>
  <w:style w:type="paragraph" w:customStyle="1" w:styleId="ListNum">
    <w:name w:val="ListNum"/>
    <w:basedOn w:val="a0"/>
    <w:rsid w:val="00296DA3"/>
    <w:pPr>
      <w:numPr>
        <w:numId w:val="19"/>
      </w:numPr>
      <w:tabs>
        <w:tab w:val="left" w:pos="284"/>
      </w:tabs>
      <w:spacing w:before="60"/>
    </w:pPr>
    <w:rPr>
      <w:rFonts w:eastAsia="Calibri"/>
      <w:sz w:val="22"/>
      <w:szCs w:val="24"/>
    </w:rPr>
  </w:style>
  <w:style w:type="character" w:customStyle="1" w:styleId="a6">
    <w:name w:val="Без интервала Знак"/>
    <w:link w:val="a5"/>
    <w:uiPriority w:val="99"/>
    <w:locked/>
    <w:rsid w:val="00296DA3"/>
    <w:rPr>
      <w:rFonts w:ascii="Courier New" w:hAnsi="Courier New" w:cs="Courier New"/>
      <w:color w:val="000000"/>
      <w:sz w:val="24"/>
      <w:szCs w:val="24"/>
    </w:rPr>
  </w:style>
  <w:style w:type="paragraph" w:customStyle="1" w:styleId="311">
    <w:name w:val="Основной текст с отступом 31"/>
    <w:basedOn w:val="a0"/>
    <w:rsid w:val="00296DA3"/>
    <w:pPr>
      <w:suppressAutoHyphens/>
      <w:ind w:firstLine="567"/>
    </w:pPr>
    <w:rPr>
      <w:rFonts w:eastAsia="Times New Roman"/>
      <w:szCs w:val="20"/>
      <w:lang w:eastAsia="ar-SA"/>
    </w:rPr>
  </w:style>
  <w:style w:type="character" w:customStyle="1" w:styleId="i-text-lowcase">
    <w:name w:val="i-text-lowcase"/>
    <w:basedOn w:val="a1"/>
    <w:rsid w:val="0029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4707">
      <w:bodyDiv w:val="1"/>
      <w:marLeft w:val="0"/>
      <w:marRight w:val="0"/>
      <w:marTop w:val="0"/>
      <w:marBottom w:val="0"/>
      <w:divBdr>
        <w:top w:val="none" w:sz="0" w:space="0" w:color="auto"/>
        <w:left w:val="none" w:sz="0" w:space="0" w:color="auto"/>
        <w:bottom w:val="none" w:sz="0" w:space="0" w:color="auto"/>
        <w:right w:val="none" w:sz="0" w:space="0" w:color="auto"/>
      </w:divBdr>
    </w:div>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 w:id="20094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torgi-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223/" TargetMode="External"/><Relationship Id="rId4" Type="http://schemas.microsoft.com/office/2007/relationships/stylesWithEffects" Target="stylesWithEffects.xml"/><Relationship Id="rId9" Type="http://schemas.openxmlformats.org/officeDocument/2006/relationships/hyperlink" Target="http://etp.torgi-onl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60AF-B45A-4D1A-8C39-29068D95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5295</Words>
  <Characters>30187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N. Sandakov</dc:creator>
  <cp:lastModifiedBy>SAFRONOVA</cp:lastModifiedBy>
  <cp:revision>5</cp:revision>
  <cp:lastPrinted>2021-11-17T04:08:00Z</cp:lastPrinted>
  <dcterms:created xsi:type="dcterms:W3CDTF">2021-11-16T10:48:00Z</dcterms:created>
  <dcterms:modified xsi:type="dcterms:W3CDTF">2021-11-17T04:09:00Z</dcterms:modified>
</cp:coreProperties>
</file>