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2DCEE575" w14:textId="77777777" w:rsidTr="00685475">
        <w:trPr>
          <w:trHeight w:val="2696"/>
          <w:jc w:val="right"/>
        </w:trPr>
        <w:tc>
          <w:tcPr>
            <w:tcW w:w="5641" w:type="dxa"/>
          </w:tcPr>
          <w:p w14:paraId="3DD3DD0E" w14:textId="77777777" w:rsidR="00D82479" w:rsidRPr="00D82479"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00D82479" w:rsidRPr="00D82479">
              <w:rPr>
                <w:rFonts w:eastAsia="Times New Roman"/>
                <w:b/>
                <w:szCs w:val="24"/>
                <w:lang w:eastAsia="en-US"/>
              </w:rPr>
              <w:t>«УТВЕРЖДАЮ»</w:t>
            </w:r>
          </w:p>
          <w:p w14:paraId="03D4300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 xml:space="preserve">Директор АСУСОН ТО </w:t>
            </w:r>
          </w:p>
          <w:p w14:paraId="7E42B95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«Кунчурский психоневрологический интернат»</w:t>
            </w:r>
          </w:p>
          <w:p w14:paraId="1260CAFA" w14:textId="0E72571B" w:rsidR="00617C8F" w:rsidRPr="001C237A" w:rsidRDefault="00D82479" w:rsidP="00D82479">
            <w:pPr>
              <w:ind w:firstLine="0"/>
              <w:jc w:val="right"/>
              <w:rPr>
                <w:rFonts w:eastAsia="Times New Roman"/>
                <w:szCs w:val="24"/>
                <w:lang w:eastAsia="en-US"/>
              </w:rPr>
            </w:pPr>
            <w:r w:rsidRPr="00D82479">
              <w:rPr>
                <w:rFonts w:eastAsia="Times New Roman"/>
                <w:b/>
                <w:szCs w:val="24"/>
                <w:lang w:eastAsia="en-US"/>
              </w:rPr>
              <w:t>.</w:t>
            </w:r>
          </w:p>
          <w:p w14:paraId="265796A3" w14:textId="77777777" w:rsidR="00617C8F" w:rsidRPr="001C237A" w:rsidRDefault="00617C8F" w:rsidP="00617C8F">
            <w:pPr>
              <w:ind w:firstLine="0"/>
              <w:jc w:val="right"/>
              <w:rPr>
                <w:rFonts w:eastAsia="Times New Roman"/>
                <w:szCs w:val="24"/>
                <w:lang w:eastAsia="en-US"/>
              </w:rPr>
            </w:pPr>
          </w:p>
          <w:p w14:paraId="093ABF70" w14:textId="78D6F0FA" w:rsidR="00617C8F" w:rsidRPr="001C237A" w:rsidRDefault="00617C8F" w:rsidP="00D9198C">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D9198C">
              <w:rPr>
                <w:rFonts w:eastAsia="Times New Roman"/>
                <w:b/>
                <w:szCs w:val="24"/>
                <w:lang w:eastAsia="ar-SA"/>
              </w:rPr>
              <w:t>«</w:t>
            </w:r>
            <w:r w:rsidR="00D9198C" w:rsidRPr="00D9198C">
              <w:rPr>
                <w:rFonts w:eastAsia="Times New Roman"/>
                <w:b/>
                <w:szCs w:val="24"/>
                <w:lang w:eastAsia="ar-SA"/>
              </w:rPr>
              <w:t>16</w:t>
            </w:r>
            <w:r w:rsidRPr="00D9198C">
              <w:rPr>
                <w:rFonts w:eastAsia="Times New Roman"/>
                <w:b/>
                <w:szCs w:val="24"/>
                <w:lang w:eastAsia="ar-SA"/>
              </w:rPr>
              <w:t xml:space="preserve">» </w:t>
            </w:r>
            <w:r w:rsidR="002A1B04" w:rsidRPr="00D9198C">
              <w:rPr>
                <w:rFonts w:eastAsia="Times New Roman"/>
                <w:b/>
                <w:szCs w:val="24"/>
                <w:lang w:eastAsia="ar-SA"/>
              </w:rPr>
              <w:t>сентября</w:t>
            </w:r>
            <w:r w:rsidRPr="00D9198C">
              <w:rPr>
                <w:rFonts w:eastAsia="Times New Roman"/>
                <w:b/>
                <w:szCs w:val="24"/>
                <w:lang w:eastAsia="ar-SA"/>
              </w:rPr>
              <w:t xml:space="preserve"> 2021</w:t>
            </w:r>
            <w:r w:rsidRPr="001C237A">
              <w:rPr>
                <w:rFonts w:eastAsia="Times New Roman"/>
                <w:b/>
                <w:szCs w:val="24"/>
                <w:lang w:eastAsia="ar-SA"/>
              </w:rPr>
              <w:t xml:space="preserve"> г.</w:t>
            </w:r>
          </w:p>
        </w:tc>
      </w:tr>
    </w:tbl>
    <w:p w14:paraId="75459510" w14:textId="77777777" w:rsidR="009D630E" w:rsidRPr="004F71D6" w:rsidRDefault="009D630E" w:rsidP="009D630E">
      <w:pPr>
        <w:jc w:val="center"/>
        <w:outlineLvl w:val="1"/>
        <w:rPr>
          <w:b/>
          <w:bCs/>
          <w:szCs w:val="24"/>
        </w:rPr>
      </w:pPr>
      <w:r w:rsidRPr="004F71D6">
        <w:rPr>
          <w:b/>
          <w:bCs/>
          <w:szCs w:val="24"/>
        </w:rPr>
        <w:t>ИЗВЕЩЕНИЕ</w:t>
      </w:r>
    </w:p>
    <w:p w14:paraId="097485AB" w14:textId="35B27FAA" w:rsidR="00BC4285" w:rsidRPr="00D82479" w:rsidRDefault="00EF2167" w:rsidP="004B3BB0">
      <w:pPr>
        <w:jc w:val="center"/>
        <w:outlineLvl w:val="1"/>
        <w:rPr>
          <w:b/>
          <w:szCs w:val="24"/>
          <w:highlight w:val="yellow"/>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r w:rsidR="00FD36FA" w:rsidRPr="004F71D6">
        <w:rPr>
          <w:b/>
          <w:color w:val="000000"/>
          <w:szCs w:val="24"/>
        </w:rPr>
        <w:br/>
      </w:r>
      <w:bookmarkStart w:id="0" w:name="_Hlk80021100"/>
      <w:r w:rsidR="009D630E" w:rsidRPr="00D9198C">
        <w:rPr>
          <w:b/>
          <w:szCs w:val="24"/>
        </w:rPr>
        <w:t xml:space="preserve">на поставку </w:t>
      </w:r>
      <w:r w:rsidR="00AB2515" w:rsidRPr="00D9198C">
        <w:rPr>
          <w:b/>
          <w:szCs w:val="24"/>
        </w:rPr>
        <w:t>продуктов питания (</w:t>
      </w:r>
      <w:r w:rsidR="00D9198C" w:rsidRPr="00D9198C">
        <w:rPr>
          <w:b/>
          <w:szCs w:val="24"/>
        </w:rPr>
        <w:t>мяс</w:t>
      </w:r>
      <w:r w:rsidR="00D9198C">
        <w:rPr>
          <w:b/>
          <w:szCs w:val="24"/>
        </w:rPr>
        <w:t>о</w:t>
      </w:r>
      <w:r w:rsidR="00D9198C" w:rsidRPr="00D9198C">
        <w:rPr>
          <w:b/>
          <w:szCs w:val="24"/>
        </w:rPr>
        <w:t xml:space="preserve"> птиц</w:t>
      </w:r>
      <w:r w:rsidR="009426A5" w:rsidRPr="00D9198C">
        <w:rPr>
          <w:b/>
          <w:szCs w:val="24"/>
        </w:rPr>
        <w:t xml:space="preserve">, </w:t>
      </w:r>
      <w:r w:rsidR="00D9198C">
        <w:rPr>
          <w:b/>
          <w:szCs w:val="24"/>
        </w:rPr>
        <w:t>фарш</w:t>
      </w:r>
      <w:r w:rsidR="00D9198C" w:rsidRPr="00D9198C">
        <w:rPr>
          <w:b/>
          <w:szCs w:val="24"/>
        </w:rPr>
        <w:t xml:space="preserve"> курин</w:t>
      </w:r>
      <w:r w:rsidR="00D9198C">
        <w:rPr>
          <w:b/>
          <w:szCs w:val="24"/>
        </w:rPr>
        <w:t>ый</w:t>
      </w:r>
      <w:r w:rsidR="00D9198C" w:rsidRPr="00D9198C">
        <w:rPr>
          <w:b/>
          <w:szCs w:val="24"/>
        </w:rPr>
        <w:t xml:space="preserve">, </w:t>
      </w:r>
      <w:r w:rsidR="009426A5" w:rsidRPr="00D9198C">
        <w:rPr>
          <w:b/>
          <w:szCs w:val="24"/>
        </w:rPr>
        <w:t>яйца и колбасны</w:t>
      </w:r>
      <w:r w:rsidR="00D9198C">
        <w:rPr>
          <w:b/>
          <w:szCs w:val="24"/>
        </w:rPr>
        <w:t>е изделия</w:t>
      </w:r>
      <w:r w:rsidR="00AB2515" w:rsidRPr="00D9198C">
        <w:rPr>
          <w:b/>
          <w:szCs w:val="24"/>
        </w:rPr>
        <w:t xml:space="preserve">) для нужд </w:t>
      </w:r>
      <w:bookmarkEnd w:id="0"/>
      <w:r w:rsidR="004C52FC" w:rsidRPr="00D9198C">
        <w:rPr>
          <w:b/>
          <w:szCs w:val="24"/>
        </w:rPr>
        <w:t>АСУСОН ТО «Кунчурский психоневрологический интернат»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Default="004C52FC" w:rsidP="00AB2515">
            <w:pPr>
              <w:autoSpaceDE w:val="0"/>
              <w:autoSpaceDN w:val="0"/>
              <w:adjustRightInd w:val="0"/>
              <w:ind w:firstLine="0"/>
              <w:jc w:val="left"/>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Default="004C52FC" w:rsidP="00AB2515">
            <w:pPr>
              <w:autoSpaceDE w:val="0"/>
              <w:autoSpaceDN w:val="0"/>
              <w:adjustRightInd w:val="0"/>
              <w:ind w:firstLine="0"/>
              <w:jc w:val="left"/>
            </w:pPr>
            <w:r>
              <w:t xml:space="preserve">ИНН/КПП  </w:t>
            </w:r>
            <w:r w:rsidRPr="004C52FC">
              <w:t>7219001329 / 722401001</w:t>
            </w:r>
          </w:p>
          <w:p w14:paraId="4EB2FEC1" w14:textId="77777777" w:rsidR="004C52FC" w:rsidRDefault="004C52FC" w:rsidP="00AB2515">
            <w:pPr>
              <w:autoSpaceDE w:val="0"/>
              <w:autoSpaceDN w:val="0"/>
              <w:adjustRightInd w:val="0"/>
              <w:ind w:firstLine="0"/>
              <w:jc w:val="left"/>
            </w:pPr>
            <w:r>
              <w:t xml:space="preserve">ОГРН </w:t>
            </w:r>
            <w:r w:rsidRPr="004C52FC">
              <w:t>1037200573794</w:t>
            </w:r>
          </w:p>
          <w:p w14:paraId="4878A84C" w14:textId="19EC2C8F" w:rsidR="004C52FC" w:rsidRDefault="004C52FC" w:rsidP="00AB2515">
            <w:pPr>
              <w:autoSpaceDE w:val="0"/>
              <w:autoSpaceDN w:val="0"/>
              <w:adjustRightInd w:val="0"/>
              <w:ind w:firstLine="0"/>
              <w:jc w:val="left"/>
              <w:rPr>
                <w:szCs w:val="24"/>
              </w:rPr>
            </w:pPr>
            <w:r>
              <w:rPr>
                <w:szCs w:val="24"/>
              </w:rPr>
              <w:t xml:space="preserve">Почтовый адрес: </w:t>
            </w:r>
            <w:r w:rsidRPr="004C52FC">
              <w:rPr>
                <w:szCs w:val="24"/>
              </w:rPr>
              <w:t>626034, Россия, Тюменская область, Нижнетавдинский район, п. Кунчур, ул. Молодежная д. 16</w:t>
            </w:r>
          </w:p>
          <w:p w14:paraId="0E61008A" w14:textId="558B446B" w:rsidR="004C52FC" w:rsidRDefault="004C52FC" w:rsidP="00AB2515">
            <w:pPr>
              <w:autoSpaceDE w:val="0"/>
              <w:autoSpaceDN w:val="0"/>
              <w:adjustRightInd w:val="0"/>
              <w:ind w:firstLine="0"/>
              <w:jc w:val="left"/>
              <w:rPr>
                <w:szCs w:val="24"/>
              </w:rPr>
            </w:pPr>
            <w:r w:rsidRPr="004C52FC">
              <w:rPr>
                <w:szCs w:val="24"/>
              </w:rPr>
              <w:t>Электронная почта</w:t>
            </w:r>
            <w:r>
              <w:rPr>
                <w:szCs w:val="24"/>
              </w:rPr>
              <w:t xml:space="preserve">: </w:t>
            </w:r>
            <w:r w:rsidRPr="004C52FC">
              <w:rPr>
                <w:szCs w:val="24"/>
              </w:rPr>
              <w:t>kunchur@mail.ru</w:t>
            </w:r>
          </w:p>
          <w:p w14:paraId="3A1448F3" w14:textId="77777777" w:rsidR="00365F18" w:rsidRPr="00365F18" w:rsidRDefault="00365F18" w:rsidP="00365F18">
            <w:pPr>
              <w:autoSpaceDE w:val="0"/>
              <w:autoSpaceDN w:val="0"/>
              <w:adjustRightInd w:val="0"/>
              <w:ind w:firstLine="0"/>
              <w:jc w:val="left"/>
              <w:rPr>
                <w:szCs w:val="24"/>
              </w:rPr>
            </w:pPr>
            <w:r w:rsidRPr="00365F18">
              <w:rPr>
                <w:szCs w:val="24"/>
              </w:rPr>
              <w:t>Тел./Факс  +7(34533)25807</w:t>
            </w:r>
          </w:p>
          <w:p w14:paraId="03432706" w14:textId="373F764F" w:rsidR="004C52FC" w:rsidRPr="002F405F" w:rsidRDefault="00365F18" w:rsidP="00365F18">
            <w:pPr>
              <w:autoSpaceDE w:val="0"/>
              <w:autoSpaceDN w:val="0"/>
              <w:adjustRightInd w:val="0"/>
              <w:ind w:firstLine="0"/>
              <w:jc w:val="left"/>
              <w:rPr>
                <w:szCs w:val="24"/>
              </w:rPr>
            </w:pPr>
            <w:r w:rsidRPr="00365F18">
              <w:rPr>
                <w:szCs w:val="24"/>
              </w:rPr>
              <w:t>Контактное лицо: Макарова Галина Николаевна</w:t>
            </w:r>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0D6DF41C" w:rsidR="00BC4285" w:rsidRPr="004F71D6" w:rsidRDefault="00AB2515" w:rsidP="00207773">
            <w:pPr>
              <w:ind w:firstLine="0"/>
              <w:jc w:val="left"/>
              <w:rPr>
                <w:szCs w:val="24"/>
              </w:rPr>
            </w:pPr>
            <w:r w:rsidRPr="008173A3">
              <w:rPr>
                <w:szCs w:val="24"/>
              </w:rPr>
              <w:t xml:space="preserve">Поставка продуктов питания </w:t>
            </w:r>
            <w:r w:rsidR="002F405F" w:rsidRPr="008173A3">
              <w:rPr>
                <w:szCs w:val="24"/>
              </w:rPr>
              <w:t>(</w:t>
            </w:r>
            <w:r w:rsidR="008173A3" w:rsidRPr="008173A3">
              <w:rPr>
                <w:b/>
                <w:szCs w:val="24"/>
              </w:rPr>
              <w:t>мясо птиц, фарш куриный, яйца и колбасные изделия</w:t>
            </w:r>
            <w:r w:rsidR="002F405F" w:rsidRPr="008173A3">
              <w:rPr>
                <w:szCs w:val="24"/>
              </w:rPr>
              <w:t xml:space="preserve">) для нужд </w:t>
            </w:r>
            <w:r w:rsidR="00D82479" w:rsidRPr="00D82479">
              <w:rPr>
                <w:szCs w:val="24"/>
              </w:rPr>
              <w:t>АСУСОН ТО «Кунчурский психоневрологический интернат»</w:t>
            </w:r>
          </w:p>
        </w:tc>
      </w:tr>
      <w:tr w:rsidR="00F046FF" w:rsidRPr="004F71D6" w14:paraId="4B623C9A" w14:textId="77777777" w:rsidTr="004B204B">
        <w:trPr>
          <w:trHeight w:val="942"/>
        </w:trPr>
        <w:tc>
          <w:tcPr>
            <w:tcW w:w="2660" w:type="dxa"/>
          </w:tcPr>
          <w:p w14:paraId="7EBEF228"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14:paraId="7E5CDB9E" w14:textId="77777777" w:rsidR="00F046FF" w:rsidRPr="004F71D6" w:rsidRDefault="00F046FF" w:rsidP="00F046FF">
            <w:pPr>
              <w:pStyle w:val="a6"/>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77777777"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2DEBDD0A" w:rsidR="009D630E" w:rsidRPr="00AB2515" w:rsidRDefault="004C52FC" w:rsidP="005F64F6">
            <w:pPr>
              <w:spacing w:line="276" w:lineRule="auto"/>
              <w:ind w:firstLine="0"/>
              <w:jc w:val="left"/>
              <w:rPr>
                <w:rFonts w:eastAsia="Calibri"/>
                <w:szCs w:val="24"/>
                <w:highlight w:val="yellow"/>
                <w:lang w:eastAsia="en-US"/>
              </w:rPr>
            </w:pPr>
            <w:r w:rsidRPr="004C52FC">
              <w:t>626034, Россия, Тюменская область, Нижнетавдинский район, п. Кунчур, ул. Молодежная д. 16</w:t>
            </w:r>
          </w:p>
        </w:tc>
      </w:tr>
      <w:tr w:rsidR="009D630E" w:rsidRPr="004F71D6" w14:paraId="3C8E7E33"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14:paraId="1D1BFEF2" w14:textId="77777777"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14:paraId="56105631" w14:textId="67FCDD53" w:rsidR="00FE5918" w:rsidRPr="00EC2308" w:rsidRDefault="00EC2308" w:rsidP="00CA6D53">
            <w:pPr>
              <w:ind w:firstLine="0"/>
              <w:rPr>
                <w:szCs w:val="24"/>
              </w:rPr>
            </w:pPr>
            <w:r w:rsidRPr="00EC2308">
              <w:rPr>
                <w:b/>
                <w:szCs w:val="24"/>
              </w:rPr>
              <w:t>485 167</w:t>
            </w:r>
            <w:r w:rsidR="003F4F83" w:rsidRPr="00EC2308">
              <w:rPr>
                <w:szCs w:val="24"/>
              </w:rPr>
              <w:t xml:space="preserve"> (</w:t>
            </w:r>
            <w:r w:rsidRPr="00EC2308">
              <w:rPr>
                <w:szCs w:val="24"/>
              </w:rPr>
              <w:t>Четыреста восемьдесят пять</w:t>
            </w:r>
            <w:r w:rsidR="009B5E19" w:rsidRPr="00EC2308">
              <w:rPr>
                <w:szCs w:val="24"/>
              </w:rPr>
              <w:t xml:space="preserve"> </w:t>
            </w:r>
            <w:r w:rsidRPr="00EC2308">
              <w:rPr>
                <w:szCs w:val="24"/>
              </w:rPr>
              <w:t>сто шестьдесят семь</w:t>
            </w:r>
            <w:r w:rsidR="009B5E19" w:rsidRPr="00EC2308">
              <w:rPr>
                <w:szCs w:val="24"/>
              </w:rPr>
              <w:t>)</w:t>
            </w:r>
            <w:r w:rsidR="00AD26EA" w:rsidRPr="00EC2308">
              <w:rPr>
                <w:szCs w:val="24"/>
              </w:rPr>
              <w:t xml:space="preserve"> рубл</w:t>
            </w:r>
            <w:r w:rsidR="009B5E19" w:rsidRPr="00EC2308">
              <w:rPr>
                <w:szCs w:val="24"/>
              </w:rPr>
              <w:t>ей 00</w:t>
            </w:r>
            <w:r w:rsidR="00EF2167" w:rsidRPr="00EC2308">
              <w:rPr>
                <w:szCs w:val="24"/>
              </w:rPr>
              <w:t xml:space="preserve"> копеек</w:t>
            </w:r>
            <w:r w:rsidR="00CA6D53" w:rsidRPr="00EC2308">
              <w:rPr>
                <w:szCs w:val="24"/>
              </w:rPr>
              <w:t>.</w:t>
            </w:r>
          </w:p>
          <w:p w14:paraId="4BC76C31" w14:textId="77777777" w:rsidR="00FE5918" w:rsidRPr="00FF4ECE" w:rsidRDefault="00FE5918" w:rsidP="00CA6D53">
            <w:pPr>
              <w:ind w:firstLine="0"/>
              <w:rPr>
                <w:szCs w:val="24"/>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14:paraId="3CC0207A" w14:textId="77777777" w:rsidR="0073677E" w:rsidRPr="0073677E" w:rsidRDefault="0073677E" w:rsidP="00CA6D53">
            <w:pPr>
              <w:ind w:firstLine="0"/>
              <w:rPr>
                <w:szCs w:val="24"/>
              </w:rPr>
            </w:pPr>
            <w:r w:rsidRPr="0073677E">
              <w:rPr>
                <w:szCs w:val="24"/>
              </w:rPr>
              <w:t>Цена Договора включает в себя стоимость Товара, стоимость: тары, упаковки, маркировки, затрат на перевозку Товара, погрузочно-разгрузочных работ, страхование, уплату таможенных пошлин, налогов, сборов и прочие затраты, связанные с исполнением Поставщиком условий настоящего договора.</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563EF4D6" w14:textId="77777777" w:rsidR="004D1C4A" w:rsidRDefault="009D630E" w:rsidP="004D1C4A">
            <w:pPr>
              <w:tabs>
                <w:tab w:val="left" w:pos="0"/>
              </w:tabs>
              <w:ind w:firstLine="0"/>
              <w:jc w:val="left"/>
              <w:rPr>
                <w:b/>
                <w:szCs w:val="24"/>
              </w:rPr>
            </w:pPr>
            <w:r w:rsidRPr="004F71D6">
              <w:rPr>
                <w:szCs w:val="24"/>
              </w:rPr>
              <w:t xml:space="preserve">Дата начала подачи котировочных заявок – </w:t>
            </w:r>
            <w:r w:rsidR="00D82479" w:rsidRPr="00055FAE">
              <w:rPr>
                <w:b/>
                <w:bCs/>
                <w:szCs w:val="24"/>
              </w:rPr>
              <w:t>1</w:t>
            </w:r>
            <w:r w:rsidR="00055FAE" w:rsidRPr="00055FAE">
              <w:rPr>
                <w:b/>
                <w:bCs/>
                <w:szCs w:val="24"/>
              </w:rPr>
              <w:t>6</w:t>
            </w:r>
            <w:r w:rsidR="00E66BB4" w:rsidRPr="00055FAE">
              <w:rPr>
                <w:b/>
                <w:bCs/>
                <w:szCs w:val="24"/>
              </w:rPr>
              <w:t>.</w:t>
            </w:r>
            <w:r w:rsidR="00AD26EA" w:rsidRPr="00055FAE">
              <w:rPr>
                <w:b/>
                <w:szCs w:val="24"/>
              </w:rPr>
              <w:t>09</w:t>
            </w:r>
            <w:r w:rsidR="00CA1647" w:rsidRPr="00055FAE">
              <w:rPr>
                <w:b/>
                <w:szCs w:val="24"/>
              </w:rPr>
              <w:t xml:space="preserve">.2021г.  </w:t>
            </w:r>
          </w:p>
          <w:p w14:paraId="35EEDF79" w14:textId="205049C3" w:rsidR="009D630E" w:rsidRPr="004F71D6" w:rsidRDefault="009D630E" w:rsidP="004D1C4A">
            <w:pPr>
              <w:tabs>
                <w:tab w:val="left" w:pos="0"/>
              </w:tabs>
              <w:ind w:firstLine="0"/>
              <w:jc w:val="left"/>
              <w:rPr>
                <w:szCs w:val="24"/>
              </w:rPr>
            </w:pPr>
            <w:r w:rsidRPr="004F71D6">
              <w:rPr>
                <w:szCs w:val="24"/>
              </w:rPr>
              <w:t xml:space="preserve">Дата окончания срока подачи котировочных заявок – </w:t>
            </w:r>
            <w:r w:rsidR="00D82479" w:rsidRPr="00055FAE">
              <w:rPr>
                <w:b/>
                <w:bCs/>
                <w:szCs w:val="24"/>
              </w:rPr>
              <w:t>2</w:t>
            </w:r>
            <w:r w:rsidR="00F9270F">
              <w:rPr>
                <w:b/>
                <w:bCs/>
                <w:szCs w:val="24"/>
              </w:rPr>
              <w:t>8</w:t>
            </w:r>
            <w:r w:rsidR="00AD26EA" w:rsidRPr="00055FAE">
              <w:rPr>
                <w:b/>
                <w:bCs/>
                <w:szCs w:val="24"/>
              </w:rPr>
              <w:t>.09</w:t>
            </w:r>
            <w:r w:rsidR="00F07E48" w:rsidRPr="00055FAE">
              <w:rPr>
                <w:b/>
                <w:bCs/>
                <w:szCs w:val="24"/>
              </w:rPr>
              <w:t>.2021</w:t>
            </w:r>
            <w:r w:rsidR="00042E83" w:rsidRPr="00055FAE">
              <w:rPr>
                <w:b/>
                <w:bCs/>
                <w:szCs w:val="24"/>
              </w:rPr>
              <w:t>г</w:t>
            </w:r>
            <w:r w:rsidRPr="00055FAE">
              <w:rPr>
                <w:b/>
                <w:szCs w:val="24"/>
              </w:rPr>
              <w:t>.</w:t>
            </w:r>
            <w:r w:rsidRPr="00055FAE">
              <w:rPr>
                <w:szCs w:val="24"/>
              </w:rPr>
              <w:t xml:space="preserve"> </w:t>
            </w:r>
            <w:r w:rsidR="00F07E48" w:rsidRPr="00055FAE">
              <w:rPr>
                <w:b/>
                <w:szCs w:val="24"/>
              </w:rPr>
              <w:t xml:space="preserve"> </w:t>
            </w:r>
            <w:r w:rsidR="00CA1647" w:rsidRPr="00055FAE">
              <w:rPr>
                <w:b/>
                <w:szCs w:val="24"/>
              </w:rPr>
              <w:lastRenderedPageBreak/>
              <w:t>1</w:t>
            </w:r>
            <w:r w:rsidR="005D728A" w:rsidRPr="00055FAE">
              <w:rPr>
                <w:b/>
                <w:szCs w:val="24"/>
              </w:rPr>
              <w:t>1</w:t>
            </w:r>
            <w:r w:rsidRPr="00055FAE">
              <w:rPr>
                <w:b/>
                <w:szCs w:val="24"/>
              </w:rPr>
              <w:t>:00</w:t>
            </w:r>
            <w:r w:rsidR="00C1244A" w:rsidRPr="00055FAE">
              <w:rPr>
                <w:b/>
                <w:szCs w:val="24"/>
              </w:rPr>
              <w:t xml:space="preserve"> </w:t>
            </w:r>
            <w:r w:rsidR="00AA3800" w:rsidRPr="00055FAE">
              <w:rPr>
                <w:b/>
                <w:szCs w:val="24"/>
              </w:rPr>
              <w:t>(время м</w:t>
            </w:r>
            <w:r w:rsidR="00F07E48" w:rsidRPr="00055FAE">
              <w:rPr>
                <w:b/>
                <w:szCs w:val="24"/>
              </w:rPr>
              <w:t>естное</w:t>
            </w:r>
            <w:r w:rsidR="006F4264" w:rsidRPr="00055FAE">
              <w:rPr>
                <w:b/>
                <w:szCs w:val="24"/>
              </w:rPr>
              <w:t xml:space="preserve"> Заказчика</w:t>
            </w:r>
            <w:r w:rsidR="00AA3800" w:rsidRPr="00055FAE">
              <w:rPr>
                <w:b/>
                <w:szCs w:val="24"/>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7"/>
                  <w:szCs w:val="24"/>
                </w:rPr>
                <w:t>http://www.</w:t>
              </w:r>
              <w:r w:rsidRPr="004F71D6">
                <w:rPr>
                  <w:rStyle w:val="a7"/>
                  <w:szCs w:val="24"/>
                  <w:lang w:val="en-US"/>
                </w:rPr>
                <w:t>zakupki</w:t>
              </w:r>
              <w:r w:rsidRPr="004F71D6">
                <w:rPr>
                  <w:rStyle w:val="a7"/>
                  <w:szCs w:val="24"/>
                </w:rPr>
                <w:t>.</w:t>
              </w:r>
              <w:r w:rsidRPr="004F71D6">
                <w:rPr>
                  <w:rStyle w:val="a7"/>
                  <w:szCs w:val="24"/>
                  <w:lang w:val="en-US"/>
                </w:rPr>
                <w:t>gov</w:t>
              </w:r>
              <w:r w:rsidRPr="004F71D6">
                <w:rPr>
                  <w:rStyle w:val="a7"/>
                  <w:szCs w:val="24"/>
                </w:rPr>
                <w:t>.ru/</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7777777"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 и аукционная документация.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51801D1C" w:rsidR="00DD2668" w:rsidRPr="00055FAE"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D82479" w:rsidRPr="00055FAE">
              <w:rPr>
                <w:b/>
                <w:bCs/>
                <w:szCs w:val="24"/>
              </w:rPr>
              <w:t>2</w:t>
            </w:r>
            <w:r w:rsidR="00F9270F">
              <w:rPr>
                <w:b/>
                <w:bCs/>
                <w:szCs w:val="24"/>
              </w:rPr>
              <w:t>8</w:t>
            </w:r>
            <w:r w:rsidR="00AD26EA" w:rsidRPr="00055FAE">
              <w:rPr>
                <w:b/>
                <w:szCs w:val="24"/>
              </w:rPr>
              <w:t>.09</w:t>
            </w:r>
            <w:r w:rsidR="00F07E48" w:rsidRPr="00055FAE">
              <w:rPr>
                <w:b/>
                <w:szCs w:val="24"/>
              </w:rPr>
              <w:t>.2021</w:t>
            </w:r>
            <w:r w:rsidR="00042E83" w:rsidRPr="00055FAE">
              <w:rPr>
                <w:b/>
                <w:szCs w:val="24"/>
              </w:rPr>
              <w:t>г</w:t>
            </w:r>
            <w:r w:rsidR="00DD2668" w:rsidRPr="00055FAE">
              <w:rPr>
                <w:b/>
                <w:szCs w:val="24"/>
              </w:rPr>
              <w:t>.</w:t>
            </w:r>
            <w:r w:rsidR="00DD2668" w:rsidRPr="00055FAE">
              <w:rPr>
                <w:szCs w:val="24"/>
              </w:rPr>
              <w:t xml:space="preserve"> </w:t>
            </w:r>
            <w:r w:rsidR="00EB7964" w:rsidRPr="00055FAE">
              <w:rPr>
                <w:b/>
                <w:szCs w:val="24"/>
              </w:rPr>
              <w:t>в</w:t>
            </w:r>
            <w:r w:rsidR="00F07E48" w:rsidRPr="00055FAE">
              <w:rPr>
                <w:b/>
                <w:szCs w:val="24"/>
              </w:rPr>
              <w:t xml:space="preserve"> </w:t>
            </w:r>
            <w:r w:rsidR="00CA1647" w:rsidRPr="00055FAE">
              <w:rPr>
                <w:b/>
                <w:szCs w:val="24"/>
              </w:rPr>
              <w:t>14</w:t>
            </w:r>
            <w:r w:rsidR="003908BB" w:rsidRPr="00055FAE">
              <w:rPr>
                <w:b/>
                <w:szCs w:val="24"/>
              </w:rPr>
              <w:t>:00</w:t>
            </w:r>
            <w:r w:rsidR="00DD2668" w:rsidRPr="00055FAE">
              <w:rPr>
                <w:b/>
                <w:szCs w:val="24"/>
              </w:rPr>
              <w:t xml:space="preserve"> (</w:t>
            </w:r>
            <w:r w:rsidR="00F07E48" w:rsidRPr="00055FAE">
              <w:rPr>
                <w:b/>
                <w:szCs w:val="24"/>
              </w:rPr>
              <w:t>время местное</w:t>
            </w:r>
            <w:r w:rsidR="00294E83" w:rsidRPr="00055FAE">
              <w:rPr>
                <w:b/>
                <w:szCs w:val="24"/>
              </w:rPr>
              <w:t xml:space="preserve"> Заказчика</w:t>
            </w:r>
            <w:r w:rsidR="00DD2668" w:rsidRPr="00055FAE">
              <w:rPr>
                <w:b/>
                <w:szCs w:val="24"/>
              </w:rPr>
              <w:t>)</w:t>
            </w:r>
          </w:p>
          <w:p w14:paraId="482EEEFA" w14:textId="62514429" w:rsidR="009D630E" w:rsidRPr="004F71D6" w:rsidRDefault="005D728A" w:rsidP="00C55BC0">
            <w:pPr>
              <w:ind w:firstLine="0"/>
              <w:rPr>
                <w:szCs w:val="24"/>
              </w:rPr>
            </w:pPr>
            <w:r w:rsidRPr="00055FAE">
              <w:t xml:space="preserve">Российская Федерация, </w:t>
            </w:r>
            <w:r w:rsidR="00D82479" w:rsidRPr="00055FAE">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77777777"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77777777"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11482C71" w:rsidR="009D630E" w:rsidRPr="005144D0" w:rsidRDefault="009D630E" w:rsidP="00055FAE">
            <w:pPr>
              <w:ind w:firstLine="0"/>
              <w:rPr>
                <w:b/>
                <w:szCs w:val="24"/>
                <w:highlight w:val="yellow"/>
              </w:rPr>
            </w:pPr>
            <w:r w:rsidRPr="00055FAE">
              <w:rPr>
                <w:rStyle w:val="bold"/>
              </w:rPr>
              <w:t>Срок поставки товара:</w:t>
            </w:r>
            <w:r w:rsidRPr="00055FAE">
              <w:rPr>
                <w:szCs w:val="24"/>
              </w:rPr>
              <w:t xml:space="preserve"> </w:t>
            </w:r>
            <w:r w:rsidR="005144D0" w:rsidRPr="00055FAE">
              <w:rPr>
                <w:szCs w:val="24"/>
              </w:rPr>
              <w:t xml:space="preserve">с момента заключения Договора </w:t>
            </w:r>
            <w:r w:rsidR="00905E5C" w:rsidRPr="00055FAE">
              <w:rPr>
                <w:szCs w:val="24"/>
              </w:rPr>
              <w:t>по 31.12.2021 года.</w:t>
            </w:r>
            <w:r w:rsidR="00FC1AEC" w:rsidRPr="00055FAE">
              <w:rPr>
                <w:szCs w:val="24"/>
              </w:rPr>
              <w:t xml:space="preserve"> </w:t>
            </w:r>
            <w:r w:rsidR="00207773" w:rsidRPr="00055FAE">
              <w:rPr>
                <w:szCs w:val="24"/>
              </w:rPr>
              <w:t>1</w:t>
            </w:r>
            <w:r w:rsidR="00055FAE" w:rsidRPr="00055FAE">
              <w:rPr>
                <w:szCs w:val="24"/>
              </w:rPr>
              <w:t xml:space="preserve"> раза в неделю, с 08</w:t>
            </w:r>
            <w:r w:rsidR="00905E5C" w:rsidRPr="00055FAE">
              <w:rPr>
                <w:szCs w:val="24"/>
              </w:rPr>
              <w:t>.00-</w:t>
            </w:r>
            <w:r w:rsidR="00055FAE" w:rsidRPr="00055FAE">
              <w:rPr>
                <w:szCs w:val="24"/>
              </w:rPr>
              <w:t>16</w:t>
            </w:r>
            <w:r w:rsidR="00905E5C" w:rsidRPr="00055FAE">
              <w:rPr>
                <w:szCs w:val="24"/>
              </w:rPr>
              <w:t>.00 местного</w:t>
            </w:r>
            <w:r w:rsidR="00423E9D" w:rsidRPr="00055FAE">
              <w:rPr>
                <w:szCs w:val="24"/>
              </w:rPr>
              <w:t xml:space="preserve"> времени (Согласно приложению №3</w:t>
            </w:r>
            <w:r w:rsidR="00905E5C" w:rsidRPr="00055FAE">
              <w:rPr>
                <w:szCs w:val="24"/>
              </w:rPr>
              <w:t xml:space="preserve"> к проекту </w:t>
            </w:r>
            <w:proofErr w:type="gramStart"/>
            <w:r w:rsidR="00905E5C" w:rsidRPr="00055FAE">
              <w:rPr>
                <w:szCs w:val="24"/>
              </w:rPr>
              <w:t>договора-график</w:t>
            </w:r>
            <w:proofErr w:type="gramEnd"/>
            <w:r w:rsidR="00905E5C" w:rsidRPr="00055FAE">
              <w:rPr>
                <w:szCs w:val="24"/>
              </w:rPr>
              <w:t xml:space="preserve"> поставки).</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1DC5B5B9" w14:textId="77777777" w:rsidR="009B029F" w:rsidRPr="00055FAE" w:rsidRDefault="009B029F" w:rsidP="009B029F">
            <w:pPr>
              <w:pStyle w:val="af5"/>
              <w:jc w:val="both"/>
              <w:rPr>
                <w:sz w:val="24"/>
              </w:rPr>
            </w:pPr>
            <w:r w:rsidRPr="00055FAE">
              <w:rPr>
                <w:sz w:val="24"/>
              </w:rPr>
              <w:t>О</w:t>
            </w:r>
            <w:r w:rsidRPr="00055FAE">
              <w:rPr>
                <w:bCs/>
                <w:iCs/>
                <w:sz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055FAE">
              <w:rPr>
                <w:sz w:val="24"/>
              </w:rPr>
              <w:t>.</w:t>
            </w:r>
          </w:p>
          <w:p w14:paraId="44D93806" w14:textId="77777777" w:rsidR="009D630E" w:rsidRPr="004F71D6" w:rsidRDefault="009D630E" w:rsidP="009B029F">
            <w:pPr>
              <w:ind w:firstLine="0"/>
              <w:rPr>
                <w:szCs w:val="24"/>
              </w:rPr>
            </w:pPr>
            <w:r w:rsidRPr="00055FAE">
              <w:rPr>
                <w:szCs w:val="24"/>
              </w:rPr>
              <w:t xml:space="preserve"> Форма оплаты – безналичный расчет.</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055FAE" w:rsidRDefault="009D630E" w:rsidP="009D630E">
            <w:pPr>
              <w:ind w:firstLine="0"/>
              <w:jc w:val="left"/>
              <w:rPr>
                <w:b/>
                <w:szCs w:val="24"/>
              </w:rPr>
            </w:pPr>
            <w:r w:rsidRPr="00055FAE">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68FEE1FF" w:rsidR="00AE2164" w:rsidRPr="00055FAE" w:rsidRDefault="002E01B2" w:rsidP="009D630E">
            <w:pPr>
              <w:pStyle w:val="afa"/>
              <w:spacing w:after="0"/>
              <w:ind w:left="0"/>
              <w:rPr>
                <w:lang w:eastAsia="en-US"/>
              </w:rPr>
            </w:pPr>
            <w:r>
              <w:rPr>
                <w:lang w:eastAsia="en-US"/>
              </w:rPr>
              <w:t>Внебюджетные средства</w:t>
            </w:r>
          </w:p>
        </w:tc>
      </w:tr>
      <w:tr w:rsidR="00F046FF" w:rsidRPr="004F71D6" w14:paraId="6A0213E5" w14:textId="77777777" w:rsidTr="004F71D6">
        <w:tc>
          <w:tcPr>
            <w:tcW w:w="2660" w:type="dxa"/>
          </w:tcPr>
          <w:p w14:paraId="6310625E"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 </w:t>
            </w:r>
          </w:p>
          <w:p w14:paraId="72A97533"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Гарантия качества предоставляется Поставщиком на весь объем поставляемого товара.</w:t>
            </w:r>
          </w:p>
        </w:tc>
      </w:tr>
      <w:tr w:rsidR="00F046FF" w:rsidRPr="004F71D6" w14:paraId="5026E9E2" w14:textId="77777777" w:rsidTr="004F71D6">
        <w:tc>
          <w:tcPr>
            <w:tcW w:w="2660" w:type="dxa"/>
          </w:tcPr>
          <w:p w14:paraId="6CC22775"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 xml:space="preserve">3) не приостановление деятельности участника процедуры закупки в порядке, предусмотренном Кодексом Российской </w:t>
            </w:r>
            <w:r w:rsidRPr="00905E5C">
              <w:rPr>
                <w:rFonts w:eastAsia="Calibri"/>
                <w:szCs w:val="24"/>
                <w:lang w:eastAsia="en-US"/>
              </w:rPr>
              <w:lastRenderedPageBreak/>
              <w:t>Федерации                                    об административных 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r w:rsidRPr="00905E5C">
              <w:rPr>
                <w:rFonts w:eastAsia="Calibri"/>
                <w:szCs w:val="24"/>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77777777"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2E903247" w:rsidR="00905E5C" w:rsidRP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 xml:space="preserve">Документы, входящие в состав заявки на участие в запросе котировок в электронной форме, включая перечень </w:t>
            </w:r>
            <w:r w:rsidRPr="004F71D6">
              <w:rPr>
                <w:rFonts w:eastAsia="Times New Roman"/>
                <w:b/>
                <w:szCs w:val="24"/>
                <w:lang w:eastAsia="en-US"/>
              </w:rPr>
              <w:lastRenderedPageBreak/>
              <w:t>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lastRenderedPageBreak/>
              <w:t>Котировочная заявка должна содержать следующие сведения и документы:</w:t>
            </w:r>
          </w:p>
          <w:p w14:paraId="480FB541" w14:textId="77777777"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w:t>
            </w:r>
            <w:r>
              <w:lastRenderedPageBreak/>
              <w:t xml:space="preserve">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14:paraId="1DA951A3" w14:textId="77777777" w:rsidR="00651FE8" w:rsidRDefault="00651FE8" w:rsidP="004B1F48">
            <w:pPr>
              <w:ind w:firstLine="0"/>
            </w:pPr>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359CFFE7" w14:textId="77777777"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7777777" w:rsidR="00651FE8" w:rsidRDefault="00651FE8" w:rsidP="00651FE8">
            <w:pPr>
              <w:ind w:firstLine="0"/>
            </w:pPr>
            <w: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lastRenderedPageBreak/>
              <w:t xml:space="preserve">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 91 </w:t>
            </w:r>
          </w:p>
          <w:p w14:paraId="4D1E9D85" w14:textId="77777777"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14:paraId="1A8B2BBD" w14:textId="77777777" w:rsidR="008E7B2C" w:rsidRPr="004F71D6" w:rsidRDefault="008E7B2C" w:rsidP="008E7B2C">
            <w:pPr>
              <w:ind w:firstLine="0"/>
              <w:rPr>
                <w:bCs/>
                <w:iCs/>
                <w:color w:val="000000"/>
                <w:szCs w:val="24"/>
              </w:rPr>
            </w:pPr>
            <w:r w:rsidRPr="004F71D6">
              <w:rPr>
                <w:bCs/>
                <w:iCs/>
                <w:color w:val="000000"/>
                <w:szCs w:val="24"/>
              </w:rPr>
              <w:t xml:space="preserve">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 xml:space="preserve">В случае, если после дня окончания срока подачи котировочных заявок, указанного в извещении о продлении срока подачи </w:t>
            </w:r>
            <w:r w:rsidRPr="004F71D6">
              <w:rPr>
                <w:bCs/>
                <w:iCs/>
                <w:color w:val="000000"/>
                <w:szCs w:val="24"/>
              </w:rPr>
              <w:lastRenderedPageBreak/>
              <w:t>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w:t>
            </w:r>
            <w:r w:rsidRPr="004F71D6">
              <w:rPr>
                <w:bCs/>
                <w:iCs/>
                <w:color w:val="000000"/>
                <w:szCs w:val="24"/>
              </w:rPr>
              <w:lastRenderedPageBreak/>
              <w:t>указанную заявку, ее получение с указанием присвоенного ей 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 xml:space="preserve">Заказчик в течении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r w:rsidRPr="004F71D6">
              <w:rPr>
                <w:color w:val="000000"/>
                <w:szCs w:val="24"/>
              </w:rPr>
              <w:t>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течении</w:t>
            </w:r>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w:t>
            </w:r>
            <w:r w:rsidRPr="004F71D6">
              <w:rPr>
                <w:rFonts w:ascii="Times New Roman" w:hAnsi="Times New Roman" w:cs="Times New Roman"/>
                <w:bCs/>
                <w:iCs/>
                <w:color w:val="000000"/>
              </w:rPr>
              <w:lastRenderedPageBreak/>
              <w:t>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a"/>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a"/>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0F7F06" w:rsidP="00AF789E">
            <w:pPr>
              <w:pStyle w:val="afa"/>
              <w:spacing w:after="0"/>
              <w:ind w:left="0"/>
              <w:rPr>
                <w:rFonts w:ascii="Arial" w:hAnsi="Arial" w:cs="Arial"/>
                <w:b/>
                <w:color w:val="333333"/>
                <w:sz w:val="21"/>
                <w:szCs w:val="21"/>
              </w:rPr>
            </w:pPr>
            <w:hyperlink r:id="rId10" w:history="1">
              <w:r w:rsidR="00EF2167" w:rsidRPr="004F71D6">
                <w:rPr>
                  <w:rStyle w:val="a7"/>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a"/>
              <w:spacing w:after="0"/>
              <w:rPr>
                <w:rStyle w:val="2b"/>
                <w:b/>
                <w:i w:val="0"/>
                <w:iCs w:val="0"/>
              </w:rPr>
            </w:pPr>
          </w:p>
          <w:p w14:paraId="37F8C800" w14:textId="77777777" w:rsidR="009D630E" w:rsidRPr="004F71D6" w:rsidRDefault="000F7F06" w:rsidP="009D630E">
            <w:pPr>
              <w:pStyle w:val="afa"/>
              <w:spacing w:after="0"/>
              <w:ind w:left="0"/>
              <w:rPr>
                <w:b/>
                <w:lang w:eastAsia="en-US"/>
              </w:rPr>
            </w:pPr>
            <w:hyperlink r:id="rId11" w:history="1">
              <w:r w:rsidR="00EF2167" w:rsidRPr="004F71D6">
                <w:rPr>
                  <w:rStyle w:val="a7"/>
                </w:rPr>
                <w:t>http://etp.torgi-online.com</w:t>
              </w:r>
            </w:hyperlink>
          </w:p>
        </w:tc>
      </w:tr>
      <w:tr w:rsidR="0094108B" w:rsidRPr="004F71D6" w14:paraId="205993A7" w14:textId="77777777" w:rsidTr="004F71D6">
        <w:tc>
          <w:tcPr>
            <w:tcW w:w="2660" w:type="dxa"/>
          </w:tcPr>
          <w:p w14:paraId="2E1EDA5D" w14:textId="77777777" w:rsidR="0094108B" w:rsidRPr="00055FAE" w:rsidRDefault="0094108B" w:rsidP="0094108B">
            <w:pPr>
              <w:tabs>
                <w:tab w:val="left" w:pos="600"/>
                <w:tab w:val="left" w:pos="840"/>
                <w:tab w:val="left" w:pos="960"/>
                <w:tab w:val="left" w:pos="1080"/>
                <w:tab w:val="left" w:pos="1260"/>
                <w:tab w:val="left" w:pos="1740"/>
              </w:tabs>
              <w:snapToGrid w:val="0"/>
              <w:ind w:firstLine="0"/>
              <w:rPr>
                <w:b/>
                <w:bCs/>
                <w:szCs w:val="24"/>
              </w:rPr>
            </w:pPr>
            <w:r w:rsidRPr="00055FAE">
              <w:rPr>
                <w:b/>
                <w:szCs w:val="24"/>
              </w:rPr>
              <w:t>Обеспечение заявки на участие в закупке</w:t>
            </w:r>
          </w:p>
        </w:tc>
        <w:tc>
          <w:tcPr>
            <w:tcW w:w="7510" w:type="dxa"/>
          </w:tcPr>
          <w:p w14:paraId="70ABEF2F" w14:textId="77777777" w:rsidR="0094108B" w:rsidRPr="00055FAE" w:rsidRDefault="0094108B" w:rsidP="0094108B">
            <w:pPr>
              <w:keepLines/>
              <w:suppressLineNumbers/>
              <w:suppressAutoHyphens/>
              <w:ind w:firstLine="0"/>
              <w:jc w:val="left"/>
              <w:rPr>
                <w:b/>
                <w:szCs w:val="24"/>
              </w:rPr>
            </w:pPr>
            <w:r w:rsidRPr="00055FAE">
              <w:rPr>
                <w:b/>
                <w:szCs w:val="24"/>
              </w:rPr>
              <w:t>Не установлено</w:t>
            </w:r>
          </w:p>
          <w:p w14:paraId="0F03D045" w14:textId="77777777" w:rsidR="0094108B" w:rsidRPr="00055FAE"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055FAE" w:rsidRDefault="009D630E" w:rsidP="009D630E">
            <w:pPr>
              <w:ind w:firstLine="0"/>
              <w:jc w:val="left"/>
              <w:rPr>
                <w:b/>
                <w:szCs w:val="24"/>
              </w:rPr>
            </w:pPr>
            <w:r w:rsidRPr="00055FAE">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055FAE" w:rsidRDefault="009D630E" w:rsidP="009D630E">
            <w:pPr>
              <w:keepLines/>
              <w:suppressLineNumbers/>
              <w:suppressAutoHyphens/>
              <w:ind w:firstLine="0"/>
              <w:jc w:val="left"/>
              <w:rPr>
                <w:b/>
                <w:szCs w:val="24"/>
              </w:rPr>
            </w:pPr>
            <w:r w:rsidRPr="00055FAE">
              <w:rPr>
                <w:b/>
                <w:szCs w:val="24"/>
              </w:rPr>
              <w:t xml:space="preserve">Не </w:t>
            </w:r>
            <w:r w:rsidR="0094108B" w:rsidRPr="00055FAE">
              <w:rPr>
                <w:b/>
                <w:szCs w:val="24"/>
              </w:rPr>
              <w:t>установлено</w:t>
            </w:r>
          </w:p>
          <w:p w14:paraId="2DCE05A9" w14:textId="77777777" w:rsidR="008E2634" w:rsidRPr="00055FAE"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r w:rsidRPr="004F71D6">
              <w:rPr>
                <w:b/>
                <w:color w:val="000000"/>
                <w:szCs w:val="24"/>
              </w:rPr>
              <w:t xml:space="preserve">Условия предоставления приоритета товарам российского происхождения, по отношению к </w:t>
            </w:r>
            <w:r w:rsidRPr="004F71D6">
              <w:rPr>
                <w:b/>
                <w:color w:val="000000"/>
                <w:szCs w:val="24"/>
              </w:rPr>
              <w:lastRenderedPageBreak/>
              <w:t>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F71D6">
              <w:rPr>
                <w:color w:val="000000"/>
                <w:szCs w:val="24"/>
              </w:rPr>
              <w:lastRenderedPageBreak/>
              <w:t xml:space="preserve">(далее – Постановление № 925) приоритет товарам российского происхождения, работам, услугам, выполняемым, оказываемым российскими лицами (далее </w:t>
            </w:r>
            <w:r w:rsidR="00A27825">
              <w:rPr>
                <w:color w:val="000000"/>
                <w:szCs w:val="24"/>
              </w:rPr>
              <w:t>в настоящей главе – приоритет).</w:t>
            </w:r>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а) закупка признана несостоявшейся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a"/>
              <w:spacing w:after="0"/>
              <w:ind w:left="34"/>
              <w:jc w:val="both"/>
            </w:pPr>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1" w:name="Par223"/>
      <w:bookmarkEnd w:id="1"/>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0E955C4B" w14:textId="77777777" w:rsidR="001C237A" w:rsidRDefault="001C237A" w:rsidP="00A27825">
      <w:pPr>
        <w:tabs>
          <w:tab w:val="left" w:pos="3372"/>
        </w:tabs>
        <w:jc w:val="right"/>
        <w:rPr>
          <w:szCs w:val="24"/>
        </w:rPr>
      </w:pPr>
    </w:p>
    <w:p w14:paraId="17B62028" w14:textId="77777777" w:rsidR="00FC1AEC" w:rsidRDefault="00FC1AEC" w:rsidP="00A27825">
      <w:pPr>
        <w:tabs>
          <w:tab w:val="left" w:pos="3372"/>
        </w:tabs>
        <w:jc w:val="right"/>
        <w:rPr>
          <w:szCs w:val="24"/>
        </w:rPr>
      </w:pPr>
    </w:p>
    <w:p w14:paraId="40FC595A" w14:textId="77777777" w:rsidR="00FC1AEC" w:rsidRDefault="00FC1AEC" w:rsidP="00A27825">
      <w:pPr>
        <w:tabs>
          <w:tab w:val="left" w:pos="3372"/>
        </w:tabs>
        <w:jc w:val="right"/>
        <w:rPr>
          <w:szCs w:val="24"/>
        </w:rPr>
      </w:pPr>
    </w:p>
    <w:p w14:paraId="2BFC9BBA" w14:textId="77777777" w:rsidR="00FC1AEC" w:rsidRDefault="00FC1AEC" w:rsidP="00A27825">
      <w:pPr>
        <w:tabs>
          <w:tab w:val="left" w:pos="3372"/>
        </w:tabs>
        <w:jc w:val="right"/>
        <w:rPr>
          <w:szCs w:val="24"/>
        </w:rPr>
      </w:pPr>
    </w:p>
    <w:p w14:paraId="14EEF3BB" w14:textId="77777777" w:rsidR="00FC1AEC" w:rsidRDefault="00FC1AEC" w:rsidP="00A27825">
      <w:pPr>
        <w:tabs>
          <w:tab w:val="left" w:pos="3372"/>
        </w:tabs>
        <w:jc w:val="right"/>
        <w:rPr>
          <w:szCs w:val="24"/>
        </w:rPr>
      </w:pPr>
    </w:p>
    <w:p w14:paraId="2E091983" w14:textId="77777777" w:rsidR="00FC1AEC" w:rsidRDefault="00FC1AEC" w:rsidP="00A27825">
      <w:pPr>
        <w:tabs>
          <w:tab w:val="left" w:pos="3372"/>
        </w:tabs>
        <w:jc w:val="right"/>
        <w:rPr>
          <w:szCs w:val="24"/>
        </w:rPr>
      </w:pPr>
    </w:p>
    <w:p w14:paraId="2E24827E" w14:textId="77777777" w:rsidR="00FC1AEC" w:rsidRDefault="00FC1AEC" w:rsidP="00A27825">
      <w:pPr>
        <w:tabs>
          <w:tab w:val="left" w:pos="3372"/>
        </w:tabs>
        <w:jc w:val="right"/>
        <w:rPr>
          <w:szCs w:val="24"/>
        </w:rPr>
      </w:pPr>
    </w:p>
    <w:p w14:paraId="49AEF5B0" w14:textId="77777777" w:rsidR="00FC1AEC" w:rsidRDefault="00FC1AEC" w:rsidP="00A27825">
      <w:pPr>
        <w:tabs>
          <w:tab w:val="left" w:pos="3372"/>
        </w:tabs>
        <w:jc w:val="right"/>
        <w:rPr>
          <w:szCs w:val="24"/>
        </w:rPr>
      </w:pPr>
    </w:p>
    <w:p w14:paraId="58143994" w14:textId="77777777" w:rsidR="00FC1AEC" w:rsidRDefault="00FC1AEC" w:rsidP="00A27825">
      <w:pPr>
        <w:tabs>
          <w:tab w:val="left" w:pos="3372"/>
        </w:tabs>
        <w:jc w:val="right"/>
        <w:rPr>
          <w:szCs w:val="24"/>
        </w:rPr>
      </w:pPr>
    </w:p>
    <w:p w14:paraId="1AF1B809" w14:textId="77777777" w:rsidR="00FC1AEC" w:rsidRDefault="00FC1AEC" w:rsidP="00A27825">
      <w:pPr>
        <w:tabs>
          <w:tab w:val="left" w:pos="3372"/>
        </w:tabs>
        <w:jc w:val="right"/>
        <w:rPr>
          <w:szCs w:val="24"/>
        </w:rPr>
      </w:pPr>
    </w:p>
    <w:p w14:paraId="462DFFDF" w14:textId="77777777" w:rsidR="00FC1AEC" w:rsidRDefault="00FC1AEC" w:rsidP="00A27825">
      <w:pPr>
        <w:tabs>
          <w:tab w:val="left" w:pos="3372"/>
        </w:tabs>
        <w:jc w:val="right"/>
        <w:rPr>
          <w:szCs w:val="24"/>
        </w:rPr>
      </w:pPr>
    </w:p>
    <w:p w14:paraId="6DBDD63D" w14:textId="77777777" w:rsidR="00FC1AEC" w:rsidRDefault="00FC1AEC" w:rsidP="00A27825">
      <w:pPr>
        <w:tabs>
          <w:tab w:val="left" w:pos="3372"/>
        </w:tabs>
        <w:jc w:val="right"/>
        <w:rPr>
          <w:szCs w:val="24"/>
        </w:rPr>
      </w:pPr>
    </w:p>
    <w:p w14:paraId="26D0E643" w14:textId="77777777" w:rsidR="00FC1AEC" w:rsidRDefault="00FC1AEC" w:rsidP="00A27825">
      <w:pPr>
        <w:tabs>
          <w:tab w:val="left" w:pos="3372"/>
        </w:tabs>
        <w:jc w:val="right"/>
        <w:rPr>
          <w:szCs w:val="24"/>
        </w:rPr>
      </w:pPr>
    </w:p>
    <w:p w14:paraId="371E54CF" w14:textId="77777777" w:rsidR="00FC1AEC" w:rsidRDefault="00FC1AEC" w:rsidP="00A27825">
      <w:pPr>
        <w:tabs>
          <w:tab w:val="left" w:pos="3372"/>
        </w:tabs>
        <w:jc w:val="right"/>
        <w:rPr>
          <w:szCs w:val="24"/>
        </w:rPr>
      </w:pPr>
    </w:p>
    <w:p w14:paraId="21A85315" w14:textId="77777777" w:rsidR="00FC1AEC" w:rsidRDefault="00FC1AEC" w:rsidP="00A27825">
      <w:pPr>
        <w:tabs>
          <w:tab w:val="left" w:pos="3372"/>
        </w:tabs>
        <w:jc w:val="right"/>
        <w:rPr>
          <w:szCs w:val="24"/>
        </w:rPr>
      </w:pPr>
    </w:p>
    <w:p w14:paraId="518803DA" w14:textId="77777777" w:rsidR="00FC1AEC" w:rsidRDefault="00FC1AEC" w:rsidP="00A27825">
      <w:pPr>
        <w:tabs>
          <w:tab w:val="left" w:pos="3372"/>
        </w:tabs>
        <w:jc w:val="right"/>
        <w:rPr>
          <w:szCs w:val="24"/>
        </w:rPr>
      </w:pPr>
    </w:p>
    <w:p w14:paraId="6A089703" w14:textId="77777777" w:rsidR="00FC1AEC" w:rsidRDefault="00FC1AEC" w:rsidP="00A27825">
      <w:pPr>
        <w:tabs>
          <w:tab w:val="left" w:pos="3372"/>
        </w:tabs>
        <w:jc w:val="right"/>
        <w:rPr>
          <w:szCs w:val="24"/>
        </w:rPr>
      </w:pPr>
    </w:p>
    <w:p w14:paraId="66963F9B" w14:textId="77777777" w:rsidR="00FC1AEC" w:rsidRDefault="00FC1AEC" w:rsidP="00A27825">
      <w:pPr>
        <w:tabs>
          <w:tab w:val="left" w:pos="3372"/>
        </w:tabs>
        <w:jc w:val="right"/>
        <w:rPr>
          <w:szCs w:val="24"/>
        </w:rPr>
      </w:pPr>
    </w:p>
    <w:p w14:paraId="2D12FE44" w14:textId="77777777" w:rsidR="00FC1AEC" w:rsidRDefault="00FC1AEC" w:rsidP="00A27825">
      <w:pPr>
        <w:tabs>
          <w:tab w:val="left" w:pos="3372"/>
        </w:tabs>
        <w:jc w:val="right"/>
        <w:rPr>
          <w:szCs w:val="24"/>
        </w:rPr>
      </w:pPr>
    </w:p>
    <w:p w14:paraId="4CB15231" w14:textId="77777777" w:rsidR="00FC1AEC" w:rsidRDefault="00FC1AEC" w:rsidP="00A27825">
      <w:pPr>
        <w:tabs>
          <w:tab w:val="left" w:pos="3372"/>
        </w:tabs>
        <w:jc w:val="right"/>
        <w:rPr>
          <w:szCs w:val="24"/>
        </w:rPr>
      </w:pPr>
    </w:p>
    <w:p w14:paraId="49AAF353" w14:textId="77777777" w:rsidR="00FC1AEC" w:rsidRDefault="00FC1AEC" w:rsidP="00A27825">
      <w:pPr>
        <w:tabs>
          <w:tab w:val="left" w:pos="3372"/>
        </w:tabs>
        <w:jc w:val="right"/>
        <w:rPr>
          <w:szCs w:val="24"/>
        </w:rPr>
      </w:pPr>
    </w:p>
    <w:p w14:paraId="56ED59A1" w14:textId="77777777" w:rsidR="00FC1AEC" w:rsidRDefault="00FC1AEC" w:rsidP="00EC2308">
      <w:pPr>
        <w:tabs>
          <w:tab w:val="left" w:pos="3372"/>
        </w:tabs>
        <w:ind w:firstLine="0"/>
        <w:rPr>
          <w:szCs w:val="24"/>
        </w:rPr>
      </w:pPr>
    </w:p>
    <w:p w14:paraId="130268A3" w14:textId="77777777" w:rsidR="001C237A" w:rsidRDefault="001C237A" w:rsidP="00A27825">
      <w:pPr>
        <w:tabs>
          <w:tab w:val="left" w:pos="3372"/>
        </w:tabs>
        <w:jc w:val="right"/>
        <w:rPr>
          <w:szCs w:val="24"/>
        </w:rPr>
      </w:pPr>
    </w:p>
    <w:p w14:paraId="5E750251" w14:textId="77777777" w:rsidR="00A530EB" w:rsidRPr="00270343" w:rsidRDefault="000F7F06" w:rsidP="00A27825">
      <w:pPr>
        <w:tabs>
          <w:tab w:val="left" w:pos="3372"/>
        </w:tabs>
        <w:jc w:val="right"/>
        <w:rPr>
          <w:bCs/>
          <w:szCs w:val="24"/>
          <w:lang w:eastAsia="en-US"/>
        </w:rPr>
      </w:pPr>
      <w:hyperlink w:anchor="Par223" w:history="1">
        <w:r w:rsidR="00A530EB" w:rsidRPr="00270343">
          <w:rPr>
            <w:bCs/>
            <w:szCs w:val="24"/>
            <w:lang w:eastAsia="en-US"/>
          </w:rPr>
          <w:t>Приложение N 1</w:t>
        </w:r>
      </w:hyperlink>
      <w:r w:rsidR="00A530EB" w:rsidRPr="00270343">
        <w:rPr>
          <w:bCs/>
          <w:szCs w:val="24"/>
          <w:lang w:eastAsia="en-US"/>
        </w:rPr>
        <w:t xml:space="preserve"> к Извещению</w:t>
      </w:r>
    </w:p>
    <w:p w14:paraId="49E6B3BE" w14:textId="77777777" w:rsidR="00270343" w:rsidRDefault="00270343" w:rsidP="00382EBE">
      <w:pPr>
        <w:jc w:val="center"/>
        <w:rPr>
          <w:b/>
          <w:bCs/>
          <w:szCs w:val="24"/>
          <w:lang w:eastAsia="en-US"/>
        </w:rPr>
      </w:pPr>
    </w:p>
    <w:p w14:paraId="328A6374" w14:textId="77777777" w:rsidR="00A530EB" w:rsidRPr="004D1C4A" w:rsidRDefault="00382EBE" w:rsidP="00382EBE">
      <w:pPr>
        <w:jc w:val="center"/>
        <w:rPr>
          <w:b/>
          <w:szCs w:val="24"/>
        </w:rPr>
      </w:pPr>
      <w:r w:rsidRPr="004D1C4A">
        <w:rPr>
          <w:b/>
          <w:szCs w:val="24"/>
        </w:rPr>
        <w:t>ТЕХНИЧЕСКОЕ ЗАДАНИЕ</w:t>
      </w:r>
    </w:p>
    <w:p w14:paraId="28E53666" w14:textId="1222A23A" w:rsidR="00B065F5" w:rsidRPr="004D1C4A" w:rsidRDefault="00C04F32" w:rsidP="00D82479">
      <w:pPr>
        <w:jc w:val="center"/>
        <w:outlineLvl w:val="1"/>
        <w:rPr>
          <w:b/>
          <w:szCs w:val="24"/>
        </w:rPr>
      </w:pPr>
      <w:r w:rsidRPr="004D1C4A">
        <w:rPr>
          <w:b/>
          <w:szCs w:val="24"/>
        </w:rPr>
        <w:t>на</w:t>
      </w:r>
      <w:r w:rsidR="00D82479" w:rsidRPr="004D1C4A">
        <w:rPr>
          <w:b/>
          <w:szCs w:val="24"/>
        </w:rPr>
        <w:t xml:space="preserve"> поставку </w:t>
      </w:r>
      <w:r w:rsidRPr="004D1C4A">
        <w:rPr>
          <w:b/>
          <w:szCs w:val="24"/>
        </w:rPr>
        <w:t xml:space="preserve"> </w:t>
      </w:r>
      <w:r w:rsidR="00FC1AEC" w:rsidRPr="004D1C4A">
        <w:rPr>
          <w:b/>
          <w:szCs w:val="24"/>
        </w:rPr>
        <w:t>продуктов питания (</w:t>
      </w:r>
      <w:r w:rsidR="00055FAE" w:rsidRPr="004D1C4A">
        <w:rPr>
          <w:b/>
          <w:szCs w:val="24"/>
        </w:rPr>
        <w:t>мясо птиц, фарш куриный, яйца и колбасные изделия</w:t>
      </w:r>
      <w:r w:rsidR="00FC1AEC" w:rsidRPr="004D1C4A">
        <w:rPr>
          <w:b/>
          <w:szCs w:val="24"/>
        </w:rPr>
        <w:t xml:space="preserve">) для нужд </w:t>
      </w:r>
      <w:r w:rsidR="00D82479" w:rsidRPr="004D1C4A">
        <w:rPr>
          <w:b/>
          <w:szCs w:val="24"/>
        </w:rPr>
        <w:t>АСУСОН ТО «Кунчурский психоневрологический интернат»</w:t>
      </w:r>
    </w:p>
    <w:p w14:paraId="7B9B62A3" w14:textId="77777777" w:rsidR="00957CAB" w:rsidRPr="004D1C4A" w:rsidRDefault="00957CAB" w:rsidP="00D82479">
      <w:pPr>
        <w:jc w:val="center"/>
        <w:outlineLvl w:val="1"/>
        <w:rPr>
          <w:b/>
          <w:szCs w:val="24"/>
        </w:rPr>
      </w:pPr>
    </w:p>
    <w:p w14:paraId="0ECCDE6C" w14:textId="77777777" w:rsidR="00957CAB" w:rsidRPr="004D1C4A" w:rsidRDefault="00957CAB" w:rsidP="00957CAB">
      <w:pPr>
        <w:shd w:val="clear" w:color="auto" w:fill="FFFFFF"/>
        <w:spacing w:after="240"/>
        <w:ind w:firstLine="0"/>
        <w:jc w:val="left"/>
        <w:rPr>
          <w:rFonts w:ascii="Arial" w:eastAsia="Times New Roman" w:hAnsi="Arial" w:cs="Arial"/>
          <w:sz w:val="22"/>
        </w:rPr>
      </w:pPr>
      <w:r w:rsidRPr="004D1C4A">
        <w:rPr>
          <w:rFonts w:eastAsia="Times New Roman"/>
          <w:b/>
          <w:bCs/>
          <w:sz w:val="22"/>
        </w:rPr>
        <w:t>1.Общая информация о заказчике</w:t>
      </w:r>
    </w:p>
    <w:p w14:paraId="647D8197" w14:textId="77777777" w:rsidR="00957CAB" w:rsidRPr="004D1C4A" w:rsidRDefault="00957CAB" w:rsidP="00957CAB">
      <w:pPr>
        <w:keepNext/>
        <w:keepLines/>
        <w:widowControl w:val="0"/>
        <w:spacing w:after="240"/>
        <w:ind w:firstLine="0"/>
        <w:outlineLvl w:val="0"/>
        <w:rPr>
          <w:rFonts w:eastAsia="Times New Roman"/>
          <w:bCs/>
          <w:sz w:val="22"/>
        </w:rPr>
      </w:pPr>
      <w:r w:rsidRPr="004D1C4A">
        <w:rPr>
          <w:rFonts w:ascii="Cambria" w:eastAsia="Times New Roman" w:hAnsi="Cambria"/>
          <w:b/>
          <w:bCs/>
          <w:sz w:val="22"/>
        </w:rPr>
        <w:t>1.1.Заказчик: </w:t>
      </w:r>
      <w:r w:rsidRPr="004D1C4A">
        <w:rPr>
          <w:rFonts w:eastAsia="Times New Roman"/>
          <w:bCs/>
          <w:sz w:val="22"/>
        </w:rPr>
        <w:t>Автономное  стационарное  учреждение  социального обслуживания населения Тюменской области «Кунчурский  психоневрологический интернат»</w:t>
      </w:r>
    </w:p>
    <w:p w14:paraId="3DE16C13" w14:textId="77777777" w:rsidR="00957CAB" w:rsidRPr="004D1C4A" w:rsidRDefault="00957CAB" w:rsidP="00957CAB">
      <w:pPr>
        <w:shd w:val="clear" w:color="auto" w:fill="FFFFFF"/>
        <w:spacing w:before="100" w:beforeAutospacing="1" w:after="240"/>
        <w:ind w:firstLine="0"/>
        <w:jc w:val="left"/>
        <w:rPr>
          <w:rFonts w:eastAsia="Times New Roman"/>
          <w:bCs/>
          <w:sz w:val="22"/>
        </w:rPr>
      </w:pPr>
      <w:r w:rsidRPr="004D1C4A">
        <w:rPr>
          <w:rFonts w:eastAsia="Times New Roman"/>
          <w:b/>
          <w:bCs/>
          <w:sz w:val="22"/>
        </w:rPr>
        <w:t>1.2. Местонахождение</w:t>
      </w:r>
      <w:r w:rsidRPr="004D1C4A">
        <w:rPr>
          <w:rFonts w:eastAsia="Times New Roman"/>
          <w:sz w:val="22"/>
        </w:rPr>
        <w:t xml:space="preserve">: </w:t>
      </w:r>
      <w:r w:rsidRPr="004D1C4A">
        <w:rPr>
          <w:rFonts w:eastAsia="Times New Roman"/>
          <w:bCs/>
          <w:sz w:val="22"/>
        </w:rPr>
        <w:t>626034, Тюменская область, Нижнетавдинский район, п.Кунчур, ул. Молодёжная, 16</w:t>
      </w:r>
    </w:p>
    <w:p w14:paraId="0BFBF62A"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 </w:t>
      </w:r>
      <w:proofErr w:type="gramStart"/>
      <w:r w:rsidRPr="004D1C4A">
        <w:rPr>
          <w:rFonts w:eastAsia="Times New Roman"/>
          <w:b/>
          <w:bCs/>
          <w:sz w:val="22"/>
        </w:rPr>
        <w:t>1.3.График работы</w:t>
      </w:r>
      <w:r w:rsidRPr="004D1C4A">
        <w:rPr>
          <w:rFonts w:eastAsia="Times New Roman"/>
          <w:sz w:val="22"/>
        </w:rPr>
        <w:t>: рабочие дни - Пн., Вт., Ср., Чт., Пт. с 8.00 до 16.00, выходные - Сб., Вс.</w:t>
      </w:r>
      <w:proofErr w:type="gramEnd"/>
    </w:p>
    <w:p w14:paraId="5C1F53E4"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2.Общая информация о закупке</w:t>
      </w:r>
    </w:p>
    <w:p w14:paraId="38E2393B" w14:textId="76E717E6"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b/>
          <w:bCs/>
          <w:sz w:val="22"/>
        </w:rPr>
        <w:t>2.1. Наименование объекта закупки</w:t>
      </w:r>
      <w:r w:rsidRPr="004D1C4A">
        <w:rPr>
          <w:rFonts w:eastAsia="Times New Roman"/>
          <w:sz w:val="22"/>
        </w:rPr>
        <w:t>: Поставка  продуктов питания (</w:t>
      </w:r>
      <w:r w:rsidRPr="004D1C4A">
        <w:rPr>
          <w:szCs w:val="24"/>
        </w:rPr>
        <w:t>мясо птиц, фарш куриный, яйца и колбасные изделия</w:t>
      </w:r>
      <w:r w:rsidRPr="004D1C4A">
        <w:rPr>
          <w:rFonts w:eastAsia="Times New Roman"/>
          <w:sz w:val="22"/>
        </w:rPr>
        <w:t>).</w:t>
      </w:r>
    </w:p>
    <w:p w14:paraId="59BA5962" w14:textId="77777777" w:rsidR="00957CAB" w:rsidRPr="004D1C4A" w:rsidRDefault="00957CAB" w:rsidP="00957CAB">
      <w:pPr>
        <w:shd w:val="clear" w:color="auto" w:fill="FFFFFF"/>
        <w:spacing w:before="100" w:beforeAutospacing="1" w:after="240"/>
        <w:ind w:firstLine="0"/>
        <w:jc w:val="left"/>
        <w:rPr>
          <w:rFonts w:ascii="Arial" w:eastAsia="Times New Roman" w:hAnsi="Arial" w:cs="Arial"/>
          <w:sz w:val="22"/>
        </w:rPr>
      </w:pPr>
      <w:r w:rsidRPr="004D1C4A">
        <w:rPr>
          <w:rFonts w:eastAsia="Times New Roman"/>
          <w:sz w:val="22"/>
        </w:rPr>
        <w:t>2.2. </w:t>
      </w:r>
      <w:r w:rsidRPr="004D1C4A">
        <w:rPr>
          <w:rFonts w:eastAsia="Times New Roman"/>
          <w:b/>
          <w:bCs/>
          <w:sz w:val="22"/>
        </w:rPr>
        <w:t>Способ определения поставщика:</w:t>
      </w:r>
      <w:r w:rsidRPr="004D1C4A">
        <w:rPr>
          <w:rFonts w:eastAsia="Times New Roman"/>
          <w:sz w:val="22"/>
        </w:rPr>
        <w:t> Запрос котировок в электронной форме.</w:t>
      </w:r>
    </w:p>
    <w:p w14:paraId="5D03F358" w14:textId="096F7036" w:rsidR="00957CAB" w:rsidRPr="004D1C4A" w:rsidRDefault="00957CAB" w:rsidP="00957CAB">
      <w:pPr>
        <w:shd w:val="clear" w:color="auto" w:fill="FFFFFF"/>
        <w:spacing w:before="100" w:beforeAutospacing="1" w:after="240"/>
        <w:ind w:firstLine="0"/>
        <w:rPr>
          <w:rFonts w:ascii="Arial" w:eastAsia="Times New Roman" w:hAnsi="Arial" w:cs="Arial"/>
          <w:sz w:val="22"/>
        </w:rPr>
      </w:pPr>
      <w:r w:rsidRPr="004D1C4A">
        <w:rPr>
          <w:rFonts w:eastAsia="Times New Roman"/>
          <w:sz w:val="22"/>
        </w:rPr>
        <w:t>2.3. </w:t>
      </w:r>
      <w:r w:rsidRPr="004D1C4A">
        <w:rPr>
          <w:rFonts w:eastAsia="Times New Roman"/>
          <w:b/>
          <w:bCs/>
          <w:sz w:val="22"/>
        </w:rPr>
        <w:t>Начальная (максимальная) цена договора:</w:t>
      </w:r>
      <w:r w:rsidRPr="004D1C4A">
        <w:rPr>
          <w:rFonts w:eastAsia="Times New Roman"/>
          <w:sz w:val="22"/>
        </w:rPr>
        <w:t> 485 167 (четыреста  восемьдесят пять   тысяч  сто  шестьдесят семь) рублей 00 копеек.</w:t>
      </w:r>
    </w:p>
    <w:p w14:paraId="67825A3E" w14:textId="77777777" w:rsidR="00957CAB" w:rsidRPr="00055FAE" w:rsidRDefault="00957CAB" w:rsidP="00D82479">
      <w:pPr>
        <w:jc w:val="center"/>
        <w:outlineLvl w:val="1"/>
        <w:rPr>
          <w:b/>
          <w:szCs w:val="24"/>
        </w:rPr>
      </w:pPr>
    </w:p>
    <w:p w14:paraId="7DD35EB8" w14:textId="3E819694" w:rsidR="00C73397" w:rsidRDefault="00C73397" w:rsidP="00D82479">
      <w:pPr>
        <w:jc w:val="center"/>
        <w:outlineLvl w:val="1"/>
        <w:rPr>
          <w:b/>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646"/>
        <w:gridCol w:w="5547"/>
        <w:gridCol w:w="1179"/>
        <w:gridCol w:w="1276"/>
      </w:tblGrid>
      <w:tr w:rsidR="009B5E19" w:rsidRPr="00D32E97" w14:paraId="2D02F8A0" w14:textId="77777777" w:rsidTr="009B5E19">
        <w:tc>
          <w:tcPr>
            <w:tcW w:w="1024" w:type="dxa"/>
          </w:tcPr>
          <w:p w14:paraId="3F9E4C13" w14:textId="77777777" w:rsidR="009B5E19" w:rsidRPr="00643C98" w:rsidRDefault="009B5E19" w:rsidP="009B5E19">
            <w:pPr>
              <w:ind w:left="-416" w:firstLine="412"/>
              <w:jc w:val="center"/>
              <w:rPr>
                <w:sz w:val="20"/>
                <w:szCs w:val="20"/>
              </w:rPr>
            </w:pPr>
            <w:r w:rsidRPr="00643C98">
              <w:rPr>
                <w:sz w:val="20"/>
                <w:szCs w:val="20"/>
              </w:rPr>
              <w:t>№пп</w:t>
            </w:r>
          </w:p>
        </w:tc>
        <w:tc>
          <w:tcPr>
            <w:tcW w:w="1646" w:type="dxa"/>
          </w:tcPr>
          <w:p w14:paraId="36D93CD6" w14:textId="0188FE0B" w:rsidR="009B5E19" w:rsidRPr="00D32E97" w:rsidRDefault="009B5E19" w:rsidP="009B5E19">
            <w:pPr>
              <w:ind w:left="-416" w:firstLine="412"/>
              <w:jc w:val="center"/>
              <w:rPr>
                <w:sz w:val="22"/>
              </w:rPr>
            </w:pPr>
            <w:r w:rsidRPr="00D32E97">
              <w:rPr>
                <w:sz w:val="22"/>
              </w:rPr>
              <w:t>Наименование</w:t>
            </w:r>
          </w:p>
        </w:tc>
        <w:tc>
          <w:tcPr>
            <w:tcW w:w="5547" w:type="dxa"/>
          </w:tcPr>
          <w:p w14:paraId="46FF9F9B" w14:textId="77777777" w:rsidR="009B5E19" w:rsidRDefault="009B5E19" w:rsidP="009B5E19">
            <w:pPr>
              <w:ind w:left="-416" w:firstLine="412"/>
              <w:jc w:val="center"/>
              <w:rPr>
                <w:sz w:val="22"/>
              </w:rPr>
            </w:pPr>
            <w:r>
              <w:rPr>
                <w:sz w:val="22"/>
              </w:rPr>
              <w:t>Спецификация</w:t>
            </w:r>
          </w:p>
        </w:tc>
        <w:tc>
          <w:tcPr>
            <w:tcW w:w="850" w:type="dxa"/>
          </w:tcPr>
          <w:p w14:paraId="579ACA2F" w14:textId="77777777" w:rsidR="009B5E19" w:rsidRPr="00D32E97" w:rsidRDefault="009B5E19" w:rsidP="009B5E19">
            <w:pPr>
              <w:ind w:left="-416" w:firstLine="412"/>
              <w:jc w:val="center"/>
              <w:rPr>
                <w:sz w:val="22"/>
              </w:rPr>
            </w:pPr>
            <w:r>
              <w:rPr>
                <w:sz w:val="22"/>
              </w:rPr>
              <w:t>Кол-во</w:t>
            </w:r>
          </w:p>
        </w:tc>
        <w:tc>
          <w:tcPr>
            <w:tcW w:w="1276" w:type="dxa"/>
          </w:tcPr>
          <w:p w14:paraId="684B54D9" w14:textId="77777777" w:rsidR="009B5E19" w:rsidRPr="00D32E97" w:rsidRDefault="009B5E19" w:rsidP="009B5E19">
            <w:pPr>
              <w:ind w:left="-416" w:firstLine="412"/>
              <w:jc w:val="center"/>
              <w:rPr>
                <w:sz w:val="22"/>
              </w:rPr>
            </w:pPr>
            <w:r w:rsidRPr="00D32E97">
              <w:rPr>
                <w:sz w:val="22"/>
              </w:rPr>
              <w:t>Ед. изм.</w:t>
            </w:r>
          </w:p>
        </w:tc>
      </w:tr>
      <w:tr w:rsidR="009B5E19" w:rsidRPr="00055FAE" w14:paraId="3D3C5AA8" w14:textId="77777777" w:rsidTr="009B5E19">
        <w:tc>
          <w:tcPr>
            <w:tcW w:w="1024" w:type="dxa"/>
          </w:tcPr>
          <w:p w14:paraId="6608EC43" w14:textId="77777777" w:rsidR="009B5E19" w:rsidRPr="00055FAE" w:rsidRDefault="009B5E19" w:rsidP="009B5E19">
            <w:pPr>
              <w:ind w:left="-416" w:firstLine="412"/>
              <w:jc w:val="center"/>
              <w:rPr>
                <w:sz w:val="20"/>
                <w:szCs w:val="20"/>
              </w:rPr>
            </w:pPr>
            <w:r w:rsidRPr="00055FAE">
              <w:rPr>
                <w:sz w:val="20"/>
                <w:szCs w:val="20"/>
              </w:rPr>
              <w:t>1</w:t>
            </w:r>
          </w:p>
        </w:tc>
        <w:tc>
          <w:tcPr>
            <w:tcW w:w="1646" w:type="dxa"/>
          </w:tcPr>
          <w:p w14:paraId="7F5CB3E2" w14:textId="714E0E85" w:rsidR="009B5E19" w:rsidRPr="00055FAE" w:rsidRDefault="009B5E19" w:rsidP="009B5E19">
            <w:pPr>
              <w:ind w:left="-6" w:firstLine="6"/>
              <w:jc w:val="center"/>
              <w:rPr>
                <w:sz w:val="22"/>
              </w:rPr>
            </w:pPr>
            <w:r w:rsidRPr="00055FAE">
              <w:rPr>
                <w:sz w:val="22"/>
              </w:rPr>
              <w:t xml:space="preserve">мясо кур </w:t>
            </w:r>
          </w:p>
        </w:tc>
        <w:tc>
          <w:tcPr>
            <w:tcW w:w="5547" w:type="dxa"/>
          </w:tcPr>
          <w:p w14:paraId="226DD45F" w14:textId="395D13E7" w:rsidR="009B5E19" w:rsidRPr="00055FAE" w:rsidRDefault="009B5E19" w:rsidP="009B5E19">
            <w:pPr>
              <w:ind w:firstLine="27"/>
              <w:rPr>
                <w:sz w:val="22"/>
              </w:rPr>
            </w:pPr>
            <w:r w:rsidRPr="00055FAE">
              <w:rPr>
                <w:sz w:val="22"/>
              </w:rPr>
              <w:t xml:space="preserve">Тушки потрошеные не ниже  2 сорта, у которых удалены все внутренние органы, голова (между вторым и третьим шейными позвонками), шея (без кожи) на уровне плечевых суставов, ноги по </w:t>
            </w:r>
            <w:proofErr w:type="spellStart"/>
            <w:r w:rsidRPr="00055FAE">
              <w:rPr>
                <w:sz w:val="22"/>
              </w:rPr>
              <w:t>заплюсневый</w:t>
            </w:r>
            <w:proofErr w:type="spellEnd"/>
            <w:r w:rsidRPr="00055FAE">
              <w:rPr>
                <w:sz w:val="22"/>
              </w:rPr>
              <w:t xml:space="preserve"> сустав или ниже его, но не более чем на 20 мм.</w:t>
            </w:r>
          </w:p>
          <w:p w14:paraId="6A79104F" w14:textId="77777777" w:rsidR="009B5E19" w:rsidRPr="00055FAE" w:rsidRDefault="009B5E19" w:rsidP="009B5E19">
            <w:pPr>
              <w:ind w:firstLine="27"/>
              <w:rPr>
                <w:sz w:val="22"/>
              </w:rPr>
            </w:pPr>
            <w:r w:rsidRPr="00055FAE">
              <w:rPr>
                <w:sz w:val="22"/>
              </w:rPr>
              <w:t>Хорошо обескровлены, чистые, без посторонних запахов,  без фекальных загрязнений, без видимых кровяных сгустков, без остатков кишечника и клоаки, трахеи, пищевода, зрелых репродуктивных органов, без холодильных ожогов, без пятен от разлитой желчи.</w:t>
            </w:r>
          </w:p>
          <w:p w14:paraId="417391B2" w14:textId="77777777" w:rsidR="009B5E19" w:rsidRPr="00055FAE" w:rsidRDefault="009B5E19" w:rsidP="009B5E19">
            <w:pPr>
              <w:ind w:firstLine="27"/>
              <w:rPr>
                <w:sz w:val="22"/>
              </w:rPr>
            </w:pPr>
            <w:r w:rsidRPr="00055FAE">
              <w:rPr>
                <w:sz w:val="22"/>
              </w:rPr>
              <w:t>Глубоко-замороженные с температурой не выше минус 18</w:t>
            </w:r>
            <w:proofErr w:type="gramStart"/>
            <w:r w:rsidRPr="00055FAE">
              <w:rPr>
                <w:sz w:val="22"/>
              </w:rPr>
              <w:t xml:space="preserve"> С</w:t>
            </w:r>
            <w:proofErr w:type="gramEnd"/>
            <w:r w:rsidRPr="00055FAE">
              <w:rPr>
                <w:sz w:val="22"/>
              </w:rPr>
              <w:t>, без повторного замораживания.</w:t>
            </w:r>
          </w:p>
          <w:p w14:paraId="09A94231" w14:textId="77777777" w:rsidR="009B5E19" w:rsidRPr="00055FAE" w:rsidRDefault="009B5E19" w:rsidP="009B5E19">
            <w:pPr>
              <w:ind w:firstLine="27"/>
              <w:rPr>
                <w:sz w:val="22"/>
              </w:rPr>
            </w:pPr>
            <w:r w:rsidRPr="00055FAE">
              <w:rPr>
                <w:sz w:val="22"/>
              </w:rPr>
              <w:t>Мышцы развиты хорошо или удовлетворительно. Форма груди округлая или угловатая. Киль грудной кости не выделяется или выделяется.</w:t>
            </w:r>
          </w:p>
          <w:p w14:paraId="3D5D1430" w14:textId="77777777" w:rsidR="009B5E19" w:rsidRPr="00055FAE" w:rsidRDefault="009B5E19" w:rsidP="009B5E19">
            <w:pPr>
              <w:ind w:firstLine="27"/>
              <w:rPr>
                <w:sz w:val="22"/>
              </w:rPr>
            </w:pPr>
            <w:r w:rsidRPr="00055FAE">
              <w:rPr>
                <w:sz w:val="22"/>
              </w:rPr>
              <w:t>Цвет мышечной ткани кожи: от бледно-розового до розового.</w:t>
            </w:r>
          </w:p>
          <w:p w14:paraId="36DC4CBB" w14:textId="77777777" w:rsidR="009B5E19" w:rsidRPr="00055FAE" w:rsidRDefault="009B5E19" w:rsidP="009B5E19">
            <w:pPr>
              <w:ind w:firstLine="27"/>
              <w:rPr>
                <w:sz w:val="22"/>
              </w:rPr>
            </w:pPr>
            <w:r w:rsidRPr="00055FAE">
              <w:rPr>
                <w:sz w:val="22"/>
              </w:rPr>
              <w:t>Допускаются единичные царапины или легкие ссадины и не более трех разрывов кожи длиной до 20 мм каждый, по всей поверхности тушки, за исключением грудной части.</w:t>
            </w:r>
          </w:p>
          <w:p w14:paraId="3C786CDD" w14:textId="77777777" w:rsidR="009B5E19" w:rsidRPr="00055FAE" w:rsidRDefault="009B5E19" w:rsidP="009B5E19">
            <w:pPr>
              <w:ind w:firstLine="27"/>
              <w:rPr>
                <w:sz w:val="22"/>
              </w:rPr>
            </w:pPr>
            <w:r w:rsidRPr="00055FAE">
              <w:rPr>
                <w:sz w:val="22"/>
              </w:rPr>
              <w:t>Каждая тушка в индивидуальной упаковке с маркировкой. Единица измерения - кг.</w:t>
            </w:r>
          </w:p>
          <w:p w14:paraId="72F52656" w14:textId="77777777" w:rsidR="009B5E19" w:rsidRPr="00055FAE" w:rsidRDefault="009B5E19" w:rsidP="009B5E19">
            <w:pPr>
              <w:ind w:firstLine="27"/>
              <w:rPr>
                <w:sz w:val="22"/>
              </w:rPr>
            </w:pPr>
            <w:r w:rsidRPr="00055FAE">
              <w:rPr>
                <w:sz w:val="22"/>
              </w:rPr>
              <w:t>ГОСТ 31962-2013</w:t>
            </w:r>
          </w:p>
        </w:tc>
        <w:tc>
          <w:tcPr>
            <w:tcW w:w="850" w:type="dxa"/>
          </w:tcPr>
          <w:p w14:paraId="41CC9918" w14:textId="77777777" w:rsidR="009B5E19" w:rsidRPr="00055FAE" w:rsidRDefault="009B5E19" w:rsidP="009B5E19">
            <w:pPr>
              <w:ind w:firstLine="0"/>
              <w:jc w:val="center"/>
              <w:rPr>
                <w:sz w:val="22"/>
              </w:rPr>
            </w:pPr>
            <w:r w:rsidRPr="00055FAE">
              <w:rPr>
                <w:sz w:val="22"/>
              </w:rPr>
              <w:t>948</w:t>
            </w:r>
          </w:p>
        </w:tc>
        <w:tc>
          <w:tcPr>
            <w:tcW w:w="1276" w:type="dxa"/>
          </w:tcPr>
          <w:p w14:paraId="6119FE44" w14:textId="77777777" w:rsidR="009B5E19" w:rsidRPr="00055FAE" w:rsidRDefault="009B5E19" w:rsidP="009B5E19">
            <w:pPr>
              <w:ind w:left="-249" w:firstLine="412"/>
              <w:jc w:val="center"/>
            </w:pPr>
            <w:r w:rsidRPr="00055FAE">
              <w:t>кг</w:t>
            </w:r>
          </w:p>
        </w:tc>
      </w:tr>
      <w:tr w:rsidR="009B5E19" w:rsidRPr="00055FAE" w14:paraId="2C502AAC" w14:textId="77777777" w:rsidTr="009B5E19">
        <w:tc>
          <w:tcPr>
            <w:tcW w:w="1024" w:type="dxa"/>
          </w:tcPr>
          <w:p w14:paraId="4F6EC4B5" w14:textId="77777777" w:rsidR="009B5E19" w:rsidRPr="00055FAE" w:rsidRDefault="009B5E19" w:rsidP="009B5E19">
            <w:pPr>
              <w:rPr>
                <w:sz w:val="20"/>
                <w:szCs w:val="20"/>
              </w:rPr>
            </w:pPr>
            <w:r w:rsidRPr="00055FAE">
              <w:rPr>
                <w:sz w:val="20"/>
                <w:szCs w:val="20"/>
              </w:rPr>
              <w:t>2</w:t>
            </w:r>
          </w:p>
        </w:tc>
        <w:tc>
          <w:tcPr>
            <w:tcW w:w="1646" w:type="dxa"/>
          </w:tcPr>
          <w:p w14:paraId="677D403F" w14:textId="620E0C5C" w:rsidR="009B5E19" w:rsidRPr="00055FAE" w:rsidRDefault="009B5E19" w:rsidP="009B5E19">
            <w:pPr>
              <w:ind w:left="-6" w:firstLine="6"/>
              <w:rPr>
                <w:sz w:val="22"/>
              </w:rPr>
            </w:pPr>
            <w:r w:rsidRPr="00055FAE">
              <w:rPr>
                <w:sz w:val="22"/>
              </w:rPr>
              <w:t xml:space="preserve">фарш куриный </w:t>
            </w:r>
          </w:p>
        </w:tc>
        <w:tc>
          <w:tcPr>
            <w:tcW w:w="5547" w:type="dxa"/>
          </w:tcPr>
          <w:p w14:paraId="4B16B1B0" w14:textId="77777777" w:rsidR="009B5E19" w:rsidRPr="00055FAE" w:rsidRDefault="009B5E19" w:rsidP="009B5E19">
            <w:pPr>
              <w:ind w:firstLine="27"/>
              <w:rPr>
                <w:sz w:val="22"/>
              </w:rPr>
            </w:pPr>
            <w:r w:rsidRPr="00055FAE">
              <w:rPr>
                <w:sz w:val="22"/>
              </w:rPr>
              <w:t>Соответствие ГОСТ. Однородная мясная масса без костей, хрящей, сухожилий, грубой соединительной ткани, кровяных сгустков и пленок.</w:t>
            </w:r>
          </w:p>
        </w:tc>
        <w:tc>
          <w:tcPr>
            <w:tcW w:w="850" w:type="dxa"/>
          </w:tcPr>
          <w:p w14:paraId="40AB8FFE" w14:textId="77777777" w:rsidR="009B5E19" w:rsidRPr="00055FAE" w:rsidRDefault="009B5E19" w:rsidP="009B5E19">
            <w:pPr>
              <w:ind w:firstLine="0"/>
              <w:rPr>
                <w:sz w:val="22"/>
              </w:rPr>
            </w:pPr>
            <w:r w:rsidRPr="00055FAE">
              <w:rPr>
                <w:sz w:val="22"/>
              </w:rPr>
              <w:t>156</w:t>
            </w:r>
          </w:p>
        </w:tc>
        <w:tc>
          <w:tcPr>
            <w:tcW w:w="1276" w:type="dxa"/>
          </w:tcPr>
          <w:p w14:paraId="10BFE210" w14:textId="77777777" w:rsidR="009B5E19" w:rsidRPr="00055FAE" w:rsidRDefault="009B5E19" w:rsidP="009B5E19">
            <w:pPr>
              <w:ind w:left="-249" w:firstLine="412"/>
            </w:pPr>
            <w:r w:rsidRPr="00055FAE">
              <w:t>кг</w:t>
            </w:r>
          </w:p>
        </w:tc>
      </w:tr>
      <w:tr w:rsidR="009B5E19" w:rsidRPr="00055FAE" w14:paraId="7FE65101" w14:textId="77777777" w:rsidTr="009B5E19">
        <w:tc>
          <w:tcPr>
            <w:tcW w:w="1024" w:type="dxa"/>
          </w:tcPr>
          <w:p w14:paraId="1A81DE6E" w14:textId="77777777" w:rsidR="009B5E19" w:rsidRPr="00055FAE" w:rsidRDefault="009B5E19" w:rsidP="009B5E19">
            <w:pPr>
              <w:rPr>
                <w:sz w:val="20"/>
                <w:szCs w:val="20"/>
              </w:rPr>
            </w:pPr>
            <w:r w:rsidRPr="00055FAE">
              <w:rPr>
                <w:sz w:val="20"/>
                <w:szCs w:val="20"/>
              </w:rPr>
              <w:t>3</w:t>
            </w:r>
          </w:p>
        </w:tc>
        <w:tc>
          <w:tcPr>
            <w:tcW w:w="1646" w:type="dxa"/>
          </w:tcPr>
          <w:p w14:paraId="033EE28E" w14:textId="77777777" w:rsidR="009B5E19" w:rsidRPr="00055FAE" w:rsidRDefault="009B5E19" w:rsidP="009B5E19">
            <w:pPr>
              <w:ind w:left="-6" w:firstLine="6"/>
              <w:rPr>
                <w:sz w:val="22"/>
              </w:rPr>
            </w:pPr>
            <w:r w:rsidRPr="00055FAE">
              <w:rPr>
                <w:sz w:val="22"/>
              </w:rPr>
              <w:t xml:space="preserve">колбаса вареная куриная </w:t>
            </w:r>
          </w:p>
        </w:tc>
        <w:tc>
          <w:tcPr>
            <w:tcW w:w="5547" w:type="dxa"/>
          </w:tcPr>
          <w:p w14:paraId="1E8604BB" w14:textId="77777777" w:rsidR="009B5E19" w:rsidRPr="00055FAE" w:rsidRDefault="009B5E19" w:rsidP="009B5E19">
            <w:pPr>
              <w:ind w:firstLine="27"/>
              <w:rPr>
                <w:sz w:val="22"/>
              </w:rPr>
            </w:pPr>
            <w:r w:rsidRPr="00055FAE">
              <w:rPr>
                <w:sz w:val="22"/>
              </w:rPr>
              <w:t xml:space="preserve">Соответствие ГОСТ. Колбасные изделия – прямые, изогнутые или овальные батоны, с чистой поверхность, консистенция упругая.  Цвет розовый, запах и вкус свойственные данному виду продукта, без постороннего привкуса. Индивидуальная упаковка.   </w:t>
            </w:r>
          </w:p>
        </w:tc>
        <w:tc>
          <w:tcPr>
            <w:tcW w:w="850" w:type="dxa"/>
          </w:tcPr>
          <w:p w14:paraId="167034AF" w14:textId="77777777" w:rsidR="009B5E19" w:rsidRPr="00055FAE" w:rsidRDefault="009B5E19" w:rsidP="009B5E19">
            <w:pPr>
              <w:ind w:firstLine="0"/>
              <w:rPr>
                <w:sz w:val="22"/>
              </w:rPr>
            </w:pPr>
            <w:r w:rsidRPr="00055FAE">
              <w:rPr>
                <w:sz w:val="22"/>
              </w:rPr>
              <w:t>369</w:t>
            </w:r>
          </w:p>
        </w:tc>
        <w:tc>
          <w:tcPr>
            <w:tcW w:w="1276" w:type="dxa"/>
          </w:tcPr>
          <w:p w14:paraId="69A1D146" w14:textId="77777777" w:rsidR="009B5E19" w:rsidRPr="00055FAE" w:rsidRDefault="009B5E19" w:rsidP="009B5E19">
            <w:pPr>
              <w:ind w:left="-249" w:firstLine="412"/>
            </w:pPr>
            <w:r w:rsidRPr="00055FAE">
              <w:t>кг</w:t>
            </w:r>
          </w:p>
        </w:tc>
      </w:tr>
      <w:tr w:rsidR="009B5E19" w:rsidRPr="00055FAE" w14:paraId="706B3D1C" w14:textId="77777777" w:rsidTr="009B5E19">
        <w:tc>
          <w:tcPr>
            <w:tcW w:w="1024" w:type="dxa"/>
          </w:tcPr>
          <w:p w14:paraId="41BE86C1" w14:textId="77777777" w:rsidR="009B5E19" w:rsidRPr="00055FAE" w:rsidRDefault="009B5E19" w:rsidP="009B5E19">
            <w:pPr>
              <w:rPr>
                <w:sz w:val="20"/>
                <w:szCs w:val="20"/>
              </w:rPr>
            </w:pPr>
            <w:r w:rsidRPr="00055FAE">
              <w:rPr>
                <w:sz w:val="20"/>
                <w:szCs w:val="20"/>
              </w:rPr>
              <w:lastRenderedPageBreak/>
              <w:t>4</w:t>
            </w:r>
          </w:p>
        </w:tc>
        <w:tc>
          <w:tcPr>
            <w:tcW w:w="1646" w:type="dxa"/>
          </w:tcPr>
          <w:p w14:paraId="45446976" w14:textId="77777777" w:rsidR="009B5E19" w:rsidRPr="00055FAE" w:rsidRDefault="009B5E19" w:rsidP="009B5E19">
            <w:pPr>
              <w:ind w:left="-6" w:firstLine="6"/>
              <w:rPr>
                <w:sz w:val="22"/>
              </w:rPr>
            </w:pPr>
            <w:r w:rsidRPr="00055FAE">
              <w:rPr>
                <w:sz w:val="22"/>
              </w:rPr>
              <w:t>сосиски куриные в газе</w:t>
            </w:r>
          </w:p>
        </w:tc>
        <w:tc>
          <w:tcPr>
            <w:tcW w:w="5547" w:type="dxa"/>
          </w:tcPr>
          <w:p w14:paraId="6C8EBB6A" w14:textId="77777777" w:rsidR="009B5E19" w:rsidRPr="00055FAE" w:rsidRDefault="009B5E19" w:rsidP="009B5E19">
            <w:pPr>
              <w:ind w:firstLine="27"/>
              <w:rPr>
                <w:sz w:val="22"/>
              </w:rPr>
            </w:pPr>
            <w:r w:rsidRPr="00055FAE">
              <w:rPr>
                <w:sz w:val="22"/>
              </w:rPr>
              <w:t>Соответствие ГОСТ.  Батончики открученные или перевязанные с чистой сухой поверхностью, консистенция упругая, сочная. Цвет и вид на разрезе розовый или светло розовый. Фарш однородный, равномерно перемешан.  Запах и вкус свойственные данному виду продукта, без постороннего привкуса.</w:t>
            </w:r>
          </w:p>
        </w:tc>
        <w:tc>
          <w:tcPr>
            <w:tcW w:w="850" w:type="dxa"/>
          </w:tcPr>
          <w:p w14:paraId="3AB8D2C3" w14:textId="77777777" w:rsidR="009B5E19" w:rsidRPr="00055FAE" w:rsidRDefault="009B5E19" w:rsidP="009B5E19">
            <w:pPr>
              <w:ind w:firstLine="0"/>
              <w:rPr>
                <w:sz w:val="22"/>
              </w:rPr>
            </w:pPr>
            <w:r w:rsidRPr="00055FAE">
              <w:rPr>
                <w:sz w:val="22"/>
              </w:rPr>
              <w:t>291</w:t>
            </w:r>
          </w:p>
        </w:tc>
        <w:tc>
          <w:tcPr>
            <w:tcW w:w="1276" w:type="dxa"/>
          </w:tcPr>
          <w:p w14:paraId="5F7A430D" w14:textId="77777777" w:rsidR="009B5E19" w:rsidRPr="00055FAE" w:rsidRDefault="009B5E19" w:rsidP="009B5E19">
            <w:pPr>
              <w:ind w:left="-249" w:firstLine="412"/>
            </w:pPr>
            <w:r w:rsidRPr="00055FAE">
              <w:t>кг</w:t>
            </w:r>
          </w:p>
        </w:tc>
      </w:tr>
      <w:tr w:rsidR="009B5E19" w:rsidRPr="00055FAE" w14:paraId="4599820D" w14:textId="77777777" w:rsidTr="009B5E19">
        <w:tc>
          <w:tcPr>
            <w:tcW w:w="1024" w:type="dxa"/>
          </w:tcPr>
          <w:p w14:paraId="5D1450E2" w14:textId="77777777" w:rsidR="009B5E19" w:rsidRPr="00055FAE" w:rsidRDefault="009B5E19" w:rsidP="009B5E19">
            <w:pPr>
              <w:rPr>
                <w:sz w:val="20"/>
                <w:szCs w:val="20"/>
              </w:rPr>
            </w:pPr>
            <w:r w:rsidRPr="00055FAE">
              <w:rPr>
                <w:sz w:val="20"/>
                <w:szCs w:val="20"/>
              </w:rPr>
              <w:t>5</w:t>
            </w:r>
          </w:p>
        </w:tc>
        <w:tc>
          <w:tcPr>
            <w:tcW w:w="1646" w:type="dxa"/>
          </w:tcPr>
          <w:p w14:paraId="6F6FD5BA" w14:textId="77777777" w:rsidR="009B5E19" w:rsidRPr="00055FAE" w:rsidRDefault="009B5E19" w:rsidP="009B5E19">
            <w:pPr>
              <w:ind w:left="-6" w:firstLine="6"/>
              <w:rPr>
                <w:sz w:val="22"/>
              </w:rPr>
            </w:pPr>
            <w:r w:rsidRPr="00055FAE">
              <w:rPr>
                <w:sz w:val="22"/>
              </w:rPr>
              <w:t>колбаса полукопченная  куриная</w:t>
            </w:r>
          </w:p>
        </w:tc>
        <w:tc>
          <w:tcPr>
            <w:tcW w:w="5547" w:type="dxa"/>
          </w:tcPr>
          <w:p w14:paraId="3067226E" w14:textId="77777777" w:rsidR="009B5E19" w:rsidRPr="00055FAE" w:rsidRDefault="009B5E19" w:rsidP="009B5E19">
            <w:pPr>
              <w:ind w:firstLine="27"/>
              <w:rPr>
                <w:sz w:val="22"/>
              </w:rPr>
            </w:pPr>
            <w:r w:rsidRPr="00055FAE">
              <w:rPr>
                <w:sz w:val="22"/>
              </w:rPr>
              <w:t>Батоны с чистой, сухой поверхности, без пятен, слипов, повреждений оболочки, наплывов фарша. Консистенция упругая. Цвет и вид на разрезе от розового до темно-красного. Фарш  равномерно перемешан, без серых пятен и пустот и содержит кусочки полужирной свинины размером от 8 до 12 мм и шпика от 3 до 4 мм. Запах свойственный данному виду продукта без посторонних привкуса и запаха, вкус слегка острый, в меру соленый, с выраженным ароматом копчения, пряностей.</w:t>
            </w:r>
          </w:p>
          <w:p w14:paraId="7FA09220" w14:textId="77777777" w:rsidR="009B5E19" w:rsidRPr="00055FAE" w:rsidRDefault="009B5E19" w:rsidP="009B5E19">
            <w:pPr>
              <w:ind w:firstLine="27"/>
              <w:rPr>
                <w:sz w:val="22"/>
              </w:rPr>
            </w:pPr>
            <w:r w:rsidRPr="00055FAE">
              <w:rPr>
                <w:sz w:val="22"/>
              </w:rPr>
              <w:t>ГОСТ 31785-2012</w:t>
            </w:r>
          </w:p>
        </w:tc>
        <w:tc>
          <w:tcPr>
            <w:tcW w:w="850" w:type="dxa"/>
          </w:tcPr>
          <w:p w14:paraId="4E12D05B" w14:textId="77777777" w:rsidR="009B5E19" w:rsidRPr="00055FAE" w:rsidRDefault="009B5E19" w:rsidP="009B5E19">
            <w:pPr>
              <w:ind w:firstLine="0"/>
              <w:rPr>
                <w:sz w:val="22"/>
              </w:rPr>
            </w:pPr>
            <w:r w:rsidRPr="00055FAE">
              <w:rPr>
                <w:sz w:val="22"/>
              </w:rPr>
              <w:t>30</w:t>
            </w:r>
          </w:p>
        </w:tc>
        <w:tc>
          <w:tcPr>
            <w:tcW w:w="1276" w:type="dxa"/>
          </w:tcPr>
          <w:p w14:paraId="42D02147" w14:textId="77777777" w:rsidR="009B5E19" w:rsidRPr="00055FAE" w:rsidRDefault="009B5E19" w:rsidP="009B5E19">
            <w:pPr>
              <w:ind w:left="-249" w:firstLine="412"/>
            </w:pPr>
            <w:r w:rsidRPr="00055FAE">
              <w:t>кг</w:t>
            </w:r>
          </w:p>
        </w:tc>
      </w:tr>
      <w:tr w:rsidR="009B5E19" w:rsidRPr="00055FAE" w14:paraId="795578D7" w14:textId="77777777" w:rsidTr="009B5E19">
        <w:tc>
          <w:tcPr>
            <w:tcW w:w="1024" w:type="dxa"/>
          </w:tcPr>
          <w:p w14:paraId="2D1EFDB9" w14:textId="77777777" w:rsidR="009B5E19" w:rsidRPr="00055FAE" w:rsidRDefault="009B5E19" w:rsidP="009B5E19">
            <w:pPr>
              <w:spacing w:line="276" w:lineRule="auto"/>
              <w:rPr>
                <w:sz w:val="20"/>
                <w:szCs w:val="20"/>
                <w:lang w:eastAsia="en-US"/>
              </w:rPr>
            </w:pPr>
            <w:r w:rsidRPr="00055FAE">
              <w:rPr>
                <w:sz w:val="20"/>
                <w:szCs w:val="20"/>
                <w:lang w:eastAsia="en-US"/>
              </w:rPr>
              <w:t>6</w:t>
            </w:r>
          </w:p>
        </w:tc>
        <w:tc>
          <w:tcPr>
            <w:tcW w:w="1646" w:type="dxa"/>
          </w:tcPr>
          <w:p w14:paraId="18F8633F" w14:textId="77777777" w:rsidR="009B5E19" w:rsidRPr="00055FAE" w:rsidRDefault="009B5E19" w:rsidP="009B5E19">
            <w:pPr>
              <w:spacing w:line="276" w:lineRule="auto"/>
              <w:ind w:left="-6" w:firstLine="6"/>
              <w:rPr>
                <w:sz w:val="22"/>
                <w:lang w:eastAsia="en-US"/>
              </w:rPr>
            </w:pPr>
            <w:r w:rsidRPr="00055FAE">
              <w:rPr>
                <w:sz w:val="22"/>
                <w:lang w:eastAsia="en-US"/>
              </w:rPr>
              <w:t>Яйцо куриное</w:t>
            </w:r>
          </w:p>
        </w:tc>
        <w:tc>
          <w:tcPr>
            <w:tcW w:w="5547" w:type="dxa"/>
          </w:tcPr>
          <w:p w14:paraId="0C0434D7" w14:textId="55C21194" w:rsidR="009B5E19" w:rsidRPr="00055FAE" w:rsidRDefault="009B5E19" w:rsidP="000F7F06">
            <w:pPr>
              <w:spacing w:line="276" w:lineRule="auto"/>
              <w:ind w:firstLine="27"/>
              <w:rPr>
                <w:sz w:val="22"/>
                <w:lang w:eastAsia="en-US"/>
              </w:rPr>
            </w:pPr>
            <w:r w:rsidRPr="00055FAE">
              <w:rPr>
                <w:sz w:val="22"/>
                <w:lang w:eastAsia="en-US"/>
              </w:rPr>
              <w:t>Масса яйца не менее 0,</w:t>
            </w:r>
            <w:r w:rsidR="000F7F06">
              <w:rPr>
                <w:sz w:val="22"/>
                <w:lang w:eastAsia="en-US"/>
              </w:rPr>
              <w:t>040</w:t>
            </w:r>
            <w:bookmarkStart w:id="2" w:name="_GoBack"/>
            <w:bookmarkEnd w:id="2"/>
            <w:r w:rsidRPr="00055FAE">
              <w:rPr>
                <w:sz w:val="22"/>
                <w:lang w:eastAsia="en-US"/>
              </w:rPr>
              <w:t xml:space="preserve"> грамм. Яйцо первой категории. Скорлупа чистая без пятен крови и помета, не повреждена.</w:t>
            </w:r>
          </w:p>
        </w:tc>
        <w:tc>
          <w:tcPr>
            <w:tcW w:w="850" w:type="dxa"/>
          </w:tcPr>
          <w:p w14:paraId="186BE47D" w14:textId="77777777" w:rsidR="009B5E19" w:rsidRPr="00055FAE" w:rsidRDefault="009B5E19" w:rsidP="009B5E19">
            <w:pPr>
              <w:spacing w:line="276" w:lineRule="auto"/>
              <w:ind w:firstLine="0"/>
              <w:rPr>
                <w:sz w:val="22"/>
                <w:lang w:eastAsia="en-US"/>
              </w:rPr>
            </w:pPr>
            <w:r w:rsidRPr="00055FAE">
              <w:rPr>
                <w:sz w:val="22"/>
                <w:lang w:eastAsia="en-US"/>
              </w:rPr>
              <w:t>552</w:t>
            </w:r>
          </w:p>
          <w:p w14:paraId="7E2954B7" w14:textId="77777777" w:rsidR="009B5E19" w:rsidRPr="00055FAE" w:rsidRDefault="009B5E19" w:rsidP="009B5E19">
            <w:pPr>
              <w:spacing w:line="276" w:lineRule="auto"/>
              <w:ind w:firstLine="0"/>
              <w:rPr>
                <w:sz w:val="22"/>
                <w:lang w:eastAsia="en-US"/>
              </w:rPr>
            </w:pPr>
          </w:p>
          <w:p w14:paraId="12A3F15C" w14:textId="77777777" w:rsidR="009B5E19" w:rsidRPr="00055FAE" w:rsidRDefault="009B5E19" w:rsidP="009B5E19">
            <w:pPr>
              <w:spacing w:line="276" w:lineRule="auto"/>
              <w:ind w:firstLine="0"/>
              <w:rPr>
                <w:sz w:val="22"/>
                <w:lang w:eastAsia="en-US"/>
              </w:rPr>
            </w:pPr>
          </w:p>
          <w:p w14:paraId="366F1A15" w14:textId="77777777" w:rsidR="009B5E19" w:rsidRPr="00055FAE" w:rsidRDefault="009B5E19" w:rsidP="009B5E19">
            <w:pPr>
              <w:spacing w:line="276" w:lineRule="auto"/>
              <w:ind w:firstLine="0"/>
              <w:rPr>
                <w:sz w:val="22"/>
                <w:lang w:eastAsia="en-US"/>
              </w:rPr>
            </w:pPr>
            <w:r w:rsidRPr="00055FAE">
              <w:rPr>
                <w:sz w:val="22"/>
                <w:lang w:eastAsia="en-US"/>
              </w:rPr>
              <w:t>(13800шт)</w:t>
            </w:r>
          </w:p>
        </w:tc>
        <w:tc>
          <w:tcPr>
            <w:tcW w:w="1276" w:type="dxa"/>
          </w:tcPr>
          <w:p w14:paraId="5F48724A" w14:textId="4A53BAFC" w:rsidR="009B5E19" w:rsidRPr="00055FAE" w:rsidRDefault="00EA5F22" w:rsidP="009B5E19">
            <w:pPr>
              <w:spacing w:line="276" w:lineRule="auto"/>
              <w:ind w:left="-249" w:firstLine="412"/>
              <w:rPr>
                <w:sz w:val="22"/>
                <w:lang w:eastAsia="en-US"/>
              </w:rPr>
            </w:pPr>
            <w:r>
              <w:rPr>
                <w:sz w:val="22"/>
                <w:lang w:eastAsia="en-US"/>
              </w:rPr>
              <w:t>кг</w:t>
            </w:r>
          </w:p>
        </w:tc>
      </w:tr>
    </w:tbl>
    <w:p w14:paraId="36894211" w14:textId="5E786197" w:rsidR="004B1F3B" w:rsidRPr="00055FAE" w:rsidRDefault="004B1F3B" w:rsidP="00D82479">
      <w:pPr>
        <w:jc w:val="center"/>
        <w:outlineLvl w:val="1"/>
        <w:rPr>
          <w:b/>
          <w:szCs w:val="24"/>
        </w:rPr>
      </w:pPr>
    </w:p>
    <w:p w14:paraId="7C64BEDF" w14:textId="77777777" w:rsidR="00270343" w:rsidRPr="00055FAE" w:rsidRDefault="00270343" w:rsidP="00CA1647">
      <w:pPr>
        <w:autoSpaceDE w:val="0"/>
        <w:autoSpaceDN w:val="0"/>
        <w:adjustRightInd w:val="0"/>
        <w:ind w:firstLine="0"/>
      </w:pPr>
    </w:p>
    <w:p w14:paraId="565A1B27" w14:textId="77777777" w:rsidR="009E4235" w:rsidRPr="00055FAE" w:rsidRDefault="009E4235" w:rsidP="00DE2AE3">
      <w:pPr>
        <w:keepLines/>
        <w:numPr>
          <w:ilvl w:val="0"/>
          <w:numId w:val="11"/>
        </w:numPr>
        <w:suppressAutoHyphens/>
        <w:ind w:left="0" w:firstLine="567"/>
        <w:rPr>
          <w:rFonts w:eastAsia="Times New Roman"/>
          <w:bCs/>
          <w:szCs w:val="24"/>
        </w:rPr>
      </w:pPr>
      <w:r w:rsidRPr="00055FAE">
        <w:tab/>
      </w:r>
      <w:r w:rsidRPr="00055FAE">
        <w:rPr>
          <w:rFonts w:eastAsia="Times New Roman"/>
          <w:bCs/>
          <w:szCs w:val="24"/>
        </w:rPr>
        <w:t>Общие требования к товару:</w:t>
      </w:r>
    </w:p>
    <w:p w14:paraId="59D07EFC" w14:textId="24D01FAE" w:rsidR="009E4235" w:rsidRPr="00055FAE" w:rsidRDefault="00ED687F" w:rsidP="00DE2AE3">
      <w:pPr>
        <w:ind w:firstLine="567"/>
        <w:rPr>
          <w:rFonts w:eastAsia="Times New Roman"/>
          <w:szCs w:val="24"/>
        </w:rPr>
      </w:pPr>
      <w:r w:rsidRPr="00055FAE">
        <w:rPr>
          <w:rFonts w:eastAsia="Times New Roman"/>
          <w:szCs w:val="24"/>
        </w:rPr>
        <w:t>1</w:t>
      </w:r>
      <w:r w:rsidR="009E4235" w:rsidRPr="00055FAE">
        <w:rPr>
          <w:rFonts w:eastAsia="Times New Roman"/>
          <w:szCs w:val="24"/>
        </w:rPr>
        <w:t xml:space="preserve">.1. Товар должен соответствовать требованиям Технического регламента Таможенного союза «О безопасности пищевой продукции» от 09.12.2011 </w:t>
      </w:r>
      <w:r w:rsidR="007B7B9C" w:rsidRPr="00055FAE">
        <w:rPr>
          <w:rFonts w:eastAsia="Times New Roman"/>
          <w:szCs w:val="24"/>
        </w:rPr>
        <w:t xml:space="preserve">N 880 </w:t>
      </w:r>
      <w:r w:rsidR="009E4235" w:rsidRPr="00055FAE">
        <w:rPr>
          <w:rFonts w:eastAsia="Times New Roman"/>
          <w:szCs w:val="24"/>
        </w:rPr>
        <w:t>ТР ТС 021/2011.</w:t>
      </w:r>
    </w:p>
    <w:p w14:paraId="2EA45EE4" w14:textId="19792E42" w:rsidR="009E4235" w:rsidRPr="00055FAE" w:rsidRDefault="00ED687F" w:rsidP="00DE2AE3">
      <w:pPr>
        <w:ind w:firstLine="567"/>
        <w:rPr>
          <w:rFonts w:eastAsia="Times New Roman"/>
          <w:szCs w:val="24"/>
        </w:rPr>
      </w:pPr>
      <w:r w:rsidRPr="00055FAE">
        <w:rPr>
          <w:rFonts w:eastAsia="Times New Roman"/>
          <w:szCs w:val="24"/>
        </w:rPr>
        <w:t>1</w:t>
      </w:r>
      <w:r w:rsidR="009E4235" w:rsidRPr="00055FAE">
        <w:rPr>
          <w:rFonts w:eastAsia="Times New Roman"/>
          <w:szCs w:val="24"/>
        </w:rPr>
        <w:t>.2. Потребительская и транспортная тара, упаковочные материалы и скрепляющие средства должны соответствовать требованиям Техническому регламенту Таможенного союза «О безопасности упаковки» от 16.08.2011 ТР ТС 005/2011.</w:t>
      </w:r>
    </w:p>
    <w:p w14:paraId="72D92665" w14:textId="78558628" w:rsidR="009E4235" w:rsidRPr="00055FAE" w:rsidRDefault="00ED687F" w:rsidP="00DE2AE3">
      <w:pPr>
        <w:ind w:firstLine="567"/>
        <w:rPr>
          <w:rFonts w:eastAsia="Times New Roman"/>
          <w:bCs/>
          <w:iCs/>
          <w:szCs w:val="24"/>
          <w:lang w:eastAsia="ar-SA"/>
        </w:rPr>
      </w:pPr>
      <w:r w:rsidRPr="00055FAE">
        <w:rPr>
          <w:rFonts w:eastAsia="Times New Roman"/>
          <w:szCs w:val="24"/>
        </w:rPr>
        <w:t>1</w:t>
      </w:r>
      <w:r w:rsidR="009E4235" w:rsidRPr="00055FAE">
        <w:rPr>
          <w:rFonts w:eastAsia="Times New Roman"/>
          <w:szCs w:val="24"/>
        </w:rPr>
        <w:t>.3. Маркировка должна соответствовать требованиям Технического регламента Таможенного союза «Пищевая продукция в части ее маркировки» от 09.12.2011 ТР ТС 022/</w:t>
      </w:r>
      <w:r w:rsidRPr="00055FAE">
        <w:rPr>
          <w:rFonts w:eastAsia="Times New Roman"/>
          <w:szCs w:val="24"/>
        </w:rPr>
        <w:t>2011</w:t>
      </w:r>
      <w:r w:rsidR="007B7B9C" w:rsidRPr="00055FAE">
        <w:rPr>
          <w:rFonts w:eastAsia="Times New Roman"/>
          <w:szCs w:val="24"/>
        </w:rPr>
        <w:t>.</w:t>
      </w:r>
      <w:r w:rsidR="00562324" w:rsidRPr="00055FAE">
        <w:rPr>
          <w:rFonts w:eastAsia="Times New Roman"/>
          <w:szCs w:val="24"/>
        </w:rPr>
        <w:t xml:space="preserve"> </w:t>
      </w:r>
    </w:p>
    <w:p w14:paraId="280D6FB7" w14:textId="2DD4B15C" w:rsidR="00ED687F" w:rsidRPr="00ED687F" w:rsidRDefault="00ED687F" w:rsidP="00DE2AE3">
      <w:pPr>
        <w:keepLines/>
        <w:numPr>
          <w:ilvl w:val="0"/>
          <w:numId w:val="11"/>
        </w:numPr>
        <w:suppressAutoHyphens/>
        <w:spacing w:after="60"/>
        <w:ind w:left="0" w:firstLine="567"/>
        <w:rPr>
          <w:rFonts w:eastAsia="Times New Roman"/>
          <w:bCs/>
          <w:szCs w:val="24"/>
        </w:rPr>
      </w:pPr>
      <w:r w:rsidRPr="00055FAE">
        <w:rPr>
          <w:rFonts w:eastAsia="Times New Roman"/>
          <w:bCs/>
          <w:szCs w:val="24"/>
        </w:rPr>
        <w:t xml:space="preserve">Качество поставляемой Поставщиком Продукции должно отвечать требованиям СанПиН, ГОСТов, ТУ, действующих во время исполнения настоящего договора и должно быть подтверждено декларациями (сертификатами) соответствия на каждую партию Продукции, качественными удостоверениями, выданными органами Роспотребнадзора, с отметкой ветеринарной службы, в том числе для предприятий, реализующих Продукцию собственного производства - заключение аккредитованного </w:t>
      </w:r>
      <w:proofErr w:type="spellStart"/>
      <w:r w:rsidRPr="00055FAE">
        <w:rPr>
          <w:rFonts w:eastAsia="Times New Roman"/>
          <w:bCs/>
          <w:szCs w:val="24"/>
        </w:rPr>
        <w:t>испытательно</w:t>
      </w:r>
      <w:proofErr w:type="spellEnd"/>
      <w:r w:rsidRPr="00055FAE">
        <w:rPr>
          <w:rFonts w:eastAsia="Times New Roman"/>
          <w:bCs/>
          <w:szCs w:val="24"/>
        </w:rPr>
        <w:t xml:space="preserve"> - лабораторного центра о проведении лабораторных исследований качества поставляемой Продукции. Тара и упаковка, в которой поставляется Продукция, должны соответствовать действующим санитарно-эпидемиологическим требованиям ГН 2.3.3.972 – «Предельно допустимые количества химических веществ, выделяющихся из материалов</w:t>
      </w:r>
      <w:r w:rsidRPr="00ED687F">
        <w:rPr>
          <w:rFonts w:eastAsia="Times New Roman"/>
          <w:bCs/>
          <w:szCs w:val="24"/>
        </w:rPr>
        <w:t xml:space="preserve">, контактирующих с пищевыми продуктами», утвержденными Главным государственным санитарным врачом РФ 29.04.2000 г. и обеспечивать сохранность Продукции при транспортировке и хранении.   </w:t>
      </w:r>
    </w:p>
    <w:p w14:paraId="5E911002" w14:textId="55B63EEB" w:rsidR="00DE2AE3" w:rsidRPr="00055FAE" w:rsidRDefault="009E4235" w:rsidP="00DE2AE3">
      <w:pPr>
        <w:keepLines/>
        <w:numPr>
          <w:ilvl w:val="0"/>
          <w:numId w:val="11"/>
        </w:numPr>
        <w:suppressAutoHyphens/>
        <w:spacing w:after="60"/>
        <w:ind w:left="0" w:firstLine="567"/>
        <w:rPr>
          <w:rFonts w:eastAsia="Times New Roman"/>
          <w:szCs w:val="24"/>
        </w:rPr>
      </w:pPr>
      <w:r w:rsidRPr="00055FAE">
        <w:rPr>
          <w:rFonts w:eastAsia="Times New Roman"/>
          <w:bCs/>
          <w:szCs w:val="24"/>
        </w:rPr>
        <w:t xml:space="preserve">Поставка товара осуществляется силами поставщика, по адресу: </w:t>
      </w:r>
      <w:r w:rsidR="00D82479" w:rsidRPr="00055FAE">
        <w:rPr>
          <w:rFonts w:eastAsia="Times New Roman"/>
          <w:bCs/>
          <w:szCs w:val="24"/>
        </w:rPr>
        <w:t>626034, Россия, Тюменская область, Нижнетавдинский район, п. Кунчур, ул. Молодежная д. 16</w:t>
      </w:r>
    </w:p>
    <w:p w14:paraId="30B6AD41" w14:textId="340AE0FE" w:rsidR="009E4235" w:rsidRPr="00D82479" w:rsidRDefault="009E4235" w:rsidP="00DE2AE3">
      <w:pPr>
        <w:keepLines/>
        <w:numPr>
          <w:ilvl w:val="0"/>
          <w:numId w:val="11"/>
        </w:numPr>
        <w:suppressAutoHyphens/>
        <w:spacing w:after="60"/>
        <w:ind w:left="0" w:firstLine="567"/>
        <w:rPr>
          <w:rFonts w:eastAsia="Times New Roman"/>
          <w:szCs w:val="24"/>
        </w:rPr>
      </w:pPr>
      <w:r w:rsidRPr="00D82479">
        <w:rPr>
          <w:rFonts w:eastAsia="Times New Roman"/>
          <w:szCs w:val="24"/>
        </w:rPr>
        <w:t xml:space="preserve">Поставка осуществляется только в рабочие дни с </w:t>
      </w:r>
      <w:r w:rsidR="00FC1AEC" w:rsidRPr="00D82479">
        <w:rPr>
          <w:rFonts w:eastAsia="Times New Roman"/>
          <w:szCs w:val="24"/>
        </w:rPr>
        <w:t xml:space="preserve">06.00-09.00 </w:t>
      </w:r>
      <w:r w:rsidRPr="00D82479">
        <w:rPr>
          <w:rFonts w:eastAsia="Times New Roman"/>
          <w:szCs w:val="24"/>
        </w:rPr>
        <w:t>(местного времени). Поставщик обязан известить Заказчика о дате поставки телефонограммой, по факсимильной связи или с использованием электронной почты не позднее чем за 2 (два) рабочих дня до предполагаемой даты. При несоблюдении Поставщиком данной обязанности Заказчик не несет ответственности за возможные убытки Поставщика, связанные с данным обстоятельством.</w:t>
      </w:r>
    </w:p>
    <w:p w14:paraId="6B216729"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Порядок сдачи и приемки товара: в соответствии с условиями договора.</w:t>
      </w:r>
    </w:p>
    <w:p w14:paraId="7B7F73D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t>При поставке товара прилагается полный комплект документов в соответствии с законодательством РФ (товарная накладная, счет-фактура или УПД, товарно-транспортная накладная, копии документов, подтверждающие качество и безопасность товара).</w:t>
      </w:r>
    </w:p>
    <w:p w14:paraId="638C31A8" w14:textId="77777777" w:rsidR="009E4235" w:rsidRPr="009E4235" w:rsidRDefault="009E4235" w:rsidP="00DE2AE3">
      <w:pPr>
        <w:keepLines/>
        <w:numPr>
          <w:ilvl w:val="0"/>
          <w:numId w:val="11"/>
        </w:numPr>
        <w:suppressAutoHyphens/>
        <w:spacing w:after="60"/>
        <w:ind w:left="0" w:firstLine="567"/>
        <w:rPr>
          <w:rFonts w:eastAsia="Times New Roman"/>
          <w:bCs/>
          <w:szCs w:val="24"/>
        </w:rPr>
      </w:pPr>
      <w:r w:rsidRPr="009E4235">
        <w:rPr>
          <w:rFonts w:eastAsia="Times New Roman"/>
          <w:bCs/>
          <w:szCs w:val="24"/>
        </w:rPr>
        <w:lastRenderedPageBreak/>
        <w:t>В случае выявления Заказчиком при приемке товара недостачи, некачественной или несоответствующей сопроводительным документам продукции, отсутствия или ненадлежащим образом оформленных документов на продукцию, поставщик обязан произвести замену либо допоставить товар. Замена, допоставка товара должна быть произведена в течение 3 (трех) рабочих дней с момента получения претензии со стороны Заказчика.</w:t>
      </w:r>
    </w:p>
    <w:p w14:paraId="6ABDF6E0" w14:textId="1459F48B" w:rsidR="00CA1647" w:rsidRDefault="00CA1647" w:rsidP="009E4235">
      <w:pPr>
        <w:tabs>
          <w:tab w:val="left" w:pos="768"/>
        </w:tabs>
        <w:autoSpaceDE w:val="0"/>
        <w:autoSpaceDN w:val="0"/>
        <w:adjustRightInd w:val="0"/>
        <w:ind w:firstLine="0"/>
      </w:pPr>
    </w:p>
    <w:p w14:paraId="14B4DC79" w14:textId="77777777" w:rsidR="00CA1647" w:rsidRDefault="00CA1647" w:rsidP="00436B82">
      <w:pPr>
        <w:autoSpaceDE w:val="0"/>
        <w:autoSpaceDN w:val="0"/>
        <w:adjustRightInd w:val="0"/>
        <w:ind w:firstLine="0"/>
        <w:jc w:val="right"/>
      </w:pPr>
    </w:p>
    <w:p w14:paraId="3A7E6992" w14:textId="77777777" w:rsidR="00CA1647" w:rsidRDefault="00CA1647" w:rsidP="00436B82">
      <w:pPr>
        <w:autoSpaceDE w:val="0"/>
        <w:autoSpaceDN w:val="0"/>
        <w:adjustRightInd w:val="0"/>
        <w:ind w:firstLine="0"/>
        <w:jc w:val="right"/>
      </w:pPr>
    </w:p>
    <w:p w14:paraId="1EA4D2D8" w14:textId="2D7C30F3" w:rsidR="00CA1647" w:rsidRDefault="00CA1647" w:rsidP="00436B82">
      <w:pPr>
        <w:autoSpaceDE w:val="0"/>
        <w:autoSpaceDN w:val="0"/>
        <w:adjustRightInd w:val="0"/>
        <w:ind w:firstLine="0"/>
        <w:jc w:val="right"/>
      </w:pPr>
    </w:p>
    <w:p w14:paraId="106EA85B" w14:textId="003D68E1" w:rsidR="00B90150" w:rsidRDefault="00B90150" w:rsidP="00436B82">
      <w:pPr>
        <w:autoSpaceDE w:val="0"/>
        <w:autoSpaceDN w:val="0"/>
        <w:adjustRightInd w:val="0"/>
        <w:ind w:firstLine="0"/>
        <w:jc w:val="right"/>
      </w:pPr>
    </w:p>
    <w:p w14:paraId="68D29089" w14:textId="70FFB9EC" w:rsidR="00B90150" w:rsidRDefault="00B90150" w:rsidP="009F3B9E">
      <w:pPr>
        <w:autoSpaceDE w:val="0"/>
        <w:autoSpaceDN w:val="0"/>
        <w:adjustRightInd w:val="0"/>
        <w:ind w:firstLine="0"/>
      </w:pPr>
    </w:p>
    <w:p w14:paraId="66D4FA95" w14:textId="77777777" w:rsidR="00CA1647" w:rsidRDefault="00CA1647" w:rsidP="00FC1AEC">
      <w:pPr>
        <w:autoSpaceDE w:val="0"/>
        <w:autoSpaceDN w:val="0"/>
        <w:adjustRightInd w:val="0"/>
        <w:ind w:firstLine="0"/>
      </w:pPr>
    </w:p>
    <w:p w14:paraId="139E1A59" w14:textId="77777777" w:rsidR="00CA1647" w:rsidRDefault="00CA1647" w:rsidP="00436B82">
      <w:pPr>
        <w:autoSpaceDE w:val="0"/>
        <w:autoSpaceDN w:val="0"/>
        <w:adjustRightInd w:val="0"/>
        <w:ind w:firstLine="0"/>
        <w:jc w:val="right"/>
      </w:pPr>
    </w:p>
    <w:p w14:paraId="3365713E" w14:textId="77777777" w:rsidR="000A43EB" w:rsidRDefault="000A43EB" w:rsidP="00436B82">
      <w:pPr>
        <w:autoSpaceDE w:val="0"/>
        <w:autoSpaceDN w:val="0"/>
        <w:adjustRightInd w:val="0"/>
        <w:ind w:firstLine="0"/>
        <w:jc w:val="right"/>
      </w:pPr>
    </w:p>
    <w:p w14:paraId="55CA1A87" w14:textId="77777777" w:rsidR="00587236" w:rsidRDefault="00587236" w:rsidP="00436B82">
      <w:pPr>
        <w:autoSpaceDE w:val="0"/>
        <w:autoSpaceDN w:val="0"/>
        <w:adjustRightInd w:val="0"/>
        <w:ind w:firstLine="0"/>
        <w:jc w:val="right"/>
      </w:pPr>
    </w:p>
    <w:p w14:paraId="45688DDA" w14:textId="77777777" w:rsidR="00587236" w:rsidRDefault="00587236" w:rsidP="00436B82">
      <w:pPr>
        <w:autoSpaceDE w:val="0"/>
        <w:autoSpaceDN w:val="0"/>
        <w:adjustRightInd w:val="0"/>
        <w:ind w:firstLine="0"/>
        <w:jc w:val="right"/>
      </w:pPr>
    </w:p>
    <w:p w14:paraId="5716B1BF" w14:textId="77777777" w:rsidR="00587236" w:rsidRDefault="00587236" w:rsidP="00436B82">
      <w:pPr>
        <w:autoSpaceDE w:val="0"/>
        <w:autoSpaceDN w:val="0"/>
        <w:adjustRightInd w:val="0"/>
        <w:ind w:firstLine="0"/>
        <w:jc w:val="right"/>
      </w:pPr>
    </w:p>
    <w:p w14:paraId="1CADC627" w14:textId="77777777" w:rsidR="00587236" w:rsidRDefault="00587236" w:rsidP="00436B82">
      <w:pPr>
        <w:autoSpaceDE w:val="0"/>
        <w:autoSpaceDN w:val="0"/>
        <w:adjustRightInd w:val="0"/>
        <w:ind w:firstLine="0"/>
        <w:jc w:val="right"/>
      </w:pPr>
    </w:p>
    <w:p w14:paraId="4F5176BA" w14:textId="77777777" w:rsidR="00336E9A" w:rsidRDefault="00336E9A" w:rsidP="00436B82">
      <w:pPr>
        <w:autoSpaceDE w:val="0"/>
        <w:autoSpaceDN w:val="0"/>
        <w:adjustRightInd w:val="0"/>
        <w:ind w:firstLine="0"/>
        <w:jc w:val="right"/>
      </w:pPr>
    </w:p>
    <w:p w14:paraId="0344A127" w14:textId="77777777" w:rsidR="00336E9A" w:rsidRDefault="00336E9A" w:rsidP="00436B82">
      <w:pPr>
        <w:autoSpaceDE w:val="0"/>
        <w:autoSpaceDN w:val="0"/>
        <w:adjustRightInd w:val="0"/>
        <w:ind w:firstLine="0"/>
        <w:jc w:val="right"/>
      </w:pPr>
    </w:p>
    <w:p w14:paraId="7AE71800" w14:textId="77777777" w:rsidR="00336E9A" w:rsidRDefault="00336E9A" w:rsidP="00436B82">
      <w:pPr>
        <w:autoSpaceDE w:val="0"/>
        <w:autoSpaceDN w:val="0"/>
        <w:adjustRightInd w:val="0"/>
        <w:ind w:firstLine="0"/>
        <w:jc w:val="right"/>
      </w:pPr>
    </w:p>
    <w:p w14:paraId="0E90B91B" w14:textId="77777777" w:rsidR="00336E9A" w:rsidRDefault="00336E9A" w:rsidP="00436B82">
      <w:pPr>
        <w:autoSpaceDE w:val="0"/>
        <w:autoSpaceDN w:val="0"/>
        <w:adjustRightInd w:val="0"/>
        <w:ind w:firstLine="0"/>
        <w:jc w:val="right"/>
      </w:pPr>
    </w:p>
    <w:p w14:paraId="611A0A03" w14:textId="77777777" w:rsidR="00336E9A" w:rsidRDefault="00336E9A" w:rsidP="00436B82">
      <w:pPr>
        <w:autoSpaceDE w:val="0"/>
        <w:autoSpaceDN w:val="0"/>
        <w:adjustRightInd w:val="0"/>
        <w:ind w:firstLine="0"/>
        <w:jc w:val="right"/>
      </w:pPr>
    </w:p>
    <w:p w14:paraId="3EFF00B0" w14:textId="77777777" w:rsidR="00336E9A" w:rsidRDefault="00336E9A" w:rsidP="00436B82">
      <w:pPr>
        <w:autoSpaceDE w:val="0"/>
        <w:autoSpaceDN w:val="0"/>
        <w:adjustRightInd w:val="0"/>
        <w:ind w:firstLine="0"/>
        <w:jc w:val="right"/>
      </w:pPr>
    </w:p>
    <w:p w14:paraId="55B6381B" w14:textId="77777777" w:rsidR="00A530EB" w:rsidRPr="00673E29" w:rsidRDefault="000F7F06"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2EC44C26" w14:textId="3BED1640" w:rsidR="00D82479" w:rsidRDefault="00D82479" w:rsidP="000A43EB">
      <w:pPr>
        <w:ind w:firstLine="0"/>
        <w:jc w:val="center"/>
        <w:rPr>
          <w:b/>
          <w:szCs w:val="24"/>
        </w:rPr>
      </w:pPr>
      <w:r w:rsidRPr="00D82479">
        <w:rPr>
          <w:b/>
          <w:szCs w:val="24"/>
        </w:rPr>
        <w:t xml:space="preserve">на поставку  продуктов питания </w:t>
      </w:r>
      <w:r w:rsidR="00027373">
        <w:rPr>
          <w:b/>
          <w:szCs w:val="24"/>
        </w:rPr>
        <w:t>(</w:t>
      </w:r>
      <w:r w:rsidR="00055FAE" w:rsidRPr="00D9198C">
        <w:rPr>
          <w:b/>
          <w:szCs w:val="24"/>
        </w:rPr>
        <w:t>мяс</w:t>
      </w:r>
      <w:r w:rsidR="00055FAE">
        <w:rPr>
          <w:b/>
          <w:szCs w:val="24"/>
        </w:rPr>
        <w:t>о</w:t>
      </w:r>
      <w:r w:rsidR="00055FAE" w:rsidRPr="00D9198C">
        <w:rPr>
          <w:b/>
          <w:szCs w:val="24"/>
        </w:rPr>
        <w:t xml:space="preserve"> птиц, </w:t>
      </w:r>
      <w:r w:rsidR="00055FAE">
        <w:rPr>
          <w:b/>
          <w:szCs w:val="24"/>
        </w:rPr>
        <w:t>фарш</w:t>
      </w:r>
      <w:r w:rsidR="00055FAE" w:rsidRPr="00D9198C">
        <w:rPr>
          <w:b/>
          <w:szCs w:val="24"/>
        </w:rPr>
        <w:t xml:space="preserve"> курин</w:t>
      </w:r>
      <w:r w:rsidR="00055FAE">
        <w:rPr>
          <w:b/>
          <w:szCs w:val="24"/>
        </w:rPr>
        <w:t>ый</w:t>
      </w:r>
      <w:r w:rsidR="00055FAE" w:rsidRPr="00D9198C">
        <w:rPr>
          <w:b/>
          <w:szCs w:val="24"/>
        </w:rPr>
        <w:t>, яйца и колбасны</w:t>
      </w:r>
      <w:r w:rsidR="00055FAE">
        <w:rPr>
          <w:b/>
          <w:szCs w:val="24"/>
        </w:rPr>
        <w:t>е изделия</w:t>
      </w:r>
      <w:r w:rsidRPr="00027373">
        <w:rPr>
          <w:b/>
          <w:szCs w:val="24"/>
        </w:rPr>
        <w:t>)</w:t>
      </w:r>
      <w:r w:rsidRPr="00D82479">
        <w:rPr>
          <w:b/>
          <w:szCs w:val="24"/>
        </w:rPr>
        <w:t xml:space="preserve"> для нужд АСУСОН ТО «Кунчурский психоневрологический интернат»</w:t>
      </w:r>
    </w:p>
    <w:p w14:paraId="4E9ABDD5" w14:textId="4DB1883C"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77777777" w:rsidR="00A530EB" w:rsidRPr="004F71D6" w:rsidRDefault="00301FED" w:rsidP="000A43EB">
      <w:pPr>
        <w:ind w:firstLine="0"/>
        <w:jc w:val="center"/>
        <w:rPr>
          <w:szCs w:val="24"/>
        </w:rPr>
        <w:sectPr w:rsidR="00A530EB" w:rsidRPr="004F71D6" w:rsidSect="00A27825">
          <w:footerReference w:type="default" r:id="rId12"/>
          <w:footnotePr>
            <w:numFmt w:val="chicago"/>
            <w:numRestart w:val="eachPage"/>
          </w:footnotePr>
          <w:pgSz w:w="11906" w:h="16838"/>
          <w:pgMar w:top="426" w:right="282" w:bottom="567" w:left="1134" w:header="709" w:footer="261" w:gutter="0"/>
          <w:cols w:space="708"/>
          <w:docGrid w:linePitch="360"/>
        </w:sectPr>
      </w:pPr>
      <w:r w:rsidRPr="00055FAE">
        <w:rPr>
          <w:szCs w:val="24"/>
        </w:rPr>
        <w:t>Приложено   отдельным</w:t>
      </w:r>
      <w:r w:rsidR="000A43EB" w:rsidRPr="00055FAE">
        <w:rPr>
          <w:szCs w:val="24"/>
        </w:rPr>
        <w:t xml:space="preserve"> файлом</w:t>
      </w:r>
    </w:p>
    <w:p w14:paraId="1955F83B" w14:textId="77777777" w:rsidR="00A530EB" w:rsidRPr="004F71D6" w:rsidRDefault="00A530EB" w:rsidP="00D3609D">
      <w:pPr>
        <w:ind w:firstLine="0"/>
        <w:rPr>
          <w:lang w:eastAsia="en-US"/>
        </w:rPr>
      </w:pPr>
    </w:p>
    <w:p w14:paraId="1220B81E" w14:textId="77777777" w:rsidR="00A530EB" w:rsidRPr="000A43EB" w:rsidRDefault="000F7F06"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0C4411B8" w14:textId="77777777" w:rsidR="00A530EB" w:rsidRPr="004F71D6" w:rsidRDefault="00081469" w:rsidP="00105B72">
      <w:pPr>
        <w:autoSpaceDE w:val="0"/>
        <w:autoSpaceDN w:val="0"/>
        <w:adjustRightInd w:val="0"/>
        <w:ind w:firstLine="0"/>
        <w:jc w:val="center"/>
        <w:rPr>
          <w:b/>
          <w:bCs/>
          <w:szCs w:val="24"/>
          <w:lang w:eastAsia="en-US"/>
        </w:rPr>
      </w:pPr>
      <w:r w:rsidRPr="004F71D6">
        <w:rPr>
          <w:b/>
          <w:bCs/>
          <w:szCs w:val="24"/>
          <w:lang w:eastAsia="en-US"/>
        </w:rPr>
        <w:t>ПРОЕКТ</w:t>
      </w:r>
    </w:p>
    <w:p w14:paraId="2A6889E0" w14:textId="77777777" w:rsidR="00A530EB" w:rsidRPr="004F71D6" w:rsidRDefault="00A530EB" w:rsidP="00105B72">
      <w:pPr>
        <w:autoSpaceDE w:val="0"/>
        <w:autoSpaceDN w:val="0"/>
        <w:adjustRightInd w:val="0"/>
        <w:ind w:firstLine="0"/>
        <w:rPr>
          <w:b/>
          <w:bCs/>
          <w:szCs w:val="24"/>
          <w:lang w:eastAsia="en-US"/>
        </w:rPr>
      </w:pPr>
    </w:p>
    <w:p w14:paraId="077E1B8A" w14:textId="77777777" w:rsidR="00322165" w:rsidRDefault="00322165" w:rsidP="00105B72">
      <w:pPr>
        <w:ind w:right="-545" w:firstLine="0"/>
        <w:rPr>
          <w:rFonts w:eastAsia="Times New Roman"/>
          <w:sz w:val="20"/>
          <w:szCs w:val="20"/>
        </w:rPr>
      </w:pPr>
      <w:bookmarkStart w:id="3" w:name="Par851"/>
      <w:bookmarkEnd w:id="3"/>
    </w:p>
    <w:p w14:paraId="341A7953" w14:textId="45DE2FA4"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Договор поставки №</w:t>
      </w:r>
      <w:r>
        <w:rPr>
          <w:rFonts w:eastAsia="Times New Roman"/>
          <w:b/>
          <w:bCs/>
          <w:sz w:val="22"/>
          <w:szCs w:val="24"/>
        </w:rPr>
        <w:t>__________</w:t>
      </w:r>
    </w:p>
    <w:p w14:paraId="76AD420F"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продуктов питания</w:t>
      </w:r>
    </w:p>
    <w:p w14:paraId="6FCC42A4" w14:textId="7CC9C65D" w:rsidR="00055FAE" w:rsidRPr="00055FAE" w:rsidRDefault="00055FAE" w:rsidP="00105B72">
      <w:pPr>
        <w:keepNext/>
        <w:ind w:firstLine="0"/>
        <w:jc w:val="center"/>
        <w:outlineLvl w:val="0"/>
        <w:rPr>
          <w:rFonts w:eastAsia="Times New Roman"/>
          <w:bCs/>
          <w:iCs/>
          <w:sz w:val="22"/>
        </w:rPr>
      </w:pPr>
      <w:r w:rsidRPr="00055FAE">
        <w:rPr>
          <w:rFonts w:eastAsia="Times New Roman"/>
          <w:bCs/>
          <w:iCs/>
          <w:sz w:val="22"/>
        </w:rPr>
        <w:t>г. Тюмень                                                                                                             «</w:t>
      </w:r>
      <w:r>
        <w:rPr>
          <w:rFonts w:eastAsia="Times New Roman"/>
          <w:bCs/>
          <w:iCs/>
          <w:sz w:val="22"/>
        </w:rPr>
        <w:t>__</w:t>
      </w:r>
      <w:r w:rsidRPr="00055FAE">
        <w:rPr>
          <w:rFonts w:eastAsia="Times New Roman"/>
          <w:bCs/>
          <w:iCs/>
          <w:sz w:val="22"/>
        </w:rPr>
        <w:t xml:space="preserve">» </w:t>
      </w:r>
      <w:r>
        <w:rPr>
          <w:rFonts w:eastAsia="Times New Roman"/>
          <w:bCs/>
          <w:iCs/>
          <w:sz w:val="22"/>
        </w:rPr>
        <w:t>______________</w:t>
      </w:r>
      <w:r w:rsidRPr="00055FAE">
        <w:rPr>
          <w:rFonts w:eastAsia="Times New Roman"/>
          <w:bCs/>
          <w:iCs/>
          <w:sz w:val="22"/>
        </w:rPr>
        <w:t xml:space="preserve"> 2021 года</w:t>
      </w:r>
    </w:p>
    <w:p w14:paraId="0A257DE6" w14:textId="77777777" w:rsidR="00055FAE" w:rsidRPr="00055FAE" w:rsidRDefault="00055FAE" w:rsidP="00105B72">
      <w:pPr>
        <w:ind w:firstLine="0"/>
        <w:rPr>
          <w:rFonts w:eastAsia="Times New Roman"/>
          <w:sz w:val="22"/>
          <w:szCs w:val="24"/>
        </w:rPr>
      </w:pPr>
      <w:r w:rsidRPr="00055FAE">
        <w:rPr>
          <w:rFonts w:eastAsia="Times New Roman"/>
          <w:szCs w:val="24"/>
        </w:rPr>
        <w:t>__________________________________________________________</w:t>
      </w:r>
      <w:r w:rsidRPr="00055FAE">
        <w:rPr>
          <w:rFonts w:eastAsia="Times New Roman"/>
          <w:bCs/>
          <w:sz w:val="22"/>
          <w:szCs w:val="24"/>
        </w:rPr>
        <w:t>, именуемое в дальнейшем «Поставщик», в лице _________________________________ _________________________________, действующего на основании Устава,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055FAE">
        <w:rPr>
          <w:rFonts w:eastAsia="Times New Roman"/>
          <w:sz w:val="22"/>
          <w:szCs w:val="24"/>
        </w:rPr>
        <w:t xml:space="preserve">,  именуемое  в  дальнейшем  </w:t>
      </w:r>
      <w:r w:rsidRPr="00055FAE">
        <w:rPr>
          <w:rFonts w:eastAsia="Times New Roman"/>
          <w:bCs/>
          <w:sz w:val="22"/>
          <w:szCs w:val="24"/>
        </w:rPr>
        <w:t>«Покупатель»</w:t>
      </w:r>
      <w:r w:rsidRPr="00055FAE">
        <w:rPr>
          <w:rFonts w:eastAsia="Times New Roman"/>
          <w:sz w:val="22"/>
          <w:szCs w:val="24"/>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14:paraId="5B5B9ED2" w14:textId="77777777" w:rsidR="00055FAE" w:rsidRPr="00055FAE" w:rsidRDefault="00055FAE" w:rsidP="00105B72">
      <w:pPr>
        <w:ind w:firstLine="0"/>
        <w:rPr>
          <w:rFonts w:eastAsia="Times New Roman"/>
          <w:b/>
          <w:bCs/>
          <w:sz w:val="22"/>
          <w:szCs w:val="24"/>
        </w:rPr>
      </w:pPr>
    </w:p>
    <w:p w14:paraId="64E8B5F4" w14:textId="77777777" w:rsidR="00055FAE" w:rsidRPr="00055FAE" w:rsidRDefault="00055FAE" w:rsidP="00105B72">
      <w:pPr>
        <w:ind w:firstLine="0"/>
        <w:jc w:val="center"/>
        <w:rPr>
          <w:rFonts w:eastAsia="Times New Roman"/>
          <w:b/>
          <w:sz w:val="22"/>
          <w:szCs w:val="24"/>
        </w:rPr>
      </w:pPr>
      <w:r w:rsidRPr="00055FAE">
        <w:rPr>
          <w:rFonts w:eastAsia="Times New Roman"/>
          <w:b/>
          <w:bCs/>
          <w:sz w:val="22"/>
          <w:szCs w:val="24"/>
        </w:rPr>
        <w:t>1. ПРЕДМЕТ  ДОГОВОРА</w:t>
      </w:r>
    </w:p>
    <w:p w14:paraId="4E993F69"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14:paraId="68227CF4"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  Товар поставляется  Поставщиком на основании заявок Покупателя и при наличии товара на складе Поставщика.</w:t>
      </w:r>
    </w:p>
    <w:p w14:paraId="0E20865E" w14:textId="77777777" w:rsidR="00055FAE" w:rsidRPr="00055FAE" w:rsidRDefault="00055FAE" w:rsidP="00105B72">
      <w:pPr>
        <w:numPr>
          <w:ilvl w:val="1"/>
          <w:numId w:val="12"/>
        </w:numPr>
        <w:ind w:left="0" w:firstLine="675"/>
        <w:rPr>
          <w:rFonts w:eastAsia="Times New Roman"/>
          <w:sz w:val="22"/>
        </w:rPr>
      </w:pPr>
      <w:r w:rsidRPr="00055FAE">
        <w:rPr>
          <w:rFonts w:eastAsia="Times New Roman"/>
          <w:sz w:val="22"/>
          <w:szCs w:val="24"/>
        </w:rPr>
        <w:t xml:space="preserve">После получения товара от Поставщика на склад Покупатель оплачивает в течение пяти дней указанный в  товарной накладной Товар путем перечисления денежных средств на счет Поставщика.  </w:t>
      </w:r>
    </w:p>
    <w:p w14:paraId="10CF82F1" w14:textId="77777777" w:rsidR="00055FAE" w:rsidRPr="00055FAE" w:rsidRDefault="00055FAE" w:rsidP="00105B72">
      <w:pPr>
        <w:ind w:firstLine="0"/>
        <w:rPr>
          <w:rFonts w:eastAsia="Times New Roman"/>
          <w:sz w:val="22"/>
        </w:rPr>
      </w:pPr>
    </w:p>
    <w:p w14:paraId="03DF1346" w14:textId="78007D92" w:rsidR="00055FAE" w:rsidRPr="00055FAE" w:rsidRDefault="00055FAE" w:rsidP="00105B72">
      <w:pPr>
        <w:numPr>
          <w:ilvl w:val="0"/>
          <w:numId w:val="12"/>
        </w:numPr>
        <w:jc w:val="center"/>
        <w:rPr>
          <w:rFonts w:eastAsia="Times New Roman"/>
          <w:b/>
          <w:sz w:val="22"/>
        </w:rPr>
      </w:pPr>
      <w:r w:rsidRPr="00055FAE">
        <w:rPr>
          <w:rFonts w:eastAsia="Times New Roman"/>
          <w:b/>
          <w:sz w:val="22"/>
        </w:rPr>
        <w:t>КОЛИЧЕСТВО И КАЧЕСТВО ТОВАРА</w:t>
      </w:r>
    </w:p>
    <w:p w14:paraId="1FF30EFE" w14:textId="77777777" w:rsidR="00055FAE" w:rsidRPr="00055FAE" w:rsidRDefault="00055FAE" w:rsidP="00105B72">
      <w:pPr>
        <w:numPr>
          <w:ilvl w:val="1"/>
          <w:numId w:val="12"/>
        </w:numPr>
        <w:ind w:left="0" w:firstLine="675"/>
        <w:rPr>
          <w:rFonts w:eastAsia="Times New Roman"/>
          <w:b/>
          <w:sz w:val="22"/>
          <w:szCs w:val="24"/>
          <w:u w:val="single"/>
        </w:rPr>
      </w:pPr>
      <w:r w:rsidRPr="00055FAE">
        <w:rPr>
          <w:rFonts w:eastAsia="Times New Roman"/>
          <w:sz w:val="22"/>
          <w:szCs w:val="24"/>
        </w:rPr>
        <w:t xml:space="preserve"> Товар по качеству и комплектации должен соответствовать требованиям, указанным в Договоре, заявке Покупателя. </w:t>
      </w:r>
      <w:r w:rsidRPr="00055FAE">
        <w:rPr>
          <w:rFonts w:eastAsia="Times New Roman"/>
          <w:b/>
          <w:sz w:val="22"/>
          <w:szCs w:val="24"/>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4A92E058"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14:paraId="7FB5610A"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14:paraId="6C58AB00"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14:paraId="20A50E45"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055FAE">
        <w:rPr>
          <w:rFonts w:eastAsia="Times New Roman"/>
          <w:sz w:val="22"/>
          <w:szCs w:val="24"/>
        </w:rPr>
        <w:t>допоставить</w:t>
      </w:r>
      <w:proofErr w:type="spellEnd"/>
      <w:r w:rsidRPr="00055FAE">
        <w:rPr>
          <w:rFonts w:eastAsia="Times New Roman"/>
          <w:sz w:val="22"/>
          <w:szCs w:val="24"/>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14:paraId="77213CDD"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14:paraId="5128D548" w14:textId="77777777" w:rsidR="00055FAE" w:rsidRPr="00055FAE" w:rsidRDefault="00055FAE" w:rsidP="00105B72">
      <w:pPr>
        <w:numPr>
          <w:ilvl w:val="1"/>
          <w:numId w:val="12"/>
        </w:numPr>
        <w:ind w:left="0" w:firstLine="675"/>
        <w:rPr>
          <w:rFonts w:eastAsia="Times New Roman"/>
          <w:sz w:val="22"/>
          <w:szCs w:val="24"/>
        </w:rPr>
      </w:pPr>
      <w:r w:rsidRPr="00055FAE">
        <w:rPr>
          <w:rFonts w:eastAsia="Times New Roman"/>
          <w:sz w:val="22"/>
          <w:szCs w:val="24"/>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14:paraId="268B13AF" w14:textId="77777777" w:rsidR="00055FAE" w:rsidRPr="00055FAE" w:rsidRDefault="00055FAE" w:rsidP="00105B72">
      <w:pPr>
        <w:ind w:firstLine="0"/>
        <w:rPr>
          <w:rFonts w:eastAsia="Times New Roman"/>
          <w:sz w:val="22"/>
          <w:szCs w:val="24"/>
        </w:rPr>
      </w:pPr>
    </w:p>
    <w:p w14:paraId="407EE2F6" w14:textId="77777777" w:rsidR="00055FAE" w:rsidRPr="00055FAE" w:rsidRDefault="00055FAE" w:rsidP="00105B72">
      <w:pPr>
        <w:ind w:firstLine="0"/>
        <w:rPr>
          <w:rFonts w:eastAsia="Times New Roman"/>
          <w:b/>
          <w:bCs/>
          <w:sz w:val="22"/>
          <w:szCs w:val="24"/>
        </w:rPr>
      </w:pPr>
    </w:p>
    <w:p w14:paraId="5ED5CEA8" w14:textId="77777777" w:rsidR="00055FAE" w:rsidRPr="00055FAE" w:rsidRDefault="00055FAE" w:rsidP="00105B72">
      <w:pPr>
        <w:ind w:firstLine="0"/>
        <w:jc w:val="center"/>
        <w:rPr>
          <w:rFonts w:eastAsia="Times New Roman"/>
          <w:b/>
          <w:bCs/>
          <w:sz w:val="22"/>
          <w:szCs w:val="24"/>
        </w:rPr>
      </w:pPr>
    </w:p>
    <w:p w14:paraId="4B65F453"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3.  ПОРЯДОК  ПОСТАВКИ</w:t>
      </w:r>
    </w:p>
    <w:p w14:paraId="215AE035" w14:textId="77777777" w:rsidR="00055FAE" w:rsidRPr="00055FAE" w:rsidRDefault="00055FAE" w:rsidP="00105B72">
      <w:pPr>
        <w:ind w:firstLine="0"/>
        <w:rPr>
          <w:rFonts w:eastAsia="Times New Roman"/>
          <w:sz w:val="22"/>
          <w:szCs w:val="24"/>
        </w:rPr>
      </w:pPr>
    </w:p>
    <w:p w14:paraId="365812BE"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14:paraId="6BD3D36B"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3.2. Поставка  Товара  осуществляется только </w:t>
      </w:r>
      <w:r w:rsidRPr="00055FAE">
        <w:rPr>
          <w:rFonts w:eastAsia="Times New Roman"/>
          <w:b/>
          <w:sz w:val="22"/>
          <w:szCs w:val="24"/>
        </w:rPr>
        <w:t>специализированным транспортом</w:t>
      </w:r>
      <w:r w:rsidRPr="00055FAE">
        <w:rPr>
          <w:rFonts w:eastAsia="Times New Roman"/>
          <w:sz w:val="22"/>
          <w:szCs w:val="24"/>
        </w:rPr>
        <w:t xml:space="preserve">  Поставщика со склада, за счет Поставщика. </w:t>
      </w:r>
    </w:p>
    <w:p w14:paraId="3862AC41" w14:textId="77777777" w:rsidR="00055FAE" w:rsidRPr="00055FAE" w:rsidRDefault="00055FAE" w:rsidP="00105B72">
      <w:pPr>
        <w:ind w:firstLine="709"/>
        <w:rPr>
          <w:rFonts w:eastAsia="Times New Roman"/>
          <w:sz w:val="22"/>
          <w:szCs w:val="24"/>
        </w:rPr>
      </w:pPr>
      <w:r w:rsidRPr="00055FAE">
        <w:rPr>
          <w:rFonts w:eastAsia="Times New Roman"/>
          <w:sz w:val="22"/>
          <w:szCs w:val="24"/>
        </w:rPr>
        <w:t>3.3.Поставка товара осуществляется в течени</w:t>
      </w:r>
      <w:proofErr w:type="gramStart"/>
      <w:r w:rsidRPr="00055FAE">
        <w:rPr>
          <w:rFonts w:eastAsia="Times New Roman"/>
          <w:sz w:val="22"/>
          <w:szCs w:val="24"/>
        </w:rPr>
        <w:t>и</w:t>
      </w:r>
      <w:proofErr w:type="gramEnd"/>
      <w:r w:rsidRPr="00055FAE">
        <w:rPr>
          <w:rFonts w:eastAsia="Times New Roman"/>
          <w:sz w:val="22"/>
          <w:szCs w:val="24"/>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14:paraId="3C77012C" w14:textId="77777777" w:rsidR="00055FAE" w:rsidRPr="00055FAE" w:rsidRDefault="00055FAE" w:rsidP="00105B72">
      <w:pPr>
        <w:ind w:firstLine="709"/>
        <w:rPr>
          <w:rFonts w:eastAsia="Times New Roman"/>
          <w:sz w:val="22"/>
          <w:szCs w:val="24"/>
        </w:rPr>
      </w:pPr>
      <w:r w:rsidRPr="00055FAE">
        <w:rPr>
          <w:rFonts w:eastAsia="Times New Roman"/>
          <w:sz w:val="22"/>
          <w:szCs w:val="24"/>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14:paraId="3C74BA5E" w14:textId="77777777" w:rsidR="00055FAE" w:rsidRPr="00055FAE" w:rsidRDefault="00055FAE" w:rsidP="00105B72">
      <w:pPr>
        <w:ind w:firstLine="709"/>
        <w:rPr>
          <w:rFonts w:eastAsia="Times New Roman"/>
          <w:sz w:val="22"/>
          <w:szCs w:val="24"/>
        </w:rPr>
      </w:pPr>
    </w:p>
    <w:p w14:paraId="651E89A1" w14:textId="77777777" w:rsidR="00055FAE" w:rsidRPr="00055FAE" w:rsidRDefault="00055FAE" w:rsidP="00105B72">
      <w:pPr>
        <w:ind w:firstLine="0"/>
        <w:jc w:val="center"/>
        <w:rPr>
          <w:rFonts w:eastAsia="Times New Roman"/>
          <w:b/>
          <w:bCs/>
          <w:sz w:val="22"/>
          <w:szCs w:val="24"/>
        </w:rPr>
      </w:pPr>
      <w:r w:rsidRPr="00055FAE">
        <w:rPr>
          <w:rFonts w:eastAsia="Times New Roman"/>
          <w:b/>
          <w:bCs/>
          <w:sz w:val="22"/>
          <w:szCs w:val="24"/>
        </w:rPr>
        <w:t>4. ЦЕНА  ТОВАРА  И  ПОРЯДОК  РАСЧЕТОВ</w:t>
      </w:r>
    </w:p>
    <w:p w14:paraId="5F92CB64" w14:textId="77777777" w:rsidR="00055FAE" w:rsidRPr="00055FAE" w:rsidRDefault="00055FAE" w:rsidP="00105B72">
      <w:pPr>
        <w:ind w:firstLine="0"/>
        <w:rPr>
          <w:rFonts w:eastAsia="Times New Roman"/>
          <w:sz w:val="22"/>
          <w:szCs w:val="24"/>
        </w:rPr>
      </w:pPr>
    </w:p>
    <w:p w14:paraId="1D91965E" w14:textId="77777777" w:rsidR="00055FAE" w:rsidRPr="00055FAE" w:rsidRDefault="00055FAE" w:rsidP="00105B72">
      <w:pPr>
        <w:ind w:firstLine="0"/>
        <w:rPr>
          <w:rFonts w:eastAsia="Times New Roman"/>
          <w:sz w:val="22"/>
        </w:rPr>
      </w:pPr>
      <w:r w:rsidRPr="00055FAE">
        <w:rPr>
          <w:rFonts w:eastAsia="Times New Roman"/>
          <w:sz w:val="22"/>
        </w:rPr>
        <w:t>4.1. Поставка Товара осуществляется по цене, которая указана в Спецификации к договору.</w:t>
      </w:r>
    </w:p>
    <w:p w14:paraId="75426239" w14:textId="2068F524" w:rsidR="00055FAE" w:rsidRPr="00055FAE" w:rsidRDefault="00055FAE" w:rsidP="00105B72">
      <w:pPr>
        <w:ind w:firstLine="0"/>
        <w:rPr>
          <w:rFonts w:eastAsia="Times New Roman"/>
          <w:sz w:val="22"/>
        </w:rPr>
      </w:pPr>
      <w:r w:rsidRPr="00055FAE">
        <w:rPr>
          <w:rFonts w:eastAsia="Times New Roman"/>
          <w:sz w:val="22"/>
        </w:rPr>
        <w:t>4.2.Сумма договора составляет</w:t>
      </w:r>
      <w:r w:rsidRPr="00055FAE">
        <w:rPr>
          <w:rFonts w:eastAsia="Times New Roman"/>
          <w:b/>
          <w:sz w:val="22"/>
          <w:u w:val="single"/>
        </w:rPr>
        <w:t xml:space="preserve">: </w:t>
      </w:r>
      <w:r w:rsidR="00105B72" w:rsidRPr="00587236">
        <w:rPr>
          <w:rFonts w:eastAsia="Times New Roman"/>
          <w:b/>
          <w:sz w:val="22"/>
          <w:u w:val="single"/>
        </w:rPr>
        <w:t>___________</w:t>
      </w:r>
      <w:r w:rsidRPr="00055FAE">
        <w:rPr>
          <w:rFonts w:eastAsia="Times New Roman"/>
          <w:b/>
          <w:sz w:val="22"/>
          <w:u w:val="single"/>
        </w:rPr>
        <w:t xml:space="preserve"> </w:t>
      </w:r>
      <w:proofErr w:type="spellStart"/>
      <w:r w:rsidRPr="00055FAE">
        <w:rPr>
          <w:rFonts w:eastAsia="Times New Roman"/>
          <w:b/>
          <w:sz w:val="22"/>
          <w:u w:val="single"/>
        </w:rPr>
        <w:t>руб</w:t>
      </w:r>
      <w:proofErr w:type="spellEnd"/>
      <w:r w:rsidRPr="00055FAE">
        <w:rPr>
          <w:rFonts w:eastAsia="Times New Roman"/>
          <w:b/>
          <w:sz w:val="22"/>
          <w:u w:val="single"/>
        </w:rPr>
        <w:t xml:space="preserve"> (</w:t>
      </w:r>
      <w:r w:rsidRPr="00055FAE">
        <w:rPr>
          <w:rFonts w:eastAsia="Times New Roman"/>
          <w:b/>
          <w:color w:val="FFFFFF" w:themeColor="background1"/>
          <w:sz w:val="22"/>
          <w:u w:val="single"/>
        </w:rPr>
        <w:t>Двести восемьдесят восемь тысяч сто пятьдесят девять рублей</w:t>
      </w:r>
      <w:r w:rsidRPr="00055FAE">
        <w:rPr>
          <w:rFonts w:eastAsia="Times New Roman"/>
          <w:b/>
          <w:sz w:val="22"/>
          <w:u w:val="single"/>
        </w:rPr>
        <w:t xml:space="preserve">) 00 копеек. </w:t>
      </w:r>
      <w:r w:rsidRPr="00055FAE">
        <w:rPr>
          <w:rFonts w:eastAsia="Times New Roman"/>
          <w:b/>
          <w:sz w:val="22"/>
        </w:rPr>
        <w:t>Цена товара является фиксированной и изменению в одностороннем порядке не подлежит</w:t>
      </w:r>
      <w:r w:rsidRPr="00055FAE">
        <w:rPr>
          <w:rFonts w:eastAsia="Times New Roman"/>
          <w:sz w:val="22"/>
        </w:rPr>
        <w:t xml:space="preserve">. </w:t>
      </w:r>
    </w:p>
    <w:p w14:paraId="0EBF08E4" w14:textId="77777777" w:rsidR="00055FAE" w:rsidRPr="00055FAE" w:rsidRDefault="00055FAE" w:rsidP="00105B72">
      <w:pPr>
        <w:ind w:firstLine="0"/>
        <w:rPr>
          <w:rFonts w:eastAsia="Times New Roman"/>
          <w:sz w:val="22"/>
        </w:rPr>
      </w:pPr>
      <w:r w:rsidRPr="00055FAE">
        <w:rPr>
          <w:rFonts w:eastAsia="Times New Roman"/>
          <w:sz w:val="22"/>
        </w:rPr>
        <w:t>4.3.  При  исполнении договора, Покупатель вправе изменить:</w:t>
      </w:r>
    </w:p>
    <w:p w14:paraId="51C4C0C2"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14:paraId="0423B995"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 xml:space="preserve">сроки исполнения обязательств по договору; </w:t>
      </w:r>
    </w:p>
    <w:p w14:paraId="69933A34" w14:textId="77777777" w:rsidR="00055FAE" w:rsidRPr="00055FAE" w:rsidRDefault="00055FAE" w:rsidP="00105B72">
      <w:pPr>
        <w:widowControl w:val="0"/>
        <w:numPr>
          <w:ilvl w:val="0"/>
          <w:numId w:val="15"/>
        </w:numPr>
        <w:autoSpaceDE w:val="0"/>
        <w:autoSpaceDN w:val="0"/>
        <w:adjustRightInd w:val="0"/>
        <w:contextualSpacing/>
        <w:rPr>
          <w:rFonts w:eastAsia="Times New Roman"/>
          <w:sz w:val="22"/>
        </w:rPr>
      </w:pPr>
      <w:r w:rsidRPr="00055FAE">
        <w:rPr>
          <w:rFonts w:eastAsia="Times New Roman"/>
          <w:sz w:val="22"/>
        </w:rPr>
        <w:t>увеличение суммы договора не более</w:t>
      </w:r>
      <w:proofErr w:type="gramStart"/>
      <w:r w:rsidRPr="00055FAE">
        <w:rPr>
          <w:rFonts w:eastAsia="Times New Roman"/>
          <w:sz w:val="22"/>
        </w:rPr>
        <w:t>,</w:t>
      </w:r>
      <w:proofErr w:type="gramEnd"/>
      <w:r w:rsidRPr="00055FAE">
        <w:rPr>
          <w:rFonts w:eastAsia="Times New Roman"/>
          <w:sz w:val="22"/>
        </w:rPr>
        <w:t xml:space="preserve"> чем на 10% от суммы договора.</w:t>
      </w:r>
    </w:p>
    <w:p w14:paraId="502CDC1E" w14:textId="77777777" w:rsidR="00055FAE" w:rsidRPr="00055FAE" w:rsidRDefault="00055FAE" w:rsidP="00105B72">
      <w:pPr>
        <w:ind w:firstLine="0"/>
        <w:rPr>
          <w:rFonts w:eastAsia="Times New Roman"/>
          <w:b/>
          <w:bCs/>
          <w:sz w:val="22"/>
        </w:rPr>
      </w:pPr>
      <w:r w:rsidRPr="00055FAE">
        <w:rPr>
          <w:rFonts w:eastAsia="Times New Roman"/>
          <w:sz w:val="22"/>
        </w:rPr>
        <w:t xml:space="preserve">4.4. Покупатель обязуется оплатить заказанный и поставленный товар в течение 20 рабочих дней со дня поставки товара. </w:t>
      </w:r>
    </w:p>
    <w:p w14:paraId="64055512" w14:textId="77777777" w:rsidR="00055FAE" w:rsidRPr="00055FAE" w:rsidRDefault="00055FAE" w:rsidP="00105B72">
      <w:pPr>
        <w:ind w:firstLine="0"/>
        <w:rPr>
          <w:rFonts w:eastAsia="Times New Roman"/>
          <w:sz w:val="22"/>
        </w:rPr>
      </w:pPr>
      <w:r w:rsidRPr="00055FAE">
        <w:rPr>
          <w:rFonts w:eastAsia="Times New Roman"/>
          <w:sz w:val="22"/>
        </w:rPr>
        <w:t>4.5. Покупатель имеет право осуществлять авансовые платежи по договору.</w:t>
      </w:r>
    </w:p>
    <w:p w14:paraId="3B9D7C24" w14:textId="77777777" w:rsidR="00055FAE" w:rsidRPr="00055FAE" w:rsidRDefault="00055FAE" w:rsidP="00105B72">
      <w:pPr>
        <w:ind w:firstLine="0"/>
        <w:rPr>
          <w:rFonts w:eastAsia="Times New Roman"/>
          <w:sz w:val="22"/>
          <w:szCs w:val="24"/>
        </w:rPr>
      </w:pPr>
    </w:p>
    <w:p w14:paraId="23B03A6F" w14:textId="77777777" w:rsidR="00055FAE" w:rsidRPr="00055FAE" w:rsidRDefault="00055FAE" w:rsidP="00105B72">
      <w:pPr>
        <w:numPr>
          <w:ilvl w:val="0"/>
          <w:numId w:val="13"/>
        </w:numPr>
        <w:jc w:val="center"/>
        <w:rPr>
          <w:rFonts w:eastAsia="Times New Roman"/>
          <w:b/>
          <w:bCs/>
          <w:sz w:val="22"/>
          <w:szCs w:val="24"/>
        </w:rPr>
      </w:pPr>
      <w:r w:rsidRPr="00055FAE">
        <w:rPr>
          <w:rFonts w:eastAsia="Times New Roman"/>
          <w:b/>
          <w:bCs/>
          <w:sz w:val="22"/>
          <w:szCs w:val="24"/>
        </w:rPr>
        <w:t>ОБЯЗАННОСТИ И ОТВЕТСТВЕННОСТЬ  СТОРОН</w:t>
      </w:r>
    </w:p>
    <w:p w14:paraId="3ABE877F" w14:textId="77777777" w:rsidR="00055FAE" w:rsidRPr="00055FAE" w:rsidRDefault="00055FAE" w:rsidP="00105B72">
      <w:pPr>
        <w:ind w:left="720" w:firstLine="0"/>
        <w:rPr>
          <w:rFonts w:eastAsia="Times New Roman"/>
          <w:b/>
          <w:bCs/>
          <w:sz w:val="22"/>
          <w:szCs w:val="24"/>
        </w:rPr>
      </w:pPr>
    </w:p>
    <w:p w14:paraId="3A60DE71" w14:textId="77777777" w:rsidR="00055FAE" w:rsidRPr="00055FAE" w:rsidRDefault="00055FAE" w:rsidP="00105B72">
      <w:pPr>
        <w:ind w:left="709" w:firstLine="0"/>
        <w:rPr>
          <w:rFonts w:eastAsia="Times New Roman"/>
          <w:bCs/>
          <w:sz w:val="22"/>
          <w:szCs w:val="24"/>
        </w:rPr>
      </w:pPr>
      <w:r w:rsidRPr="00055FAE">
        <w:rPr>
          <w:rFonts w:eastAsia="Times New Roman"/>
          <w:bCs/>
          <w:sz w:val="22"/>
          <w:szCs w:val="24"/>
        </w:rPr>
        <w:t>5.1. Поставщик обязуется производить отгрузку товара.</w:t>
      </w:r>
    </w:p>
    <w:p w14:paraId="31425D95" w14:textId="77777777" w:rsidR="00055FAE" w:rsidRPr="00055FAE" w:rsidRDefault="00055FAE" w:rsidP="00105B72">
      <w:pPr>
        <w:ind w:firstLine="0"/>
        <w:rPr>
          <w:rFonts w:eastAsia="Times New Roman"/>
          <w:bCs/>
          <w:sz w:val="22"/>
          <w:szCs w:val="24"/>
        </w:rPr>
      </w:pPr>
      <w:r w:rsidRPr="00055FAE">
        <w:rPr>
          <w:rFonts w:eastAsia="Times New Roman"/>
          <w:bCs/>
          <w:sz w:val="22"/>
          <w:szCs w:val="24"/>
        </w:rPr>
        <w:t xml:space="preserve">            5.2. Покупатель обязан своевременно производить  оплату за товар, согласно настоящему договору. </w:t>
      </w:r>
    </w:p>
    <w:p w14:paraId="5A0CF05F" w14:textId="77777777" w:rsidR="00055FAE" w:rsidRPr="00055FAE" w:rsidRDefault="00055FAE" w:rsidP="00105B72">
      <w:pPr>
        <w:ind w:firstLine="0"/>
        <w:rPr>
          <w:rFonts w:eastAsia="Times New Roman"/>
          <w:sz w:val="22"/>
          <w:szCs w:val="24"/>
        </w:rPr>
      </w:pPr>
      <w:r w:rsidRPr="00055FAE">
        <w:rPr>
          <w:rFonts w:eastAsia="Times New Roman"/>
          <w:sz w:val="22"/>
          <w:szCs w:val="24"/>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14:paraId="3D6E6526" w14:textId="77777777" w:rsidR="00055FAE" w:rsidRPr="00055FAE" w:rsidRDefault="00055FAE" w:rsidP="00105B72">
      <w:pPr>
        <w:widowControl w:val="0"/>
        <w:suppressAutoHyphens/>
        <w:ind w:firstLine="720"/>
        <w:rPr>
          <w:rFonts w:eastAsia="Times New Roman"/>
          <w:sz w:val="22"/>
          <w:lang w:val="x-none" w:eastAsia="ar-SA"/>
        </w:rPr>
      </w:pPr>
      <w:r w:rsidRPr="00055FAE">
        <w:rPr>
          <w:rFonts w:eastAsia="Times New Roman"/>
          <w:sz w:val="22"/>
          <w:lang w:eastAsia="ar-SA"/>
        </w:rPr>
        <w:t>5</w:t>
      </w:r>
      <w:r w:rsidRPr="00055FAE">
        <w:rPr>
          <w:rFonts w:eastAsia="Times New Roman"/>
          <w:sz w:val="22"/>
          <w:lang w:val="x-none" w:eastAsia="ar-SA"/>
        </w:rPr>
        <w:t>.</w:t>
      </w:r>
      <w:r w:rsidRPr="00055FAE">
        <w:rPr>
          <w:rFonts w:eastAsia="Times New Roman"/>
          <w:sz w:val="22"/>
          <w:lang w:eastAsia="ar-SA"/>
        </w:rPr>
        <w:t>4</w:t>
      </w:r>
      <w:r w:rsidRPr="00055FAE">
        <w:rPr>
          <w:rFonts w:eastAsia="Times New Roman"/>
          <w:sz w:val="22"/>
          <w:lang w:val="x-none" w:eastAsia="ar-SA"/>
        </w:rPr>
        <w:t>. Претензии, связанные с несоответствием Товара по качеству  могут быть заявлены Заказчиком в течение  срока годности.</w:t>
      </w:r>
    </w:p>
    <w:p w14:paraId="4F2B2737" w14:textId="77777777" w:rsidR="00055FAE" w:rsidRPr="00055FAE" w:rsidRDefault="00055FAE" w:rsidP="00105B72">
      <w:pPr>
        <w:tabs>
          <w:tab w:val="left" w:pos="5040"/>
        </w:tabs>
        <w:snapToGrid w:val="0"/>
        <w:ind w:firstLine="540"/>
        <w:rPr>
          <w:rFonts w:eastAsia="Times New Roman"/>
          <w:sz w:val="22"/>
          <w:shd w:val="clear" w:color="auto" w:fill="FFFFFF"/>
        </w:rPr>
      </w:pPr>
      <w:r w:rsidRPr="00055FAE">
        <w:rPr>
          <w:rFonts w:eastAsia="Times New Roman"/>
          <w:sz w:val="22"/>
        </w:rPr>
        <w:t xml:space="preserve">   5.5. Срок годности на Товар:</w:t>
      </w:r>
      <w:r w:rsidRPr="00055FAE">
        <w:rPr>
          <w:rFonts w:eastAsia="Times New Roman"/>
          <w:sz w:val="22"/>
          <w:shd w:val="clear" w:color="auto" w:fill="FFFFFF"/>
        </w:rPr>
        <w:t xml:space="preserve"> не менее 80 % от срока годности, указанного изготовителем на упаковке товара.</w:t>
      </w:r>
    </w:p>
    <w:p w14:paraId="458C3C9A" w14:textId="77777777" w:rsidR="00055FAE" w:rsidRPr="00055FAE" w:rsidRDefault="00055FAE" w:rsidP="00105B72">
      <w:pPr>
        <w:widowControl w:val="0"/>
        <w:suppressAutoHyphens/>
        <w:autoSpaceDE w:val="0"/>
        <w:ind w:firstLine="540"/>
        <w:rPr>
          <w:rFonts w:eastAsia="Arial"/>
          <w:sz w:val="22"/>
          <w:lang w:eastAsia="ar-SA"/>
        </w:rPr>
      </w:pPr>
      <w:r w:rsidRPr="00055FAE">
        <w:rPr>
          <w:rFonts w:eastAsia="Arial"/>
          <w:sz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14:paraId="2FFDAEB2" w14:textId="77777777" w:rsidR="00055FAE" w:rsidRPr="00055FAE" w:rsidRDefault="00055FAE" w:rsidP="00105B72">
      <w:pPr>
        <w:widowControl w:val="0"/>
        <w:suppressAutoHyphens/>
        <w:autoSpaceDE w:val="0"/>
        <w:ind w:firstLine="540"/>
        <w:rPr>
          <w:rFonts w:eastAsia="Arial"/>
          <w:sz w:val="22"/>
          <w:lang w:eastAsia="ar-SA"/>
        </w:rPr>
      </w:pPr>
      <w:r w:rsidRPr="00055FAE">
        <w:rPr>
          <w:rFonts w:eastAsia="Arial"/>
          <w:sz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14:paraId="3223B8D5" w14:textId="77777777" w:rsidR="00055FAE" w:rsidRPr="00055FAE" w:rsidRDefault="00055FAE" w:rsidP="00105B72">
      <w:pPr>
        <w:widowControl w:val="0"/>
        <w:suppressAutoHyphens/>
        <w:autoSpaceDE w:val="0"/>
        <w:ind w:firstLine="709"/>
        <w:rPr>
          <w:rFonts w:eastAsia="Arial"/>
          <w:sz w:val="22"/>
          <w:lang w:eastAsia="ar-SA"/>
        </w:rPr>
      </w:pPr>
      <w:r w:rsidRPr="00055FAE">
        <w:rPr>
          <w:rFonts w:eastAsia="Arial"/>
          <w:sz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14:paraId="1F7698E0" w14:textId="77777777" w:rsidR="00055FAE" w:rsidRPr="00055FAE" w:rsidRDefault="00055FAE" w:rsidP="00105B72">
      <w:pPr>
        <w:widowControl w:val="0"/>
        <w:suppressAutoHyphens/>
        <w:autoSpaceDE w:val="0"/>
        <w:ind w:firstLine="709"/>
        <w:rPr>
          <w:rFonts w:eastAsia="Arial"/>
          <w:sz w:val="22"/>
          <w:lang w:eastAsia="ar-SA"/>
        </w:rPr>
      </w:pPr>
      <w:r w:rsidRPr="00055FAE">
        <w:rPr>
          <w:rFonts w:eastAsia="Arial"/>
          <w:sz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14:paraId="23D38685" w14:textId="77777777" w:rsidR="00055FAE" w:rsidRPr="00055FAE" w:rsidRDefault="00055FAE" w:rsidP="00105B72">
      <w:pPr>
        <w:ind w:firstLine="0"/>
        <w:rPr>
          <w:rFonts w:eastAsia="Times New Roman"/>
          <w:sz w:val="22"/>
          <w:szCs w:val="24"/>
        </w:rPr>
      </w:pPr>
      <w:r w:rsidRPr="00055FAE">
        <w:rPr>
          <w:rFonts w:eastAsia="Times New Roman"/>
          <w:sz w:val="22"/>
          <w:szCs w:val="24"/>
        </w:rPr>
        <w:lastRenderedPageBreak/>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14:paraId="04DC5830" w14:textId="77777777" w:rsidR="00055FAE" w:rsidRPr="00055FAE" w:rsidRDefault="00055FAE" w:rsidP="00105B72">
      <w:pPr>
        <w:ind w:firstLine="0"/>
        <w:rPr>
          <w:rFonts w:eastAsia="Times New Roman"/>
          <w:sz w:val="22"/>
          <w:szCs w:val="24"/>
        </w:rPr>
      </w:pPr>
      <w:r w:rsidRPr="00055FAE">
        <w:rPr>
          <w:rFonts w:eastAsia="Times New Roman"/>
          <w:sz w:val="22"/>
          <w:szCs w:val="24"/>
        </w:rPr>
        <w:t xml:space="preserve">           5.11. В  случае  необоснованного  отказа  от  принятия  товара  Покупатель  обязан  возместить  Поставщику  причиненные  убытки.</w:t>
      </w:r>
    </w:p>
    <w:p w14:paraId="142FE1F0" w14:textId="77777777" w:rsidR="00055FAE" w:rsidRPr="00055FAE" w:rsidRDefault="00055FAE" w:rsidP="00105B72">
      <w:pPr>
        <w:ind w:firstLine="0"/>
        <w:rPr>
          <w:rFonts w:eastAsia="Times New Roman"/>
          <w:sz w:val="22"/>
          <w:szCs w:val="24"/>
        </w:rPr>
      </w:pPr>
    </w:p>
    <w:p w14:paraId="0BFB6605" w14:textId="77777777" w:rsidR="00055FAE" w:rsidRPr="00055FAE" w:rsidRDefault="00055FAE" w:rsidP="00105B72">
      <w:pPr>
        <w:numPr>
          <w:ilvl w:val="0"/>
          <w:numId w:val="13"/>
        </w:numPr>
        <w:jc w:val="center"/>
        <w:rPr>
          <w:rFonts w:eastAsia="Times New Roman"/>
          <w:sz w:val="22"/>
          <w:szCs w:val="24"/>
        </w:rPr>
      </w:pPr>
      <w:r w:rsidRPr="00055FAE">
        <w:rPr>
          <w:rFonts w:eastAsia="Times New Roman"/>
          <w:b/>
          <w:bCs/>
          <w:sz w:val="22"/>
          <w:szCs w:val="24"/>
        </w:rPr>
        <w:t>ПРЕТЕНЗИИ  И  СПОРЫ</w:t>
      </w:r>
    </w:p>
    <w:p w14:paraId="46857946" w14:textId="77777777" w:rsidR="00055FAE" w:rsidRPr="00055FAE" w:rsidRDefault="00055FAE" w:rsidP="00105B72">
      <w:pPr>
        <w:ind w:left="720" w:firstLine="0"/>
        <w:rPr>
          <w:rFonts w:eastAsia="Times New Roman"/>
          <w:sz w:val="22"/>
          <w:szCs w:val="24"/>
        </w:rPr>
      </w:pPr>
    </w:p>
    <w:p w14:paraId="098A59C2" w14:textId="77777777" w:rsidR="00055FAE" w:rsidRPr="00055FAE" w:rsidRDefault="00055FAE" w:rsidP="00105B72">
      <w:pPr>
        <w:ind w:firstLine="680"/>
        <w:rPr>
          <w:rFonts w:eastAsia="Times New Roman"/>
          <w:sz w:val="22"/>
          <w:szCs w:val="24"/>
        </w:rPr>
      </w:pPr>
      <w:r w:rsidRPr="00055FAE">
        <w:rPr>
          <w:rFonts w:eastAsia="Times New Roman"/>
          <w:sz w:val="22"/>
          <w:szCs w:val="24"/>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14:paraId="1BA22D76" w14:textId="77777777" w:rsidR="00055FAE" w:rsidRPr="00055FAE" w:rsidRDefault="00055FAE" w:rsidP="00105B72">
      <w:pPr>
        <w:ind w:firstLine="680"/>
        <w:rPr>
          <w:rFonts w:eastAsia="Times New Roman"/>
          <w:sz w:val="22"/>
          <w:szCs w:val="24"/>
        </w:rPr>
      </w:pPr>
      <w:r w:rsidRPr="00055FAE">
        <w:rPr>
          <w:rFonts w:eastAsia="Times New Roman"/>
          <w:sz w:val="22"/>
          <w:szCs w:val="24"/>
        </w:rPr>
        <w:t>6.2.  При  предъявлении  претензии  по  договору  сторона-инициатор  в  обязательном  порядке  прилагает  обосновывающие  документы.</w:t>
      </w:r>
    </w:p>
    <w:p w14:paraId="37B6D45F" w14:textId="77777777" w:rsidR="00055FAE" w:rsidRPr="00055FAE" w:rsidRDefault="00055FAE" w:rsidP="00105B72">
      <w:pPr>
        <w:ind w:firstLine="680"/>
        <w:rPr>
          <w:rFonts w:eastAsia="Times New Roman"/>
          <w:sz w:val="22"/>
          <w:szCs w:val="24"/>
        </w:rPr>
      </w:pPr>
      <w:r w:rsidRPr="00055FAE">
        <w:rPr>
          <w:rFonts w:eastAsia="Times New Roman"/>
          <w:sz w:val="22"/>
          <w:szCs w:val="24"/>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14:paraId="7BFE0571" w14:textId="77777777" w:rsidR="00055FAE" w:rsidRPr="00055FAE" w:rsidRDefault="00055FAE" w:rsidP="00105B72">
      <w:pPr>
        <w:ind w:firstLine="680"/>
        <w:rPr>
          <w:rFonts w:eastAsia="Times New Roman"/>
          <w:sz w:val="22"/>
          <w:szCs w:val="24"/>
        </w:rPr>
      </w:pPr>
      <w:r w:rsidRPr="00055FAE">
        <w:rPr>
          <w:rFonts w:eastAsia="Times New Roman"/>
          <w:sz w:val="22"/>
          <w:szCs w:val="24"/>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14:paraId="5B23C473" w14:textId="77777777" w:rsidR="00055FAE" w:rsidRPr="00055FAE" w:rsidRDefault="00055FAE" w:rsidP="00105B72">
      <w:pPr>
        <w:ind w:firstLine="680"/>
        <w:rPr>
          <w:rFonts w:eastAsia="Times New Roman"/>
          <w:sz w:val="22"/>
          <w:szCs w:val="24"/>
        </w:rPr>
      </w:pPr>
    </w:p>
    <w:p w14:paraId="0634481F" w14:textId="77777777" w:rsidR="00055FAE" w:rsidRPr="00055FAE" w:rsidRDefault="00055FAE" w:rsidP="00105B72">
      <w:pPr>
        <w:ind w:left="540" w:hanging="540"/>
        <w:jc w:val="center"/>
        <w:rPr>
          <w:rFonts w:eastAsia="Times New Roman"/>
          <w:b/>
          <w:sz w:val="22"/>
          <w:szCs w:val="24"/>
        </w:rPr>
      </w:pPr>
      <w:r w:rsidRPr="00055FAE">
        <w:rPr>
          <w:rFonts w:eastAsia="Times New Roman"/>
          <w:b/>
          <w:sz w:val="22"/>
          <w:szCs w:val="24"/>
        </w:rPr>
        <w:t>7</w:t>
      </w:r>
      <w:r w:rsidRPr="00055FAE">
        <w:rPr>
          <w:rFonts w:eastAsia="Times New Roman"/>
          <w:sz w:val="22"/>
          <w:szCs w:val="24"/>
        </w:rPr>
        <w:t xml:space="preserve">. </w:t>
      </w:r>
      <w:r w:rsidRPr="00055FAE">
        <w:rPr>
          <w:rFonts w:eastAsia="Times New Roman"/>
          <w:b/>
          <w:sz w:val="22"/>
          <w:szCs w:val="24"/>
        </w:rPr>
        <w:t>ФОРС-МАЖОРНЫЕ ОБСТОЯТЕЛЬСТВА</w:t>
      </w:r>
    </w:p>
    <w:p w14:paraId="1EBF86A9" w14:textId="77777777" w:rsidR="00055FAE" w:rsidRPr="00055FAE" w:rsidRDefault="00055FAE" w:rsidP="00105B72">
      <w:pPr>
        <w:ind w:left="540" w:hanging="540"/>
        <w:rPr>
          <w:rFonts w:eastAsia="Times New Roman"/>
          <w:b/>
          <w:sz w:val="22"/>
          <w:szCs w:val="24"/>
        </w:rPr>
      </w:pPr>
    </w:p>
    <w:p w14:paraId="349DBA1E" w14:textId="77777777" w:rsidR="00055FAE" w:rsidRPr="00055FAE" w:rsidRDefault="00055FAE" w:rsidP="00105B72">
      <w:pPr>
        <w:ind w:firstLine="709"/>
        <w:rPr>
          <w:rFonts w:eastAsia="Times New Roman"/>
          <w:sz w:val="22"/>
          <w:szCs w:val="24"/>
        </w:rPr>
      </w:pPr>
      <w:r w:rsidRPr="00055FAE">
        <w:rPr>
          <w:rFonts w:eastAsia="Times New Roman"/>
          <w:sz w:val="22"/>
          <w:szCs w:val="24"/>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14:paraId="21F9D7A2" w14:textId="77777777" w:rsidR="00055FAE" w:rsidRPr="00055FAE" w:rsidRDefault="00055FAE" w:rsidP="00105B72">
      <w:pPr>
        <w:ind w:firstLine="709"/>
        <w:rPr>
          <w:rFonts w:eastAsia="Times New Roman"/>
          <w:sz w:val="22"/>
          <w:szCs w:val="24"/>
        </w:rPr>
      </w:pPr>
    </w:p>
    <w:p w14:paraId="08D22750" w14:textId="77777777" w:rsidR="00055FAE" w:rsidRPr="00055FAE" w:rsidRDefault="00055FAE" w:rsidP="0083133B">
      <w:pPr>
        <w:ind w:firstLine="0"/>
        <w:jc w:val="center"/>
        <w:rPr>
          <w:rFonts w:eastAsia="Times New Roman"/>
          <w:b/>
          <w:bCs/>
          <w:sz w:val="22"/>
          <w:szCs w:val="24"/>
        </w:rPr>
      </w:pPr>
      <w:r w:rsidRPr="00055FAE">
        <w:rPr>
          <w:rFonts w:eastAsia="Times New Roman"/>
          <w:b/>
          <w:bCs/>
          <w:sz w:val="22"/>
          <w:szCs w:val="24"/>
        </w:rPr>
        <w:t>8. ДОПОЛНИТЕЛЬНЫЕ  УСЛОВИЯ   ДОГОВОРА</w:t>
      </w:r>
    </w:p>
    <w:p w14:paraId="013AEA27" w14:textId="77777777" w:rsidR="00055FAE" w:rsidRPr="00055FAE" w:rsidRDefault="00055FAE" w:rsidP="00105B72">
      <w:pPr>
        <w:ind w:firstLine="0"/>
        <w:rPr>
          <w:rFonts w:eastAsia="Times New Roman"/>
          <w:sz w:val="22"/>
          <w:szCs w:val="24"/>
        </w:rPr>
      </w:pPr>
    </w:p>
    <w:p w14:paraId="4C359596" w14:textId="77777777" w:rsidR="00055FAE" w:rsidRPr="00055FAE" w:rsidRDefault="00055FAE" w:rsidP="00105B72">
      <w:pPr>
        <w:ind w:firstLine="709"/>
        <w:rPr>
          <w:rFonts w:eastAsia="Times New Roman"/>
          <w:sz w:val="22"/>
          <w:szCs w:val="24"/>
        </w:rPr>
      </w:pPr>
      <w:r w:rsidRPr="00055FAE">
        <w:rPr>
          <w:rFonts w:eastAsia="Times New Roman"/>
          <w:sz w:val="22"/>
          <w:szCs w:val="24"/>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14:paraId="3EB876E8" w14:textId="77777777" w:rsidR="00055FAE" w:rsidRPr="00055FAE" w:rsidRDefault="00055FAE" w:rsidP="00105B72">
      <w:pPr>
        <w:spacing w:line="288" w:lineRule="auto"/>
        <w:ind w:firstLine="547"/>
        <w:rPr>
          <w:rFonts w:eastAsia="Times New Roman"/>
          <w:color w:val="000000"/>
          <w:sz w:val="22"/>
        </w:rPr>
      </w:pPr>
      <w:r w:rsidRPr="00055FAE">
        <w:rPr>
          <w:rFonts w:eastAsia="Times New Roman"/>
          <w:sz w:val="22"/>
          <w:szCs w:val="24"/>
        </w:rPr>
        <w:t>8.1.1.</w:t>
      </w:r>
      <w:r w:rsidRPr="00055FAE">
        <w:rPr>
          <w:rFonts w:eastAsia="Times New Roman"/>
          <w:color w:val="000000"/>
          <w:szCs w:val="24"/>
        </w:rPr>
        <w:t xml:space="preserve"> </w:t>
      </w:r>
      <w:r w:rsidRPr="00055FAE">
        <w:rPr>
          <w:rFonts w:eastAsia="Times New Roman"/>
          <w:color w:val="000000"/>
          <w:sz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14:paraId="45B6784D" w14:textId="77777777" w:rsidR="00055FAE" w:rsidRPr="00055FAE" w:rsidRDefault="00055FAE" w:rsidP="00105B72">
      <w:pPr>
        <w:spacing w:line="288" w:lineRule="auto"/>
        <w:ind w:firstLine="547"/>
        <w:rPr>
          <w:rFonts w:eastAsia="Times New Roman"/>
          <w:color w:val="000000"/>
          <w:sz w:val="22"/>
        </w:rPr>
      </w:pPr>
      <w:bookmarkStart w:id="4" w:name="dst103506"/>
      <w:bookmarkEnd w:id="4"/>
      <w:proofErr w:type="gramStart"/>
      <w:r w:rsidRPr="00055FAE">
        <w:rPr>
          <w:rFonts w:eastAsia="Times New Roman"/>
          <w:color w:val="000000"/>
          <w:sz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14:paraId="0431E988" w14:textId="77777777" w:rsidR="00055FAE" w:rsidRPr="00055FAE" w:rsidRDefault="00055FAE" w:rsidP="00105B72">
      <w:pPr>
        <w:suppressAutoHyphens/>
        <w:autoSpaceDN w:val="0"/>
        <w:ind w:firstLine="709"/>
        <w:rPr>
          <w:rFonts w:eastAsia="Times New Roman"/>
          <w:b/>
          <w:i/>
          <w:iCs/>
          <w:color w:val="000000"/>
          <w:kern w:val="3"/>
          <w:sz w:val="22"/>
        </w:rPr>
      </w:pPr>
      <w:r w:rsidRPr="00055FAE">
        <w:rPr>
          <w:rFonts w:eastAsia="Calibri"/>
          <w:color w:val="000000"/>
          <w:kern w:val="3"/>
          <w:sz w:val="22"/>
          <w:lang w:eastAsia="zh-CN"/>
        </w:rPr>
        <w:t xml:space="preserve">8.1.2. </w:t>
      </w:r>
      <w:r w:rsidRPr="00055FAE">
        <w:rPr>
          <w:rFonts w:eastAsia="Times New Roman"/>
          <w:b/>
          <w:i/>
          <w:iCs/>
          <w:color w:val="000000"/>
          <w:kern w:val="3"/>
          <w:sz w:val="22"/>
        </w:rPr>
        <w:t>Предоставление приоритета  товарам российского происхождения, работам, услугам, выполняемым, оказываемым российскими лицами</w:t>
      </w:r>
    </w:p>
    <w:p w14:paraId="09D8CBCB" w14:textId="77777777" w:rsidR="00055FAE" w:rsidRPr="00055FAE" w:rsidRDefault="00055FAE" w:rsidP="00105B72">
      <w:pPr>
        <w:ind w:firstLine="675"/>
        <w:rPr>
          <w:rFonts w:eastAsia="Times New Roman"/>
          <w:b/>
          <w:sz w:val="22"/>
          <w:szCs w:val="24"/>
          <w:u w:val="single"/>
        </w:rPr>
      </w:pPr>
      <w:r w:rsidRPr="00055FAE">
        <w:rPr>
          <w:rFonts w:eastAsia="Times New Roman"/>
          <w:iCs/>
          <w:sz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055FAE">
        <w:rPr>
          <w:rFonts w:eastAsia="Times New Roman"/>
          <w:iCs/>
          <w:sz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055FAE">
        <w:rPr>
          <w:rFonts w:eastAsia="Times New Roman"/>
          <w:iCs/>
          <w:sz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055FAE">
        <w:rPr>
          <w:rFonts w:eastAsia="Times New Roman"/>
          <w:iCs/>
          <w:sz w:val="22"/>
          <w:u w:val="single"/>
        </w:rPr>
        <w:t xml:space="preserve">происходящих из иностранного государства, работы, услуги, выполняемые, оказываемые иностранными лицами, </w:t>
      </w:r>
      <w:proofErr w:type="gramStart"/>
      <w:r w:rsidRPr="00055FAE">
        <w:rPr>
          <w:rFonts w:eastAsia="Times New Roman"/>
          <w:iCs/>
          <w:sz w:val="22"/>
          <w:u w:val="single"/>
        </w:rPr>
        <w:t>осуществляется</w:t>
      </w:r>
      <w:proofErr w:type="gramEnd"/>
      <w:r w:rsidRPr="00055FAE">
        <w:rPr>
          <w:rFonts w:eastAsia="Times New Roman"/>
          <w:iCs/>
          <w:sz w:val="22"/>
          <w:u w:val="single"/>
        </w:rPr>
        <w:t xml:space="preserve">  если поставка товаров</w:t>
      </w:r>
      <w:r w:rsidRPr="00055FAE">
        <w:rPr>
          <w:rFonts w:eastAsia="Times New Roman"/>
          <w:iCs/>
          <w:sz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055FAE">
        <w:rPr>
          <w:rFonts w:eastAsia="Times New Roman"/>
          <w:b/>
          <w:sz w:val="22"/>
          <w:szCs w:val="24"/>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14:paraId="5D0EE5DD" w14:textId="77777777" w:rsidR="00055FAE" w:rsidRPr="00055FAE" w:rsidRDefault="00055FAE" w:rsidP="00105B72">
      <w:pPr>
        <w:ind w:firstLine="709"/>
        <w:rPr>
          <w:rFonts w:eastAsia="Times New Roman"/>
          <w:sz w:val="22"/>
          <w:szCs w:val="24"/>
        </w:rPr>
      </w:pPr>
      <w:r w:rsidRPr="00055FAE">
        <w:rPr>
          <w:rFonts w:eastAsia="Times New Roman"/>
          <w:sz w:val="22"/>
          <w:szCs w:val="24"/>
        </w:rPr>
        <w:lastRenderedPageBreak/>
        <w:t>8.2. Стороны  обязаны  информировать  друг  друга  об  изменении  реквизитов,  адреса  и  других  данных  не  позднее  7  календарных  дней  со  дня  изменения.</w:t>
      </w:r>
    </w:p>
    <w:p w14:paraId="1F953531" w14:textId="77777777" w:rsidR="00055FAE" w:rsidRPr="00055FAE" w:rsidRDefault="00055FAE" w:rsidP="00105B72">
      <w:pPr>
        <w:ind w:firstLine="709"/>
        <w:rPr>
          <w:rFonts w:eastAsia="Times New Roman"/>
          <w:sz w:val="22"/>
          <w:szCs w:val="24"/>
        </w:rPr>
      </w:pPr>
      <w:r w:rsidRPr="00055FAE">
        <w:rPr>
          <w:rFonts w:eastAsia="Times New Roman"/>
          <w:sz w:val="22"/>
          <w:szCs w:val="24"/>
        </w:rPr>
        <w:t>8.3. Во  всем,  не  предусмотренном  настоящим  договором,  стороны  руководствуются  Гражданским  кодексом  РФ.</w:t>
      </w:r>
    </w:p>
    <w:p w14:paraId="3A264D7A" w14:textId="77777777" w:rsidR="00055FAE" w:rsidRPr="00055FAE" w:rsidRDefault="00055FAE" w:rsidP="00105B72">
      <w:pPr>
        <w:ind w:firstLine="709"/>
        <w:rPr>
          <w:rFonts w:eastAsia="Times New Roman"/>
          <w:sz w:val="22"/>
          <w:szCs w:val="24"/>
        </w:rPr>
      </w:pPr>
      <w:r w:rsidRPr="00055FAE">
        <w:rPr>
          <w:rFonts w:eastAsia="Times New Roman"/>
          <w:sz w:val="22"/>
          <w:szCs w:val="24"/>
        </w:rPr>
        <w:t>8.4. Договор  составлен  в  2  (двух)  экземплярах,  которые  имеют  равную  юридическую  силу,  по  одному  для  каждой  Сторон.</w:t>
      </w:r>
    </w:p>
    <w:p w14:paraId="6A770F65" w14:textId="77777777" w:rsidR="00055FAE" w:rsidRPr="00055FAE" w:rsidRDefault="00055FAE" w:rsidP="00105B72">
      <w:pPr>
        <w:ind w:firstLine="709"/>
        <w:rPr>
          <w:rFonts w:eastAsia="Times New Roman"/>
          <w:sz w:val="22"/>
          <w:szCs w:val="24"/>
        </w:rPr>
      </w:pPr>
      <w:r w:rsidRPr="00055FAE">
        <w:rPr>
          <w:rFonts w:eastAsia="Times New Roman"/>
          <w:sz w:val="22"/>
          <w:szCs w:val="24"/>
        </w:rPr>
        <w:t>8.5. Сроки исполнения договора:</w:t>
      </w:r>
    </w:p>
    <w:p w14:paraId="749679DE" w14:textId="3C0D2033" w:rsidR="00055FAE" w:rsidRPr="00055FAE" w:rsidRDefault="00055FAE" w:rsidP="00105B72">
      <w:pPr>
        <w:ind w:firstLine="709"/>
        <w:rPr>
          <w:rFonts w:eastAsia="Times New Roman"/>
          <w:b/>
          <w:sz w:val="22"/>
          <w:szCs w:val="24"/>
        </w:rPr>
      </w:pPr>
      <w:r w:rsidRPr="00055FAE">
        <w:rPr>
          <w:rFonts w:eastAsia="Times New Roman"/>
          <w:b/>
          <w:sz w:val="22"/>
          <w:szCs w:val="24"/>
        </w:rPr>
        <w:t>1)Договор  вступает  в  силу  с  «</w:t>
      </w:r>
      <w:r w:rsidR="00105B72">
        <w:rPr>
          <w:rFonts w:eastAsia="Times New Roman"/>
          <w:b/>
          <w:sz w:val="22"/>
          <w:szCs w:val="24"/>
        </w:rPr>
        <w:t>01</w:t>
      </w:r>
      <w:r w:rsidRPr="00055FAE">
        <w:rPr>
          <w:rFonts w:eastAsia="Times New Roman"/>
          <w:b/>
          <w:sz w:val="22"/>
          <w:szCs w:val="24"/>
        </w:rPr>
        <w:t xml:space="preserve">»  </w:t>
      </w:r>
      <w:r w:rsidR="00105B72">
        <w:rPr>
          <w:rFonts w:eastAsia="Times New Roman"/>
          <w:b/>
          <w:sz w:val="22"/>
          <w:szCs w:val="24"/>
        </w:rPr>
        <w:t>октября</w:t>
      </w:r>
      <w:r w:rsidRPr="00055FAE">
        <w:rPr>
          <w:rFonts w:eastAsia="Times New Roman"/>
          <w:b/>
          <w:sz w:val="22"/>
          <w:szCs w:val="24"/>
        </w:rPr>
        <w:t xml:space="preserve">  2021 года    и  действует  до «3</w:t>
      </w:r>
      <w:r w:rsidR="00105B72">
        <w:rPr>
          <w:rFonts w:eastAsia="Times New Roman"/>
          <w:b/>
          <w:sz w:val="22"/>
          <w:szCs w:val="24"/>
        </w:rPr>
        <w:t>1</w:t>
      </w:r>
      <w:r w:rsidRPr="00055FAE">
        <w:rPr>
          <w:rFonts w:eastAsia="Times New Roman"/>
          <w:b/>
          <w:sz w:val="22"/>
          <w:szCs w:val="24"/>
        </w:rPr>
        <w:t xml:space="preserve">» </w:t>
      </w:r>
      <w:r w:rsidR="00105B72">
        <w:rPr>
          <w:rFonts w:eastAsia="Times New Roman"/>
          <w:b/>
          <w:sz w:val="22"/>
          <w:szCs w:val="24"/>
        </w:rPr>
        <w:t xml:space="preserve">декабря </w:t>
      </w:r>
      <w:r w:rsidRPr="00055FAE">
        <w:rPr>
          <w:rFonts w:eastAsia="Times New Roman"/>
          <w:b/>
          <w:sz w:val="22"/>
          <w:szCs w:val="24"/>
        </w:rPr>
        <w:t xml:space="preserve"> 2021 года (поставка товара).</w:t>
      </w:r>
    </w:p>
    <w:p w14:paraId="4BCE343B" w14:textId="382D3F08" w:rsidR="00055FAE" w:rsidRPr="00055FAE" w:rsidRDefault="00055FAE" w:rsidP="00105B72">
      <w:pPr>
        <w:ind w:firstLine="709"/>
        <w:rPr>
          <w:rFonts w:eastAsia="Times New Roman"/>
          <w:b/>
          <w:sz w:val="22"/>
          <w:szCs w:val="24"/>
        </w:rPr>
      </w:pPr>
      <w:r w:rsidRPr="00055FAE">
        <w:rPr>
          <w:rFonts w:eastAsia="Times New Roman"/>
          <w:b/>
          <w:sz w:val="22"/>
          <w:szCs w:val="24"/>
        </w:rPr>
        <w:t xml:space="preserve">2)Исполнение по денежным обязательствам: в части  взаиморасчетов с «01»  </w:t>
      </w:r>
      <w:r w:rsidR="0083133B">
        <w:rPr>
          <w:rFonts w:eastAsia="Times New Roman"/>
          <w:b/>
          <w:sz w:val="22"/>
          <w:szCs w:val="24"/>
        </w:rPr>
        <w:t>октября</w:t>
      </w:r>
      <w:r w:rsidRPr="00055FAE">
        <w:rPr>
          <w:rFonts w:eastAsia="Times New Roman"/>
          <w:b/>
          <w:sz w:val="22"/>
          <w:szCs w:val="24"/>
        </w:rPr>
        <w:t xml:space="preserve"> 2021 года до «31» </w:t>
      </w:r>
      <w:r w:rsidR="0083133B">
        <w:rPr>
          <w:rFonts w:eastAsia="Times New Roman"/>
          <w:b/>
          <w:sz w:val="22"/>
          <w:szCs w:val="24"/>
        </w:rPr>
        <w:t>янва</w:t>
      </w:r>
      <w:r w:rsidRPr="00055FAE">
        <w:rPr>
          <w:rFonts w:eastAsia="Times New Roman"/>
          <w:b/>
          <w:sz w:val="22"/>
          <w:szCs w:val="24"/>
        </w:rPr>
        <w:t>ря 20</w:t>
      </w:r>
      <w:r w:rsidR="0083133B">
        <w:rPr>
          <w:rFonts w:eastAsia="Times New Roman"/>
          <w:b/>
          <w:sz w:val="22"/>
          <w:szCs w:val="24"/>
        </w:rPr>
        <w:t>22</w:t>
      </w:r>
      <w:r w:rsidRPr="00055FAE">
        <w:rPr>
          <w:rFonts w:eastAsia="Times New Roman"/>
          <w:b/>
          <w:sz w:val="22"/>
          <w:szCs w:val="24"/>
        </w:rPr>
        <w:t xml:space="preserve"> года.</w:t>
      </w:r>
    </w:p>
    <w:p w14:paraId="40B69B91" w14:textId="77777777" w:rsidR="00055FAE" w:rsidRPr="00055FAE" w:rsidRDefault="00055FAE" w:rsidP="00105B72">
      <w:pPr>
        <w:ind w:firstLine="709"/>
        <w:rPr>
          <w:rFonts w:eastAsia="Times New Roman"/>
          <w:sz w:val="22"/>
          <w:szCs w:val="24"/>
        </w:rPr>
      </w:pPr>
      <w:r w:rsidRPr="00055FAE">
        <w:rPr>
          <w:rFonts w:eastAsia="Times New Roman"/>
          <w:sz w:val="22"/>
          <w:szCs w:val="24"/>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14:paraId="387AE53D" w14:textId="77777777" w:rsidR="00055FAE" w:rsidRPr="00055FAE" w:rsidRDefault="00055FAE" w:rsidP="00105B72">
      <w:pPr>
        <w:ind w:left="709" w:hanging="709"/>
        <w:rPr>
          <w:rFonts w:eastAsia="Times New Roman"/>
          <w:sz w:val="22"/>
          <w:szCs w:val="24"/>
        </w:rPr>
      </w:pPr>
    </w:p>
    <w:p w14:paraId="5DB92DA6" w14:textId="77777777" w:rsidR="00055FAE" w:rsidRPr="00055FAE" w:rsidRDefault="00055FAE" w:rsidP="00105B72">
      <w:pPr>
        <w:numPr>
          <w:ilvl w:val="0"/>
          <w:numId w:val="14"/>
        </w:numPr>
        <w:rPr>
          <w:rFonts w:eastAsia="Times New Roman"/>
          <w:b/>
          <w:sz w:val="22"/>
          <w:szCs w:val="24"/>
        </w:rPr>
      </w:pPr>
      <w:r w:rsidRPr="00055FAE">
        <w:rPr>
          <w:rFonts w:eastAsia="Times New Roman"/>
          <w:b/>
          <w:sz w:val="22"/>
          <w:szCs w:val="24"/>
        </w:rPr>
        <w:t>ЮРИДИЧЕСКИЕ  АДРЕСА  И  РЕКВИЗИТЫ  СТОРОН:</w:t>
      </w:r>
    </w:p>
    <w:p w14:paraId="24192700" w14:textId="77777777" w:rsidR="00055FAE" w:rsidRPr="00055FAE" w:rsidRDefault="00055FAE" w:rsidP="00105B72">
      <w:pPr>
        <w:ind w:firstLine="0"/>
        <w:rPr>
          <w:rFonts w:eastAsia="Times New Roman"/>
          <w:sz w:val="22"/>
          <w:szCs w:val="24"/>
        </w:rPr>
      </w:pPr>
    </w:p>
    <w:tbl>
      <w:tblPr>
        <w:tblW w:w="0" w:type="auto"/>
        <w:tblLook w:val="01E0" w:firstRow="1" w:lastRow="1" w:firstColumn="1" w:lastColumn="1" w:noHBand="0" w:noVBand="0"/>
      </w:tblPr>
      <w:tblGrid>
        <w:gridCol w:w="4785"/>
        <w:gridCol w:w="4786"/>
      </w:tblGrid>
      <w:tr w:rsidR="00055FAE" w:rsidRPr="00055FAE" w14:paraId="70B3B453" w14:textId="77777777" w:rsidTr="000F7F06">
        <w:tc>
          <w:tcPr>
            <w:tcW w:w="4785" w:type="dxa"/>
          </w:tcPr>
          <w:p w14:paraId="73FA01D7" w14:textId="77777777" w:rsidR="00055FAE" w:rsidRPr="00055FAE" w:rsidRDefault="00055FAE" w:rsidP="00105B72">
            <w:pPr>
              <w:ind w:firstLine="0"/>
              <w:rPr>
                <w:rFonts w:eastAsia="Times New Roman"/>
                <w:sz w:val="20"/>
                <w:szCs w:val="20"/>
              </w:rPr>
            </w:pPr>
            <w:r w:rsidRPr="00055FAE">
              <w:rPr>
                <w:rFonts w:eastAsia="Times New Roman"/>
                <w:sz w:val="20"/>
                <w:szCs w:val="20"/>
              </w:rPr>
              <w:t>Поставщик:</w:t>
            </w:r>
          </w:p>
          <w:p w14:paraId="592582F3" w14:textId="77777777" w:rsidR="00055FAE" w:rsidRPr="00055FAE" w:rsidRDefault="00055FAE" w:rsidP="00105B72">
            <w:pPr>
              <w:ind w:firstLine="0"/>
              <w:rPr>
                <w:rFonts w:eastAsia="Times New Roman"/>
                <w:sz w:val="20"/>
                <w:szCs w:val="20"/>
              </w:rPr>
            </w:pPr>
          </w:p>
          <w:p w14:paraId="0F1D8936" w14:textId="77777777" w:rsidR="00055FAE" w:rsidRPr="00055FAE" w:rsidRDefault="00055FAE" w:rsidP="00105B72">
            <w:pPr>
              <w:ind w:firstLine="0"/>
              <w:rPr>
                <w:rFonts w:eastAsia="Times New Roman"/>
                <w:sz w:val="20"/>
                <w:szCs w:val="20"/>
              </w:rPr>
            </w:pPr>
          </w:p>
          <w:p w14:paraId="7B25836D" w14:textId="77777777" w:rsidR="00055FAE" w:rsidRPr="00055FAE" w:rsidRDefault="00055FAE" w:rsidP="00105B72">
            <w:pPr>
              <w:ind w:firstLine="0"/>
              <w:rPr>
                <w:rFonts w:eastAsia="Times New Roman"/>
                <w:sz w:val="20"/>
                <w:szCs w:val="20"/>
              </w:rPr>
            </w:pPr>
          </w:p>
          <w:p w14:paraId="692FF03F" w14:textId="77777777" w:rsidR="00055FAE" w:rsidRPr="00055FAE" w:rsidRDefault="00055FAE" w:rsidP="00105B72">
            <w:pPr>
              <w:ind w:firstLine="0"/>
              <w:rPr>
                <w:rFonts w:eastAsia="Times New Roman"/>
                <w:sz w:val="20"/>
                <w:szCs w:val="20"/>
              </w:rPr>
            </w:pPr>
          </w:p>
          <w:p w14:paraId="6F208045" w14:textId="77777777" w:rsidR="00055FAE" w:rsidRPr="00055FAE" w:rsidRDefault="00055FAE" w:rsidP="00105B72">
            <w:pPr>
              <w:ind w:firstLine="0"/>
              <w:rPr>
                <w:rFonts w:eastAsia="Times New Roman"/>
                <w:sz w:val="20"/>
                <w:szCs w:val="20"/>
              </w:rPr>
            </w:pPr>
          </w:p>
          <w:p w14:paraId="4CE5B9AC" w14:textId="77777777" w:rsidR="00055FAE" w:rsidRPr="00055FAE" w:rsidRDefault="00055FAE" w:rsidP="00105B72">
            <w:pPr>
              <w:ind w:firstLine="0"/>
              <w:rPr>
                <w:rFonts w:eastAsia="Times New Roman"/>
                <w:sz w:val="20"/>
                <w:szCs w:val="20"/>
              </w:rPr>
            </w:pPr>
          </w:p>
          <w:p w14:paraId="2410D6D3" w14:textId="77777777" w:rsidR="00055FAE" w:rsidRPr="00055FAE" w:rsidRDefault="00055FAE" w:rsidP="00105B72">
            <w:pPr>
              <w:ind w:firstLine="0"/>
              <w:rPr>
                <w:rFonts w:eastAsia="Times New Roman"/>
                <w:sz w:val="20"/>
                <w:szCs w:val="20"/>
              </w:rPr>
            </w:pPr>
          </w:p>
          <w:p w14:paraId="350E203D" w14:textId="77777777" w:rsidR="00055FAE" w:rsidRPr="00055FAE" w:rsidRDefault="00055FAE" w:rsidP="00105B72">
            <w:pPr>
              <w:ind w:firstLine="0"/>
              <w:rPr>
                <w:rFonts w:eastAsia="Times New Roman"/>
                <w:sz w:val="20"/>
                <w:szCs w:val="20"/>
              </w:rPr>
            </w:pPr>
          </w:p>
          <w:p w14:paraId="79F797DA" w14:textId="77777777" w:rsidR="00055FAE" w:rsidRPr="00055FAE" w:rsidRDefault="00055FAE" w:rsidP="00105B72">
            <w:pPr>
              <w:ind w:firstLine="0"/>
              <w:rPr>
                <w:rFonts w:eastAsia="Times New Roman"/>
                <w:sz w:val="20"/>
                <w:szCs w:val="20"/>
              </w:rPr>
            </w:pPr>
          </w:p>
          <w:p w14:paraId="2A898247" w14:textId="77777777" w:rsidR="00055FAE" w:rsidRPr="00055FAE" w:rsidRDefault="00055FAE" w:rsidP="00105B72">
            <w:pPr>
              <w:ind w:firstLine="0"/>
              <w:rPr>
                <w:rFonts w:eastAsia="Times New Roman"/>
                <w:sz w:val="20"/>
                <w:szCs w:val="20"/>
              </w:rPr>
            </w:pPr>
          </w:p>
          <w:p w14:paraId="7857AFD6" w14:textId="77777777" w:rsidR="00055FAE" w:rsidRPr="00055FAE" w:rsidRDefault="00055FAE" w:rsidP="00105B72">
            <w:pPr>
              <w:ind w:firstLine="0"/>
              <w:rPr>
                <w:rFonts w:eastAsia="Times New Roman"/>
                <w:sz w:val="20"/>
                <w:szCs w:val="20"/>
              </w:rPr>
            </w:pPr>
          </w:p>
          <w:p w14:paraId="5701A0F9" w14:textId="77777777" w:rsidR="00055FAE" w:rsidRPr="00055FAE" w:rsidRDefault="00055FAE" w:rsidP="00105B72">
            <w:pPr>
              <w:ind w:firstLine="0"/>
              <w:rPr>
                <w:rFonts w:eastAsia="Times New Roman"/>
                <w:sz w:val="22"/>
              </w:rPr>
            </w:pPr>
          </w:p>
          <w:p w14:paraId="74895096" w14:textId="77777777" w:rsidR="00055FAE" w:rsidRPr="00055FAE" w:rsidRDefault="00055FAE" w:rsidP="00105B72">
            <w:pPr>
              <w:ind w:firstLine="0"/>
              <w:rPr>
                <w:rFonts w:eastAsia="Times New Roman"/>
                <w:sz w:val="22"/>
              </w:rPr>
            </w:pPr>
            <w:r w:rsidRPr="00055FAE">
              <w:rPr>
                <w:rFonts w:eastAsia="Times New Roman"/>
                <w:sz w:val="22"/>
              </w:rPr>
              <w:t>Руководитель</w:t>
            </w:r>
          </w:p>
          <w:p w14:paraId="52E58C6B" w14:textId="77777777" w:rsidR="00055FAE" w:rsidRPr="00055FAE" w:rsidRDefault="00055FAE" w:rsidP="00105B72">
            <w:pPr>
              <w:ind w:firstLine="0"/>
              <w:rPr>
                <w:rFonts w:eastAsia="Times New Roman"/>
                <w:sz w:val="22"/>
              </w:rPr>
            </w:pPr>
          </w:p>
          <w:p w14:paraId="4B48BD83" w14:textId="77777777" w:rsidR="00055FAE" w:rsidRPr="00055FAE" w:rsidRDefault="00055FAE" w:rsidP="00105B72">
            <w:pPr>
              <w:ind w:firstLine="0"/>
              <w:rPr>
                <w:rFonts w:eastAsia="Times New Roman"/>
                <w:sz w:val="22"/>
              </w:rPr>
            </w:pPr>
            <w:r w:rsidRPr="00055FAE">
              <w:rPr>
                <w:rFonts w:eastAsia="Times New Roman"/>
                <w:sz w:val="22"/>
              </w:rPr>
              <w:t>________________ /___________/</w:t>
            </w:r>
          </w:p>
          <w:p w14:paraId="409B1FDC" w14:textId="77777777" w:rsidR="00055FAE" w:rsidRPr="00055FAE" w:rsidRDefault="00055FAE" w:rsidP="00105B72">
            <w:pPr>
              <w:ind w:firstLine="0"/>
              <w:rPr>
                <w:rFonts w:eastAsia="Times New Roman"/>
                <w:sz w:val="20"/>
                <w:szCs w:val="20"/>
              </w:rPr>
            </w:pPr>
            <w:r w:rsidRPr="00055FAE">
              <w:rPr>
                <w:rFonts w:eastAsia="Times New Roman"/>
                <w:sz w:val="22"/>
              </w:rPr>
              <w:t>М.П.</w:t>
            </w:r>
            <w:r w:rsidRPr="00055FAE">
              <w:rPr>
                <w:rFonts w:eastAsia="Times New Roman"/>
                <w:b/>
                <w:bCs/>
                <w:sz w:val="20"/>
                <w:szCs w:val="20"/>
              </w:rPr>
              <w:t xml:space="preserve">      </w:t>
            </w:r>
          </w:p>
        </w:tc>
        <w:tc>
          <w:tcPr>
            <w:tcW w:w="4786" w:type="dxa"/>
          </w:tcPr>
          <w:p w14:paraId="1A220986" w14:textId="77777777" w:rsidR="00055FAE" w:rsidRPr="00055FAE" w:rsidRDefault="00055FAE" w:rsidP="00105B72">
            <w:pPr>
              <w:ind w:firstLine="0"/>
              <w:rPr>
                <w:rFonts w:eastAsia="Times New Roman"/>
                <w:bCs/>
                <w:sz w:val="22"/>
                <w:szCs w:val="24"/>
              </w:rPr>
            </w:pPr>
            <w:r w:rsidRPr="00055FAE">
              <w:rPr>
                <w:rFonts w:eastAsia="Times New Roman"/>
                <w:bCs/>
                <w:sz w:val="22"/>
                <w:szCs w:val="24"/>
              </w:rPr>
              <w:t xml:space="preserve">Покупатель:   </w:t>
            </w:r>
          </w:p>
          <w:p w14:paraId="26D421EA"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Юр</w:t>
            </w:r>
            <w:proofErr w:type="gramStart"/>
            <w:r w:rsidRPr="00055FAE">
              <w:rPr>
                <w:rFonts w:eastAsia="Calibri"/>
                <w:sz w:val="22"/>
                <w:lang w:eastAsia="en-US"/>
              </w:rPr>
              <w:t>.а</w:t>
            </w:r>
            <w:proofErr w:type="gramEnd"/>
            <w:r w:rsidRPr="00055FAE">
              <w:rPr>
                <w:rFonts w:eastAsia="Calibri"/>
                <w:sz w:val="22"/>
                <w:lang w:eastAsia="en-US"/>
              </w:rPr>
              <w:t>дрес</w:t>
            </w:r>
            <w:proofErr w:type="spellEnd"/>
            <w:r w:rsidRPr="00055FAE">
              <w:rPr>
                <w:rFonts w:eastAsia="Calibri"/>
                <w:sz w:val="22"/>
                <w:lang w:eastAsia="en-US"/>
              </w:rPr>
              <w:t>: 626034, Тюменская область,</w:t>
            </w:r>
          </w:p>
          <w:p w14:paraId="3325C562"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Нижнетавдинский район, п.Кунчур</w:t>
            </w:r>
          </w:p>
          <w:p w14:paraId="4B11FCFE"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Ул</w:t>
            </w:r>
            <w:proofErr w:type="gramStart"/>
            <w:r w:rsidRPr="00055FAE">
              <w:rPr>
                <w:rFonts w:eastAsia="Calibri"/>
                <w:sz w:val="22"/>
                <w:lang w:eastAsia="en-US"/>
              </w:rPr>
              <w:t>.М</w:t>
            </w:r>
            <w:proofErr w:type="gramEnd"/>
            <w:r w:rsidRPr="00055FAE">
              <w:rPr>
                <w:rFonts w:eastAsia="Calibri"/>
                <w:sz w:val="22"/>
                <w:lang w:eastAsia="en-US"/>
              </w:rPr>
              <w:t>олодежная</w:t>
            </w:r>
            <w:proofErr w:type="spellEnd"/>
            <w:r w:rsidRPr="00055FAE">
              <w:rPr>
                <w:rFonts w:eastAsia="Calibri"/>
                <w:sz w:val="22"/>
                <w:lang w:eastAsia="en-US"/>
              </w:rPr>
              <w:t>, 16</w:t>
            </w:r>
          </w:p>
          <w:p w14:paraId="0C23858D"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Почтовый адрес: 626034, Тюменская область,</w:t>
            </w:r>
          </w:p>
          <w:p w14:paraId="49C72D91"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Нижнетавдинский район, п.Кунчур</w:t>
            </w:r>
          </w:p>
          <w:p w14:paraId="792BE81E" w14:textId="77777777" w:rsidR="00055FAE" w:rsidRPr="00055FAE" w:rsidRDefault="00055FAE" w:rsidP="00105B72">
            <w:pPr>
              <w:spacing w:line="276" w:lineRule="auto"/>
              <w:ind w:firstLine="0"/>
              <w:rPr>
                <w:rFonts w:eastAsia="Calibri"/>
                <w:sz w:val="22"/>
                <w:lang w:eastAsia="en-US"/>
              </w:rPr>
            </w:pPr>
            <w:proofErr w:type="spellStart"/>
            <w:r w:rsidRPr="00055FAE">
              <w:rPr>
                <w:rFonts w:eastAsia="Calibri"/>
                <w:sz w:val="22"/>
                <w:lang w:eastAsia="en-US"/>
              </w:rPr>
              <w:t>Ул</w:t>
            </w:r>
            <w:proofErr w:type="gramStart"/>
            <w:r w:rsidRPr="00055FAE">
              <w:rPr>
                <w:rFonts w:eastAsia="Calibri"/>
                <w:sz w:val="22"/>
                <w:lang w:eastAsia="en-US"/>
              </w:rPr>
              <w:t>.М</w:t>
            </w:r>
            <w:proofErr w:type="gramEnd"/>
            <w:r w:rsidRPr="00055FAE">
              <w:rPr>
                <w:rFonts w:eastAsia="Calibri"/>
                <w:sz w:val="22"/>
                <w:lang w:eastAsia="en-US"/>
              </w:rPr>
              <w:t>олодежная</w:t>
            </w:r>
            <w:proofErr w:type="spellEnd"/>
            <w:r w:rsidRPr="00055FAE">
              <w:rPr>
                <w:rFonts w:eastAsia="Calibri"/>
                <w:sz w:val="22"/>
                <w:lang w:eastAsia="en-US"/>
              </w:rPr>
              <w:t>, 16</w:t>
            </w:r>
          </w:p>
          <w:p w14:paraId="2474BBF0"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Тел: 8(34533)2-58-07</w:t>
            </w:r>
          </w:p>
          <w:p w14:paraId="2D5AB58A" w14:textId="77777777" w:rsidR="00055FAE" w:rsidRPr="00EC2308" w:rsidRDefault="00055FAE" w:rsidP="00105B72">
            <w:pPr>
              <w:spacing w:line="276" w:lineRule="auto"/>
              <w:ind w:firstLine="0"/>
              <w:rPr>
                <w:rFonts w:eastAsia="Calibri"/>
                <w:sz w:val="22"/>
                <w:lang w:val="en-US" w:eastAsia="en-US"/>
              </w:rPr>
            </w:pPr>
            <w:r w:rsidRPr="00055FAE">
              <w:rPr>
                <w:rFonts w:eastAsia="Calibri"/>
                <w:sz w:val="22"/>
                <w:lang w:val="en-US" w:eastAsia="en-US"/>
              </w:rPr>
              <w:t>E</w:t>
            </w:r>
            <w:r w:rsidRPr="00EC2308">
              <w:rPr>
                <w:rFonts w:eastAsia="Calibri"/>
                <w:sz w:val="22"/>
                <w:lang w:val="en-US" w:eastAsia="en-US"/>
              </w:rPr>
              <w:t>-</w:t>
            </w:r>
            <w:r w:rsidRPr="00055FAE">
              <w:rPr>
                <w:rFonts w:eastAsia="Calibri"/>
                <w:sz w:val="22"/>
                <w:lang w:val="en-US" w:eastAsia="en-US"/>
              </w:rPr>
              <w:t>mail</w:t>
            </w:r>
            <w:r w:rsidRPr="00EC2308">
              <w:rPr>
                <w:rFonts w:eastAsia="Calibri"/>
                <w:sz w:val="22"/>
                <w:lang w:val="en-US" w:eastAsia="en-US"/>
              </w:rPr>
              <w:t xml:space="preserve">: </w:t>
            </w:r>
            <w:hyperlink r:id="rId13" w:history="1">
              <w:r w:rsidRPr="00055FAE">
                <w:rPr>
                  <w:rFonts w:eastAsia="Calibri"/>
                  <w:color w:val="0000FF"/>
                  <w:sz w:val="22"/>
                  <w:u w:val="single"/>
                  <w:lang w:val="en-US" w:eastAsia="en-US"/>
                </w:rPr>
                <w:t>kunchur</w:t>
              </w:r>
              <w:r w:rsidRPr="00EC2308">
                <w:rPr>
                  <w:rFonts w:eastAsia="Calibri"/>
                  <w:color w:val="0000FF"/>
                  <w:sz w:val="22"/>
                  <w:u w:val="single"/>
                  <w:lang w:val="en-US" w:eastAsia="en-US"/>
                </w:rPr>
                <w:t>@</w:t>
              </w:r>
              <w:r w:rsidRPr="00055FAE">
                <w:rPr>
                  <w:rFonts w:eastAsia="Calibri"/>
                  <w:color w:val="0000FF"/>
                  <w:sz w:val="22"/>
                  <w:u w:val="single"/>
                  <w:lang w:val="en-US" w:eastAsia="en-US"/>
                </w:rPr>
                <w:t>mail</w:t>
              </w:r>
              <w:r w:rsidRPr="00EC2308">
                <w:rPr>
                  <w:rFonts w:eastAsia="Calibri"/>
                  <w:color w:val="0000FF"/>
                  <w:sz w:val="22"/>
                  <w:u w:val="single"/>
                  <w:lang w:val="en-US" w:eastAsia="en-US"/>
                </w:rPr>
                <w:t>.</w:t>
              </w:r>
              <w:r w:rsidRPr="00055FAE">
                <w:rPr>
                  <w:rFonts w:eastAsia="Calibri"/>
                  <w:color w:val="0000FF"/>
                  <w:sz w:val="22"/>
                  <w:u w:val="single"/>
                  <w:lang w:val="en-US" w:eastAsia="en-US"/>
                </w:rPr>
                <w:t>ru</w:t>
              </w:r>
            </w:hyperlink>
          </w:p>
          <w:p w14:paraId="0BF33053" w14:textId="77777777" w:rsidR="00055FAE" w:rsidRPr="00EC2308" w:rsidRDefault="00055FAE" w:rsidP="00105B72">
            <w:pPr>
              <w:spacing w:line="276" w:lineRule="auto"/>
              <w:ind w:firstLine="0"/>
              <w:rPr>
                <w:rFonts w:eastAsia="Calibri"/>
                <w:sz w:val="22"/>
                <w:lang w:val="en-US" w:eastAsia="en-US"/>
              </w:rPr>
            </w:pPr>
            <w:r w:rsidRPr="00055FAE">
              <w:rPr>
                <w:rFonts w:eastAsia="Calibri"/>
                <w:sz w:val="22"/>
                <w:lang w:eastAsia="en-US"/>
              </w:rPr>
              <w:t>ИНН</w:t>
            </w:r>
            <w:r w:rsidRPr="00EC2308">
              <w:rPr>
                <w:rFonts w:eastAsia="Calibri"/>
                <w:sz w:val="22"/>
                <w:lang w:val="en-US" w:eastAsia="en-US"/>
              </w:rPr>
              <w:t xml:space="preserve"> 7219001329</w:t>
            </w:r>
          </w:p>
          <w:p w14:paraId="0B9194AE"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КПП 722401001</w:t>
            </w:r>
          </w:p>
          <w:p w14:paraId="6B019759"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Р</w:t>
            </w:r>
            <w:proofErr w:type="gramEnd"/>
            <w:r w:rsidRPr="00055FAE">
              <w:rPr>
                <w:rFonts w:eastAsia="Calibri"/>
                <w:sz w:val="22"/>
                <w:lang w:eastAsia="en-US"/>
              </w:rPr>
              <w:t xml:space="preserve">/с </w:t>
            </w:r>
            <w:r w:rsidRPr="00055FAE">
              <w:rPr>
                <w:rFonts w:ascii="Calibri" w:eastAsia="Calibri" w:hAnsi="Calibri"/>
                <w:bCs/>
                <w:sz w:val="22"/>
                <w:szCs w:val="28"/>
                <w:lang w:eastAsia="en-US"/>
              </w:rPr>
              <w:t>40102810945370000060</w:t>
            </w:r>
          </w:p>
          <w:p w14:paraId="37181DC1"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Департамент финансов Тюменской области</w:t>
            </w:r>
          </w:p>
          <w:p w14:paraId="333A48A9"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(АСУСОН ТО «Кунчурский психоневрологический</w:t>
            </w:r>
            <w:proofErr w:type="gramEnd"/>
          </w:p>
          <w:p w14:paraId="5E02432D" w14:textId="77777777" w:rsidR="00055FAE" w:rsidRPr="00055FAE" w:rsidRDefault="00055FAE" w:rsidP="00105B72">
            <w:pPr>
              <w:spacing w:line="276" w:lineRule="auto"/>
              <w:ind w:firstLine="0"/>
              <w:rPr>
                <w:rFonts w:eastAsia="Calibri"/>
                <w:sz w:val="22"/>
                <w:lang w:eastAsia="en-US"/>
              </w:rPr>
            </w:pPr>
            <w:proofErr w:type="gramStart"/>
            <w:r w:rsidRPr="00055FAE">
              <w:rPr>
                <w:rFonts w:eastAsia="Calibri"/>
                <w:sz w:val="22"/>
                <w:lang w:eastAsia="en-US"/>
              </w:rPr>
              <w:t>Интернат» лицевой счет №141050869КУПИ) в</w:t>
            </w:r>
            <w:proofErr w:type="gramEnd"/>
          </w:p>
          <w:p w14:paraId="17D7EFA4" w14:textId="77777777" w:rsidR="00055FAE" w:rsidRPr="00055FAE" w:rsidRDefault="00055FAE" w:rsidP="00105B72">
            <w:pPr>
              <w:spacing w:line="276" w:lineRule="auto"/>
              <w:ind w:firstLine="0"/>
              <w:rPr>
                <w:rFonts w:eastAsia="Calibri"/>
                <w:sz w:val="22"/>
                <w:lang w:eastAsia="en-US"/>
              </w:rPr>
            </w:pPr>
            <w:r w:rsidRPr="00055FAE">
              <w:rPr>
                <w:rFonts w:eastAsia="Calibri"/>
                <w:sz w:val="22"/>
                <w:lang w:eastAsia="en-US"/>
              </w:rPr>
              <w:t xml:space="preserve">Отделение </w:t>
            </w:r>
            <w:proofErr w:type="spellStart"/>
            <w:r w:rsidRPr="00055FAE">
              <w:rPr>
                <w:rFonts w:eastAsia="Calibri"/>
                <w:sz w:val="22"/>
                <w:lang w:eastAsia="en-US"/>
              </w:rPr>
              <w:t>Тюмень,г</w:t>
            </w:r>
            <w:proofErr w:type="gramStart"/>
            <w:r w:rsidRPr="00055FAE">
              <w:rPr>
                <w:rFonts w:eastAsia="Calibri"/>
                <w:sz w:val="22"/>
                <w:lang w:eastAsia="en-US"/>
              </w:rPr>
              <w:t>.Т</w:t>
            </w:r>
            <w:proofErr w:type="gramEnd"/>
            <w:r w:rsidRPr="00055FAE">
              <w:rPr>
                <w:rFonts w:eastAsia="Calibri"/>
                <w:sz w:val="22"/>
                <w:lang w:eastAsia="en-US"/>
              </w:rPr>
              <w:t>юмень</w:t>
            </w:r>
            <w:proofErr w:type="spellEnd"/>
          </w:p>
          <w:p w14:paraId="52111555" w14:textId="77777777" w:rsidR="00055FAE" w:rsidRPr="00055FAE" w:rsidRDefault="00055FAE" w:rsidP="00105B72">
            <w:pPr>
              <w:spacing w:line="276" w:lineRule="auto"/>
              <w:ind w:firstLine="0"/>
              <w:rPr>
                <w:rFonts w:eastAsia="Calibri"/>
                <w:sz w:val="18"/>
                <w:lang w:eastAsia="en-US"/>
              </w:rPr>
            </w:pPr>
            <w:r w:rsidRPr="00055FAE">
              <w:rPr>
                <w:rFonts w:eastAsia="Calibri"/>
                <w:sz w:val="22"/>
                <w:lang w:eastAsia="en-US"/>
              </w:rPr>
              <w:t xml:space="preserve">БИК </w:t>
            </w:r>
            <w:r w:rsidRPr="00055FAE">
              <w:rPr>
                <w:rFonts w:ascii="Calibri" w:eastAsia="Calibri" w:hAnsi="Calibri"/>
                <w:bCs/>
                <w:sz w:val="22"/>
                <w:szCs w:val="28"/>
                <w:lang w:eastAsia="en-US"/>
              </w:rPr>
              <w:t>017102101</w:t>
            </w:r>
          </w:p>
          <w:p w14:paraId="746C44E7" w14:textId="77777777" w:rsidR="00055FAE" w:rsidRPr="00055FAE" w:rsidRDefault="00055FAE" w:rsidP="00105B72">
            <w:pPr>
              <w:ind w:firstLine="0"/>
              <w:rPr>
                <w:rFonts w:eastAsia="Times New Roman"/>
                <w:b/>
                <w:bCs/>
                <w:sz w:val="22"/>
              </w:rPr>
            </w:pPr>
          </w:p>
          <w:p w14:paraId="789C48C0" w14:textId="77777777" w:rsidR="00055FAE" w:rsidRPr="00055FAE" w:rsidRDefault="00055FAE" w:rsidP="00105B72">
            <w:pPr>
              <w:ind w:firstLine="0"/>
              <w:rPr>
                <w:rFonts w:eastAsia="Times New Roman"/>
                <w:sz w:val="22"/>
              </w:rPr>
            </w:pPr>
            <w:r w:rsidRPr="00055FAE">
              <w:rPr>
                <w:rFonts w:eastAsia="Times New Roman"/>
                <w:sz w:val="22"/>
              </w:rPr>
              <w:t>Директор</w:t>
            </w:r>
          </w:p>
          <w:p w14:paraId="1E9FF140" w14:textId="77777777" w:rsidR="00055FAE" w:rsidRPr="00055FAE" w:rsidRDefault="00055FAE" w:rsidP="00105B72">
            <w:pPr>
              <w:ind w:firstLine="0"/>
              <w:rPr>
                <w:rFonts w:eastAsia="Times New Roman"/>
                <w:sz w:val="22"/>
              </w:rPr>
            </w:pPr>
          </w:p>
          <w:p w14:paraId="78F6F5B2" w14:textId="77777777" w:rsidR="00055FAE" w:rsidRPr="00055FAE" w:rsidRDefault="00055FAE" w:rsidP="00105B72">
            <w:pPr>
              <w:ind w:firstLine="0"/>
              <w:rPr>
                <w:rFonts w:eastAsia="Times New Roman"/>
                <w:b/>
                <w:bCs/>
                <w:sz w:val="22"/>
              </w:rPr>
            </w:pPr>
            <w:r w:rsidRPr="00055FAE">
              <w:rPr>
                <w:rFonts w:eastAsia="Times New Roman"/>
                <w:sz w:val="22"/>
              </w:rPr>
              <w:t>___________________ Е.В. Ахметов</w:t>
            </w:r>
          </w:p>
          <w:p w14:paraId="353C9883" w14:textId="77777777" w:rsidR="00055FAE" w:rsidRPr="00055FAE" w:rsidRDefault="00055FAE" w:rsidP="00105B72">
            <w:pPr>
              <w:ind w:firstLine="0"/>
              <w:rPr>
                <w:rFonts w:eastAsia="Times New Roman"/>
                <w:sz w:val="22"/>
                <w:szCs w:val="24"/>
              </w:rPr>
            </w:pPr>
            <w:r w:rsidRPr="00055FAE">
              <w:rPr>
                <w:rFonts w:eastAsia="Times New Roman"/>
                <w:sz w:val="22"/>
                <w:szCs w:val="24"/>
              </w:rPr>
              <w:t>М.П.</w:t>
            </w:r>
          </w:p>
        </w:tc>
      </w:tr>
    </w:tbl>
    <w:p w14:paraId="6039500F" w14:textId="77777777" w:rsidR="000A43EB" w:rsidRPr="000A43EB" w:rsidRDefault="000A43EB" w:rsidP="000A43EB">
      <w:pPr>
        <w:ind w:firstLine="0"/>
        <w:jc w:val="left"/>
        <w:rPr>
          <w:rFonts w:eastAsia="Calibri"/>
          <w:b/>
          <w:szCs w:val="24"/>
          <w:lang w:eastAsia="en-US"/>
        </w:rPr>
      </w:pPr>
    </w:p>
    <w:p w14:paraId="11C144F1" w14:textId="77777777" w:rsidR="000A43EB" w:rsidRPr="000A43EB" w:rsidRDefault="000A43EB" w:rsidP="000A43EB">
      <w:pPr>
        <w:ind w:firstLine="0"/>
        <w:jc w:val="right"/>
        <w:rPr>
          <w:rFonts w:eastAsia="Calibri"/>
          <w:b/>
          <w:szCs w:val="24"/>
          <w:lang w:eastAsia="en-US"/>
        </w:rPr>
      </w:pPr>
    </w:p>
    <w:p w14:paraId="3E7E7DD5" w14:textId="77777777" w:rsidR="0023228F" w:rsidRDefault="0023228F" w:rsidP="000A43EB">
      <w:pPr>
        <w:ind w:firstLine="0"/>
        <w:jc w:val="right"/>
        <w:rPr>
          <w:rFonts w:eastAsia="Calibri"/>
          <w:b/>
          <w:szCs w:val="24"/>
          <w:lang w:eastAsia="en-US"/>
        </w:rPr>
      </w:pPr>
    </w:p>
    <w:p w14:paraId="1BEBA690" w14:textId="77777777" w:rsidR="00FA4DF9" w:rsidRDefault="00FA4DF9" w:rsidP="000E0630">
      <w:pPr>
        <w:ind w:firstLine="0"/>
        <w:rPr>
          <w:rFonts w:eastAsia="Calibri"/>
          <w:b/>
          <w:szCs w:val="24"/>
          <w:lang w:eastAsia="en-US"/>
        </w:rPr>
      </w:pPr>
    </w:p>
    <w:p w14:paraId="3A61B39C" w14:textId="77777777" w:rsidR="00FA4DF9" w:rsidRDefault="00FA4DF9" w:rsidP="000A43EB">
      <w:pPr>
        <w:ind w:firstLine="0"/>
        <w:jc w:val="right"/>
        <w:rPr>
          <w:rFonts w:eastAsia="Calibri"/>
          <w:b/>
          <w:szCs w:val="24"/>
          <w:lang w:eastAsia="en-US"/>
        </w:rPr>
      </w:pPr>
    </w:p>
    <w:p w14:paraId="51344495" w14:textId="77777777" w:rsidR="00FA4DF9" w:rsidRDefault="00FA4DF9" w:rsidP="000A43EB">
      <w:pPr>
        <w:ind w:firstLine="0"/>
        <w:jc w:val="right"/>
        <w:rPr>
          <w:rFonts w:eastAsia="Calibri"/>
          <w:b/>
          <w:szCs w:val="24"/>
          <w:lang w:eastAsia="en-US"/>
        </w:rPr>
      </w:pPr>
    </w:p>
    <w:p w14:paraId="5D37EAF5" w14:textId="77777777" w:rsidR="00FA4DF9" w:rsidRDefault="00FA4DF9" w:rsidP="000A43EB">
      <w:pPr>
        <w:ind w:firstLine="0"/>
        <w:jc w:val="right"/>
        <w:rPr>
          <w:rFonts w:eastAsia="Calibri"/>
          <w:b/>
          <w:szCs w:val="24"/>
          <w:lang w:eastAsia="en-US"/>
        </w:rPr>
      </w:pPr>
    </w:p>
    <w:p w14:paraId="3AD7F78A" w14:textId="77777777" w:rsidR="0083133B" w:rsidRDefault="0083133B" w:rsidP="000A43EB">
      <w:pPr>
        <w:ind w:firstLine="0"/>
        <w:jc w:val="right"/>
        <w:rPr>
          <w:rFonts w:eastAsia="Calibri"/>
          <w:b/>
          <w:szCs w:val="24"/>
          <w:lang w:eastAsia="en-US"/>
        </w:rPr>
      </w:pPr>
    </w:p>
    <w:p w14:paraId="0A40369D" w14:textId="77777777" w:rsidR="0083133B" w:rsidRDefault="0083133B" w:rsidP="000A43EB">
      <w:pPr>
        <w:ind w:firstLine="0"/>
        <w:jc w:val="right"/>
        <w:rPr>
          <w:rFonts w:eastAsia="Calibri"/>
          <w:b/>
          <w:szCs w:val="24"/>
          <w:lang w:eastAsia="en-US"/>
        </w:rPr>
      </w:pPr>
    </w:p>
    <w:p w14:paraId="5C7BD177" w14:textId="77777777" w:rsidR="0083133B" w:rsidRDefault="0083133B" w:rsidP="000A43EB">
      <w:pPr>
        <w:ind w:firstLine="0"/>
        <w:jc w:val="right"/>
        <w:rPr>
          <w:rFonts w:eastAsia="Calibri"/>
          <w:b/>
          <w:szCs w:val="24"/>
          <w:lang w:eastAsia="en-US"/>
        </w:rPr>
      </w:pPr>
    </w:p>
    <w:p w14:paraId="151FB76C" w14:textId="77777777" w:rsidR="0083133B" w:rsidRDefault="0083133B" w:rsidP="000A43EB">
      <w:pPr>
        <w:ind w:firstLine="0"/>
        <w:jc w:val="right"/>
        <w:rPr>
          <w:rFonts w:eastAsia="Calibri"/>
          <w:b/>
          <w:szCs w:val="24"/>
          <w:lang w:eastAsia="en-US"/>
        </w:rPr>
      </w:pPr>
    </w:p>
    <w:p w14:paraId="7CCC6101" w14:textId="77777777" w:rsidR="0083133B" w:rsidRDefault="0083133B" w:rsidP="000A43EB">
      <w:pPr>
        <w:ind w:firstLine="0"/>
        <w:jc w:val="right"/>
        <w:rPr>
          <w:rFonts w:eastAsia="Calibri"/>
          <w:b/>
          <w:szCs w:val="24"/>
          <w:lang w:eastAsia="en-US"/>
        </w:rPr>
      </w:pPr>
    </w:p>
    <w:p w14:paraId="47B25B19" w14:textId="77777777" w:rsidR="0083133B" w:rsidRDefault="0083133B" w:rsidP="000A43EB">
      <w:pPr>
        <w:ind w:firstLine="0"/>
        <w:jc w:val="right"/>
        <w:rPr>
          <w:rFonts w:eastAsia="Calibri"/>
          <w:b/>
          <w:szCs w:val="24"/>
          <w:lang w:eastAsia="en-US"/>
        </w:rPr>
      </w:pPr>
    </w:p>
    <w:p w14:paraId="205DB21D" w14:textId="77777777" w:rsidR="0083133B" w:rsidRDefault="0083133B" w:rsidP="000A43EB">
      <w:pPr>
        <w:ind w:firstLine="0"/>
        <w:jc w:val="right"/>
        <w:rPr>
          <w:rFonts w:eastAsia="Calibri"/>
          <w:b/>
          <w:szCs w:val="24"/>
          <w:lang w:eastAsia="en-US"/>
        </w:rPr>
      </w:pPr>
    </w:p>
    <w:p w14:paraId="4586C8D1" w14:textId="77777777" w:rsidR="0083133B" w:rsidRDefault="0083133B" w:rsidP="000A43EB">
      <w:pPr>
        <w:ind w:firstLine="0"/>
        <w:jc w:val="right"/>
        <w:rPr>
          <w:rFonts w:eastAsia="Calibri"/>
          <w:b/>
          <w:szCs w:val="24"/>
          <w:lang w:eastAsia="en-US"/>
        </w:rPr>
      </w:pPr>
    </w:p>
    <w:p w14:paraId="453DA93F"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lastRenderedPageBreak/>
        <w:t xml:space="preserve">Приложение № 1 </w:t>
      </w:r>
    </w:p>
    <w:p w14:paraId="6992B378" w14:textId="77777777" w:rsidR="000A43EB" w:rsidRPr="000A43EB" w:rsidRDefault="000A43EB" w:rsidP="000A43EB">
      <w:pPr>
        <w:ind w:firstLine="0"/>
        <w:jc w:val="right"/>
        <w:rPr>
          <w:rFonts w:eastAsia="Calibri"/>
          <w:b/>
          <w:szCs w:val="24"/>
          <w:lang w:eastAsia="en-US"/>
        </w:rPr>
      </w:pPr>
      <w:r w:rsidRPr="000A43EB">
        <w:rPr>
          <w:rFonts w:eastAsia="Calibri"/>
          <w:b/>
          <w:szCs w:val="24"/>
          <w:lang w:eastAsia="en-US"/>
        </w:rPr>
        <w:t>к Договору поставки № ______</w:t>
      </w:r>
    </w:p>
    <w:p w14:paraId="3BFBFDC7" w14:textId="77777777" w:rsidR="000A43EB" w:rsidRPr="000A43EB" w:rsidRDefault="000A43EB" w:rsidP="000A43EB">
      <w:pPr>
        <w:spacing w:after="200" w:line="276" w:lineRule="auto"/>
        <w:ind w:firstLine="0"/>
        <w:jc w:val="right"/>
        <w:rPr>
          <w:rFonts w:eastAsia="Calibri"/>
          <w:b/>
          <w:szCs w:val="24"/>
          <w:lang w:eastAsia="en-US"/>
        </w:rPr>
      </w:pPr>
      <w:r w:rsidRPr="000A43EB">
        <w:rPr>
          <w:rFonts w:eastAsia="Calibri"/>
          <w:b/>
          <w:szCs w:val="24"/>
          <w:lang w:eastAsia="en-US"/>
        </w:rPr>
        <w:t xml:space="preserve"> от «__»      2021 г. </w:t>
      </w:r>
    </w:p>
    <w:p w14:paraId="4D438672" w14:textId="77777777" w:rsidR="000A43EB" w:rsidRPr="000A43EB" w:rsidRDefault="000A43EB" w:rsidP="000A43EB">
      <w:pPr>
        <w:ind w:firstLine="0"/>
        <w:jc w:val="center"/>
        <w:rPr>
          <w:rFonts w:eastAsia="Times New Roman"/>
          <w:b/>
          <w:szCs w:val="24"/>
        </w:rPr>
      </w:pPr>
      <w:r w:rsidRPr="000A43EB">
        <w:rPr>
          <w:rFonts w:eastAsia="Times New Roman"/>
          <w:b/>
          <w:szCs w:val="24"/>
        </w:rPr>
        <w:t xml:space="preserve">СПЕЦИФИКАЦИЯ </w:t>
      </w:r>
    </w:p>
    <w:p w14:paraId="3289A45F" w14:textId="77777777" w:rsidR="000A43EB" w:rsidRPr="000A43EB" w:rsidRDefault="000A43EB" w:rsidP="000A43EB">
      <w:pPr>
        <w:ind w:firstLine="0"/>
        <w:jc w:val="center"/>
        <w:rPr>
          <w:rFonts w:eastAsia="Times New Roman"/>
          <w:b/>
          <w:szCs w:val="24"/>
        </w:rPr>
      </w:pPr>
    </w:p>
    <w:tbl>
      <w:tblPr>
        <w:tblW w:w="10490" w:type="dxa"/>
        <w:tblInd w:w="18" w:type="dxa"/>
        <w:tblLayout w:type="fixed"/>
        <w:tblLook w:val="00A0" w:firstRow="1" w:lastRow="0" w:firstColumn="1" w:lastColumn="0" w:noHBand="0" w:noVBand="0"/>
      </w:tblPr>
      <w:tblGrid>
        <w:gridCol w:w="828"/>
        <w:gridCol w:w="2937"/>
        <w:gridCol w:w="987"/>
        <w:gridCol w:w="1129"/>
        <w:gridCol w:w="1696"/>
        <w:gridCol w:w="2913"/>
      </w:tblGrid>
      <w:tr w:rsidR="00471329" w:rsidRPr="000A43EB" w14:paraId="5B124E6E" w14:textId="77777777" w:rsidTr="00471329">
        <w:trPr>
          <w:trHeight w:val="1414"/>
        </w:trPr>
        <w:tc>
          <w:tcPr>
            <w:tcW w:w="828" w:type="dxa"/>
            <w:tcBorders>
              <w:top w:val="single" w:sz="4" w:space="0" w:color="auto"/>
              <w:left w:val="single" w:sz="4" w:space="0" w:color="auto"/>
              <w:bottom w:val="single" w:sz="4" w:space="0" w:color="auto"/>
              <w:right w:val="single" w:sz="4" w:space="0" w:color="auto"/>
            </w:tcBorders>
            <w:vAlign w:val="center"/>
          </w:tcPr>
          <w:p w14:paraId="2C5A6EE7" w14:textId="5A572638" w:rsidR="00471329" w:rsidRPr="000A43EB" w:rsidRDefault="00471329" w:rsidP="000A43EB">
            <w:pPr>
              <w:spacing w:after="200" w:line="276" w:lineRule="auto"/>
              <w:ind w:firstLine="0"/>
              <w:jc w:val="center"/>
              <w:rPr>
                <w:rFonts w:eastAsia="Calibri"/>
                <w:b/>
                <w:bCs/>
                <w:sz w:val="20"/>
                <w:szCs w:val="20"/>
                <w:lang w:eastAsia="en-US"/>
              </w:rPr>
            </w:pPr>
            <w:r>
              <w:rPr>
                <w:rFonts w:eastAsia="Calibri"/>
                <w:b/>
                <w:bCs/>
                <w:sz w:val="20"/>
                <w:szCs w:val="20"/>
                <w:lang w:eastAsia="en-US"/>
              </w:rPr>
              <w:t>№ п/п</w:t>
            </w:r>
          </w:p>
        </w:tc>
        <w:tc>
          <w:tcPr>
            <w:tcW w:w="2937" w:type="dxa"/>
            <w:tcBorders>
              <w:top w:val="single" w:sz="4" w:space="0" w:color="auto"/>
              <w:left w:val="single" w:sz="4" w:space="0" w:color="auto"/>
              <w:bottom w:val="single" w:sz="4" w:space="0" w:color="auto"/>
              <w:right w:val="single" w:sz="4" w:space="0" w:color="auto"/>
            </w:tcBorders>
            <w:vAlign w:val="center"/>
          </w:tcPr>
          <w:p w14:paraId="6573ABFF" w14:textId="0AEA1D2C" w:rsidR="00471329" w:rsidRPr="000A43EB" w:rsidRDefault="00471329" w:rsidP="000A43EB">
            <w:pPr>
              <w:spacing w:after="200" w:line="276" w:lineRule="auto"/>
              <w:ind w:firstLine="0"/>
              <w:jc w:val="center"/>
              <w:rPr>
                <w:rFonts w:eastAsia="Calibri"/>
                <w:b/>
                <w:bCs/>
                <w:sz w:val="20"/>
                <w:szCs w:val="20"/>
                <w:lang w:eastAsia="en-US"/>
              </w:rPr>
            </w:pPr>
            <w:r w:rsidRPr="00471329">
              <w:rPr>
                <w:rFonts w:eastAsia="Calibri"/>
                <w:b/>
                <w:bCs/>
                <w:sz w:val="20"/>
                <w:szCs w:val="20"/>
                <w:lang w:eastAsia="en-US"/>
              </w:rPr>
              <w:t>Наименование товара, страна происхождения</w:t>
            </w:r>
          </w:p>
        </w:tc>
        <w:tc>
          <w:tcPr>
            <w:tcW w:w="987" w:type="dxa"/>
            <w:tcBorders>
              <w:top w:val="single" w:sz="4" w:space="0" w:color="auto"/>
              <w:left w:val="nil"/>
              <w:bottom w:val="single" w:sz="4" w:space="0" w:color="auto"/>
              <w:right w:val="single" w:sz="4" w:space="0" w:color="auto"/>
            </w:tcBorders>
            <w:vAlign w:val="center"/>
          </w:tcPr>
          <w:p w14:paraId="219A4D86"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ед. изм.</w:t>
            </w:r>
          </w:p>
        </w:tc>
        <w:tc>
          <w:tcPr>
            <w:tcW w:w="1129" w:type="dxa"/>
            <w:tcBorders>
              <w:top w:val="single" w:sz="4" w:space="0" w:color="auto"/>
              <w:left w:val="nil"/>
              <w:bottom w:val="single" w:sz="4" w:space="0" w:color="auto"/>
              <w:right w:val="single" w:sz="4" w:space="0" w:color="auto"/>
            </w:tcBorders>
            <w:vAlign w:val="center"/>
          </w:tcPr>
          <w:p w14:paraId="379CD92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Кол-во</w:t>
            </w:r>
          </w:p>
        </w:tc>
        <w:tc>
          <w:tcPr>
            <w:tcW w:w="1696" w:type="dxa"/>
            <w:tcBorders>
              <w:top w:val="single" w:sz="4" w:space="0" w:color="auto"/>
              <w:left w:val="nil"/>
              <w:bottom w:val="single" w:sz="4" w:space="0" w:color="auto"/>
              <w:right w:val="single" w:sz="4" w:space="0" w:color="auto"/>
            </w:tcBorders>
            <w:vAlign w:val="center"/>
          </w:tcPr>
          <w:p w14:paraId="1742C3D2" w14:textId="77777777" w:rsidR="00471329" w:rsidRPr="000A43EB" w:rsidRDefault="00471329" w:rsidP="000A43EB">
            <w:pPr>
              <w:spacing w:after="200" w:line="276" w:lineRule="auto"/>
              <w:ind w:firstLine="0"/>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2913" w:type="dxa"/>
            <w:tcBorders>
              <w:top w:val="single" w:sz="4" w:space="0" w:color="auto"/>
              <w:left w:val="nil"/>
              <w:bottom w:val="single" w:sz="4" w:space="0" w:color="auto"/>
              <w:right w:val="single" w:sz="4" w:space="0" w:color="auto"/>
            </w:tcBorders>
            <w:vAlign w:val="center"/>
          </w:tcPr>
          <w:p w14:paraId="16808245" w14:textId="26DC543A" w:rsidR="00471329" w:rsidRPr="000A43EB" w:rsidRDefault="00471329" w:rsidP="000A43EB">
            <w:pPr>
              <w:spacing w:after="200" w:line="276" w:lineRule="auto"/>
              <w:ind w:left="-105" w:firstLine="0"/>
              <w:jc w:val="center"/>
              <w:rPr>
                <w:rFonts w:eastAsia="Calibri"/>
                <w:b/>
                <w:bCs/>
                <w:sz w:val="20"/>
                <w:szCs w:val="20"/>
                <w:lang w:eastAsia="en-US"/>
              </w:rPr>
            </w:pPr>
            <w:r w:rsidRPr="000A43EB">
              <w:rPr>
                <w:rFonts w:eastAsia="Calibri"/>
                <w:b/>
                <w:bCs/>
                <w:sz w:val="20"/>
                <w:szCs w:val="20"/>
                <w:lang w:eastAsia="en-US"/>
              </w:rPr>
              <w:t>Сумма, руб. (НДС в том числе или НДС не предусмотрен)</w:t>
            </w:r>
          </w:p>
        </w:tc>
      </w:tr>
      <w:tr w:rsidR="00471329" w:rsidRPr="000A43EB" w14:paraId="322BDBA9" w14:textId="77777777" w:rsidTr="00471329">
        <w:trPr>
          <w:trHeight w:val="255"/>
        </w:trPr>
        <w:tc>
          <w:tcPr>
            <w:tcW w:w="828" w:type="dxa"/>
            <w:tcBorders>
              <w:top w:val="nil"/>
              <w:left w:val="single" w:sz="4" w:space="0" w:color="auto"/>
              <w:bottom w:val="single" w:sz="4" w:space="0" w:color="auto"/>
              <w:right w:val="single" w:sz="4" w:space="0" w:color="auto"/>
            </w:tcBorders>
            <w:vAlign w:val="center"/>
          </w:tcPr>
          <w:p w14:paraId="0E75C767"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nil"/>
              <w:left w:val="single" w:sz="4" w:space="0" w:color="auto"/>
              <w:bottom w:val="single" w:sz="4" w:space="0" w:color="auto"/>
              <w:right w:val="single" w:sz="4" w:space="0" w:color="auto"/>
            </w:tcBorders>
            <w:vAlign w:val="center"/>
          </w:tcPr>
          <w:p w14:paraId="6857C918" w14:textId="5485074C"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nil"/>
              <w:left w:val="nil"/>
              <w:bottom w:val="single" w:sz="4" w:space="0" w:color="auto"/>
              <w:right w:val="single" w:sz="4" w:space="0" w:color="auto"/>
            </w:tcBorders>
          </w:tcPr>
          <w:p w14:paraId="0ACA9695"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nil"/>
              <w:left w:val="nil"/>
              <w:bottom w:val="single" w:sz="4" w:space="0" w:color="auto"/>
              <w:right w:val="single" w:sz="4" w:space="0" w:color="auto"/>
            </w:tcBorders>
          </w:tcPr>
          <w:p w14:paraId="18FF8515"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nil"/>
              <w:left w:val="nil"/>
              <w:bottom w:val="single" w:sz="4" w:space="0" w:color="auto"/>
              <w:right w:val="single" w:sz="4" w:space="0" w:color="auto"/>
            </w:tcBorders>
          </w:tcPr>
          <w:p w14:paraId="1DA13DE3"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F36BE35" w14:textId="34CA8511"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8B0FA88" w14:textId="77777777" w:rsidTr="00471329">
        <w:trPr>
          <w:trHeight w:val="510"/>
        </w:trPr>
        <w:tc>
          <w:tcPr>
            <w:tcW w:w="828" w:type="dxa"/>
            <w:tcBorders>
              <w:top w:val="single" w:sz="4" w:space="0" w:color="auto"/>
              <w:left w:val="single" w:sz="4" w:space="0" w:color="auto"/>
              <w:bottom w:val="single" w:sz="4" w:space="0" w:color="auto"/>
              <w:right w:val="single" w:sz="4" w:space="0" w:color="auto"/>
            </w:tcBorders>
            <w:vAlign w:val="center"/>
          </w:tcPr>
          <w:p w14:paraId="54CD8950"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5796A528" w14:textId="3B2D52C8"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494AC34D"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54333DA8"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4CD14A52"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37E3C95E" w14:textId="77777777" w:rsidR="00471329" w:rsidRPr="000A43EB" w:rsidRDefault="00471329" w:rsidP="000A43EB">
            <w:pPr>
              <w:spacing w:after="200" w:line="276" w:lineRule="auto"/>
              <w:ind w:firstLine="0"/>
              <w:jc w:val="center"/>
              <w:rPr>
                <w:rFonts w:eastAsia="Calibri"/>
                <w:sz w:val="20"/>
                <w:szCs w:val="20"/>
                <w:lang w:eastAsia="en-US"/>
              </w:rPr>
            </w:pPr>
          </w:p>
        </w:tc>
      </w:tr>
      <w:tr w:rsidR="00471329" w:rsidRPr="000A43EB" w14:paraId="3544009F"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7EB2A202"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78881602" w14:textId="44760535"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7C14C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D9DDB9E"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5BFF3D6C"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76EB2053"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772A2A08" w14:textId="77777777" w:rsidTr="00471329">
        <w:trPr>
          <w:trHeight w:val="68"/>
        </w:trPr>
        <w:tc>
          <w:tcPr>
            <w:tcW w:w="828" w:type="dxa"/>
            <w:tcBorders>
              <w:top w:val="single" w:sz="4" w:space="0" w:color="auto"/>
              <w:left w:val="single" w:sz="4" w:space="0" w:color="auto"/>
              <w:bottom w:val="single" w:sz="4" w:space="0" w:color="auto"/>
              <w:right w:val="single" w:sz="4" w:space="0" w:color="auto"/>
            </w:tcBorders>
            <w:vAlign w:val="center"/>
          </w:tcPr>
          <w:p w14:paraId="4F22C21F" w14:textId="77777777" w:rsidR="00471329" w:rsidRPr="000A43EB" w:rsidRDefault="00471329" w:rsidP="000A43EB">
            <w:pPr>
              <w:spacing w:after="200" w:line="276" w:lineRule="auto"/>
              <w:ind w:firstLine="12"/>
              <w:jc w:val="left"/>
              <w:rPr>
                <w:rFonts w:eastAsia="Calibri"/>
                <w:sz w:val="20"/>
                <w:szCs w:val="20"/>
                <w:lang w:eastAsia="en-US"/>
              </w:rPr>
            </w:pPr>
          </w:p>
        </w:tc>
        <w:tc>
          <w:tcPr>
            <w:tcW w:w="2937" w:type="dxa"/>
            <w:tcBorders>
              <w:top w:val="single" w:sz="4" w:space="0" w:color="auto"/>
              <w:left w:val="single" w:sz="4" w:space="0" w:color="auto"/>
              <w:bottom w:val="single" w:sz="4" w:space="0" w:color="auto"/>
              <w:right w:val="single" w:sz="4" w:space="0" w:color="auto"/>
            </w:tcBorders>
            <w:vAlign w:val="center"/>
          </w:tcPr>
          <w:p w14:paraId="037DFC67" w14:textId="77777777" w:rsidR="00471329" w:rsidRPr="000A43EB" w:rsidRDefault="00471329" w:rsidP="000A43EB">
            <w:pPr>
              <w:spacing w:after="200" w:line="276" w:lineRule="auto"/>
              <w:ind w:firstLine="12"/>
              <w:jc w:val="left"/>
              <w:rPr>
                <w:rFonts w:eastAsia="Calibri"/>
                <w:sz w:val="20"/>
                <w:szCs w:val="20"/>
                <w:lang w:eastAsia="en-US"/>
              </w:rPr>
            </w:pPr>
          </w:p>
        </w:tc>
        <w:tc>
          <w:tcPr>
            <w:tcW w:w="987" w:type="dxa"/>
            <w:tcBorders>
              <w:top w:val="single" w:sz="4" w:space="0" w:color="auto"/>
              <w:left w:val="nil"/>
              <w:bottom w:val="single" w:sz="4" w:space="0" w:color="auto"/>
              <w:right w:val="single" w:sz="4" w:space="0" w:color="auto"/>
            </w:tcBorders>
          </w:tcPr>
          <w:p w14:paraId="1348A66E" w14:textId="77777777" w:rsidR="00471329" w:rsidRPr="000A43EB" w:rsidRDefault="00471329" w:rsidP="000A43EB">
            <w:pPr>
              <w:spacing w:after="200" w:line="276" w:lineRule="auto"/>
              <w:ind w:firstLine="0"/>
              <w:jc w:val="center"/>
              <w:rPr>
                <w:rFonts w:eastAsia="Calibri"/>
                <w:sz w:val="20"/>
                <w:szCs w:val="20"/>
                <w:lang w:eastAsia="en-US"/>
              </w:rPr>
            </w:pPr>
          </w:p>
        </w:tc>
        <w:tc>
          <w:tcPr>
            <w:tcW w:w="1129" w:type="dxa"/>
            <w:tcBorders>
              <w:top w:val="single" w:sz="4" w:space="0" w:color="auto"/>
              <w:left w:val="nil"/>
              <w:bottom w:val="single" w:sz="4" w:space="0" w:color="auto"/>
              <w:right w:val="single" w:sz="4" w:space="0" w:color="auto"/>
            </w:tcBorders>
          </w:tcPr>
          <w:p w14:paraId="6525877A" w14:textId="77777777" w:rsidR="00471329" w:rsidRPr="000A43EB" w:rsidRDefault="00471329" w:rsidP="000A43EB">
            <w:pPr>
              <w:spacing w:after="200" w:line="276" w:lineRule="auto"/>
              <w:ind w:firstLine="0"/>
              <w:jc w:val="center"/>
              <w:rPr>
                <w:rFonts w:eastAsia="Calibri"/>
                <w:sz w:val="20"/>
                <w:szCs w:val="20"/>
                <w:lang w:eastAsia="en-US"/>
              </w:rPr>
            </w:pPr>
          </w:p>
        </w:tc>
        <w:tc>
          <w:tcPr>
            <w:tcW w:w="1696" w:type="dxa"/>
            <w:tcBorders>
              <w:top w:val="single" w:sz="4" w:space="0" w:color="auto"/>
              <w:left w:val="nil"/>
              <w:bottom w:val="single" w:sz="4" w:space="0" w:color="auto"/>
              <w:right w:val="single" w:sz="4" w:space="0" w:color="auto"/>
            </w:tcBorders>
          </w:tcPr>
          <w:p w14:paraId="6BCB3207" w14:textId="77777777" w:rsidR="00471329" w:rsidRPr="000A43EB" w:rsidRDefault="00471329" w:rsidP="000A43EB">
            <w:pPr>
              <w:spacing w:after="200" w:line="276" w:lineRule="auto"/>
              <w:ind w:firstLine="0"/>
              <w:jc w:val="center"/>
              <w:rPr>
                <w:rFonts w:eastAsia="Calibri"/>
                <w:sz w:val="20"/>
                <w:szCs w:val="20"/>
                <w:lang w:eastAsia="en-US"/>
              </w:rPr>
            </w:pPr>
          </w:p>
        </w:tc>
        <w:tc>
          <w:tcPr>
            <w:tcW w:w="2913" w:type="dxa"/>
            <w:tcBorders>
              <w:top w:val="single" w:sz="4" w:space="0" w:color="auto"/>
              <w:left w:val="nil"/>
              <w:bottom w:val="single" w:sz="4" w:space="0" w:color="auto"/>
              <w:right w:val="single" w:sz="4" w:space="0" w:color="auto"/>
            </w:tcBorders>
            <w:noWrap/>
            <w:vAlign w:val="center"/>
          </w:tcPr>
          <w:p w14:paraId="6D4B2728" w14:textId="77777777" w:rsidR="00471329" w:rsidRPr="000A43EB" w:rsidRDefault="00471329" w:rsidP="003F1A61">
            <w:pPr>
              <w:spacing w:after="200" w:line="276" w:lineRule="auto"/>
              <w:ind w:firstLine="0"/>
              <w:rPr>
                <w:rFonts w:eastAsia="Calibri"/>
                <w:sz w:val="20"/>
                <w:szCs w:val="20"/>
                <w:lang w:eastAsia="en-US"/>
              </w:rPr>
            </w:pPr>
          </w:p>
        </w:tc>
      </w:tr>
      <w:tr w:rsidR="00471329" w:rsidRPr="000A43EB" w14:paraId="6596D060" w14:textId="77777777" w:rsidTr="00471329">
        <w:trPr>
          <w:trHeight w:val="255"/>
        </w:trPr>
        <w:tc>
          <w:tcPr>
            <w:tcW w:w="3765" w:type="dxa"/>
            <w:gridSpan w:val="2"/>
            <w:noWrap/>
            <w:vAlign w:val="bottom"/>
          </w:tcPr>
          <w:p w14:paraId="0CD89FF8" w14:textId="77777777" w:rsidR="00471329" w:rsidRPr="000A43EB" w:rsidRDefault="00471329" w:rsidP="000A43EB">
            <w:pPr>
              <w:spacing w:after="200" w:line="276" w:lineRule="auto"/>
              <w:ind w:firstLine="0"/>
              <w:jc w:val="left"/>
              <w:rPr>
                <w:rFonts w:eastAsia="Calibri"/>
                <w:sz w:val="20"/>
                <w:szCs w:val="20"/>
                <w:lang w:eastAsia="en-US"/>
              </w:rPr>
            </w:pPr>
          </w:p>
        </w:tc>
        <w:tc>
          <w:tcPr>
            <w:tcW w:w="987" w:type="dxa"/>
            <w:noWrap/>
            <w:vAlign w:val="bottom"/>
          </w:tcPr>
          <w:p w14:paraId="6D7D9627" w14:textId="77777777" w:rsidR="00471329" w:rsidRPr="000A43EB" w:rsidRDefault="00471329" w:rsidP="000A43EB">
            <w:pPr>
              <w:spacing w:after="200" w:line="276" w:lineRule="auto"/>
              <w:ind w:firstLine="0"/>
              <w:jc w:val="left"/>
              <w:rPr>
                <w:rFonts w:eastAsia="Calibri"/>
                <w:sz w:val="20"/>
                <w:szCs w:val="20"/>
                <w:lang w:eastAsia="en-US"/>
              </w:rPr>
            </w:pPr>
          </w:p>
        </w:tc>
        <w:tc>
          <w:tcPr>
            <w:tcW w:w="1129" w:type="dxa"/>
            <w:noWrap/>
            <w:vAlign w:val="bottom"/>
          </w:tcPr>
          <w:p w14:paraId="05F644B1" w14:textId="77777777" w:rsidR="00471329" w:rsidRPr="000A43EB" w:rsidRDefault="00471329" w:rsidP="000A43EB">
            <w:pPr>
              <w:spacing w:after="200" w:line="276" w:lineRule="auto"/>
              <w:ind w:firstLine="0"/>
              <w:jc w:val="left"/>
              <w:rPr>
                <w:rFonts w:eastAsia="Calibri"/>
                <w:sz w:val="20"/>
                <w:szCs w:val="20"/>
                <w:lang w:eastAsia="en-US"/>
              </w:rPr>
            </w:pPr>
          </w:p>
        </w:tc>
        <w:tc>
          <w:tcPr>
            <w:tcW w:w="1696" w:type="dxa"/>
            <w:tcBorders>
              <w:top w:val="nil"/>
              <w:left w:val="single" w:sz="4" w:space="0" w:color="auto"/>
              <w:bottom w:val="single" w:sz="4" w:space="0" w:color="auto"/>
              <w:right w:val="single" w:sz="4" w:space="0" w:color="auto"/>
            </w:tcBorders>
            <w:noWrap/>
            <w:vAlign w:val="bottom"/>
          </w:tcPr>
          <w:p w14:paraId="53B5EAC7" w14:textId="77777777" w:rsidR="00471329" w:rsidRPr="000A43EB" w:rsidRDefault="00471329" w:rsidP="000A43EB">
            <w:pPr>
              <w:spacing w:after="200" w:line="276" w:lineRule="auto"/>
              <w:ind w:firstLine="0"/>
              <w:jc w:val="left"/>
              <w:rPr>
                <w:rFonts w:eastAsia="Calibri"/>
                <w:b/>
                <w:bCs/>
                <w:sz w:val="20"/>
                <w:szCs w:val="20"/>
                <w:lang w:eastAsia="en-US"/>
              </w:rPr>
            </w:pPr>
            <w:r w:rsidRPr="000A43EB">
              <w:rPr>
                <w:rFonts w:eastAsia="Calibri"/>
                <w:b/>
                <w:bCs/>
                <w:sz w:val="20"/>
                <w:szCs w:val="20"/>
                <w:lang w:eastAsia="en-US"/>
              </w:rPr>
              <w:t>Итого:</w:t>
            </w:r>
          </w:p>
        </w:tc>
        <w:tc>
          <w:tcPr>
            <w:tcW w:w="2913" w:type="dxa"/>
            <w:tcBorders>
              <w:top w:val="nil"/>
              <w:left w:val="nil"/>
              <w:bottom w:val="single" w:sz="4" w:space="0" w:color="auto"/>
              <w:right w:val="single" w:sz="4" w:space="0" w:color="auto"/>
            </w:tcBorders>
            <w:noWrap/>
            <w:vAlign w:val="bottom"/>
          </w:tcPr>
          <w:p w14:paraId="6FB09D7E" w14:textId="77777777" w:rsidR="00471329" w:rsidRPr="000A43EB" w:rsidRDefault="00471329" w:rsidP="000A43EB">
            <w:pPr>
              <w:spacing w:after="200" w:line="276" w:lineRule="auto"/>
              <w:ind w:firstLine="0"/>
              <w:jc w:val="right"/>
              <w:rPr>
                <w:rFonts w:eastAsia="Calibri"/>
                <w:b/>
                <w:bCs/>
                <w:sz w:val="20"/>
                <w:szCs w:val="20"/>
                <w:lang w:eastAsia="en-US"/>
              </w:rPr>
            </w:pPr>
          </w:p>
        </w:tc>
      </w:tr>
    </w:tbl>
    <w:p w14:paraId="65C4D867" w14:textId="77777777" w:rsidR="000A43EB" w:rsidRPr="000A43EB" w:rsidRDefault="000A43EB" w:rsidP="000A43EB">
      <w:pPr>
        <w:ind w:firstLine="0"/>
        <w:jc w:val="center"/>
        <w:rPr>
          <w:rFonts w:eastAsia="Times New Roman"/>
          <w:b/>
          <w:szCs w:val="24"/>
        </w:rPr>
      </w:pPr>
    </w:p>
    <w:p w14:paraId="4BAEC5FA" w14:textId="77777777" w:rsidR="000A43EB" w:rsidRPr="000A43EB" w:rsidRDefault="000A43EB" w:rsidP="000A43EB">
      <w:pPr>
        <w:tabs>
          <w:tab w:val="left" w:pos="708"/>
          <w:tab w:val="center" w:pos="4677"/>
          <w:tab w:val="right" w:pos="9355"/>
        </w:tabs>
        <w:ind w:firstLine="0"/>
        <w:jc w:val="left"/>
        <w:rPr>
          <w:rFonts w:eastAsia="Times New Roman"/>
          <w:b/>
          <w:i/>
          <w:szCs w:val="24"/>
        </w:rPr>
      </w:pPr>
      <w:r w:rsidRPr="000A43EB">
        <w:rPr>
          <w:rFonts w:eastAsia="Times New Roman"/>
          <w:b/>
          <w:szCs w:val="24"/>
        </w:rPr>
        <w:t>Всего к оплате:</w:t>
      </w:r>
      <w:r w:rsidRPr="000A43EB">
        <w:rPr>
          <w:rFonts w:eastAsia="Times New Roman"/>
          <w:bCs/>
          <w:szCs w:val="24"/>
        </w:rPr>
        <w:t xml:space="preserve"> </w:t>
      </w:r>
      <w:r w:rsidRPr="000A43EB">
        <w:rPr>
          <w:rFonts w:eastAsia="Times New Roman"/>
          <w:b/>
          <w:szCs w:val="24"/>
        </w:rPr>
        <w:t>___________,____ (</w:t>
      </w:r>
      <w:r w:rsidRPr="000A43EB">
        <w:rPr>
          <w:rFonts w:eastAsia="Times New Roman"/>
          <w:b/>
          <w:color w:val="808080"/>
          <w:szCs w:val="24"/>
        </w:rPr>
        <w:t>сумма прописью</w:t>
      </w:r>
      <w:r w:rsidRPr="000A43EB">
        <w:rPr>
          <w:rFonts w:eastAsia="Times New Roman"/>
          <w:b/>
          <w:szCs w:val="24"/>
        </w:rPr>
        <w:t>) рублей ___ копеек.</w:t>
      </w:r>
    </w:p>
    <w:p w14:paraId="0AEDEA81" w14:textId="77777777" w:rsidR="000A43EB" w:rsidRPr="000A43EB" w:rsidRDefault="000A43EB" w:rsidP="000A43EB">
      <w:pPr>
        <w:tabs>
          <w:tab w:val="left" w:pos="708"/>
          <w:tab w:val="center" w:pos="4677"/>
          <w:tab w:val="right" w:pos="9355"/>
        </w:tabs>
        <w:ind w:firstLine="0"/>
        <w:jc w:val="left"/>
        <w:rPr>
          <w:rFonts w:eastAsia="Times New Roman"/>
          <w:szCs w:val="24"/>
        </w:rPr>
      </w:pPr>
      <w:r w:rsidRPr="000A43EB">
        <w:rPr>
          <w:rFonts w:eastAsia="Times New Roman"/>
          <w:szCs w:val="24"/>
        </w:rPr>
        <w:t>В том числе НДС: ___________,____ (</w:t>
      </w:r>
      <w:r w:rsidRPr="000A43EB">
        <w:rPr>
          <w:rFonts w:eastAsia="Times New Roman"/>
          <w:color w:val="808080"/>
          <w:szCs w:val="24"/>
        </w:rPr>
        <w:t>сумма прописью</w:t>
      </w:r>
      <w:r w:rsidRPr="000A43EB">
        <w:rPr>
          <w:rFonts w:eastAsia="Times New Roman"/>
          <w:szCs w:val="24"/>
        </w:rPr>
        <w:t>) рублей ___ копеек.</w:t>
      </w:r>
    </w:p>
    <w:tbl>
      <w:tblPr>
        <w:tblW w:w="10137" w:type="dxa"/>
        <w:tblInd w:w="288" w:type="dxa"/>
        <w:tblLayout w:type="fixed"/>
        <w:tblLook w:val="0000" w:firstRow="0" w:lastRow="0" w:firstColumn="0" w:lastColumn="0" w:noHBand="0" w:noVBand="0"/>
      </w:tblPr>
      <w:tblGrid>
        <w:gridCol w:w="5349"/>
        <w:gridCol w:w="4788"/>
      </w:tblGrid>
      <w:tr w:rsidR="000A43EB" w:rsidRPr="000A43EB" w14:paraId="34987BC8" w14:textId="77777777" w:rsidTr="001E0747">
        <w:tc>
          <w:tcPr>
            <w:tcW w:w="5349" w:type="dxa"/>
          </w:tcPr>
          <w:p w14:paraId="644A12CE" w14:textId="77777777" w:rsidR="000A43EB" w:rsidRPr="000A43EB" w:rsidRDefault="000A43EB" w:rsidP="000A43EB">
            <w:pPr>
              <w:ind w:firstLine="0"/>
              <w:rPr>
                <w:rFonts w:eastAsia="Times New Roman"/>
                <w:b/>
                <w:szCs w:val="24"/>
              </w:rPr>
            </w:pPr>
            <w:r w:rsidRPr="000A43EB">
              <w:rPr>
                <w:rFonts w:eastAsia="Times New Roman"/>
                <w:b/>
                <w:szCs w:val="24"/>
              </w:rPr>
              <w:t>Заказчик:</w:t>
            </w:r>
          </w:p>
          <w:p w14:paraId="08C04EAB" w14:textId="100CE4E8" w:rsidR="000A43EB" w:rsidRPr="000A43EB" w:rsidRDefault="0099193F" w:rsidP="00BE010C">
            <w:pPr>
              <w:ind w:firstLine="0"/>
              <w:rPr>
                <w:rFonts w:eastAsia="Times New Roman"/>
                <w:b/>
                <w:szCs w:val="24"/>
              </w:rPr>
            </w:pPr>
            <w:r>
              <w:rPr>
                <w:rFonts w:eastAsia="Times New Roman"/>
                <w:b/>
                <w:szCs w:val="24"/>
              </w:rPr>
              <w:t>Заведующ</w:t>
            </w:r>
            <w:r w:rsidR="00BE010C">
              <w:rPr>
                <w:rFonts w:eastAsia="Times New Roman"/>
                <w:b/>
                <w:szCs w:val="24"/>
              </w:rPr>
              <w:t xml:space="preserve">ий </w:t>
            </w:r>
            <w:r w:rsidR="00032289">
              <w:rPr>
                <w:rFonts w:eastAsia="Times New Roman"/>
                <w:b/>
                <w:szCs w:val="24"/>
              </w:rPr>
              <w:t xml:space="preserve"> </w:t>
            </w:r>
            <w:r w:rsidR="00032289" w:rsidRPr="00BE010C">
              <w:rPr>
                <w:rFonts w:eastAsia="Times New Roman"/>
                <w:b/>
                <w:szCs w:val="24"/>
              </w:rPr>
              <w:t>_______</w:t>
            </w:r>
            <w:r w:rsidR="0023228F" w:rsidRPr="00BE010C">
              <w:t xml:space="preserve"> </w:t>
            </w:r>
            <w:r w:rsidR="001C237A" w:rsidRPr="00BE010C">
              <w:rPr>
                <w:rFonts w:eastAsia="Times New Roman"/>
                <w:b/>
                <w:szCs w:val="24"/>
              </w:rPr>
              <w:t>Ф.И.О</w:t>
            </w:r>
          </w:p>
        </w:tc>
        <w:tc>
          <w:tcPr>
            <w:tcW w:w="4788" w:type="dxa"/>
          </w:tcPr>
          <w:p w14:paraId="5496A3D4" w14:textId="77777777" w:rsidR="000A43EB" w:rsidRPr="000A43EB" w:rsidRDefault="0023228F" w:rsidP="000A43EB">
            <w:pPr>
              <w:ind w:firstLine="0"/>
              <w:rPr>
                <w:rFonts w:eastAsia="Times New Roman"/>
                <w:b/>
                <w:szCs w:val="24"/>
              </w:rPr>
            </w:pPr>
            <w:r>
              <w:rPr>
                <w:rFonts w:eastAsia="Times New Roman"/>
                <w:b/>
                <w:szCs w:val="24"/>
              </w:rPr>
              <w:t>Поставщик:</w:t>
            </w:r>
          </w:p>
          <w:p w14:paraId="3217CE37" w14:textId="77777777" w:rsidR="000A43EB" w:rsidRPr="000A43EB" w:rsidRDefault="000A43EB" w:rsidP="000A43EB">
            <w:pPr>
              <w:ind w:firstLine="0"/>
              <w:rPr>
                <w:rFonts w:eastAsia="Times New Roman"/>
                <w:b/>
                <w:szCs w:val="24"/>
              </w:rPr>
            </w:pPr>
            <w:r w:rsidRPr="000A43EB">
              <w:rPr>
                <w:rFonts w:eastAsia="Times New Roman"/>
                <w:b/>
                <w:szCs w:val="24"/>
              </w:rPr>
              <w:t xml:space="preserve">Должность </w:t>
            </w:r>
          </w:p>
          <w:p w14:paraId="564ED16C" w14:textId="77777777" w:rsidR="000A43EB" w:rsidRPr="000A43EB" w:rsidRDefault="000A43EB" w:rsidP="000A43EB">
            <w:pPr>
              <w:ind w:firstLine="0"/>
              <w:rPr>
                <w:rFonts w:eastAsia="Times New Roman"/>
                <w:b/>
                <w:szCs w:val="24"/>
              </w:rPr>
            </w:pPr>
          </w:p>
          <w:p w14:paraId="28C4F3FA" w14:textId="77777777" w:rsidR="000A43EB" w:rsidRDefault="000A43EB" w:rsidP="000A43EB">
            <w:pPr>
              <w:ind w:firstLine="0"/>
              <w:rPr>
                <w:rFonts w:eastAsia="Times New Roman"/>
                <w:b/>
                <w:szCs w:val="24"/>
              </w:rPr>
            </w:pPr>
          </w:p>
          <w:p w14:paraId="59B6411E" w14:textId="77777777" w:rsidR="00BE010C" w:rsidRDefault="00BE010C" w:rsidP="000A43EB">
            <w:pPr>
              <w:ind w:firstLine="0"/>
              <w:rPr>
                <w:rFonts w:eastAsia="Times New Roman"/>
                <w:b/>
                <w:szCs w:val="24"/>
              </w:rPr>
            </w:pPr>
          </w:p>
          <w:p w14:paraId="3FECF583" w14:textId="77777777" w:rsidR="00BE010C" w:rsidRDefault="00BE010C" w:rsidP="000A43EB">
            <w:pPr>
              <w:ind w:firstLine="0"/>
              <w:rPr>
                <w:rFonts w:eastAsia="Times New Roman"/>
                <w:b/>
                <w:szCs w:val="24"/>
              </w:rPr>
            </w:pPr>
          </w:p>
          <w:p w14:paraId="009385B9" w14:textId="77777777" w:rsidR="00BE010C" w:rsidRDefault="00BE010C" w:rsidP="000A43EB">
            <w:pPr>
              <w:ind w:firstLine="0"/>
              <w:rPr>
                <w:rFonts w:eastAsia="Times New Roman"/>
                <w:b/>
                <w:szCs w:val="24"/>
              </w:rPr>
            </w:pPr>
          </w:p>
          <w:p w14:paraId="367DC999" w14:textId="77777777" w:rsidR="00BE010C" w:rsidRDefault="00BE010C" w:rsidP="000A43EB">
            <w:pPr>
              <w:ind w:firstLine="0"/>
              <w:rPr>
                <w:rFonts w:eastAsia="Times New Roman"/>
                <w:b/>
                <w:szCs w:val="24"/>
              </w:rPr>
            </w:pPr>
          </w:p>
          <w:p w14:paraId="12ABBFB0" w14:textId="77777777" w:rsidR="00BE010C" w:rsidRDefault="00BE010C" w:rsidP="000A43EB">
            <w:pPr>
              <w:ind w:firstLine="0"/>
              <w:rPr>
                <w:rFonts w:eastAsia="Times New Roman"/>
                <w:b/>
                <w:szCs w:val="24"/>
              </w:rPr>
            </w:pPr>
          </w:p>
          <w:p w14:paraId="61E57E5B" w14:textId="77777777" w:rsidR="00BE010C" w:rsidRDefault="00BE010C" w:rsidP="000A43EB">
            <w:pPr>
              <w:ind w:firstLine="0"/>
              <w:rPr>
                <w:rFonts w:eastAsia="Times New Roman"/>
                <w:b/>
                <w:szCs w:val="24"/>
              </w:rPr>
            </w:pPr>
          </w:p>
          <w:p w14:paraId="3C2D4479" w14:textId="77777777" w:rsidR="00BE010C" w:rsidRDefault="00BE010C" w:rsidP="000A43EB">
            <w:pPr>
              <w:ind w:firstLine="0"/>
              <w:rPr>
                <w:rFonts w:eastAsia="Times New Roman"/>
                <w:b/>
                <w:szCs w:val="24"/>
              </w:rPr>
            </w:pPr>
          </w:p>
          <w:p w14:paraId="2FA8A083" w14:textId="77777777" w:rsidR="00BE010C" w:rsidRDefault="00BE010C" w:rsidP="000A43EB">
            <w:pPr>
              <w:ind w:firstLine="0"/>
              <w:rPr>
                <w:rFonts w:eastAsia="Times New Roman"/>
                <w:b/>
                <w:szCs w:val="24"/>
              </w:rPr>
            </w:pPr>
          </w:p>
          <w:p w14:paraId="73229129" w14:textId="77777777" w:rsidR="00BE010C" w:rsidRDefault="00BE010C" w:rsidP="000A43EB">
            <w:pPr>
              <w:ind w:firstLine="0"/>
              <w:rPr>
                <w:rFonts w:eastAsia="Times New Roman"/>
                <w:b/>
                <w:szCs w:val="24"/>
              </w:rPr>
            </w:pPr>
          </w:p>
          <w:p w14:paraId="1027CE5B" w14:textId="77777777" w:rsidR="00BE010C" w:rsidRDefault="00BE010C" w:rsidP="000A43EB">
            <w:pPr>
              <w:ind w:firstLine="0"/>
              <w:rPr>
                <w:rFonts w:eastAsia="Times New Roman"/>
                <w:b/>
                <w:szCs w:val="24"/>
              </w:rPr>
            </w:pPr>
          </w:p>
          <w:p w14:paraId="6224214B" w14:textId="77777777" w:rsidR="00BE010C" w:rsidRDefault="00BE010C" w:rsidP="000A43EB">
            <w:pPr>
              <w:ind w:firstLine="0"/>
              <w:rPr>
                <w:rFonts w:eastAsia="Times New Roman"/>
                <w:b/>
                <w:szCs w:val="24"/>
              </w:rPr>
            </w:pPr>
          </w:p>
          <w:p w14:paraId="1F1E28D8" w14:textId="77777777" w:rsidR="00BE010C" w:rsidRDefault="00BE010C" w:rsidP="000A43EB">
            <w:pPr>
              <w:ind w:firstLine="0"/>
              <w:rPr>
                <w:rFonts w:eastAsia="Times New Roman"/>
                <w:b/>
                <w:szCs w:val="24"/>
              </w:rPr>
            </w:pPr>
          </w:p>
          <w:p w14:paraId="63119DD7" w14:textId="77777777" w:rsidR="00BE010C" w:rsidRDefault="00BE010C" w:rsidP="000A43EB">
            <w:pPr>
              <w:ind w:firstLine="0"/>
              <w:rPr>
                <w:rFonts w:eastAsia="Times New Roman"/>
                <w:b/>
                <w:szCs w:val="24"/>
              </w:rPr>
            </w:pPr>
          </w:p>
          <w:p w14:paraId="35E123DD" w14:textId="77777777" w:rsidR="00BE010C" w:rsidRDefault="00BE010C" w:rsidP="000A43EB">
            <w:pPr>
              <w:ind w:firstLine="0"/>
              <w:rPr>
                <w:rFonts w:eastAsia="Times New Roman"/>
                <w:b/>
                <w:szCs w:val="24"/>
              </w:rPr>
            </w:pPr>
          </w:p>
          <w:p w14:paraId="19299833" w14:textId="77777777" w:rsidR="00BE010C" w:rsidRDefault="00BE010C" w:rsidP="000A43EB">
            <w:pPr>
              <w:ind w:firstLine="0"/>
              <w:rPr>
                <w:rFonts w:eastAsia="Times New Roman"/>
                <w:b/>
                <w:szCs w:val="24"/>
              </w:rPr>
            </w:pPr>
          </w:p>
          <w:p w14:paraId="6BC097DE" w14:textId="77777777" w:rsidR="00BE010C" w:rsidRDefault="00BE010C" w:rsidP="000A43EB">
            <w:pPr>
              <w:ind w:firstLine="0"/>
              <w:rPr>
                <w:rFonts w:eastAsia="Times New Roman"/>
                <w:b/>
                <w:szCs w:val="24"/>
              </w:rPr>
            </w:pPr>
          </w:p>
          <w:p w14:paraId="568F1A74" w14:textId="77777777" w:rsidR="00BE010C" w:rsidRDefault="00BE010C" w:rsidP="000A43EB">
            <w:pPr>
              <w:ind w:firstLine="0"/>
              <w:rPr>
                <w:rFonts w:eastAsia="Times New Roman"/>
                <w:b/>
                <w:szCs w:val="24"/>
              </w:rPr>
            </w:pPr>
          </w:p>
          <w:p w14:paraId="4AF6C941" w14:textId="77777777" w:rsidR="00BE010C" w:rsidRDefault="00BE010C" w:rsidP="000A43EB">
            <w:pPr>
              <w:ind w:firstLine="0"/>
              <w:rPr>
                <w:rFonts w:eastAsia="Times New Roman"/>
                <w:b/>
                <w:szCs w:val="24"/>
              </w:rPr>
            </w:pPr>
          </w:p>
          <w:p w14:paraId="789398C7" w14:textId="77777777" w:rsidR="00BE010C" w:rsidRDefault="00BE010C" w:rsidP="000A43EB">
            <w:pPr>
              <w:ind w:firstLine="0"/>
              <w:rPr>
                <w:rFonts w:eastAsia="Times New Roman"/>
                <w:b/>
                <w:szCs w:val="24"/>
              </w:rPr>
            </w:pPr>
          </w:p>
          <w:p w14:paraId="51590626" w14:textId="77777777" w:rsidR="00BE010C" w:rsidRDefault="00BE010C" w:rsidP="000A43EB">
            <w:pPr>
              <w:ind w:firstLine="0"/>
              <w:rPr>
                <w:rFonts w:eastAsia="Times New Roman"/>
                <w:b/>
                <w:szCs w:val="24"/>
              </w:rPr>
            </w:pPr>
          </w:p>
          <w:p w14:paraId="5F4DC362" w14:textId="77777777" w:rsidR="00BE010C" w:rsidRDefault="00BE010C" w:rsidP="000A43EB">
            <w:pPr>
              <w:ind w:firstLine="0"/>
              <w:rPr>
                <w:rFonts w:eastAsia="Times New Roman"/>
                <w:b/>
                <w:szCs w:val="24"/>
              </w:rPr>
            </w:pPr>
          </w:p>
          <w:p w14:paraId="454D6FCD" w14:textId="77777777" w:rsidR="00BE010C" w:rsidRDefault="00BE010C" w:rsidP="000A43EB">
            <w:pPr>
              <w:ind w:firstLine="0"/>
              <w:rPr>
                <w:rFonts w:eastAsia="Times New Roman"/>
                <w:b/>
                <w:szCs w:val="24"/>
              </w:rPr>
            </w:pPr>
          </w:p>
          <w:p w14:paraId="46C6E636" w14:textId="77777777" w:rsidR="00BE010C" w:rsidRDefault="00BE010C" w:rsidP="000A43EB">
            <w:pPr>
              <w:ind w:firstLine="0"/>
              <w:rPr>
                <w:rFonts w:eastAsia="Times New Roman"/>
                <w:b/>
                <w:szCs w:val="24"/>
              </w:rPr>
            </w:pPr>
          </w:p>
          <w:p w14:paraId="577A7E2E" w14:textId="77777777" w:rsidR="00BE010C" w:rsidRDefault="00BE010C" w:rsidP="000A43EB">
            <w:pPr>
              <w:ind w:firstLine="0"/>
              <w:rPr>
                <w:rFonts w:eastAsia="Times New Roman"/>
                <w:b/>
                <w:szCs w:val="24"/>
              </w:rPr>
            </w:pPr>
          </w:p>
          <w:p w14:paraId="11479F61" w14:textId="77777777" w:rsidR="00BE010C" w:rsidRPr="000A43EB" w:rsidRDefault="00BE010C" w:rsidP="000A43EB">
            <w:pPr>
              <w:ind w:firstLine="0"/>
              <w:rPr>
                <w:rFonts w:eastAsia="Times New Roman"/>
                <w:b/>
                <w:szCs w:val="24"/>
              </w:rPr>
            </w:pPr>
          </w:p>
          <w:p w14:paraId="26D08C32" w14:textId="77777777" w:rsidR="000A43EB" w:rsidRDefault="000A43EB" w:rsidP="000A43EB">
            <w:pPr>
              <w:ind w:firstLine="0"/>
              <w:rPr>
                <w:rFonts w:eastAsia="Times New Roman"/>
                <w:b/>
                <w:szCs w:val="24"/>
              </w:rPr>
            </w:pPr>
          </w:p>
          <w:p w14:paraId="03B9F89A" w14:textId="77777777" w:rsidR="00BE010C" w:rsidRPr="000A43EB" w:rsidRDefault="00BE010C" w:rsidP="000A43EB">
            <w:pPr>
              <w:ind w:firstLine="0"/>
              <w:rPr>
                <w:rFonts w:eastAsia="Times New Roman"/>
                <w:b/>
                <w:szCs w:val="24"/>
              </w:rPr>
            </w:pPr>
          </w:p>
          <w:p w14:paraId="299F33DB" w14:textId="77777777" w:rsidR="000A43EB" w:rsidRPr="000A43EB" w:rsidRDefault="000A43EB" w:rsidP="000A43EB">
            <w:pPr>
              <w:ind w:firstLine="0"/>
              <w:rPr>
                <w:rFonts w:eastAsia="Times New Roman"/>
                <w:b/>
                <w:szCs w:val="24"/>
              </w:rPr>
            </w:pPr>
          </w:p>
          <w:p w14:paraId="5B951C4B" w14:textId="77777777" w:rsidR="000A43EB" w:rsidRPr="000A43EB" w:rsidRDefault="000A43EB" w:rsidP="0023228F">
            <w:pPr>
              <w:ind w:firstLine="0"/>
              <w:jc w:val="right"/>
              <w:rPr>
                <w:rFonts w:eastAsia="Times New Roman"/>
                <w:b/>
                <w:szCs w:val="24"/>
              </w:rPr>
            </w:pPr>
            <w:r w:rsidRPr="000A43EB">
              <w:rPr>
                <w:rFonts w:eastAsia="Times New Roman"/>
                <w:b/>
                <w:szCs w:val="24"/>
              </w:rPr>
              <w:lastRenderedPageBreak/>
              <w:t xml:space="preserve">Приложение № 2 </w:t>
            </w:r>
          </w:p>
          <w:p w14:paraId="026B4AE2" w14:textId="77777777" w:rsidR="000A43EB" w:rsidRPr="000A43EB" w:rsidRDefault="000A43EB" w:rsidP="0023228F">
            <w:pPr>
              <w:ind w:firstLine="0"/>
              <w:jc w:val="right"/>
              <w:rPr>
                <w:rFonts w:eastAsia="Times New Roman"/>
                <w:b/>
                <w:szCs w:val="24"/>
              </w:rPr>
            </w:pPr>
            <w:r w:rsidRPr="000A43EB">
              <w:rPr>
                <w:rFonts w:eastAsia="Times New Roman"/>
                <w:b/>
                <w:szCs w:val="24"/>
              </w:rPr>
              <w:t>к Договору поставки № ______</w:t>
            </w:r>
          </w:p>
          <w:p w14:paraId="69246736" w14:textId="77777777" w:rsidR="000A43EB" w:rsidRPr="000A43EB" w:rsidRDefault="000A43EB" w:rsidP="0023228F">
            <w:pPr>
              <w:ind w:firstLine="0"/>
              <w:jc w:val="right"/>
              <w:rPr>
                <w:rFonts w:eastAsia="Times New Roman"/>
                <w:b/>
                <w:szCs w:val="24"/>
              </w:rPr>
            </w:pPr>
            <w:r w:rsidRPr="000A43EB">
              <w:rPr>
                <w:rFonts w:eastAsia="Times New Roman"/>
                <w:b/>
                <w:szCs w:val="24"/>
              </w:rPr>
              <w:t xml:space="preserve"> от «_</w:t>
            </w:r>
            <w:r w:rsidR="001E0747" w:rsidRPr="000A43EB">
              <w:rPr>
                <w:rFonts w:eastAsia="Times New Roman"/>
                <w:b/>
                <w:szCs w:val="24"/>
              </w:rPr>
              <w:t xml:space="preserve">_»  </w:t>
            </w:r>
            <w:r w:rsidRPr="000A43EB">
              <w:rPr>
                <w:rFonts w:eastAsia="Times New Roman"/>
                <w:b/>
                <w:szCs w:val="24"/>
              </w:rPr>
              <w:t xml:space="preserve">   2021 г.</w:t>
            </w:r>
          </w:p>
        </w:tc>
      </w:tr>
    </w:tbl>
    <w:p w14:paraId="5B407EC9" w14:textId="77777777" w:rsidR="0083133B" w:rsidRDefault="0083133B" w:rsidP="001E0747">
      <w:pPr>
        <w:ind w:firstLine="0"/>
        <w:rPr>
          <w:rFonts w:eastAsia="Calibri"/>
          <w:i/>
          <w:sz w:val="22"/>
          <w:lang w:eastAsia="en-US"/>
        </w:rPr>
      </w:pPr>
    </w:p>
    <w:p w14:paraId="544CC48D" w14:textId="77777777" w:rsidR="0083133B" w:rsidRDefault="0083133B" w:rsidP="001E0747">
      <w:pPr>
        <w:ind w:firstLine="0"/>
        <w:rPr>
          <w:rFonts w:eastAsia="Calibri"/>
          <w:i/>
          <w:sz w:val="22"/>
          <w:lang w:eastAsia="en-US"/>
        </w:rPr>
      </w:pPr>
    </w:p>
    <w:p w14:paraId="201D45C4" w14:textId="77777777" w:rsidR="0083133B" w:rsidRPr="000A43EB" w:rsidRDefault="0083133B" w:rsidP="001E0747">
      <w:pPr>
        <w:ind w:firstLine="0"/>
        <w:rPr>
          <w:rFonts w:eastAsia="Calibri"/>
          <w:i/>
          <w:sz w:val="22"/>
          <w:lang w:eastAsia="en-US"/>
        </w:rPr>
      </w:pPr>
    </w:p>
    <w:p w14:paraId="28B3DE5E" w14:textId="77777777" w:rsidR="000A43EB" w:rsidRPr="000A43EB" w:rsidRDefault="000A43EB" w:rsidP="000A43EB">
      <w:pPr>
        <w:ind w:firstLine="0"/>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0A43EB" w:rsidRPr="000A43EB" w14:paraId="31A91043" w14:textId="77777777" w:rsidTr="001E0747">
        <w:tc>
          <w:tcPr>
            <w:tcW w:w="4252" w:type="dxa"/>
          </w:tcPr>
          <w:p w14:paraId="17668668" w14:textId="77777777" w:rsidR="000A43EB" w:rsidRPr="000A43EB" w:rsidRDefault="000A43EB" w:rsidP="000A43EB">
            <w:pPr>
              <w:ind w:firstLine="0"/>
              <w:jc w:val="left"/>
              <w:rPr>
                <w:rFonts w:eastAsia="Calibri"/>
                <w:b/>
                <w:i/>
                <w:sz w:val="22"/>
                <w:lang w:eastAsia="en-US"/>
              </w:rPr>
            </w:pPr>
          </w:p>
        </w:tc>
        <w:tc>
          <w:tcPr>
            <w:tcW w:w="5246" w:type="dxa"/>
          </w:tcPr>
          <w:p w14:paraId="533EF77B" w14:textId="77777777" w:rsidR="000A43EB" w:rsidRPr="000A43EB" w:rsidRDefault="000A43EB" w:rsidP="000A43EB">
            <w:pPr>
              <w:ind w:firstLine="0"/>
              <w:jc w:val="right"/>
              <w:rPr>
                <w:rFonts w:eastAsia="Calibri"/>
                <w:b/>
                <w:i/>
                <w:sz w:val="22"/>
                <w:lang w:eastAsia="en-US"/>
              </w:rPr>
            </w:pPr>
          </w:p>
        </w:tc>
      </w:tr>
    </w:tbl>
    <w:p w14:paraId="3DE1A75E" w14:textId="77777777" w:rsidR="00322165" w:rsidRDefault="00322165" w:rsidP="001112AB">
      <w:pPr>
        <w:ind w:right="-545" w:firstLine="0"/>
        <w:jc w:val="left"/>
        <w:rPr>
          <w:rFonts w:eastAsia="Times New Roman"/>
          <w:sz w:val="20"/>
          <w:szCs w:val="20"/>
        </w:rPr>
      </w:pPr>
    </w:p>
    <w:p w14:paraId="14DE9080" w14:textId="77777777" w:rsidR="00322165" w:rsidRDefault="00322165" w:rsidP="001112AB">
      <w:pPr>
        <w:ind w:right="-545" w:firstLine="0"/>
        <w:jc w:val="left"/>
        <w:rPr>
          <w:rFonts w:eastAsia="Times New Roman"/>
          <w:sz w:val="20"/>
          <w:szCs w:val="20"/>
        </w:rPr>
      </w:pPr>
    </w:p>
    <w:p w14:paraId="395A3FB0" w14:textId="77777777" w:rsidR="00B105F9" w:rsidRDefault="00B105F9" w:rsidP="00B105F9">
      <w:pPr>
        <w:widowControl w:val="0"/>
        <w:autoSpaceDE w:val="0"/>
        <w:autoSpaceDN w:val="0"/>
        <w:adjustRightInd w:val="0"/>
        <w:jc w:val="center"/>
        <w:rPr>
          <w:b/>
        </w:rPr>
      </w:pPr>
      <w:r w:rsidRPr="00F059AA">
        <w:rPr>
          <w:b/>
        </w:rPr>
        <w:t>*Заполняется по результатам закупки</w:t>
      </w:r>
    </w:p>
    <w:p w14:paraId="564A1DD3" w14:textId="77777777" w:rsidR="00B105F9" w:rsidRPr="00201506" w:rsidRDefault="00B105F9" w:rsidP="00B105F9">
      <w:pPr>
        <w:widowControl w:val="0"/>
        <w:autoSpaceDE w:val="0"/>
        <w:autoSpaceDN w:val="0"/>
        <w:adjustRightInd w:val="0"/>
        <w:jc w:val="center"/>
        <w:rPr>
          <w:b/>
        </w:rPr>
      </w:pPr>
    </w:p>
    <w:tbl>
      <w:tblPr>
        <w:tblW w:w="5000" w:type="pct"/>
        <w:tblLook w:val="04A0" w:firstRow="1" w:lastRow="0" w:firstColumn="1" w:lastColumn="0" w:noHBand="0" w:noVBand="1"/>
      </w:tblPr>
      <w:tblGrid>
        <w:gridCol w:w="539"/>
        <w:gridCol w:w="4183"/>
        <w:gridCol w:w="5556"/>
      </w:tblGrid>
      <w:tr w:rsidR="00B105F9" w:rsidRPr="00B105F9" w14:paraId="65988533" w14:textId="77777777" w:rsidTr="00D65F37">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70E2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6DA9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CA66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Основные характеристики закупаемого товара, работ, услуг</w:t>
            </w:r>
          </w:p>
        </w:tc>
      </w:tr>
      <w:tr w:rsidR="00B105F9" w:rsidRPr="00B105F9" w14:paraId="729899A6" w14:textId="77777777" w:rsidTr="00D65F37">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14:paraId="273ACFD1" w14:textId="77777777" w:rsidR="00B105F9" w:rsidRPr="00B105F9" w:rsidRDefault="00B105F9" w:rsidP="00B105F9">
            <w:pPr>
              <w:ind w:firstLine="0"/>
              <w:jc w:val="left"/>
              <w:rPr>
                <w:rFonts w:eastAsia="Times New Roman"/>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14:paraId="16435A0C" w14:textId="77777777" w:rsidR="00B105F9" w:rsidRPr="00B105F9" w:rsidRDefault="00B105F9" w:rsidP="00B105F9">
            <w:pPr>
              <w:ind w:firstLine="0"/>
              <w:jc w:val="left"/>
              <w:rPr>
                <w:rFonts w:eastAsia="Times New Roman"/>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14:paraId="30E23F06" w14:textId="77777777" w:rsidR="00B105F9" w:rsidRPr="00B105F9" w:rsidRDefault="00B105F9" w:rsidP="00B105F9">
            <w:pPr>
              <w:ind w:firstLine="0"/>
              <w:jc w:val="left"/>
              <w:rPr>
                <w:rFonts w:eastAsia="Times New Roman"/>
                <w:b/>
                <w:bCs/>
                <w:color w:val="000000"/>
                <w:sz w:val="18"/>
                <w:szCs w:val="18"/>
              </w:rPr>
            </w:pPr>
          </w:p>
        </w:tc>
      </w:tr>
      <w:tr w:rsidR="00B105F9" w:rsidRPr="00B105F9" w14:paraId="2565A98C" w14:textId="77777777" w:rsidTr="00D65F37">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34B78A7"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14:paraId="6160888A"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14:paraId="4F630939" w14:textId="77777777" w:rsidR="00B105F9" w:rsidRPr="00B105F9" w:rsidRDefault="00B105F9" w:rsidP="00B105F9">
            <w:pPr>
              <w:ind w:firstLine="0"/>
              <w:jc w:val="center"/>
              <w:rPr>
                <w:rFonts w:eastAsia="Times New Roman"/>
                <w:b/>
                <w:bCs/>
                <w:color w:val="000000"/>
                <w:sz w:val="18"/>
                <w:szCs w:val="18"/>
              </w:rPr>
            </w:pPr>
            <w:r w:rsidRPr="00B105F9">
              <w:rPr>
                <w:rFonts w:eastAsia="Times New Roman"/>
                <w:b/>
                <w:bCs/>
                <w:color w:val="000000"/>
                <w:sz w:val="18"/>
                <w:szCs w:val="18"/>
              </w:rPr>
              <w:t>3</w:t>
            </w:r>
          </w:p>
        </w:tc>
      </w:tr>
    </w:tbl>
    <w:p w14:paraId="48263188" w14:textId="77777777" w:rsidR="00322165" w:rsidRDefault="00322165" w:rsidP="001112AB">
      <w:pPr>
        <w:ind w:right="-545" w:firstLine="0"/>
        <w:jc w:val="left"/>
        <w:rPr>
          <w:rFonts w:eastAsia="Times New Roman"/>
          <w:sz w:val="20"/>
          <w:szCs w:val="20"/>
        </w:rPr>
      </w:pPr>
    </w:p>
    <w:p w14:paraId="7C4707CB" w14:textId="77777777" w:rsidR="00322165" w:rsidRDefault="00322165" w:rsidP="001112AB">
      <w:pPr>
        <w:ind w:right="-545" w:firstLine="0"/>
        <w:jc w:val="left"/>
        <w:rPr>
          <w:rFonts w:eastAsia="Times New Roman"/>
          <w:sz w:val="20"/>
          <w:szCs w:val="20"/>
        </w:rPr>
      </w:pPr>
    </w:p>
    <w:p w14:paraId="4C02EB56" w14:textId="77777777" w:rsidR="00322165" w:rsidRDefault="00322165" w:rsidP="001112AB">
      <w:pPr>
        <w:ind w:right="-545" w:firstLine="0"/>
        <w:jc w:val="left"/>
        <w:rPr>
          <w:rFonts w:eastAsia="Times New Roman"/>
          <w:sz w:val="20"/>
          <w:szCs w:val="20"/>
        </w:rPr>
      </w:pPr>
    </w:p>
    <w:p w14:paraId="270B0DFF" w14:textId="77777777" w:rsidR="00322165" w:rsidRDefault="00322165" w:rsidP="001112AB">
      <w:pPr>
        <w:ind w:right="-545" w:firstLine="0"/>
        <w:jc w:val="left"/>
        <w:rPr>
          <w:rFonts w:eastAsia="Times New Roman"/>
          <w:sz w:val="20"/>
          <w:szCs w:val="20"/>
        </w:rPr>
      </w:pPr>
    </w:p>
    <w:p w14:paraId="6EBFE18B" w14:textId="77777777" w:rsidR="0099193F" w:rsidRDefault="0099193F" w:rsidP="001112AB">
      <w:pPr>
        <w:ind w:right="-545" w:firstLine="0"/>
        <w:jc w:val="left"/>
        <w:rPr>
          <w:rFonts w:eastAsia="Times New Roman"/>
          <w:sz w:val="20"/>
          <w:szCs w:val="20"/>
        </w:rPr>
      </w:pPr>
    </w:p>
    <w:p w14:paraId="523C90CC" w14:textId="77777777" w:rsidR="0099193F" w:rsidRDefault="0099193F" w:rsidP="001112AB">
      <w:pPr>
        <w:ind w:right="-545" w:firstLine="0"/>
        <w:jc w:val="left"/>
        <w:rPr>
          <w:rFonts w:eastAsia="Times New Roman"/>
          <w:sz w:val="20"/>
          <w:szCs w:val="20"/>
        </w:rPr>
      </w:pPr>
    </w:p>
    <w:p w14:paraId="788BD353" w14:textId="77777777" w:rsidR="0099193F" w:rsidRDefault="0099193F" w:rsidP="001112AB">
      <w:pPr>
        <w:ind w:right="-545" w:firstLine="0"/>
        <w:jc w:val="left"/>
        <w:rPr>
          <w:rFonts w:eastAsia="Times New Roman"/>
          <w:sz w:val="20"/>
          <w:szCs w:val="20"/>
        </w:rPr>
      </w:pPr>
    </w:p>
    <w:p w14:paraId="2737029A" w14:textId="77777777" w:rsidR="0099193F" w:rsidRDefault="0099193F" w:rsidP="001112AB">
      <w:pPr>
        <w:ind w:right="-545" w:firstLine="0"/>
        <w:jc w:val="left"/>
        <w:rPr>
          <w:rFonts w:eastAsia="Times New Roman"/>
          <w:sz w:val="20"/>
          <w:szCs w:val="20"/>
        </w:rPr>
      </w:pPr>
    </w:p>
    <w:p w14:paraId="046B93B5" w14:textId="77777777" w:rsidR="0099193F" w:rsidRDefault="0099193F" w:rsidP="001112AB">
      <w:pPr>
        <w:ind w:right="-545" w:firstLine="0"/>
        <w:jc w:val="left"/>
        <w:rPr>
          <w:rFonts w:eastAsia="Times New Roman"/>
          <w:sz w:val="20"/>
          <w:szCs w:val="20"/>
        </w:rPr>
      </w:pPr>
    </w:p>
    <w:p w14:paraId="420D980B" w14:textId="77777777" w:rsidR="0099193F" w:rsidRDefault="0099193F" w:rsidP="001112AB">
      <w:pPr>
        <w:ind w:right="-545" w:firstLine="0"/>
        <w:jc w:val="left"/>
        <w:rPr>
          <w:rFonts w:eastAsia="Times New Roman"/>
          <w:sz w:val="20"/>
          <w:szCs w:val="20"/>
        </w:rPr>
      </w:pPr>
    </w:p>
    <w:p w14:paraId="1E8EB477" w14:textId="77777777" w:rsidR="0099193F" w:rsidRDefault="0099193F" w:rsidP="001112AB">
      <w:pPr>
        <w:ind w:right="-545" w:firstLine="0"/>
        <w:jc w:val="left"/>
        <w:rPr>
          <w:rFonts w:eastAsia="Times New Roman"/>
          <w:sz w:val="20"/>
          <w:szCs w:val="20"/>
        </w:rPr>
      </w:pPr>
    </w:p>
    <w:p w14:paraId="63AE043B" w14:textId="77777777" w:rsidR="0099193F" w:rsidRDefault="0099193F" w:rsidP="001112AB">
      <w:pPr>
        <w:ind w:right="-545" w:firstLine="0"/>
        <w:jc w:val="left"/>
        <w:rPr>
          <w:rFonts w:eastAsia="Times New Roman"/>
          <w:sz w:val="20"/>
          <w:szCs w:val="20"/>
        </w:rPr>
      </w:pPr>
    </w:p>
    <w:p w14:paraId="25E544D2" w14:textId="77777777" w:rsidR="0099193F" w:rsidRDefault="0099193F" w:rsidP="001112AB">
      <w:pPr>
        <w:ind w:right="-545" w:firstLine="0"/>
        <w:jc w:val="left"/>
        <w:rPr>
          <w:rFonts w:eastAsia="Times New Roman"/>
          <w:sz w:val="20"/>
          <w:szCs w:val="20"/>
        </w:rPr>
      </w:pPr>
    </w:p>
    <w:p w14:paraId="678DE9A7" w14:textId="77777777" w:rsidR="0099193F" w:rsidRDefault="0099193F" w:rsidP="001112AB">
      <w:pPr>
        <w:ind w:right="-545" w:firstLine="0"/>
        <w:jc w:val="left"/>
        <w:rPr>
          <w:rFonts w:eastAsia="Times New Roman"/>
          <w:sz w:val="20"/>
          <w:szCs w:val="20"/>
        </w:rPr>
      </w:pPr>
    </w:p>
    <w:p w14:paraId="4A49A2CE" w14:textId="77777777" w:rsidR="0099193F" w:rsidRDefault="0099193F" w:rsidP="001112AB">
      <w:pPr>
        <w:ind w:right="-545" w:firstLine="0"/>
        <w:jc w:val="left"/>
        <w:rPr>
          <w:rFonts w:eastAsia="Times New Roman"/>
          <w:sz w:val="20"/>
          <w:szCs w:val="20"/>
        </w:rPr>
      </w:pPr>
    </w:p>
    <w:p w14:paraId="05F78B56" w14:textId="77777777" w:rsidR="0099193F" w:rsidRDefault="0099193F" w:rsidP="001112AB">
      <w:pPr>
        <w:ind w:right="-545" w:firstLine="0"/>
        <w:jc w:val="left"/>
        <w:rPr>
          <w:rFonts w:eastAsia="Times New Roman"/>
          <w:sz w:val="20"/>
          <w:szCs w:val="20"/>
        </w:rPr>
      </w:pPr>
    </w:p>
    <w:p w14:paraId="04A91533" w14:textId="77777777" w:rsidR="0099193F" w:rsidRDefault="0099193F" w:rsidP="001112AB">
      <w:pPr>
        <w:ind w:right="-545" w:firstLine="0"/>
        <w:jc w:val="left"/>
        <w:rPr>
          <w:rFonts w:eastAsia="Times New Roman"/>
          <w:sz w:val="20"/>
          <w:szCs w:val="20"/>
        </w:rPr>
      </w:pPr>
    </w:p>
    <w:p w14:paraId="659EE66B" w14:textId="77777777" w:rsidR="0099193F" w:rsidRDefault="0099193F" w:rsidP="001112AB">
      <w:pPr>
        <w:ind w:right="-545" w:firstLine="0"/>
        <w:jc w:val="left"/>
        <w:rPr>
          <w:rFonts w:eastAsia="Times New Roman"/>
          <w:sz w:val="20"/>
          <w:szCs w:val="20"/>
        </w:rPr>
      </w:pPr>
    </w:p>
    <w:p w14:paraId="1BFA8D1C" w14:textId="77777777" w:rsidR="0099193F" w:rsidRDefault="0099193F" w:rsidP="001112AB">
      <w:pPr>
        <w:ind w:right="-545" w:firstLine="0"/>
        <w:jc w:val="left"/>
        <w:rPr>
          <w:rFonts w:eastAsia="Times New Roman"/>
          <w:sz w:val="20"/>
          <w:szCs w:val="20"/>
        </w:rPr>
      </w:pPr>
    </w:p>
    <w:p w14:paraId="760436C6" w14:textId="77777777" w:rsidR="0099193F" w:rsidRDefault="0099193F" w:rsidP="001112AB">
      <w:pPr>
        <w:ind w:right="-545" w:firstLine="0"/>
        <w:jc w:val="left"/>
        <w:rPr>
          <w:rFonts w:eastAsia="Times New Roman"/>
          <w:sz w:val="20"/>
          <w:szCs w:val="20"/>
        </w:rPr>
      </w:pPr>
    </w:p>
    <w:p w14:paraId="1AB62E56" w14:textId="77777777" w:rsidR="0099193F" w:rsidRDefault="0099193F" w:rsidP="001112AB">
      <w:pPr>
        <w:ind w:right="-545" w:firstLine="0"/>
        <w:jc w:val="left"/>
        <w:rPr>
          <w:rFonts w:eastAsia="Times New Roman"/>
          <w:sz w:val="20"/>
          <w:szCs w:val="20"/>
        </w:rPr>
      </w:pPr>
    </w:p>
    <w:p w14:paraId="5A1C5C01" w14:textId="77777777" w:rsidR="0099193F" w:rsidRDefault="0099193F" w:rsidP="001112AB">
      <w:pPr>
        <w:ind w:right="-545" w:firstLine="0"/>
        <w:jc w:val="left"/>
        <w:rPr>
          <w:rFonts w:eastAsia="Times New Roman"/>
          <w:sz w:val="20"/>
          <w:szCs w:val="20"/>
        </w:rPr>
      </w:pPr>
    </w:p>
    <w:p w14:paraId="0D026623" w14:textId="77777777" w:rsidR="0099193F" w:rsidRDefault="0099193F" w:rsidP="001112AB">
      <w:pPr>
        <w:ind w:right="-545" w:firstLine="0"/>
        <w:jc w:val="left"/>
        <w:rPr>
          <w:rFonts w:eastAsia="Times New Roman"/>
          <w:sz w:val="20"/>
          <w:szCs w:val="20"/>
        </w:rPr>
      </w:pPr>
    </w:p>
    <w:p w14:paraId="3015030A" w14:textId="77777777" w:rsidR="0099193F" w:rsidRDefault="0099193F" w:rsidP="001112AB">
      <w:pPr>
        <w:ind w:right="-545" w:firstLine="0"/>
        <w:jc w:val="left"/>
        <w:rPr>
          <w:rFonts w:eastAsia="Times New Roman"/>
          <w:sz w:val="20"/>
          <w:szCs w:val="20"/>
        </w:rPr>
      </w:pPr>
    </w:p>
    <w:p w14:paraId="3122648F" w14:textId="77777777" w:rsidR="0099193F" w:rsidRDefault="0099193F" w:rsidP="001112AB">
      <w:pPr>
        <w:ind w:right="-545" w:firstLine="0"/>
        <w:jc w:val="left"/>
        <w:rPr>
          <w:rFonts w:eastAsia="Times New Roman"/>
          <w:sz w:val="20"/>
          <w:szCs w:val="20"/>
        </w:rPr>
      </w:pPr>
    </w:p>
    <w:p w14:paraId="0F789832" w14:textId="77777777" w:rsidR="0099193F" w:rsidRDefault="0099193F" w:rsidP="001112AB">
      <w:pPr>
        <w:ind w:right="-545" w:firstLine="0"/>
        <w:jc w:val="left"/>
        <w:rPr>
          <w:rFonts w:eastAsia="Times New Roman"/>
          <w:sz w:val="20"/>
          <w:szCs w:val="20"/>
        </w:rPr>
      </w:pPr>
    </w:p>
    <w:p w14:paraId="20736C44" w14:textId="77777777" w:rsidR="0099193F" w:rsidRDefault="0099193F" w:rsidP="001112AB">
      <w:pPr>
        <w:ind w:right="-545" w:firstLine="0"/>
        <w:jc w:val="left"/>
        <w:rPr>
          <w:rFonts w:eastAsia="Times New Roman"/>
          <w:sz w:val="20"/>
          <w:szCs w:val="20"/>
        </w:rPr>
      </w:pPr>
    </w:p>
    <w:p w14:paraId="070D25BA" w14:textId="77777777" w:rsidR="0099193F" w:rsidRDefault="0099193F" w:rsidP="001112AB">
      <w:pPr>
        <w:ind w:right="-545" w:firstLine="0"/>
        <w:jc w:val="left"/>
        <w:rPr>
          <w:rFonts w:eastAsia="Times New Roman"/>
          <w:sz w:val="20"/>
          <w:szCs w:val="20"/>
        </w:rPr>
      </w:pPr>
    </w:p>
    <w:p w14:paraId="1E6D0CD1" w14:textId="77777777" w:rsidR="0099193F" w:rsidRDefault="0099193F" w:rsidP="001112AB">
      <w:pPr>
        <w:ind w:right="-545" w:firstLine="0"/>
        <w:jc w:val="left"/>
        <w:rPr>
          <w:rFonts w:eastAsia="Times New Roman"/>
          <w:sz w:val="20"/>
          <w:szCs w:val="20"/>
        </w:rPr>
      </w:pPr>
    </w:p>
    <w:p w14:paraId="589162E6" w14:textId="77777777" w:rsidR="0099193F" w:rsidRDefault="0099193F" w:rsidP="001112AB">
      <w:pPr>
        <w:ind w:right="-545" w:firstLine="0"/>
        <w:jc w:val="left"/>
        <w:rPr>
          <w:rFonts w:eastAsia="Times New Roman"/>
          <w:sz w:val="20"/>
          <w:szCs w:val="20"/>
        </w:rPr>
      </w:pPr>
    </w:p>
    <w:p w14:paraId="5C8BFB80" w14:textId="77777777" w:rsidR="0099193F" w:rsidRDefault="0099193F" w:rsidP="001112AB">
      <w:pPr>
        <w:ind w:right="-545" w:firstLine="0"/>
        <w:jc w:val="left"/>
        <w:rPr>
          <w:rFonts w:eastAsia="Times New Roman"/>
          <w:sz w:val="20"/>
          <w:szCs w:val="20"/>
        </w:rPr>
      </w:pPr>
    </w:p>
    <w:p w14:paraId="013C5790" w14:textId="77777777" w:rsidR="0099193F" w:rsidRDefault="0099193F" w:rsidP="001112AB">
      <w:pPr>
        <w:ind w:right="-545" w:firstLine="0"/>
        <w:jc w:val="left"/>
        <w:rPr>
          <w:rFonts w:eastAsia="Times New Roman"/>
          <w:sz w:val="20"/>
          <w:szCs w:val="20"/>
        </w:rPr>
      </w:pPr>
    </w:p>
    <w:p w14:paraId="02F7DEAC" w14:textId="77777777" w:rsidR="0099193F" w:rsidRDefault="0099193F" w:rsidP="001112AB">
      <w:pPr>
        <w:ind w:right="-545" w:firstLine="0"/>
        <w:jc w:val="left"/>
        <w:rPr>
          <w:rFonts w:eastAsia="Times New Roman"/>
          <w:sz w:val="20"/>
          <w:szCs w:val="20"/>
        </w:rPr>
      </w:pPr>
    </w:p>
    <w:p w14:paraId="7A26182A" w14:textId="77777777" w:rsidR="0099193F" w:rsidRDefault="0099193F" w:rsidP="001112AB">
      <w:pPr>
        <w:ind w:right="-545" w:firstLine="0"/>
        <w:jc w:val="left"/>
        <w:rPr>
          <w:rFonts w:eastAsia="Times New Roman"/>
          <w:sz w:val="20"/>
          <w:szCs w:val="20"/>
        </w:rPr>
      </w:pPr>
    </w:p>
    <w:p w14:paraId="227A0AFD" w14:textId="77777777" w:rsidR="0099193F" w:rsidRDefault="0099193F" w:rsidP="001112AB">
      <w:pPr>
        <w:ind w:right="-545" w:firstLine="0"/>
        <w:jc w:val="left"/>
        <w:rPr>
          <w:rFonts w:eastAsia="Times New Roman"/>
          <w:sz w:val="20"/>
          <w:szCs w:val="20"/>
        </w:rPr>
      </w:pPr>
    </w:p>
    <w:p w14:paraId="3F0463A7" w14:textId="77777777" w:rsidR="0099193F" w:rsidRDefault="0099193F" w:rsidP="001112AB">
      <w:pPr>
        <w:ind w:right="-545" w:firstLine="0"/>
        <w:jc w:val="left"/>
        <w:rPr>
          <w:rFonts w:eastAsia="Times New Roman"/>
          <w:sz w:val="20"/>
          <w:szCs w:val="20"/>
        </w:rPr>
      </w:pPr>
    </w:p>
    <w:p w14:paraId="266FCC0B" w14:textId="77777777" w:rsidR="0099193F" w:rsidRDefault="0099193F" w:rsidP="001112AB">
      <w:pPr>
        <w:ind w:right="-545" w:firstLine="0"/>
        <w:jc w:val="left"/>
        <w:rPr>
          <w:rFonts w:eastAsia="Times New Roman"/>
          <w:sz w:val="20"/>
          <w:szCs w:val="20"/>
        </w:rPr>
      </w:pPr>
    </w:p>
    <w:p w14:paraId="29F39BB0" w14:textId="77777777" w:rsidR="0099193F" w:rsidRDefault="0099193F" w:rsidP="001112AB">
      <w:pPr>
        <w:ind w:right="-545" w:firstLine="0"/>
        <w:jc w:val="left"/>
        <w:rPr>
          <w:rFonts w:eastAsia="Times New Roman"/>
          <w:sz w:val="20"/>
          <w:szCs w:val="20"/>
        </w:rPr>
      </w:pPr>
    </w:p>
    <w:p w14:paraId="01A872AD" w14:textId="77777777" w:rsidR="0099193F" w:rsidRDefault="0099193F" w:rsidP="001112AB">
      <w:pPr>
        <w:ind w:right="-545" w:firstLine="0"/>
        <w:jc w:val="left"/>
        <w:rPr>
          <w:rFonts w:eastAsia="Times New Roman"/>
          <w:sz w:val="20"/>
          <w:szCs w:val="20"/>
        </w:rPr>
      </w:pPr>
    </w:p>
    <w:p w14:paraId="3644121E" w14:textId="4D96F918" w:rsidR="0099193F" w:rsidRDefault="0099193F" w:rsidP="001112AB">
      <w:pPr>
        <w:ind w:right="-545" w:firstLine="0"/>
        <w:jc w:val="left"/>
        <w:rPr>
          <w:rFonts w:eastAsia="Times New Roman"/>
          <w:sz w:val="20"/>
          <w:szCs w:val="20"/>
        </w:rPr>
      </w:pPr>
    </w:p>
    <w:p w14:paraId="33DEE3F6" w14:textId="0A833CF7" w:rsidR="00560C4F" w:rsidRDefault="00560C4F" w:rsidP="001112AB">
      <w:pPr>
        <w:ind w:right="-545" w:firstLine="0"/>
        <w:jc w:val="left"/>
        <w:rPr>
          <w:rFonts w:eastAsia="Times New Roman"/>
          <w:sz w:val="20"/>
          <w:szCs w:val="20"/>
        </w:rPr>
      </w:pPr>
    </w:p>
    <w:p w14:paraId="67C68D78" w14:textId="409B4AB0" w:rsidR="00560C4F" w:rsidRDefault="00560C4F" w:rsidP="001112AB">
      <w:pPr>
        <w:ind w:right="-545" w:firstLine="0"/>
        <w:jc w:val="left"/>
        <w:rPr>
          <w:rFonts w:eastAsia="Times New Roman"/>
          <w:sz w:val="20"/>
          <w:szCs w:val="20"/>
        </w:rPr>
      </w:pPr>
    </w:p>
    <w:p w14:paraId="208D0C6B" w14:textId="653CE80F" w:rsidR="00560C4F" w:rsidRDefault="00560C4F" w:rsidP="001112AB">
      <w:pPr>
        <w:ind w:right="-545" w:firstLine="0"/>
        <w:jc w:val="left"/>
        <w:rPr>
          <w:rFonts w:eastAsia="Times New Roman"/>
          <w:sz w:val="20"/>
          <w:szCs w:val="20"/>
        </w:rPr>
      </w:pPr>
    </w:p>
    <w:p w14:paraId="6C9F8387" w14:textId="47D277FF" w:rsidR="00560C4F" w:rsidRDefault="00560C4F" w:rsidP="001112AB">
      <w:pPr>
        <w:ind w:right="-545" w:firstLine="0"/>
        <w:jc w:val="left"/>
        <w:rPr>
          <w:rFonts w:eastAsia="Times New Roman"/>
          <w:sz w:val="20"/>
          <w:szCs w:val="20"/>
        </w:rPr>
      </w:pPr>
    </w:p>
    <w:p w14:paraId="705239CA" w14:textId="1AEB22BB" w:rsidR="00560C4F" w:rsidRDefault="00560C4F" w:rsidP="001112AB">
      <w:pPr>
        <w:ind w:right="-545" w:firstLine="0"/>
        <w:jc w:val="left"/>
        <w:rPr>
          <w:rFonts w:eastAsia="Times New Roman"/>
          <w:sz w:val="20"/>
          <w:szCs w:val="20"/>
        </w:rPr>
      </w:pPr>
    </w:p>
    <w:p w14:paraId="6E24BB9D" w14:textId="77777777" w:rsidR="00322165" w:rsidRDefault="00322165" w:rsidP="001112AB">
      <w:pPr>
        <w:ind w:right="-545" w:firstLine="0"/>
        <w:jc w:val="left"/>
        <w:rPr>
          <w:rFonts w:eastAsia="Times New Roman"/>
          <w:sz w:val="20"/>
          <w:szCs w:val="20"/>
        </w:rPr>
      </w:pPr>
    </w:p>
    <w:p w14:paraId="123E56EC" w14:textId="77777777" w:rsidR="00322165" w:rsidRDefault="00322165" w:rsidP="001112AB">
      <w:pPr>
        <w:ind w:right="-545" w:firstLine="0"/>
        <w:jc w:val="left"/>
        <w:rPr>
          <w:rFonts w:eastAsia="Times New Roman"/>
          <w:sz w:val="20"/>
          <w:szCs w:val="20"/>
        </w:rPr>
      </w:pPr>
    </w:p>
    <w:p w14:paraId="1102660F" w14:textId="580CD601" w:rsidR="0099193F" w:rsidRPr="0099193F" w:rsidRDefault="0099193F" w:rsidP="0099193F">
      <w:pPr>
        <w:ind w:right="-545" w:firstLine="0"/>
        <w:jc w:val="center"/>
        <w:rPr>
          <w:rFonts w:eastAsia="Times New Roman"/>
          <w:b/>
          <w:szCs w:val="24"/>
        </w:rPr>
      </w:pPr>
      <w:r>
        <w:rPr>
          <w:rFonts w:eastAsia="Times New Roman"/>
          <w:sz w:val="20"/>
          <w:szCs w:val="20"/>
        </w:rPr>
        <w:lastRenderedPageBreak/>
        <w:t xml:space="preserve">                                                                                                           </w:t>
      </w:r>
      <w:r w:rsidRPr="0099193F">
        <w:rPr>
          <w:rFonts w:eastAsia="Times New Roman"/>
          <w:b/>
          <w:szCs w:val="24"/>
        </w:rPr>
        <w:t xml:space="preserve">Приложение № 3 </w:t>
      </w:r>
    </w:p>
    <w:p w14:paraId="2412069F" w14:textId="69967DD2" w:rsidR="0099193F" w:rsidRPr="0099193F" w:rsidRDefault="0099193F" w:rsidP="0099193F">
      <w:pPr>
        <w:ind w:right="-545" w:firstLine="0"/>
        <w:jc w:val="center"/>
        <w:rPr>
          <w:rFonts w:eastAsia="Times New Roman"/>
          <w:b/>
          <w:szCs w:val="24"/>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к Договору поставки № ______</w:t>
      </w:r>
    </w:p>
    <w:p w14:paraId="7C9949F6" w14:textId="4CCDDB29" w:rsidR="00322165" w:rsidRPr="0099193F" w:rsidRDefault="0099193F" w:rsidP="0099193F">
      <w:pPr>
        <w:ind w:right="-545" w:firstLine="0"/>
        <w:jc w:val="center"/>
        <w:rPr>
          <w:rFonts w:eastAsia="Times New Roman"/>
          <w:b/>
          <w:sz w:val="20"/>
          <w:szCs w:val="20"/>
        </w:rPr>
      </w:pPr>
      <w:r w:rsidRPr="0099193F">
        <w:rPr>
          <w:rFonts w:eastAsia="Times New Roman"/>
          <w:b/>
          <w:szCs w:val="24"/>
        </w:rPr>
        <w:t xml:space="preserve">                                                                                 </w:t>
      </w:r>
      <w:r>
        <w:rPr>
          <w:rFonts w:eastAsia="Times New Roman"/>
          <w:b/>
          <w:szCs w:val="24"/>
        </w:rPr>
        <w:t xml:space="preserve">         </w:t>
      </w:r>
      <w:r w:rsidRPr="0099193F">
        <w:rPr>
          <w:rFonts w:eastAsia="Times New Roman"/>
          <w:b/>
          <w:szCs w:val="24"/>
        </w:rPr>
        <w:t>от «__»   2021 г.</w:t>
      </w:r>
    </w:p>
    <w:p w14:paraId="1FB76558" w14:textId="77777777" w:rsidR="00322165" w:rsidRPr="0099193F" w:rsidRDefault="00322165" w:rsidP="001112AB">
      <w:pPr>
        <w:ind w:right="-545" w:firstLine="0"/>
        <w:jc w:val="left"/>
        <w:rPr>
          <w:rFonts w:eastAsia="Times New Roman"/>
          <w:b/>
          <w:sz w:val="20"/>
          <w:szCs w:val="20"/>
        </w:rPr>
      </w:pPr>
    </w:p>
    <w:p w14:paraId="59B7A7ED" w14:textId="77777777" w:rsidR="00322165" w:rsidRDefault="00322165" w:rsidP="001112AB">
      <w:pPr>
        <w:ind w:right="-545" w:firstLine="0"/>
        <w:jc w:val="left"/>
        <w:rPr>
          <w:rFonts w:eastAsia="Times New Roman"/>
          <w:sz w:val="20"/>
          <w:szCs w:val="20"/>
        </w:rPr>
      </w:pPr>
    </w:p>
    <w:tbl>
      <w:tblPr>
        <w:tblpPr w:leftFromText="180" w:rightFromText="180" w:vertAnchor="text" w:horzAnchor="margin" w:tblpY="21"/>
        <w:tblW w:w="10062" w:type="dxa"/>
        <w:tblLayout w:type="fixed"/>
        <w:tblLook w:val="0000" w:firstRow="0" w:lastRow="0" w:firstColumn="0" w:lastColumn="0" w:noHBand="0" w:noVBand="0"/>
      </w:tblPr>
      <w:tblGrid>
        <w:gridCol w:w="709"/>
        <w:gridCol w:w="4321"/>
        <w:gridCol w:w="2516"/>
        <w:gridCol w:w="2516"/>
      </w:tblGrid>
      <w:tr w:rsidR="00485152" w:rsidRPr="0099193F" w14:paraId="0AEC5F48" w14:textId="77777777" w:rsidTr="005B6BC2">
        <w:trPr>
          <w:trHeight w:val="375"/>
        </w:trPr>
        <w:tc>
          <w:tcPr>
            <w:tcW w:w="10062" w:type="dxa"/>
            <w:gridSpan w:val="4"/>
            <w:tcBorders>
              <w:top w:val="nil"/>
              <w:left w:val="nil"/>
              <w:right w:val="nil"/>
            </w:tcBorders>
            <w:noWrap/>
            <w:vAlign w:val="bottom"/>
          </w:tcPr>
          <w:p w14:paraId="6EBAAF84" w14:textId="77777777" w:rsidR="00485152" w:rsidRPr="0099193F" w:rsidRDefault="00485152" w:rsidP="005B6BC2">
            <w:pPr>
              <w:ind w:firstLine="0"/>
              <w:jc w:val="center"/>
              <w:rPr>
                <w:rFonts w:eastAsia="Times New Roman"/>
                <w:b/>
                <w:bCs/>
                <w:szCs w:val="24"/>
              </w:rPr>
            </w:pPr>
            <w:r w:rsidRPr="0099193F">
              <w:rPr>
                <w:rFonts w:eastAsia="Times New Roman"/>
                <w:b/>
                <w:bCs/>
                <w:szCs w:val="24"/>
              </w:rPr>
              <w:t>График</w:t>
            </w:r>
          </w:p>
        </w:tc>
      </w:tr>
      <w:tr w:rsidR="00485152" w:rsidRPr="0099193F" w14:paraId="47EC5251" w14:textId="77777777" w:rsidTr="005B6BC2">
        <w:trPr>
          <w:trHeight w:val="769"/>
        </w:trPr>
        <w:tc>
          <w:tcPr>
            <w:tcW w:w="10062" w:type="dxa"/>
            <w:gridSpan w:val="4"/>
            <w:vAlign w:val="bottom"/>
          </w:tcPr>
          <w:p w14:paraId="4F4EB98B" w14:textId="4293A2AE" w:rsidR="00485152" w:rsidRDefault="00D82479" w:rsidP="005B6BC2">
            <w:pPr>
              <w:ind w:firstLine="0"/>
              <w:jc w:val="center"/>
              <w:rPr>
                <w:rFonts w:ascii="Times New Roman CYR" w:eastAsia="Times New Roman" w:hAnsi="Times New Roman CYR" w:cs="Times New Roman CYR"/>
                <w:b/>
                <w:szCs w:val="24"/>
              </w:rPr>
            </w:pPr>
            <w:r w:rsidRPr="00D82479">
              <w:rPr>
                <w:rFonts w:ascii="Times New Roman CYR" w:eastAsia="Times New Roman" w:hAnsi="Times New Roman CYR" w:cs="Times New Roman CYR"/>
                <w:b/>
                <w:szCs w:val="24"/>
              </w:rPr>
              <w:t xml:space="preserve">на поставку  продуктов питания </w:t>
            </w:r>
            <w:r w:rsidR="00587236" w:rsidRPr="00D9198C">
              <w:rPr>
                <w:b/>
                <w:szCs w:val="24"/>
              </w:rPr>
              <w:t xml:space="preserve"> 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proofErr w:type="gramStart"/>
            <w:r w:rsidR="00587236" w:rsidRPr="00D82479">
              <w:rPr>
                <w:rFonts w:ascii="Times New Roman CYR" w:eastAsia="Times New Roman" w:hAnsi="Times New Roman CYR" w:cs="Times New Roman CYR"/>
                <w:b/>
                <w:szCs w:val="24"/>
              </w:rPr>
              <w:t xml:space="preserve"> </w:t>
            </w:r>
            <w:r w:rsidRPr="00D82479">
              <w:rPr>
                <w:rFonts w:ascii="Times New Roman CYR" w:eastAsia="Times New Roman" w:hAnsi="Times New Roman CYR" w:cs="Times New Roman CYR"/>
                <w:b/>
                <w:szCs w:val="24"/>
              </w:rPr>
              <w:t>)</w:t>
            </w:r>
            <w:proofErr w:type="gramEnd"/>
            <w:r w:rsidRPr="00D82479">
              <w:rPr>
                <w:rFonts w:ascii="Times New Roman CYR" w:eastAsia="Times New Roman" w:hAnsi="Times New Roman CYR" w:cs="Times New Roman CYR"/>
                <w:b/>
                <w:szCs w:val="24"/>
              </w:rPr>
              <w:t xml:space="preserve"> для нужд АСУСОН ТО «Кунчурский психоневрологический интернат»</w:t>
            </w:r>
          </w:p>
          <w:p w14:paraId="64B32702" w14:textId="5BCFD5ED" w:rsidR="00D82479" w:rsidRPr="0099193F" w:rsidRDefault="00D82479" w:rsidP="005B6BC2">
            <w:pPr>
              <w:ind w:firstLine="0"/>
              <w:jc w:val="center"/>
              <w:rPr>
                <w:rFonts w:eastAsia="Times New Roman"/>
                <w:b/>
                <w:bCs/>
                <w:szCs w:val="24"/>
              </w:rPr>
            </w:pPr>
          </w:p>
        </w:tc>
      </w:tr>
      <w:tr w:rsidR="00485152" w:rsidRPr="0099193F" w14:paraId="05023D77" w14:textId="77777777" w:rsidTr="005B6BC2">
        <w:trPr>
          <w:trHeight w:val="190"/>
        </w:trPr>
        <w:tc>
          <w:tcPr>
            <w:tcW w:w="10062" w:type="dxa"/>
            <w:gridSpan w:val="4"/>
            <w:vAlign w:val="center"/>
          </w:tcPr>
          <w:p w14:paraId="4587C7A1" w14:textId="4F9FB429" w:rsidR="00485152" w:rsidRPr="0099193F" w:rsidRDefault="00485152" w:rsidP="005B6BC2">
            <w:pPr>
              <w:ind w:firstLine="0"/>
              <w:jc w:val="center"/>
              <w:rPr>
                <w:rFonts w:eastAsia="Times New Roman"/>
                <w:b/>
                <w:bCs/>
                <w:szCs w:val="24"/>
              </w:rPr>
            </w:pPr>
            <w:r>
              <w:rPr>
                <w:rFonts w:eastAsia="Times New Roman"/>
                <w:b/>
                <w:bCs/>
                <w:szCs w:val="24"/>
              </w:rPr>
              <w:t>Поставка осуществляется по Заявке Заказчика.</w:t>
            </w:r>
          </w:p>
        </w:tc>
      </w:tr>
      <w:tr w:rsidR="00485152" w:rsidRPr="0099193F" w14:paraId="6C8662BE" w14:textId="77777777" w:rsidTr="005B6BC2">
        <w:trPr>
          <w:trHeight w:val="735"/>
        </w:trPr>
        <w:tc>
          <w:tcPr>
            <w:tcW w:w="709" w:type="dxa"/>
            <w:tcBorders>
              <w:left w:val="nil"/>
              <w:bottom w:val="nil"/>
              <w:right w:val="nil"/>
            </w:tcBorders>
            <w:vAlign w:val="center"/>
          </w:tcPr>
          <w:p w14:paraId="41FCA6C4" w14:textId="77777777" w:rsidR="00485152" w:rsidRPr="0099193F" w:rsidRDefault="00485152" w:rsidP="005B6BC2">
            <w:pPr>
              <w:ind w:firstLine="0"/>
              <w:jc w:val="center"/>
              <w:rPr>
                <w:rFonts w:eastAsia="Times New Roman"/>
                <w:b/>
                <w:bCs/>
                <w:szCs w:val="24"/>
              </w:rPr>
            </w:pPr>
          </w:p>
        </w:tc>
        <w:tc>
          <w:tcPr>
            <w:tcW w:w="4321" w:type="dxa"/>
            <w:tcBorders>
              <w:left w:val="nil"/>
              <w:bottom w:val="nil"/>
              <w:right w:val="nil"/>
            </w:tcBorders>
            <w:vAlign w:val="center"/>
          </w:tcPr>
          <w:p w14:paraId="1496914F" w14:textId="77777777" w:rsidR="00485152" w:rsidRPr="0099193F" w:rsidRDefault="00485152" w:rsidP="005B6BC2">
            <w:pPr>
              <w:ind w:firstLine="0"/>
              <w:rPr>
                <w:rFonts w:eastAsia="Times New Roman"/>
                <w:b/>
                <w:bCs/>
                <w:szCs w:val="24"/>
              </w:rPr>
            </w:pPr>
          </w:p>
        </w:tc>
        <w:tc>
          <w:tcPr>
            <w:tcW w:w="2516" w:type="dxa"/>
            <w:tcBorders>
              <w:left w:val="nil"/>
              <w:bottom w:val="nil"/>
              <w:right w:val="nil"/>
            </w:tcBorders>
            <w:vAlign w:val="center"/>
          </w:tcPr>
          <w:p w14:paraId="6F5150F3" w14:textId="77777777" w:rsidR="00485152" w:rsidRPr="0099193F" w:rsidRDefault="00485152" w:rsidP="005B6BC2">
            <w:pPr>
              <w:ind w:firstLine="0"/>
              <w:jc w:val="center"/>
              <w:rPr>
                <w:rFonts w:eastAsia="Times New Roman"/>
                <w:b/>
                <w:bCs/>
                <w:szCs w:val="24"/>
              </w:rPr>
            </w:pPr>
          </w:p>
        </w:tc>
        <w:tc>
          <w:tcPr>
            <w:tcW w:w="2516" w:type="dxa"/>
            <w:tcBorders>
              <w:left w:val="nil"/>
              <w:bottom w:val="single" w:sz="4" w:space="0" w:color="auto"/>
              <w:right w:val="nil"/>
            </w:tcBorders>
            <w:vAlign w:val="center"/>
          </w:tcPr>
          <w:p w14:paraId="1D9B5E89" w14:textId="7BF7213C" w:rsidR="00485152" w:rsidRPr="0099193F" w:rsidRDefault="00485152" w:rsidP="005B6BC2">
            <w:pPr>
              <w:ind w:firstLine="0"/>
              <w:jc w:val="center"/>
              <w:rPr>
                <w:rFonts w:eastAsia="Times New Roman"/>
                <w:b/>
                <w:bCs/>
                <w:szCs w:val="24"/>
              </w:rPr>
            </w:pPr>
          </w:p>
        </w:tc>
      </w:tr>
      <w:tr w:rsidR="00485152" w:rsidRPr="0099193F" w14:paraId="39DC84C1" w14:textId="77777777" w:rsidTr="005B6BC2">
        <w:trPr>
          <w:trHeight w:val="675"/>
        </w:trPr>
        <w:tc>
          <w:tcPr>
            <w:tcW w:w="709" w:type="dxa"/>
            <w:tcBorders>
              <w:top w:val="single" w:sz="4" w:space="0" w:color="auto"/>
              <w:left w:val="single" w:sz="4" w:space="0" w:color="auto"/>
              <w:bottom w:val="nil"/>
              <w:right w:val="single" w:sz="4" w:space="0" w:color="auto"/>
            </w:tcBorders>
            <w:vAlign w:val="center"/>
          </w:tcPr>
          <w:p w14:paraId="7A86FCF8" w14:textId="77777777" w:rsidR="00485152" w:rsidRPr="0099193F" w:rsidRDefault="00485152" w:rsidP="005B6BC2">
            <w:pPr>
              <w:ind w:firstLine="0"/>
              <w:jc w:val="center"/>
              <w:rPr>
                <w:rFonts w:eastAsia="Times New Roman"/>
                <w:szCs w:val="24"/>
              </w:rPr>
            </w:pPr>
            <w:r w:rsidRPr="0099193F">
              <w:rPr>
                <w:rFonts w:eastAsia="Times New Roman"/>
                <w:szCs w:val="24"/>
              </w:rPr>
              <w:t>№ п/п</w:t>
            </w:r>
          </w:p>
        </w:tc>
        <w:tc>
          <w:tcPr>
            <w:tcW w:w="4321" w:type="dxa"/>
            <w:tcBorders>
              <w:top w:val="single" w:sz="4" w:space="0" w:color="auto"/>
              <w:left w:val="nil"/>
              <w:bottom w:val="nil"/>
              <w:right w:val="single" w:sz="4" w:space="0" w:color="auto"/>
            </w:tcBorders>
            <w:noWrap/>
            <w:vAlign w:val="center"/>
          </w:tcPr>
          <w:p w14:paraId="27A3B04E" w14:textId="77777777" w:rsidR="00485152" w:rsidRPr="0099193F" w:rsidRDefault="00485152" w:rsidP="005B6BC2">
            <w:pPr>
              <w:ind w:firstLine="0"/>
              <w:jc w:val="center"/>
              <w:rPr>
                <w:rFonts w:eastAsia="Times New Roman"/>
                <w:szCs w:val="24"/>
              </w:rPr>
            </w:pPr>
            <w:r w:rsidRPr="0099193F">
              <w:rPr>
                <w:rFonts w:eastAsia="Times New Roman"/>
                <w:szCs w:val="24"/>
              </w:rPr>
              <w:t>Наименование продуктов</w:t>
            </w:r>
          </w:p>
        </w:tc>
        <w:tc>
          <w:tcPr>
            <w:tcW w:w="2516" w:type="dxa"/>
            <w:tcBorders>
              <w:top w:val="single" w:sz="4" w:space="0" w:color="auto"/>
              <w:left w:val="nil"/>
              <w:bottom w:val="nil"/>
              <w:right w:val="single" w:sz="4" w:space="0" w:color="auto"/>
            </w:tcBorders>
            <w:vAlign w:val="center"/>
          </w:tcPr>
          <w:p w14:paraId="4DAF5DB4" w14:textId="77777777" w:rsidR="00485152" w:rsidRPr="0099193F" w:rsidRDefault="00485152" w:rsidP="005B6BC2">
            <w:pPr>
              <w:ind w:firstLine="0"/>
              <w:jc w:val="center"/>
              <w:rPr>
                <w:rFonts w:eastAsia="Times New Roman"/>
                <w:szCs w:val="24"/>
              </w:rPr>
            </w:pPr>
            <w:r w:rsidRPr="0099193F">
              <w:rPr>
                <w:rFonts w:eastAsia="Times New Roman"/>
                <w:szCs w:val="24"/>
              </w:rPr>
              <w:t>Единица измерения</w:t>
            </w:r>
          </w:p>
        </w:tc>
        <w:tc>
          <w:tcPr>
            <w:tcW w:w="2516" w:type="dxa"/>
            <w:tcBorders>
              <w:top w:val="nil"/>
              <w:left w:val="nil"/>
              <w:bottom w:val="single" w:sz="4" w:space="0" w:color="auto"/>
              <w:right w:val="single" w:sz="4" w:space="0" w:color="auto"/>
            </w:tcBorders>
            <w:noWrap/>
            <w:vAlign w:val="center"/>
          </w:tcPr>
          <w:p w14:paraId="5BAA9329" w14:textId="77777777" w:rsidR="00485152" w:rsidRPr="0099193F" w:rsidRDefault="00485152" w:rsidP="005B6BC2">
            <w:pPr>
              <w:ind w:firstLine="0"/>
              <w:jc w:val="center"/>
              <w:rPr>
                <w:rFonts w:eastAsia="Times New Roman"/>
                <w:szCs w:val="24"/>
              </w:rPr>
            </w:pPr>
            <w:r w:rsidRPr="0099193F">
              <w:rPr>
                <w:rFonts w:eastAsia="Times New Roman"/>
                <w:szCs w:val="24"/>
              </w:rPr>
              <w:t>Поставка осуществляется</w:t>
            </w:r>
          </w:p>
        </w:tc>
      </w:tr>
      <w:tr w:rsidR="005B6BC2" w:rsidRPr="0099193F" w14:paraId="1B3C778E" w14:textId="77777777" w:rsidTr="005B6BC2">
        <w:trPr>
          <w:trHeight w:val="3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BDDB96D" w14:textId="77777777" w:rsidR="005B6BC2" w:rsidRPr="0099193F" w:rsidRDefault="005B6BC2" w:rsidP="005B6BC2">
            <w:pPr>
              <w:ind w:firstLine="0"/>
              <w:jc w:val="center"/>
              <w:rPr>
                <w:rFonts w:eastAsia="Times New Roman"/>
                <w:szCs w:val="24"/>
              </w:rPr>
            </w:pPr>
            <w:r w:rsidRPr="0099193F">
              <w:rPr>
                <w:rFonts w:eastAsia="Times New Roman"/>
                <w:szCs w:val="24"/>
              </w:rPr>
              <w:t>1</w:t>
            </w:r>
          </w:p>
        </w:tc>
        <w:tc>
          <w:tcPr>
            <w:tcW w:w="4321" w:type="dxa"/>
            <w:tcBorders>
              <w:top w:val="single" w:sz="4" w:space="0" w:color="auto"/>
              <w:left w:val="nil"/>
              <w:bottom w:val="single" w:sz="4" w:space="0" w:color="auto"/>
              <w:right w:val="single" w:sz="4" w:space="0" w:color="auto"/>
            </w:tcBorders>
          </w:tcPr>
          <w:p w14:paraId="641F7837" w14:textId="0174D2D2"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653CC38" w14:textId="650A8D46" w:rsidR="005B6BC2" w:rsidRPr="0099193F" w:rsidRDefault="005B6BC2" w:rsidP="005B6BC2">
            <w:pPr>
              <w:ind w:firstLine="0"/>
              <w:jc w:val="center"/>
              <w:rPr>
                <w:rFonts w:eastAsia="Times New Roman"/>
                <w:szCs w:val="24"/>
              </w:rPr>
            </w:pPr>
          </w:p>
        </w:tc>
        <w:tc>
          <w:tcPr>
            <w:tcW w:w="2516" w:type="dxa"/>
            <w:vMerge w:val="restart"/>
            <w:tcBorders>
              <w:top w:val="nil"/>
              <w:left w:val="single" w:sz="4" w:space="0" w:color="auto"/>
              <w:right w:val="single" w:sz="4" w:space="0" w:color="auto"/>
            </w:tcBorders>
            <w:vAlign w:val="center"/>
          </w:tcPr>
          <w:p w14:paraId="77CE4BF1" w14:textId="762009CC" w:rsidR="005B6BC2" w:rsidRPr="0099193F" w:rsidRDefault="00207773" w:rsidP="005B6BC2">
            <w:pPr>
              <w:ind w:firstLine="0"/>
              <w:jc w:val="center"/>
              <w:rPr>
                <w:rFonts w:eastAsia="Times New Roman"/>
                <w:szCs w:val="24"/>
              </w:rPr>
            </w:pPr>
            <w:r w:rsidRPr="00587236">
              <w:rPr>
                <w:rFonts w:eastAsia="Times New Roman"/>
                <w:szCs w:val="24"/>
              </w:rPr>
              <w:t>1 раз</w:t>
            </w:r>
            <w:r w:rsidR="00587236" w:rsidRPr="00587236">
              <w:rPr>
                <w:rFonts w:eastAsia="Times New Roman"/>
                <w:szCs w:val="24"/>
              </w:rPr>
              <w:t xml:space="preserve"> в неделю,  08</w:t>
            </w:r>
            <w:r w:rsidR="005B6BC2" w:rsidRPr="00587236">
              <w:rPr>
                <w:rFonts w:eastAsia="Times New Roman"/>
                <w:szCs w:val="24"/>
              </w:rPr>
              <w:t>.00-</w:t>
            </w:r>
            <w:r w:rsidR="00587236" w:rsidRPr="00587236">
              <w:rPr>
                <w:rFonts w:eastAsia="Times New Roman"/>
                <w:szCs w:val="24"/>
              </w:rPr>
              <w:t>16</w:t>
            </w:r>
            <w:r w:rsidR="005B6BC2" w:rsidRPr="00587236">
              <w:rPr>
                <w:rFonts w:eastAsia="Times New Roman"/>
                <w:szCs w:val="24"/>
              </w:rPr>
              <w:t>.00 местного времени</w:t>
            </w:r>
            <w:r w:rsidR="00652D9C">
              <w:rPr>
                <w:rFonts w:eastAsia="Times New Roman"/>
                <w:szCs w:val="24"/>
              </w:rPr>
              <w:t>, обеденный перерыв с 12.00 -13.00</w:t>
            </w:r>
          </w:p>
          <w:p w14:paraId="40446751" w14:textId="77777777" w:rsidR="005B6BC2" w:rsidRPr="0099193F" w:rsidRDefault="005B6BC2" w:rsidP="005B6BC2">
            <w:pPr>
              <w:ind w:firstLine="0"/>
              <w:jc w:val="center"/>
              <w:rPr>
                <w:rFonts w:eastAsia="Times New Roman"/>
                <w:szCs w:val="24"/>
              </w:rPr>
            </w:pPr>
          </w:p>
        </w:tc>
      </w:tr>
      <w:tr w:rsidR="005B6BC2" w:rsidRPr="0099193F" w14:paraId="32D626C3" w14:textId="77777777" w:rsidTr="005B6BC2">
        <w:trPr>
          <w:trHeight w:val="288"/>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79C32FFD" w14:textId="77777777" w:rsidR="005B6BC2" w:rsidRPr="0099193F" w:rsidRDefault="005B6BC2" w:rsidP="005B6BC2">
            <w:pPr>
              <w:ind w:firstLine="0"/>
              <w:jc w:val="center"/>
              <w:rPr>
                <w:rFonts w:eastAsia="Times New Roman"/>
                <w:szCs w:val="24"/>
              </w:rPr>
            </w:pPr>
            <w:r w:rsidRPr="0099193F">
              <w:rPr>
                <w:rFonts w:eastAsia="Times New Roman"/>
                <w:szCs w:val="24"/>
              </w:rPr>
              <w:t>2</w:t>
            </w:r>
          </w:p>
        </w:tc>
        <w:tc>
          <w:tcPr>
            <w:tcW w:w="4321" w:type="dxa"/>
            <w:tcBorders>
              <w:top w:val="nil"/>
              <w:left w:val="nil"/>
              <w:bottom w:val="single" w:sz="4" w:space="0" w:color="auto"/>
              <w:right w:val="single" w:sz="4" w:space="0" w:color="auto"/>
            </w:tcBorders>
          </w:tcPr>
          <w:p w14:paraId="5014FFF6" w14:textId="79C87490" w:rsidR="005B6BC2" w:rsidRPr="0099193F" w:rsidRDefault="005B6BC2" w:rsidP="005B6BC2">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50AC4E5E" w14:textId="3BD7B8FF"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7D47495B" w14:textId="77777777" w:rsidR="005B6BC2" w:rsidRPr="0099193F" w:rsidRDefault="005B6BC2" w:rsidP="005B6BC2">
            <w:pPr>
              <w:ind w:firstLine="0"/>
              <w:jc w:val="left"/>
              <w:rPr>
                <w:rFonts w:eastAsia="Times New Roman"/>
                <w:szCs w:val="24"/>
              </w:rPr>
            </w:pPr>
          </w:p>
        </w:tc>
      </w:tr>
      <w:tr w:rsidR="005B6BC2" w:rsidRPr="0099193F" w14:paraId="725E0C45" w14:textId="77777777" w:rsidTr="005B6BC2">
        <w:trPr>
          <w:trHeight w:val="287"/>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5C99E6AC" w14:textId="77777777" w:rsidR="005B6BC2" w:rsidRPr="0099193F" w:rsidRDefault="005B6BC2" w:rsidP="005B6BC2">
            <w:pPr>
              <w:ind w:firstLine="0"/>
              <w:jc w:val="center"/>
              <w:rPr>
                <w:rFonts w:eastAsia="Times New Roman"/>
                <w:szCs w:val="24"/>
              </w:rPr>
            </w:pPr>
            <w:r w:rsidRPr="0099193F">
              <w:rPr>
                <w:rFonts w:eastAsia="Times New Roman"/>
                <w:szCs w:val="24"/>
              </w:rPr>
              <w:t>3</w:t>
            </w:r>
          </w:p>
        </w:tc>
        <w:tc>
          <w:tcPr>
            <w:tcW w:w="4321" w:type="dxa"/>
            <w:tcBorders>
              <w:top w:val="nil"/>
              <w:left w:val="nil"/>
              <w:bottom w:val="single" w:sz="4" w:space="0" w:color="auto"/>
              <w:right w:val="single" w:sz="4" w:space="0" w:color="auto"/>
            </w:tcBorders>
          </w:tcPr>
          <w:p w14:paraId="17333A8A" w14:textId="1A2CB3F3" w:rsidR="005B6BC2" w:rsidRPr="0099193F" w:rsidRDefault="005B6BC2" w:rsidP="005B6BC2">
            <w:pPr>
              <w:widowControl w:val="0"/>
              <w:ind w:firstLine="0"/>
              <w:rPr>
                <w:rFonts w:eastAsia="Times New Roman"/>
                <w:szCs w:val="24"/>
              </w:rPr>
            </w:pPr>
          </w:p>
        </w:tc>
        <w:tc>
          <w:tcPr>
            <w:tcW w:w="2516" w:type="dxa"/>
            <w:tcBorders>
              <w:top w:val="nil"/>
              <w:left w:val="nil"/>
              <w:bottom w:val="single" w:sz="4" w:space="0" w:color="auto"/>
              <w:right w:val="single" w:sz="4" w:space="0" w:color="auto"/>
            </w:tcBorders>
            <w:noWrap/>
            <w:vAlign w:val="bottom"/>
          </w:tcPr>
          <w:p w14:paraId="235982BF" w14:textId="196E548C"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3BF99F38" w14:textId="77777777" w:rsidR="005B6BC2" w:rsidRPr="0099193F" w:rsidRDefault="005B6BC2" w:rsidP="005B6BC2">
            <w:pPr>
              <w:ind w:firstLine="0"/>
              <w:jc w:val="left"/>
              <w:rPr>
                <w:rFonts w:eastAsia="Times New Roman"/>
                <w:szCs w:val="24"/>
              </w:rPr>
            </w:pPr>
          </w:p>
        </w:tc>
      </w:tr>
      <w:tr w:rsidR="005B6BC2" w:rsidRPr="0099193F" w14:paraId="65EAE013" w14:textId="77777777" w:rsidTr="005B6BC2">
        <w:trPr>
          <w:trHeight w:val="252"/>
        </w:trPr>
        <w:tc>
          <w:tcPr>
            <w:tcW w:w="709" w:type="dxa"/>
            <w:tcBorders>
              <w:top w:val="nil"/>
              <w:left w:val="single" w:sz="4" w:space="0" w:color="auto"/>
              <w:bottom w:val="single" w:sz="4" w:space="0" w:color="auto"/>
              <w:right w:val="single" w:sz="4" w:space="0" w:color="auto"/>
            </w:tcBorders>
            <w:shd w:val="clear" w:color="auto" w:fill="FFFFFF"/>
            <w:noWrap/>
            <w:vAlign w:val="bottom"/>
          </w:tcPr>
          <w:p w14:paraId="1D09A69C" w14:textId="6614818A" w:rsidR="005B6BC2" w:rsidRPr="0099193F" w:rsidRDefault="005B6BC2" w:rsidP="005B6BC2">
            <w:pPr>
              <w:ind w:firstLine="0"/>
              <w:jc w:val="center"/>
              <w:rPr>
                <w:rFonts w:eastAsia="Times New Roman"/>
                <w:szCs w:val="24"/>
              </w:rPr>
            </w:pPr>
            <w:r w:rsidRPr="0099193F">
              <w:rPr>
                <w:rFonts w:eastAsia="Times New Roman"/>
                <w:szCs w:val="24"/>
              </w:rPr>
              <w:t>4</w:t>
            </w:r>
          </w:p>
        </w:tc>
        <w:tc>
          <w:tcPr>
            <w:tcW w:w="4321" w:type="dxa"/>
            <w:tcBorders>
              <w:top w:val="nil"/>
              <w:left w:val="nil"/>
              <w:bottom w:val="single" w:sz="4" w:space="0" w:color="auto"/>
              <w:right w:val="single" w:sz="4" w:space="0" w:color="auto"/>
            </w:tcBorders>
          </w:tcPr>
          <w:p w14:paraId="164965BF" w14:textId="4000250E" w:rsidR="005B6BC2" w:rsidRPr="0099193F" w:rsidRDefault="005B6BC2" w:rsidP="005B6BC2">
            <w:pPr>
              <w:widowControl w:val="0"/>
              <w:ind w:firstLine="0"/>
              <w:jc w:val="left"/>
              <w:rPr>
                <w:rFonts w:eastAsia="Times New Roman"/>
                <w:szCs w:val="24"/>
              </w:rPr>
            </w:pPr>
          </w:p>
        </w:tc>
        <w:tc>
          <w:tcPr>
            <w:tcW w:w="2516" w:type="dxa"/>
            <w:tcBorders>
              <w:top w:val="nil"/>
              <w:left w:val="nil"/>
              <w:bottom w:val="single" w:sz="4" w:space="0" w:color="auto"/>
              <w:right w:val="single" w:sz="4" w:space="0" w:color="auto"/>
            </w:tcBorders>
            <w:noWrap/>
            <w:vAlign w:val="bottom"/>
          </w:tcPr>
          <w:p w14:paraId="18D11746" w14:textId="0CBFAB13"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8768577" w14:textId="77777777" w:rsidR="005B6BC2" w:rsidRPr="0099193F" w:rsidRDefault="005B6BC2" w:rsidP="005B6BC2">
            <w:pPr>
              <w:ind w:firstLine="0"/>
              <w:jc w:val="left"/>
              <w:rPr>
                <w:rFonts w:eastAsia="Times New Roman"/>
                <w:szCs w:val="24"/>
              </w:rPr>
            </w:pPr>
          </w:p>
        </w:tc>
      </w:tr>
      <w:tr w:rsidR="005B6BC2" w:rsidRPr="0099193F" w14:paraId="0C3E2293" w14:textId="77777777" w:rsidTr="005B6BC2">
        <w:trPr>
          <w:trHeight w:val="240"/>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81B0B3A" w14:textId="52FBB864" w:rsidR="005B6BC2" w:rsidRPr="0099193F" w:rsidRDefault="005B6BC2" w:rsidP="005B6BC2">
            <w:pPr>
              <w:ind w:firstLine="0"/>
              <w:jc w:val="center"/>
              <w:rPr>
                <w:rFonts w:eastAsia="Times New Roman"/>
                <w:szCs w:val="24"/>
              </w:rPr>
            </w:pPr>
            <w:r>
              <w:rPr>
                <w:rFonts w:eastAsia="Times New Roman"/>
                <w:szCs w:val="24"/>
              </w:rPr>
              <w:t>5</w:t>
            </w:r>
          </w:p>
        </w:tc>
        <w:tc>
          <w:tcPr>
            <w:tcW w:w="4321" w:type="dxa"/>
            <w:tcBorders>
              <w:top w:val="single" w:sz="4" w:space="0" w:color="auto"/>
              <w:left w:val="nil"/>
              <w:bottom w:val="single" w:sz="4" w:space="0" w:color="auto"/>
              <w:right w:val="single" w:sz="4" w:space="0" w:color="auto"/>
            </w:tcBorders>
          </w:tcPr>
          <w:p w14:paraId="508A8304" w14:textId="609A5144"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CD10D36"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AF4CBE0" w14:textId="77777777" w:rsidR="005B6BC2" w:rsidRPr="0099193F" w:rsidRDefault="005B6BC2" w:rsidP="005B6BC2">
            <w:pPr>
              <w:ind w:firstLine="0"/>
              <w:jc w:val="left"/>
              <w:rPr>
                <w:rFonts w:eastAsia="Times New Roman"/>
                <w:szCs w:val="24"/>
              </w:rPr>
            </w:pPr>
          </w:p>
        </w:tc>
      </w:tr>
      <w:tr w:rsidR="005B6BC2" w:rsidRPr="0099193F" w14:paraId="6588AFED" w14:textId="77777777" w:rsidTr="005B6BC2">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F315524" w14:textId="76E9BA64" w:rsidR="005B6BC2" w:rsidRDefault="005B6BC2" w:rsidP="005B6BC2">
            <w:pPr>
              <w:ind w:firstLine="0"/>
              <w:jc w:val="center"/>
              <w:rPr>
                <w:rFonts w:eastAsia="Times New Roman"/>
                <w:szCs w:val="24"/>
              </w:rPr>
            </w:pPr>
            <w:r>
              <w:rPr>
                <w:rFonts w:eastAsia="Times New Roman"/>
                <w:szCs w:val="24"/>
              </w:rPr>
              <w:t>6</w:t>
            </w:r>
          </w:p>
        </w:tc>
        <w:tc>
          <w:tcPr>
            <w:tcW w:w="4321" w:type="dxa"/>
            <w:tcBorders>
              <w:top w:val="single" w:sz="4" w:space="0" w:color="auto"/>
              <w:left w:val="nil"/>
              <w:bottom w:val="single" w:sz="4" w:space="0" w:color="auto"/>
              <w:right w:val="single" w:sz="4" w:space="0" w:color="auto"/>
            </w:tcBorders>
          </w:tcPr>
          <w:p w14:paraId="329C18CD" w14:textId="1B2C8CF9"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9703855"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512DCFC6" w14:textId="77777777" w:rsidR="005B6BC2" w:rsidRPr="0099193F" w:rsidRDefault="005B6BC2" w:rsidP="005B6BC2">
            <w:pPr>
              <w:ind w:firstLine="0"/>
              <w:jc w:val="left"/>
              <w:rPr>
                <w:rFonts w:eastAsia="Times New Roman"/>
                <w:szCs w:val="24"/>
              </w:rPr>
            </w:pPr>
          </w:p>
        </w:tc>
      </w:tr>
      <w:tr w:rsidR="005B6BC2" w:rsidRPr="0099193F" w14:paraId="0B729DFF" w14:textId="77777777" w:rsidTr="005B6BC2">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534080" w14:textId="77777777" w:rsidR="005B6BC2" w:rsidRDefault="005B6BC2" w:rsidP="005B6BC2">
            <w:pPr>
              <w:ind w:firstLine="0"/>
              <w:jc w:val="center"/>
              <w:rPr>
                <w:rFonts w:eastAsia="Times New Roman"/>
                <w:szCs w:val="24"/>
              </w:rPr>
            </w:pPr>
            <w:r>
              <w:rPr>
                <w:rFonts w:eastAsia="Times New Roman"/>
                <w:szCs w:val="24"/>
              </w:rPr>
              <w:t>7</w:t>
            </w:r>
          </w:p>
          <w:p w14:paraId="76A5A9F6" w14:textId="2944A8B4" w:rsidR="005B6BC2" w:rsidRDefault="005B6BC2" w:rsidP="005B6BC2">
            <w:pPr>
              <w:ind w:firstLine="0"/>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4C763515" w14:textId="1728FC2F"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6DDF4410"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right w:val="single" w:sz="4" w:space="0" w:color="auto"/>
            </w:tcBorders>
            <w:vAlign w:val="center"/>
          </w:tcPr>
          <w:p w14:paraId="2943070F" w14:textId="77777777" w:rsidR="005B6BC2" w:rsidRPr="0099193F" w:rsidRDefault="005B6BC2" w:rsidP="005B6BC2">
            <w:pPr>
              <w:ind w:firstLine="0"/>
              <w:jc w:val="left"/>
              <w:rPr>
                <w:rFonts w:eastAsia="Times New Roman"/>
                <w:szCs w:val="24"/>
              </w:rPr>
            </w:pPr>
          </w:p>
        </w:tc>
      </w:tr>
      <w:tr w:rsidR="005B6BC2" w:rsidRPr="0099193F" w14:paraId="5BD75D62" w14:textId="77777777" w:rsidTr="005B6BC2">
        <w:trPr>
          <w:trHeight w:val="228"/>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14ECE42" w14:textId="77777777" w:rsidR="005B6BC2" w:rsidRDefault="005B6BC2" w:rsidP="005B6BC2">
            <w:pPr>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674B7FF6" w14:textId="77777777"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5678E3DF" w14:textId="77777777" w:rsidR="005B6BC2" w:rsidRPr="0099193F" w:rsidRDefault="005B6BC2" w:rsidP="005B6BC2">
            <w:pPr>
              <w:ind w:firstLine="0"/>
              <w:jc w:val="center"/>
              <w:rPr>
                <w:rFonts w:eastAsia="Times New Roman"/>
                <w:szCs w:val="24"/>
              </w:rPr>
            </w:pPr>
          </w:p>
        </w:tc>
        <w:tc>
          <w:tcPr>
            <w:tcW w:w="2516" w:type="dxa"/>
            <w:vMerge/>
            <w:tcBorders>
              <w:left w:val="single" w:sz="4" w:space="0" w:color="auto"/>
              <w:bottom w:val="single" w:sz="4" w:space="0" w:color="auto"/>
              <w:right w:val="single" w:sz="4" w:space="0" w:color="auto"/>
            </w:tcBorders>
            <w:vAlign w:val="center"/>
          </w:tcPr>
          <w:p w14:paraId="76CAC43D" w14:textId="77777777" w:rsidR="005B6BC2" w:rsidRPr="0099193F" w:rsidRDefault="005B6BC2" w:rsidP="005B6BC2">
            <w:pPr>
              <w:ind w:firstLine="0"/>
              <w:jc w:val="left"/>
              <w:rPr>
                <w:rFonts w:eastAsia="Times New Roman"/>
                <w:szCs w:val="24"/>
              </w:rPr>
            </w:pPr>
          </w:p>
        </w:tc>
      </w:tr>
      <w:tr w:rsidR="005B6BC2" w:rsidRPr="0099193F" w14:paraId="764EB3B0" w14:textId="77777777" w:rsidTr="005B6BC2">
        <w:trPr>
          <w:trHeight w:val="516"/>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94CA6B" w14:textId="77777777" w:rsidR="005B6BC2" w:rsidRDefault="005B6BC2" w:rsidP="005B6BC2">
            <w:pPr>
              <w:jc w:val="center"/>
              <w:rPr>
                <w:rFonts w:eastAsia="Times New Roman"/>
                <w:szCs w:val="24"/>
              </w:rPr>
            </w:pPr>
          </w:p>
        </w:tc>
        <w:tc>
          <w:tcPr>
            <w:tcW w:w="4321" w:type="dxa"/>
            <w:tcBorders>
              <w:top w:val="single" w:sz="4" w:space="0" w:color="auto"/>
              <w:left w:val="nil"/>
              <w:bottom w:val="single" w:sz="4" w:space="0" w:color="auto"/>
              <w:right w:val="single" w:sz="4" w:space="0" w:color="auto"/>
            </w:tcBorders>
          </w:tcPr>
          <w:p w14:paraId="38262D42" w14:textId="77777777" w:rsidR="005B6BC2" w:rsidRPr="0099193F" w:rsidRDefault="005B6BC2" w:rsidP="005B6BC2">
            <w:pPr>
              <w:widowControl w:val="0"/>
              <w:ind w:firstLine="0"/>
              <w:jc w:val="left"/>
              <w:rPr>
                <w:rFonts w:eastAsia="Times New Roman"/>
                <w:szCs w:val="24"/>
              </w:rPr>
            </w:pPr>
          </w:p>
        </w:tc>
        <w:tc>
          <w:tcPr>
            <w:tcW w:w="2516" w:type="dxa"/>
            <w:tcBorders>
              <w:top w:val="single" w:sz="4" w:space="0" w:color="auto"/>
              <w:left w:val="nil"/>
              <w:bottom w:val="single" w:sz="4" w:space="0" w:color="auto"/>
              <w:right w:val="single" w:sz="4" w:space="0" w:color="auto"/>
            </w:tcBorders>
            <w:noWrap/>
            <w:vAlign w:val="bottom"/>
          </w:tcPr>
          <w:p w14:paraId="2BA31445" w14:textId="77777777" w:rsidR="005B6BC2" w:rsidRPr="0099193F" w:rsidRDefault="005B6BC2" w:rsidP="005B6BC2">
            <w:pPr>
              <w:ind w:firstLine="0"/>
              <w:jc w:val="center"/>
              <w:rPr>
                <w:rFonts w:eastAsia="Times New Roman"/>
                <w:szCs w:val="24"/>
              </w:rPr>
            </w:pPr>
          </w:p>
        </w:tc>
        <w:tc>
          <w:tcPr>
            <w:tcW w:w="2516" w:type="dxa"/>
            <w:tcBorders>
              <w:top w:val="single" w:sz="4" w:space="0" w:color="auto"/>
              <w:left w:val="single" w:sz="4" w:space="0" w:color="auto"/>
              <w:right w:val="single" w:sz="4" w:space="0" w:color="auto"/>
            </w:tcBorders>
            <w:vAlign w:val="center"/>
          </w:tcPr>
          <w:p w14:paraId="2A4D65FF" w14:textId="77777777" w:rsidR="005B6BC2" w:rsidRPr="0099193F" w:rsidRDefault="005B6BC2" w:rsidP="005B6BC2">
            <w:pPr>
              <w:jc w:val="center"/>
              <w:rPr>
                <w:rFonts w:eastAsia="Times New Roman"/>
                <w:szCs w:val="24"/>
              </w:rPr>
            </w:pPr>
          </w:p>
        </w:tc>
      </w:tr>
      <w:tr w:rsidR="00485152" w:rsidRPr="0099193F" w14:paraId="57415AE7" w14:textId="77777777" w:rsidTr="005B6BC2">
        <w:trPr>
          <w:trHeight w:val="343"/>
        </w:trPr>
        <w:tc>
          <w:tcPr>
            <w:tcW w:w="709" w:type="dxa"/>
            <w:tcBorders>
              <w:top w:val="nil"/>
              <w:left w:val="single" w:sz="4" w:space="0" w:color="auto"/>
              <w:bottom w:val="single" w:sz="4" w:space="0" w:color="auto"/>
              <w:right w:val="single" w:sz="4" w:space="0" w:color="auto"/>
            </w:tcBorders>
            <w:noWrap/>
            <w:vAlign w:val="bottom"/>
          </w:tcPr>
          <w:p w14:paraId="2C2AC875" w14:textId="77777777" w:rsidR="00485152" w:rsidRPr="0099193F" w:rsidRDefault="00485152" w:rsidP="005B6BC2">
            <w:pPr>
              <w:ind w:firstLine="0"/>
              <w:jc w:val="left"/>
              <w:rPr>
                <w:rFonts w:eastAsia="Times New Roman"/>
                <w:b/>
                <w:bCs/>
                <w:szCs w:val="24"/>
              </w:rPr>
            </w:pPr>
          </w:p>
        </w:tc>
        <w:tc>
          <w:tcPr>
            <w:tcW w:w="4321" w:type="dxa"/>
            <w:tcBorders>
              <w:top w:val="nil"/>
              <w:left w:val="nil"/>
              <w:bottom w:val="single" w:sz="4" w:space="0" w:color="auto"/>
              <w:right w:val="single" w:sz="4" w:space="0" w:color="auto"/>
            </w:tcBorders>
            <w:noWrap/>
            <w:vAlign w:val="bottom"/>
          </w:tcPr>
          <w:p w14:paraId="0058FD76" w14:textId="77777777" w:rsidR="00485152" w:rsidRPr="0099193F" w:rsidRDefault="00485152" w:rsidP="005B6BC2">
            <w:pPr>
              <w:ind w:firstLine="0"/>
              <w:jc w:val="left"/>
              <w:rPr>
                <w:rFonts w:eastAsia="Times New Roman"/>
                <w:b/>
                <w:bCs/>
                <w:szCs w:val="24"/>
              </w:rPr>
            </w:pPr>
            <w:r w:rsidRPr="0099193F">
              <w:rPr>
                <w:rFonts w:eastAsia="Times New Roman"/>
                <w:b/>
                <w:bCs/>
                <w:szCs w:val="24"/>
              </w:rPr>
              <w:t>Итого:</w:t>
            </w:r>
          </w:p>
        </w:tc>
        <w:tc>
          <w:tcPr>
            <w:tcW w:w="2516" w:type="dxa"/>
            <w:tcBorders>
              <w:top w:val="nil"/>
              <w:left w:val="nil"/>
              <w:bottom w:val="single" w:sz="4" w:space="0" w:color="auto"/>
              <w:right w:val="single" w:sz="4" w:space="0" w:color="auto"/>
            </w:tcBorders>
            <w:noWrap/>
            <w:vAlign w:val="bottom"/>
          </w:tcPr>
          <w:p w14:paraId="710039E2" w14:textId="574A7E80" w:rsidR="00485152" w:rsidRPr="0099193F" w:rsidRDefault="00485152" w:rsidP="005B6BC2">
            <w:pPr>
              <w:ind w:firstLine="0"/>
              <w:jc w:val="left"/>
              <w:rPr>
                <w:rFonts w:eastAsia="Times New Roman"/>
                <w:b/>
                <w:bCs/>
                <w:szCs w:val="24"/>
              </w:rPr>
            </w:pPr>
            <w:r w:rsidRPr="0099193F">
              <w:rPr>
                <w:rFonts w:eastAsia="Times New Roman"/>
                <w:b/>
                <w:bCs/>
                <w:szCs w:val="24"/>
              </w:rPr>
              <w:t xml:space="preserve">         </w:t>
            </w:r>
          </w:p>
        </w:tc>
        <w:tc>
          <w:tcPr>
            <w:tcW w:w="2516" w:type="dxa"/>
            <w:tcBorders>
              <w:top w:val="nil"/>
              <w:left w:val="single" w:sz="4" w:space="0" w:color="auto"/>
              <w:bottom w:val="single" w:sz="4" w:space="0" w:color="000000"/>
              <w:right w:val="single" w:sz="4" w:space="0" w:color="auto"/>
            </w:tcBorders>
            <w:vAlign w:val="center"/>
          </w:tcPr>
          <w:p w14:paraId="30B97EC7" w14:textId="77777777" w:rsidR="00485152" w:rsidRPr="0099193F" w:rsidRDefault="00485152" w:rsidP="005B6BC2">
            <w:pPr>
              <w:ind w:firstLine="0"/>
              <w:jc w:val="left"/>
              <w:rPr>
                <w:rFonts w:eastAsia="Times New Roman"/>
                <w:szCs w:val="24"/>
              </w:rPr>
            </w:pPr>
          </w:p>
        </w:tc>
      </w:tr>
      <w:tr w:rsidR="00485152" w:rsidRPr="0099193F" w14:paraId="3FC53D92" w14:textId="77777777" w:rsidTr="005B6BC2">
        <w:trPr>
          <w:trHeight w:val="446"/>
        </w:trPr>
        <w:tc>
          <w:tcPr>
            <w:tcW w:w="709" w:type="dxa"/>
            <w:tcBorders>
              <w:top w:val="nil"/>
              <w:left w:val="nil"/>
              <w:bottom w:val="nil"/>
              <w:right w:val="nil"/>
            </w:tcBorders>
            <w:noWrap/>
            <w:vAlign w:val="bottom"/>
          </w:tcPr>
          <w:p w14:paraId="01493C1E" w14:textId="77777777" w:rsidR="00485152" w:rsidRPr="0099193F" w:rsidRDefault="00485152" w:rsidP="005B6BC2">
            <w:pPr>
              <w:ind w:firstLine="0"/>
              <w:jc w:val="left"/>
              <w:rPr>
                <w:rFonts w:eastAsia="Times New Roman"/>
                <w:szCs w:val="24"/>
              </w:rPr>
            </w:pPr>
          </w:p>
        </w:tc>
        <w:tc>
          <w:tcPr>
            <w:tcW w:w="4321" w:type="dxa"/>
            <w:tcBorders>
              <w:top w:val="nil"/>
              <w:left w:val="nil"/>
              <w:bottom w:val="nil"/>
              <w:right w:val="nil"/>
            </w:tcBorders>
            <w:noWrap/>
            <w:vAlign w:val="bottom"/>
          </w:tcPr>
          <w:p w14:paraId="71940976" w14:textId="77777777" w:rsidR="00485152" w:rsidRPr="0099193F" w:rsidRDefault="00485152" w:rsidP="005B6BC2">
            <w:pPr>
              <w:ind w:firstLine="0"/>
              <w:jc w:val="left"/>
              <w:rPr>
                <w:rFonts w:eastAsia="Times New Roman"/>
                <w:szCs w:val="24"/>
              </w:rPr>
            </w:pPr>
          </w:p>
        </w:tc>
        <w:tc>
          <w:tcPr>
            <w:tcW w:w="2516" w:type="dxa"/>
            <w:tcBorders>
              <w:top w:val="nil"/>
              <w:left w:val="nil"/>
              <w:bottom w:val="nil"/>
              <w:right w:val="nil"/>
            </w:tcBorders>
            <w:noWrap/>
            <w:vAlign w:val="bottom"/>
          </w:tcPr>
          <w:p w14:paraId="573BE768" w14:textId="77777777" w:rsidR="00485152" w:rsidRPr="0099193F" w:rsidRDefault="00485152" w:rsidP="005B6BC2">
            <w:pPr>
              <w:ind w:firstLine="0"/>
              <w:jc w:val="left"/>
              <w:rPr>
                <w:rFonts w:eastAsia="Times New Roman"/>
                <w:szCs w:val="24"/>
              </w:rPr>
            </w:pPr>
          </w:p>
        </w:tc>
        <w:tc>
          <w:tcPr>
            <w:tcW w:w="2516" w:type="dxa"/>
            <w:tcBorders>
              <w:top w:val="nil"/>
              <w:left w:val="nil"/>
              <w:bottom w:val="nil"/>
              <w:right w:val="nil"/>
            </w:tcBorders>
            <w:noWrap/>
            <w:vAlign w:val="bottom"/>
          </w:tcPr>
          <w:p w14:paraId="3029699B" w14:textId="77777777" w:rsidR="00485152" w:rsidRPr="0099193F" w:rsidRDefault="00485152" w:rsidP="005B6BC2">
            <w:pPr>
              <w:ind w:firstLine="0"/>
              <w:jc w:val="center"/>
              <w:rPr>
                <w:rFonts w:eastAsia="Times New Roman"/>
                <w:szCs w:val="24"/>
              </w:rPr>
            </w:pPr>
          </w:p>
        </w:tc>
      </w:tr>
      <w:tr w:rsidR="00485152" w:rsidRPr="0099193F" w14:paraId="5927E37E" w14:textId="77777777" w:rsidTr="005B6BC2">
        <w:trPr>
          <w:trHeight w:val="315"/>
        </w:trPr>
        <w:tc>
          <w:tcPr>
            <w:tcW w:w="709" w:type="dxa"/>
            <w:tcBorders>
              <w:top w:val="nil"/>
              <w:left w:val="nil"/>
              <w:bottom w:val="nil"/>
              <w:right w:val="nil"/>
            </w:tcBorders>
            <w:noWrap/>
            <w:vAlign w:val="bottom"/>
          </w:tcPr>
          <w:p w14:paraId="0CD7D0DA" w14:textId="77777777" w:rsidR="00485152" w:rsidRPr="0099193F" w:rsidRDefault="00485152" w:rsidP="005B6BC2">
            <w:pPr>
              <w:ind w:firstLine="0"/>
              <w:jc w:val="left"/>
              <w:rPr>
                <w:rFonts w:eastAsia="Times New Roman"/>
                <w:szCs w:val="24"/>
              </w:rPr>
            </w:pPr>
          </w:p>
        </w:tc>
        <w:tc>
          <w:tcPr>
            <w:tcW w:w="6837" w:type="dxa"/>
            <w:gridSpan w:val="2"/>
            <w:tcBorders>
              <w:top w:val="nil"/>
              <w:left w:val="nil"/>
              <w:bottom w:val="nil"/>
              <w:right w:val="nil"/>
            </w:tcBorders>
            <w:noWrap/>
            <w:vAlign w:val="bottom"/>
          </w:tcPr>
          <w:p w14:paraId="4E73E142" w14:textId="77AB7EE6" w:rsidR="00485152" w:rsidRPr="0099193F" w:rsidRDefault="00485152" w:rsidP="005B6BC2">
            <w:pPr>
              <w:ind w:firstLine="0"/>
              <w:jc w:val="left"/>
              <w:rPr>
                <w:rFonts w:eastAsia="Times New Roman"/>
                <w:szCs w:val="24"/>
              </w:rPr>
            </w:pPr>
            <w:r w:rsidRPr="00652D9C">
              <w:rPr>
                <w:rFonts w:eastAsia="Times New Roman"/>
                <w:szCs w:val="24"/>
              </w:rPr>
              <w:t>Рабоч</w:t>
            </w:r>
            <w:r w:rsidR="00652D9C" w:rsidRPr="00652D9C">
              <w:rPr>
                <w:rFonts w:eastAsia="Times New Roman"/>
                <w:szCs w:val="24"/>
              </w:rPr>
              <w:t>ий день кладовщика с 08.00 до 16</w:t>
            </w:r>
            <w:r w:rsidRPr="00652D9C">
              <w:rPr>
                <w:rFonts w:eastAsia="Times New Roman"/>
                <w:szCs w:val="24"/>
              </w:rPr>
              <w:t>.00</w:t>
            </w:r>
          </w:p>
        </w:tc>
        <w:tc>
          <w:tcPr>
            <w:tcW w:w="2516" w:type="dxa"/>
            <w:tcBorders>
              <w:top w:val="nil"/>
              <w:left w:val="nil"/>
              <w:bottom w:val="nil"/>
              <w:right w:val="nil"/>
            </w:tcBorders>
            <w:noWrap/>
            <w:vAlign w:val="bottom"/>
          </w:tcPr>
          <w:p w14:paraId="4E95854E" w14:textId="77777777" w:rsidR="00485152" w:rsidRPr="0099193F" w:rsidRDefault="00485152" w:rsidP="005B6BC2">
            <w:pPr>
              <w:ind w:firstLine="0"/>
              <w:jc w:val="center"/>
              <w:rPr>
                <w:rFonts w:eastAsia="Times New Roman"/>
                <w:szCs w:val="24"/>
              </w:rPr>
            </w:pPr>
          </w:p>
        </w:tc>
      </w:tr>
    </w:tbl>
    <w:p w14:paraId="75B20975" w14:textId="77777777" w:rsidR="00322165" w:rsidRDefault="00322165" w:rsidP="001112AB">
      <w:pPr>
        <w:ind w:right="-545" w:firstLine="0"/>
        <w:jc w:val="left"/>
        <w:rPr>
          <w:rFonts w:eastAsia="Times New Roman"/>
          <w:sz w:val="20"/>
          <w:szCs w:val="20"/>
        </w:rPr>
      </w:pPr>
    </w:p>
    <w:p w14:paraId="41EF4C85" w14:textId="77777777" w:rsidR="0099193F" w:rsidRDefault="0099193F" w:rsidP="0099193F">
      <w:pPr>
        <w:tabs>
          <w:tab w:val="left" w:pos="3600"/>
        </w:tabs>
        <w:ind w:right="-545" w:firstLine="0"/>
        <w:jc w:val="left"/>
        <w:rPr>
          <w:rFonts w:eastAsia="Times New Roman"/>
          <w:sz w:val="20"/>
          <w:szCs w:val="20"/>
        </w:rPr>
      </w:pPr>
      <w:r>
        <w:rPr>
          <w:rFonts w:eastAsia="Times New Roman"/>
          <w:sz w:val="20"/>
          <w:szCs w:val="20"/>
        </w:rPr>
        <w:tab/>
      </w:r>
    </w:p>
    <w:p w14:paraId="674E26C4" w14:textId="77777777" w:rsidR="0099193F" w:rsidRPr="0099193F" w:rsidRDefault="0099193F" w:rsidP="0099193F">
      <w:pPr>
        <w:keepNext/>
        <w:keepLines/>
        <w:tabs>
          <w:tab w:val="left" w:pos="851"/>
        </w:tabs>
        <w:ind w:firstLine="0"/>
        <w:rPr>
          <w:rFonts w:eastAsia="Times New Roman"/>
          <w:b/>
          <w:sz w:val="26"/>
          <w:szCs w:val="26"/>
        </w:rPr>
      </w:pP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r w:rsidRPr="0099193F">
        <w:rPr>
          <w:rFonts w:eastAsia="Times New Roman"/>
          <w:b/>
          <w:sz w:val="26"/>
          <w:szCs w:val="26"/>
        </w:rPr>
        <w:tab/>
      </w:r>
    </w:p>
    <w:p w14:paraId="3C3227C9" w14:textId="64348C56" w:rsidR="0099193F" w:rsidRPr="0099193F" w:rsidRDefault="00D82479" w:rsidP="0099193F">
      <w:pPr>
        <w:keepNext/>
        <w:keepLines/>
        <w:tabs>
          <w:tab w:val="left" w:pos="851"/>
        </w:tabs>
        <w:ind w:firstLine="0"/>
        <w:rPr>
          <w:rFonts w:eastAsia="Times New Roman"/>
          <w:b/>
          <w:szCs w:val="24"/>
        </w:rPr>
      </w:pPr>
      <w:r>
        <w:rPr>
          <w:rFonts w:eastAsia="Times New Roman"/>
          <w:b/>
          <w:szCs w:val="24"/>
        </w:rPr>
        <w:t>Заказчик</w:t>
      </w:r>
    </w:p>
    <w:p w14:paraId="3EB6F5BB" w14:textId="06922B96" w:rsidR="0099193F" w:rsidRPr="0099193F" w:rsidRDefault="00D82479" w:rsidP="0099193F">
      <w:pPr>
        <w:keepNext/>
        <w:keepLines/>
        <w:tabs>
          <w:tab w:val="left" w:pos="851"/>
        </w:tabs>
        <w:ind w:firstLine="0"/>
        <w:rPr>
          <w:rFonts w:eastAsia="Times New Roman"/>
          <w:b/>
          <w:szCs w:val="24"/>
        </w:rPr>
      </w:pPr>
      <w:r>
        <w:rPr>
          <w:rFonts w:eastAsia="Times New Roman"/>
          <w:b/>
          <w:szCs w:val="24"/>
        </w:rPr>
        <w:t>»</w:t>
      </w:r>
      <w:r w:rsidR="00F06452" w:rsidRPr="002A1B04">
        <w:rPr>
          <w:rFonts w:eastAsia="Times New Roman"/>
          <w:b/>
          <w:szCs w:val="24"/>
        </w:rPr>
        <w:t>_</w:t>
      </w:r>
      <w:r w:rsidR="0099193F" w:rsidRPr="0099193F">
        <w:rPr>
          <w:rFonts w:eastAsia="Times New Roman"/>
          <w:b/>
          <w:szCs w:val="24"/>
        </w:rPr>
        <w:t xml:space="preserve">_______________________________  </w:t>
      </w:r>
    </w:p>
    <w:p w14:paraId="0BFDDF94" w14:textId="1399B8AF" w:rsidR="0099193F" w:rsidRPr="0099193F" w:rsidRDefault="00F06452" w:rsidP="0099193F">
      <w:pPr>
        <w:keepNext/>
        <w:keepLines/>
        <w:tabs>
          <w:tab w:val="left" w:pos="851"/>
        </w:tabs>
        <w:ind w:firstLine="0"/>
        <w:rPr>
          <w:rFonts w:eastAsia="Times New Roman"/>
          <w:b/>
          <w:szCs w:val="24"/>
        </w:rPr>
      </w:pP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r>
      <w:r w:rsidRPr="002A1B04">
        <w:rPr>
          <w:rFonts w:eastAsia="Times New Roman"/>
          <w:b/>
          <w:szCs w:val="24"/>
        </w:rPr>
        <w:tab/>
        <w:t xml:space="preserve">         МП</w:t>
      </w:r>
    </w:p>
    <w:p w14:paraId="2576DFAC" w14:textId="77777777" w:rsidR="0099193F" w:rsidRPr="0099193F" w:rsidRDefault="0099193F" w:rsidP="0099193F">
      <w:pPr>
        <w:keepNext/>
        <w:keepLines/>
        <w:tabs>
          <w:tab w:val="left" w:pos="851"/>
        </w:tabs>
        <w:ind w:firstLine="0"/>
        <w:jc w:val="center"/>
        <w:rPr>
          <w:rFonts w:eastAsia="Times New Roman"/>
          <w:b/>
          <w:szCs w:val="24"/>
        </w:rPr>
      </w:pPr>
      <w:r w:rsidRPr="0099193F">
        <w:rPr>
          <w:rFonts w:eastAsia="Times New Roman"/>
          <w:b/>
          <w:szCs w:val="24"/>
        </w:rPr>
        <w:t xml:space="preserve"> </w:t>
      </w:r>
    </w:p>
    <w:p w14:paraId="5C6F9815" w14:textId="13257910" w:rsidR="0099193F" w:rsidRPr="0099193F" w:rsidRDefault="0099193F" w:rsidP="0099193F">
      <w:pPr>
        <w:ind w:firstLine="0"/>
        <w:rPr>
          <w:rFonts w:eastAsia="Times New Roman"/>
          <w:b/>
          <w:szCs w:val="24"/>
        </w:rPr>
      </w:pPr>
      <w:r w:rsidRPr="0099193F">
        <w:rPr>
          <w:rFonts w:eastAsia="Times New Roman"/>
          <w:b/>
          <w:szCs w:val="24"/>
        </w:rPr>
        <w:t>__________________________________________________</w:t>
      </w:r>
      <w:r w:rsidR="002A1B04" w:rsidRPr="002A1B04">
        <w:rPr>
          <w:rFonts w:eastAsia="Times New Roman"/>
          <w:b/>
          <w:szCs w:val="24"/>
        </w:rPr>
        <w:t>_(Поставщик</w:t>
      </w:r>
      <w:r w:rsidRPr="0099193F">
        <w:rPr>
          <w:rFonts w:eastAsia="Times New Roman"/>
          <w:b/>
          <w:szCs w:val="24"/>
        </w:rPr>
        <w:t>)</w:t>
      </w:r>
    </w:p>
    <w:p w14:paraId="402A4C39" w14:textId="77777777" w:rsidR="0099193F" w:rsidRPr="0099193F" w:rsidRDefault="0099193F" w:rsidP="0099193F">
      <w:pPr>
        <w:ind w:firstLine="0"/>
        <w:rPr>
          <w:rFonts w:eastAsia="Times New Roman"/>
          <w:b/>
          <w:szCs w:val="24"/>
        </w:rPr>
      </w:pPr>
    </w:p>
    <w:p w14:paraId="31BB0472" w14:textId="6EB2D721" w:rsidR="0099193F" w:rsidRPr="0099193F" w:rsidRDefault="0099193F" w:rsidP="0099193F">
      <w:pPr>
        <w:ind w:firstLine="0"/>
        <w:rPr>
          <w:rFonts w:eastAsia="Times New Roman"/>
          <w:b/>
          <w:szCs w:val="24"/>
        </w:rPr>
        <w:sectPr w:rsidR="0099193F" w:rsidRPr="0099193F" w:rsidSect="007B7B9C">
          <w:pgSz w:w="11906" w:h="16838"/>
          <w:pgMar w:top="709" w:right="851" w:bottom="993" w:left="993" w:header="709" w:footer="709" w:gutter="0"/>
          <w:cols w:space="708"/>
          <w:docGrid w:linePitch="360"/>
        </w:sectPr>
      </w:pPr>
      <w:r w:rsidRPr="0099193F">
        <w:rPr>
          <w:rFonts w:eastAsia="Times New Roman"/>
          <w:b/>
          <w:szCs w:val="24"/>
        </w:rPr>
        <w:tab/>
        <w:t xml:space="preserve">                      </w:t>
      </w:r>
      <w:r w:rsidR="00F06452" w:rsidRPr="002A1B04">
        <w:rPr>
          <w:rFonts w:eastAsia="Times New Roman"/>
          <w:b/>
          <w:szCs w:val="24"/>
        </w:rPr>
        <w:t xml:space="preserve">                            МП</w:t>
      </w:r>
    </w:p>
    <w:p w14:paraId="4A21CFF4" w14:textId="38EB9CE8" w:rsidR="00322165" w:rsidRDefault="00322165" w:rsidP="0099193F">
      <w:pPr>
        <w:tabs>
          <w:tab w:val="left" w:pos="3600"/>
        </w:tabs>
        <w:ind w:right="-545" w:firstLine="0"/>
        <w:jc w:val="left"/>
        <w:rPr>
          <w:rFonts w:eastAsia="Times New Roman"/>
          <w:sz w:val="20"/>
          <w:szCs w:val="20"/>
        </w:rPr>
      </w:pPr>
    </w:p>
    <w:p w14:paraId="1A5DE002" w14:textId="77777777" w:rsidR="00A530EB" w:rsidRPr="001E0747" w:rsidRDefault="000F7F06"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1E67605B" w14:textId="77777777" w:rsidR="00A530EB" w:rsidRPr="004F71D6" w:rsidRDefault="00A530EB" w:rsidP="00436B82">
      <w:pPr>
        <w:autoSpaceDE w:val="0"/>
        <w:autoSpaceDN w:val="0"/>
        <w:adjustRightInd w:val="0"/>
        <w:ind w:right="-2" w:firstLine="0"/>
        <w:jc w:val="center"/>
        <w:rPr>
          <w:b/>
          <w:bCs/>
          <w:szCs w:val="24"/>
          <w:lang w:eastAsia="en-US"/>
        </w:rPr>
      </w:pPr>
    </w:p>
    <w:p w14:paraId="7EE83C4D" w14:textId="77777777" w:rsidR="00A530EB" w:rsidRDefault="00A530EB" w:rsidP="00A3089F">
      <w:pPr>
        <w:autoSpaceDE w:val="0"/>
        <w:autoSpaceDN w:val="0"/>
        <w:adjustRightInd w:val="0"/>
        <w:ind w:right="-2" w:firstLine="0"/>
        <w:jc w:val="center"/>
        <w:rPr>
          <w:szCs w:val="24"/>
          <w:vertAlign w:val="superscript"/>
        </w:rPr>
      </w:pPr>
    </w:p>
    <w:p w14:paraId="2E5E4D7C" w14:textId="77777777" w:rsidR="00A530EB" w:rsidRDefault="00A530EB" w:rsidP="00A3089F">
      <w:pPr>
        <w:autoSpaceDE w:val="0"/>
        <w:autoSpaceDN w:val="0"/>
        <w:adjustRightInd w:val="0"/>
        <w:ind w:right="-2" w:firstLine="0"/>
        <w:jc w:val="center"/>
        <w:rPr>
          <w:szCs w:val="24"/>
          <w:vertAlign w:val="superscript"/>
        </w:rPr>
      </w:pP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6E62791A" w:rsidR="001E0747" w:rsidRPr="00AC2327" w:rsidRDefault="00D82479" w:rsidP="000E0630">
      <w:pPr>
        <w:suppressAutoHyphens/>
        <w:ind w:firstLine="0"/>
        <w:jc w:val="center"/>
        <w:rPr>
          <w:rFonts w:eastAsia="Times New Roman"/>
          <w:b/>
          <w:szCs w:val="24"/>
          <w:lang w:eastAsia="en-US"/>
        </w:rPr>
      </w:pPr>
      <w:r w:rsidRPr="00D82479">
        <w:rPr>
          <w:szCs w:val="24"/>
        </w:rPr>
        <w:t>на поставку  продуктов питания (</w:t>
      </w:r>
      <w:r w:rsidR="00587236" w:rsidRPr="00D9198C">
        <w:rPr>
          <w:b/>
          <w:szCs w:val="24"/>
        </w:rPr>
        <w:t>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r w:rsidRPr="00027373">
        <w:rPr>
          <w:szCs w:val="24"/>
        </w:rPr>
        <w:t>)</w:t>
      </w:r>
      <w:r w:rsidRPr="00D82479">
        <w:rPr>
          <w:szCs w:val="24"/>
        </w:rPr>
        <w:t xml:space="preserve"> для нужд АСУСОН ТО «Кунчурский психоневрологический интернат»</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14550D70"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на оказание услуг </w:t>
      </w:r>
      <w:r w:rsidR="00D82479" w:rsidRPr="00D82479">
        <w:rPr>
          <w:rFonts w:eastAsia="Times New Roman"/>
          <w:szCs w:val="24"/>
          <w:lang w:eastAsia="en-US"/>
        </w:rPr>
        <w:t>на поставку  продуктов питания (</w:t>
      </w:r>
      <w:r w:rsidR="00587236" w:rsidRPr="00D9198C">
        <w:rPr>
          <w:b/>
          <w:szCs w:val="24"/>
        </w:rPr>
        <w:t>мяс</w:t>
      </w:r>
      <w:r w:rsidR="00587236">
        <w:rPr>
          <w:b/>
          <w:szCs w:val="24"/>
        </w:rPr>
        <w:t>о</w:t>
      </w:r>
      <w:r w:rsidR="00587236" w:rsidRPr="00D9198C">
        <w:rPr>
          <w:b/>
          <w:szCs w:val="24"/>
        </w:rPr>
        <w:t xml:space="preserve"> птиц, </w:t>
      </w:r>
      <w:r w:rsidR="00587236">
        <w:rPr>
          <w:b/>
          <w:szCs w:val="24"/>
        </w:rPr>
        <w:t>фарш</w:t>
      </w:r>
      <w:r w:rsidR="00587236" w:rsidRPr="00D9198C">
        <w:rPr>
          <w:b/>
          <w:szCs w:val="24"/>
        </w:rPr>
        <w:t xml:space="preserve"> курин</w:t>
      </w:r>
      <w:r w:rsidR="00587236">
        <w:rPr>
          <w:b/>
          <w:szCs w:val="24"/>
        </w:rPr>
        <w:t>ый</w:t>
      </w:r>
      <w:r w:rsidR="00587236" w:rsidRPr="00D9198C">
        <w:rPr>
          <w:b/>
          <w:szCs w:val="24"/>
        </w:rPr>
        <w:t>, яйца и колбасны</w:t>
      </w:r>
      <w:r w:rsidR="00587236">
        <w:rPr>
          <w:b/>
          <w:szCs w:val="24"/>
        </w:rPr>
        <w:t>е изделия</w:t>
      </w:r>
      <w:r w:rsidR="00D82479" w:rsidRPr="00027373">
        <w:rPr>
          <w:rFonts w:eastAsia="Times New Roman"/>
          <w:szCs w:val="24"/>
          <w:lang w:eastAsia="en-US"/>
        </w:rPr>
        <w:t>)</w:t>
      </w:r>
      <w:r w:rsidR="00D82479" w:rsidRPr="00D82479">
        <w:rPr>
          <w:rFonts w:eastAsia="Times New Roman"/>
          <w:szCs w:val="24"/>
          <w:lang w:eastAsia="en-US"/>
        </w:rPr>
        <w:t xml:space="preserve"> для нужд АСУСОН ТО «Кунчурский психоневрологический интернат»</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77777777" w:rsidR="001E0747" w:rsidRP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45"/>
        <w:gridCol w:w="1746"/>
        <w:gridCol w:w="1877"/>
        <w:gridCol w:w="826"/>
        <w:gridCol w:w="826"/>
        <w:gridCol w:w="1220"/>
        <w:gridCol w:w="1483"/>
      </w:tblGrid>
      <w:tr w:rsidR="001E0747" w:rsidRPr="001E0747" w14:paraId="7B6FFDD0" w14:textId="77777777" w:rsidTr="00A64CC6">
        <w:tc>
          <w:tcPr>
            <w:tcW w:w="682" w:type="dxa"/>
            <w:vAlign w:val="center"/>
          </w:tcPr>
          <w:p w14:paraId="253A7B0B" w14:textId="77777777" w:rsidR="001E0747" w:rsidRPr="00A64CC6" w:rsidRDefault="001E0747" w:rsidP="001E0747">
            <w:pPr>
              <w:snapToGrid w:val="0"/>
              <w:ind w:left="-116" w:firstLine="8"/>
              <w:jc w:val="center"/>
              <w:rPr>
                <w:rFonts w:eastAsia="Times New Roman"/>
                <w:b/>
                <w:color w:val="000000"/>
                <w:sz w:val="18"/>
                <w:szCs w:val="18"/>
              </w:rPr>
            </w:pPr>
            <w:r w:rsidRPr="00A64CC6">
              <w:rPr>
                <w:rFonts w:eastAsia="Times New Roman"/>
                <w:b/>
                <w:color w:val="000000"/>
                <w:sz w:val="18"/>
                <w:szCs w:val="18"/>
              </w:rPr>
              <w:t xml:space="preserve">   №</w:t>
            </w:r>
          </w:p>
          <w:p w14:paraId="4F8F11EA"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color w:val="000000"/>
                <w:sz w:val="18"/>
                <w:szCs w:val="18"/>
              </w:rPr>
              <w:t>п/п</w:t>
            </w:r>
          </w:p>
        </w:tc>
        <w:tc>
          <w:tcPr>
            <w:tcW w:w="1707" w:type="dxa"/>
            <w:vAlign w:val="center"/>
          </w:tcPr>
          <w:p w14:paraId="3EAF0B56"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 xml:space="preserve">Наименование Товара </w:t>
            </w:r>
          </w:p>
          <w:p w14:paraId="5C52A71A" w14:textId="77777777" w:rsidR="001E0747" w:rsidRPr="00A64CC6" w:rsidRDefault="001E0747" w:rsidP="001E0747">
            <w:pPr>
              <w:snapToGrid w:val="0"/>
              <w:ind w:firstLine="0"/>
              <w:jc w:val="center"/>
              <w:rPr>
                <w:rFonts w:eastAsia="Times New Roman"/>
                <w:b/>
                <w:sz w:val="18"/>
                <w:szCs w:val="18"/>
              </w:rPr>
            </w:pPr>
          </w:p>
          <w:p w14:paraId="69E16782" w14:textId="77777777" w:rsidR="001E0747" w:rsidRPr="00A64CC6" w:rsidRDefault="001E0747" w:rsidP="001E0747">
            <w:pPr>
              <w:snapToGrid w:val="0"/>
              <w:ind w:firstLine="0"/>
              <w:jc w:val="center"/>
              <w:rPr>
                <w:rFonts w:eastAsia="Times New Roman"/>
                <w:b/>
                <w:sz w:val="18"/>
                <w:szCs w:val="18"/>
              </w:rPr>
            </w:pPr>
          </w:p>
        </w:tc>
        <w:tc>
          <w:tcPr>
            <w:tcW w:w="1708" w:type="dxa"/>
            <w:vAlign w:val="center"/>
          </w:tcPr>
          <w:p w14:paraId="074CE8FB"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Функциональные, технические и качественные характеристики Товара</w:t>
            </w:r>
            <w:r w:rsidRPr="00A64CC6">
              <w:rPr>
                <w:rFonts w:eastAsia="Times New Roman"/>
                <w:b/>
                <w:color w:val="FF0000"/>
                <w:sz w:val="18"/>
                <w:szCs w:val="18"/>
              </w:rPr>
              <w:t>*</w:t>
            </w:r>
          </w:p>
        </w:tc>
        <w:tc>
          <w:tcPr>
            <w:tcW w:w="1836" w:type="dxa"/>
            <w:vAlign w:val="center"/>
          </w:tcPr>
          <w:p w14:paraId="2C92973D"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Наименование страны происхождения Товара, производитель</w:t>
            </w:r>
          </w:p>
        </w:tc>
        <w:tc>
          <w:tcPr>
            <w:tcW w:w="808" w:type="dxa"/>
            <w:vAlign w:val="center"/>
          </w:tcPr>
          <w:p w14:paraId="0EC0BF87" w14:textId="77777777" w:rsidR="001E0747" w:rsidRPr="00A64CC6" w:rsidRDefault="001E0747" w:rsidP="001E0747">
            <w:pPr>
              <w:snapToGrid w:val="0"/>
              <w:ind w:firstLine="0"/>
              <w:jc w:val="center"/>
              <w:rPr>
                <w:rFonts w:eastAsia="Times New Roman"/>
                <w:b/>
                <w:color w:val="000000"/>
                <w:sz w:val="18"/>
                <w:szCs w:val="18"/>
              </w:rPr>
            </w:pPr>
            <w:r w:rsidRPr="00A64CC6">
              <w:rPr>
                <w:rFonts w:eastAsia="Times New Roman"/>
                <w:b/>
                <w:sz w:val="18"/>
                <w:szCs w:val="18"/>
              </w:rPr>
              <w:t>Ед. изм.</w:t>
            </w:r>
          </w:p>
        </w:tc>
        <w:tc>
          <w:tcPr>
            <w:tcW w:w="808" w:type="dxa"/>
            <w:vAlign w:val="center"/>
          </w:tcPr>
          <w:p w14:paraId="138052A5"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Кол-во</w:t>
            </w:r>
          </w:p>
        </w:tc>
        <w:tc>
          <w:tcPr>
            <w:tcW w:w="1194" w:type="dxa"/>
            <w:vAlign w:val="center"/>
          </w:tcPr>
          <w:p w14:paraId="3CEF4B0D" w14:textId="77777777" w:rsidR="001E0747" w:rsidRPr="00A64CC6" w:rsidRDefault="001E0747" w:rsidP="001E0747">
            <w:pPr>
              <w:snapToGrid w:val="0"/>
              <w:ind w:hanging="109"/>
              <w:jc w:val="center"/>
              <w:rPr>
                <w:rFonts w:eastAsia="Times New Roman"/>
                <w:b/>
                <w:sz w:val="18"/>
                <w:szCs w:val="18"/>
              </w:rPr>
            </w:pPr>
            <w:r w:rsidRPr="00A64CC6">
              <w:rPr>
                <w:rFonts w:eastAsia="Times New Roman"/>
                <w:b/>
                <w:sz w:val="18"/>
                <w:szCs w:val="18"/>
              </w:rPr>
              <w:t xml:space="preserve">Цена </w:t>
            </w:r>
          </w:p>
          <w:p w14:paraId="431EF3A9" w14:textId="77777777" w:rsidR="001E0747" w:rsidRPr="00A64CC6" w:rsidRDefault="001E0747" w:rsidP="001E0747">
            <w:pPr>
              <w:snapToGrid w:val="0"/>
              <w:ind w:left="-108" w:hanging="1"/>
              <w:jc w:val="center"/>
              <w:rPr>
                <w:rFonts w:eastAsia="Times New Roman"/>
                <w:b/>
                <w:sz w:val="18"/>
                <w:szCs w:val="18"/>
              </w:rPr>
            </w:pPr>
            <w:r w:rsidRPr="00A64CC6">
              <w:rPr>
                <w:rFonts w:eastAsia="Times New Roman"/>
                <w:b/>
                <w:sz w:val="18"/>
                <w:szCs w:val="18"/>
              </w:rPr>
              <w:t>за ед. в руб.</w:t>
            </w:r>
          </w:p>
        </w:tc>
        <w:tc>
          <w:tcPr>
            <w:tcW w:w="1451" w:type="dxa"/>
            <w:vAlign w:val="center"/>
          </w:tcPr>
          <w:p w14:paraId="15766E3E" w14:textId="77777777" w:rsidR="001E0747" w:rsidRPr="00A64CC6" w:rsidRDefault="001E0747" w:rsidP="001E0747">
            <w:pPr>
              <w:snapToGrid w:val="0"/>
              <w:ind w:firstLine="0"/>
              <w:jc w:val="center"/>
              <w:rPr>
                <w:rFonts w:eastAsia="Times New Roman"/>
                <w:b/>
                <w:sz w:val="18"/>
                <w:szCs w:val="18"/>
              </w:rPr>
            </w:pPr>
            <w:r w:rsidRPr="00A64CC6">
              <w:rPr>
                <w:rFonts w:eastAsia="Times New Roman"/>
                <w:b/>
                <w:sz w:val="18"/>
                <w:szCs w:val="18"/>
              </w:rPr>
              <w:t>Стоимость, руб.</w:t>
            </w:r>
          </w:p>
        </w:tc>
      </w:tr>
      <w:tr w:rsidR="001E0747" w:rsidRPr="001E0747" w14:paraId="01B8D600" w14:textId="77777777" w:rsidTr="00A64CC6">
        <w:tc>
          <w:tcPr>
            <w:tcW w:w="682" w:type="dxa"/>
          </w:tcPr>
          <w:p w14:paraId="126904BC"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1</w:t>
            </w:r>
          </w:p>
        </w:tc>
        <w:tc>
          <w:tcPr>
            <w:tcW w:w="1707" w:type="dxa"/>
          </w:tcPr>
          <w:p w14:paraId="61E750A0"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2</w:t>
            </w:r>
          </w:p>
        </w:tc>
        <w:tc>
          <w:tcPr>
            <w:tcW w:w="1708" w:type="dxa"/>
          </w:tcPr>
          <w:p w14:paraId="020CEA0A"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3</w:t>
            </w:r>
          </w:p>
        </w:tc>
        <w:tc>
          <w:tcPr>
            <w:tcW w:w="1836" w:type="dxa"/>
          </w:tcPr>
          <w:p w14:paraId="447B21ED"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4</w:t>
            </w:r>
          </w:p>
        </w:tc>
        <w:tc>
          <w:tcPr>
            <w:tcW w:w="808" w:type="dxa"/>
          </w:tcPr>
          <w:p w14:paraId="42D165F4"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6</w:t>
            </w:r>
          </w:p>
        </w:tc>
        <w:tc>
          <w:tcPr>
            <w:tcW w:w="808" w:type="dxa"/>
          </w:tcPr>
          <w:p w14:paraId="76411ED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7</w:t>
            </w:r>
          </w:p>
        </w:tc>
        <w:tc>
          <w:tcPr>
            <w:tcW w:w="1194" w:type="dxa"/>
          </w:tcPr>
          <w:p w14:paraId="3B496989"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8</w:t>
            </w:r>
          </w:p>
        </w:tc>
        <w:tc>
          <w:tcPr>
            <w:tcW w:w="1451" w:type="dxa"/>
          </w:tcPr>
          <w:p w14:paraId="0A628C9B" w14:textId="77777777" w:rsidR="001E0747" w:rsidRPr="00A64CC6" w:rsidRDefault="001E0747" w:rsidP="001E0747">
            <w:pPr>
              <w:autoSpaceDE w:val="0"/>
              <w:autoSpaceDN w:val="0"/>
              <w:adjustRightInd w:val="0"/>
              <w:snapToGrid w:val="0"/>
              <w:ind w:firstLine="0"/>
              <w:jc w:val="center"/>
              <w:rPr>
                <w:rFonts w:eastAsia="Times New Roman"/>
                <w:b/>
                <w:sz w:val="18"/>
                <w:szCs w:val="18"/>
              </w:rPr>
            </w:pPr>
            <w:r w:rsidRPr="00A64CC6">
              <w:rPr>
                <w:rFonts w:eastAsia="Times New Roman"/>
                <w:b/>
                <w:sz w:val="18"/>
                <w:szCs w:val="18"/>
              </w:rPr>
              <w:t>9</w:t>
            </w:r>
          </w:p>
        </w:tc>
      </w:tr>
      <w:tr w:rsidR="001E0747" w:rsidRPr="001E0747" w14:paraId="6F60D4BA" w14:textId="77777777" w:rsidTr="00A64CC6">
        <w:tc>
          <w:tcPr>
            <w:tcW w:w="682" w:type="dxa"/>
          </w:tcPr>
          <w:p w14:paraId="2AF6809D"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1</w:t>
            </w:r>
          </w:p>
        </w:tc>
        <w:tc>
          <w:tcPr>
            <w:tcW w:w="1707" w:type="dxa"/>
          </w:tcPr>
          <w:p w14:paraId="4DB0CCDF" w14:textId="77777777" w:rsidR="001E0747" w:rsidRPr="001E0747" w:rsidRDefault="001E0747" w:rsidP="001E0747">
            <w:pPr>
              <w:autoSpaceDE w:val="0"/>
              <w:autoSpaceDN w:val="0"/>
              <w:adjustRightInd w:val="0"/>
              <w:snapToGrid w:val="0"/>
              <w:ind w:firstLine="0"/>
              <w:rPr>
                <w:rFonts w:eastAsia="Times New Roman"/>
                <w:szCs w:val="24"/>
              </w:rPr>
            </w:pPr>
            <w:r w:rsidRPr="001E0747">
              <w:rPr>
                <w:rFonts w:eastAsia="Times New Roman"/>
                <w:szCs w:val="24"/>
              </w:rPr>
              <w:t xml:space="preserve"> </w:t>
            </w:r>
          </w:p>
        </w:tc>
        <w:tc>
          <w:tcPr>
            <w:tcW w:w="1708" w:type="dxa"/>
          </w:tcPr>
          <w:p w14:paraId="12B05C95" w14:textId="77777777" w:rsidR="001E0747" w:rsidRPr="001E0747" w:rsidRDefault="001E0747" w:rsidP="001E0747">
            <w:pPr>
              <w:autoSpaceDE w:val="0"/>
              <w:autoSpaceDN w:val="0"/>
              <w:adjustRightInd w:val="0"/>
              <w:snapToGrid w:val="0"/>
              <w:ind w:firstLine="0"/>
              <w:rPr>
                <w:rFonts w:eastAsia="Times New Roman"/>
                <w:szCs w:val="24"/>
              </w:rPr>
            </w:pPr>
          </w:p>
        </w:tc>
        <w:tc>
          <w:tcPr>
            <w:tcW w:w="1836" w:type="dxa"/>
          </w:tcPr>
          <w:p w14:paraId="12DC843E"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30C9F645" w14:textId="77777777" w:rsidR="001E0747" w:rsidRPr="001E0747" w:rsidRDefault="001E0747" w:rsidP="001E0747">
            <w:pPr>
              <w:autoSpaceDE w:val="0"/>
              <w:autoSpaceDN w:val="0"/>
              <w:adjustRightInd w:val="0"/>
              <w:snapToGrid w:val="0"/>
              <w:ind w:firstLine="0"/>
              <w:rPr>
                <w:rFonts w:eastAsia="Times New Roman"/>
                <w:szCs w:val="24"/>
              </w:rPr>
            </w:pPr>
          </w:p>
        </w:tc>
        <w:tc>
          <w:tcPr>
            <w:tcW w:w="808" w:type="dxa"/>
          </w:tcPr>
          <w:p w14:paraId="4EF9944D" w14:textId="77777777" w:rsidR="001E0747" w:rsidRPr="001E0747" w:rsidRDefault="001E0747" w:rsidP="001E0747">
            <w:pPr>
              <w:autoSpaceDE w:val="0"/>
              <w:autoSpaceDN w:val="0"/>
              <w:adjustRightInd w:val="0"/>
              <w:snapToGrid w:val="0"/>
              <w:ind w:firstLine="0"/>
              <w:rPr>
                <w:rFonts w:eastAsia="Times New Roman"/>
                <w:szCs w:val="24"/>
              </w:rPr>
            </w:pPr>
          </w:p>
        </w:tc>
        <w:tc>
          <w:tcPr>
            <w:tcW w:w="1194" w:type="dxa"/>
          </w:tcPr>
          <w:p w14:paraId="57BB22A4" w14:textId="77777777" w:rsidR="001E0747" w:rsidRPr="001E0747" w:rsidRDefault="001E0747" w:rsidP="001E0747">
            <w:pPr>
              <w:autoSpaceDE w:val="0"/>
              <w:autoSpaceDN w:val="0"/>
              <w:adjustRightInd w:val="0"/>
              <w:snapToGrid w:val="0"/>
              <w:ind w:firstLine="0"/>
              <w:rPr>
                <w:rFonts w:eastAsia="Times New Roman"/>
                <w:szCs w:val="24"/>
              </w:rPr>
            </w:pPr>
          </w:p>
        </w:tc>
        <w:tc>
          <w:tcPr>
            <w:tcW w:w="1451" w:type="dxa"/>
          </w:tcPr>
          <w:p w14:paraId="412CD128" w14:textId="77777777" w:rsidR="001E0747" w:rsidRPr="001E0747" w:rsidRDefault="001E0747" w:rsidP="001E0747">
            <w:pPr>
              <w:autoSpaceDE w:val="0"/>
              <w:autoSpaceDN w:val="0"/>
              <w:adjustRightInd w:val="0"/>
              <w:snapToGrid w:val="0"/>
              <w:ind w:firstLine="0"/>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оказание услуг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3BECBFDE"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61A3F17E"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587236">
        <w:rPr>
          <w:rFonts w:eastAsia="Times New Roman"/>
          <w:szCs w:val="24"/>
          <w:lang w:eastAsia="en-US"/>
        </w:rPr>
        <w:t>с</w:t>
      </w:r>
      <w:r w:rsidR="0023228F" w:rsidRPr="00587236">
        <w:t xml:space="preserve"> </w:t>
      </w:r>
      <w:r w:rsidR="00D82479" w:rsidRPr="00587236">
        <w:t>АСУСОН ТО «Кунчурский психоневрологический интернат»</w:t>
      </w:r>
      <w:r w:rsidRPr="00587236">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1E63A8">
        <w:rPr>
          <w:rFonts w:eastAsia="Calibri"/>
          <w:szCs w:val="24"/>
          <w:lang w:eastAsia="en-US"/>
        </w:rPr>
        <w:lastRenderedPageBreak/>
        <w:t>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00FEFB0" w14:textId="77777777" w:rsidR="00A530EB" w:rsidRDefault="00A530EB" w:rsidP="00A3089F">
      <w:pPr>
        <w:autoSpaceDE w:val="0"/>
        <w:autoSpaceDN w:val="0"/>
        <w:adjustRightInd w:val="0"/>
        <w:ind w:right="-2" w:firstLine="0"/>
        <w:jc w:val="center"/>
        <w:rPr>
          <w:szCs w:val="24"/>
          <w:vertAlign w:val="superscript"/>
        </w:rPr>
      </w:pPr>
    </w:p>
    <w:p w14:paraId="1E6B0643" w14:textId="77777777" w:rsidR="00A530EB" w:rsidRDefault="00A530EB" w:rsidP="00A3089F">
      <w:pPr>
        <w:autoSpaceDE w:val="0"/>
        <w:autoSpaceDN w:val="0"/>
        <w:adjustRightInd w:val="0"/>
        <w:ind w:right="-2" w:firstLine="0"/>
        <w:jc w:val="center"/>
        <w:rPr>
          <w:szCs w:val="24"/>
          <w:vertAlign w:val="superscript"/>
        </w:rPr>
      </w:pPr>
    </w:p>
    <w:p w14:paraId="0ADBEB38"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CB6D22">
      <w:pPr>
        <w:ind w:firstLine="709"/>
        <w:contextualSpacing/>
        <w:jc w:val="center"/>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77777777" w:rsidR="00CB6D22" w:rsidRPr="006639BE" w:rsidRDefault="00CB6D22" w:rsidP="00CB6D22">
      <w:pPr>
        <w:shd w:val="clear" w:color="auto" w:fill="FFFFFF"/>
        <w:contextualSpacing/>
        <w:rPr>
          <w:i/>
          <w:color w:val="000000"/>
          <w:szCs w:val="24"/>
        </w:rPr>
      </w:pPr>
      <w:r w:rsidRPr="00D65F37">
        <w:rPr>
          <w:i/>
          <w:color w:val="000000"/>
          <w:szCs w:val="24"/>
        </w:rPr>
        <w:t>Руководитель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4DE35" w14:textId="77777777" w:rsidR="00F0422F" w:rsidRDefault="00F0422F" w:rsidP="00AD71AC">
      <w:r>
        <w:separator/>
      </w:r>
    </w:p>
  </w:endnote>
  <w:endnote w:type="continuationSeparator" w:id="0">
    <w:p w14:paraId="6D1AB3B2" w14:textId="77777777" w:rsidR="00F0422F" w:rsidRDefault="00F0422F"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6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1203BFFF" w:rsidR="000F7F06" w:rsidRDefault="000F7F06"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297506">
      <w:rPr>
        <w:b/>
        <w:bCs/>
        <w:noProof/>
        <w:sz w:val="20"/>
      </w:rPr>
      <w:t>12</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297506">
      <w:rPr>
        <w:b/>
        <w:bCs/>
        <w:noProof/>
        <w:sz w:val="20"/>
      </w:rPr>
      <w:t>24</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0B1D0" w14:textId="77777777" w:rsidR="00F0422F" w:rsidRDefault="00F0422F" w:rsidP="00AD71AC">
      <w:r>
        <w:separator/>
      </w:r>
    </w:p>
  </w:footnote>
  <w:footnote w:type="continuationSeparator" w:id="0">
    <w:p w14:paraId="373F01C7" w14:textId="77777777" w:rsidR="00F0422F" w:rsidRDefault="00F0422F"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E12A58"/>
    <w:multiLevelType w:val="multilevel"/>
    <w:tmpl w:val="428686E6"/>
    <w:lvl w:ilvl="0">
      <w:start w:val="1"/>
      <w:numFmt w:val="decimal"/>
      <w:lvlText w:val="%1."/>
      <w:lvlJc w:val="left"/>
      <w:pPr>
        <w:tabs>
          <w:tab w:val="num" w:pos="672"/>
        </w:tabs>
        <w:ind w:left="672" w:hanging="672"/>
      </w:pPr>
      <w:rPr>
        <w:rFonts w:hint="default"/>
      </w:rPr>
    </w:lvl>
    <w:lvl w:ilvl="1">
      <w:start w:val="1"/>
      <w:numFmt w:val="decimal"/>
      <w:lvlText w:val="%1.%2."/>
      <w:lvlJc w:val="left"/>
      <w:pPr>
        <w:tabs>
          <w:tab w:val="num" w:pos="672"/>
        </w:tabs>
        <w:ind w:left="672" w:hanging="6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624D6520"/>
    <w:multiLevelType w:val="hybridMultilevel"/>
    <w:tmpl w:val="EE2A84FA"/>
    <w:lvl w:ilvl="0" w:tplc="2974D1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747A6C"/>
    <w:multiLevelType w:val="hybridMultilevel"/>
    <w:tmpl w:val="61D0FCDC"/>
    <w:lvl w:ilvl="0" w:tplc="479ED318">
      <w:start w:val="5"/>
      <w:numFmt w:val="decimal"/>
      <w:lvlText w:val="%1."/>
      <w:lvlJc w:val="left"/>
      <w:pPr>
        <w:tabs>
          <w:tab w:val="num" w:pos="720"/>
        </w:tabs>
        <w:ind w:left="720" w:hanging="360"/>
      </w:pPr>
      <w:rPr>
        <w:rFonts w:hint="default"/>
        <w:b/>
      </w:rPr>
    </w:lvl>
    <w:lvl w:ilvl="1" w:tplc="DD70CBB8">
      <w:numFmt w:val="none"/>
      <w:lvlText w:val=""/>
      <w:lvlJc w:val="left"/>
      <w:pPr>
        <w:tabs>
          <w:tab w:val="num" w:pos="360"/>
        </w:tabs>
      </w:pPr>
    </w:lvl>
    <w:lvl w:ilvl="2" w:tplc="F2E49D5A">
      <w:numFmt w:val="none"/>
      <w:lvlText w:val=""/>
      <w:lvlJc w:val="left"/>
      <w:pPr>
        <w:tabs>
          <w:tab w:val="num" w:pos="360"/>
        </w:tabs>
      </w:pPr>
    </w:lvl>
    <w:lvl w:ilvl="3" w:tplc="FDAC6C3E">
      <w:numFmt w:val="none"/>
      <w:lvlText w:val=""/>
      <w:lvlJc w:val="left"/>
      <w:pPr>
        <w:tabs>
          <w:tab w:val="num" w:pos="360"/>
        </w:tabs>
      </w:pPr>
    </w:lvl>
    <w:lvl w:ilvl="4" w:tplc="08AAACC4">
      <w:numFmt w:val="none"/>
      <w:lvlText w:val=""/>
      <w:lvlJc w:val="left"/>
      <w:pPr>
        <w:tabs>
          <w:tab w:val="num" w:pos="360"/>
        </w:tabs>
      </w:pPr>
    </w:lvl>
    <w:lvl w:ilvl="5" w:tplc="86AE5DA4">
      <w:numFmt w:val="none"/>
      <w:lvlText w:val=""/>
      <w:lvlJc w:val="left"/>
      <w:pPr>
        <w:tabs>
          <w:tab w:val="num" w:pos="360"/>
        </w:tabs>
      </w:pPr>
    </w:lvl>
    <w:lvl w:ilvl="6" w:tplc="EF4A8514">
      <w:numFmt w:val="none"/>
      <w:lvlText w:val=""/>
      <w:lvlJc w:val="left"/>
      <w:pPr>
        <w:tabs>
          <w:tab w:val="num" w:pos="360"/>
        </w:tabs>
      </w:pPr>
    </w:lvl>
    <w:lvl w:ilvl="7" w:tplc="F1027FD6">
      <w:numFmt w:val="none"/>
      <w:lvlText w:val=""/>
      <w:lvlJc w:val="left"/>
      <w:pPr>
        <w:tabs>
          <w:tab w:val="num" w:pos="360"/>
        </w:tabs>
      </w:pPr>
    </w:lvl>
    <w:lvl w:ilvl="8" w:tplc="A4EC680C">
      <w:numFmt w:val="none"/>
      <w:lvlText w:val=""/>
      <w:lvlJc w:val="left"/>
      <w:pPr>
        <w:tabs>
          <w:tab w:val="num" w:pos="360"/>
        </w:tabs>
      </w:pPr>
    </w:lvl>
  </w:abstractNum>
  <w:num w:numId="1">
    <w:abstractNumId w:val="0"/>
  </w:num>
  <w:num w:numId="2">
    <w:abstractNumId w:val="1"/>
  </w:num>
  <w:num w:numId="3">
    <w:abstractNumId w:val="11"/>
  </w:num>
  <w:num w:numId="4">
    <w:abstractNumId w:val="9"/>
  </w:num>
  <w:num w:numId="5">
    <w:abstractNumId w:val="5"/>
  </w:num>
  <w:num w:numId="6">
    <w:abstractNumId w:val="3"/>
  </w:num>
  <w:num w:numId="7">
    <w:abstractNumId w:val="10"/>
  </w:num>
  <w:num w:numId="8">
    <w:abstractNumId w:val="2"/>
  </w:num>
  <w:num w:numId="9">
    <w:abstractNumId w:val="6"/>
  </w:num>
  <w:num w:numId="10">
    <w:abstractNumId w:val="1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lvlOverride w:ilvl="2"/>
    <w:lvlOverride w:ilvl="3"/>
    <w:lvlOverride w:ilvl="4"/>
    <w:lvlOverride w:ilvl="5"/>
    <w:lvlOverride w:ilvl="6"/>
    <w:lvlOverride w:ilvl="7"/>
    <w:lvlOverride w:ilvl="8"/>
  </w:num>
  <w:num w:numId="14">
    <w:abstractNumId w:val="7"/>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2400"/>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27373"/>
    <w:rsid w:val="00030252"/>
    <w:rsid w:val="00030E9B"/>
    <w:rsid w:val="00032289"/>
    <w:rsid w:val="00036039"/>
    <w:rsid w:val="00037641"/>
    <w:rsid w:val="000378CE"/>
    <w:rsid w:val="00042E83"/>
    <w:rsid w:val="00042F82"/>
    <w:rsid w:val="00047A42"/>
    <w:rsid w:val="0005140E"/>
    <w:rsid w:val="00051BA1"/>
    <w:rsid w:val="00051E13"/>
    <w:rsid w:val="000528B6"/>
    <w:rsid w:val="0005368B"/>
    <w:rsid w:val="0005569D"/>
    <w:rsid w:val="00055FAE"/>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B0198"/>
    <w:rsid w:val="000B397E"/>
    <w:rsid w:val="000B5A6E"/>
    <w:rsid w:val="000B64B1"/>
    <w:rsid w:val="000B67EE"/>
    <w:rsid w:val="000C38E8"/>
    <w:rsid w:val="000C4219"/>
    <w:rsid w:val="000C55D4"/>
    <w:rsid w:val="000C6ED9"/>
    <w:rsid w:val="000C76C3"/>
    <w:rsid w:val="000D023D"/>
    <w:rsid w:val="000D0D7E"/>
    <w:rsid w:val="000D570E"/>
    <w:rsid w:val="000D5B7D"/>
    <w:rsid w:val="000D5D9D"/>
    <w:rsid w:val="000D6D58"/>
    <w:rsid w:val="000E0630"/>
    <w:rsid w:val="000E0D9A"/>
    <w:rsid w:val="000E0E25"/>
    <w:rsid w:val="000E2CFF"/>
    <w:rsid w:val="000E30C5"/>
    <w:rsid w:val="000E34BF"/>
    <w:rsid w:val="000E3E5C"/>
    <w:rsid w:val="000E6BAE"/>
    <w:rsid w:val="000E6BD0"/>
    <w:rsid w:val="000F0CC9"/>
    <w:rsid w:val="000F4248"/>
    <w:rsid w:val="000F7F06"/>
    <w:rsid w:val="0010097C"/>
    <w:rsid w:val="00101417"/>
    <w:rsid w:val="00101633"/>
    <w:rsid w:val="00102849"/>
    <w:rsid w:val="00103F1E"/>
    <w:rsid w:val="00105B72"/>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3BCA"/>
    <w:rsid w:val="001A4E73"/>
    <w:rsid w:val="001A6441"/>
    <w:rsid w:val="001B095A"/>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05F75"/>
    <w:rsid w:val="00207773"/>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97506"/>
    <w:rsid w:val="002A1B04"/>
    <w:rsid w:val="002A37C0"/>
    <w:rsid w:val="002A4F85"/>
    <w:rsid w:val="002A7501"/>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1B2"/>
    <w:rsid w:val="002E04D2"/>
    <w:rsid w:val="002E554B"/>
    <w:rsid w:val="002E5772"/>
    <w:rsid w:val="002E59AC"/>
    <w:rsid w:val="002E621F"/>
    <w:rsid w:val="002F1341"/>
    <w:rsid w:val="002F3B88"/>
    <w:rsid w:val="002F405F"/>
    <w:rsid w:val="002F5CA3"/>
    <w:rsid w:val="00300F78"/>
    <w:rsid w:val="00301496"/>
    <w:rsid w:val="00301768"/>
    <w:rsid w:val="00301FED"/>
    <w:rsid w:val="00302A3F"/>
    <w:rsid w:val="00302E56"/>
    <w:rsid w:val="0030419A"/>
    <w:rsid w:val="00304DF9"/>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6E9A"/>
    <w:rsid w:val="003378F4"/>
    <w:rsid w:val="00340F5E"/>
    <w:rsid w:val="003420A9"/>
    <w:rsid w:val="003447FF"/>
    <w:rsid w:val="00345865"/>
    <w:rsid w:val="00345B8A"/>
    <w:rsid w:val="0035064E"/>
    <w:rsid w:val="00351608"/>
    <w:rsid w:val="00352919"/>
    <w:rsid w:val="00353F70"/>
    <w:rsid w:val="0035543D"/>
    <w:rsid w:val="003570B1"/>
    <w:rsid w:val="00357FFE"/>
    <w:rsid w:val="00364C0F"/>
    <w:rsid w:val="00364CBF"/>
    <w:rsid w:val="00365EF2"/>
    <w:rsid w:val="00365F18"/>
    <w:rsid w:val="0036627C"/>
    <w:rsid w:val="00366CCA"/>
    <w:rsid w:val="003678F2"/>
    <w:rsid w:val="00367FBF"/>
    <w:rsid w:val="003700DB"/>
    <w:rsid w:val="0037016B"/>
    <w:rsid w:val="00370300"/>
    <w:rsid w:val="00370E07"/>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7006"/>
    <w:rsid w:val="003A70F1"/>
    <w:rsid w:val="003B017D"/>
    <w:rsid w:val="003B0DC1"/>
    <w:rsid w:val="003B1616"/>
    <w:rsid w:val="003B36C9"/>
    <w:rsid w:val="003B3D01"/>
    <w:rsid w:val="003B6764"/>
    <w:rsid w:val="003B6A53"/>
    <w:rsid w:val="003B75A9"/>
    <w:rsid w:val="003C02AA"/>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19C5"/>
    <w:rsid w:val="003F1A61"/>
    <w:rsid w:val="003F3A3B"/>
    <w:rsid w:val="003F4F83"/>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9D1"/>
    <w:rsid w:val="00466AC6"/>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3B"/>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1C4A"/>
    <w:rsid w:val="004D3164"/>
    <w:rsid w:val="004D3EC9"/>
    <w:rsid w:val="004D4091"/>
    <w:rsid w:val="004D6E5D"/>
    <w:rsid w:val="004D7265"/>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4D0"/>
    <w:rsid w:val="005148DE"/>
    <w:rsid w:val="005169D0"/>
    <w:rsid w:val="00520DF4"/>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4F"/>
    <w:rsid w:val="00560C76"/>
    <w:rsid w:val="0056182D"/>
    <w:rsid w:val="00562324"/>
    <w:rsid w:val="005634B7"/>
    <w:rsid w:val="00563C7A"/>
    <w:rsid w:val="0056516C"/>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36"/>
    <w:rsid w:val="00587285"/>
    <w:rsid w:val="00587BEA"/>
    <w:rsid w:val="0059009D"/>
    <w:rsid w:val="00596907"/>
    <w:rsid w:val="005A1550"/>
    <w:rsid w:val="005A276F"/>
    <w:rsid w:val="005A4C55"/>
    <w:rsid w:val="005A72F0"/>
    <w:rsid w:val="005A7524"/>
    <w:rsid w:val="005B044E"/>
    <w:rsid w:val="005B1534"/>
    <w:rsid w:val="005B301B"/>
    <w:rsid w:val="005B3444"/>
    <w:rsid w:val="005B6BC2"/>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2D9C"/>
    <w:rsid w:val="00655746"/>
    <w:rsid w:val="006640E0"/>
    <w:rsid w:val="0066444E"/>
    <w:rsid w:val="006657DD"/>
    <w:rsid w:val="00667528"/>
    <w:rsid w:val="00667616"/>
    <w:rsid w:val="00670837"/>
    <w:rsid w:val="006718BE"/>
    <w:rsid w:val="00673E29"/>
    <w:rsid w:val="00675EF9"/>
    <w:rsid w:val="0067751F"/>
    <w:rsid w:val="00682AC1"/>
    <w:rsid w:val="00685475"/>
    <w:rsid w:val="00685C26"/>
    <w:rsid w:val="00686F11"/>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8C4"/>
    <w:rsid w:val="00737985"/>
    <w:rsid w:val="00740FD7"/>
    <w:rsid w:val="00742947"/>
    <w:rsid w:val="00745312"/>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9A9"/>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B9C"/>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104E"/>
    <w:rsid w:val="00807251"/>
    <w:rsid w:val="00807662"/>
    <w:rsid w:val="00812A99"/>
    <w:rsid w:val="00813E6F"/>
    <w:rsid w:val="00813E84"/>
    <w:rsid w:val="008148A1"/>
    <w:rsid w:val="008173A3"/>
    <w:rsid w:val="00817E4C"/>
    <w:rsid w:val="0082093F"/>
    <w:rsid w:val="00820B3B"/>
    <w:rsid w:val="0082317C"/>
    <w:rsid w:val="00824F1B"/>
    <w:rsid w:val="0082571F"/>
    <w:rsid w:val="00826A75"/>
    <w:rsid w:val="008270E8"/>
    <w:rsid w:val="00827DF5"/>
    <w:rsid w:val="0083106E"/>
    <w:rsid w:val="0083133B"/>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D1A"/>
    <w:rsid w:val="0090455D"/>
    <w:rsid w:val="00905E5C"/>
    <w:rsid w:val="00905F57"/>
    <w:rsid w:val="00907D16"/>
    <w:rsid w:val="00912DB8"/>
    <w:rsid w:val="0091301D"/>
    <w:rsid w:val="00916D24"/>
    <w:rsid w:val="00920632"/>
    <w:rsid w:val="009265A2"/>
    <w:rsid w:val="00926B2F"/>
    <w:rsid w:val="0093121C"/>
    <w:rsid w:val="009331A2"/>
    <w:rsid w:val="00936A6C"/>
    <w:rsid w:val="00940D11"/>
    <w:rsid w:val="0094108B"/>
    <w:rsid w:val="009426A5"/>
    <w:rsid w:val="00942736"/>
    <w:rsid w:val="0094409C"/>
    <w:rsid w:val="009443C6"/>
    <w:rsid w:val="00945E7A"/>
    <w:rsid w:val="009463A1"/>
    <w:rsid w:val="009470F6"/>
    <w:rsid w:val="00947E49"/>
    <w:rsid w:val="00950244"/>
    <w:rsid w:val="00950593"/>
    <w:rsid w:val="009528C8"/>
    <w:rsid w:val="00952D34"/>
    <w:rsid w:val="009530CD"/>
    <w:rsid w:val="009550CA"/>
    <w:rsid w:val="00955FBC"/>
    <w:rsid w:val="00957CAB"/>
    <w:rsid w:val="00960195"/>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193F"/>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5E19"/>
    <w:rsid w:val="009B6988"/>
    <w:rsid w:val="009C1E15"/>
    <w:rsid w:val="009C50CF"/>
    <w:rsid w:val="009D1779"/>
    <w:rsid w:val="009D226A"/>
    <w:rsid w:val="009D3061"/>
    <w:rsid w:val="009D3432"/>
    <w:rsid w:val="009D44EB"/>
    <w:rsid w:val="009D5885"/>
    <w:rsid w:val="009D5FDF"/>
    <w:rsid w:val="009D630E"/>
    <w:rsid w:val="009E1A09"/>
    <w:rsid w:val="009E2408"/>
    <w:rsid w:val="009E2FD2"/>
    <w:rsid w:val="009E4235"/>
    <w:rsid w:val="009E4D17"/>
    <w:rsid w:val="009E5CAC"/>
    <w:rsid w:val="009E6536"/>
    <w:rsid w:val="009F345B"/>
    <w:rsid w:val="009F3B9E"/>
    <w:rsid w:val="009F5CD4"/>
    <w:rsid w:val="009F6D91"/>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200D9"/>
    <w:rsid w:val="00A21DF4"/>
    <w:rsid w:val="00A24C94"/>
    <w:rsid w:val="00A27152"/>
    <w:rsid w:val="00A27825"/>
    <w:rsid w:val="00A3089F"/>
    <w:rsid w:val="00A31158"/>
    <w:rsid w:val="00A316CB"/>
    <w:rsid w:val="00A31ABC"/>
    <w:rsid w:val="00A31AE4"/>
    <w:rsid w:val="00A33901"/>
    <w:rsid w:val="00A33F0B"/>
    <w:rsid w:val="00A341A8"/>
    <w:rsid w:val="00A3424D"/>
    <w:rsid w:val="00A34F9D"/>
    <w:rsid w:val="00A371E4"/>
    <w:rsid w:val="00A414A7"/>
    <w:rsid w:val="00A41829"/>
    <w:rsid w:val="00A41E47"/>
    <w:rsid w:val="00A422C0"/>
    <w:rsid w:val="00A44DCE"/>
    <w:rsid w:val="00A47B21"/>
    <w:rsid w:val="00A50CE3"/>
    <w:rsid w:val="00A510EA"/>
    <w:rsid w:val="00A530EB"/>
    <w:rsid w:val="00A54BAD"/>
    <w:rsid w:val="00A57BA2"/>
    <w:rsid w:val="00A57DC4"/>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C0535"/>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30379"/>
    <w:rsid w:val="00B3037B"/>
    <w:rsid w:val="00B31680"/>
    <w:rsid w:val="00B32202"/>
    <w:rsid w:val="00B33064"/>
    <w:rsid w:val="00B3494F"/>
    <w:rsid w:val="00B35BCE"/>
    <w:rsid w:val="00B3725D"/>
    <w:rsid w:val="00B4130A"/>
    <w:rsid w:val="00B41389"/>
    <w:rsid w:val="00B41401"/>
    <w:rsid w:val="00B440F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5C08"/>
    <w:rsid w:val="00BD7C8E"/>
    <w:rsid w:val="00BD7CCB"/>
    <w:rsid w:val="00BE010C"/>
    <w:rsid w:val="00BE0927"/>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5021F"/>
    <w:rsid w:val="00C50321"/>
    <w:rsid w:val="00C50E8D"/>
    <w:rsid w:val="00C5154C"/>
    <w:rsid w:val="00C5340E"/>
    <w:rsid w:val="00C5441D"/>
    <w:rsid w:val="00C55BC0"/>
    <w:rsid w:val="00C5733A"/>
    <w:rsid w:val="00C57A3D"/>
    <w:rsid w:val="00C6000C"/>
    <w:rsid w:val="00C610F1"/>
    <w:rsid w:val="00C62A21"/>
    <w:rsid w:val="00C62A9C"/>
    <w:rsid w:val="00C62C36"/>
    <w:rsid w:val="00C63C7A"/>
    <w:rsid w:val="00C661D2"/>
    <w:rsid w:val="00C664DB"/>
    <w:rsid w:val="00C668A8"/>
    <w:rsid w:val="00C7133B"/>
    <w:rsid w:val="00C73397"/>
    <w:rsid w:val="00C80DF3"/>
    <w:rsid w:val="00C81265"/>
    <w:rsid w:val="00C824B3"/>
    <w:rsid w:val="00C82805"/>
    <w:rsid w:val="00C84715"/>
    <w:rsid w:val="00C85750"/>
    <w:rsid w:val="00C85F76"/>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98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C013E"/>
    <w:rsid w:val="00DC13CD"/>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2AE3"/>
    <w:rsid w:val="00DE2D4E"/>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75A3"/>
    <w:rsid w:val="00E476FA"/>
    <w:rsid w:val="00E57FE5"/>
    <w:rsid w:val="00E605A8"/>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5F22"/>
    <w:rsid w:val="00EA62D7"/>
    <w:rsid w:val="00EA6526"/>
    <w:rsid w:val="00EA653F"/>
    <w:rsid w:val="00EA6F3B"/>
    <w:rsid w:val="00EB2C92"/>
    <w:rsid w:val="00EB3B31"/>
    <w:rsid w:val="00EB5E0B"/>
    <w:rsid w:val="00EB6D39"/>
    <w:rsid w:val="00EB7964"/>
    <w:rsid w:val="00EC0E43"/>
    <w:rsid w:val="00EC0F2B"/>
    <w:rsid w:val="00EC138D"/>
    <w:rsid w:val="00EC1BB8"/>
    <w:rsid w:val="00EC2308"/>
    <w:rsid w:val="00EC67BD"/>
    <w:rsid w:val="00EC77A6"/>
    <w:rsid w:val="00EC796A"/>
    <w:rsid w:val="00EC7FC9"/>
    <w:rsid w:val="00ED0607"/>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47D2"/>
    <w:rsid w:val="00EF624C"/>
    <w:rsid w:val="00F002A4"/>
    <w:rsid w:val="00F00B1C"/>
    <w:rsid w:val="00F0422F"/>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270F"/>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32F0"/>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Continue"/>
    <w:basedOn w:val="a0"/>
    <w:uiPriority w:val="99"/>
    <w:semiHidden/>
    <w:unhideWhenUsed/>
    <w:locked/>
    <w:rsid w:val="00055FAE"/>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D52754"/>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Название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basedOn w:val="a0"/>
    <w:uiPriority w:val="99"/>
    <w:rsid w:val="0063194E"/>
    <w:pPr>
      <w:spacing w:before="120"/>
      <w:ind w:firstLine="0"/>
      <w:jc w:val="left"/>
    </w:pPr>
    <w:rPr>
      <w:rFonts w:eastAsia="Times New Roman"/>
      <w:szCs w:val="24"/>
    </w:rPr>
  </w:style>
  <w:style w:type="character" w:styleId="afff3">
    <w:name w:val="annotation reference"/>
    <w:uiPriority w:val="99"/>
    <w:rsid w:val="0063194E"/>
    <w:rPr>
      <w:rFonts w:cs="Times New Roman"/>
      <w:sz w:val="16"/>
    </w:rPr>
  </w:style>
  <w:style w:type="paragraph" w:styleId="afff4">
    <w:name w:val="annotation text"/>
    <w:basedOn w:val="a0"/>
    <w:link w:val="afff5"/>
    <w:uiPriority w:val="99"/>
    <w:rsid w:val="0063194E"/>
    <w:pPr>
      <w:ind w:firstLine="0"/>
      <w:jc w:val="left"/>
    </w:pPr>
    <w:rPr>
      <w:rFonts w:eastAsia="Times New Roman"/>
      <w:sz w:val="20"/>
      <w:szCs w:val="20"/>
    </w:rPr>
  </w:style>
  <w:style w:type="character" w:customStyle="1" w:styleId="afff5">
    <w:name w:val="Текст примечания Знак"/>
    <w:link w:val="afff4"/>
    <w:uiPriority w:val="99"/>
    <w:locked/>
    <w:rsid w:val="0063194E"/>
    <w:rPr>
      <w:rFonts w:ascii="Times New Roman" w:hAnsi="Times New Roman" w:cs="Times New Roman"/>
      <w:sz w:val="20"/>
      <w:szCs w:val="20"/>
    </w:rPr>
  </w:style>
  <w:style w:type="paragraph" w:styleId="afff6">
    <w:name w:val="annotation subject"/>
    <w:basedOn w:val="afff4"/>
    <w:next w:val="afff4"/>
    <w:link w:val="afff7"/>
    <w:uiPriority w:val="99"/>
    <w:semiHidden/>
    <w:rsid w:val="0063194E"/>
    <w:rPr>
      <w:b/>
      <w:bCs/>
    </w:rPr>
  </w:style>
  <w:style w:type="character" w:customStyle="1" w:styleId="afff7">
    <w:name w:val="Тема примечания Знак"/>
    <w:link w:val="afff6"/>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8">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9">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a">
    <w:name w:val="Обычный таблица"/>
    <w:basedOn w:val="a0"/>
    <w:link w:val="afffb"/>
    <w:uiPriority w:val="99"/>
    <w:rsid w:val="0063194E"/>
    <w:pPr>
      <w:ind w:firstLine="0"/>
      <w:jc w:val="left"/>
    </w:pPr>
    <w:rPr>
      <w:sz w:val="20"/>
      <w:szCs w:val="20"/>
    </w:rPr>
  </w:style>
  <w:style w:type="character" w:customStyle="1" w:styleId="afffb">
    <w:name w:val="Обычный таблица Знак"/>
    <w:link w:val="afffa"/>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c">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c"/>
    <w:uiPriority w:val="99"/>
    <w:locked/>
    <w:rsid w:val="0063194E"/>
    <w:rPr>
      <w:rFonts w:ascii="Courier New" w:hAnsi="Courier New" w:cs="Times New Roman"/>
      <w:sz w:val="20"/>
      <w:szCs w:val="20"/>
    </w:rPr>
  </w:style>
  <w:style w:type="character" w:customStyle="1" w:styleId="afffd">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e">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0">
    <w:name w:val="Subtitle"/>
    <w:basedOn w:val="a0"/>
    <w:next w:val="a0"/>
    <w:link w:val="affff1"/>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1">
    <w:name w:val="Подзаголовок Знак"/>
    <w:link w:val="affff0"/>
    <w:uiPriority w:val="99"/>
    <w:locked/>
    <w:rsid w:val="00C661D2"/>
    <w:rPr>
      <w:rFonts w:ascii="Cambria" w:hAnsi="Cambria" w:cs="Times New Roman"/>
      <w:i/>
      <w:iCs/>
      <w:color w:val="4F81BD"/>
      <w:spacing w:val="15"/>
      <w:sz w:val="24"/>
      <w:szCs w:val="24"/>
    </w:rPr>
  </w:style>
  <w:style w:type="character" w:customStyle="1" w:styleId="affff2">
    <w:name w:val="Основной шрифт"/>
    <w:uiPriority w:val="99"/>
    <w:rsid w:val="00A3089F"/>
  </w:style>
  <w:style w:type="character" w:styleId="affff3">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Continue"/>
    <w:basedOn w:val="a0"/>
    <w:uiPriority w:val="99"/>
    <w:semiHidden/>
    <w:unhideWhenUsed/>
    <w:locked/>
    <w:rsid w:val="00055FAE"/>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8977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nchur@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1F92-35F0-4888-9C9B-340743D0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9582</Words>
  <Characters>54619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N. Sandakov</dc:creator>
  <cp:keywords/>
  <dc:description/>
  <cp:lastModifiedBy>Tatiana</cp:lastModifiedBy>
  <cp:revision>26</cp:revision>
  <cp:lastPrinted>2019-11-25T04:50:00Z</cp:lastPrinted>
  <dcterms:created xsi:type="dcterms:W3CDTF">2021-09-15T03:59:00Z</dcterms:created>
  <dcterms:modified xsi:type="dcterms:W3CDTF">2021-09-22T09:48:00Z</dcterms:modified>
</cp:coreProperties>
</file>