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10183"/>
      </w:tblGrid>
      <w:tr w:rsidR="00DB1680" w:rsidRPr="00DB1680" w:rsidTr="0010343A">
        <w:trPr>
          <w:trHeight w:val="701"/>
        </w:trPr>
        <w:tc>
          <w:tcPr>
            <w:tcW w:w="10206" w:type="dxa"/>
            <w:tcBorders>
              <w:bottom w:val="single" w:sz="4" w:space="0" w:color="auto"/>
            </w:tcBorders>
            <w:vAlign w:val="bottom"/>
          </w:tcPr>
          <w:p w:rsidR="00DB1680" w:rsidRPr="00DB1680" w:rsidRDefault="00D01178" w:rsidP="003254FD">
            <w:pPr>
              <w:autoSpaceDE w:val="0"/>
              <w:autoSpaceDN w:val="0"/>
              <w:adjustRightInd w:val="0"/>
              <w:spacing w:after="0" w:line="240" w:lineRule="auto"/>
              <w:jc w:val="center"/>
              <w:rPr>
                <w:rFonts w:ascii="Times New Roman" w:hAnsi="Times New Roman"/>
                <w:snapToGrid w:val="0"/>
                <w:sz w:val="28"/>
                <w:szCs w:val="28"/>
                <w:lang w:eastAsia="ru-RU"/>
              </w:rPr>
            </w:pPr>
            <w:r w:rsidRPr="00D01178">
              <w:rPr>
                <w:rFonts w:ascii="Times New Roman" w:hAnsi="Times New Roman"/>
                <w:b/>
                <w:snapToGrid w:val="0"/>
                <w:sz w:val="28"/>
                <w:szCs w:val="28"/>
                <w:lang w:eastAsia="ru-RU"/>
              </w:rPr>
              <w:t>Муниципальное автономное общеобразовательное учреждение «Сетовская средняя общеобразовательная школа»</w:t>
            </w:r>
          </w:p>
        </w:tc>
      </w:tr>
      <w:tr w:rsidR="00DB1680" w:rsidRPr="00DB1680" w:rsidTr="0010343A">
        <w:tc>
          <w:tcPr>
            <w:tcW w:w="10206" w:type="dxa"/>
            <w:tcBorders>
              <w:top w:val="single" w:sz="4" w:space="0" w:color="auto"/>
            </w:tcBorders>
          </w:tcPr>
          <w:p w:rsidR="00DB1680" w:rsidRPr="00DB1680" w:rsidRDefault="00DB1680" w:rsidP="00DB1680">
            <w:pPr>
              <w:autoSpaceDE w:val="0"/>
              <w:autoSpaceDN w:val="0"/>
              <w:adjustRightInd w:val="0"/>
              <w:spacing w:after="0" w:line="240" w:lineRule="auto"/>
              <w:jc w:val="center"/>
              <w:rPr>
                <w:rFonts w:ascii="Times New Roman" w:hAnsi="Times New Roman"/>
                <w:snapToGrid w:val="0"/>
                <w:sz w:val="16"/>
                <w:szCs w:val="16"/>
                <w:lang w:eastAsia="ru-RU"/>
              </w:rPr>
            </w:pPr>
            <w:r w:rsidRPr="00DB1680">
              <w:rPr>
                <w:rFonts w:ascii="Times New Roman" w:hAnsi="Times New Roman"/>
                <w:snapToGrid w:val="0"/>
                <w:sz w:val="16"/>
                <w:szCs w:val="16"/>
                <w:lang w:eastAsia="ru-RU"/>
              </w:rPr>
              <w:t>(</w:t>
            </w:r>
            <w:proofErr w:type="gramStart"/>
            <w:r w:rsidRPr="00DB1680">
              <w:rPr>
                <w:rFonts w:ascii="Times New Roman" w:hAnsi="Times New Roman"/>
                <w:snapToGrid w:val="0"/>
                <w:sz w:val="16"/>
                <w:szCs w:val="16"/>
                <w:lang w:eastAsia="ru-RU"/>
              </w:rPr>
              <w:t>наименование</w:t>
            </w:r>
            <w:proofErr w:type="gramEnd"/>
            <w:r w:rsidRPr="00DB1680">
              <w:rPr>
                <w:rFonts w:ascii="Times New Roman" w:hAnsi="Times New Roman"/>
                <w:snapToGrid w:val="0"/>
                <w:sz w:val="16"/>
                <w:szCs w:val="16"/>
                <w:lang w:eastAsia="ru-RU"/>
              </w:rPr>
              <w:t xml:space="preserve"> заказчика)</w:t>
            </w:r>
          </w:p>
        </w:tc>
      </w:tr>
    </w:tbl>
    <w:p w:rsidR="00B90BF2" w:rsidRDefault="00B90BF2" w:rsidP="00742362">
      <w:pPr>
        <w:spacing w:after="0" w:line="240" w:lineRule="auto"/>
        <w:rPr>
          <w:rFonts w:ascii="Times New Roman" w:hAnsi="Times New Roman"/>
        </w:rPr>
      </w:pPr>
    </w:p>
    <w:p w:rsidR="00DB1680" w:rsidRPr="00742362" w:rsidRDefault="00DB1680" w:rsidP="00742362">
      <w:pPr>
        <w:spacing w:after="0" w:line="240" w:lineRule="auto"/>
        <w:rPr>
          <w:rFonts w:ascii="Times New Roman" w:hAnsi="Times New Roman"/>
        </w:rPr>
      </w:pPr>
    </w:p>
    <w:tbl>
      <w:tblPr>
        <w:tblW w:w="0" w:type="auto"/>
        <w:jc w:val="right"/>
        <w:tblLayout w:type="fixed"/>
        <w:tblLook w:val="0000" w:firstRow="0" w:lastRow="0" w:firstColumn="0" w:lastColumn="0" w:noHBand="0" w:noVBand="0"/>
      </w:tblPr>
      <w:tblGrid>
        <w:gridCol w:w="5641"/>
      </w:tblGrid>
      <w:tr w:rsidR="00B44166" w:rsidRPr="00742362" w:rsidTr="0062434B">
        <w:trPr>
          <w:trHeight w:val="2696"/>
          <w:jc w:val="right"/>
        </w:trPr>
        <w:tc>
          <w:tcPr>
            <w:tcW w:w="5641" w:type="dxa"/>
          </w:tcPr>
          <w:p w:rsidR="00CD2937" w:rsidRPr="00742362" w:rsidRDefault="00CD2937" w:rsidP="00742362">
            <w:pPr>
              <w:spacing w:after="0" w:line="240" w:lineRule="auto"/>
              <w:jc w:val="right"/>
              <w:rPr>
                <w:rFonts w:ascii="Times New Roman" w:hAnsi="Times New Roman"/>
                <w:b/>
                <w:sz w:val="28"/>
                <w:szCs w:val="28"/>
              </w:rPr>
            </w:pPr>
            <w:r w:rsidRPr="00742362">
              <w:rPr>
                <w:rFonts w:ascii="Times New Roman" w:hAnsi="Times New Roman"/>
                <w:b/>
                <w:sz w:val="28"/>
                <w:szCs w:val="28"/>
              </w:rPr>
              <w:t>«УТВЕРЖДАЮ»</w:t>
            </w:r>
          </w:p>
          <w:p w:rsidR="003254FD" w:rsidRDefault="00554EE4" w:rsidP="00554EE4">
            <w:pPr>
              <w:spacing w:after="0" w:line="240" w:lineRule="auto"/>
              <w:jc w:val="right"/>
              <w:rPr>
                <w:rFonts w:ascii="Times New Roman" w:hAnsi="Times New Roman"/>
                <w:sz w:val="28"/>
                <w:szCs w:val="28"/>
              </w:rPr>
            </w:pPr>
            <w:r w:rsidRPr="00554EE4">
              <w:rPr>
                <w:rFonts w:ascii="Times New Roman" w:hAnsi="Times New Roman"/>
                <w:sz w:val="28"/>
                <w:szCs w:val="28"/>
              </w:rPr>
              <w:t xml:space="preserve">Директор </w:t>
            </w:r>
            <w:r w:rsidR="00D01178" w:rsidRPr="00D01178">
              <w:rPr>
                <w:rFonts w:ascii="Times New Roman" w:hAnsi="Times New Roman"/>
                <w:sz w:val="28"/>
                <w:szCs w:val="28"/>
              </w:rPr>
              <w:t xml:space="preserve">МАОУ </w:t>
            </w:r>
            <w:r w:rsidR="00D01178">
              <w:rPr>
                <w:rFonts w:ascii="Times New Roman" w:hAnsi="Times New Roman"/>
                <w:sz w:val="28"/>
                <w:szCs w:val="28"/>
              </w:rPr>
              <w:t>«</w:t>
            </w:r>
            <w:r w:rsidR="00D01178" w:rsidRPr="00D01178">
              <w:rPr>
                <w:rFonts w:ascii="Times New Roman" w:hAnsi="Times New Roman"/>
                <w:sz w:val="28"/>
                <w:szCs w:val="28"/>
              </w:rPr>
              <w:t>Сетовская СОШ</w:t>
            </w:r>
            <w:r w:rsidR="00D01178">
              <w:rPr>
                <w:rFonts w:ascii="Times New Roman" w:hAnsi="Times New Roman"/>
                <w:sz w:val="28"/>
                <w:szCs w:val="28"/>
              </w:rPr>
              <w:t>»</w:t>
            </w:r>
          </w:p>
          <w:p w:rsidR="00554EE4" w:rsidRPr="00554EE4" w:rsidRDefault="00554EE4" w:rsidP="00554EE4">
            <w:pPr>
              <w:spacing w:after="0" w:line="240" w:lineRule="auto"/>
              <w:jc w:val="right"/>
              <w:rPr>
                <w:rFonts w:ascii="Times New Roman" w:hAnsi="Times New Roman"/>
                <w:sz w:val="28"/>
                <w:szCs w:val="28"/>
              </w:rPr>
            </w:pPr>
            <w:r w:rsidRPr="00554EE4">
              <w:rPr>
                <w:rFonts w:ascii="Times New Roman" w:hAnsi="Times New Roman"/>
                <w:sz w:val="28"/>
                <w:szCs w:val="28"/>
              </w:rPr>
              <w:t xml:space="preserve"> </w:t>
            </w:r>
          </w:p>
          <w:p w:rsidR="001B2AED" w:rsidRPr="001B2AED" w:rsidRDefault="00554EE4" w:rsidP="00554EE4">
            <w:pPr>
              <w:spacing w:after="0" w:line="240" w:lineRule="auto"/>
              <w:jc w:val="right"/>
              <w:rPr>
                <w:rFonts w:ascii="Times New Roman" w:hAnsi="Times New Roman"/>
                <w:sz w:val="28"/>
                <w:szCs w:val="28"/>
              </w:rPr>
            </w:pPr>
            <w:r w:rsidRPr="00554EE4">
              <w:rPr>
                <w:rFonts w:ascii="Times New Roman" w:hAnsi="Times New Roman"/>
                <w:sz w:val="28"/>
                <w:szCs w:val="28"/>
              </w:rPr>
              <w:t xml:space="preserve"> ___________________ </w:t>
            </w:r>
            <w:r w:rsidR="00D01178" w:rsidRPr="00D01178">
              <w:rPr>
                <w:rFonts w:ascii="Times New Roman" w:hAnsi="Times New Roman"/>
                <w:sz w:val="28"/>
                <w:szCs w:val="28"/>
              </w:rPr>
              <w:t>С.В. Нагибина</w:t>
            </w:r>
          </w:p>
          <w:p w:rsidR="00B44166" w:rsidRPr="00742362" w:rsidRDefault="001B2AED" w:rsidP="00540D7D">
            <w:pPr>
              <w:suppressAutoHyphens/>
              <w:spacing w:after="0" w:line="240" w:lineRule="auto"/>
              <w:jc w:val="right"/>
              <w:rPr>
                <w:rFonts w:ascii="Times New Roman" w:hAnsi="Times New Roman"/>
                <w:b/>
                <w:sz w:val="24"/>
                <w:szCs w:val="24"/>
                <w:lang w:eastAsia="ar-SA"/>
              </w:rPr>
            </w:pPr>
            <w:r w:rsidRPr="00742362">
              <w:rPr>
                <w:rFonts w:ascii="Times New Roman" w:hAnsi="Times New Roman"/>
                <w:b/>
                <w:sz w:val="28"/>
                <w:szCs w:val="28"/>
                <w:lang w:eastAsia="ar-SA"/>
              </w:rPr>
              <w:t xml:space="preserve"> </w:t>
            </w:r>
            <w:r w:rsidR="00B44166" w:rsidRPr="00742362">
              <w:rPr>
                <w:rFonts w:ascii="Times New Roman" w:hAnsi="Times New Roman"/>
                <w:b/>
                <w:sz w:val="28"/>
                <w:szCs w:val="28"/>
                <w:lang w:eastAsia="ar-SA"/>
              </w:rPr>
              <w:t>«</w:t>
            </w:r>
            <w:r w:rsidR="00B2301F">
              <w:rPr>
                <w:rFonts w:ascii="Times New Roman" w:hAnsi="Times New Roman"/>
                <w:b/>
                <w:sz w:val="28"/>
                <w:szCs w:val="28"/>
                <w:lang w:eastAsia="ar-SA"/>
              </w:rPr>
              <w:t>19</w:t>
            </w:r>
            <w:r w:rsidR="00B44166" w:rsidRPr="00742362">
              <w:rPr>
                <w:rFonts w:ascii="Times New Roman" w:hAnsi="Times New Roman"/>
                <w:b/>
                <w:sz w:val="28"/>
                <w:szCs w:val="28"/>
                <w:lang w:eastAsia="ar-SA"/>
              </w:rPr>
              <w:t xml:space="preserve">» </w:t>
            </w:r>
            <w:r w:rsidR="00540D7D">
              <w:rPr>
                <w:rFonts w:ascii="Times New Roman" w:hAnsi="Times New Roman"/>
                <w:b/>
                <w:sz w:val="28"/>
                <w:szCs w:val="28"/>
                <w:lang w:eastAsia="ar-SA"/>
              </w:rPr>
              <w:t>мая</w:t>
            </w:r>
            <w:r w:rsidR="00B44166" w:rsidRPr="00742362">
              <w:rPr>
                <w:rFonts w:ascii="Times New Roman" w:hAnsi="Times New Roman"/>
                <w:b/>
                <w:sz w:val="28"/>
                <w:szCs w:val="28"/>
                <w:lang w:eastAsia="ar-SA"/>
              </w:rPr>
              <w:t xml:space="preserve"> 20</w:t>
            </w:r>
            <w:r w:rsidR="00EF5B3F" w:rsidRPr="00742362">
              <w:rPr>
                <w:rFonts w:ascii="Times New Roman" w:hAnsi="Times New Roman"/>
                <w:b/>
                <w:sz w:val="28"/>
                <w:szCs w:val="28"/>
                <w:lang w:eastAsia="ar-SA"/>
              </w:rPr>
              <w:t>21</w:t>
            </w:r>
            <w:r w:rsidR="00B44166" w:rsidRPr="00742362">
              <w:rPr>
                <w:rFonts w:ascii="Times New Roman" w:hAnsi="Times New Roman"/>
                <w:b/>
                <w:sz w:val="28"/>
                <w:szCs w:val="28"/>
                <w:lang w:eastAsia="ar-SA"/>
              </w:rPr>
              <w:t xml:space="preserve"> г.</w:t>
            </w:r>
          </w:p>
        </w:tc>
      </w:tr>
    </w:tbl>
    <w:p w:rsidR="00EC2D0B" w:rsidRDefault="00EC2D0B" w:rsidP="00C42A35">
      <w:pPr>
        <w:spacing w:after="0" w:line="240" w:lineRule="auto"/>
        <w:outlineLvl w:val="1"/>
        <w:rPr>
          <w:rFonts w:ascii="Times New Roman" w:hAnsi="Times New Roman"/>
          <w:b/>
          <w:bCs/>
          <w:kern w:val="36"/>
          <w:sz w:val="32"/>
          <w:szCs w:val="32"/>
        </w:rPr>
      </w:pPr>
    </w:p>
    <w:p w:rsidR="00B44166" w:rsidRPr="00742362" w:rsidRDefault="00B44166" w:rsidP="00747CDC">
      <w:pPr>
        <w:tabs>
          <w:tab w:val="left" w:pos="2268"/>
        </w:tabs>
        <w:spacing w:after="0" w:line="240" w:lineRule="auto"/>
        <w:jc w:val="center"/>
        <w:outlineLvl w:val="1"/>
        <w:rPr>
          <w:rFonts w:ascii="Times New Roman" w:hAnsi="Times New Roman"/>
          <w:b/>
          <w:bCs/>
          <w:kern w:val="36"/>
          <w:sz w:val="32"/>
          <w:szCs w:val="32"/>
        </w:rPr>
      </w:pPr>
      <w:r w:rsidRPr="00742362">
        <w:rPr>
          <w:rFonts w:ascii="Times New Roman" w:hAnsi="Times New Roman"/>
          <w:b/>
          <w:bCs/>
          <w:kern w:val="36"/>
          <w:sz w:val="32"/>
          <w:szCs w:val="32"/>
        </w:rPr>
        <w:t>Извещение</w:t>
      </w:r>
    </w:p>
    <w:p w:rsidR="005749C4" w:rsidRDefault="00B44166" w:rsidP="00747CDC">
      <w:pPr>
        <w:tabs>
          <w:tab w:val="left" w:pos="2268"/>
        </w:tabs>
        <w:spacing w:after="0" w:line="240" w:lineRule="auto"/>
        <w:jc w:val="center"/>
        <w:outlineLvl w:val="1"/>
        <w:rPr>
          <w:rFonts w:ascii="Times New Roman" w:hAnsi="Times New Roman"/>
          <w:b/>
          <w:bCs/>
          <w:kern w:val="36"/>
          <w:sz w:val="32"/>
          <w:szCs w:val="32"/>
        </w:rPr>
      </w:pPr>
      <w:proofErr w:type="gramStart"/>
      <w:r w:rsidRPr="00742362">
        <w:rPr>
          <w:rFonts w:ascii="Times New Roman" w:hAnsi="Times New Roman"/>
          <w:b/>
          <w:bCs/>
          <w:kern w:val="36"/>
          <w:sz w:val="32"/>
          <w:szCs w:val="32"/>
        </w:rPr>
        <w:t>о</w:t>
      </w:r>
      <w:proofErr w:type="gramEnd"/>
      <w:r w:rsidRPr="00742362">
        <w:rPr>
          <w:rFonts w:ascii="Times New Roman" w:hAnsi="Times New Roman"/>
          <w:b/>
          <w:bCs/>
          <w:kern w:val="36"/>
          <w:sz w:val="32"/>
          <w:szCs w:val="32"/>
        </w:rPr>
        <w:t xml:space="preserve"> проведении </w:t>
      </w:r>
      <w:r w:rsidR="0095751B">
        <w:rPr>
          <w:rFonts w:ascii="Times New Roman" w:hAnsi="Times New Roman"/>
          <w:b/>
          <w:bCs/>
          <w:kern w:val="36"/>
          <w:sz w:val="32"/>
          <w:szCs w:val="32"/>
        </w:rPr>
        <w:t>запроса котировок в электронной форме</w:t>
      </w:r>
    </w:p>
    <w:p w:rsidR="00EC2D0B" w:rsidRPr="00742362" w:rsidRDefault="00EC2D0B" w:rsidP="00742362">
      <w:pPr>
        <w:spacing w:after="0" w:line="240" w:lineRule="auto"/>
        <w:jc w:val="center"/>
        <w:outlineLvl w:val="1"/>
        <w:rPr>
          <w:rFonts w:ascii="Times New Roman" w:hAnsi="Times New Roman"/>
          <w:b/>
          <w:bCs/>
          <w:kern w:val="36"/>
          <w:sz w:val="32"/>
          <w:szCs w:val="3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3296"/>
        <w:gridCol w:w="6237"/>
      </w:tblGrid>
      <w:tr w:rsidR="009D0BEE" w:rsidRPr="00742362" w:rsidTr="00203FD2">
        <w:tc>
          <w:tcPr>
            <w:tcW w:w="815" w:type="dxa"/>
          </w:tcPr>
          <w:p w:rsidR="009D0BEE" w:rsidRPr="00742362" w:rsidRDefault="009D0BEE" w:rsidP="00742362">
            <w:pPr>
              <w:snapToGrid w:val="0"/>
              <w:spacing w:after="0" w:line="240" w:lineRule="auto"/>
              <w:rPr>
                <w:rFonts w:ascii="Times New Roman" w:hAnsi="Times New Roman"/>
                <w:b/>
                <w:caps/>
                <w:sz w:val="24"/>
                <w:szCs w:val="24"/>
              </w:rPr>
            </w:pPr>
            <w:r w:rsidRPr="00742362">
              <w:rPr>
                <w:rFonts w:ascii="Times New Roman" w:hAnsi="Times New Roman"/>
                <w:b/>
                <w:caps/>
                <w:sz w:val="24"/>
                <w:szCs w:val="24"/>
              </w:rPr>
              <w:t>№ П/П</w:t>
            </w:r>
          </w:p>
        </w:tc>
        <w:tc>
          <w:tcPr>
            <w:tcW w:w="3296" w:type="dxa"/>
          </w:tcPr>
          <w:p w:rsidR="009D0BEE" w:rsidRPr="00742362" w:rsidRDefault="009D0BEE" w:rsidP="00742362">
            <w:pPr>
              <w:snapToGrid w:val="0"/>
              <w:spacing w:after="0" w:line="240" w:lineRule="auto"/>
              <w:jc w:val="center"/>
              <w:rPr>
                <w:rFonts w:ascii="Times New Roman" w:hAnsi="Times New Roman"/>
                <w:b/>
                <w:caps/>
                <w:sz w:val="24"/>
                <w:szCs w:val="24"/>
              </w:rPr>
            </w:pPr>
          </w:p>
          <w:p w:rsidR="009D0BEE" w:rsidRPr="00742362" w:rsidRDefault="009D0BEE" w:rsidP="00742362">
            <w:pPr>
              <w:spacing w:after="0" w:line="240" w:lineRule="auto"/>
              <w:jc w:val="center"/>
              <w:rPr>
                <w:rFonts w:ascii="Times New Roman" w:hAnsi="Times New Roman"/>
                <w:b/>
                <w:caps/>
                <w:sz w:val="24"/>
                <w:szCs w:val="24"/>
              </w:rPr>
            </w:pPr>
            <w:r w:rsidRPr="00742362">
              <w:rPr>
                <w:rFonts w:ascii="Times New Roman" w:hAnsi="Times New Roman"/>
                <w:b/>
                <w:caps/>
                <w:sz w:val="24"/>
                <w:szCs w:val="24"/>
              </w:rPr>
              <w:t>нАИМЕНОВАНИЕ П/П</w:t>
            </w:r>
          </w:p>
        </w:tc>
        <w:tc>
          <w:tcPr>
            <w:tcW w:w="6237" w:type="dxa"/>
          </w:tcPr>
          <w:p w:rsidR="009D0BEE" w:rsidRPr="00742362" w:rsidRDefault="009D0BEE" w:rsidP="00742362">
            <w:pPr>
              <w:snapToGrid w:val="0"/>
              <w:spacing w:after="0" w:line="240" w:lineRule="auto"/>
              <w:jc w:val="center"/>
              <w:rPr>
                <w:rFonts w:ascii="Times New Roman" w:hAnsi="Times New Roman"/>
                <w:b/>
                <w:caps/>
                <w:sz w:val="24"/>
                <w:szCs w:val="24"/>
              </w:rPr>
            </w:pPr>
          </w:p>
          <w:p w:rsidR="009D0BEE" w:rsidRPr="00742362" w:rsidRDefault="009D0BEE" w:rsidP="00742362">
            <w:pPr>
              <w:spacing w:after="0" w:line="240" w:lineRule="auto"/>
              <w:jc w:val="center"/>
              <w:rPr>
                <w:rFonts w:ascii="Times New Roman" w:hAnsi="Times New Roman"/>
                <w:b/>
                <w:caps/>
                <w:sz w:val="24"/>
                <w:szCs w:val="24"/>
              </w:rPr>
            </w:pPr>
            <w:r w:rsidRPr="00742362">
              <w:rPr>
                <w:rFonts w:ascii="Times New Roman" w:hAnsi="Times New Roman"/>
                <w:b/>
                <w:caps/>
                <w:sz w:val="24"/>
                <w:szCs w:val="24"/>
              </w:rPr>
              <w:t>сОДЕРЖАНИЕ</w:t>
            </w:r>
          </w:p>
        </w:tc>
      </w:tr>
      <w:tr w:rsidR="009D0BEE" w:rsidRPr="000647AF" w:rsidTr="00203FD2">
        <w:tc>
          <w:tcPr>
            <w:tcW w:w="815" w:type="dxa"/>
          </w:tcPr>
          <w:p w:rsidR="009D0BEE" w:rsidRPr="00742362" w:rsidRDefault="009D0BEE" w:rsidP="00742362">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sidRPr="00742362">
              <w:rPr>
                <w:rFonts w:ascii="Times New Roman" w:hAnsi="Times New Roman"/>
                <w:bCs/>
                <w:sz w:val="24"/>
                <w:szCs w:val="24"/>
              </w:rPr>
              <w:t>1</w:t>
            </w:r>
          </w:p>
        </w:tc>
        <w:tc>
          <w:tcPr>
            <w:tcW w:w="3296" w:type="dxa"/>
          </w:tcPr>
          <w:p w:rsidR="009D0BEE" w:rsidRPr="00742362" w:rsidRDefault="009D0BEE"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742362">
              <w:rPr>
                <w:rFonts w:ascii="Times New Roman" w:hAnsi="Times New Roman"/>
                <w:bCs/>
                <w:sz w:val="24"/>
                <w:szCs w:val="24"/>
              </w:rPr>
              <w:t>Наименование Заказчика, контактная информация</w:t>
            </w:r>
          </w:p>
        </w:tc>
        <w:tc>
          <w:tcPr>
            <w:tcW w:w="6237" w:type="dxa"/>
          </w:tcPr>
          <w:p w:rsidR="00554EE4" w:rsidRPr="003254FD" w:rsidRDefault="00D01178" w:rsidP="003254FD">
            <w:pPr>
              <w:spacing w:after="0" w:line="240" w:lineRule="auto"/>
              <w:rPr>
                <w:rFonts w:ascii="Times New Roman" w:eastAsiaTheme="minorEastAsia" w:hAnsi="Times New Roman"/>
                <w:sz w:val="24"/>
                <w:szCs w:val="24"/>
                <w:lang w:eastAsia="ru-RU"/>
              </w:rPr>
            </w:pPr>
            <w:r w:rsidRPr="00D01178">
              <w:rPr>
                <w:rFonts w:ascii="Times New Roman" w:eastAsiaTheme="minorEastAsia" w:hAnsi="Times New Roman"/>
                <w:sz w:val="24"/>
                <w:szCs w:val="24"/>
                <w:lang w:eastAsia="ru-RU"/>
              </w:rPr>
              <w:t xml:space="preserve">Муниципальное автономное общеобразовательное учреждение «Сетовская средняя общеобразовательная школа» </w:t>
            </w:r>
            <w:r w:rsidR="00554EE4" w:rsidRPr="00554EE4">
              <w:rPr>
                <w:rFonts w:ascii="Times New Roman" w:eastAsiaTheme="minorEastAsia" w:hAnsi="Times New Roman"/>
                <w:sz w:val="24"/>
                <w:szCs w:val="24"/>
                <w:lang w:eastAsia="ru-RU"/>
              </w:rPr>
              <w:t>(</w:t>
            </w:r>
            <w:r w:rsidR="00554EE4" w:rsidRPr="00554EE4">
              <w:rPr>
                <w:rFonts w:ascii="Times New Roman" w:eastAsiaTheme="minorEastAsia" w:hAnsi="Times New Roman"/>
                <w:bCs/>
                <w:sz w:val="24"/>
                <w:szCs w:val="24"/>
                <w:lang w:eastAsia="ru-RU"/>
              </w:rPr>
              <w:t xml:space="preserve">далее - </w:t>
            </w:r>
            <w:r w:rsidRPr="00D01178">
              <w:rPr>
                <w:rFonts w:ascii="Times New Roman" w:eastAsiaTheme="minorEastAsia" w:hAnsi="Times New Roman"/>
                <w:bCs/>
                <w:sz w:val="24"/>
                <w:szCs w:val="24"/>
                <w:lang w:eastAsia="ru-RU"/>
              </w:rPr>
              <w:t xml:space="preserve">МАОУ </w:t>
            </w:r>
            <w:r>
              <w:rPr>
                <w:rFonts w:ascii="Times New Roman" w:eastAsiaTheme="minorEastAsia" w:hAnsi="Times New Roman"/>
                <w:bCs/>
                <w:sz w:val="24"/>
                <w:szCs w:val="24"/>
                <w:lang w:eastAsia="ru-RU"/>
              </w:rPr>
              <w:t>«</w:t>
            </w:r>
            <w:r w:rsidRPr="00D01178">
              <w:rPr>
                <w:rFonts w:ascii="Times New Roman" w:eastAsiaTheme="minorEastAsia" w:hAnsi="Times New Roman"/>
                <w:bCs/>
                <w:sz w:val="24"/>
                <w:szCs w:val="24"/>
                <w:lang w:eastAsia="ru-RU"/>
              </w:rPr>
              <w:t>Сетовская СОШ</w:t>
            </w:r>
            <w:r w:rsidR="003254FD" w:rsidRPr="003254FD">
              <w:rPr>
                <w:rFonts w:ascii="Times New Roman" w:eastAsiaTheme="minorEastAsia" w:hAnsi="Times New Roman"/>
                <w:bCs/>
                <w:sz w:val="24"/>
                <w:szCs w:val="24"/>
                <w:lang w:eastAsia="ru-RU"/>
              </w:rPr>
              <w:t>»</w:t>
            </w:r>
            <w:r w:rsidR="003254FD">
              <w:rPr>
                <w:rFonts w:ascii="Times New Roman" w:eastAsiaTheme="minorEastAsia" w:hAnsi="Times New Roman"/>
                <w:bCs/>
                <w:sz w:val="24"/>
                <w:szCs w:val="24"/>
                <w:lang w:eastAsia="ru-RU"/>
              </w:rPr>
              <w:t>)</w:t>
            </w:r>
          </w:p>
          <w:p w:rsidR="00554EE4" w:rsidRPr="00554EE4" w:rsidRDefault="00554EE4" w:rsidP="007B7085">
            <w:pPr>
              <w:spacing w:after="0" w:line="240" w:lineRule="auto"/>
              <w:contextualSpacing/>
              <w:rPr>
                <w:rFonts w:ascii="Times New Roman" w:eastAsiaTheme="minorEastAsia" w:hAnsi="Times New Roman"/>
                <w:sz w:val="24"/>
                <w:szCs w:val="24"/>
                <w:lang w:eastAsia="ru-RU"/>
              </w:rPr>
            </w:pPr>
            <w:r w:rsidRPr="00554EE4">
              <w:rPr>
                <w:rFonts w:ascii="Times New Roman" w:eastAsiaTheme="minorEastAsia" w:hAnsi="Times New Roman"/>
                <w:sz w:val="24"/>
                <w:szCs w:val="24"/>
                <w:lang w:eastAsia="ru-RU"/>
              </w:rPr>
              <w:t>Место нахождения</w:t>
            </w:r>
            <w:r>
              <w:rPr>
                <w:rFonts w:ascii="Times New Roman" w:eastAsiaTheme="minorEastAsia" w:hAnsi="Times New Roman"/>
                <w:sz w:val="24"/>
                <w:szCs w:val="24"/>
                <w:lang w:eastAsia="ru-RU"/>
              </w:rPr>
              <w:t xml:space="preserve"> /Почтовый адрес</w:t>
            </w:r>
            <w:r w:rsidR="003254FD">
              <w:rPr>
                <w:rFonts w:ascii="Times New Roman" w:eastAsiaTheme="minorEastAsia" w:hAnsi="Times New Roman"/>
                <w:sz w:val="24"/>
                <w:szCs w:val="24"/>
                <w:lang w:eastAsia="ru-RU"/>
              </w:rPr>
              <w:t>:</w:t>
            </w:r>
            <w:r w:rsidRPr="00554EE4">
              <w:rPr>
                <w:rFonts w:ascii="Times New Roman" w:eastAsiaTheme="minorEastAsia" w:hAnsi="Times New Roman"/>
                <w:sz w:val="24"/>
                <w:szCs w:val="24"/>
                <w:lang w:eastAsia="ru-RU"/>
              </w:rPr>
              <w:t xml:space="preserve"> Российская Федерация, </w:t>
            </w:r>
            <w:r w:rsidR="00D01178" w:rsidRPr="00D01178">
              <w:rPr>
                <w:rFonts w:ascii="Times New Roman" w:eastAsiaTheme="minorEastAsia" w:hAnsi="Times New Roman"/>
                <w:sz w:val="24"/>
                <w:szCs w:val="24"/>
                <w:lang w:eastAsia="ru-RU"/>
              </w:rPr>
              <w:t>626107, Тюменская область, Тобольский район, п. Сетово, ул. Центральная, 4</w:t>
            </w:r>
          </w:p>
          <w:p w:rsidR="00554EE4" w:rsidRPr="00554EE4" w:rsidRDefault="00554EE4" w:rsidP="00554EE4">
            <w:pPr>
              <w:spacing w:after="0" w:line="240" w:lineRule="auto"/>
              <w:contextualSpacing/>
              <w:rPr>
                <w:rFonts w:ascii="Times New Roman" w:eastAsiaTheme="minorEastAsia" w:hAnsi="Times New Roman"/>
                <w:sz w:val="24"/>
                <w:szCs w:val="24"/>
                <w:lang w:eastAsia="ru-RU"/>
              </w:rPr>
            </w:pPr>
            <w:r w:rsidRPr="00554EE4">
              <w:rPr>
                <w:rFonts w:ascii="Times New Roman" w:eastAsiaTheme="minorEastAsia" w:hAnsi="Times New Roman"/>
                <w:sz w:val="24"/>
                <w:szCs w:val="24"/>
                <w:lang w:eastAsia="ru-RU"/>
              </w:rPr>
              <w:t>Адрес электронной почты:</w:t>
            </w:r>
            <w:r w:rsidRPr="00554EE4">
              <w:rPr>
                <w:rFonts w:eastAsiaTheme="minorEastAsia" w:cstheme="minorBidi"/>
                <w:lang w:eastAsia="ru-RU"/>
              </w:rPr>
              <w:t xml:space="preserve"> </w:t>
            </w:r>
            <w:r w:rsidR="00D01178" w:rsidRPr="00D01178">
              <w:rPr>
                <w:rFonts w:ascii="Times New Roman" w:eastAsiaTheme="minorEastAsia" w:hAnsi="Times New Roman"/>
                <w:color w:val="0000FF"/>
                <w:sz w:val="24"/>
                <w:szCs w:val="24"/>
                <w:u w:val="single"/>
                <w:lang w:eastAsia="ru-RU"/>
              </w:rPr>
              <w:t>setovotobr@mail.ru</w:t>
            </w:r>
          </w:p>
          <w:p w:rsidR="00554EE4" w:rsidRPr="00554EE4" w:rsidRDefault="00554EE4" w:rsidP="00554EE4">
            <w:pPr>
              <w:spacing w:after="0" w:line="240" w:lineRule="auto"/>
              <w:rPr>
                <w:rFonts w:ascii="Times New Roman" w:eastAsiaTheme="minorEastAsia" w:hAnsi="Times New Roman"/>
                <w:sz w:val="24"/>
                <w:szCs w:val="24"/>
                <w:lang w:eastAsia="ru-RU"/>
              </w:rPr>
            </w:pPr>
            <w:r w:rsidRPr="00554EE4">
              <w:rPr>
                <w:rFonts w:ascii="Times New Roman" w:eastAsiaTheme="minorEastAsia" w:hAnsi="Times New Roman"/>
                <w:sz w:val="24"/>
                <w:szCs w:val="24"/>
                <w:lang w:eastAsia="ru-RU"/>
              </w:rPr>
              <w:t>Номер контактного телефона/факса Заказчика:</w:t>
            </w:r>
          </w:p>
          <w:p w:rsidR="00554EE4" w:rsidRPr="00554EE4" w:rsidRDefault="003254FD" w:rsidP="00554EE4">
            <w:pPr>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+7 </w:t>
            </w:r>
            <w:r w:rsidRPr="003254FD">
              <w:rPr>
                <w:rFonts w:ascii="Times New Roman" w:eastAsiaTheme="minorEastAsia" w:hAnsi="Times New Roman"/>
                <w:sz w:val="24"/>
                <w:szCs w:val="24"/>
                <w:lang w:eastAsia="ru-RU"/>
              </w:rPr>
              <w:t>(</w:t>
            </w:r>
            <w:r w:rsidR="00D01178" w:rsidRPr="00D01178">
              <w:rPr>
                <w:rFonts w:ascii="Times New Roman" w:eastAsiaTheme="minorEastAsia" w:hAnsi="Times New Roman"/>
                <w:sz w:val="24"/>
                <w:szCs w:val="24"/>
                <w:lang w:eastAsia="ru-RU"/>
              </w:rPr>
              <w:t>3456) 33-31-99, 33-31-20</w:t>
            </w:r>
          </w:p>
          <w:p w:rsidR="0062434B" w:rsidRPr="000647AF" w:rsidRDefault="00554EE4" w:rsidP="007B7085">
            <w:pPr>
              <w:spacing w:after="0" w:line="240" w:lineRule="auto"/>
              <w:jc w:val="both"/>
              <w:rPr>
                <w:rFonts w:ascii="Times New Roman" w:hAnsi="Times New Roman"/>
                <w:sz w:val="24"/>
                <w:szCs w:val="24"/>
              </w:rPr>
            </w:pPr>
            <w:r w:rsidRPr="00554EE4">
              <w:rPr>
                <w:rFonts w:ascii="Times New Roman" w:eastAsiaTheme="minorEastAsia" w:hAnsi="Times New Roman"/>
                <w:sz w:val="24"/>
                <w:szCs w:val="24"/>
                <w:lang w:eastAsia="ru-RU"/>
              </w:rPr>
              <w:t>Контактное лицо:</w:t>
            </w:r>
            <w:r w:rsidR="003254FD">
              <w:rPr>
                <w:rFonts w:eastAsiaTheme="minorEastAsia" w:cstheme="minorBidi"/>
                <w:lang w:eastAsia="ru-RU"/>
              </w:rPr>
              <w:t xml:space="preserve"> </w:t>
            </w:r>
            <w:r w:rsidR="00D01178" w:rsidRPr="00D01178">
              <w:rPr>
                <w:rFonts w:ascii="Times New Roman" w:eastAsiaTheme="minorEastAsia" w:hAnsi="Times New Roman"/>
                <w:sz w:val="24"/>
                <w:szCs w:val="24"/>
                <w:lang w:eastAsia="ru-RU"/>
              </w:rPr>
              <w:t>Нагибина Светлана Владимировна</w:t>
            </w:r>
            <w:r w:rsidRPr="00554EE4">
              <w:rPr>
                <w:rFonts w:ascii="Times New Roman" w:eastAsiaTheme="minorEastAsia" w:hAnsi="Times New Roman"/>
                <w:sz w:val="24"/>
                <w:szCs w:val="24"/>
                <w:lang w:eastAsia="ru-RU"/>
              </w:rPr>
              <w:t>, директор</w:t>
            </w:r>
          </w:p>
        </w:tc>
      </w:tr>
      <w:tr w:rsidR="009D0BEE" w:rsidRPr="00B43CD3" w:rsidTr="00B8382C">
        <w:trPr>
          <w:trHeight w:val="500"/>
        </w:trPr>
        <w:tc>
          <w:tcPr>
            <w:tcW w:w="815" w:type="dxa"/>
          </w:tcPr>
          <w:p w:rsidR="009D0BEE" w:rsidRPr="00742362" w:rsidRDefault="009D0BEE" w:rsidP="00742362">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sidRPr="00742362">
              <w:rPr>
                <w:rFonts w:ascii="Times New Roman" w:hAnsi="Times New Roman"/>
                <w:bCs/>
                <w:sz w:val="24"/>
                <w:szCs w:val="24"/>
              </w:rPr>
              <w:t>2</w:t>
            </w:r>
          </w:p>
        </w:tc>
        <w:tc>
          <w:tcPr>
            <w:tcW w:w="3296" w:type="dxa"/>
          </w:tcPr>
          <w:p w:rsidR="009D0BEE" w:rsidRPr="00742362" w:rsidRDefault="009D0BEE"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742362">
              <w:rPr>
                <w:rFonts w:ascii="Times New Roman" w:hAnsi="Times New Roman"/>
                <w:bCs/>
                <w:sz w:val="24"/>
                <w:szCs w:val="24"/>
              </w:rPr>
              <w:t>Предмет закупки</w:t>
            </w:r>
            <w:r w:rsidR="008C1DC8" w:rsidRPr="00742362">
              <w:rPr>
                <w:rFonts w:ascii="Times New Roman" w:hAnsi="Times New Roman"/>
                <w:bCs/>
                <w:sz w:val="24"/>
                <w:szCs w:val="24"/>
              </w:rPr>
              <w:t xml:space="preserve"> (договора)</w:t>
            </w:r>
          </w:p>
        </w:tc>
        <w:tc>
          <w:tcPr>
            <w:tcW w:w="6237" w:type="dxa"/>
          </w:tcPr>
          <w:p w:rsidR="009D0BEE" w:rsidRPr="00B43CD3" w:rsidRDefault="00D01178" w:rsidP="00B43CD3">
            <w:pPr>
              <w:pStyle w:val="af3"/>
              <w:rPr>
                <w:rFonts w:ascii="Times New Roman" w:hAnsi="Times New Roman"/>
                <w:sz w:val="24"/>
                <w:szCs w:val="24"/>
              </w:rPr>
            </w:pPr>
            <w:r w:rsidRPr="00106793">
              <w:rPr>
                <w:rFonts w:ascii="Times New Roman" w:hAnsi="Times New Roman"/>
                <w:sz w:val="24"/>
                <w:szCs w:val="24"/>
              </w:rPr>
              <w:t>Оказание услуг по организации питания в детских оздоровительных лагерях с дневным пребыванием на 2021 год</w:t>
            </w:r>
          </w:p>
        </w:tc>
      </w:tr>
      <w:tr w:rsidR="00554EE4" w:rsidRPr="00742362" w:rsidTr="00203FD2">
        <w:trPr>
          <w:trHeight w:val="350"/>
        </w:trPr>
        <w:tc>
          <w:tcPr>
            <w:tcW w:w="815" w:type="dxa"/>
          </w:tcPr>
          <w:p w:rsidR="00554EE4" w:rsidRPr="00742362" w:rsidRDefault="00865460" w:rsidP="00742362">
            <w:pPr>
              <w:tabs>
                <w:tab w:val="left" w:pos="0"/>
              </w:tabs>
              <w:spacing w:after="0" w:line="240" w:lineRule="auto"/>
              <w:jc w:val="center"/>
              <w:rPr>
                <w:rFonts w:ascii="Times New Roman" w:hAnsi="Times New Roman"/>
                <w:sz w:val="24"/>
                <w:szCs w:val="24"/>
              </w:rPr>
            </w:pPr>
            <w:r>
              <w:rPr>
                <w:rFonts w:ascii="Times New Roman" w:hAnsi="Times New Roman"/>
                <w:sz w:val="24"/>
                <w:szCs w:val="24"/>
              </w:rPr>
              <w:t>3</w:t>
            </w:r>
          </w:p>
        </w:tc>
        <w:tc>
          <w:tcPr>
            <w:tcW w:w="3296" w:type="dxa"/>
          </w:tcPr>
          <w:p w:rsidR="00554EE4" w:rsidRPr="00742362" w:rsidRDefault="00554EE4" w:rsidP="00742362">
            <w:pPr>
              <w:spacing w:after="0" w:line="240" w:lineRule="auto"/>
              <w:jc w:val="both"/>
              <w:rPr>
                <w:rFonts w:ascii="Times New Roman" w:hAnsi="Times New Roman"/>
                <w:sz w:val="24"/>
                <w:szCs w:val="24"/>
              </w:rPr>
            </w:pPr>
            <w:r w:rsidRPr="001D3244">
              <w:rPr>
                <w:rFonts w:ascii="Times New Roman" w:hAnsi="Times New Roman"/>
                <w:sz w:val="24"/>
                <w:szCs w:val="24"/>
              </w:rPr>
              <w:t>ОКПД2 объекта закупки</w:t>
            </w:r>
          </w:p>
        </w:tc>
        <w:tc>
          <w:tcPr>
            <w:tcW w:w="6237" w:type="dxa"/>
          </w:tcPr>
          <w:p w:rsidR="00554EE4" w:rsidRPr="007B7085" w:rsidRDefault="00120F82" w:rsidP="00742362">
            <w:pPr>
              <w:spacing w:after="0" w:line="240" w:lineRule="auto"/>
              <w:rPr>
                <w:rFonts w:ascii="Times New Roman" w:hAnsi="Times New Roman"/>
                <w:sz w:val="24"/>
                <w:szCs w:val="24"/>
                <w:highlight w:val="lightGray"/>
              </w:rPr>
            </w:pPr>
            <w:r w:rsidRPr="00106793">
              <w:rPr>
                <w:rFonts w:ascii="Times New Roman" w:hAnsi="Times New Roman"/>
                <w:sz w:val="24"/>
                <w:szCs w:val="24"/>
                <w:shd w:val="clear" w:color="auto" w:fill="FFFFFF"/>
              </w:rPr>
              <w:t xml:space="preserve">56.29.19.000 </w:t>
            </w:r>
            <w:r w:rsidR="00554EE4" w:rsidRPr="00106793">
              <w:rPr>
                <w:rFonts w:ascii="Times New Roman" w:hAnsi="Times New Roman"/>
                <w:sz w:val="24"/>
                <w:szCs w:val="24"/>
                <w:shd w:val="clear" w:color="auto" w:fill="FFFFFF"/>
              </w:rPr>
              <w:t xml:space="preserve">- </w:t>
            </w:r>
            <w:r w:rsidR="00554EE4" w:rsidRPr="00106793">
              <w:t xml:space="preserve"> </w:t>
            </w:r>
            <w:r w:rsidRPr="00106793">
              <w:rPr>
                <w:rFonts w:ascii="Times New Roman" w:hAnsi="Times New Roman"/>
                <w:sz w:val="24"/>
                <w:szCs w:val="24"/>
                <w:shd w:val="clear" w:color="auto" w:fill="FFFFFF"/>
              </w:rPr>
              <w:t>Услуги по обеспечению питанием, осуществляемые по договору, прочие</w:t>
            </w:r>
          </w:p>
        </w:tc>
      </w:tr>
      <w:tr w:rsidR="009D0BEE" w:rsidRPr="00742362" w:rsidTr="00203FD2">
        <w:trPr>
          <w:trHeight w:val="350"/>
        </w:trPr>
        <w:tc>
          <w:tcPr>
            <w:tcW w:w="815" w:type="dxa"/>
          </w:tcPr>
          <w:p w:rsidR="009D0BEE" w:rsidRPr="00742362" w:rsidRDefault="00865460" w:rsidP="00742362">
            <w:pPr>
              <w:tabs>
                <w:tab w:val="left" w:pos="0"/>
              </w:tabs>
              <w:spacing w:after="0" w:line="240" w:lineRule="auto"/>
              <w:jc w:val="center"/>
              <w:rPr>
                <w:rFonts w:ascii="Times New Roman" w:hAnsi="Times New Roman"/>
                <w:sz w:val="24"/>
                <w:szCs w:val="24"/>
              </w:rPr>
            </w:pPr>
            <w:r>
              <w:rPr>
                <w:rFonts w:ascii="Times New Roman" w:hAnsi="Times New Roman"/>
                <w:sz w:val="24"/>
                <w:szCs w:val="24"/>
              </w:rPr>
              <w:t>4</w:t>
            </w:r>
          </w:p>
        </w:tc>
        <w:tc>
          <w:tcPr>
            <w:tcW w:w="3296" w:type="dxa"/>
          </w:tcPr>
          <w:p w:rsidR="009D0BEE" w:rsidRPr="00742362" w:rsidRDefault="009D0BEE" w:rsidP="00742362">
            <w:pPr>
              <w:spacing w:after="0" w:line="240" w:lineRule="auto"/>
              <w:jc w:val="both"/>
              <w:rPr>
                <w:rFonts w:ascii="Times New Roman" w:hAnsi="Times New Roman"/>
                <w:sz w:val="24"/>
                <w:szCs w:val="24"/>
              </w:rPr>
            </w:pPr>
            <w:r w:rsidRPr="00742362">
              <w:rPr>
                <w:rFonts w:ascii="Times New Roman" w:hAnsi="Times New Roman"/>
                <w:sz w:val="24"/>
                <w:szCs w:val="24"/>
              </w:rPr>
              <w:t>Способ проведения закупки</w:t>
            </w:r>
          </w:p>
        </w:tc>
        <w:tc>
          <w:tcPr>
            <w:tcW w:w="6237" w:type="dxa"/>
          </w:tcPr>
          <w:p w:rsidR="009D0BEE" w:rsidRPr="00742362" w:rsidRDefault="00310F5C" w:rsidP="00742362">
            <w:pPr>
              <w:spacing w:after="0" w:line="240" w:lineRule="auto"/>
              <w:rPr>
                <w:rFonts w:ascii="Times New Roman" w:hAnsi="Times New Roman"/>
                <w:sz w:val="24"/>
                <w:szCs w:val="24"/>
              </w:rPr>
            </w:pPr>
            <w:r>
              <w:rPr>
                <w:rFonts w:ascii="Times New Roman" w:hAnsi="Times New Roman"/>
                <w:sz w:val="24"/>
                <w:szCs w:val="24"/>
              </w:rPr>
              <w:t>З</w:t>
            </w:r>
            <w:r w:rsidR="0095751B">
              <w:rPr>
                <w:rFonts w:ascii="Times New Roman" w:hAnsi="Times New Roman"/>
                <w:sz w:val="24"/>
                <w:szCs w:val="24"/>
              </w:rPr>
              <w:t>апрос котировок в электронной форме</w:t>
            </w:r>
            <w:r w:rsidR="003254FD">
              <w:rPr>
                <w:rFonts w:ascii="Times New Roman" w:hAnsi="Times New Roman"/>
                <w:sz w:val="24"/>
                <w:szCs w:val="24"/>
              </w:rPr>
              <w:t xml:space="preserve"> </w:t>
            </w:r>
            <w:r w:rsidR="0021436F" w:rsidRPr="00042528">
              <w:rPr>
                <w:rFonts w:ascii="Times New Roman" w:hAnsi="Times New Roman"/>
                <w:sz w:val="24"/>
                <w:szCs w:val="24"/>
              </w:rPr>
              <w:t>(далее – запрос котировок, закупка, торги)</w:t>
            </w:r>
          </w:p>
        </w:tc>
      </w:tr>
      <w:tr w:rsidR="009D0BEE" w:rsidRPr="00742362" w:rsidTr="00203FD2">
        <w:trPr>
          <w:trHeight w:val="331"/>
        </w:trPr>
        <w:tc>
          <w:tcPr>
            <w:tcW w:w="815" w:type="dxa"/>
          </w:tcPr>
          <w:p w:rsidR="009D0BEE" w:rsidRPr="00742362" w:rsidRDefault="00865460" w:rsidP="00742362">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5</w:t>
            </w:r>
          </w:p>
        </w:tc>
        <w:tc>
          <w:tcPr>
            <w:tcW w:w="3296" w:type="dxa"/>
          </w:tcPr>
          <w:p w:rsidR="009D0BEE" w:rsidRPr="00742362" w:rsidRDefault="009D0BEE"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742362">
              <w:rPr>
                <w:rFonts w:ascii="Times New Roman" w:hAnsi="Times New Roman"/>
                <w:bCs/>
                <w:sz w:val="24"/>
                <w:szCs w:val="24"/>
              </w:rPr>
              <w:t>Источник финансирования</w:t>
            </w:r>
          </w:p>
        </w:tc>
        <w:tc>
          <w:tcPr>
            <w:tcW w:w="6237" w:type="dxa"/>
          </w:tcPr>
          <w:p w:rsidR="009D0BEE" w:rsidRPr="00120F82" w:rsidRDefault="00D4762A" w:rsidP="00120F8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lang w:eastAsia="ar-SA"/>
              </w:rPr>
            </w:pPr>
            <w:r w:rsidRPr="00106793">
              <w:rPr>
                <w:rFonts w:ascii="Times New Roman" w:hAnsi="Times New Roman"/>
                <w:sz w:val="24"/>
                <w:szCs w:val="24"/>
                <w:lang w:eastAsia="ar-SA"/>
              </w:rPr>
              <w:t xml:space="preserve">Средства </w:t>
            </w:r>
            <w:r w:rsidR="00120F82" w:rsidRPr="00106793">
              <w:rPr>
                <w:rFonts w:ascii="Times New Roman" w:hAnsi="Times New Roman"/>
                <w:sz w:val="24"/>
                <w:szCs w:val="24"/>
                <w:lang w:eastAsia="ar-SA"/>
              </w:rPr>
              <w:t>бюджета; за счет родительской платы</w:t>
            </w:r>
          </w:p>
        </w:tc>
      </w:tr>
      <w:tr w:rsidR="009D0BEE" w:rsidRPr="00742362" w:rsidTr="00203FD2">
        <w:trPr>
          <w:trHeight w:val="1917"/>
        </w:trPr>
        <w:tc>
          <w:tcPr>
            <w:tcW w:w="815" w:type="dxa"/>
          </w:tcPr>
          <w:p w:rsidR="009D0BEE" w:rsidRPr="00742362" w:rsidRDefault="00865460" w:rsidP="00742362">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6</w:t>
            </w:r>
          </w:p>
        </w:tc>
        <w:tc>
          <w:tcPr>
            <w:tcW w:w="3296" w:type="dxa"/>
          </w:tcPr>
          <w:p w:rsidR="009D0BEE" w:rsidRPr="00742362" w:rsidRDefault="009D0BEE" w:rsidP="00742362">
            <w:pPr>
              <w:pStyle w:val="3"/>
              <w:tabs>
                <w:tab w:val="clear" w:pos="227"/>
                <w:tab w:val="left" w:pos="900"/>
                <w:tab w:val="left" w:pos="1440"/>
              </w:tabs>
              <w:rPr>
                <w:szCs w:val="24"/>
              </w:rPr>
            </w:pPr>
            <w:r w:rsidRPr="00742362">
              <w:rPr>
                <w:szCs w:val="24"/>
              </w:rPr>
              <w:t>Размещение информации о закупке</w:t>
            </w:r>
          </w:p>
        </w:tc>
        <w:tc>
          <w:tcPr>
            <w:tcW w:w="6237" w:type="dxa"/>
          </w:tcPr>
          <w:p w:rsidR="009D0BEE" w:rsidRPr="00742362" w:rsidRDefault="009D0BEE" w:rsidP="00742362">
            <w:pPr>
              <w:spacing w:after="0" w:line="240" w:lineRule="auto"/>
              <w:jc w:val="both"/>
              <w:rPr>
                <w:rFonts w:ascii="Times New Roman" w:hAnsi="Times New Roman"/>
                <w:color w:val="0000FF"/>
                <w:sz w:val="24"/>
                <w:szCs w:val="24"/>
              </w:rPr>
            </w:pPr>
            <w:r w:rsidRPr="00742362">
              <w:rPr>
                <w:rFonts w:ascii="Times New Roman" w:hAnsi="Times New Roman"/>
                <w:sz w:val="24"/>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8" w:history="1">
              <w:r w:rsidRPr="00742362">
                <w:rPr>
                  <w:rStyle w:val="a3"/>
                  <w:rFonts w:ascii="Times New Roman" w:hAnsi="Times New Roman"/>
                  <w:sz w:val="24"/>
                  <w:szCs w:val="24"/>
                </w:rPr>
                <w:t>http://www.</w:t>
              </w:r>
              <w:proofErr w:type="spellStart"/>
              <w:r w:rsidRPr="00742362">
                <w:rPr>
                  <w:rStyle w:val="a3"/>
                  <w:rFonts w:ascii="Times New Roman" w:hAnsi="Times New Roman"/>
                  <w:sz w:val="24"/>
                  <w:szCs w:val="24"/>
                  <w:lang w:val="en-US"/>
                </w:rPr>
                <w:t>zakupki</w:t>
              </w:r>
              <w:proofErr w:type="spellEnd"/>
              <w:r w:rsidRPr="00742362">
                <w:rPr>
                  <w:rStyle w:val="a3"/>
                  <w:rFonts w:ascii="Times New Roman" w:hAnsi="Times New Roman"/>
                  <w:sz w:val="24"/>
                  <w:szCs w:val="24"/>
                </w:rPr>
                <w:t>.</w:t>
              </w:r>
              <w:proofErr w:type="spellStart"/>
              <w:r w:rsidRPr="00742362">
                <w:rPr>
                  <w:rStyle w:val="a3"/>
                  <w:rFonts w:ascii="Times New Roman" w:hAnsi="Times New Roman"/>
                  <w:sz w:val="24"/>
                  <w:szCs w:val="24"/>
                  <w:lang w:val="en-US"/>
                </w:rPr>
                <w:t>gov</w:t>
              </w:r>
              <w:proofErr w:type="spellEnd"/>
              <w:r w:rsidRPr="00742362">
                <w:rPr>
                  <w:rStyle w:val="a3"/>
                  <w:rFonts w:ascii="Times New Roman" w:hAnsi="Times New Roman"/>
                  <w:sz w:val="24"/>
                  <w:szCs w:val="24"/>
                </w:rPr>
                <w:t>.</w:t>
              </w:r>
              <w:proofErr w:type="spellStart"/>
              <w:r w:rsidRPr="00742362">
                <w:rPr>
                  <w:rStyle w:val="a3"/>
                  <w:rFonts w:ascii="Times New Roman" w:hAnsi="Times New Roman"/>
                  <w:sz w:val="24"/>
                  <w:szCs w:val="24"/>
                </w:rPr>
                <w:t>ru</w:t>
              </w:r>
              <w:proofErr w:type="spellEnd"/>
              <w:r w:rsidRPr="00742362">
                <w:rPr>
                  <w:rStyle w:val="a3"/>
                  <w:rFonts w:ascii="Times New Roman" w:hAnsi="Times New Roman"/>
                  <w:sz w:val="24"/>
                  <w:szCs w:val="24"/>
                </w:rPr>
                <w:t>/</w:t>
              </w:r>
            </w:hyperlink>
            <w:r w:rsidR="003F1631">
              <w:rPr>
                <w:rFonts w:ascii="Times New Roman" w:hAnsi="Times New Roman"/>
                <w:sz w:val="24"/>
                <w:szCs w:val="24"/>
              </w:rPr>
              <w:t>.</w:t>
            </w:r>
          </w:p>
        </w:tc>
      </w:tr>
      <w:tr w:rsidR="00067AEE" w:rsidRPr="003B17DB" w:rsidTr="00203FD2">
        <w:trPr>
          <w:trHeight w:val="409"/>
        </w:trPr>
        <w:tc>
          <w:tcPr>
            <w:tcW w:w="815" w:type="dxa"/>
          </w:tcPr>
          <w:p w:rsidR="00067AEE" w:rsidRPr="00742362" w:rsidRDefault="00865460" w:rsidP="00742362">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7</w:t>
            </w:r>
          </w:p>
        </w:tc>
        <w:tc>
          <w:tcPr>
            <w:tcW w:w="3296" w:type="dxa"/>
          </w:tcPr>
          <w:p w:rsidR="00067AEE" w:rsidRPr="00742362" w:rsidRDefault="00067AEE" w:rsidP="00742362">
            <w:pPr>
              <w:pStyle w:val="3"/>
              <w:tabs>
                <w:tab w:val="clear" w:pos="227"/>
                <w:tab w:val="left" w:pos="900"/>
                <w:tab w:val="left" w:pos="1440"/>
              </w:tabs>
              <w:rPr>
                <w:szCs w:val="24"/>
              </w:rPr>
            </w:pPr>
            <w:r w:rsidRPr="00067AEE">
              <w:rPr>
                <w:szCs w:val="24"/>
              </w:rPr>
              <w:t xml:space="preserve">Адрес электронной площадки в информационно-телекоммуникационной сети </w:t>
            </w:r>
            <w:r>
              <w:rPr>
                <w:szCs w:val="24"/>
              </w:rPr>
              <w:lastRenderedPageBreak/>
              <w:t>«Интернет», место подачи заявок</w:t>
            </w:r>
          </w:p>
        </w:tc>
        <w:tc>
          <w:tcPr>
            <w:tcW w:w="6237" w:type="dxa"/>
          </w:tcPr>
          <w:p w:rsidR="00743203" w:rsidRPr="00743203" w:rsidRDefault="00743203" w:rsidP="00743203">
            <w:pPr>
              <w:widowControl w:val="0"/>
              <w:suppressAutoHyphens/>
              <w:spacing w:after="0" w:line="240" w:lineRule="auto"/>
              <w:ind w:left="-60" w:right="-568"/>
              <w:textAlignment w:val="baseline"/>
              <w:rPr>
                <w:rFonts w:ascii="Times New Roman" w:hAnsi="Times New Roman"/>
                <w:sz w:val="24"/>
                <w:szCs w:val="24"/>
                <w:lang w:eastAsia="ar-SA"/>
              </w:rPr>
            </w:pPr>
            <w:r w:rsidRPr="00743203">
              <w:rPr>
                <w:rFonts w:ascii="Times New Roman" w:hAnsi="Times New Roman"/>
                <w:sz w:val="24"/>
                <w:szCs w:val="24"/>
                <w:lang w:eastAsia="ar-SA"/>
              </w:rPr>
              <w:lastRenderedPageBreak/>
              <w:t xml:space="preserve">Запрос котировок в электронной форме проводится на электронной торговой площадки «Торги-Онлайн» </w:t>
            </w:r>
          </w:p>
          <w:p w:rsidR="00743203" w:rsidRDefault="00743203" w:rsidP="00067AEE">
            <w:pPr>
              <w:widowControl w:val="0"/>
              <w:suppressAutoHyphens/>
              <w:spacing w:after="0" w:line="240" w:lineRule="auto"/>
              <w:ind w:left="-60" w:right="-568"/>
              <w:textAlignment w:val="baseline"/>
              <w:rPr>
                <w:rFonts w:ascii="Times New Roman" w:hAnsi="Times New Roman"/>
                <w:sz w:val="20"/>
                <w:szCs w:val="20"/>
                <w:lang w:eastAsia="ar-SA"/>
              </w:rPr>
            </w:pPr>
          </w:p>
          <w:p w:rsidR="00067AEE" w:rsidRPr="003B17DB" w:rsidRDefault="004D793A" w:rsidP="00742362">
            <w:pPr>
              <w:pStyle w:val="Default"/>
              <w:jc w:val="both"/>
              <w:rPr>
                <w:color w:val="auto"/>
                <w:highlight w:val="lightGray"/>
              </w:rPr>
            </w:pPr>
            <w:hyperlink r:id="rId9" w:history="1">
              <w:r w:rsidR="003B17DB" w:rsidRPr="009E13F4">
                <w:rPr>
                  <w:color w:val="0000FF"/>
                  <w:u w:val="single"/>
                  <w:lang w:eastAsia="ru-RU"/>
                </w:rPr>
                <w:t>http://etp.torgi-online.com</w:t>
              </w:r>
            </w:hyperlink>
          </w:p>
        </w:tc>
      </w:tr>
      <w:tr w:rsidR="00117AAC" w:rsidRPr="00742362" w:rsidTr="00203FD2">
        <w:trPr>
          <w:trHeight w:val="409"/>
        </w:trPr>
        <w:tc>
          <w:tcPr>
            <w:tcW w:w="815" w:type="dxa"/>
          </w:tcPr>
          <w:p w:rsidR="00117AAC" w:rsidRPr="00742362" w:rsidRDefault="00865460" w:rsidP="00742362">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lastRenderedPageBreak/>
              <w:t>8</w:t>
            </w:r>
          </w:p>
        </w:tc>
        <w:tc>
          <w:tcPr>
            <w:tcW w:w="3296" w:type="dxa"/>
          </w:tcPr>
          <w:p w:rsidR="00117AAC" w:rsidRPr="00742362" w:rsidRDefault="00117AAC" w:rsidP="00742362">
            <w:pPr>
              <w:pStyle w:val="3"/>
              <w:tabs>
                <w:tab w:val="clear" w:pos="227"/>
                <w:tab w:val="left" w:pos="900"/>
                <w:tab w:val="left" w:pos="1440"/>
              </w:tabs>
              <w:rPr>
                <w:szCs w:val="24"/>
              </w:rPr>
            </w:pPr>
            <w:r w:rsidRPr="00742362">
              <w:rPr>
                <w:szCs w:val="24"/>
              </w:rPr>
              <w:t>Порядок предоставления информации о закупке</w:t>
            </w:r>
          </w:p>
        </w:tc>
        <w:tc>
          <w:tcPr>
            <w:tcW w:w="6237" w:type="dxa"/>
          </w:tcPr>
          <w:p w:rsidR="00E83686" w:rsidRDefault="00E83686" w:rsidP="00742362">
            <w:pPr>
              <w:spacing w:after="0" w:line="240" w:lineRule="auto"/>
              <w:jc w:val="both"/>
              <w:rPr>
                <w:rFonts w:ascii="Times New Roman" w:hAnsi="Times New Roman"/>
                <w:color w:val="000000"/>
                <w:sz w:val="24"/>
                <w:szCs w:val="24"/>
                <w:lang w:eastAsia="ar-SA"/>
              </w:rPr>
            </w:pPr>
            <w:r w:rsidRPr="00E83686">
              <w:rPr>
                <w:rFonts w:ascii="Times New Roman" w:hAnsi="Times New Roman"/>
                <w:color w:val="000000"/>
                <w:sz w:val="24"/>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r>
              <w:rPr>
                <w:rFonts w:ascii="Times New Roman" w:hAnsi="Times New Roman"/>
                <w:color w:val="000000"/>
                <w:sz w:val="24"/>
                <w:szCs w:val="24"/>
                <w:lang w:eastAsia="ar-SA"/>
              </w:rPr>
              <w:t>.</w:t>
            </w:r>
          </w:p>
          <w:p w:rsidR="00117AAC" w:rsidRPr="00747CDC" w:rsidRDefault="00E83686" w:rsidP="00293DC7">
            <w:pPr>
              <w:widowControl w:val="0"/>
              <w:suppressAutoHyphens/>
              <w:spacing w:after="0" w:line="240" w:lineRule="auto"/>
              <w:textAlignment w:val="baseline"/>
              <w:rPr>
                <w:rFonts w:ascii="Times New Roman" w:hAnsi="Times New Roman"/>
                <w:color w:val="000000"/>
                <w:sz w:val="24"/>
                <w:szCs w:val="24"/>
                <w:lang w:eastAsia="ar-SA"/>
              </w:rPr>
            </w:pPr>
            <w:r w:rsidRPr="00E83686">
              <w:rPr>
                <w:rFonts w:ascii="Times New Roman" w:hAnsi="Times New Roman"/>
                <w:color w:val="000000"/>
                <w:sz w:val="24"/>
                <w:szCs w:val="24"/>
                <w:lang w:eastAsia="ar-SA"/>
              </w:rPr>
              <w:t xml:space="preserve">В ЕИС и на сайте электронной торговой площадки (далее также – ЭТП), </w:t>
            </w:r>
            <w:r w:rsidR="00293DC7">
              <w:rPr>
                <w:rFonts w:ascii="Times New Roman" w:hAnsi="Times New Roman"/>
                <w:color w:val="000000"/>
                <w:sz w:val="24"/>
                <w:szCs w:val="24"/>
                <w:lang w:eastAsia="ar-SA"/>
              </w:rPr>
              <w:t>извещение о закупке</w:t>
            </w:r>
            <w:r w:rsidRPr="00E83686">
              <w:rPr>
                <w:rFonts w:ascii="Times New Roman" w:hAnsi="Times New Roman"/>
                <w:color w:val="000000"/>
                <w:sz w:val="24"/>
                <w:szCs w:val="24"/>
                <w:lang w:eastAsia="ar-SA"/>
              </w:rPr>
              <w:t xml:space="preserve"> находится в открытом доступе, начиная с даты размещения извещения </w:t>
            </w:r>
            <w:r w:rsidR="00747CDC">
              <w:rPr>
                <w:rFonts w:ascii="Times New Roman" w:hAnsi="Times New Roman"/>
                <w:color w:val="000000"/>
                <w:sz w:val="24"/>
                <w:szCs w:val="24"/>
                <w:lang w:eastAsia="ar-SA"/>
              </w:rPr>
              <w:t xml:space="preserve">о закупке и </w:t>
            </w:r>
            <w:r w:rsidR="00747CDC">
              <w:rPr>
                <w:rFonts w:ascii="Times New Roman" w:hAnsi="Times New Roman"/>
                <w:sz w:val="24"/>
                <w:szCs w:val="24"/>
              </w:rPr>
              <w:t>предоставляется без взимания платы</w:t>
            </w:r>
            <w:r w:rsidR="00117AAC" w:rsidRPr="00DA45F6">
              <w:rPr>
                <w:rFonts w:ascii="Times New Roman" w:hAnsi="Times New Roman"/>
                <w:sz w:val="24"/>
                <w:szCs w:val="24"/>
              </w:rPr>
              <w:t>.</w:t>
            </w:r>
            <w:r w:rsidR="00117AAC" w:rsidRPr="00742362">
              <w:rPr>
                <w:rFonts w:ascii="Times New Roman" w:hAnsi="Times New Roman"/>
                <w:sz w:val="24"/>
                <w:szCs w:val="24"/>
              </w:rPr>
              <w:t xml:space="preserve"> </w:t>
            </w:r>
          </w:p>
        </w:tc>
      </w:tr>
      <w:tr w:rsidR="00A5322C" w:rsidRPr="00742362" w:rsidTr="00203FD2">
        <w:trPr>
          <w:trHeight w:val="453"/>
        </w:trPr>
        <w:tc>
          <w:tcPr>
            <w:tcW w:w="815" w:type="dxa"/>
          </w:tcPr>
          <w:p w:rsidR="00A5322C" w:rsidRPr="00742362" w:rsidRDefault="00865460" w:rsidP="00742362">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9</w:t>
            </w:r>
          </w:p>
        </w:tc>
        <w:tc>
          <w:tcPr>
            <w:tcW w:w="3296" w:type="dxa"/>
          </w:tcPr>
          <w:p w:rsidR="00A5322C" w:rsidRPr="00742362" w:rsidRDefault="00A5322C"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21436F">
              <w:rPr>
                <w:rFonts w:ascii="Times New Roman" w:hAnsi="Times New Roman"/>
                <w:bCs/>
                <w:sz w:val="24"/>
                <w:szCs w:val="24"/>
              </w:rPr>
              <w:t>Описание объекта закупки, количество това</w:t>
            </w:r>
            <w:r w:rsidR="00EF0A33" w:rsidRPr="0021436F">
              <w:rPr>
                <w:rFonts w:ascii="Times New Roman" w:hAnsi="Times New Roman"/>
                <w:bCs/>
                <w:sz w:val="24"/>
                <w:szCs w:val="24"/>
              </w:rPr>
              <w:t>ра</w:t>
            </w:r>
            <w:r w:rsidR="0021436F" w:rsidRPr="0021436F">
              <w:rPr>
                <w:rFonts w:ascii="Times New Roman" w:hAnsi="Times New Roman"/>
                <w:bCs/>
                <w:sz w:val="24"/>
                <w:szCs w:val="24"/>
              </w:rPr>
              <w:t>,</w:t>
            </w:r>
            <w:r w:rsidR="00EF0A33" w:rsidRPr="0021436F">
              <w:rPr>
                <w:rFonts w:ascii="Times New Roman" w:hAnsi="Times New Roman"/>
                <w:bCs/>
                <w:sz w:val="24"/>
                <w:szCs w:val="24"/>
              </w:rPr>
              <w:t xml:space="preserve"> </w:t>
            </w:r>
            <w:r w:rsidR="0021436F" w:rsidRPr="0021436F">
              <w:rPr>
                <w:rFonts w:ascii="Times New Roman" w:hAnsi="Times New Roman"/>
                <w:bCs/>
                <w:sz w:val="24"/>
                <w:szCs w:val="24"/>
              </w:rPr>
              <w:t>объем выполнения работ, оказ</w:t>
            </w:r>
            <w:r w:rsidR="0021436F">
              <w:rPr>
                <w:rFonts w:ascii="Times New Roman" w:hAnsi="Times New Roman"/>
                <w:bCs/>
                <w:sz w:val="24"/>
                <w:szCs w:val="24"/>
              </w:rPr>
              <w:t>ания услуг</w:t>
            </w:r>
          </w:p>
        </w:tc>
        <w:tc>
          <w:tcPr>
            <w:tcW w:w="6237" w:type="dxa"/>
          </w:tcPr>
          <w:p w:rsidR="0077771E" w:rsidRPr="00DA3B28" w:rsidRDefault="004C5BC7" w:rsidP="0021436F">
            <w:pPr>
              <w:pStyle w:val="af"/>
              <w:spacing w:after="0"/>
              <w:ind w:left="0" w:firstLine="567"/>
              <w:jc w:val="both"/>
              <w:rPr>
                <w:rFonts w:cs="Times New Roman"/>
              </w:rPr>
            </w:pPr>
            <w:r w:rsidRPr="00742362">
              <w:rPr>
                <w:rFonts w:cs="Times New Roman"/>
              </w:rPr>
              <w:t xml:space="preserve">Описание </w:t>
            </w:r>
            <w:r w:rsidR="008C1DC8" w:rsidRPr="00742362">
              <w:rPr>
                <w:rFonts w:cs="Times New Roman"/>
              </w:rPr>
              <w:t>объекта</w:t>
            </w:r>
            <w:r w:rsidR="0021436F">
              <w:rPr>
                <w:rFonts w:cs="Times New Roman"/>
              </w:rPr>
              <w:t xml:space="preserve"> закупки и информация об объеме оказываемых услуг </w:t>
            </w:r>
            <w:r w:rsidRPr="00742362">
              <w:rPr>
                <w:rFonts w:cs="Times New Roman"/>
              </w:rPr>
              <w:t>указана в Техническом задании (Приложение №1 к извещению)</w:t>
            </w:r>
          </w:p>
        </w:tc>
      </w:tr>
      <w:tr w:rsidR="009D0BEE" w:rsidRPr="00742362" w:rsidTr="00203FD2">
        <w:trPr>
          <w:trHeight w:val="706"/>
        </w:trPr>
        <w:tc>
          <w:tcPr>
            <w:tcW w:w="815" w:type="dxa"/>
          </w:tcPr>
          <w:p w:rsidR="009D0BEE" w:rsidRPr="00742362" w:rsidRDefault="00865460" w:rsidP="00742362">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3296" w:type="dxa"/>
          </w:tcPr>
          <w:p w:rsidR="009D0BEE" w:rsidRPr="00742362" w:rsidRDefault="009D0BEE"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742362">
              <w:rPr>
                <w:rFonts w:ascii="Times New Roman" w:hAnsi="Times New Roman"/>
                <w:bCs/>
                <w:sz w:val="24"/>
                <w:szCs w:val="24"/>
              </w:rPr>
              <w:t>Начальная (максимальная) цена</w:t>
            </w:r>
            <w:r w:rsidR="005F6A5F" w:rsidRPr="00742362">
              <w:rPr>
                <w:rFonts w:ascii="Times New Roman" w:hAnsi="Times New Roman"/>
                <w:bCs/>
                <w:sz w:val="24"/>
                <w:szCs w:val="24"/>
              </w:rPr>
              <w:t xml:space="preserve"> </w:t>
            </w:r>
            <w:r w:rsidRPr="00742362">
              <w:rPr>
                <w:rFonts w:ascii="Times New Roman" w:hAnsi="Times New Roman"/>
                <w:bCs/>
                <w:sz w:val="24"/>
                <w:szCs w:val="24"/>
              </w:rPr>
              <w:t xml:space="preserve">договора </w:t>
            </w:r>
          </w:p>
        </w:tc>
        <w:tc>
          <w:tcPr>
            <w:tcW w:w="6237" w:type="dxa"/>
          </w:tcPr>
          <w:p w:rsidR="00FF7780" w:rsidRDefault="00D01178" w:rsidP="00FF7780">
            <w:pPr>
              <w:spacing w:line="240" w:lineRule="auto"/>
              <w:jc w:val="both"/>
              <w:rPr>
                <w:rFonts w:ascii="Times New Roman" w:hAnsi="Times New Roman"/>
                <w:sz w:val="24"/>
                <w:szCs w:val="24"/>
              </w:rPr>
            </w:pPr>
            <w:r w:rsidRPr="00106793">
              <w:rPr>
                <w:rFonts w:ascii="Times New Roman" w:hAnsi="Times New Roman"/>
                <w:b/>
                <w:sz w:val="24"/>
                <w:szCs w:val="24"/>
              </w:rPr>
              <w:t xml:space="preserve">371 280 (триста семьдесят одна тысяча двести восемьдесят) рублей </w:t>
            </w:r>
            <w:r w:rsidR="003254FD" w:rsidRPr="00106793">
              <w:rPr>
                <w:rFonts w:ascii="Times New Roman" w:hAnsi="Times New Roman"/>
                <w:b/>
                <w:sz w:val="24"/>
                <w:szCs w:val="24"/>
              </w:rPr>
              <w:t>00</w:t>
            </w:r>
            <w:r w:rsidR="009D0BEE" w:rsidRPr="00106793">
              <w:rPr>
                <w:rFonts w:ascii="Times New Roman" w:hAnsi="Times New Roman"/>
                <w:b/>
                <w:sz w:val="24"/>
                <w:szCs w:val="24"/>
              </w:rPr>
              <w:t xml:space="preserve"> копеек</w:t>
            </w:r>
            <w:r w:rsidR="00106793">
              <w:rPr>
                <w:rFonts w:ascii="Times New Roman" w:hAnsi="Times New Roman"/>
                <w:sz w:val="24"/>
                <w:szCs w:val="24"/>
              </w:rPr>
              <w:t>.</w:t>
            </w:r>
          </w:p>
          <w:p w:rsidR="00006F41" w:rsidRPr="00FF7780" w:rsidRDefault="009C793A" w:rsidP="00BE4058">
            <w:pPr>
              <w:spacing w:after="0" w:line="240" w:lineRule="auto"/>
              <w:jc w:val="both"/>
              <w:rPr>
                <w:rFonts w:ascii="Times New Roman" w:hAnsi="Times New Roman"/>
                <w:color w:val="000000"/>
                <w:sz w:val="24"/>
                <w:szCs w:val="24"/>
                <w:lang w:eastAsia="ru-RU"/>
              </w:rPr>
            </w:pPr>
            <w:r w:rsidRPr="009C793A">
              <w:rPr>
                <w:rFonts w:ascii="Times New Roman" w:hAnsi="Times New Roman"/>
                <w:color w:val="000000"/>
                <w:sz w:val="24"/>
                <w:szCs w:val="24"/>
                <w:lang w:eastAsia="ru-RU"/>
              </w:rPr>
              <w:t xml:space="preserve">Цена включает в себя </w:t>
            </w:r>
            <w:r w:rsidR="00BE4058" w:rsidRPr="00BE4058">
              <w:rPr>
                <w:rFonts w:ascii="Times New Roman" w:hAnsi="Times New Roman"/>
                <w:color w:val="000000"/>
                <w:sz w:val="24"/>
                <w:szCs w:val="24"/>
                <w:lang w:eastAsia="ru-RU"/>
              </w:rPr>
              <w:t>все расходы на выполнение Технического задания в полном объеме, уплату налогов и сборов, затрат на оплату транспортных расходов, доставку в учреждение, погрузочно-разгрузочных работ, выполнение работ по оказанию услуги, расходы по утилизации пищевых отходов, тары, уборке и содержанию пищеблока, других выплаченных или подлежащих оплате обязательных платежей.</w:t>
            </w:r>
          </w:p>
        </w:tc>
      </w:tr>
      <w:tr w:rsidR="00FF7780" w:rsidRPr="00742362" w:rsidTr="00203FD2">
        <w:trPr>
          <w:trHeight w:val="706"/>
        </w:trPr>
        <w:tc>
          <w:tcPr>
            <w:tcW w:w="815" w:type="dxa"/>
          </w:tcPr>
          <w:p w:rsidR="00FF7780" w:rsidRPr="00742362" w:rsidRDefault="0023566F"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r w:rsidR="00865460">
              <w:rPr>
                <w:rFonts w:ascii="Times New Roman" w:hAnsi="Times New Roman"/>
                <w:bCs/>
                <w:sz w:val="24"/>
                <w:szCs w:val="24"/>
              </w:rPr>
              <w:t>1</w:t>
            </w:r>
          </w:p>
        </w:tc>
        <w:tc>
          <w:tcPr>
            <w:tcW w:w="3296" w:type="dxa"/>
          </w:tcPr>
          <w:p w:rsidR="00FF7780" w:rsidRPr="00D8583F" w:rsidRDefault="00FF7780" w:rsidP="00EC2D0B">
            <w:pPr>
              <w:pStyle w:val="af3"/>
              <w:rPr>
                <w:rFonts w:ascii="Times New Roman" w:hAnsi="Times New Roman"/>
                <w:sz w:val="24"/>
                <w:szCs w:val="24"/>
              </w:rPr>
            </w:pPr>
            <w:r w:rsidRPr="00D8583F">
              <w:rPr>
                <w:rFonts w:ascii="Times New Roman" w:hAnsi="Times New Roman"/>
                <w:color w:val="000000"/>
                <w:sz w:val="24"/>
                <w:szCs w:val="24"/>
              </w:rPr>
              <w:t>Обоснование начальной (максимальной) цены договора</w:t>
            </w:r>
          </w:p>
        </w:tc>
        <w:tc>
          <w:tcPr>
            <w:tcW w:w="6237" w:type="dxa"/>
          </w:tcPr>
          <w:p w:rsidR="00FF7780" w:rsidRDefault="00FF7780" w:rsidP="00BE4058">
            <w:pPr>
              <w:pStyle w:val="af3"/>
              <w:jc w:val="both"/>
              <w:rPr>
                <w:rFonts w:ascii="Times New Roman" w:hAnsi="Times New Roman"/>
                <w:color w:val="000000"/>
                <w:sz w:val="24"/>
                <w:szCs w:val="24"/>
                <w:lang w:eastAsia="ar-SA"/>
              </w:rPr>
            </w:pPr>
            <w:r w:rsidRPr="00BE4058">
              <w:rPr>
                <w:rFonts w:ascii="Times New Roman" w:hAnsi="Times New Roman"/>
                <w:color w:val="000000"/>
                <w:sz w:val="24"/>
                <w:szCs w:val="24"/>
                <w:lang w:eastAsia="ar-SA"/>
              </w:rPr>
              <w:t>В соответствии с Приложением №2</w:t>
            </w:r>
            <w:r w:rsidR="003B17DB" w:rsidRPr="00BE4058">
              <w:rPr>
                <w:rFonts w:ascii="Times New Roman" w:hAnsi="Times New Roman"/>
                <w:color w:val="000000"/>
                <w:sz w:val="24"/>
                <w:szCs w:val="24"/>
                <w:lang w:eastAsia="ar-SA"/>
              </w:rPr>
              <w:t xml:space="preserve"> к извещению</w:t>
            </w:r>
            <w:r w:rsidRPr="00BE4058">
              <w:rPr>
                <w:rFonts w:ascii="Times New Roman" w:hAnsi="Times New Roman"/>
                <w:color w:val="000000"/>
                <w:sz w:val="24"/>
                <w:szCs w:val="24"/>
                <w:lang w:eastAsia="ar-SA"/>
              </w:rPr>
              <w:t xml:space="preserve"> (Обоснование НМЦД)</w:t>
            </w:r>
          </w:p>
          <w:p w:rsidR="00BE4058" w:rsidRPr="00BE4058" w:rsidRDefault="00BE4058" w:rsidP="00BE4058">
            <w:pPr>
              <w:pStyle w:val="af3"/>
              <w:jc w:val="both"/>
              <w:rPr>
                <w:rFonts w:ascii="Times New Roman" w:hAnsi="Times New Roman"/>
                <w:sz w:val="24"/>
                <w:szCs w:val="24"/>
              </w:rPr>
            </w:pPr>
            <w:r w:rsidRPr="00BE4058">
              <w:rPr>
                <w:rFonts w:ascii="Times New Roman" w:hAnsi="Times New Roman"/>
                <w:sz w:val="24"/>
                <w:szCs w:val="24"/>
              </w:rPr>
              <w:t>Начальная (максимальная) цена договора установлена тарифным методом, которая определена в соответствии с установленным муниципальным правовым актом.</w:t>
            </w:r>
          </w:p>
          <w:p w:rsidR="00C65AA5" w:rsidRPr="00742362" w:rsidRDefault="00BE4058" w:rsidP="00BE4058">
            <w:pPr>
              <w:pStyle w:val="af3"/>
              <w:jc w:val="both"/>
              <w:rPr>
                <w:rFonts w:ascii="Times New Roman" w:hAnsi="Times New Roman"/>
                <w:sz w:val="24"/>
                <w:szCs w:val="24"/>
              </w:rPr>
            </w:pPr>
            <w:r w:rsidRPr="00BE4058">
              <w:rPr>
                <w:rFonts w:ascii="Times New Roman" w:hAnsi="Times New Roman"/>
                <w:sz w:val="24"/>
                <w:szCs w:val="24"/>
              </w:rPr>
              <w:t>Стоимость питания на одного обучающегося складывается на основании Распоряжение Администрации Тобольского муниципального района</w:t>
            </w:r>
            <w:r>
              <w:rPr>
                <w:rFonts w:ascii="Times New Roman" w:hAnsi="Times New Roman"/>
                <w:sz w:val="24"/>
                <w:szCs w:val="24"/>
              </w:rPr>
              <w:t>.</w:t>
            </w:r>
          </w:p>
        </w:tc>
      </w:tr>
      <w:tr w:rsidR="00BE45BA" w:rsidRPr="00742362" w:rsidTr="00203FD2">
        <w:trPr>
          <w:trHeight w:val="706"/>
        </w:trPr>
        <w:tc>
          <w:tcPr>
            <w:tcW w:w="815" w:type="dxa"/>
          </w:tcPr>
          <w:p w:rsidR="00BE45BA" w:rsidRPr="00742362" w:rsidRDefault="0023566F"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1</w:t>
            </w:r>
            <w:r w:rsidR="00865460">
              <w:rPr>
                <w:rFonts w:ascii="Times New Roman" w:hAnsi="Times New Roman"/>
                <w:bCs/>
                <w:sz w:val="24"/>
                <w:szCs w:val="24"/>
              </w:rPr>
              <w:t>2</w:t>
            </w:r>
          </w:p>
        </w:tc>
        <w:tc>
          <w:tcPr>
            <w:tcW w:w="3296" w:type="dxa"/>
          </w:tcPr>
          <w:p w:rsidR="00BE45BA" w:rsidRPr="00742362" w:rsidRDefault="00BE45BA" w:rsidP="00EC2D0B">
            <w:pPr>
              <w:pStyle w:val="af3"/>
              <w:rPr>
                <w:rFonts w:ascii="Times New Roman" w:hAnsi="Times New Roman"/>
                <w:sz w:val="24"/>
                <w:szCs w:val="24"/>
              </w:rPr>
            </w:pPr>
            <w:r w:rsidRPr="00742362">
              <w:rPr>
                <w:rFonts w:ascii="Times New Roman" w:hAnsi="Times New Roman"/>
                <w:sz w:val="24"/>
                <w:szCs w:val="24"/>
              </w:rPr>
              <w:t>Сведения о валюте, используемой для формирования цены дог</w:t>
            </w:r>
            <w:r w:rsidR="00DA3B28">
              <w:rPr>
                <w:rFonts w:ascii="Times New Roman" w:hAnsi="Times New Roman"/>
                <w:sz w:val="24"/>
                <w:szCs w:val="24"/>
              </w:rPr>
              <w:t>овора и расчетов с поставщиком (исполнителем, подрядчиком)</w:t>
            </w:r>
          </w:p>
        </w:tc>
        <w:tc>
          <w:tcPr>
            <w:tcW w:w="6237" w:type="dxa"/>
          </w:tcPr>
          <w:p w:rsidR="00BE45BA" w:rsidRPr="00742362" w:rsidRDefault="003E0E05" w:rsidP="00742362">
            <w:pPr>
              <w:pStyle w:val="af3"/>
              <w:rPr>
                <w:rFonts w:ascii="Times New Roman" w:hAnsi="Times New Roman"/>
                <w:sz w:val="24"/>
                <w:szCs w:val="24"/>
              </w:rPr>
            </w:pPr>
            <w:r>
              <w:rPr>
                <w:rFonts w:ascii="Times New Roman" w:hAnsi="Times New Roman"/>
                <w:sz w:val="24"/>
                <w:szCs w:val="24"/>
              </w:rPr>
              <w:t xml:space="preserve">Российский </w:t>
            </w:r>
            <w:r w:rsidR="00CC42BE">
              <w:rPr>
                <w:rFonts w:ascii="Times New Roman" w:hAnsi="Times New Roman"/>
                <w:sz w:val="24"/>
                <w:szCs w:val="24"/>
              </w:rPr>
              <w:t>р</w:t>
            </w:r>
            <w:r w:rsidR="00BE45BA" w:rsidRPr="00742362">
              <w:rPr>
                <w:rFonts w:ascii="Times New Roman" w:hAnsi="Times New Roman"/>
                <w:sz w:val="24"/>
                <w:szCs w:val="24"/>
              </w:rPr>
              <w:t>у</w:t>
            </w:r>
            <w:r>
              <w:rPr>
                <w:rFonts w:ascii="Times New Roman" w:hAnsi="Times New Roman"/>
                <w:sz w:val="24"/>
                <w:szCs w:val="24"/>
              </w:rPr>
              <w:t>бль</w:t>
            </w:r>
          </w:p>
          <w:p w:rsidR="00BE45BA" w:rsidRPr="00742362" w:rsidRDefault="00BE45BA" w:rsidP="00742362">
            <w:pPr>
              <w:pStyle w:val="af3"/>
              <w:rPr>
                <w:rFonts w:ascii="Times New Roman" w:hAnsi="Times New Roman"/>
                <w:sz w:val="24"/>
                <w:szCs w:val="24"/>
              </w:rPr>
            </w:pPr>
          </w:p>
          <w:p w:rsidR="00BE45BA" w:rsidRPr="00742362" w:rsidRDefault="00BE45BA" w:rsidP="00742362">
            <w:pPr>
              <w:pStyle w:val="af3"/>
              <w:rPr>
                <w:rFonts w:ascii="Times New Roman" w:hAnsi="Times New Roman"/>
                <w:sz w:val="24"/>
                <w:szCs w:val="24"/>
              </w:rPr>
            </w:pPr>
          </w:p>
        </w:tc>
      </w:tr>
      <w:tr w:rsidR="009D0BEE" w:rsidRPr="00742362" w:rsidTr="00A85CF9">
        <w:trPr>
          <w:trHeight w:val="1401"/>
        </w:trPr>
        <w:tc>
          <w:tcPr>
            <w:tcW w:w="815" w:type="dxa"/>
          </w:tcPr>
          <w:p w:rsidR="009D0BEE" w:rsidRPr="00742362" w:rsidRDefault="00D564D1"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sidRPr="00742362">
              <w:rPr>
                <w:rFonts w:ascii="Times New Roman" w:hAnsi="Times New Roman"/>
                <w:bCs/>
                <w:sz w:val="24"/>
                <w:szCs w:val="24"/>
              </w:rPr>
              <w:t>1</w:t>
            </w:r>
            <w:r w:rsidR="00865460">
              <w:rPr>
                <w:rFonts w:ascii="Times New Roman" w:hAnsi="Times New Roman"/>
                <w:bCs/>
                <w:sz w:val="24"/>
                <w:szCs w:val="24"/>
              </w:rPr>
              <w:t>3</w:t>
            </w:r>
          </w:p>
        </w:tc>
        <w:tc>
          <w:tcPr>
            <w:tcW w:w="3296" w:type="dxa"/>
          </w:tcPr>
          <w:p w:rsidR="009D0BEE" w:rsidRPr="0021436F" w:rsidRDefault="00603419"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rPr>
            </w:pPr>
            <w:r w:rsidRPr="0021436F">
              <w:rPr>
                <w:rFonts w:ascii="Times New Roman" w:hAnsi="Times New Roman"/>
                <w:sz w:val="24"/>
                <w:szCs w:val="24"/>
              </w:rPr>
              <w:t>М</w:t>
            </w:r>
            <w:r w:rsidR="009D0BEE" w:rsidRPr="0021436F">
              <w:rPr>
                <w:rFonts w:ascii="Times New Roman" w:hAnsi="Times New Roman"/>
                <w:sz w:val="24"/>
                <w:szCs w:val="24"/>
              </w:rPr>
              <w:t>есто</w:t>
            </w:r>
            <w:r w:rsidRPr="0021436F">
              <w:rPr>
                <w:rFonts w:ascii="Times New Roman" w:hAnsi="Times New Roman"/>
                <w:sz w:val="24"/>
                <w:szCs w:val="24"/>
              </w:rPr>
              <w:t>, условия и сроки</w:t>
            </w:r>
            <w:r w:rsidR="009D0BEE" w:rsidRPr="0021436F">
              <w:rPr>
                <w:rFonts w:ascii="Times New Roman" w:hAnsi="Times New Roman"/>
                <w:sz w:val="24"/>
                <w:szCs w:val="24"/>
              </w:rPr>
              <w:t xml:space="preserve"> поставки товара</w:t>
            </w:r>
            <w:r w:rsidR="0021436F" w:rsidRPr="0021436F">
              <w:rPr>
                <w:rFonts w:ascii="Times New Roman" w:hAnsi="Times New Roman"/>
                <w:sz w:val="24"/>
                <w:szCs w:val="24"/>
              </w:rPr>
              <w:t xml:space="preserve">, </w:t>
            </w:r>
            <w:r w:rsidR="0021436F" w:rsidRPr="0021436F">
              <w:rPr>
                <w:rFonts w:ascii="Times New Roman" w:hAnsi="Times New Roman"/>
                <w:bCs/>
                <w:sz w:val="24"/>
                <w:szCs w:val="24"/>
              </w:rPr>
              <w:t>выполнения работ, оказания услуг</w:t>
            </w:r>
          </w:p>
        </w:tc>
        <w:tc>
          <w:tcPr>
            <w:tcW w:w="6237" w:type="dxa"/>
          </w:tcPr>
          <w:p w:rsidR="009C793A" w:rsidRPr="0021436F" w:rsidRDefault="009C793A" w:rsidP="009C793A">
            <w:pPr>
              <w:tabs>
                <w:tab w:val="left" w:pos="854"/>
              </w:tabs>
              <w:autoSpaceDE w:val="0"/>
              <w:autoSpaceDN w:val="0"/>
              <w:adjustRightInd w:val="0"/>
              <w:spacing w:after="0" w:line="240" w:lineRule="auto"/>
              <w:contextualSpacing/>
              <w:jc w:val="both"/>
              <w:rPr>
                <w:rFonts w:ascii="Times New Roman" w:hAnsi="Times New Roman"/>
                <w:sz w:val="24"/>
                <w:szCs w:val="24"/>
              </w:rPr>
            </w:pPr>
            <w:r w:rsidRPr="0021436F">
              <w:rPr>
                <w:rFonts w:ascii="Times New Roman" w:hAnsi="Times New Roman"/>
                <w:b/>
                <w:sz w:val="24"/>
                <w:szCs w:val="24"/>
              </w:rPr>
              <w:t>Место оказания услуг:</w:t>
            </w:r>
            <w:r w:rsidRPr="0021436F">
              <w:rPr>
                <w:rFonts w:ascii="Times New Roman" w:hAnsi="Times New Roman"/>
                <w:sz w:val="24"/>
                <w:szCs w:val="24"/>
              </w:rPr>
              <w:t xml:space="preserve"> в соответствии с Техническим заданием </w:t>
            </w:r>
            <w:r w:rsidR="0021436F" w:rsidRPr="0021436F">
              <w:rPr>
                <w:rFonts w:ascii="Times New Roman" w:hAnsi="Times New Roman"/>
                <w:sz w:val="24"/>
                <w:szCs w:val="24"/>
              </w:rPr>
              <w:t>(Приложение №1 к извещению).</w:t>
            </w:r>
          </w:p>
          <w:p w:rsidR="009C793A" w:rsidRPr="00106793" w:rsidRDefault="009C793A" w:rsidP="009C793A">
            <w:pPr>
              <w:tabs>
                <w:tab w:val="left" w:pos="854"/>
              </w:tabs>
              <w:autoSpaceDE w:val="0"/>
              <w:autoSpaceDN w:val="0"/>
              <w:adjustRightInd w:val="0"/>
              <w:spacing w:after="0" w:line="240" w:lineRule="auto"/>
              <w:contextualSpacing/>
              <w:rPr>
                <w:rFonts w:ascii="Times New Roman" w:hAnsi="Times New Roman"/>
                <w:sz w:val="24"/>
                <w:szCs w:val="24"/>
              </w:rPr>
            </w:pPr>
            <w:r w:rsidRPr="00106793">
              <w:rPr>
                <w:rFonts w:ascii="Times New Roman" w:hAnsi="Times New Roman"/>
                <w:b/>
                <w:sz w:val="24"/>
                <w:szCs w:val="24"/>
              </w:rPr>
              <w:t>Срок оказания услуг:</w:t>
            </w:r>
            <w:r w:rsidRPr="00106793">
              <w:rPr>
                <w:rFonts w:ascii="Times New Roman" w:hAnsi="Times New Roman"/>
                <w:sz w:val="24"/>
                <w:szCs w:val="24"/>
              </w:rPr>
              <w:t xml:space="preserve"> </w:t>
            </w:r>
            <w:r w:rsidR="00D01178" w:rsidRPr="00106793">
              <w:rPr>
                <w:rFonts w:ascii="Times New Roman" w:hAnsi="Times New Roman"/>
                <w:sz w:val="24"/>
                <w:szCs w:val="24"/>
              </w:rPr>
              <w:t>с «01» июня</w:t>
            </w:r>
            <w:r w:rsidR="00106793" w:rsidRPr="00106793">
              <w:rPr>
                <w:rFonts w:ascii="Times New Roman" w:hAnsi="Times New Roman"/>
                <w:sz w:val="24"/>
                <w:szCs w:val="24"/>
              </w:rPr>
              <w:t xml:space="preserve"> </w:t>
            </w:r>
            <w:r w:rsidR="00D01178" w:rsidRPr="00106793">
              <w:rPr>
                <w:rFonts w:ascii="Times New Roman" w:hAnsi="Times New Roman"/>
                <w:sz w:val="24"/>
                <w:szCs w:val="24"/>
              </w:rPr>
              <w:t>2021 года по «20» августа 2021 года.</w:t>
            </w:r>
          </w:p>
          <w:p w:rsidR="00AB3CF9" w:rsidRPr="00554EE4" w:rsidRDefault="009C793A" w:rsidP="009C793A">
            <w:pPr>
              <w:spacing w:after="0" w:line="240" w:lineRule="auto"/>
              <w:rPr>
                <w:rFonts w:ascii="Times New Roman" w:hAnsi="Times New Roman"/>
                <w:sz w:val="24"/>
                <w:szCs w:val="24"/>
              </w:rPr>
            </w:pPr>
            <w:r w:rsidRPr="0021436F">
              <w:rPr>
                <w:rFonts w:ascii="Times New Roman" w:hAnsi="Times New Roman"/>
                <w:b/>
                <w:sz w:val="24"/>
                <w:szCs w:val="24"/>
              </w:rPr>
              <w:t>Порядок оказания услуг:</w:t>
            </w:r>
            <w:r w:rsidRPr="0021436F">
              <w:rPr>
                <w:rFonts w:ascii="Times New Roman" w:hAnsi="Times New Roman"/>
                <w:sz w:val="24"/>
                <w:szCs w:val="24"/>
              </w:rPr>
              <w:t xml:space="preserve"> </w:t>
            </w:r>
            <w:r w:rsidR="0021436F" w:rsidRPr="0021436F">
              <w:rPr>
                <w:rFonts w:ascii="Times New Roman" w:hAnsi="Times New Roman"/>
                <w:sz w:val="24"/>
                <w:szCs w:val="24"/>
              </w:rPr>
              <w:t>в соответствии с Техническим заданием (Приложение №1) и проектом договора (Приложение №3)</w:t>
            </w:r>
          </w:p>
        </w:tc>
      </w:tr>
      <w:tr w:rsidR="009D0BEE" w:rsidRPr="00742362" w:rsidTr="00203FD2">
        <w:tc>
          <w:tcPr>
            <w:tcW w:w="815" w:type="dxa"/>
          </w:tcPr>
          <w:p w:rsidR="009D0BEE" w:rsidRPr="00742362" w:rsidRDefault="00A63333"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4E5AE4">
              <w:rPr>
                <w:rFonts w:ascii="Times New Roman" w:hAnsi="Times New Roman"/>
                <w:bCs/>
                <w:sz w:val="24"/>
                <w:szCs w:val="24"/>
              </w:rPr>
              <w:t>1</w:t>
            </w:r>
            <w:r w:rsidR="00865460">
              <w:rPr>
                <w:rFonts w:ascii="Times New Roman" w:hAnsi="Times New Roman"/>
                <w:bCs/>
                <w:sz w:val="24"/>
                <w:szCs w:val="24"/>
              </w:rPr>
              <w:t>4</w:t>
            </w:r>
          </w:p>
        </w:tc>
        <w:tc>
          <w:tcPr>
            <w:tcW w:w="3296" w:type="dxa"/>
          </w:tcPr>
          <w:p w:rsidR="009D0BEE" w:rsidRPr="0021436F" w:rsidRDefault="009D0BEE"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rPr>
            </w:pPr>
            <w:r w:rsidRPr="0021436F">
              <w:rPr>
                <w:rFonts w:ascii="Times New Roman" w:hAnsi="Times New Roman"/>
                <w:sz w:val="24"/>
                <w:szCs w:val="24"/>
              </w:rPr>
              <w:t>Форма, сроки и порядок оплаты товара</w:t>
            </w:r>
            <w:r w:rsidR="0021436F" w:rsidRPr="0021436F">
              <w:rPr>
                <w:rFonts w:ascii="Times New Roman" w:hAnsi="Times New Roman"/>
                <w:sz w:val="24"/>
                <w:szCs w:val="24"/>
              </w:rPr>
              <w:t xml:space="preserve">, </w:t>
            </w:r>
            <w:r w:rsidR="0021436F" w:rsidRPr="0021436F">
              <w:rPr>
                <w:rFonts w:ascii="Times New Roman" w:hAnsi="Times New Roman"/>
                <w:bCs/>
                <w:sz w:val="24"/>
                <w:szCs w:val="24"/>
              </w:rPr>
              <w:t>выполнения работ, оказания услуг</w:t>
            </w:r>
          </w:p>
        </w:tc>
        <w:tc>
          <w:tcPr>
            <w:tcW w:w="6237" w:type="dxa"/>
          </w:tcPr>
          <w:p w:rsidR="00281676" w:rsidRPr="002D3CEA" w:rsidRDefault="00822E4F" w:rsidP="00822E4F">
            <w:pPr>
              <w:spacing w:after="0" w:line="240" w:lineRule="auto"/>
              <w:rPr>
                <w:rFonts w:ascii="Times New Roman" w:hAnsi="Times New Roman"/>
                <w:sz w:val="24"/>
                <w:szCs w:val="24"/>
                <w:lang w:eastAsia="ru-RU"/>
              </w:rPr>
            </w:pPr>
            <w:r w:rsidRPr="002D3CEA">
              <w:rPr>
                <w:rFonts w:ascii="Times New Roman" w:hAnsi="Times New Roman"/>
                <w:color w:val="000000"/>
                <w:sz w:val="24"/>
                <w:szCs w:val="24"/>
                <w:lang w:eastAsia="ar-SA"/>
              </w:rPr>
              <w:t>Оплата производится в соответствии с проектом договора (Приложение №3</w:t>
            </w:r>
            <w:r w:rsidR="00AB3CF9">
              <w:rPr>
                <w:rFonts w:ascii="Times New Roman" w:hAnsi="Times New Roman"/>
                <w:color w:val="000000"/>
                <w:sz w:val="24"/>
                <w:szCs w:val="24"/>
                <w:lang w:eastAsia="ar-SA"/>
              </w:rPr>
              <w:t xml:space="preserve"> к извещению</w:t>
            </w:r>
            <w:r w:rsidRPr="002D3CEA">
              <w:rPr>
                <w:rFonts w:ascii="Times New Roman" w:hAnsi="Times New Roman"/>
                <w:color w:val="000000"/>
                <w:sz w:val="24"/>
                <w:szCs w:val="24"/>
                <w:lang w:eastAsia="ar-SA"/>
              </w:rPr>
              <w:t>)</w:t>
            </w:r>
          </w:p>
        </w:tc>
      </w:tr>
      <w:tr w:rsidR="009D0BEE" w:rsidRPr="00742362" w:rsidTr="00D564D1">
        <w:tc>
          <w:tcPr>
            <w:tcW w:w="815" w:type="dxa"/>
          </w:tcPr>
          <w:p w:rsidR="009D0BEE" w:rsidRPr="00742362" w:rsidRDefault="00A241AF"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sidRPr="00742362">
              <w:rPr>
                <w:rFonts w:ascii="Times New Roman" w:hAnsi="Times New Roman"/>
                <w:bCs/>
                <w:sz w:val="24"/>
                <w:szCs w:val="24"/>
              </w:rPr>
              <w:t>1</w:t>
            </w:r>
            <w:r w:rsidR="00865460">
              <w:rPr>
                <w:rFonts w:ascii="Times New Roman" w:hAnsi="Times New Roman"/>
                <w:bCs/>
                <w:sz w:val="24"/>
                <w:szCs w:val="24"/>
              </w:rPr>
              <w:t>5</w:t>
            </w:r>
          </w:p>
        </w:tc>
        <w:tc>
          <w:tcPr>
            <w:tcW w:w="3296" w:type="dxa"/>
          </w:tcPr>
          <w:p w:rsidR="009D0BEE" w:rsidRPr="00DA3B28" w:rsidRDefault="009D0BEE"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highlight w:val="lightGray"/>
              </w:rPr>
            </w:pPr>
            <w:r w:rsidRPr="0021436F">
              <w:rPr>
                <w:rFonts w:ascii="Times New Roman" w:hAnsi="Times New Roman"/>
                <w:bCs/>
                <w:sz w:val="24"/>
                <w:szCs w:val="24"/>
              </w:rPr>
              <w:t xml:space="preserve">Требования к </w:t>
            </w:r>
            <w:r w:rsidR="00124D6D" w:rsidRPr="0021436F">
              <w:rPr>
                <w:rFonts w:ascii="Times New Roman" w:hAnsi="Times New Roman"/>
                <w:bCs/>
                <w:sz w:val="24"/>
                <w:szCs w:val="24"/>
              </w:rPr>
              <w:t>качеству товара</w:t>
            </w:r>
            <w:r w:rsidR="0021436F" w:rsidRPr="0021436F">
              <w:rPr>
                <w:rFonts w:ascii="Times New Roman" w:hAnsi="Times New Roman"/>
                <w:bCs/>
                <w:sz w:val="24"/>
                <w:szCs w:val="24"/>
              </w:rPr>
              <w:t xml:space="preserve">, выполнения работ, </w:t>
            </w:r>
            <w:r w:rsidR="0021436F" w:rsidRPr="0021436F">
              <w:rPr>
                <w:rFonts w:ascii="Times New Roman" w:hAnsi="Times New Roman"/>
                <w:bCs/>
                <w:sz w:val="24"/>
                <w:szCs w:val="24"/>
              </w:rPr>
              <w:lastRenderedPageBreak/>
              <w:t>оказания услуг</w:t>
            </w:r>
          </w:p>
        </w:tc>
        <w:tc>
          <w:tcPr>
            <w:tcW w:w="6237" w:type="dxa"/>
          </w:tcPr>
          <w:p w:rsidR="009D0BEE" w:rsidRPr="002D3CEA" w:rsidRDefault="00FD7F3C" w:rsidP="00742362">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color w:val="000000"/>
                <w:sz w:val="24"/>
                <w:szCs w:val="24"/>
              </w:rPr>
            </w:pPr>
            <w:r w:rsidRPr="002D3CEA">
              <w:rPr>
                <w:rFonts w:ascii="Times New Roman" w:hAnsi="Times New Roman"/>
                <w:bCs/>
                <w:color w:val="000000"/>
                <w:sz w:val="24"/>
                <w:szCs w:val="24"/>
              </w:rPr>
              <w:lastRenderedPageBreak/>
              <w:t xml:space="preserve">Приведены в приложении </w:t>
            </w:r>
            <w:r w:rsidRPr="002D3CEA">
              <w:rPr>
                <w:rFonts w:ascii="Times New Roman" w:hAnsi="Times New Roman"/>
                <w:bCs/>
                <w:sz w:val="24"/>
                <w:szCs w:val="24"/>
              </w:rPr>
              <w:t>№1</w:t>
            </w:r>
            <w:r w:rsidRPr="002D3CEA">
              <w:rPr>
                <w:rFonts w:ascii="Times New Roman" w:hAnsi="Times New Roman"/>
                <w:bCs/>
                <w:color w:val="000000"/>
                <w:sz w:val="24"/>
                <w:szCs w:val="24"/>
              </w:rPr>
              <w:t xml:space="preserve"> к извещению «Техническ</w:t>
            </w:r>
            <w:r w:rsidR="00EB5B1A" w:rsidRPr="002D3CEA">
              <w:rPr>
                <w:rFonts w:ascii="Times New Roman" w:hAnsi="Times New Roman"/>
                <w:bCs/>
                <w:color w:val="000000"/>
                <w:sz w:val="24"/>
                <w:szCs w:val="24"/>
              </w:rPr>
              <w:t>о</w:t>
            </w:r>
            <w:r w:rsidRPr="002D3CEA">
              <w:rPr>
                <w:rFonts w:ascii="Times New Roman" w:hAnsi="Times New Roman"/>
                <w:bCs/>
                <w:color w:val="000000"/>
                <w:sz w:val="24"/>
                <w:szCs w:val="24"/>
              </w:rPr>
              <w:t xml:space="preserve">е </w:t>
            </w:r>
            <w:r w:rsidR="00EB5B1A" w:rsidRPr="002D3CEA">
              <w:rPr>
                <w:rFonts w:ascii="Times New Roman" w:hAnsi="Times New Roman"/>
                <w:bCs/>
                <w:color w:val="000000"/>
                <w:sz w:val="24"/>
                <w:szCs w:val="24"/>
              </w:rPr>
              <w:t>задание</w:t>
            </w:r>
            <w:r w:rsidRPr="002D3CEA">
              <w:rPr>
                <w:rFonts w:ascii="Times New Roman" w:hAnsi="Times New Roman"/>
                <w:bCs/>
                <w:color w:val="000000"/>
                <w:sz w:val="24"/>
                <w:szCs w:val="24"/>
              </w:rPr>
              <w:t>»</w:t>
            </w:r>
            <w:r w:rsidR="00067AEE" w:rsidRPr="002D3CEA">
              <w:rPr>
                <w:rFonts w:ascii="Times New Roman" w:hAnsi="Times New Roman"/>
                <w:bCs/>
                <w:color w:val="000000"/>
                <w:sz w:val="24"/>
                <w:szCs w:val="24"/>
              </w:rPr>
              <w:t xml:space="preserve">. </w:t>
            </w:r>
          </w:p>
        </w:tc>
      </w:tr>
      <w:tr w:rsidR="004B6F91" w:rsidRPr="00742362" w:rsidTr="00D564D1">
        <w:tc>
          <w:tcPr>
            <w:tcW w:w="815" w:type="dxa"/>
          </w:tcPr>
          <w:p w:rsidR="004B6F91" w:rsidRPr="00742362" w:rsidRDefault="004E5AE4"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lastRenderedPageBreak/>
              <w:t>1</w:t>
            </w:r>
            <w:r w:rsidR="00865460">
              <w:rPr>
                <w:rFonts w:ascii="Times New Roman" w:hAnsi="Times New Roman"/>
                <w:bCs/>
                <w:sz w:val="24"/>
                <w:szCs w:val="24"/>
              </w:rPr>
              <w:t>6</w:t>
            </w:r>
          </w:p>
        </w:tc>
        <w:tc>
          <w:tcPr>
            <w:tcW w:w="3296" w:type="dxa"/>
          </w:tcPr>
          <w:p w:rsidR="004B6F91" w:rsidRPr="0021436F" w:rsidRDefault="004B6F91" w:rsidP="004B6F91">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21436F">
              <w:rPr>
                <w:rFonts w:ascii="Times New Roman" w:hAnsi="Times New Roman"/>
                <w:bCs/>
                <w:sz w:val="24"/>
                <w:szCs w:val="24"/>
              </w:rPr>
              <w:t>Требования к гарантийному сроку товара</w:t>
            </w:r>
            <w:r w:rsidR="0021436F" w:rsidRPr="0021436F">
              <w:rPr>
                <w:rFonts w:ascii="Times New Roman" w:hAnsi="Times New Roman"/>
                <w:bCs/>
                <w:sz w:val="24"/>
                <w:szCs w:val="24"/>
              </w:rPr>
              <w:t>, выполнения работ, оказания услуг</w:t>
            </w:r>
          </w:p>
        </w:tc>
        <w:tc>
          <w:tcPr>
            <w:tcW w:w="6237" w:type="dxa"/>
          </w:tcPr>
          <w:p w:rsidR="004B6F91" w:rsidRPr="002D3CEA" w:rsidRDefault="004B6F91" w:rsidP="00742362">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color w:val="000000"/>
                <w:sz w:val="24"/>
                <w:szCs w:val="24"/>
              </w:rPr>
            </w:pPr>
            <w:r w:rsidRPr="002D3CEA">
              <w:rPr>
                <w:rFonts w:ascii="Times New Roman" w:hAnsi="Times New Roman"/>
                <w:bCs/>
                <w:color w:val="000000"/>
                <w:sz w:val="24"/>
                <w:szCs w:val="24"/>
              </w:rPr>
              <w:t xml:space="preserve">Приведены в приложении </w:t>
            </w:r>
            <w:r w:rsidRPr="002D3CEA">
              <w:rPr>
                <w:rFonts w:ascii="Times New Roman" w:hAnsi="Times New Roman"/>
                <w:bCs/>
                <w:sz w:val="24"/>
                <w:szCs w:val="24"/>
              </w:rPr>
              <w:t>№1</w:t>
            </w:r>
            <w:r w:rsidRPr="002D3CEA">
              <w:rPr>
                <w:rFonts w:ascii="Times New Roman" w:hAnsi="Times New Roman"/>
                <w:bCs/>
                <w:color w:val="000000"/>
                <w:sz w:val="24"/>
                <w:szCs w:val="24"/>
              </w:rPr>
              <w:t xml:space="preserve"> к извещению «Техническое задание».</w:t>
            </w:r>
          </w:p>
        </w:tc>
      </w:tr>
      <w:tr w:rsidR="009D0BEE" w:rsidRPr="00742362" w:rsidTr="00D564D1">
        <w:tc>
          <w:tcPr>
            <w:tcW w:w="815" w:type="dxa"/>
          </w:tcPr>
          <w:p w:rsidR="009D0BEE" w:rsidRPr="00DE7CF4" w:rsidRDefault="009D0BEE"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sidRPr="00DE7CF4">
              <w:rPr>
                <w:rFonts w:ascii="Times New Roman" w:hAnsi="Times New Roman"/>
                <w:bCs/>
                <w:sz w:val="24"/>
                <w:szCs w:val="24"/>
              </w:rPr>
              <w:t>1</w:t>
            </w:r>
            <w:r w:rsidR="00865460">
              <w:rPr>
                <w:rFonts w:ascii="Times New Roman" w:hAnsi="Times New Roman"/>
                <w:bCs/>
                <w:sz w:val="24"/>
                <w:szCs w:val="24"/>
              </w:rPr>
              <w:t>7</w:t>
            </w:r>
          </w:p>
        </w:tc>
        <w:tc>
          <w:tcPr>
            <w:tcW w:w="3296" w:type="dxa"/>
          </w:tcPr>
          <w:p w:rsidR="009D0BEE" w:rsidRPr="0021436F" w:rsidRDefault="009D0BEE" w:rsidP="0021436F">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21436F">
              <w:rPr>
                <w:rFonts w:ascii="Times New Roman" w:hAnsi="Times New Roman"/>
                <w:bCs/>
                <w:color w:val="000000"/>
                <w:sz w:val="24"/>
                <w:szCs w:val="24"/>
              </w:rPr>
              <w:t>Перечень документов, подтверждающих соответствие товара</w:t>
            </w:r>
            <w:r w:rsidR="0021436F" w:rsidRPr="0021436F">
              <w:rPr>
                <w:rFonts w:ascii="Times New Roman" w:hAnsi="Times New Roman"/>
                <w:bCs/>
                <w:color w:val="000000"/>
                <w:sz w:val="24"/>
                <w:szCs w:val="24"/>
              </w:rPr>
              <w:t xml:space="preserve">, </w:t>
            </w:r>
            <w:r w:rsidR="0021436F" w:rsidRPr="0021436F">
              <w:rPr>
                <w:rFonts w:ascii="Times New Roman" w:hAnsi="Times New Roman"/>
                <w:bCs/>
                <w:sz w:val="24"/>
                <w:szCs w:val="24"/>
              </w:rPr>
              <w:t>выполнения работ, оказания услуг</w:t>
            </w:r>
          </w:p>
        </w:tc>
        <w:tc>
          <w:tcPr>
            <w:tcW w:w="6237" w:type="dxa"/>
          </w:tcPr>
          <w:p w:rsidR="009D0BEE" w:rsidRPr="002D3CEA" w:rsidRDefault="00024E1D" w:rsidP="00DA45F6">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color w:val="000000"/>
                <w:sz w:val="24"/>
                <w:szCs w:val="24"/>
              </w:rPr>
            </w:pPr>
            <w:r>
              <w:rPr>
                <w:rFonts w:ascii="Times New Roman" w:hAnsi="Times New Roman"/>
                <w:color w:val="000000"/>
                <w:sz w:val="24"/>
                <w:szCs w:val="24"/>
                <w:lang w:eastAsia="ar-SA"/>
              </w:rPr>
              <w:t xml:space="preserve">В соответствии с </w:t>
            </w:r>
            <w:r w:rsidR="00DA45F6" w:rsidRPr="002D3CEA">
              <w:rPr>
                <w:rFonts w:ascii="Times New Roman" w:hAnsi="Times New Roman"/>
                <w:color w:val="000000"/>
                <w:sz w:val="24"/>
                <w:szCs w:val="24"/>
                <w:lang w:eastAsia="ar-SA"/>
              </w:rPr>
              <w:t>Техническим заданием</w:t>
            </w:r>
            <w:r w:rsidR="00822E4F" w:rsidRPr="002D3CEA">
              <w:rPr>
                <w:rFonts w:ascii="Times New Roman" w:hAnsi="Times New Roman"/>
                <w:color w:val="000000"/>
                <w:sz w:val="24"/>
                <w:szCs w:val="24"/>
                <w:lang w:eastAsia="ar-SA"/>
              </w:rPr>
              <w:t xml:space="preserve"> (Приложение №1) и проектом договора (Приложение №3)</w:t>
            </w:r>
          </w:p>
        </w:tc>
      </w:tr>
      <w:tr w:rsidR="009D0BEE" w:rsidRPr="00742362" w:rsidTr="00ED6E97">
        <w:trPr>
          <w:trHeight w:val="557"/>
        </w:trPr>
        <w:tc>
          <w:tcPr>
            <w:tcW w:w="815" w:type="dxa"/>
          </w:tcPr>
          <w:p w:rsidR="009D0BEE" w:rsidRPr="00742362" w:rsidRDefault="009D0BEE"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sidRPr="00742362">
              <w:rPr>
                <w:rFonts w:ascii="Times New Roman" w:hAnsi="Times New Roman"/>
                <w:bCs/>
                <w:sz w:val="24"/>
                <w:szCs w:val="24"/>
              </w:rPr>
              <w:t>1</w:t>
            </w:r>
            <w:r w:rsidR="00865460">
              <w:rPr>
                <w:rFonts w:ascii="Times New Roman" w:hAnsi="Times New Roman"/>
                <w:bCs/>
                <w:sz w:val="24"/>
                <w:szCs w:val="24"/>
              </w:rPr>
              <w:t>8</w:t>
            </w:r>
          </w:p>
        </w:tc>
        <w:tc>
          <w:tcPr>
            <w:tcW w:w="3296" w:type="dxa"/>
          </w:tcPr>
          <w:p w:rsidR="009D0BEE" w:rsidRPr="00742362" w:rsidRDefault="009D0BEE" w:rsidP="004B6F91">
            <w:pPr>
              <w:spacing w:after="0" w:line="240" w:lineRule="auto"/>
              <w:jc w:val="both"/>
              <w:rPr>
                <w:rFonts w:ascii="Times New Roman" w:hAnsi="Times New Roman"/>
                <w:sz w:val="24"/>
                <w:szCs w:val="24"/>
              </w:rPr>
            </w:pPr>
            <w:r w:rsidRPr="00D4762A">
              <w:rPr>
                <w:rFonts w:ascii="Times New Roman" w:hAnsi="Times New Roman"/>
                <w:sz w:val="24"/>
                <w:szCs w:val="24"/>
              </w:rPr>
              <w:t>Требования к Участнику процедуры закупки</w:t>
            </w:r>
            <w:r w:rsidRPr="00742362">
              <w:rPr>
                <w:rFonts w:ascii="Times New Roman" w:hAnsi="Times New Roman"/>
                <w:sz w:val="24"/>
                <w:szCs w:val="24"/>
              </w:rPr>
              <w:t xml:space="preserve"> </w:t>
            </w:r>
          </w:p>
        </w:tc>
        <w:tc>
          <w:tcPr>
            <w:tcW w:w="6237" w:type="dxa"/>
          </w:tcPr>
          <w:p w:rsidR="00EF252A" w:rsidRPr="00EF252A" w:rsidRDefault="00120F82" w:rsidP="00EF252A">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w:t>
            </w:r>
            <w:r w:rsidR="00EF252A" w:rsidRPr="00EF252A">
              <w:rPr>
                <w:rFonts w:ascii="Times New Roman" w:hAnsi="Times New Roman"/>
                <w:sz w:val="24"/>
                <w:szCs w:val="24"/>
              </w:rPr>
              <w:t xml:space="preserve">) </w:t>
            </w:r>
            <w:proofErr w:type="spellStart"/>
            <w:r w:rsidR="00EF252A" w:rsidRPr="00EF252A">
              <w:rPr>
                <w:rFonts w:ascii="Times New Roman" w:hAnsi="Times New Roman"/>
                <w:sz w:val="24"/>
                <w:szCs w:val="24"/>
              </w:rPr>
              <w:t>непроведение</w:t>
            </w:r>
            <w:proofErr w:type="spellEnd"/>
            <w:r w:rsidR="00EF252A" w:rsidRPr="00EF252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252A" w:rsidRPr="00EF252A" w:rsidRDefault="00120F82" w:rsidP="00EF252A">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w:t>
            </w:r>
            <w:r w:rsidR="00EF252A" w:rsidRPr="00EF252A">
              <w:rPr>
                <w:rFonts w:ascii="Times New Roman" w:hAnsi="Times New Roman"/>
                <w:sz w:val="24"/>
                <w:szCs w:val="24"/>
              </w:rPr>
              <w:t xml:space="preserve">) </w:t>
            </w:r>
            <w:proofErr w:type="spellStart"/>
            <w:r w:rsidR="00EF252A" w:rsidRPr="00EF252A">
              <w:rPr>
                <w:rFonts w:ascii="Times New Roman" w:hAnsi="Times New Roman"/>
                <w:sz w:val="24"/>
                <w:szCs w:val="24"/>
              </w:rPr>
              <w:t>неприостановление</w:t>
            </w:r>
            <w:proofErr w:type="spellEnd"/>
            <w:r w:rsidR="00EF252A" w:rsidRPr="00EF252A">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252A" w:rsidRPr="00EF252A" w:rsidRDefault="00EF252A" w:rsidP="00EF252A">
            <w:pPr>
              <w:tabs>
                <w:tab w:val="left" w:pos="540"/>
                <w:tab w:val="left" w:pos="900"/>
              </w:tabs>
              <w:spacing w:after="0" w:line="240" w:lineRule="auto"/>
              <w:jc w:val="both"/>
              <w:rPr>
                <w:rFonts w:ascii="Times New Roman" w:hAnsi="Times New Roman"/>
                <w:sz w:val="24"/>
                <w:szCs w:val="24"/>
              </w:rPr>
            </w:pPr>
            <w:r w:rsidRPr="00EF252A">
              <w:rPr>
                <w:rFonts w:ascii="Times New Roman" w:hAnsi="Times New Roman"/>
                <w:sz w:val="24"/>
                <w:szCs w:val="24"/>
              </w:rPr>
              <w:t xml:space="preserve"> </w:t>
            </w:r>
            <w:r w:rsidR="00120F82">
              <w:rPr>
                <w:rFonts w:ascii="Times New Roman" w:hAnsi="Times New Roman"/>
                <w:sz w:val="24"/>
                <w:szCs w:val="24"/>
              </w:rPr>
              <w:t>3</w:t>
            </w:r>
            <w:r w:rsidRPr="00EF252A">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EF252A" w:rsidRPr="00EF252A" w:rsidRDefault="00120F82" w:rsidP="00EF252A">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w:t>
            </w:r>
            <w:r w:rsidR="00EF252A" w:rsidRPr="00EF252A">
              <w:rPr>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w:t>
            </w:r>
            <w:r w:rsidR="00EF252A" w:rsidRPr="00EF252A">
              <w:rPr>
                <w:rFonts w:ascii="Times New Roman" w:hAnsi="Times New Roman"/>
                <w:sz w:val="24"/>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252A" w:rsidRPr="00EF252A" w:rsidRDefault="00120F82" w:rsidP="00EF252A">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w:t>
            </w:r>
            <w:r w:rsidR="00EF252A" w:rsidRPr="00EF252A">
              <w:rPr>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F252A" w:rsidRDefault="00120F82" w:rsidP="00EF252A">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w:t>
            </w:r>
            <w:r w:rsidR="00EF252A" w:rsidRPr="00EF252A">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F252A" w:rsidRPr="00EF252A">
              <w:rPr>
                <w:rFonts w:ascii="Times New Roman" w:hAnsi="Times New Roman"/>
                <w:sz w:val="24"/>
                <w:szCs w:val="24"/>
              </w:rPr>
              <w:t>неполнородными</w:t>
            </w:r>
            <w:proofErr w:type="spellEnd"/>
            <w:r w:rsidR="00EF252A" w:rsidRPr="00EF252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C5EBC" w:rsidRDefault="00120F82" w:rsidP="00EF252A">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w:t>
            </w:r>
            <w:r w:rsidR="002C5EBC" w:rsidRPr="002C5EBC">
              <w:rPr>
                <w:rFonts w:ascii="Times New Roman" w:hAnsi="Times New Roman"/>
                <w:sz w:val="24"/>
                <w:szCs w:val="24"/>
              </w:rPr>
              <w:t>) отсутствие сведений об участнике закупки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 в реестре недобросовестных поставщиков, предусмотренном Федеральным законом от 18.07.2011 г. № 223-ФЗ.</w:t>
            </w:r>
          </w:p>
          <w:p w:rsidR="001B351E" w:rsidRDefault="00BB3C98" w:rsidP="002C5EBC">
            <w:pPr>
              <w:tabs>
                <w:tab w:val="left" w:pos="540"/>
                <w:tab w:val="left" w:pos="900"/>
              </w:tabs>
              <w:spacing w:after="0" w:line="240" w:lineRule="auto"/>
              <w:jc w:val="both"/>
              <w:rPr>
                <w:rFonts w:ascii="Times New Roman" w:hAnsi="Times New Roman"/>
                <w:sz w:val="24"/>
                <w:szCs w:val="24"/>
              </w:rPr>
            </w:pPr>
            <w:r w:rsidRPr="0077771E">
              <w:rPr>
                <w:rFonts w:ascii="Times New Roman" w:hAnsi="Times New Roman"/>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w:t>
            </w:r>
            <w:r w:rsidR="00293DC7">
              <w:rPr>
                <w:rFonts w:ascii="Times New Roman" w:hAnsi="Times New Roman"/>
                <w:sz w:val="24"/>
                <w:szCs w:val="24"/>
              </w:rPr>
              <w:t>извещении</w:t>
            </w:r>
            <w:r w:rsidRPr="0077771E">
              <w:rPr>
                <w:rFonts w:ascii="Times New Roman" w:hAnsi="Times New Roman"/>
                <w:sz w:val="24"/>
                <w:szCs w:val="24"/>
              </w:rPr>
              <w:t xml:space="preserve"> о закупке к участникам закупки, могут </w:t>
            </w:r>
            <w:r w:rsidR="0077771E" w:rsidRPr="0077771E">
              <w:rPr>
                <w:rFonts w:ascii="Times New Roman" w:hAnsi="Times New Roman"/>
                <w:sz w:val="24"/>
                <w:szCs w:val="24"/>
              </w:rPr>
              <w:t>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w:t>
            </w:r>
          </w:p>
          <w:p w:rsidR="00A55703" w:rsidRPr="00562E11" w:rsidRDefault="0077771E" w:rsidP="00293DC7">
            <w:pPr>
              <w:tabs>
                <w:tab w:val="left" w:pos="540"/>
                <w:tab w:val="left" w:pos="900"/>
              </w:tabs>
              <w:spacing w:after="0" w:line="240" w:lineRule="auto"/>
              <w:jc w:val="both"/>
              <w:rPr>
                <w:rFonts w:ascii="Times New Roman" w:hAnsi="Times New Roman"/>
                <w:sz w:val="24"/>
                <w:szCs w:val="24"/>
              </w:rPr>
            </w:pPr>
            <w:r w:rsidRPr="0077771E">
              <w:rPr>
                <w:rFonts w:ascii="Times New Roman" w:hAnsi="Times New Roman"/>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293DC7">
              <w:rPr>
                <w:rFonts w:ascii="Times New Roman" w:hAnsi="Times New Roman"/>
                <w:sz w:val="24"/>
                <w:szCs w:val="24"/>
              </w:rPr>
              <w:t>извещении</w:t>
            </w:r>
            <w:r w:rsidRPr="0077771E">
              <w:rPr>
                <w:rFonts w:ascii="Times New Roman" w:hAnsi="Times New Roman"/>
                <w:sz w:val="24"/>
                <w:szCs w:val="24"/>
              </w:rPr>
              <w:t xml:space="preserve">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tc>
      </w:tr>
      <w:tr w:rsidR="00117AAC" w:rsidRPr="00742362" w:rsidTr="00D564D1">
        <w:trPr>
          <w:trHeight w:val="415"/>
        </w:trPr>
        <w:tc>
          <w:tcPr>
            <w:tcW w:w="815" w:type="dxa"/>
          </w:tcPr>
          <w:p w:rsidR="00117AAC" w:rsidRPr="00742362" w:rsidRDefault="00BC58B8"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sidRPr="00742362">
              <w:rPr>
                <w:rFonts w:ascii="Times New Roman" w:hAnsi="Times New Roman"/>
                <w:bCs/>
                <w:sz w:val="24"/>
                <w:szCs w:val="24"/>
              </w:rPr>
              <w:lastRenderedPageBreak/>
              <w:t>1</w:t>
            </w:r>
            <w:r w:rsidR="00865460">
              <w:rPr>
                <w:rFonts w:ascii="Times New Roman" w:hAnsi="Times New Roman"/>
                <w:bCs/>
                <w:sz w:val="24"/>
                <w:szCs w:val="24"/>
              </w:rPr>
              <w:t>9</w:t>
            </w:r>
          </w:p>
        </w:tc>
        <w:tc>
          <w:tcPr>
            <w:tcW w:w="3296" w:type="dxa"/>
          </w:tcPr>
          <w:p w:rsidR="00117AAC" w:rsidRPr="00742362" w:rsidRDefault="00117AAC" w:rsidP="002058C5">
            <w:pPr>
              <w:spacing w:after="0" w:line="240" w:lineRule="auto"/>
              <w:jc w:val="both"/>
              <w:rPr>
                <w:rFonts w:ascii="Times New Roman" w:hAnsi="Times New Roman"/>
                <w:sz w:val="24"/>
                <w:szCs w:val="24"/>
              </w:rPr>
            </w:pPr>
            <w:r w:rsidRPr="0087348C">
              <w:rPr>
                <w:rFonts w:ascii="Times New Roman" w:hAnsi="Times New Roman"/>
                <w:sz w:val="24"/>
                <w:szCs w:val="24"/>
              </w:rPr>
              <w:t xml:space="preserve">Порядок внесения изменений в извещение о проведении </w:t>
            </w:r>
            <w:r w:rsidR="002058C5" w:rsidRPr="0087348C">
              <w:rPr>
                <w:rFonts w:ascii="Times New Roman" w:hAnsi="Times New Roman"/>
                <w:bCs/>
                <w:sz w:val="24"/>
                <w:szCs w:val="24"/>
              </w:rPr>
              <w:t>процедуры</w:t>
            </w:r>
          </w:p>
        </w:tc>
        <w:tc>
          <w:tcPr>
            <w:tcW w:w="6237" w:type="dxa"/>
          </w:tcPr>
          <w:p w:rsidR="00117AAC" w:rsidRDefault="00731F71" w:rsidP="00731F71">
            <w:pPr>
              <w:tabs>
                <w:tab w:val="left" w:pos="540"/>
                <w:tab w:val="left" w:pos="900"/>
              </w:tabs>
              <w:spacing w:after="0" w:line="240" w:lineRule="auto"/>
              <w:jc w:val="both"/>
              <w:rPr>
                <w:rFonts w:ascii="Times New Roman" w:hAnsi="Times New Roman"/>
                <w:sz w:val="24"/>
                <w:szCs w:val="24"/>
                <w:lang w:eastAsia="ru-RU"/>
              </w:rPr>
            </w:pPr>
            <w:r w:rsidRPr="00102E9A">
              <w:rPr>
                <w:rFonts w:ascii="Times New Roman" w:hAnsi="Times New Roman"/>
                <w:sz w:val="24"/>
                <w:szCs w:val="24"/>
                <w:lang w:eastAsia="ru-RU"/>
              </w:rPr>
              <w:t xml:space="preserve">Заказчик в соответствии с запросом участника закупки или по собственной инициативе вправе принять решение о </w:t>
            </w:r>
            <w:r w:rsidR="009D0031">
              <w:rPr>
                <w:rFonts w:ascii="Times New Roman" w:hAnsi="Times New Roman"/>
                <w:sz w:val="24"/>
                <w:szCs w:val="24"/>
                <w:lang w:eastAsia="ru-RU"/>
              </w:rPr>
              <w:t xml:space="preserve">внесении изменений в извещение </w:t>
            </w:r>
            <w:r w:rsidR="00EF252A" w:rsidRPr="00EF252A">
              <w:rPr>
                <w:rFonts w:ascii="Times New Roman" w:hAnsi="Times New Roman"/>
                <w:sz w:val="24"/>
                <w:szCs w:val="24"/>
                <w:lang w:eastAsia="ru-RU"/>
              </w:rPr>
              <w:t xml:space="preserve">не позднее, чем за 2 (рабочих) дня </w:t>
            </w:r>
            <w:r w:rsidRPr="00102E9A">
              <w:rPr>
                <w:rFonts w:ascii="Times New Roman" w:hAnsi="Times New Roman"/>
                <w:sz w:val="24"/>
                <w:szCs w:val="24"/>
                <w:lang w:eastAsia="ru-RU"/>
              </w:rPr>
              <w:t xml:space="preserve">до </w:t>
            </w:r>
            <w:r w:rsidR="0077771E">
              <w:rPr>
                <w:rFonts w:ascii="Times New Roman" w:hAnsi="Times New Roman"/>
                <w:sz w:val="24"/>
                <w:szCs w:val="24"/>
                <w:lang w:eastAsia="ru-RU"/>
              </w:rPr>
              <w:t xml:space="preserve">наступления </w:t>
            </w:r>
            <w:r w:rsidRPr="00102E9A">
              <w:rPr>
                <w:rFonts w:ascii="Times New Roman" w:hAnsi="Times New Roman"/>
                <w:sz w:val="24"/>
                <w:szCs w:val="24"/>
                <w:lang w:eastAsia="ru-RU"/>
              </w:rPr>
              <w:t xml:space="preserve">даты </w:t>
            </w:r>
            <w:r w:rsidR="0077771E">
              <w:rPr>
                <w:rFonts w:ascii="Times New Roman" w:hAnsi="Times New Roman"/>
                <w:sz w:val="24"/>
                <w:szCs w:val="24"/>
                <w:lang w:eastAsia="ru-RU"/>
              </w:rPr>
              <w:t xml:space="preserve">и времени </w:t>
            </w:r>
            <w:r w:rsidRPr="00102E9A">
              <w:rPr>
                <w:rFonts w:ascii="Times New Roman" w:hAnsi="Times New Roman"/>
                <w:sz w:val="24"/>
                <w:szCs w:val="24"/>
                <w:lang w:eastAsia="ru-RU"/>
              </w:rPr>
              <w:t>окончания срока подачи заявок</w:t>
            </w:r>
            <w:r w:rsidR="0077771E">
              <w:rPr>
                <w:rFonts w:ascii="Times New Roman" w:hAnsi="Times New Roman"/>
                <w:sz w:val="24"/>
                <w:szCs w:val="24"/>
                <w:lang w:eastAsia="ru-RU"/>
              </w:rPr>
              <w:t xml:space="preserve"> на участие в запросе котировок</w:t>
            </w:r>
            <w:r w:rsidRPr="00102E9A">
              <w:rPr>
                <w:rFonts w:ascii="Times New Roman" w:hAnsi="Times New Roman"/>
                <w:sz w:val="24"/>
                <w:szCs w:val="24"/>
                <w:lang w:eastAsia="ru-RU"/>
              </w:rPr>
              <w:t xml:space="preserve">. Изменения, вносимые в извещение, размещаются Заказчиком в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w:t>
            </w:r>
            <w:r w:rsidR="009D0031">
              <w:rPr>
                <w:rFonts w:ascii="Times New Roman" w:hAnsi="Times New Roman"/>
                <w:sz w:val="24"/>
                <w:szCs w:val="24"/>
                <w:lang w:eastAsia="ru-RU"/>
              </w:rPr>
              <w:t>половины срока</w:t>
            </w:r>
            <w:r w:rsidRPr="00102E9A">
              <w:rPr>
                <w:rFonts w:ascii="Times New Roman" w:hAnsi="Times New Roman"/>
                <w:sz w:val="24"/>
                <w:szCs w:val="24"/>
                <w:lang w:eastAsia="ru-RU"/>
              </w:rPr>
              <w:t xml:space="preserve"> подачи заявок на участие в запросе котировок.</w:t>
            </w:r>
          </w:p>
          <w:p w:rsidR="00731F71" w:rsidRPr="00742362" w:rsidRDefault="00731F71" w:rsidP="00731F71">
            <w:pPr>
              <w:tabs>
                <w:tab w:val="left" w:pos="540"/>
                <w:tab w:val="left" w:pos="900"/>
              </w:tabs>
              <w:spacing w:after="0" w:line="240" w:lineRule="auto"/>
              <w:jc w:val="both"/>
              <w:rPr>
                <w:rFonts w:ascii="Times New Roman" w:hAnsi="Times New Roman"/>
                <w:sz w:val="24"/>
                <w:szCs w:val="24"/>
                <w:lang w:eastAsia="ru-RU"/>
              </w:rPr>
            </w:pPr>
            <w:r w:rsidRPr="00731F71">
              <w:rPr>
                <w:rFonts w:ascii="Times New Roman" w:hAnsi="Times New Roman"/>
                <w:color w:val="000000"/>
                <w:sz w:val="24"/>
                <w:szCs w:val="24"/>
                <w:lang w:eastAsia="ar-SA"/>
              </w:rPr>
              <w:t>По истечении срока отмены запроса котировок и до заключения договора Заказчик вправе отменить его только в случае возникновения обстоятельств непреодолимой силы в соответствии с гражданским законодательством.</w:t>
            </w:r>
          </w:p>
        </w:tc>
      </w:tr>
      <w:tr w:rsidR="00731F71" w:rsidRPr="00742362" w:rsidTr="00D564D1">
        <w:trPr>
          <w:trHeight w:val="607"/>
        </w:trPr>
        <w:tc>
          <w:tcPr>
            <w:tcW w:w="815" w:type="dxa"/>
          </w:tcPr>
          <w:p w:rsidR="00731F71" w:rsidRDefault="00865460" w:rsidP="00742362">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3296" w:type="dxa"/>
          </w:tcPr>
          <w:p w:rsidR="00731F71" w:rsidRPr="00742362" w:rsidRDefault="00102E9A" w:rsidP="0074236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Продление срока проведения процедуры</w:t>
            </w:r>
          </w:p>
        </w:tc>
        <w:tc>
          <w:tcPr>
            <w:tcW w:w="6237" w:type="dxa"/>
          </w:tcPr>
          <w:p w:rsidR="00731F71" w:rsidRDefault="00B17768" w:rsidP="00B17768">
            <w:pPr>
              <w:widowControl w:val="0"/>
              <w:tabs>
                <w:tab w:val="left" w:pos="8222"/>
                <w:tab w:val="left" w:pos="8364"/>
              </w:tabs>
              <w:suppressAutoHyphens/>
              <w:spacing w:after="0" w:line="240" w:lineRule="auto"/>
              <w:jc w:val="both"/>
              <w:textAlignment w:val="baseline"/>
              <w:rPr>
                <w:rFonts w:ascii="Times New Roman" w:hAnsi="Times New Roman"/>
                <w:color w:val="000000"/>
                <w:sz w:val="24"/>
                <w:szCs w:val="24"/>
                <w:lang w:eastAsia="ar-SA"/>
              </w:rPr>
            </w:pPr>
            <w:r w:rsidRPr="00B17768">
              <w:rPr>
                <w:rFonts w:ascii="Times New Roman" w:hAnsi="Times New Roman"/>
                <w:color w:val="000000"/>
                <w:sz w:val="24"/>
                <w:szCs w:val="24"/>
                <w:lang w:eastAsia="ar-SA"/>
              </w:rPr>
              <w:t>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B17768" w:rsidRDefault="00B17768" w:rsidP="00B17768">
            <w:pPr>
              <w:widowControl w:val="0"/>
              <w:tabs>
                <w:tab w:val="left" w:pos="8222"/>
                <w:tab w:val="left" w:pos="8364"/>
              </w:tabs>
              <w:suppressAutoHyphens/>
              <w:spacing w:after="0" w:line="240" w:lineRule="auto"/>
              <w:jc w:val="both"/>
              <w:textAlignment w:val="baseline"/>
              <w:rPr>
                <w:rFonts w:ascii="Times New Roman" w:hAnsi="Times New Roman"/>
                <w:color w:val="000000"/>
                <w:sz w:val="24"/>
                <w:szCs w:val="24"/>
                <w:lang w:eastAsia="ar-SA"/>
              </w:rPr>
            </w:pPr>
            <w:r w:rsidRPr="00B17768">
              <w:rPr>
                <w:rFonts w:ascii="Times New Roman" w:hAnsi="Times New Roman"/>
                <w:color w:val="000000"/>
                <w:sz w:val="24"/>
                <w:szCs w:val="24"/>
                <w:lang w:eastAsia="ar-SA"/>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w:t>
            </w:r>
          </w:p>
          <w:p w:rsidR="00B17768" w:rsidRPr="00F347EF" w:rsidRDefault="00B17768" w:rsidP="00B17768">
            <w:pPr>
              <w:widowControl w:val="0"/>
              <w:tabs>
                <w:tab w:val="left" w:pos="8222"/>
                <w:tab w:val="left" w:pos="8364"/>
              </w:tabs>
              <w:suppressAutoHyphens/>
              <w:spacing w:after="0" w:line="240" w:lineRule="auto"/>
              <w:jc w:val="both"/>
              <w:textAlignment w:val="baseline"/>
              <w:rPr>
                <w:rFonts w:ascii="Times New Roman" w:hAnsi="Times New Roman"/>
                <w:color w:val="000000"/>
                <w:sz w:val="24"/>
                <w:szCs w:val="24"/>
                <w:lang w:eastAsia="ar-SA"/>
              </w:rPr>
            </w:pPr>
            <w:r w:rsidRPr="00B17768">
              <w:rPr>
                <w:rFonts w:ascii="Times New Roman" w:hAnsi="Times New Roman"/>
                <w:color w:val="000000"/>
                <w:sz w:val="24"/>
                <w:szCs w:val="24"/>
                <w:lang w:eastAsia="ar-SA"/>
              </w:rPr>
              <w:t>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tc>
      </w:tr>
      <w:tr w:rsidR="009D0BEE" w:rsidRPr="00742362" w:rsidTr="00D564D1">
        <w:trPr>
          <w:trHeight w:val="607"/>
        </w:trPr>
        <w:tc>
          <w:tcPr>
            <w:tcW w:w="815" w:type="dxa"/>
          </w:tcPr>
          <w:p w:rsidR="009D0BEE" w:rsidRPr="00742362" w:rsidRDefault="004E5AE4"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2</w:t>
            </w:r>
            <w:r w:rsidR="00865460">
              <w:rPr>
                <w:rFonts w:ascii="Times New Roman" w:hAnsi="Times New Roman"/>
                <w:bCs/>
                <w:sz w:val="24"/>
                <w:szCs w:val="24"/>
              </w:rPr>
              <w:t>1</w:t>
            </w:r>
          </w:p>
        </w:tc>
        <w:tc>
          <w:tcPr>
            <w:tcW w:w="3296" w:type="dxa"/>
          </w:tcPr>
          <w:p w:rsidR="009D0BEE" w:rsidRPr="00742362" w:rsidRDefault="009D0BEE" w:rsidP="00742362">
            <w:pPr>
              <w:autoSpaceDE w:val="0"/>
              <w:autoSpaceDN w:val="0"/>
              <w:adjustRightInd w:val="0"/>
              <w:spacing w:after="0" w:line="240" w:lineRule="auto"/>
              <w:jc w:val="both"/>
              <w:rPr>
                <w:rFonts w:ascii="Times New Roman" w:hAnsi="Times New Roman"/>
                <w:sz w:val="24"/>
                <w:szCs w:val="24"/>
              </w:rPr>
            </w:pPr>
            <w:r w:rsidRPr="00742362">
              <w:rPr>
                <w:rFonts w:ascii="Times New Roman" w:hAnsi="Times New Roman"/>
                <w:sz w:val="24"/>
                <w:szCs w:val="24"/>
              </w:rPr>
              <w:t>Сведения о предоставляемых преференциях</w:t>
            </w:r>
          </w:p>
        </w:tc>
        <w:tc>
          <w:tcPr>
            <w:tcW w:w="6237" w:type="dxa"/>
          </w:tcPr>
          <w:p w:rsidR="00A27CDF" w:rsidRPr="00A27CDF" w:rsidRDefault="00A27CDF" w:rsidP="00A27CDF">
            <w:pPr>
              <w:pStyle w:val="3"/>
              <w:tabs>
                <w:tab w:val="left" w:pos="900"/>
              </w:tabs>
              <w:rPr>
                <w:szCs w:val="24"/>
              </w:rPr>
            </w:pPr>
            <w:r w:rsidRPr="00A27CDF">
              <w:rPr>
                <w:szCs w:val="24"/>
              </w:rPr>
              <w:t>Установлен приоритет работам, выполняемым российскими лицами, по отношению к работам, выполняемым иностранными лицами.</w:t>
            </w:r>
          </w:p>
          <w:p w:rsidR="00A27CDF" w:rsidRPr="00A27CDF" w:rsidRDefault="00A27CDF" w:rsidP="00A27CDF">
            <w:pPr>
              <w:pStyle w:val="3"/>
              <w:tabs>
                <w:tab w:val="left" w:pos="900"/>
              </w:tabs>
              <w:rPr>
                <w:szCs w:val="24"/>
              </w:rPr>
            </w:pPr>
            <w:r w:rsidRPr="00A27CDF">
              <w:rPr>
                <w:szCs w:val="24"/>
              </w:rPr>
              <w:t xml:space="preserve">Предоставление приоритета обеспечивается включением в </w:t>
            </w:r>
            <w:r w:rsidR="00293DC7">
              <w:rPr>
                <w:szCs w:val="24"/>
              </w:rPr>
              <w:t xml:space="preserve">извещение </w:t>
            </w:r>
            <w:r w:rsidR="00293DC7" w:rsidRPr="00293DC7">
              <w:rPr>
                <w:szCs w:val="24"/>
              </w:rPr>
              <w:t>о закупке</w:t>
            </w:r>
            <w:r w:rsidRPr="00A27CDF">
              <w:rPr>
                <w:szCs w:val="24"/>
              </w:rPr>
              <w:t xml:space="preserve"> следующих сведений: </w:t>
            </w:r>
          </w:p>
          <w:p w:rsidR="00A27CDF" w:rsidRPr="00A27CDF" w:rsidRDefault="00A27CDF" w:rsidP="00A27CDF">
            <w:pPr>
              <w:pStyle w:val="3"/>
              <w:tabs>
                <w:tab w:val="left" w:pos="900"/>
              </w:tabs>
              <w:rPr>
                <w:szCs w:val="24"/>
              </w:rPr>
            </w:pPr>
            <w:r w:rsidRPr="00A27CDF">
              <w:rPr>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27CDF" w:rsidRPr="00A27CDF" w:rsidRDefault="00A27CDF" w:rsidP="00A27CDF">
            <w:pPr>
              <w:pStyle w:val="3"/>
              <w:tabs>
                <w:tab w:val="left" w:pos="900"/>
              </w:tabs>
              <w:rPr>
                <w:szCs w:val="24"/>
              </w:rPr>
            </w:pPr>
          </w:p>
          <w:p w:rsidR="00BB3C98" w:rsidRPr="00742362" w:rsidRDefault="00A27CDF" w:rsidP="00A27CDF">
            <w:pPr>
              <w:pStyle w:val="3"/>
              <w:tabs>
                <w:tab w:val="left" w:pos="900"/>
              </w:tabs>
              <w:rPr>
                <w:szCs w:val="24"/>
              </w:rPr>
            </w:pPr>
            <w:r w:rsidRPr="00A27CDF">
              <w:rPr>
                <w:szCs w:val="24"/>
              </w:rPr>
              <w:t>Приоритет не предоставляется в случаях, указанных в пункте 6 Постановления № 925.</w:t>
            </w:r>
          </w:p>
        </w:tc>
      </w:tr>
      <w:tr w:rsidR="0047063A" w:rsidRPr="00742362" w:rsidTr="0047063A">
        <w:trPr>
          <w:trHeight w:val="270"/>
        </w:trPr>
        <w:tc>
          <w:tcPr>
            <w:tcW w:w="815" w:type="dxa"/>
          </w:tcPr>
          <w:p w:rsidR="0047063A" w:rsidRPr="00742362" w:rsidRDefault="00102E9A"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sz w:val="24"/>
                <w:szCs w:val="24"/>
              </w:rPr>
            </w:pPr>
            <w:r>
              <w:rPr>
                <w:rFonts w:ascii="Times New Roman" w:hAnsi="Times New Roman"/>
                <w:sz w:val="24"/>
                <w:szCs w:val="24"/>
              </w:rPr>
              <w:t>2</w:t>
            </w:r>
            <w:r w:rsidR="00865460">
              <w:rPr>
                <w:rFonts w:ascii="Times New Roman" w:hAnsi="Times New Roman"/>
                <w:sz w:val="24"/>
                <w:szCs w:val="24"/>
              </w:rPr>
              <w:t>2</w:t>
            </w:r>
          </w:p>
        </w:tc>
        <w:tc>
          <w:tcPr>
            <w:tcW w:w="3296" w:type="dxa"/>
          </w:tcPr>
          <w:p w:rsidR="0047063A" w:rsidRPr="0021436F" w:rsidRDefault="0047063A" w:rsidP="002058C5">
            <w:pPr>
              <w:spacing w:after="0" w:line="240" w:lineRule="auto"/>
              <w:rPr>
                <w:rFonts w:ascii="Times New Roman" w:hAnsi="Times New Roman"/>
                <w:sz w:val="24"/>
                <w:szCs w:val="24"/>
              </w:rPr>
            </w:pPr>
            <w:r w:rsidRPr="0087348C">
              <w:rPr>
                <w:rFonts w:ascii="Times New Roman" w:hAnsi="Times New Roman"/>
                <w:sz w:val="24"/>
                <w:szCs w:val="24"/>
              </w:rPr>
              <w:t xml:space="preserve">Отказ от проведения </w:t>
            </w:r>
            <w:r w:rsidR="002058C5" w:rsidRPr="0087348C">
              <w:rPr>
                <w:rFonts w:ascii="Times New Roman" w:hAnsi="Times New Roman"/>
                <w:sz w:val="24"/>
                <w:szCs w:val="24"/>
              </w:rPr>
              <w:t>запроса котировок в электронной форме</w:t>
            </w:r>
          </w:p>
        </w:tc>
        <w:tc>
          <w:tcPr>
            <w:tcW w:w="6237" w:type="dxa"/>
          </w:tcPr>
          <w:p w:rsidR="007A77C9" w:rsidRPr="007A77C9" w:rsidRDefault="007A77C9" w:rsidP="007A77C9">
            <w:pPr>
              <w:spacing w:after="0" w:line="240" w:lineRule="auto"/>
              <w:jc w:val="both"/>
              <w:rPr>
                <w:rFonts w:ascii="Times New Roman" w:hAnsi="Times New Roman"/>
                <w:sz w:val="24"/>
                <w:szCs w:val="24"/>
              </w:rPr>
            </w:pPr>
            <w:r w:rsidRPr="007A77C9">
              <w:rPr>
                <w:rFonts w:ascii="Times New Roman" w:hAnsi="Times New Roman"/>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A77C9" w:rsidRPr="007A77C9" w:rsidRDefault="007A77C9" w:rsidP="007A77C9">
            <w:pPr>
              <w:spacing w:after="0" w:line="240" w:lineRule="auto"/>
              <w:jc w:val="both"/>
              <w:rPr>
                <w:rFonts w:ascii="Times New Roman" w:hAnsi="Times New Roman"/>
                <w:sz w:val="24"/>
                <w:szCs w:val="24"/>
              </w:rPr>
            </w:pPr>
            <w:r w:rsidRPr="007A77C9">
              <w:rPr>
                <w:rFonts w:ascii="Times New Roman" w:hAnsi="Times New Roman"/>
                <w:sz w:val="24"/>
                <w:szCs w:val="24"/>
              </w:rPr>
              <w:t>Решение об отмене конкурентной закупки размещается в ЕИС в день принятия этого решения.</w:t>
            </w:r>
          </w:p>
          <w:p w:rsidR="007A77C9" w:rsidRPr="007A77C9" w:rsidRDefault="007A77C9" w:rsidP="007A77C9">
            <w:pPr>
              <w:spacing w:after="0" w:line="240" w:lineRule="auto"/>
              <w:jc w:val="both"/>
              <w:rPr>
                <w:rFonts w:ascii="Times New Roman" w:hAnsi="Times New Roman"/>
                <w:sz w:val="24"/>
                <w:szCs w:val="24"/>
              </w:rPr>
            </w:pPr>
            <w:r w:rsidRPr="007A77C9">
              <w:rPr>
                <w:rFonts w:ascii="Times New Roman" w:hAnsi="Times New Roman"/>
                <w:sz w:val="24"/>
                <w:szCs w:val="24"/>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7063A" w:rsidRPr="00311E47" w:rsidRDefault="007A77C9" w:rsidP="007A77C9">
            <w:pPr>
              <w:spacing w:after="0" w:line="240" w:lineRule="auto"/>
              <w:jc w:val="both"/>
              <w:rPr>
                <w:rFonts w:ascii="Times New Roman" w:hAnsi="Times New Roman"/>
                <w:sz w:val="24"/>
                <w:szCs w:val="24"/>
                <w:highlight w:val="lightGray"/>
              </w:rPr>
            </w:pPr>
            <w:r w:rsidRPr="007A77C9">
              <w:rPr>
                <w:rFonts w:ascii="Times New Roman" w:hAnsi="Times New Roman"/>
                <w:sz w:val="24"/>
                <w:szCs w:val="24"/>
              </w:rPr>
              <w:t>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tc>
      </w:tr>
      <w:tr w:rsidR="009D0BEE" w:rsidRPr="00742362" w:rsidTr="00D564D1">
        <w:tc>
          <w:tcPr>
            <w:tcW w:w="815" w:type="dxa"/>
          </w:tcPr>
          <w:p w:rsidR="009D0BEE" w:rsidRPr="00742362" w:rsidRDefault="00102E9A" w:rsidP="00865460">
            <w:pPr>
              <w:pStyle w:val="af3"/>
              <w:jc w:val="center"/>
              <w:rPr>
                <w:rFonts w:ascii="Times New Roman" w:hAnsi="Times New Roman"/>
                <w:sz w:val="24"/>
                <w:szCs w:val="24"/>
              </w:rPr>
            </w:pPr>
            <w:r>
              <w:rPr>
                <w:rFonts w:ascii="Times New Roman" w:hAnsi="Times New Roman"/>
                <w:sz w:val="24"/>
                <w:szCs w:val="24"/>
              </w:rPr>
              <w:t>2</w:t>
            </w:r>
            <w:r w:rsidR="00865460">
              <w:rPr>
                <w:rFonts w:ascii="Times New Roman" w:hAnsi="Times New Roman"/>
                <w:sz w:val="24"/>
                <w:szCs w:val="24"/>
              </w:rPr>
              <w:t>3</w:t>
            </w:r>
          </w:p>
        </w:tc>
        <w:tc>
          <w:tcPr>
            <w:tcW w:w="3296" w:type="dxa"/>
          </w:tcPr>
          <w:p w:rsidR="009D0BEE" w:rsidRPr="0021436F" w:rsidRDefault="009D0BEE" w:rsidP="002058C5">
            <w:pPr>
              <w:pStyle w:val="af3"/>
              <w:rPr>
                <w:rFonts w:ascii="Times New Roman" w:hAnsi="Times New Roman"/>
                <w:sz w:val="24"/>
                <w:szCs w:val="24"/>
              </w:rPr>
            </w:pPr>
            <w:r w:rsidRPr="0021436F">
              <w:rPr>
                <w:rFonts w:ascii="Times New Roman" w:hAnsi="Times New Roman"/>
                <w:sz w:val="24"/>
                <w:szCs w:val="24"/>
              </w:rPr>
              <w:t>Документы, входящие в сост</w:t>
            </w:r>
            <w:r w:rsidR="00D95928" w:rsidRPr="0021436F">
              <w:rPr>
                <w:rFonts w:ascii="Times New Roman" w:hAnsi="Times New Roman"/>
                <w:sz w:val="24"/>
                <w:szCs w:val="24"/>
              </w:rPr>
              <w:t xml:space="preserve">ав заявки на участие в </w:t>
            </w:r>
            <w:r w:rsidR="002058C5" w:rsidRPr="0021436F">
              <w:rPr>
                <w:rFonts w:ascii="Times New Roman" w:hAnsi="Times New Roman"/>
                <w:sz w:val="24"/>
                <w:szCs w:val="24"/>
              </w:rPr>
              <w:t>запросе котировок в электронной форме</w:t>
            </w:r>
            <w:r w:rsidRPr="0021436F">
              <w:rPr>
                <w:rFonts w:ascii="Times New Roman" w:hAnsi="Times New Roman"/>
                <w:sz w:val="24"/>
                <w:szCs w:val="24"/>
              </w:rPr>
              <w:t xml:space="preserve">, включая перечень документов, представляемых участниками </w:t>
            </w:r>
            <w:r w:rsidR="00084E56" w:rsidRPr="0021436F">
              <w:rPr>
                <w:rFonts w:ascii="Times New Roman" w:hAnsi="Times New Roman"/>
                <w:sz w:val="24"/>
                <w:szCs w:val="24"/>
              </w:rPr>
              <w:t>закупки</w:t>
            </w:r>
            <w:r w:rsidRPr="0021436F">
              <w:rPr>
                <w:rFonts w:ascii="Times New Roman" w:hAnsi="Times New Roman"/>
                <w:sz w:val="24"/>
                <w:szCs w:val="24"/>
              </w:rPr>
              <w:t xml:space="preserve"> для подтверждения их соответствия установлен</w:t>
            </w:r>
            <w:r w:rsidR="002254A2" w:rsidRPr="0021436F">
              <w:rPr>
                <w:rFonts w:ascii="Times New Roman" w:hAnsi="Times New Roman"/>
                <w:sz w:val="24"/>
                <w:szCs w:val="24"/>
              </w:rPr>
              <w:t>ным требованиям</w:t>
            </w:r>
          </w:p>
        </w:tc>
        <w:tc>
          <w:tcPr>
            <w:tcW w:w="6237" w:type="dxa"/>
          </w:tcPr>
          <w:p w:rsidR="00B15163" w:rsidRDefault="002A783A" w:rsidP="002254A2">
            <w:pPr>
              <w:autoSpaceDE w:val="0"/>
              <w:autoSpaceDN w:val="0"/>
              <w:adjustRightInd w:val="0"/>
              <w:spacing w:after="0" w:line="240" w:lineRule="auto"/>
              <w:jc w:val="both"/>
              <w:rPr>
                <w:rFonts w:ascii="Times New Roman" w:hAnsi="Times New Roman"/>
                <w:sz w:val="24"/>
                <w:szCs w:val="24"/>
              </w:rPr>
            </w:pPr>
            <w:r w:rsidRPr="00DB1067">
              <w:rPr>
                <w:rFonts w:ascii="Times New Roman" w:hAnsi="Times New Roman"/>
                <w:sz w:val="24"/>
                <w:szCs w:val="24"/>
              </w:rPr>
              <w:t xml:space="preserve">Заявка на участие в запросе котировок в электронной форме должна состоять из ценового предложения и одной части и подается по форме, установленной в извещении о проведении запроса котировок </w:t>
            </w:r>
            <w:r w:rsidR="0064329D" w:rsidRPr="00DB1067">
              <w:rPr>
                <w:rFonts w:ascii="Times New Roman" w:hAnsi="Times New Roman"/>
                <w:sz w:val="24"/>
                <w:szCs w:val="24"/>
              </w:rPr>
              <w:t>(</w:t>
            </w:r>
            <w:r w:rsidR="0064329D" w:rsidRPr="00DB1067">
              <w:rPr>
                <w:rFonts w:ascii="Times New Roman" w:hAnsi="Times New Roman"/>
                <w:color w:val="000000"/>
                <w:sz w:val="24"/>
                <w:szCs w:val="24"/>
                <w:lang w:eastAsia="ar-SA"/>
              </w:rPr>
              <w:t>Приложение №</w:t>
            </w:r>
            <w:r w:rsidR="008A1BDB" w:rsidRPr="00DB1067">
              <w:rPr>
                <w:rFonts w:ascii="Times New Roman" w:hAnsi="Times New Roman"/>
                <w:color w:val="000000"/>
                <w:sz w:val="24"/>
                <w:szCs w:val="24"/>
                <w:lang w:eastAsia="ar-SA"/>
              </w:rPr>
              <w:t xml:space="preserve"> </w:t>
            </w:r>
            <w:r w:rsidR="0064329D" w:rsidRPr="00DB1067">
              <w:rPr>
                <w:rFonts w:ascii="Times New Roman" w:hAnsi="Times New Roman"/>
                <w:color w:val="000000"/>
                <w:sz w:val="24"/>
                <w:szCs w:val="24"/>
                <w:lang w:eastAsia="ar-SA"/>
              </w:rPr>
              <w:t>4 к извещению</w:t>
            </w:r>
            <w:r w:rsidR="0064329D" w:rsidRPr="00DB1067">
              <w:rPr>
                <w:rFonts w:ascii="Times New Roman" w:hAnsi="Times New Roman"/>
                <w:sz w:val="24"/>
                <w:szCs w:val="24"/>
              </w:rPr>
              <w:t>).</w:t>
            </w:r>
          </w:p>
          <w:p w:rsidR="00B15163" w:rsidRPr="00102E9A" w:rsidRDefault="00B15163" w:rsidP="002254A2">
            <w:pPr>
              <w:autoSpaceDE w:val="0"/>
              <w:autoSpaceDN w:val="0"/>
              <w:adjustRightInd w:val="0"/>
              <w:spacing w:after="0" w:line="240" w:lineRule="auto"/>
              <w:jc w:val="both"/>
              <w:rPr>
                <w:rFonts w:ascii="Times New Roman" w:hAnsi="Times New Roman"/>
                <w:sz w:val="24"/>
                <w:szCs w:val="24"/>
              </w:rPr>
            </w:pPr>
            <w:r w:rsidRPr="00102E9A">
              <w:rPr>
                <w:rFonts w:ascii="Times New Roman" w:hAnsi="Times New Roman"/>
                <w:sz w:val="24"/>
                <w:szCs w:val="24"/>
              </w:rPr>
              <w:t>Котировочная заявка должна содержать:</w:t>
            </w:r>
          </w:p>
          <w:p w:rsidR="00B15163" w:rsidRPr="00102E9A" w:rsidRDefault="00B15163" w:rsidP="00B15163">
            <w:pPr>
              <w:autoSpaceDE w:val="0"/>
              <w:autoSpaceDN w:val="0"/>
              <w:adjustRightInd w:val="0"/>
              <w:spacing w:after="0" w:line="240" w:lineRule="auto"/>
              <w:jc w:val="both"/>
              <w:rPr>
                <w:rFonts w:ascii="Times New Roman" w:hAnsi="Times New Roman"/>
                <w:sz w:val="24"/>
                <w:szCs w:val="24"/>
              </w:rPr>
            </w:pPr>
            <w:r w:rsidRPr="00102E9A">
              <w:rPr>
                <w:rFonts w:ascii="Times New Roman" w:hAnsi="Times New Roman"/>
                <w:sz w:val="24"/>
                <w:szCs w:val="24"/>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B15163" w:rsidRPr="00102E9A" w:rsidRDefault="00B15163" w:rsidP="00B15163">
            <w:pPr>
              <w:autoSpaceDE w:val="0"/>
              <w:autoSpaceDN w:val="0"/>
              <w:adjustRightInd w:val="0"/>
              <w:spacing w:after="0" w:line="240" w:lineRule="auto"/>
              <w:jc w:val="both"/>
              <w:rPr>
                <w:rFonts w:ascii="Times New Roman" w:hAnsi="Times New Roman"/>
                <w:sz w:val="24"/>
                <w:szCs w:val="24"/>
              </w:rPr>
            </w:pPr>
            <w:r w:rsidRPr="00102E9A">
              <w:rPr>
                <w:rFonts w:ascii="Times New Roman" w:hAnsi="Times New Roman"/>
                <w:sz w:val="24"/>
                <w:szCs w:val="24"/>
              </w:rPr>
              <w:t xml:space="preserve">2) предложение в отношении товара, работы, услуги, соответствующее условиям извещения </w:t>
            </w:r>
            <w:r w:rsidR="000B0B54">
              <w:rPr>
                <w:rFonts w:ascii="Times New Roman" w:hAnsi="Times New Roman"/>
                <w:sz w:val="24"/>
                <w:szCs w:val="24"/>
              </w:rPr>
              <w:t>о проведении запроса котировок;</w:t>
            </w:r>
          </w:p>
          <w:p w:rsidR="00EF252A" w:rsidRPr="00102E9A" w:rsidRDefault="00B15163" w:rsidP="00B15163">
            <w:pPr>
              <w:autoSpaceDE w:val="0"/>
              <w:autoSpaceDN w:val="0"/>
              <w:adjustRightInd w:val="0"/>
              <w:spacing w:after="0" w:line="240" w:lineRule="auto"/>
              <w:jc w:val="both"/>
              <w:rPr>
                <w:rFonts w:ascii="Times New Roman" w:hAnsi="Times New Roman"/>
                <w:sz w:val="24"/>
                <w:szCs w:val="24"/>
              </w:rPr>
            </w:pPr>
            <w:r w:rsidRPr="00102E9A">
              <w:rPr>
                <w:rFonts w:ascii="Times New Roman" w:hAnsi="Times New Roman"/>
                <w:sz w:val="24"/>
                <w:szCs w:val="24"/>
              </w:rPr>
              <w:t xml:space="preserve">4) </w:t>
            </w:r>
            <w:r w:rsidR="0042562B">
              <w:rPr>
                <w:rFonts w:ascii="Times New Roman" w:hAnsi="Times New Roman"/>
                <w:sz w:val="24"/>
                <w:szCs w:val="24"/>
              </w:rPr>
              <w:t>п</w:t>
            </w:r>
            <w:r w:rsidR="0042562B" w:rsidRPr="0042562B">
              <w:rPr>
                <w:rFonts w:ascii="Times New Roman" w:hAnsi="Times New Roman"/>
                <w:sz w:val="24"/>
                <w:szCs w:val="24"/>
              </w:rPr>
              <w:t>редложение участника запроса котировок в электронной форме о цене договора</w:t>
            </w:r>
            <w:r w:rsidR="0042562B">
              <w:rPr>
                <w:rFonts w:ascii="Times New Roman" w:hAnsi="Times New Roman"/>
                <w:sz w:val="24"/>
                <w:szCs w:val="24"/>
              </w:rPr>
              <w:t>, при этом</w:t>
            </w:r>
            <w:r w:rsidR="0042562B" w:rsidRPr="0042562B">
              <w:rPr>
                <w:rFonts w:ascii="Times New Roman" w:hAnsi="Times New Roman"/>
                <w:sz w:val="24"/>
                <w:szCs w:val="24"/>
              </w:rPr>
              <w:t xml:space="preserve"> </w:t>
            </w:r>
            <w:r w:rsidRPr="00102E9A">
              <w:rPr>
                <w:rFonts w:ascii="Times New Roman" w:hAnsi="Times New Roman"/>
                <w:sz w:val="24"/>
                <w:szCs w:val="24"/>
              </w:rPr>
              <w:t>предлагаемая цена договора</w:t>
            </w:r>
            <w:r w:rsidR="000B0B54">
              <w:rPr>
                <w:rFonts w:ascii="Times New Roman" w:hAnsi="Times New Roman"/>
                <w:sz w:val="24"/>
                <w:szCs w:val="24"/>
              </w:rPr>
              <w:t>, цена</w:t>
            </w:r>
            <w:r w:rsidR="000B0B54" w:rsidRPr="00A36333">
              <w:rPr>
                <w:rFonts w:ascii="Times New Roman" w:hAnsi="Times New Roman"/>
                <w:sz w:val="24"/>
                <w:szCs w:val="24"/>
              </w:rPr>
              <w:t xml:space="preserve"> </w:t>
            </w:r>
            <w:r w:rsidR="000B0B54">
              <w:rPr>
                <w:rFonts w:ascii="Times New Roman" w:hAnsi="Times New Roman"/>
                <w:sz w:val="24"/>
                <w:szCs w:val="24"/>
              </w:rPr>
              <w:t xml:space="preserve">единицы товара, услуги, работы, </w:t>
            </w:r>
            <w:r w:rsidRPr="00102E9A">
              <w:rPr>
                <w:rFonts w:ascii="Times New Roman" w:hAnsi="Times New Roman"/>
                <w:sz w:val="24"/>
                <w:szCs w:val="24"/>
              </w:rPr>
              <w:t>которая не должна превышать начальную (максимальную) цену договора или быть равной нулю;</w:t>
            </w:r>
          </w:p>
          <w:p w:rsidR="00A93852" w:rsidRDefault="00B15163" w:rsidP="001221F3">
            <w:pPr>
              <w:autoSpaceDE w:val="0"/>
              <w:autoSpaceDN w:val="0"/>
              <w:adjustRightInd w:val="0"/>
              <w:spacing w:after="0" w:line="240" w:lineRule="auto"/>
              <w:jc w:val="both"/>
              <w:rPr>
                <w:rFonts w:ascii="Times New Roman" w:hAnsi="Times New Roman"/>
                <w:sz w:val="24"/>
                <w:szCs w:val="24"/>
              </w:rPr>
            </w:pPr>
            <w:r w:rsidRPr="00102E9A">
              <w:rPr>
                <w:rFonts w:ascii="Times New Roman" w:hAnsi="Times New Roman"/>
                <w:sz w:val="24"/>
                <w:szCs w:val="24"/>
              </w:rPr>
              <w:t>5) документы (копии документов), предоставление которых предусмотрено в извещении о проведении запроса котировок</w:t>
            </w:r>
            <w:r w:rsidR="001221F3">
              <w:rPr>
                <w:rFonts w:ascii="Times New Roman" w:hAnsi="Times New Roman"/>
                <w:sz w:val="24"/>
                <w:szCs w:val="24"/>
              </w:rPr>
              <w:t>, а именно:</w:t>
            </w:r>
          </w:p>
          <w:p w:rsidR="00B7645A" w:rsidRDefault="001221F3" w:rsidP="001221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5A5739" w:rsidRPr="005A5739">
              <w:rPr>
                <w:rFonts w:ascii="Times New Roman" w:hAnsi="Times New Roman"/>
                <w:sz w:val="24"/>
                <w:szCs w:val="24"/>
              </w:rPr>
              <w:t>копии учредительных документов участника в запросе котировок в электронной форме (для юридических лиц), копию документа, удостоверяющего личность (для физических лиц);</w:t>
            </w:r>
          </w:p>
          <w:p w:rsidR="00EF252A" w:rsidRDefault="005A5739" w:rsidP="001221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B7645A">
              <w:rPr>
                <w:rFonts w:ascii="Times New Roman" w:hAnsi="Times New Roman"/>
                <w:sz w:val="24"/>
                <w:szCs w:val="24"/>
              </w:rPr>
              <w:t xml:space="preserve">) </w:t>
            </w:r>
            <w:r w:rsidR="00EF252A" w:rsidRPr="00EF252A">
              <w:rPr>
                <w:rFonts w:ascii="Times New Roman" w:hAnsi="Times New Roman"/>
                <w:sz w:val="24"/>
                <w:szCs w:val="24"/>
              </w:rPr>
              <w:t>полученная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 далее - ЕГРЮЛ)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запроса котировок;</w:t>
            </w:r>
          </w:p>
          <w:p w:rsidR="00B7645A" w:rsidRDefault="00B17768" w:rsidP="001221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B7645A" w:rsidRPr="00B7645A">
              <w:rPr>
                <w:rFonts w:ascii="Times New Roman" w:hAnsi="Times New Roman"/>
                <w:sz w:val="24"/>
                <w:szCs w:val="24"/>
              </w:rPr>
              <w:t xml:space="preserve">) </w:t>
            </w:r>
            <w:r w:rsidRPr="00B17768">
              <w:rPr>
                <w:rFonts w:ascii="Times New Roman" w:hAnsi="Times New Roman"/>
                <w:sz w:val="24"/>
                <w:szCs w:val="24"/>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B7645A" w:rsidRDefault="00B17768" w:rsidP="001221F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B7645A" w:rsidRPr="00B7645A">
              <w:rPr>
                <w:rFonts w:ascii="Times New Roman" w:hAnsi="Times New Roman"/>
                <w:sz w:val="24"/>
                <w:szCs w:val="24"/>
              </w:rPr>
              <w:t xml:space="preserve">) </w:t>
            </w:r>
            <w:r w:rsidRPr="00B17768">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 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A93852" w:rsidRPr="00A93852" w:rsidRDefault="00B17768" w:rsidP="00A9385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r w:rsidR="00A93852" w:rsidRPr="00A93852">
              <w:rPr>
                <w:rFonts w:ascii="Times New Roman" w:hAnsi="Times New Roman"/>
                <w:sz w:val="24"/>
                <w:szCs w:val="24"/>
                <w:lang w:eastAsia="ru-RU"/>
              </w:rPr>
              <w:t xml:space="preserve">) копию платежного поручения, в случае если извещением о проведении </w:t>
            </w:r>
            <w:r w:rsidR="00B7645A">
              <w:rPr>
                <w:rFonts w:ascii="Times New Roman" w:hAnsi="Times New Roman"/>
                <w:sz w:val="24"/>
                <w:szCs w:val="24"/>
                <w:lang w:eastAsia="ru-RU"/>
              </w:rPr>
              <w:t>закупки</w:t>
            </w:r>
            <w:r w:rsidR="00A93852" w:rsidRPr="00A93852">
              <w:rPr>
                <w:rFonts w:ascii="Times New Roman" w:hAnsi="Times New Roman"/>
                <w:sz w:val="24"/>
                <w:szCs w:val="24"/>
                <w:lang w:eastAsia="ru-RU"/>
              </w:rPr>
              <w:t xml:space="preserve"> установлен</w:t>
            </w:r>
            <w:r w:rsidR="00A93852">
              <w:rPr>
                <w:rFonts w:ascii="Times New Roman" w:hAnsi="Times New Roman"/>
                <w:sz w:val="24"/>
                <w:szCs w:val="24"/>
                <w:lang w:eastAsia="ru-RU"/>
              </w:rPr>
              <w:t xml:space="preserve">о требование обеспечения заявки и оно не осуществляется путем </w:t>
            </w:r>
            <w:r w:rsidR="00A93852" w:rsidRPr="00A93852">
              <w:rPr>
                <w:rFonts w:ascii="Times New Roman" w:hAnsi="Times New Roman"/>
                <w:sz w:val="24"/>
                <w:szCs w:val="24"/>
                <w:lang w:eastAsia="ru-RU"/>
              </w:rPr>
              <w:t>блокирования денежных средств на специальном открытом счете;</w:t>
            </w:r>
          </w:p>
          <w:p w:rsidR="001221F3" w:rsidRDefault="00B17768" w:rsidP="000725D6">
            <w:pPr>
              <w:spacing w:after="0" w:line="240" w:lineRule="auto"/>
              <w:jc w:val="both"/>
              <w:rPr>
                <w:rFonts w:ascii="Times New Roman" w:hAnsi="Times New Roman"/>
                <w:sz w:val="24"/>
                <w:szCs w:val="24"/>
                <w:lang w:eastAsia="ru-RU"/>
              </w:rPr>
            </w:pPr>
            <w:r w:rsidRPr="00B17768">
              <w:rPr>
                <w:rFonts w:ascii="Times New Roman" w:hAnsi="Times New Roman"/>
                <w:sz w:val="24"/>
                <w:szCs w:val="24"/>
                <w:lang w:eastAsia="ru-RU"/>
              </w:rPr>
              <w:t>6</w:t>
            </w:r>
            <w:r w:rsidR="00A93852" w:rsidRPr="00B17768">
              <w:rPr>
                <w:rFonts w:ascii="Times New Roman" w:hAnsi="Times New Roman"/>
                <w:sz w:val="24"/>
                <w:szCs w:val="24"/>
                <w:lang w:eastAsia="ru-RU"/>
              </w:rPr>
              <w:t xml:space="preserve">) </w:t>
            </w:r>
            <w:r w:rsidR="001221F3" w:rsidRPr="00B17768">
              <w:rPr>
                <w:rFonts w:ascii="Times New Roman" w:hAnsi="Times New Roman"/>
                <w:sz w:val="24"/>
                <w:szCs w:val="24"/>
                <w:lang w:eastAsia="ru-RU"/>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 (такое согласие дается по форме предусмотренной в извещении о проведении запроса котировок или дается с применением программно-аппаратных средств электронной торговой площадки если такая возможность предусмотрена регламентом электронной торговой площадки);</w:t>
            </w:r>
          </w:p>
          <w:p w:rsidR="00A93852" w:rsidRDefault="00B17768" w:rsidP="000725D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00A93852" w:rsidRPr="00A93852">
              <w:rPr>
                <w:rFonts w:ascii="Times New Roman" w:hAnsi="Times New Roman"/>
                <w:sz w:val="24"/>
                <w:szCs w:val="24"/>
                <w:lang w:eastAsia="ru-RU"/>
              </w:rPr>
              <w:t>)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r w:rsidR="00A93852">
              <w:rPr>
                <w:rFonts w:ascii="Times New Roman" w:hAnsi="Times New Roman"/>
                <w:sz w:val="24"/>
                <w:szCs w:val="24"/>
                <w:lang w:eastAsia="ru-RU"/>
              </w:rPr>
              <w:t xml:space="preserve"> </w:t>
            </w:r>
            <w:r w:rsidR="00A93852" w:rsidRPr="00A93852">
              <w:rPr>
                <w:rFonts w:ascii="Times New Roman" w:hAnsi="Times New Roman"/>
                <w:sz w:val="24"/>
                <w:szCs w:val="24"/>
                <w:lang w:eastAsia="ru-RU"/>
              </w:rPr>
              <w:t>в соответствии с частью 1 статьи 8 Федерального закона от 27.07.2006 № 152-ФЗ «О персональных данных».</w:t>
            </w:r>
          </w:p>
          <w:p w:rsidR="0042562B" w:rsidRDefault="0042562B" w:rsidP="0042562B">
            <w:pPr>
              <w:autoSpaceDE w:val="0"/>
              <w:autoSpaceDN w:val="0"/>
              <w:adjustRightInd w:val="0"/>
              <w:spacing w:after="0" w:line="240" w:lineRule="auto"/>
              <w:jc w:val="both"/>
              <w:rPr>
                <w:rFonts w:ascii="Times New Roman" w:hAnsi="Times New Roman"/>
                <w:sz w:val="24"/>
                <w:szCs w:val="24"/>
              </w:rPr>
            </w:pPr>
            <w:r w:rsidRPr="00102E9A">
              <w:rPr>
                <w:rFonts w:ascii="Times New Roman" w:hAnsi="Times New Roman"/>
                <w:sz w:val="24"/>
                <w:szCs w:val="24"/>
              </w:rPr>
              <w:t>Помимо вышеуказанных документов участник</w:t>
            </w:r>
            <w:r>
              <w:rPr>
                <w:rFonts w:ascii="Times New Roman" w:hAnsi="Times New Roman"/>
                <w:sz w:val="24"/>
                <w:szCs w:val="24"/>
              </w:rPr>
              <w:t xml:space="preserve"> закупки предоставляет </w:t>
            </w:r>
            <w:r w:rsidRPr="0042562B">
              <w:rPr>
                <w:rFonts w:ascii="Times New Roman" w:hAnsi="Times New Roman"/>
                <w:sz w:val="24"/>
                <w:szCs w:val="24"/>
                <w:lang w:eastAsia="ru-RU"/>
              </w:rPr>
              <w:t xml:space="preserve">документ, декларирующий соответствие участника закупки следующим требованиям, </w:t>
            </w:r>
            <w:r w:rsidR="0021436F" w:rsidRPr="0021436F">
              <w:rPr>
                <w:rFonts w:ascii="Times New Roman" w:hAnsi="Times New Roman"/>
                <w:sz w:val="24"/>
                <w:szCs w:val="24"/>
                <w:lang w:eastAsia="ru-RU"/>
              </w:rPr>
              <w:t xml:space="preserve">установленным </w:t>
            </w:r>
            <w:hyperlink r:id="rId10" w:history="1">
              <w:r w:rsidR="0021436F" w:rsidRPr="00B7645A">
                <w:rPr>
                  <w:rStyle w:val="a3"/>
                  <w:rFonts w:ascii="Times New Roman" w:hAnsi="Times New Roman"/>
                  <w:sz w:val="24"/>
                  <w:szCs w:val="24"/>
                  <w:lang w:eastAsia="ru-RU"/>
                </w:rPr>
                <w:t>п. 18</w:t>
              </w:r>
            </w:hyperlink>
            <w:r w:rsidRPr="0021436F">
              <w:rPr>
                <w:rFonts w:ascii="Times New Roman" w:hAnsi="Times New Roman"/>
                <w:sz w:val="24"/>
                <w:szCs w:val="24"/>
                <w:lang w:eastAsia="ru-RU"/>
              </w:rPr>
              <w:t xml:space="preserve"> настоящего</w:t>
            </w:r>
            <w:r w:rsidRPr="0042562B">
              <w:rPr>
                <w:rFonts w:ascii="Times New Roman" w:hAnsi="Times New Roman"/>
                <w:sz w:val="24"/>
                <w:szCs w:val="24"/>
                <w:lang w:eastAsia="ru-RU"/>
              </w:rPr>
              <w:t xml:space="preserve"> Извещения;</w:t>
            </w:r>
          </w:p>
          <w:p w:rsidR="00A36333" w:rsidRPr="00A36333" w:rsidRDefault="00A36333" w:rsidP="00A36333">
            <w:pPr>
              <w:autoSpaceDE w:val="0"/>
              <w:autoSpaceDN w:val="0"/>
              <w:adjustRightInd w:val="0"/>
              <w:spacing w:after="0" w:line="240" w:lineRule="auto"/>
              <w:jc w:val="both"/>
              <w:rPr>
                <w:rFonts w:ascii="Times New Roman" w:hAnsi="Times New Roman"/>
                <w:sz w:val="24"/>
                <w:szCs w:val="24"/>
              </w:rPr>
            </w:pPr>
            <w:r w:rsidRPr="00A36333">
              <w:rPr>
                <w:rFonts w:ascii="Times New Roman" w:hAnsi="Times New Roman"/>
                <w:sz w:val="24"/>
                <w:szCs w:val="24"/>
              </w:rPr>
              <w:t xml:space="preserve">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w:t>
            </w:r>
            <w:r w:rsidR="00293DC7">
              <w:rPr>
                <w:rFonts w:ascii="Times New Roman" w:hAnsi="Times New Roman"/>
                <w:sz w:val="24"/>
                <w:szCs w:val="24"/>
              </w:rPr>
              <w:t>извещением</w:t>
            </w:r>
            <w:r w:rsidR="00293DC7" w:rsidRPr="00293DC7">
              <w:rPr>
                <w:rFonts w:ascii="Times New Roman" w:hAnsi="Times New Roman"/>
                <w:sz w:val="24"/>
                <w:szCs w:val="24"/>
              </w:rPr>
              <w:t xml:space="preserve"> о закупке</w:t>
            </w:r>
            <w:r w:rsidRPr="00A36333">
              <w:rPr>
                <w:rFonts w:ascii="Times New Roman" w:hAnsi="Times New Roman"/>
                <w:sz w:val="24"/>
                <w:szCs w:val="24"/>
              </w:rPr>
              <w:t xml:space="preserve">). </w:t>
            </w:r>
          </w:p>
          <w:p w:rsidR="00A36333" w:rsidRPr="00A36333" w:rsidRDefault="00A36333" w:rsidP="00A36333">
            <w:pPr>
              <w:autoSpaceDE w:val="0"/>
              <w:autoSpaceDN w:val="0"/>
              <w:adjustRightInd w:val="0"/>
              <w:spacing w:after="0" w:line="240" w:lineRule="auto"/>
              <w:jc w:val="both"/>
              <w:rPr>
                <w:rFonts w:ascii="Times New Roman" w:hAnsi="Times New Roman"/>
                <w:sz w:val="24"/>
                <w:szCs w:val="24"/>
              </w:rPr>
            </w:pPr>
            <w:r w:rsidRPr="00A36333">
              <w:rPr>
                <w:rFonts w:ascii="Times New Roman" w:hAnsi="Times New Roman"/>
                <w:sz w:val="24"/>
                <w:szCs w:val="24"/>
              </w:rPr>
              <w:t xml:space="preserve">Документы в составе заявки предоставляются в электронной форме. </w:t>
            </w:r>
          </w:p>
          <w:p w:rsidR="00A36333" w:rsidRPr="00A36333" w:rsidRDefault="00A36333" w:rsidP="00A36333">
            <w:pPr>
              <w:autoSpaceDE w:val="0"/>
              <w:autoSpaceDN w:val="0"/>
              <w:adjustRightInd w:val="0"/>
              <w:spacing w:after="0" w:line="240" w:lineRule="auto"/>
              <w:jc w:val="both"/>
              <w:rPr>
                <w:rFonts w:ascii="Times New Roman" w:hAnsi="Times New Roman"/>
                <w:sz w:val="24"/>
                <w:szCs w:val="24"/>
              </w:rPr>
            </w:pPr>
            <w:r w:rsidRPr="00A36333">
              <w:rPr>
                <w:rFonts w:ascii="Times New Roman" w:hAnsi="Times New Roman"/>
                <w:sz w:val="24"/>
                <w:szCs w:val="24"/>
              </w:rPr>
              <w:t xml:space="preserve">Все документы, в том числе формы, заполненные в соответствии с требованиями </w:t>
            </w:r>
            <w:r w:rsidR="00293DC7">
              <w:rPr>
                <w:rFonts w:ascii="Times New Roman" w:hAnsi="Times New Roman"/>
                <w:sz w:val="24"/>
                <w:szCs w:val="24"/>
              </w:rPr>
              <w:t>извещения</w:t>
            </w:r>
            <w:r w:rsidR="00293DC7" w:rsidRPr="00293DC7">
              <w:rPr>
                <w:rFonts w:ascii="Times New Roman" w:hAnsi="Times New Roman"/>
                <w:sz w:val="24"/>
                <w:szCs w:val="24"/>
              </w:rPr>
              <w:t xml:space="preserve"> о закупке </w:t>
            </w:r>
            <w:r w:rsidRPr="00A36333">
              <w:rPr>
                <w:rFonts w:ascii="Times New Roman" w:hAnsi="Times New Roman"/>
                <w:sz w:val="24"/>
                <w:szCs w:val="24"/>
              </w:rPr>
              <w:t xml:space="preserve">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w:t>
            </w:r>
            <w:r w:rsidR="00EE30E8">
              <w:rPr>
                <w:rFonts w:ascii="Times New Roman" w:hAnsi="Times New Roman"/>
                <w:sz w:val="24"/>
                <w:szCs w:val="24"/>
              </w:rPr>
              <w:t>прочтения формате и подписаны ЭЦ</w:t>
            </w:r>
            <w:r w:rsidRPr="00A36333">
              <w:rPr>
                <w:rFonts w:ascii="Times New Roman" w:hAnsi="Times New Roman"/>
                <w:sz w:val="24"/>
                <w:szCs w:val="24"/>
              </w:rPr>
              <w:t>П лица, являющегося уполномоченным представителем участника процедуры закупки полномочия</w:t>
            </w:r>
            <w:r w:rsidR="00EE30E8">
              <w:rPr>
                <w:rFonts w:ascii="Times New Roman" w:hAnsi="Times New Roman"/>
                <w:sz w:val="24"/>
                <w:szCs w:val="24"/>
              </w:rPr>
              <w:t>,</w:t>
            </w:r>
            <w:r w:rsidRPr="00A36333">
              <w:rPr>
                <w:rFonts w:ascii="Times New Roman" w:hAnsi="Times New Roman"/>
                <w:sz w:val="24"/>
                <w:szCs w:val="24"/>
              </w:rPr>
              <w:t xml:space="preserve"> которого подтверждены документами; </w:t>
            </w:r>
          </w:p>
          <w:p w:rsidR="00A36333" w:rsidRDefault="00A36333" w:rsidP="00A36333">
            <w:pPr>
              <w:autoSpaceDE w:val="0"/>
              <w:autoSpaceDN w:val="0"/>
              <w:adjustRightInd w:val="0"/>
              <w:spacing w:after="0" w:line="240" w:lineRule="auto"/>
              <w:jc w:val="both"/>
              <w:rPr>
                <w:rFonts w:ascii="Times New Roman" w:hAnsi="Times New Roman"/>
                <w:sz w:val="24"/>
                <w:szCs w:val="24"/>
              </w:rPr>
            </w:pPr>
            <w:r w:rsidRPr="00A36333">
              <w:rPr>
                <w:rFonts w:ascii="Times New Roman" w:hAnsi="Times New Roman"/>
                <w:sz w:val="24"/>
                <w:szCs w:val="24"/>
              </w:rPr>
              <w:t xml:space="preserve">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w:t>
            </w:r>
            <w:r w:rsidR="00293DC7">
              <w:rPr>
                <w:rFonts w:ascii="Times New Roman" w:hAnsi="Times New Roman"/>
                <w:sz w:val="24"/>
                <w:szCs w:val="24"/>
              </w:rPr>
              <w:t>извещении</w:t>
            </w:r>
            <w:r w:rsidRPr="00A36333">
              <w:rPr>
                <w:rFonts w:ascii="Times New Roman" w:hAnsi="Times New Roman"/>
                <w:sz w:val="24"/>
                <w:szCs w:val="24"/>
              </w:rPr>
              <w:t xml:space="preserve"> о проведении запроса котировок. </w:t>
            </w:r>
          </w:p>
          <w:p w:rsidR="00BB3C98" w:rsidRPr="00A55703" w:rsidRDefault="00BB3C98" w:rsidP="00BB3C98">
            <w:pPr>
              <w:autoSpaceDE w:val="0"/>
              <w:autoSpaceDN w:val="0"/>
              <w:adjustRightInd w:val="0"/>
              <w:spacing w:after="0" w:line="240" w:lineRule="auto"/>
              <w:jc w:val="both"/>
              <w:rPr>
                <w:rFonts w:ascii="Times New Roman" w:hAnsi="Times New Roman"/>
                <w:sz w:val="24"/>
                <w:szCs w:val="24"/>
              </w:rPr>
            </w:pPr>
            <w:r w:rsidRPr="00A55703">
              <w:rPr>
                <w:rFonts w:ascii="Times New Roman" w:hAnsi="Times New Roman"/>
                <w:sz w:val="24"/>
                <w:szCs w:val="24"/>
              </w:rPr>
              <w:t xml:space="preserve">Для предоставления приоритета в </w:t>
            </w:r>
            <w:r w:rsidR="00293DC7">
              <w:rPr>
                <w:rFonts w:ascii="Times New Roman" w:hAnsi="Times New Roman"/>
                <w:sz w:val="24"/>
                <w:szCs w:val="24"/>
              </w:rPr>
              <w:t>извещение</w:t>
            </w:r>
            <w:r w:rsidRPr="00A55703">
              <w:rPr>
                <w:rFonts w:ascii="Times New Roman" w:hAnsi="Times New Roman"/>
                <w:sz w:val="24"/>
                <w:szCs w:val="24"/>
              </w:rPr>
              <w:t xml:space="preserve"> о закупке включаются следующие сведения:</w:t>
            </w:r>
          </w:p>
          <w:p w:rsidR="00EE30E8" w:rsidRPr="00742362" w:rsidRDefault="00BB3C98" w:rsidP="00A55703">
            <w:pPr>
              <w:autoSpaceDE w:val="0"/>
              <w:autoSpaceDN w:val="0"/>
              <w:adjustRightInd w:val="0"/>
              <w:spacing w:after="0" w:line="240" w:lineRule="auto"/>
              <w:jc w:val="both"/>
              <w:rPr>
                <w:rFonts w:ascii="Times New Roman" w:hAnsi="Times New Roman"/>
                <w:sz w:val="24"/>
                <w:szCs w:val="24"/>
              </w:rPr>
            </w:pPr>
            <w:r w:rsidRPr="00A55703">
              <w:rPr>
                <w:rFonts w:ascii="Times New Roman" w:hAnsi="Times New Roman"/>
                <w:sz w:val="24"/>
                <w:szCs w:val="24"/>
              </w:rPr>
              <w:t xml:space="preserve">1) </w:t>
            </w:r>
            <w:r w:rsidR="00A55703" w:rsidRPr="00A55703">
              <w:rPr>
                <w:rFonts w:ascii="Times New Roman" w:hAnsi="Times New Roman"/>
                <w:sz w:val="24"/>
                <w:szCs w:val="24"/>
              </w:rPr>
              <w:t>информация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tc>
      </w:tr>
      <w:tr w:rsidR="0095189B" w:rsidRPr="00742362" w:rsidTr="00D564D1">
        <w:tc>
          <w:tcPr>
            <w:tcW w:w="815" w:type="dxa"/>
          </w:tcPr>
          <w:p w:rsidR="0095189B" w:rsidRDefault="00865460" w:rsidP="004A73D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sz w:val="24"/>
                <w:szCs w:val="24"/>
              </w:rPr>
            </w:pPr>
            <w:r>
              <w:rPr>
                <w:rFonts w:ascii="Times New Roman" w:hAnsi="Times New Roman"/>
                <w:sz w:val="24"/>
                <w:szCs w:val="24"/>
              </w:rPr>
              <w:t>24</w:t>
            </w:r>
          </w:p>
        </w:tc>
        <w:tc>
          <w:tcPr>
            <w:tcW w:w="3296" w:type="dxa"/>
          </w:tcPr>
          <w:p w:rsidR="0095189B" w:rsidRPr="009713BD" w:rsidRDefault="006C3F4C" w:rsidP="00742362">
            <w:pPr>
              <w:spacing w:after="0" w:line="240" w:lineRule="auto"/>
              <w:jc w:val="both"/>
              <w:rPr>
                <w:rFonts w:ascii="Times New Roman" w:hAnsi="Times New Roman"/>
                <w:sz w:val="24"/>
                <w:szCs w:val="24"/>
              </w:rPr>
            </w:pPr>
            <w:r w:rsidRPr="006C3F4C">
              <w:rPr>
                <w:rFonts w:ascii="Times New Roman" w:hAnsi="Times New Roman"/>
                <w:sz w:val="24"/>
                <w:szCs w:val="24"/>
              </w:rPr>
              <w:t>Требования, предъявляемые к котировочной заявке</w:t>
            </w:r>
          </w:p>
        </w:tc>
        <w:tc>
          <w:tcPr>
            <w:tcW w:w="6237" w:type="dxa"/>
          </w:tcPr>
          <w:p w:rsidR="0095189B" w:rsidRPr="0042562B" w:rsidRDefault="0095189B" w:rsidP="0095189B">
            <w:pPr>
              <w:shd w:val="clear" w:color="auto" w:fill="FFFFFF"/>
              <w:tabs>
                <w:tab w:val="left" w:pos="0"/>
              </w:tabs>
              <w:suppressAutoHyphens/>
              <w:spacing w:after="0" w:line="240" w:lineRule="auto"/>
              <w:jc w:val="both"/>
              <w:rPr>
                <w:rFonts w:ascii="Times New Roman" w:hAnsi="Times New Roman"/>
                <w:sz w:val="24"/>
                <w:szCs w:val="24"/>
              </w:rPr>
            </w:pPr>
            <w:r w:rsidRPr="0042562B">
              <w:rPr>
                <w:rFonts w:ascii="Times New Roman" w:hAnsi="Times New Roman"/>
                <w:sz w:val="24"/>
                <w:szCs w:val="24"/>
              </w:rPr>
              <w:t>Заявка на участие в запросе котировок в электронной форме, подготовленная участником закупки, должна быть составлена на русском языке. (Приложение №4 извещения). Входящие в заявку на участие в запросе котировок в электронной форме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 В случае противоречия оригинала и перевода преимущество будет иметь перевод.</w:t>
            </w:r>
          </w:p>
          <w:p w:rsidR="0095189B" w:rsidRPr="0042562B" w:rsidRDefault="0095189B" w:rsidP="0095189B">
            <w:pPr>
              <w:shd w:val="clear" w:color="auto" w:fill="FFFFFF"/>
              <w:tabs>
                <w:tab w:val="left" w:pos="0"/>
              </w:tabs>
              <w:suppressAutoHyphens/>
              <w:spacing w:after="0" w:line="240" w:lineRule="auto"/>
              <w:jc w:val="both"/>
              <w:rPr>
                <w:rFonts w:ascii="Times New Roman" w:hAnsi="Times New Roman"/>
                <w:sz w:val="24"/>
                <w:szCs w:val="24"/>
              </w:rPr>
            </w:pPr>
            <w:r w:rsidRPr="0042562B">
              <w:rPr>
                <w:rFonts w:ascii="Times New Roman" w:hAnsi="Times New Roman"/>
                <w:sz w:val="24"/>
                <w:szCs w:val="24"/>
              </w:rPr>
              <w:t>Все документы, входящие в состав заявки на участие в запросе котировок в электронной форме, должны иметь четко читаемый текст.</w:t>
            </w:r>
          </w:p>
          <w:p w:rsidR="0095189B" w:rsidRPr="0042562B" w:rsidRDefault="0095189B" w:rsidP="0095189B">
            <w:pPr>
              <w:shd w:val="clear" w:color="auto" w:fill="FFFFFF"/>
              <w:tabs>
                <w:tab w:val="left" w:pos="0"/>
              </w:tabs>
              <w:suppressAutoHyphens/>
              <w:spacing w:after="0" w:line="240" w:lineRule="auto"/>
              <w:jc w:val="both"/>
              <w:rPr>
                <w:rFonts w:ascii="Times New Roman" w:hAnsi="Times New Roman"/>
                <w:sz w:val="24"/>
                <w:szCs w:val="24"/>
              </w:rPr>
            </w:pPr>
            <w:r w:rsidRPr="0042562B">
              <w:rPr>
                <w:rFonts w:ascii="Times New Roman" w:hAnsi="Times New Roman"/>
                <w:sz w:val="24"/>
                <w:szCs w:val="24"/>
              </w:rPr>
              <w:t>Информация, содержащаяся в заявке на участие в запросе котировок в электронной форме, не должны допускать двусмысленных толкований (разночтений), должны трактоваться однозначно.</w:t>
            </w:r>
          </w:p>
          <w:p w:rsidR="0095189B" w:rsidRPr="0095189B" w:rsidRDefault="0095189B" w:rsidP="00A55703">
            <w:pPr>
              <w:shd w:val="clear" w:color="auto" w:fill="FFFFFF"/>
              <w:tabs>
                <w:tab w:val="left" w:pos="0"/>
              </w:tabs>
              <w:suppressAutoHyphens/>
              <w:spacing w:after="0" w:line="240" w:lineRule="auto"/>
              <w:jc w:val="both"/>
              <w:rPr>
                <w:rFonts w:ascii="Times New Roman" w:hAnsi="Times New Roman"/>
                <w:sz w:val="24"/>
                <w:szCs w:val="24"/>
                <w:highlight w:val="lightGray"/>
              </w:rPr>
            </w:pPr>
            <w:r w:rsidRPr="0042562B">
              <w:rPr>
                <w:rFonts w:ascii="Times New Roman" w:hAnsi="Times New Roman"/>
                <w:sz w:val="24"/>
                <w:szCs w:val="24"/>
              </w:rPr>
              <w:t>Все характеристики объекта закупки, указанные в техническом задании извещения запроса котировок в электронной форме, обязательны для предоставления в заявки на участие в открытом запросе котировок в соответствии с вышеуказанными требованиями.</w:t>
            </w:r>
          </w:p>
        </w:tc>
      </w:tr>
      <w:tr w:rsidR="009D0BEE" w:rsidRPr="00742362" w:rsidTr="00D564D1">
        <w:tc>
          <w:tcPr>
            <w:tcW w:w="815" w:type="dxa"/>
          </w:tcPr>
          <w:p w:rsidR="009D0BEE" w:rsidRPr="00742362" w:rsidRDefault="00102E9A"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sz w:val="24"/>
                <w:szCs w:val="24"/>
              </w:rPr>
            </w:pPr>
            <w:r>
              <w:rPr>
                <w:rFonts w:ascii="Times New Roman" w:hAnsi="Times New Roman"/>
                <w:sz w:val="24"/>
                <w:szCs w:val="24"/>
              </w:rPr>
              <w:t>2</w:t>
            </w:r>
            <w:r w:rsidR="00865460">
              <w:rPr>
                <w:rFonts w:ascii="Times New Roman" w:hAnsi="Times New Roman"/>
                <w:sz w:val="24"/>
                <w:szCs w:val="24"/>
              </w:rPr>
              <w:t>5</w:t>
            </w:r>
          </w:p>
        </w:tc>
        <w:tc>
          <w:tcPr>
            <w:tcW w:w="3296" w:type="dxa"/>
          </w:tcPr>
          <w:p w:rsidR="009D0BEE" w:rsidRPr="0021436F" w:rsidRDefault="009D0BEE" w:rsidP="00742362">
            <w:pPr>
              <w:spacing w:after="0" w:line="240" w:lineRule="auto"/>
              <w:jc w:val="both"/>
              <w:rPr>
                <w:rFonts w:ascii="Times New Roman" w:hAnsi="Times New Roman"/>
                <w:sz w:val="24"/>
                <w:szCs w:val="24"/>
              </w:rPr>
            </w:pPr>
            <w:r w:rsidRPr="0021436F">
              <w:rPr>
                <w:rFonts w:ascii="Times New Roman" w:hAnsi="Times New Roman"/>
                <w:sz w:val="24"/>
                <w:szCs w:val="24"/>
              </w:rPr>
              <w:t xml:space="preserve">Порядок подачи </w:t>
            </w:r>
            <w:r w:rsidR="00D01614" w:rsidRPr="0021436F">
              <w:rPr>
                <w:rFonts w:ascii="Times New Roman" w:hAnsi="Times New Roman"/>
                <w:sz w:val="24"/>
                <w:szCs w:val="24"/>
              </w:rPr>
              <w:t>и оформления</w:t>
            </w:r>
            <w:r w:rsidR="00515378" w:rsidRPr="0021436F">
              <w:rPr>
                <w:rFonts w:ascii="Times New Roman" w:hAnsi="Times New Roman"/>
                <w:sz w:val="24"/>
                <w:szCs w:val="24"/>
              </w:rPr>
              <w:t>, отзыва и изменения</w:t>
            </w:r>
            <w:r w:rsidR="00D01614" w:rsidRPr="0021436F">
              <w:rPr>
                <w:rFonts w:ascii="Times New Roman" w:hAnsi="Times New Roman"/>
                <w:sz w:val="24"/>
                <w:szCs w:val="24"/>
              </w:rPr>
              <w:t xml:space="preserve"> </w:t>
            </w:r>
            <w:r w:rsidRPr="0021436F">
              <w:rPr>
                <w:rFonts w:ascii="Times New Roman" w:hAnsi="Times New Roman"/>
                <w:sz w:val="24"/>
                <w:szCs w:val="24"/>
              </w:rPr>
              <w:t>заявок на участие в закупке</w:t>
            </w:r>
          </w:p>
        </w:tc>
        <w:tc>
          <w:tcPr>
            <w:tcW w:w="6237" w:type="dxa"/>
          </w:tcPr>
          <w:p w:rsidR="009D0031" w:rsidRPr="0021436F" w:rsidRDefault="009D0031" w:rsidP="009D0031">
            <w:pPr>
              <w:shd w:val="clear" w:color="auto" w:fill="FFFFFF"/>
              <w:tabs>
                <w:tab w:val="left" w:pos="0"/>
              </w:tabs>
              <w:suppressAutoHyphens/>
              <w:spacing w:after="0" w:line="240" w:lineRule="auto"/>
              <w:jc w:val="both"/>
              <w:rPr>
                <w:rFonts w:ascii="Times New Roman" w:hAnsi="Times New Roman"/>
                <w:sz w:val="24"/>
                <w:szCs w:val="24"/>
              </w:rPr>
            </w:pPr>
            <w:r w:rsidRPr="0021436F">
              <w:rPr>
                <w:rFonts w:ascii="Times New Roman" w:hAnsi="Times New Roman"/>
                <w:sz w:val="24"/>
                <w:szCs w:val="24"/>
              </w:rPr>
              <w:t>В запросе котировок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своевременно подавшее надлежащим образом оформленную заявку по предмету запроса котировок и документы согласно размещенным в ЕИС извещению о проведении запроса котировок.</w:t>
            </w:r>
          </w:p>
          <w:p w:rsidR="009D0031" w:rsidRPr="0021436F" w:rsidRDefault="009D0031" w:rsidP="009D0031">
            <w:pPr>
              <w:shd w:val="clear" w:color="auto" w:fill="FFFFFF"/>
              <w:tabs>
                <w:tab w:val="left" w:pos="0"/>
              </w:tabs>
              <w:suppressAutoHyphens/>
              <w:spacing w:after="0" w:line="240" w:lineRule="auto"/>
              <w:jc w:val="both"/>
              <w:rPr>
                <w:rFonts w:ascii="Times New Roman" w:hAnsi="Times New Roman"/>
                <w:sz w:val="24"/>
                <w:szCs w:val="24"/>
              </w:rPr>
            </w:pPr>
            <w:r w:rsidRPr="0021436F">
              <w:rPr>
                <w:rFonts w:ascii="Times New Roman" w:hAnsi="Times New Roman"/>
                <w:sz w:val="24"/>
                <w:szCs w:val="24"/>
              </w:rPr>
              <w:t>Участнику запроса котировок для участия в такой закупке необходимо получить аккредитацию на электронной торговой площадке в порядке, установленном оператором электронной торговой площадки.</w:t>
            </w:r>
          </w:p>
          <w:p w:rsidR="00A36333" w:rsidRPr="0021436F" w:rsidRDefault="00A36333" w:rsidP="009D0031">
            <w:pPr>
              <w:shd w:val="clear" w:color="auto" w:fill="FFFFFF"/>
              <w:tabs>
                <w:tab w:val="left" w:pos="0"/>
              </w:tabs>
              <w:suppressAutoHyphens/>
              <w:spacing w:after="0" w:line="240" w:lineRule="auto"/>
              <w:jc w:val="both"/>
              <w:rPr>
                <w:rFonts w:ascii="Times New Roman" w:hAnsi="Times New Roman"/>
                <w:sz w:val="24"/>
                <w:szCs w:val="24"/>
              </w:rPr>
            </w:pPr>
            <w:r w:rsidRPr="0021436F">
              <w:rPr>
                <w:rFonts w:ascii="Times New Roman" w:hAnsi="Times New Roman"/>
                <w:sz w:val="24"/>
                <w:szCs w:val="24"/>
              </w:rPr>
              <w:t>Участник процедуры закупки формирует заявку в соответствии с требованиями и условиями, указанными в извещении о закупке.</w:t>
            </w:r>
          </w:p>
          <w:p w:rsidR="006C3F4C" w:rsidRPr="0021436F" w:rsidRDefault="006C3F4C" w:rsidP="006C3F4C">
            <w:pPr>
              <w:shd w:val="clear" w:color="auto" w:fill="FFFFFF"/>
              <w:tabs>
                <w:tab w:val="left" w:pos="0"/>
              </w:tabs>
              <w:suppressAutoHyphens/>
              <w:spacing w:after="0" w:line="240" w:lineRule="auto"/>
              <w:jc w:val="both"/>
              <w:rPr>
                <w:rFonts w:ascii="Times New Roman" w:hAnsi="Times New Roman"/>
                <w:sz w:val="24"/>
                <w:szCs w:val="24"/>
              </w:rPr>
            </w:pPr>
            <w:r w:rsidRPr="0021436F">
              <w:rPr>
                <w:rFonts w:ascii="Times New Roman" w:hAnsi="Times New Roman"/>
                <w:sz w:val="24"/>
                <w:szCs w:val="24"/>
              </w:rPr>
              <w:t>Лицо, желающее принять участие в запросе котировок, несет все расходы, связанные с участием в таковом, в том числе с получением аккредитации на ЭТП, подготовкой и предоставлением заявки, иной документации, а заказчик не имеет обязательств по этим расходам независимо от итогов процедуры закупки, а также оснований его завершения.</w:t>
            </w:r>
          </w:p>
          <w:p w:rsidR="006C3F4C" w:rsidRPr="0021436F" w:rsidRDefault="006C3F4C" w:rsidP="006C3F4C">
            <w:pPr>
              <w:shd w:val="clear" w:color="auto" w:fill="FFFFFF"/>
              <w:tabs>
                <w:tab w:val="left" w:pos="0"/>
              </w:tabs>
              <w:suppressAutoHyphens/>
              <w:spacing w:after="0" w:line="240" w:lineRule="auto"/>
              <w:jc w:val="both"/>
              <w:rPr>
                <w:rFonts w:ascii="Times New Roman" w:hAnsi="Times New Roman"/>
                <w:sz w:val="24"/>
                <w:szCs w:val="24"/>
              </w:rPr>
            </w:pPr>
            <w:r w:rsidRPr="0021436F">
              <w:rPr>
                <w:rFonts w:ascii="Times New Roman" w:hAnsi="Times New Roman"/>
                <w:sz w:val="24"/>
                <w:szCs w:val="24"/>
              </w:rPr>
              <w:t>Для участия в запросе котировок в электронной форме участник закупки, получивший аккредитацию на ЭТП, подает заявку на участие в соответствии с «руководством пользователя», которое размещено на сайте ЭТП. Заявка подается в форме электронного документа в соответствии Федеральным законом от «06» апреля 2011г. № 63-ФЗ «Об электронной подписи».</w:t>
            </w:r>
          </w:p>
          <w:p w:rsidR="00A36333" w:rsidRPr="0021436F" w:rsidRDefault="00A36333" w:rsidP="006C3F4C">
            <w:pPr>
              <w:shd w:val="clear" w:color="auto" w:fill="FFFFFF"/>
              <w:tabs>
                <w:tab w:val="left" w:pos="0"/>
              </w:tabs>
              <w:suppressAutoHyphens/>
              <w:spacing w:after="0" w:line="240" w:lineRule="auto"/>
              <w:jc w:val="both"/>
              <w:rPr>
                <w:rFonts w:ascii="Times New Roman" w:hAnsi="Times New Roman"/>
                <w:sz w:val="24"/>
                <w:szCs w:val="24"/>
              </w:rPr>
            </w:pPr>
            <w:r w:rsidRPr="0021436F">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в соответствии с</w:t>
            </w:r>
            <w:r w:rsidR="004F7A0A" w:rsidRPr="0021436F">
              <w:rPr>
                <w:rFonts w:ascii="Times New Roman" w:hAnsi="Times New Roman"/>
                <w:sz w:val="24"/>
                <w:szCs w:val="24"/>
              </w:rPr>
              <w:t xml:space="preserve"> условиями извещения о закупке</w:t>
            </w:r>
            <w:r w:rsidR="006C3F4C" w:rsidRPr="0021436F">
              <w:rPr>
                <w:rFonts w:ascii="Times New Roman" w:hAnsi="Times New Roman"/>
                <w:sz w:val="24"/>
                <w:szCs w:val="24"/>
              </w:rPr>
              <w:t xml:space="preserve"> (при установлении данных требований Заказчиком</w:t>
            </w:r>
            <w:r w:rsidR="00F6647D" w:rsidRPr="0021436F">
              <w:rPr>
                <w:rFonts w:ascii="Times New Roman" w:hAnsi="Times New Roman"/>
                <w:sz w:val="24"/>
                <w:szCs w:val="24"/>
              </w:rPr>
              <w:t>)</w:t>
            </w:r>
            <w:r w:rsidR="004F7A0A" w:rsidRPr="0021436F">
              <w:rPr>
                <w:rFonts w:ascii="Times New Roman" w:hAnsi="Times New Roman"/>
                <w:sz w:val="24"/>
                <w:szCs w:val="24"/>
              </w:rPr>
              <w:t>.</w:t>
            </w:r>
          </w:p>
          <w:p w:rsidR="005F7F89" w:rsidRPr="0021436F" w:rsidRDefault="005F7F89" w:rsidP="005F7F89">
            <w:pPr>
              <w:shd w:val="clear" w:color="auto" w:fill="FFFFFF"/>
              <w:tabs>
                <w:tab w:val="left" w:pos="0"/>
              </w:tabs>
              <w:suppressAutoHyphens/>
              <w:spacing w:after="0" w:line="240" w:lineRule="auto"/>
              <w:jc w:val="both"/>
            </w:pPr>
            <w:r w:rsidRPr="0021436F">
              <w:rPr>
                <w:rFonts w:ascii="Times New Roman" w:hAnsi="Times New Roman"/>
                <w:sz w:val="24"/>
                <w:szCs w:val="24"/>
              </w:rPr>
              <w:t>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об осуществлении закупки до преду</w:t>
            </w:r>
            <w:r w:rsidR="00293DC7">
              <w:rPr>
                <w:rFonts w:ascii="Times New Roman" w:hAnsi="Times New Roman"/>
                <w:sz w:val="24"/>
                <w:szCs w:val="24"/>
              </w:rPr>
              <w:t xml:space="preserve">смотренных таким извещением </w:t>
            </w:r>
            <w:r w:rsidRPr="0021436F">
              <w:rPr>
                <w:rFonts w:ascii="Times New Roman" w:hAnsi="Times New Roman"/>
                <w:sz w:val="24"/>
                <w:szCs w:val="24"/>
              </w:rPr>
              <w:t>о закупке даты и времени окончания срока подачи заявок на участие в такой закупке.</w:t>
            </w:r>
          </w:p>
          <w:p w:rsidR="005F7F89" w:rsidRPr="0021436F" w:rsidRDefault="005F7F89" w:rsidP="005F7F89">
            <w:pPr>
              <w:shd w:val="clear" w:color="auto" w:fill="FFFFFF"/>
              <w:tabs>
                <w:tab w:val="left" w:pos="0"/>
              </w:tabs>
              <w:suppressAutoHyphens/>
              <w:spacing w:after="0" w:line="240" w:lineRule="auto"/>
              <w:jc w:val="both"/>
              <w:rPr>
                <w:rFonts w:ascii="Times New Roman" w:hAnsi="Times New Roman"/>
                <w:sz w:val="24"/>
                <w:szCs w:val="24"/>
              </w:rPr>
            </w:pPr>
            <w:r w:rsidRPr="0021436F">
              <w:rPr>
                <w:rFonts w:ascii="Times New Roman" w:hAnsi="Times New Roman"/>
                <w:sz w:val="24"/>
                <w:szCs w:val="24"/>
              </w:rPr>
              <w:t>В случае, если извеще</w:t>
            </w:r>
            <w:r w:rsidR="00293DC7">
              <w:rPr>
                <w:rFonts w:ascii="Times New Roman" w:hAnsi="Times New Roman"/>
                <w:sz w:val="24"/>
                <w:szCs w:val="24"/>
              </w:rPr>
              <w:t xml:space="preserve">нием об осуществлением закупки </w:t>
            </w:r>
            <w:r w:rsidRPr="0021436F">
              <w:rPr>
                <w:rFonts w:ascii="Times New Roman" w:hAnsi="Times New Roman"/>
                <w:sz w:val="24"/>
                <w:szCs w:val="24"/>
              </w:rPr>
              <w:t>предусмотрено два и более лота, заявка на участие в закупке подается в отношении каждого лота отдельно.</w:t>
            </w:r>
          </w:p>
          <w:p w:rsidR="005F7F89" w:rsidRPr="0021436F" w:rsidRDefault="005F7F89" w:rsidP="005F7F89">
            <w:pPr>
              <w:shd w:val="clear" w:color="auto" w:fill="FFFFFF"/>
              <w:tabs>
                <w:tab w:val="left" w:pos="0"/>
              </w:tabs>
              <w:suppressAutoHyphens/>
              <w:spacing w:after="0" w:line="240" w:lineRule="auto"/>
              <w:jc w:val="both"/>
              <w:rPr>
                <w:rFonts w:ascii="Times New Roman" w:hAnsi="Times New Roman"/>
                <w:sz w:val="24"/>
                <w:szCs w:val="24"/>
              </w:rPr>
            </w:pPr>
            <w:r w:rsidRPr="0021436F">
              <w:rPr>
                <w:rFonts w:ascii="Times New Roman" w:hAnsi="Times New Roman"/>
                <w:sz w:val="24"/>
                <w:szCs w:val="24"/>
              </w:rPr>
              <w:t>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предмета закупки (лота) самостоятельно или в составе нескольких лиц, выступающих на стороне другого участника закупки.</w:t>
            </w:r>
          </w:p>
          <w:p w:rsidR="00D13FDE" w:rsidRPr="0021436F" w:rsidRDefault="005F7F89" w:rsidP="005F7F89">
            <w:pPr>
              <w:shd w:val="clear" w:color="auto" w:fill="FFFFFF"/>
              <w:tabs>
                <w:tab w:val="left" w:pos="0"/>
              </w:tabs>
              <w:suppressAutoHyphens/>
              <w:spacing w:after="0" w:line="240" w:lineRule="auto"/>
              <w:jc w:val="both"/>
              <w:rPr>
                <w:rFonts w:ascii="Times New Roman" w:hAnsi="Times New Roman"/>
                <w:sz w:val="24"/>
                <w:szCs w:val="24"/>
              </w:rPr>
            </w:pPr>
            <w:r w:rsidRPr="0021436F">
              <w:rPr>
                <w:rFonts w:ascii="Times New Roman" w:hAnsi="Times New Roman"/>
                <w:sz w:val="24"/>
                <w:szCs w:val="24"/>
              </w:rPr>
              <w:t>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оператором электронной площадки до истечения срока подачи заявок на участие в закупке.</w:t>
            </w:r>
          </w:p>
          <w:p w:rsidR="001C5493" w:rsidRPr="0021436F" w:rsidRDefault="001C5493" w:rsidP="005F7F89">
            <w:pPr>
              <w:shd w:val="clear" w:color="auto" w:fill="FFFFFF"/>
              <w:tabs>
                <w:tab w:val="left" w:pos="0"/>
              </w:tabs>
              <w:suppressAutoHyphens/>
              <w:spacing w:after="0" w:line="240" w:lineRule="auto"/>
              <w:jc w:val="both"/>
              <w:rPr>
                <w:rFonts w:ascii="Times New Roman" w:hAnsi="Times New Roman"/>
                <w:sz w:val="24"/>
                <w:szCs w:val="24"/>
              </w:rPr>
            </w:pPr>
            <w:r w:rsidRPr="0021436F">
              <w:rPr>
                <w:rFonts w:ascii="Times New Roman" w:hAnsi="Times New Roman"/>
                <w:sz w:val="24"/>
                <w:szCs w:val="24"/>
              </w:rPr>
              <w:t>В случае, если правовыми актами Российской Федерации или регламентом электронной площадки установлены иные по сравнению с установленными Положением о закупке правила проведения конкурентной закупки в эле</w:t>
            </w:r>
            <w:r w:rsidR="00D47D92" w:rsidRPr="0021436F">
              <w:rPr>
                <w:rFonts w:ascii="Times New Roman" w:hAnsi="Times New Roman"/>
                <w:sz w:val="24"/>
                <w:szCs w:val="24"/>
              </w:rPr>
              <w:t>ктронной форме нормативного или</w:t>
            </w:r>
            <w:r w:rsidRPr="0021436F">
              <w:rPr>
                <w:rFonts w:ascii="Times New Roman" w:hAnsi="Times New Roman"/>
                <w:sz w:val="24"/>
                <w:szCs w:val="24"/>
              </w:rPr>
              <w:t xml:space="preserve"> 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w:t>
            </w:r>
          </w:p>
        </w:tc>
      </w:tr>
      <w:tr w:rsidR="00742362" w:rsidRPr="00742362" w:rsidTr="00D564D1">
        <w:tc>
          <w:tcPr>
            <w:tcW w:w="815" w:type="dxa"/>
          </w:tcPr>
          <w:p w:rsidR="00742362" w:rsidRPr="00742362" w:rsidRDefault="00742362"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sz w:val="24"/>
                <w:szCs w:val="24"/>
              </w:rPr>
            </w:pPr>
            <w:r w:rsidRPr="00742362">
              <w:rPr>
                <w:rFonts w:ascii="Times New Roman" w:hAnsi="Times New Roman"/>
                <w:sz w:val="24"/>
                <w:szCs w:val="24"/>
              </w:rPr>
              <w:t>2</w:t>
            </w:r>
            <w:r w:rsidR="00865460">
              <w:rPr>
                <w:rFonts w:ascii="Times New Roman" w:hAnsi="Times New Roman"/>
                <w:sz w:val="24"/>
                <w:szCs w:val="24"/>
              </w:rPr>
              <w:t>6</w:t>
            </w:r>
          </w:p>
        </w:tc>
        <w:tc>
          <w:tcPr>
            <w:tcW w:w="3296" w:type="dxa"/>
          </w:tcPr>
          <w:p w:rsidR="00742362" w:rsidRPr="00742362" w:rsidRDefault="00742362" w:rsidP="00366DD9">
            <w:pPr>
              <w:spacing w:after="0" w:line="240" w:lineRule="auto"/>
              <w:rPr>
                <w:rFonts w:ascii="Times New Roman" w:hAnsi="Times New Roman"/>
                <w:sz w:val="24"/>
                <w:szCs w:val="24"/>
              </w:rPr>
            </w:pPr>
            <w:r w:rsidRPr="00D4762A">
              <w:rPr>
                <w:rFonts w:ascii="Times New Roman" w:hAnsi="Times New Roman"/>
                <w:sz w:val="24"/>
                <w:szCs w:val="24"/>
              </w:rPr>
              <w:t xml:space="preserve">Порядок предоставления </w:t>
            </w:r>
            <w:r w:rsidRPr="0087348C">
              <w:rPr>
                <w:rFonts w:ascii="Times New Roman" w:hAnsi="Times New Roman"/>
                <w:sz w:val="24"/>
                <w:szCs w:val="24"/>
              </w:rPr>
              <w:t xml:space="preserve">разъяснений положений извещения </w:t>
            </w:r>
            <w:r w:rsidR="00515378" w:rsidRPr="0087348C">
              <w:rPr>
                <w:rFonts w:ascii="Times New Roman" w:hAnsi="Times New Roman"/>
                <w:sz w:val="24"/>
                <w:szCs w:val="24"/>
              </w:rPr>
              <w:t xml:space="preserve">о проведении </w:t>
            </w:r>
            <w:r w:rsidR="002058C5" w:rsidRPr="0087348C">
              <w:rPr>
                <w:rFonts w:ascii="Times New Roman" w:hAnsi="Times New Roman"/>
                <w:sz w:val="24"/>
                <w:szCs w:val="24"/>
              </w:rPr>
              <w:t>запроса котировок в электронной форме</w:t>
            </w:r>
          </w:p>
        </w:tc>
        <w:tc>
          <w:tcPr>
            <w:tcW w:w="6237" w:type="dxa"/>
          </w:tcPr>
          <w:p w:rsidR="004F7A0A" w:rsidRPr="004F7A0A" w:rsidRDefault="004F7A0A" w:rsidP="004F7A0A">
            <w:pPr>
              <w:spacing w:after="0" w:line="240" w:lineRule="auto"/>
              <w:jc w:val="both"/>
              <w:rPr>
                <w:rFonts w:ascii="Times New Roman" w:eastAsia="Calibri" w:hAnsi="Times New Roman"/>
                <w:sz w:val="24"/>
                <w:szCs w:val="24"/>
              </w:rPr>
            </w:pPr>
            <w:r w:rsidRPr="004F7A0A">
              <w:rPr>
                <w:rFonts w:ascii="Times New Roman" w:eastAsia="Calibri" w:hAnsi="Times New Roman"/>
                <w:sz w:val="24"/>
                <w:szCs w:val="24"/>
              </w:rPr>
              <w:t xml:space="preserve">Любой участник аукциона, вправе направить на адрес электронной торговой площадки </w:t>
            </w:r>
            <w:r w:rsidRPr="004F7A0A">
              <w:rPr>
                <w:rFonts w:ascii="Times New Roman" w:hAnsi="Times New Roman"/>
                <w:bCs/>
                <w:sz w:val="24"/>
                <w:szCs w:val="24"/>
                <w:lang w:eastAsia="ru-RU"/>
              </w:rPr>
              <w:t xml:space="preserve">«Торги-онлайн» </w:t>
            </w:r>
            <w:hyperlink r:id="rId11" w:history="1">
              <w:r w:rsidRPr="004F7A0A">
                <w:rPr>
                  <w:rFonts w:ascii="Times New Roman" w:hAnsi="Times New Roman"/>
                  <w:color w:val="0000FF"/>
                  <w:sz w:val="24"/>
                  <w:szCs w:val="24"/>
                  <w:u w:val="single"/>
                  <w:lang w:eastAsia="ru-RU"/>
                </w:rPr>
                <w:t>http://etp.torgi-online.com</w:t>
              </w:r>
            </w:hyperlink>
            <w:r w:rsidRPr="004F7A0A">
              <w:rPr>
                <w:rFonts w:ascii="Times New Roman" w:hAnsi="Times New Roman"/>
                <w:bCs/>
                <w:sz w:val="24"/>
                <w:szCs w:val="24"/>
                <w:lang w:eastAsia="ru-RU"/>
              </w:rPr>
              <w:t xml:space="preserve"> </w:t>
            </w:r>
            <w:r w:rsidR="00865460">
              <w:rPr>
                <w:rFonts w:ascii="Times New Roman" w:eastAsia="Calibri" w:hAnsi="Times New Roman"/>
                <w:sz w:val="24"/>
                <w:szCs w:val="24"/>
              </w:rPr>
              <w:t xml:space="preserve">запрос о даче </w:t>
            </w:r>
            <w:r w:rsidRPr="004F7A0A">
              <w:rPr>
                <w:rFonts w:ascii="Times New Roman" w:eastAsia="Calibri" w:hAnsi="Times New Roman"/>
                <w:sz w:val="24"/>
                <w:szCs w:val="24"/>
              </w:rPr>
              <w:t xml:space="preserve">разъяснений положений извещения о закупке. В течение трех рабочих дней со дня поступления указанного запроса Заказчик размещает разъяснение положений </w:t>
            </w:r>
            <w:r w:rsidR="00293DC7">
              <w:rPr>
                <w:rFonts w:ascii="Times New Roman" w:eastAsia="Calibri" w:hAnsi="Times New Roman"/>
                <w:sz w:val="24"/>
                <w:szCs w:val="24"/>
              </w:rPr>
              <w:t>извещения</w:t>
            </w:r>
            <w:r w:rsidRPr="004F7A0A">
              <w:rPr>
                <w:rFonts w:ascii="Times New Roman" w:eastAsia="Calibri" w:hAnsi="Times New Roman"/>
                <w:sz w:val="24"/>
                <w:szCs w:val="24"/>
              </w:rPr>
              <w:t xml:space="preserve"> о конкурентной закупке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w:t>
            </w:r>
            <w:r w:rsidR="00BC0907">
              <w:rPr>
                <w:rFonts w:ascii="Times New Roman" w:eastAsia="Calibri" w:hAnsi="Times New Roman"/>
                <w:sz w:val="24"/>
                <w:szCs w:val="24"/>
              </w:rPr>
              <w:t xml:space="preserve">азчику не позднее чем за </w:t>
            </w:r>
            <w:r w:rsidR="00EF252A">
              <w:rPr>
                <w:rFonts w:ascii="Times New Roman" w:eastAsia="Calibri" w:hAnsi="Times New Roman"/>
                <w:sz w:val="24"/>
                <w:szCs w:val="24"/>
              </w:rPr>
              <w:t>три</w:t>
            </w:r>
            <w:r w:rsidR="00BC0907">
              <w:rPr>
                <w:rFonts w:ascii="Times New Roman" w:eastAsia="Calibri" w:hAnsi="Times New Roman"/>
                <w:sz w:val="24"/>
                <w:szCs w:val="24"/>
              </w:rPr>
              <w:t xml:space="preserve"> </w:t>
            </w:r>
            <w:r w:rsidRPr="004F7A0A">
              <w:rPr>
                <w:rFonts w:ascii="Times New Roman" w:eastAsia="Calibri" w:hAnsi="Times New Roman"/>
                <w:sz w:val="24"/>
                <w:szCs w:val="24"/>
              </w:rPr>
              <w:t>рабочих дня до даты окончания срока подачи заявок на участие в закупке.</w:t>
            </w:r>
          </w:p>
          <w:p w:rsidR="00742362" w:rsidRPr="00731F71" w:rsidRDefault="004F7A0A" w:rsidP="00293DC7">
            <w:pPr>
              <w:spacing w:after="0" w:line="240" w:lineRule="auto"/>
              <w:jc w:val="both"/>
              <w:rPr>
                <w:rFonts w:ascii="Times New Roman" w:hAnsi="Times New Roman"/>
                <w:sz w:val="24"/>
                <w:szCs w:val="24"/>
              </w:rPr>
            </w:pPr>
            <w:r w:rsidRPr="004F7A0A">
              <w:rPr>
                <w:rFonts w:ascii="Times New Roman" w:eastAsia="Calibri" w:hAnsi="Times New Roman"/>
                <w:sz w:val="24"/>
                <w:szCs w:val="24"/>
              </w:rPr>
              <w:t>Разъяснения положений извещения о закупке не должны изменять предмет закупки</w:t>
            </w:r>
            <w:r w:rsidR="001221F3">
              <w:rPr>
                <w:rFonts w:ascii="Times New Roman" w:eastAsia="Calibri" w:hAnsi="Times New Roman"/>
                <w:sz w:val="24"/>
                <w:szCs w:val="24"/>
              </w:rPr>
              <w:t xml:space="preserve"> и существенные</w:t>
            </w:r>
            <w:r w:rsidR="001221F3" w:rsidRPr="001221F3">
              <w:rPr>
                <w:rFonts w:ascii="Times New Roman" w:eastAsia="Calibri" w:hAnsi="Times New Roman"/>
                <w:sz w:val="24"/>
                <w:szCs w:val="24"/>
              </w:rPr>
              <w:t xml:space="preserve"> условий </w:t>
            </w:r>
            <w:r w:rsidR="001221F3">
              <w:rPr>
                <w:rFonts w:ascii="Times New Roman" w:eastAsia="Calibri" w:hAnsi="Times New Roman"/>
                <w:sz w:val="24"/>
                <w:szCs w:val="24"/>
              </w:rPr>
              <w:t>проекта договора.</w:t>
            </w:r>
          </w:p>
        </w:tc>
      </w:tr>
      <w:tr w:rsidR="009D0BEE" w:rsidRPr="00742362" w:rsidTr="00D564D1">
        <w:trPr>
          <w:trHeight w:val="646"/>
        </w:trPr>
        <w:tc>
          <w:tcPr>
            <w:tcW w:w="815" w:type="dxa"/>
          </w:tcPr>
          <w:p w:rsidR="009D0BEE" w:rsidRPr="00742362" w:rsidRDefault="00742362"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sz w:val="24"/>
                <w:szCs w:val="24"/>
              </w:rPr>
            </w:pPr>
            <w:r>
              <w:rPr>
                <w:rFonts w:ascii="Times New Roman" w:hAnsi="Times New Roman"/>
                <w:sz w:val="24"/>
                <w:szCs w:val="24"/>
              </w:rPr>
              <w:t>2</w:t>
            </w:r>
            <w:r w:rsidR="00865460">
              <w:rPr>
                <w:rFonts w:ascii="Times New Roman" w:hAnsi="Times New Roman"/>
                <w:sz w:val="24"/>
                <w:szCs w:val="24"/>
              </w:rPr>
              <w:t>7</w:t>
            </w:r>
          </w:p>
        </w:tc>
        <w:tc>
          <w:tcPr>
            <w:tcW w:w="3296" w:type="dxa"/>
          </w:tcPr>
          <w:p w:rsidR="009D0BEE" w:rsidRPr="00742362" w:rsidRDefault="009D0BEE" w:rsidP="00742362">
            <w:pPr>
              <w:spacing w:after="0" w:line="240" w:lineRule="auto"/>
              <w:jc w:val="both"/>
              <w:rPr>
                <w:rFonts w:ascii="Times New Roman" w:hAnsi="Times New Roman"/>
                <w:bCs/>
                <w:sz w:val="24"/>
                <w:szCs w:val="24"/>
              </w:rPr>
            </w:pPr>
            <w:r w:rsidRPr="00742362">
              <w:rPr>
                <w:rFonts w:ascii="Times New Roman" w:hAnsi="Times New Roman"/>
                <w:bCs/>
                <w:sz w:val="24"/>
                <w:szCs w:val="24"/>
              </w:rPr>
              <w:t xml:space="preserve">Дата и время начала срока </w:t>
            </w:r>
            <w:r w:rsidRPr="0021436F">
              <w:rPr>
                <w:rFonts w:ascii="Times New Roman" w:hAnsi="Times New Roman"/>
                <w:bCs/>
                <w:sz w:val="24"/>
                <w:szCs w:val="24"/>
              </w:rPr>
              <w:t>подачи заявок на участие в закупке</w:t>
            </w:r>
          </w:p>
        </w:tc>
        <w:tc>
          <w:tcPr>
            <w:tcW w:w="6237" w:type="dxa"/>
          </w:tcPr>
          <w:p w:rsidR="0064329D" w:rsidRPr="00900926" w:rsidRDefault="0064329D" w:rsidP="0064329D">
            <w:pPr>
              <w:suppressAutoHyphens/>
              <w:spacing w:after="60" w:line="240" w:lineRule="auto"/>
              <w:jc w:val="both"/>
              <w:rPr>
                <w:rFonts w:ascii="Times New Roman" w:hAnsi="Times New Roman"/>
                <w:sz w:val="24"/>
                <w:szCs w:val="24"/>
                <w:lang w:eastAsia="ar-SA"/>
              </w:rPr>
            </w:pPr>
            <w:r w:rsidRPr="003F1631">
              <w:rPr>
                <w:rFonts w:ascii="Times New Roman" w:hAnsi="Times New Roman"/>
                <w:sz w:val="24"/>
                <w:szCs w:val="24"/>
                <w:lang w:eastAsia="ar-SA"/>
              </w:rPr>
              <w:t xml:space="preserve">С момента размещения информации о закупке на официальном сайте </w:t>
            </w:r>
            <w:hyperlink r:id="rId12" w:history="1">
              <w:r w:rsidRPr="009131D3">
                <w:rPr>
                  <w:rStyle w:val="a3"/>
                  <w:rFonts w:ascii="Times New Roman" w:hAnsi="Times New Roman"/>
                  <w:sz w:val="24"/>
                  <w:szCs w:val="24"/>
                  <w:lang w:eastAsia="ar-SA"/>
                </w:rPr>
                <w:t>http://etp.torgi-online.com</w:t>
              </w:r>
            </w:hyperlink>
            <w:r>
              <w:rPr>
                <w:rFonts w:ascii="Times New Roman" w:hAnsi="Times New Roman"/>
                <w:sz w:val="24"/>
                <w:szCs w:val="24"/>
                <w:lang w:eastAsia="ar-SA"/>
              </w:rPr>
              <w:t xml:space="preserve">, </w:t>
            </w:r>
            <w:r w:rsidRPr="003F1631">
              <w:rPr>
                <w:rFonts w:ascii="Times New Roman" w:hAnsi="Times New Roman"/>
                <w:sz w:val="24"/>
                <w:szCs w:val="24"/>
                <w:lang w:eastAsia="ar-SA"/>
              </w:rPr>
              <w:t>не менее чем за пять рабочих дней до дня истечения срока подачи заявок на участие в запросе</w:t>
            </w:r>
            <w:r>
              <w:rPr>
                <w:rFonts w:ascii="Times New Roman" w:hAnsi="Times New Roman"/>
                <w:sz w:val="24"/>
                <w:szCs w:val="24"/>
                <w:lang w:eastAsia="ar-SA"/>
              </w:rPr>
              <w:t xml:space="preserve"> котировок в электронной форме.</w:t>
            </w:r>
          </w:p>
          <w:p w:rsidR="000F568F" w:rsidRPr="000F568F" w:rsidRDefault="0064329D" w:rsidP="003731CB">
            <w:pPr>
              <w:pStyle w:val="3"/>
              <w:tabs>
                <w:tab w:val="left" w:pos="900"/>
              </w:tabs>
              <w:rPr>
                <w:kern w:val="1"/>
                <w:szCs w:val="24"/>
              </w:rPr>
            </w:pPr>
            <w:r w:rsidRPr="003F1631">
              <w:rPr>
                <w:kern w:val="1"/>
                <w:szCs w:val="24"/>
              </w:rPr>
              <w:t>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tc>
      </w:tr>
      <w:tr w:rsidR="009D0BEE" w:rsidRPr="00742362" w:rsidTr="00D564D1">
        <w:trPr>
          <w:trHeight w:val="1004"/>
        </w:trPr>
        <w:tc>
          <w:tcPr>
            <w:tcW w:w="815" w:type="dxa"/>
          </w:tcPr>
          <w:p w:rsidR="009D0BEE" w:rsidRPr="00742362" w:rsidRDefault="00A241AF"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sidRPr="00742362">
              <w:rPr>
                <w:rFonts w:ascii="Times New Roman" w:hAnsi="Times New Roman"/>
                <w:bCs/>
                <w:sz w:val="24"/>
                <w:szCs w:val="24"/>
              </w:rPr>
              <w:t>2</w:t>
            </w:r>
            <w:r w:rsidR="00865460">
              <w:rPr>
                <w:rFonts w:ascii="Times New Roman" w:hAnsi="Times New Roman"/>
                <w:bCs/>
                <w:sz w:val="24"/>
                <w:szCs w:val="24"/>
              </w:rPr>
              <w:t>8</w:t>
            </w:r>
          </w:p>
        </w:tc>
        <w:tc>
          <w:tcPr>
            <w:tcW w:w="3296" w:type="dxa"/>
          </w:tcPr>
          <w:p w:rsidR="009D0BEE" w:rsidRPr="00742362" w:rsidRDefault="009D0BEE"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742362">
              <w:rPr>
                <w:rFonts w:ascii="Times New Roman" w:hAnsi="Times New Roman"/>
                <w:bCs/>
                <w:sz w:val="24"/>
                <w:szCs w:val="24"/>
              </w:rPr>
              <w:t>Дата и время окончания срока подачи заявок на участие в закупке</w:t>
            </w:r>
          </w:p>
        </w:tc>
        <w:tc>
          <w:tcPr>
            <w:tcW w:w="6237" w:type="dxa"/>
          </w:tcPr>
          <w:p w:rsidR="009D0BEE" w:rsidRPr="00742362" w:rsidRDefault="009D0BEE" w:rsidP="00742362">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sz w:val="24"/>
                <w:szCs w:val="24"/>
              </w:rPr>
            </w:pPr>
            <w:r w:rsidRPr="00742362">
              <w:rPr>
                <w:rFonts w:ascii="Times New Roman" w:hAnsi="Times New Roman"/>
                <w:bCs/>
                <w:sz w:val="24"/>
                <w:szCs w:val="24"/>
              </w:rPr>
              <w:t xml:space="preserve"> </w:t>
            </w:r>
          </w:p>
          <w:p w:rsidR="009D0BEE" w:rsidRPr="00742362" w:rsidRDefault="009D0BEE" w:rsidP="004D793A">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
                <w:sz w:val="24"/>
                <w:szCs w:val="24"/>
              </w:rPr>
            </w:pPr>
            <w:r w:rsidRPr="00106793">
              <w:rPr>
                <w:rFonts w:ascii="Times New Roman" w:hAnsi="Times New Roman"/>
                <w:b/>
                <w:sz w:val="24"/>
                <w:szCs w:val="24"/>
              </w:rPr>
              <w:t>«</w:t>
            </w:r>
            <w:r w:rsidR="00B2301F">
              <w:rPr>
                <w:rFonts w:ascii="Times New Roman" w:hAnsi="Times New Roman"/>
                <w:b/>
                <w:sz w:val="24"/>
                <w:szCs w:val="24"/>
              </w:rPr>
              <w:t>27</w:t>
            </w:r>
            <w:r w:rsidRPr="00106793">
              <w:rPr>
                <w:rFonts w:ascii="Times New Roman" w:hAnsi="Times New Roman"/>
                <w:b/>
                <w:sz w:val="24"/>
                <w:szCs w:val="24"/>
              </w:rPr>
              <w:t>»</w:t>
            </w:r>
            <w:r w:rsidR="00FE40E7" w:rsidRPr="00106793">
              <w:rPr>
                <w:rFonts w:ascii="Times New Roman" w:hAnsi="Times New Roman"/>
                <w:b/>
                <w:sz w:val="24"/>
                <w:szCs w:val="24"/>
              </w:rPr>
              <w:t xml:space="preserve"> мая</w:t>
            </w:r>
            <w:r w:rsidRPr="00106793">
              <w:rPr>
                <w:rFonts w:ascii="Times New Roman" w:hAnsi="Times New Roman"/>
                <w:b/>
                <w:sz w:val="24"/>
                <w:szCs w:val="24"/>
              </w:rPr>
              <w:t xml:space="preserve"> 20</w:t>
            </w:r>
            <w:r w:rsidR="009815CF" w:rsidRPr="00106793">
              <w:rPr>
                <w:rFonts w:ascii="Times New Roman" w:hAnsi="Times New Roman"/>
                <w:b/>
                <w:sz w:val="24"/>
                <w:szCs w:val="24"/>
              </w:rPr>
              <w:t>2</w:t>
            </w:r>
            <w:r w:rsidRPr="00106793">
              <w:rPr>
                <w:rFonts w:ascii="Times New Roman" w:hAnsi="Times New Roman"/>
                <w:b/>
                <w:sz w:val="24"/>
                <w:szCs w:val="24"/>
              </w:rPr>
              <w:t>1 г.</w:t>
            </w:r>
            <w:r w:rsidRPr="00106793">
              <w:rPr>
                <w:rFonts w:ascii="Times New Roman" w:hAnsi="Times New Roman"/>
                <w:bCs/>
                <w:sz w:val="24"/>
                <w:szCs w:val="24"/>
              </w:rPr>
              <w:t xml:space="preserve"> </w:t>
            </w:r>
            <w:r w:rsidR="00FE6DF4" w:rsidRPr="00106793">
              <w:rPr>
                <w:rFonts w:ascii="Times New Roman" w:hAnsi="Times New Roman"/>
                <w:b/>
                <w:bCs/>
                <w:sz w:val="24"/>
                <w:szCs w:val="24"/>
              </w:rPr>
              <w:t>1</w:t>
            </w:r>
            <w:r w:rsidR="004D793A">
              <w:rPr>
                <w:rFonts w:ascii="Times New Roman" w:hAnsi="Times New Roman"/>
                <w:b/>
                <w:bCs/>
                <w:sz w:val="24"/>
                <w:szCs w:val="24"/>
              </w:rPr>
              <w:t>2</w:t>
            </w:r>
            <w:bookmarkStart w:id="0" w:name="_GoBack"/>
            <w:bookmarkEnd w:id="0"/>
            <w:r w:rsidRPr="00106793">
              <w:rPr>
                <w:rFonts w:ascii="Times New Roman" w:hAnsi="Times New Roman"/>
                <w:b/>
                <w:bCs/>
                <w:sz w:val="24"/>
                <w:szCs w:val="24"/>
              </w:rPr>
              <w:t>:</w:t>
            </w:r>
            <w:r w:rsidR="009815CF" w:rsidRPr="00106793">
              <w:rPr>
                <w:rFonts w:ascii="Times New Roman" w:hAnsi="Times New Roman"/>
                <w:b/>
                <w:bCs/>
                <w:sz w:val="24"/>
                <w:szCs w:val="24"/>
              </w:rPr>
              <w:t>00</w:t>
            </w:r>
            <w:r w:rsidRPr="004B60B8">
              <w:rPr>
                <w:rFonts w:ascii="Times New Roman" w:hAnsi="Times New Roman"/>
                <w:b/>
                <w:bCs/>
                <w:sz w:val="24"/>
                <w:szCs w:val="24"/>
              </w:rPr>
              <w:t xml:space="preserve"> (по </w:t>
            </w:r>
            <w:r w:rsidR="00EE1975" w:rsidRPr="004B60B8">
              <w:rPr>
                <w:rFonts w:ascii="Times New Roman" w:hAnsi="Times New Roman"/>
                <w:b/>
                <w:bCs/>
                <w:sz w:val="24"/>
                <w:szCs w:val="24"/>
              </w:rPr>
              <w:t>местному</w:t>
            </w:r>
            <w:r w:rsidRPr="004B60B8">
              <w:rPr>
                <w:rFonts w:ascii="Times New Roman" w:hAnsi="Times New Roman"/>
                <w:b/>
                <w:bCs/>
                <w:sz w:val="24"/>
                <w:szCs w:val="24"/>
              </w:rPr>
              <w:t xml:space="preserve"> времени)</w:t>
            </w:r>
            <w:r w:rsidRPr="00742362">
              <w:rPr>
                <w:rFonts w:ascii="Times New Roman" w:hAnsi="Times New Roman"/>
                <w:bCs/>
                <w:sz w:val="24"/>
                <w:szCs w:val="24"/>
              </w:rPr>
              <w:t xml:space="preserve"> </w:t>
            </w:r>
          </w:p>
        </w:tc>
      </w:tr>
      <w:tr w:rsidR="009D0BEE" w:rsidRPr="00742362" w:rsidTr="00D564D1">
        <w:trPr>
          <w:trHeight w:val="1270"/>
        </w:trPr>
        <w:tc>
          <w:tcPr>
            <w:tcW w:w="815" w:type="dxa"/>
          </w:tcPr>
          <w:p w:rsidR="009D0BEE" w:rsidRPr="00742362" w:rsidRDefault="00A241AF"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sidRPr="00742362">
              <w:rPr>
                <w:rFonts w:ascii="Times New Roman" w:hAnsi="Times New Roman"/>
                <w:bCs/>
                <w:sz w:val="24"/>
                <w:szCs w:val="24"/>
              </w:rPr>
              <w:t>2</w:t>
            </w:r>
            <w:r w:rsidR="00865460">
              <w:rPr>
                <w:rFonts w:ascii="Times New Roman" w:hAnsi="Times New Roman"/>
                <w:bCs/>
                <w:sz w:val="24"/>
                <w:szCs w:val="24"/>
              </w:rPr>
              <w:t>9</w:t>
            </w:r>
          </w:p>
        </w:tc>
        <w:tc>
          <w:tcPr>
            <w:tcW w:w="3296" w:type="dxa"/>
          </w:tcPr>
          <w:p w:rsidR="009D0BEE" w:rsidRPr="00742362" w:rsidRDefault="00E6657F" w:rsidP="00E6657F">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sz w:val="24"/>
                <w:szCs w:val="24"/>
              </w:rPr>
            </w:pPr>
            <w:r>
              <w:rPr>
                <w:rFonts w:ascii="Times New Roman" w:hAnsi="Times New Roman"/>
                <w:bCs/>
                <w:sz w:val="24"/>
                <w:szCs w:val="24"/>
              </w:rPr>
              <w:t xml:space="preserve">Дата </w:t>
            </w:r>
            <w:r w:rsidR="009D0BEE" w:rsidRPr="00742362">
              <w:rPr>
                <w:rFonts w:ascii="Times New Roman" w:hAnsi="Times New Roman"/>
                <w:bCs/>
                <w:sz w:val="24"/>
                <w:szCs w:val="24"/>
              </w:rPr>
              <w:t>и место рассмотрения заявок на участие в закупке и подведения итогов закупки</w:t>
            </w:r>
          </w:p>
        </w:tc>
        <w:tc>
          <w:tcPr>
            <w:tcW w:w="6237" w:type="dxa"/>
          </w:tcPr>
          <w:p w:rsidR="0069016A" w:rsidRPr="00742362" w:rsidRDefault="0069016A" w:rsidP="0069016A">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
                <w:bCs/>
                <w:sz w:val="24"/>
                <w:szCs w:val="24"/>
              </w:rPr>
            </w:pPr>
            <w:r w:rsidRPr="00106793">
              <w:rPr>
                <w:rFonts w:ascii="Times New Roman" w:hAnsi="Times New Roman"/>
                <w:b/>
                <w:sz w:val="24"/>
                <w:szCs w:val="24"/>
              </w:rPr>
              <w:t>«</w:t>
            </w:r>
            <w:r w:rsidR="004D793A">
              <w:rPr>
                <w:rFonts w:ascii="Times New Roman" w:hAnsi="Times New Roman"/>
                <w:b/>
                <w:sz w:val="24"/>
                <w:szCs w:val="24"/>
              </w:rPr>
              <w:t>27</w:t>
            </w:r>
            <w:r w:rsidRPr="00106793">
              <w:rPr>
                <w:rFonts w:ascii="Times New Roman" w:hAnsi="Times New Roman"/>
                <w:b/>
                <w:sz w:val="24"/>
                <w:szCs w:val="24"/>
              </w:rPr>
              <w:t xml:space="preserve">» </w:t>
            </w:r>
            <w:r w:rsidR="00FE40E7" w:rsidRPr="00106793">
              <w:rPr>
                <w:rFonts w:ascii="Times New Roman" w:hAnsi="Times New Roman"/>
                <w:b/>
                <w:sz w:val="24"/>
                <w:szCs w:val="24"/>
              </w:rPr>
              <w:t>мая</w:t>
            </w:r>
            <w:r w:rsidRPr="00106793">
              <w:rPr>
                <w:rFonts w:ascii="Times New Roman" w:hAnsi="Times New Roman"/>
                <w:b/>
                <w:sz w:val="24"/>
                <w:szCs w:val="24"/>
              </w:rPr>
              <w:t xml:space="preserve"> 2021 г.</w:t>
            </w:r>
            <w:r w:rsidRPr="004B60B8">
              <w:rPr>
                <w:rFonts w:ascii="Times New Roman" w:hAnsi="Times New Roman"/>
                <w:bCs/>
                <w:sz w:val="24"/>
                <w:szCs w:val="24"/>
              </w:rPr>
              <w:t xml:space="preserve"> </w:t>
            </w:r>
          </w:p>
          <w:p w:rsidR="0069016A" w:rsidRDefault="0069016A" w:rsidP="005D7176">
            <w:pPr>
              <w:spacing w:after="0" w:line="240" w:lineRule="auto"/>
              <w:jc w:val="both"/>
              <w:rPr>
                <w:rFonts w:ascii="Times New Roman" w:hAnsi="Times New Roman"/>
                <w:color w:val="000000"/>
                <w:sz w:val="24"/>
                <w:szCs w:val="24"/>
              </w:rPr>
            </w:pPr>
          </w:p>
          <w:p w:rsidR="009D0BEE" w:rsidRPr="007B7085" w:rsidRDefault="00AB3CF9" w:rsidP="007B7085">
            <w:pPr>
              <w:spacing w:after="0" w:line="240" w:lineRule="auto"/>
              <w:jc w:val="both"/>
              <w:rPr>
                <w:rFonts w:ascii="Times New Roman" w:hAnsi="Times New Roman"/>
                <w:sz w:val="24"/>
                <w:szCs w:val="24"/>
              </w:rPr>
            </w:pPr>
            <w:r>
              <w:rPr>
                <w:rFonts w:ascii="Times New Roman" w:hAnsi="Times New Roman"/>
                <w:color w:val="000000"/>
                <w:sz w:val="24"/>
                <w:szCs w:val="24"/>
              </w:rPr>
              <w:t>Место рассмотрения заявок:</w:t>
            </w:r>
            <w:r w:rsidR="0069016A" w:rsidRPr="002210CA">
              <w:rPr>
                <w:rFonts w:ascii="Times New Roman" w:hAnsi="Times New Roman"/>
                <w:color w:val="000000"/>
                <w:sz w:val="24"/>
                <w:szCs w:val="24"/>
              </w:rPr>
              <w:t xml:space="preserve"> </w:t>
            </w:r>
            <w:r w:rsidR="00D01178">
              <w:rPr>
                <w:rFonts w:ascii="Times New Roman" w:hAnsi="Times New Roman"/>
                <w:color w:val="000000"/>
                <w:sz w:val="24"/>
                <w:szCs w:val="24"/>
              </w:rPr>
              <w:t xml:space="preserve">МАОУ «Сетовская СОШ», </w:t>
            </w:r>
            <w:r w:rsidR="008A000A" w:rsidRPr="0069764B">
              <w:rPr>
                <w:rFonts w:ascii="Times New Roman" w:hAnsi="Times New Roman"/>
                <w:sz w:val="24"/>
                <w:szCs w:val="24"/>
              </w:rPr>
              <w:t xml:space="preserve">Российская Федерация, </w:t>
            </w:r>
            <w:r w:rsidR="00B17768" w:rsidRPr="00B17768">
              <w:rPr>
                <w:rFonts w:ascii="Times New Roman" w:hAnsi="Times New Roman"/>
                <w:sz w:val="24"/>
                <w:szCs w:val="24"/>
              </w:rPr>
              <w:t>626107, Тюменская область, Тобольский район, п. Сетово, ул. Центральная, 4</w:t>
            </w:r>
          </w:p>
        </w:tc>
      </w:tr>
      <w:tr w:rsidR="00BB28C4" w:rsidRPr="00742362" w:rsidTr="005C1F01">
        <w:trPr>
          <w:trHeight w:val="1002"/>
        </w:trPr>
        <w:tc>
          <w:tcPr>
            <w:tcW w:w="815" w:type="dxa"/>
          </w:tcPr>
          <w:p w:rsidR="00BB28C4" w:rsidRPr="00742362" w:rsidRDefault="00865460" w:rsidP="004A73D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3296" w:type="dxa"/>
          </w:tcPr>
          <w:p w:rsidR="00BB28C4" w:rsidRPr="00742362" w:rsidRDefault="00BB28C4" w:rsidP="00865460">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sz w:val="24"/>
                <w:szCs w:val="24"/>
              </w:rPr>
            </w:pPr>
            <w:r w:rsidRPr="00742362">
              <w:rPr>
                <w:rFonts w:ascii="Times New Roman" w:hAnsi="Times New Roman"/>
                <w:bCs/>
                <w:sz w:val="24"/>
                <w:szCs w:val="24"/>
              </w:rPr>
              <w:t xml:space="preserve">Критерии оценки заявок на участие в запросе </w:t>
            </w:r>
            <w:r w:rsidR="00865460">
              <w:rPr>
                <w:rFonts w:ascii="Times New Roman" w:hAnsi="Times New Roman"/>
                <w:bCs/>
                <w:sz w:val="24"/>
                <w:szCs w:val="24"/>
              </w:rPr>
              <w:t>котировок</w:t>
            </w:r>
            <w:r w:rsidR="00865460" w:rsidRPr="00D4762A">
              <w:rPr>
                <w:rFonts w:ascii="Times New Roman" w:hAnsi="Times New Roman"/>
                <w:sz w:val="24"/>
                <w:szCs w:val="24"/>
              </w:rPr>
              <w:t xml:space="preserve"> в электронной форме</w:t>
            </w:r>
          </w:p>
        </w:tc>
        <w:tc>
          <w:tcPr>
            <w:tcW w:w="6237" w:type="dxa"/>
          </w:tcPr>
          <w:p w:rsidR="00337460" w:rsidRPr="00102E9A" w:rsidRDefault="005C1F01" w:rsidP="00742362">
            <w:pPr>
              <w:spacing w:after="0" w:line="240" w:lineRule="auto"/>
              <w:jc w:val="both"/>
              <w:rPr>
                <w:rFonts w:ascii="Times New Roman" w:hAnsi="Times New Roman"/>
                <w:color w:val="000000"/>
                <w:sz w:val="24"/>
                <w:szCs w:val="24"/>
              </w:rPr>
            </w:pPr>
            <w:r w:rsidRPr="00102E9A">
              <w:rPr>
                <w:rFonts w:ascii="Times New Roman" w:hAnsi="Times New Roman"/>
                <w:color w:val="000000"/>
                <w:sz w:val="24"/>
                <w:szCs w:val="24"/>
              </w:rPr>
              <w:t>Цена договора</w:t>
            </w:r>
            <w:r w:rsidR="00337460" w:rsidRPr="00102E9A">
              <w:rPr>
                <w:rFonts w:ascii="Times New Roman" w:hAnsi="Times New Roman"/>
                <w:color w:val="000000"/>
                <w:sz w:val="24"/>
                <w:szCs w:val="24"/>
              </w:rPr>
              <w:t xml:space="preserve"> </w:t>
            </w:r>
          </w:p>
          <w:p w:rsidR="007A77C9" w:rsidRPr="00102E9A" w:rsidRDefault="007A77C9" w:rsidP="007A77C9">
            <w:pPr>
              <w:spacing w:after="0" w:line="240" w:lineRule="auto"/>
              <w:jc w:val="both"/>
              <w:rPr>
                <w:rFonts w:ascii="Times New Roman" w:hAnsi="Times New Roman"/>
                <w:color w:val="000000"/>
                <w:sz w:val="24"/>
                <w:szCs w:val="24"/>
              </w:rPr>
            </w:pPr>
            <w:r w:rsidRPr="00102E9A">
              <w:rPr>
                <w:rFonts w:ascii="Times New Roman" w:hAnsi="Times New Roman"/>
                <w:color w:val="000000"/>
                <w:sz w:val="24"/>
                <w:szCs w:val="24"/>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rsidR="00297DEC" w:rsidRPr="00742362" w:rsidRDefault="007A77C9" w:rsidP="007A77C9">
            <w:pPr>
              <w:spacing w:after="0" w:line="240" w:lineRule="auto"/>
              <w:jc w:val="both"/>
              <w:rPr>
                <w:rFonts w:ascii="Times New Roman" w:hAnsi="Times New Roman"/>
                <w:color w:val="000000"/>
                <w:sz w:val="24"/>
                <w:szCs w:val="24"/>
              </w:rPr>
            </w:pPr>
            <w:r w:rsidRPr="00102E9A">
              <w:rPr>
                <w:rFonts w:ascii="Times New Roman" w:hAnsi="Times New Roman"/>
                <w:color w:val="000000"/>
                <w:sz w:val="24"/>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7A77C9" w:rsidRPr="00742362" w:rsidTr="00D564D1">
        <w:trPr>
          <w:trHeight w:val="1270"/>
        </w:trPr>
        <w:tc>
          <w:tcPr>
            <w:tcW w:w="815" w:type="dxa"/>
          </w:tcPr>
          <w:p w:rsidR="007A77C9" w:rsidRPr="00742362" w:rsidRDefault="00E129B1"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w:t>
            </w:r>
            <w:r w:rsidR="00865460">
              <w:rPr>
                <w:rFonts w:ascii="Times New Roman" w:hAnsi="Times New Roman"/>
                <w:bCs/>
                <w:sz w:val="24"/>
                <w:szCs w:val="24"/>
              </w:rPr>
              <w:t>1</w:t>
            </w:r>
          </w:p>
        </w:tc>
        <w:tc>
          <w:tcPr>
            <w:tcW w:w="3296" w:type="dxa"/>
          </w:tcPr>
          <w:p w:rsidR="007A77C9" w:rsidRPr="00742362" w:rsidRDefault="007A77C9" w:rsidP="00742362">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sz w:val="24"/>
                <w:szCs w:val="24"/>
              </w:rPr>
            </w:pPr>
            <w:r w:rsidRPr="0021436F">
              <w:rPr>
                <w:rFonts w:ascii="Times New Roman" w:hAnsi="Times New Roman"/>
                <w:bCs/>
                <w:sz w:val="24"/>
                <w:szCs w:val="24"/>
              </w:rPr>
              <w:t>Порядок оценки и сопоставления заявок на участие в закупке</w:t>
            </w:r>
          </w:p>
        </w:tc>
        <w:tc>
          <w:tcPr>
            <w:tcW w:w="6237" w:type="dxa"/>
          </w:tcPr>
          <w:p w:rsidR="001221F3" w:rsidRPr="001221F3" w:rsidRDefault="001221F3" w:rsidP="001221F3">
            <w:pPr>
              <w:tabs>
                <w:tab w:val="num" w:pos="0"/>
              </w:tabs>
              <w:spacing w:after="0" w:line="240" w:lineRule="auto"/>
              <w:jc w:val="both"/>
              <w:rPr>
                <w:rFonts w:ascii="Times New Roman" w:hAnsi="Times New Roman"/>
                <w:sz w:val="24"/>
                <w:szCs w:val="24"/>
              </w:rPr>
            </w:pPr>
            <w:r w:rsidRPr="001221F3">
              <w:rPr>
                <w:rFonts w:ascii="Times New Roman" w:hAnsi="Times New Roman"/>
                <w:sz w:val="24"/>
                <w:szCs w:val="24"/>
              </w:rPr>
              <w:t>После даты и времени окончания срока подачи заявок на участие в запросе котировок</w:t>
            </w:r>
            <w:r>
              <w:rPr>
                <w:rFonts w:ascii="Times New Roman" w:hAnsi="Times New Roman"/>
                <w:sz w:val="24"/>
                <w:szCs w:val="24"/>
              </w:rPr>
              <w:t>,</w:t>
            </w:r>
            <w:r w:rsidRPr="001221F3">
              <w:rPr>
                <w:rFonts w:ascii="Times New Roman" w:hAnsi="Times New Roman"/>
                <w:sz w:val="24"/>
                <w:szCs w:val="24"/>
              </w:rPr>
              <w:t xml:space="preserve"> указанных в извещении оператор электронной торговой площадки направляет заказчику заявки на участия в запросе котировок. </w:t>
            </w:r>
          </w:p>
          <w:p w:rsidR="001221F3" w:rsidRPr="001221F3" w:rsidRDefault="001221F3" w:rsidP="001221F3">
            <w:pPr>
              <w:tabs>
                <w:tab w:val="num" w:pos="0"/>
              </w:tabs>
              <w:spacing w:after="0" w:line="240" w:lineRule="auto"/>
              <w:jc w:val="both"/>
              <w:rPr>
                <w:rFonts w:ascii="Times New Roman" w:hAnsi="Times New Roman"/>
                <w:sz w:val="24"/>
                <w:szCs w:val="24"/>
              </w:rPr>
            </w:pPr>
            <w:r w:rsidRPr="001221F3">
              <w:rPr>
                <w:rFonts w:ascii="Times New Roman" w:hAnsi="Times New Roman"/>
                <w:sz w:val="24"/>
                <w:szCs w:val="24"/>
              </w:rPr>
              <w:t>В течение двух рабочих дней, следующих после даты окончания срока подачи заявок на участие в запросе котировок, Комиссия рассматривает заявки на участие в запросе котировок.</w:t>
            </w:r>
          </w:p>
          <w:p w:rsidR="00B17768" w:rsidRDefault="00B17768" w:rsidP="001221F3">
            <w:pPr>
              <w:tabs>
                <w:tab w:val="num" w:pos="0"/>
              </w:tabs>
              <w:spacing w:after="0" w:line="240" w:lineRule="auto"/>
              <w:jc w:val="both"/>
              <w:rPr>
                <w:rFonts w:ascii="Times New Roman" w:hAnsi="Times New Roman"/>
                <w:sz w:val="24"/>
                <w:szCs w:val="24"/>
              </w:rPr>
            </w:pPr>
            <w:r w:rsidRPr="00B17768">
              <w:rPr>
                <w:rFonts w:ascii="Times New Roman" w:hAnsi="Times New Roman"/>
                <w:sz w:val="24"/>
                <w:szCs w:val="24"/>
              </w:rPr>
              <w:t>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A1672C" w:rsidRDefault="00A1672C" w:rsidP="001221F3">
            <w:pPr>
              <w:tabs>
                <w:tab w:val="num" w:pos="0"/>
              </w:tabs>
              <w:spacing w:after="0" w:line="240" w:lineRule="auto"/>
              <w:jc w:val="both"/>
              <w:rPr>
                <w:rFonts w:ascii="Times New Roman" w:hAnsi="Times New Roman"/>
                <w:sz w:val="24"/>
                <w:szCs w:val="24"/>
              </w:rPr>
            </w:pPr>
            <w:r w:rsidRPr="00A1672C">
              <w:rPr>
                <w:rFonts w:ascii="Times New Roman" w:hAnsi="Times New Roman"/>
                <w:sz w:val="24"/>
                <w:szCs w:val="24"/>
              </w:rPr>
              <w:t>На основании результатов рассмотрения и оценки заявок на участие в запросе котировок в электронной форме комиссия принимает решение о соо</w:t>
            </w:r>
            <w:r w:rsidR="00456C4C">
              <w:rPr>
                <w:rFonts w:ascii="Times New Roman" w:hAnsi="Times New Roman"/>
                <w:sz w:val="24"/>
                <w:szCs w:val="24"/>
              </w:rPr>
              <w:t xml:space="preserve">тветствии или о несоответствии </w:t>
            </w:r>
            <w:r w:rsidRPr="00A1672C">
              <w:rPr>
                <w:rFonts w:ascii="Times New Roman" w:hAnsi="Times New Roman"/>
                <w:sz w:val="24"/>
                <w:szCs w:val="24"/>
              </w:rPr>
              <w:t xml:space="preserve">заявки на участие в запросе котировок в электронной форме требованиям извещения о проведении запроса котировок в электронной форме,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 </w:t>
            </w:r>
          </w:p>
          <w:p w:rsidR="00A1672C" w:rsidRDefault="00A1672C" w:rsidP="00A1672C">
            <w:pPr>
              <w:tabs>
                <w:tab w:val="num" w:pos="0"/>
              </w:tabs>
              <w:spacing w:after="0" w:line="240" w:lineRule="auto"/>
              <w:jc w:val="both"/>
              <w:rPr>
                <w:rFonts w:ascii="Times New Roman" w:hAnsi="Times New Roman"/>
                <w:sz w:val="24"/>
                <w:szCs w:val="24"/>
              </w:rPr>
            </w:pPr>
            <w:r w:rsidRPr="00074B47">
              <w:rPr>
                <w:rFonts w:ascii="Times New Roman" w:hAnsi="Times New Roman"/>
                <w:sz w:val="24"/>
                <w:szCs w:val="24"/>
              </w:rPr>
              <w:t>Результаты рассмотрения котировочных заявок оформляются протоколом (итоговый протокол), в котором содержатся сведения:</w:t>
            </w:r>
          </w:p>
          <w:p w:rsidR="00B17768" w:rsidRPr="00B17768" w:rsidRDefault="00795B53" w:rsidP="00B17768">
            <w:pPr>
              <w:tabs>
                <w:tab w:val="num" w:pos="0"/>
              </w:tabs>
              <w:spacing w:after="0" w:line="240" w:lineRule="auto"/>
              <w:jc w:val="both"/>
              <w:rPr>
                <w:rFonts w:ascii="Times New Roman" w:hAnsi="Times New Roman"/>
                <w:sz w:val="24"/>
                <w:szCs w:val="24"/>
              </w:rPr>
            </w:pPr>
            <w:r>
              <w:rPr>
                <w:rFonts w:ascii="Times New Roman" w:hAnsi="Times New Roman"/>
                <w:sz w:val="24"/>
                <w:szCs w:val="24"/>
              </w:rPr>
              <w:t>1)</w:t>
            </w:r>
            <w:r w:rsidR="004E4587">
              <w:rPr>
                <w:rFonts w:ascii="Times New Roman" w:hAnsi="Times New Roman"/>
                <w:sz w:val="24"/>
                <w:szCs w:val="24"/>
              </w:rPr>
              <w:t xml:space="preserve"> </w:t>
            </w:r>
            <w:r w:rsidR="00B17768" w:rsidRPr="00B17768">
              <w:rPr>
                <w:rFonts w:ascii="Times New Roman" w:hAnsi="Times New Roman"/>
                <w:sz w:val="24"/>
                <w:szCs w:val="24"/>
              </w:rPr>
              <w:t>дата подписания протокола;</w:t>
            </w:r>
          </w:p>
          <w:p w:rsidR="00B17768" w:rsidRPr="00B17768" w:rsidRDefault="00B17768" w:rsidP="00B17768">
            <w:pPr>
              <w:tabs>
                <w:tab w:val="num" w:pos="0"/>
              </w:tabs>
              <w:spacing w:after="0" w:line="240" w:lineRule="auto"/>
              <w:jc w:val="both"/>
              <w:rPr>
                <w:rFonts w:ascii="Times New Roman" w:hAnsi="Times New Roman"/>
                <w:sz w:val="24"/>
                <w:szCs w:val="24"/>
              </w:rPr>
            </w:pPr>
            <w:r w:rsidRPr="00B17768">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B17768" w:rsidRPr="00B17768" w:rsidRDefault="00B17768" w:rsidP="00B17768">
            <w:pPr>
              <w:tabs>
                <w:tab w:val="num" w:pos="0"/>
              </w:tabs>
              <w:spacing w:after="0" w:line="240" w:lineRule="auto"/>
              <w:jc w:val="both"/>
              <w:rPr>
                <w:rFonts w:ascii="Times New Roman" w:hAnsi="Times New Roman"/>
                <w:sz w:val="24"/>
                <w:szCs w:val="24"/>
              </w:rPr>
            </w:pPr>
            <w:r w:rsidRPr="00B17768">
              <w:rPr>
                <w:rFonts w:ascii="Times New Roman" w:hAnsi="Times New Roman"/>
                <w:sz w:val="24"/>
                <w:szCs w:val="24"/>
              </w:rPr>
              <w:t>3) результаты рассмотрения заявок на участие в закупке с указанием в том числе:</w:t>
            </w:r>
          </w:p>
          <w:p w:rsidR="00B17768" w:rsidRPr="00B17768" w:rsidRDefault="00B17768" w:rsidP="00B17768">
            <w:pPr>
              <w:tabs>
                <w:tab w:val="num" w:pos="0"/>
              </w:tabs>
              <w:spacing w:after="0" w:line="240" w:lineRule="auto"/>
              <w:jc w:val="both"/>
              <w:rPr>
                <w:rFonts w:ascii="Times New Roman" w:hAnsi="Times New Roman"/>
                <w:sz w:val="24"/>
                <w:szCs w:val="24"/>
              </w:rPr>
            </w:pPr>
            <w:proofErr w:type="gramStart"/>
            <w:r w:rsidRPr="00B17768">
              <w:rPr>
                <w:rFonts w:ascii="Times New Roman" w:hAnsi="Times New Roman"/>
                <w:sz w:val="24"/>
                <w:szCs w:val="24"/>
              </w:rPr>
              <w:t>а</w:t>
            </w:r>
            <w:proofErr w:type="gramEnd"/>
            <w:r w:rsidRPr="00B17768">
              <w:rPr>
                <w:rFonts w:ascii="Times New Roman" w:hAnsi="Times New Roman"/>
                <w:sz w:val="24"/>
                <w:szCs w:val="24"/>
              </w:rPr>
              <w:t>) количества заявок на участие в закупке, которые отклонены;</w:t>
            </w:r>
          </w:p>
          <w:p w:rsidR="00B17768" w:rsidRPr="00B17768" w:rsidRDefault="00B17768" w:rsidP="00B17768">
            <w:pPr>
              <w:tabs>
                <w:tab w:val="num" w:pos="0"/>
              </w:tabs>
              <w:spacing w:after="0" w:line="240" w:lineRule="auto"/>
              <w:jc w:val="both"/>
              <w:rPr>
                <w:rFonts w:ascii="Times New Roman" w:hAnsi="Times New Roman"/>
                <w:sz w:val="24"/>
                <w:szCs w:val="24"/>
              </w:rPr>
            </w:pPr>
            <w:proofErr w:type="gramStart"/>
            <w:r w:rsidRPr="00B17768">
              <w:rPr>
                <w:rFonts w:ascii="Times New Roman" w:hAnsi="Times New Roman"/>
                <w:sz w:val="24"/>
                <w:szCs w:val="24"/>
              </w:rPr>
              <w:t>б</w:t>
            </w:r>
            <w:proofErr w:type="gramEnd"/>
            <w:r w:rsidRPr="00B17768">
              <w:rPr>
                <w:rFonts w:ascii="Times New Roman" w:hAnsi="Times New Roman"/>
                <w:sz w:val="24"/>
                <w:szCs w:val="24"/>
              </w:rPr>
              <w:t>)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B17768" w:rsidRPr="00B17768" w:rsidRDefault="00B17768" w:rsidP="00B17768">
            <w:pPr>
              <w:tabs>
                <w:tab w:val="num" w:pos="0"/>
              </w:tabs>
              <w:spacing w:after="0" w:line="240" w:lineRule="auto"/>
              <w:jc w:val="both"/>
              <w:rPr>
                <w:rFonts w:ascii="Times New Roman" w:hAnsi="Times New Roman"/>
                <w:sz w:val="24"/>
                <w:szCs w:val="24"/>
              </w:rPr>
            </w:pPr>
            <w:r w:rsidRPr="00B17768">
              <w:rPr>
                <w:rFonts w:ascii="Times New Roman" w:hAnsi="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17768" w:rsidRPr="00B17768" w:rsidRDefault="00B17768" w:rsidP="00B17768">
            <w:pPr>
              <w:tabs>
                <w:tab w:val="num" w:pos="0"/>
              </w:tabs>
              <w:spacing w:after="0" w:line="240" w:lineRule="auto"/>
              <w:jc w:val="both"/>
              <w:rPr>
                <w:rFonts w:ascii="Times New Roman" w:hAnsi="Times New Roman"/>
                <w:sz w:val="24"/>
                <w:szCs w:val="24"/>
              </w:rPr>
            </w:pPr>
            <w:r w:rsidRPr="00B17768">
              <w:rPr>
                <w:rFonts w:ascii="Times New Roman" w:hAnsi="Times New Roman"/>
                <w:sz w:val="24"/>
                <w:szCs w:val="24"/>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w:t>
            </w:r>
            <w:proofErr w:type="gramStart"/>
            <w:r w:rsidRPr="00B17768">
              <w:rPr>
                <w:rFonts w:ascii="Times New Roman" w:hAnsi="Times New Roman"/>
                <w:sz w:val="24"/>
                <w:szCs w:val="24"/>
              </w:rPr>
              <w:t>предложениях  участников</w:t>
            </w:r>
            <w:proofErr w:type="gramEnd"/>
            <w:r w:rsidRPr="00B17768">
              <w:rPr>
                <w:rFonts w:ascii="Times New Roman" w:hAnsi="Times New Roman"/>
                <w:sz w:val="24"/>
                <w:szCs w:val="24"/>
              </w:rPr>
              <w:t xml:space="preserve">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B17768" w:rsidRPr="00B17768" w:rsidRDefault="00B17768" w:rsidP="00B17768">
            <w:pPr>
              <w:tabs>
                <w:tab w:val="num" w:pos="0"/>
              </w:tabs>
              <w:spacing w:after="0" w:line="240" w:lineRule="auto"/>
              <w:jc w:val="both"/>
              <w:rPr>
                <w:rFonts w:ascii="Times New Roman" w:hAnsi="Times New Roman"/>
                <w:sz w:val="24"/>
                <w:szCs w:val="24"/>
              </w:rPr>
            </w:pPr>
            <w:r w:rsidRPr="00B17768">
              <w:rPr>
                <w:rFonts w:ascii="Times New Roman" w:hAnsi="Times New Roman"/>
                <w:sz w:val="24"/>
                <w:szCs w:val="24"/>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B17768" w:rsidRDefault="00B17768" w:rsidP="00B17768">
            <w:pPr>
              <w:tabs>
                <w:tab w:val="num" w:pos="0"/>
              </w:tabs>
              <w:spacing w:after="0" w:line="240" w:lineRule="auto"/>
              <w:jc w:val="both"/>
              <w:rPr>
                <w:rFonts w:ascii="Times New Roman" w:hAnsi="Times New Roman"/>
                <w:sz w:val="24"/>
                <w:szCs w:val="24"/>
              </w:rPr>
            </w:pPr>
            <w:r w:rsidRPr="00B17768">
              <w:rPr>
                <w:rFonts w:ascii="Times New Roman" w:hAnsi="Times New Roman"/>
                <w:sz w:val="24"/>
                <w:szCs w:val="24"/>
              </w:rPr>
              <w:t>7) причины, по которым конкурентная закупка признана несостоявшейся, в случае ее признания таковой.</w:t>
            </w:r>
          </w:p>
          <w:p w:rsidR="004E4587" w:rsidRPr="00102E9A" w:rsidRDefault="004E4587" w:rsidP="00B17768">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8) </w:t>
            </w:r>
            <w:r w:rsidRPr="004E4587">
              <w:rPr>
                <w:rFonts w:ascii="Times New Roman" w:hAnsi="Times New Roman"/>
                <w:sz w:val="24"/>
                <w:szCs w:val="24"/>
              </w:rPr>
              <w:t>иных сведений</w:t>
            </w:r>
            <w:r>
              <w:rPr>
                <w:rFonts w:ascii="Times New Roman" w:hAnsi="Times New Roman"/>
                <w:sz w:val="24"/>
                <w:szCs w:val="24"/>
              </w:rPr>
              <w:t>, предусмотренных извещением о закупке.</w:t>
            </w:r>
          </w:p>
        </w:tc>
      </w:tr>
      <w:tr w:rsidR="005F7F89" w:rsidRPr="00742362" w:rsidTr="00D564D1">
        <w:trPr>
          <w:trHeight w:val="1270"/>
        </w:trPr>
        <w:tc>
          <w:tcPr>
            <w:tcW w:w="815" w:type="dxa"/>
          </w:tcPr>
          <w:p w:rsidR="005F7F89" w:rsidRDefault="00102E9A"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w:t>
            </w:r>
            <w:r w:rsidR="00865460">
              <w:rPr>
                <w:rFonts w:ascii="Times New Roman" w:hAnsi="Times New Roman"/>
                <w:bCs/>
                <w:sz w:val="24"/>
                <w:szCs w:val="24"/>
              </w:rPr>
              <w:t>2</w:t>
            </w:r>
          </w:p>
        </w:tc>
        <w:tc>
          <w:tcPr>
            <w:tcW w:w="3296" w:type="dxa"/>
          </w:tcPr>
          <w:p w:rsidR="005F7F89" w:rsidRPr="0021436F" w:rsidRDefault="005F7F89" w:rsidP="00742362">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sz w:val="24"/>
                <w:szCs w:val="24"/>
              </w:rPr>
            </w:pPr>
            <w:r w:rsidRPr="0021436F">
              <w:rPr>
                <w:rFonts w:ascii="Times New Roman" w:hAnsi="Times New Roman"/>
                <w:bCs/>
                <w:sz w:val="24"/>
                <w:szCs w:val="24"/>
              </w:rPr>
              <w:t>Отказ в допуске</w:t>
            </w:r>
            <w:r w:rsidR="00C243A4" w:rsidRPr="0021436F">
              <w:rPr>
                <w:rFonts w:ascii="Times New Roman" w:hAnsi="Times New Roman"/>
                <w:bCs/>
                <w:sz w:val="24"/>
                <w:szCs w:val="24"/>
              </w:rPr>
              <w:t xml:space="preserve"> к участию</w:t>
            </w:r>
          </w:p>
        </w:tc>
        <w:tc>
          <w:tcPr>
            <w:tcW w:w="6237" w:type="dxa"/>
          </w:tcPr>
          <w:p w:rsidR="005F7F89" w:rsidRPr="008A1BDB" w:rsidRDefault="005F7F89" w:rsidP="005F7F89">
            <w:pPr>
              <w:tabs>
                <w:tab w:val="num" w:pos="0"/>
              </w:tabs>
              <w:spacing w:after="0" w:line="240" w:lineRule="auto"/>
              <w:jc w:val="both"/>
              <w:rPr>
                <w:rFonts w:ascii="Times New Roman" w:hAnsi="Times New Roman"/>
                <w:sz w:val="24"/>
                <w:szCs w:val="24"/>
              </w:rPr>
            </w:pPr>
            <w:r w:rsidRPr="008A1BDB">
              <w:rPr>
                <w:rFonts w:ascii="Times New Roman" w:hAnsi="Times New Roman"/>
                <w:sz w:val="24"/>
                <w:szCs w:val="24"/>
              </w:rPr>
              <w:t>Заявка на участие в закупке отклоняется в случаях:</w:t>
            </w:r>
          </w:p>
          <w:p w:rsidR="002A783A" w:rsidRPr="002A783A" w:rsidRDefault="002A783A" w:rsidP="002A783A">
            <w:pPr>
              <w:tabs>
                <w:tab w:val="left" w:pos="142"/>
                <w:tab w:val="left" w:pos="851"/>
              </w:tabs>
              <w:autoSpaceDE w:val="0"/>
              <w:autoSpaceDN w:val="0"/>
              <w:adjustRightInd w:val="0"/>
              <w:spacing w:after="0" w:line="240" w:lineRule="auto"/>
              <w:ind w:firstLine="540"/>
              <w:contextualSpacing/>
              <w:jc w:val="both"/>
              <w:rPr>
                <w:rFonts w:ascii="Times New Roman" w:eastAsia="Calibri" w:hAnsi="Times New Roman"/>
                <w:sz w:val="24"/>
                <w:szCs w:val="24"/>
                <w:lang w:eastAsia="ru-RU"/>
              </w:rPr>
            </w:pPr>
            <w:r>
              <w:rPr>
                <w:rFonts w:ascii="Times New Roman" w:hAnsi="Times New Roman"/>
                <w:sz w:val="24"/>
                <w:szCs w:val="24"/>
              </w:rPr>
              <w:t xml:space="preserve">1) </w:t>
            </w:r>
            <w:r w:rsidRPr="002A783A">
              <w:rPr>
                <w:rFonts w:ascii="Times New Roman" w:eastAsia="Calibri" w:hAnsi="Times New Roman"/>
                <w:sz w:val="24"/>
                <w:szCs w:val="24"/>
                <w:lang w:eastAsia="ru-RU"/>
              </w:rPr>
              <w:t>несоответствия заявки на участие в закупке требованиям к содержанию, оформлению и составу заявки, указанным в извещении о закупке;</w:t>
            </w:r>
          </w:p>
          <w:p w:rsidR="002A783A" w:rsidRPr="002A783A" w:rsidRDefault="002A783A" w:rsidP="002A783A">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ru-RU"/>
              </w:rPr>
            </w:pPr>
            <w:r w:rsidRPr="002A783A">
              <w:rPr>
                <w:rFonts w:ascii="Times New Roman" w:eastAsia="Calibri" w:hAnsi="Times New Roman"/>
                <w:sz w:val="24"/>
                <w:szCs w:val="24"/>
                <w:lang w:eastAsia="ru-RU"/>
              </w:rPr>
              <w:t>2) непредставление документов и информации, предусмотренных в извещении о закупке и (или) документации о закупке;</w:t>
            </w:r>
          </w:p>
          <w:p w:rsidR="002A783A" w:rsidRPr="002A783A" w:rsidRDefault="002A783A" w:rsidP="002A783A">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ru-RU"/>
              </w:rPr>
            </w:pPr>
            <w:r w:rsidRPr="002A783A">
              <w:rPr>
                <w:rFonts w:ascii="Times New Roman" w:eastAsia="Calibri" w:hAnsi="Times New Roman"/>
                <w:sz w:val="24"/>
                <w:szCs w:val="24"/>
                <w:lang w:eastAsia="ru-RU"/>
              </w:rPr>
              <w:t>3) несоответствие указанных документов и информации требованиям, установленным в извещении о закупке;</w:t>
            </w:r>
          </w:p>
          <w:p w:rsidR="002A783A" w:rsidRPr="002A783A" w:rsidRDefault="002A783A" w:rsidP="002A783A">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ru-RU"/>
              </w:rPr>
            </w:pPr>
            <w:r w:rsidRPr="002A783A">
              <w:rPr>
                <w:rFonts w:ascii="Times New Roman" w:eastAsia="Calibri" w:hAnsi="Times New Roman"/>
                <w:sz w:val="24"/>
                <w:szCs w:val="24"/>
                <w:lang w:eastAsia="ru-RU"/>
              </w:rPr>
              <w:t>4) наличие в указанных документах недостоверной информации об участнике закупке и (или) о предлагаемых им товаре, работе, услуге;</w:t>
            </w:r>
          </w:p>
          <w:p w:rsidR="002A783A" w:rsidRDefault="002A783A" w:rsidP="002A783A">
            <w:pPr>
              <w:tabs>
                <w:tab w:val="left" w:pos="142"/>
                <w:tab w:val="left" w:pos="851"/>
                <w:tab w:val="left" w:pos="993"/>
                <w:tab w:val="left" w:pos="1080"/>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ru-RU"/>
              </w:rPr>
            </w:pPr>
            <w:r w:rsidRPr="002A783A">
              <w:rPr>
                <w:rFonts w:ascii="Times New Roman" w:eastAsia="Calibri" w:hAnsi="Times New Roman"/>
                <w:sz w:val="24"/>
                <w:szCs w:val="24"/>
                <w:lang w:eastAsia="ru-RU"/>
              </w:rPr>
              <w:t>5) несоответствие участника закупки требованиям, установленн</w:t>
            </w:r>
            <w:r w:rsidR="00F4322C">
              <w:rPr>
                <w:rFonts w:ascii="Times New Roman" w:eastAsia="Calibri" w:hAnsi="Times New Roman"/>
                <w:sz w:val="24"/>
                <w:szCs w:val="24"/>
                <w:lang w:eastAsia="ru-RU"/>
              </w:rPr>
              <w:t>ым в извещении о закупке</w:t>
            </w:r>
            <w:r w:rsidRPr="002A783A">
              <w:rPr>
                <w:rFonts w:ascii="Times New Roman" w:eastAsia="Calibri" w:hAnsi="Times New Roman"/>
                <w:sz w:val="24"/>
                <w:szCs w:val="24"/>
                <w:lang w:eastAsia="ru-RU"/>
              </w:rPr>
              <w:t>;</w:t>
            </w:r>
          </w:p>
          <w:p w:rsidR="002A783A" w:rsidRPr="002A783A" w:rsidRDefault="002A783A" w:rsidP="002A783A">
            <w:pPr>
              <w:tabs>
                <w:tab w:val="left" w:pos="142"/>
                <w:tab w:val="left" w:pos="851"/>
                <w:tab w:val="left" w:pos="993"/>
                <w:tab w:val="left" w:pos="1080"/>
                <w:tab w:val="left" w:pos="1134"/>
              </w:tabs>
              <w:autoSpaceDE w:val="0"/>
              <w:autoSpaceDN w:val="0"/>
              <w:adjustRightInd w:val="0"/>
              <w:spacing w:after="0" w:line="240" w:lineRule="auto"/>
              <w:ind w:firstLine="540"/>
              <w:contextualSpacing/>
              <w:jc w:val="both"/>
              <w:rPr>
                <w:rFonts w:ascii="Times New Roman" w:eastAsia="Calibri" w:hAnsi="Times New Roman"/>
                <w:sz w:val="24"/>
                <w:szCs w:val="24"/>
                <w:lang w:eastAsia="ru-RU"/>
              </w:rPr>
            </w:pPr>
            <w:r>
              <w:rPr>
                <w:rFonts w:ascii="Times New Roman" w:hAnsi="Times New Roman"/>
                <w:sz w:val="24"/>
                <w:szCs w:val="24"/>
              </w:rPr>
              <w:t xml:space="preserve">6) в иных случаях, предусмотренных </w:t>
            </w:r>
            <w:r w:rsidRPr="002A783A">
              <w:rPr>
                <w:rFonts w:ascii="Times New Roman" w:hAnsi="Times New Roman"/>
                <w:sz w:val="24"/>
                <w:szCs w:val="24"/>
              </w:rPr>
              <w:t>в извещении о закупке</w:t>
            </w:r>
            <w:r>
              <w:rPr>
                <w:rFonts w:ascii="Times New Roman" w:hAnsi="Times New Roman"/>
                <w:sz w:val="24"/>
                <w:szCs w:val="24"/>
              </w:rPr>
              <w:t>.</w:t>
            </w:r>
          </w:p>
          <w:p w:rsidR="005F7F89" w:rsidRPr="008A1BDB" w:rsidRDefault="005F7F89" w:rsidP="002A783A">
            <w:pPr>
              <w:tabs>
                <w:tab w:val="num" w:pos="0"/>
              </w:tabs>
              <w:spacing w:after="0" w:line="240" w:lineRule="auto"/>
              <w:jc w:val="both"/>
              <w:rPr>
                <w:rFonts w:ascii="Times New Roman" w:hAnsi="Times New Roman"/>
                <w:sz w:val="24"/>
                <w:szCs w:val="24"/>
              </w:rPr>
            </w:pPr>
            <w:r w:rsidRPr="008A1BDB">
              <w:rPr>
                <w:rFonts w:ascii="Times New Roman" w:hAnsi="Times New Roman"/>
                <w:sz w:val="24"/>
                <w:szCs w:val="24"/>
              </w:rPr>
              <w:t>Отклонение заявки на участие в закупке по иным основаниям не допускается.</w:t>
            </w:r>
          </w:p>
        </w:tc>
      </w:tr>
      <w:tr w:rsidR="003B6F08" w:rsidRPr="00742362" w:rsidTr="00662C51">
        <w:trPr>
          <w:trHeight w:val="543"/>
        </w:trPr>
        <w:tc>
          <w:tcPr>
            <w:tcW w:w="815" w:type="dxa"/>
          </w:tcPr>
          <w:p w:rsidR="003B6F08" w:rsidRPr="00742362" w:rsidRDefault="004E5AE4"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w:t>
            </w:r>
            <w:r w:rsidR="00865460">
              <w:rPr>
                <w:rFonts w:ascii="Times New Roman" w:hAnsi="Times New Roman"/>
                <w:bCs/>
                <w:sz w:val="24"/>
                <w:szCs w:val="24"/>
              </w:rPr>
              <w:t>3</w:t>
            </w:r>
          </w:p>
        </w:tc>
        <w:tc>
          <w:tcPr>
            <w:tcW w:w="3296" w:type="dxa"/>
          </w:tcPr>
          <w:p w:rsidR="003B6F08" w:rsidRPr="0021436F" w:rsidRDefault="003B6F08" w:rsidP="00742362">
            <w:pPr>
              <w:tabs>
                <w:tab w:val="left" w:pos="600"/>
                <w:tab w:val="left" w:pos="840"/>
                <w:tab w:val="left" w:pos="960"/>
                <w:tab w:val="left" w:pos="1080"/>
                <w:tab w:val="left" w:pos="1260"/>
                <w:tab w:val="left" w:pos="1740"/>
              </w:tabs>
              <w:autoSpaceDE w:val="0"/>
              <w:snapToGrid w:val="0"/>
              <w:spacing w:after="0" w:line="240" w:lineRule="auto"/>
              <w:jc w:val="both"/>
              <w:rPr>
                <w:rFonts w:ascii="Times New Roman" w:hAnsi="Times New Roman"/>
                <w:bCs/>
                <w:sz w:val="24"/>
                <w:szCs w:val="24"/>
              </w:rPr>
            </w:pPr>
            <w:r w:rsidRPr="0021436F">
              <w:rPr>
                <w:rFonts w:ascii="Times New Roman" w:hAnsi="Times New Roman"/>
                <w:bCs/>
                <w:sz w:val="24"/>
                <w:szCs w:val="24"/>
              </w:rPr>
              <w:t>По</w:t>
            </w:r>
            <w:r w:rsidR="005C1F01" w:rsidRPr="0021436F">
              <w:rPr>
                <w:rFonts w:ascii="Times New Roman" w:hAnsi="Times New Roman"/>
                <w:bCs/>
                <w:sz w:val="24"/>
                <w:szCs w:val="24"/>
              </w:rPr>
              <w:t>д</w:t>
            </w:r>
            <w:r w:rsidRPr="0021436F">
              <w:rPr>
                <w:rFonts w:ascii="Times New Roman" w:hAnsi="Times New Roman"/>
                <w:bCs/>
                <w:sz w:val="24"/>
                <w:szCs w:val="24"/>
              </w:rPr>
              <w:t xml:space="preserve">ведение </w:t>
            </w:r>
            <w:r w:rsidR="005C1F01" w:rsidRPr="0021436F">
              <w:rPr>
                <w:rFonts w:ascii="Times New Roman" w:hAnsi="Times New Roman"/>
                <w:bCs/>
                <w:sz w:val="24"/>
                <w:szCs w:val="24"/>
              </w:rPr>
              <w:t>итогов</w:t>
            </w:r>
          </w:p>
        </w:tc>
        <w:tc>
          <w:tcPr>
            <w:tcW w:w="6237" w:type="dxa"/>
          </w:tcPr>
          <w:p w:rsidR="005C1F01" w:rsidRPr="008A1BDB" w:rsidRDefault="006E1E7A" w:rsidP="00742362">
            <w:pPr>
              <w:tabs>
                <w:tab w:val="num" w:pos="0"/>
              </w:tabs>
              <w:spacing w:after="0" w:line="240" w:lineRule="auto"/>
              <w:jc w:val="both"/>
              <w:rPr>
                <w:rFonts w:ascii="Times New Roman" w:hAnsi="Times New Roman"/>
                <w:sz w:val="24"/>
                <w:szCs w:val="24"/>
              </w:rPr>
            </w:pPr>
            <w:r w:rsidRPr="008A1BDB">
              <w:rPr>
                <w:rFonts w:ascii="Times New Roman" w:hAnsi="Times New Roman"/>
                <w:sz w:val="24"/>
                <w:szCs w:val="24"/>
              </w:rPr>
              <w:t xml:space="preserve">       </w:t>
            </w:r>
            <w:r w:rsidR="005C1F01" w:rsidRPr="008A1BDB">
              <w:rPr>
                <w:rFonts w:ascii="Times New Roman" w:hAnsi="Times New Roman"/>
                <w:sz w:val="24"/>
                <w:szCs w:val="24"/>
              </w:rPr>
              <w:t xml:space="preserve">Победителем в проведении </w:t>
            </w:r>
            <w:r w:rsidR="002058C5" w:rsidRPr="008A1BDB">
              <w:rPr>
                <w:rFonts w:ascii="Times New Roman" w:hAnsi="Times New Roman"/>
                <w:bCs/>
                <w:sz w:val="24"/>
                <w:szCs w:val="24"/>
              </w:rPr>
              <w:t xml:space="preserve">запроса котировок в электронной форме </w:t>
            </w:r>
            <w:r w:rsidR="005C1F01" w:rsidRPr="008A1BDB">
              <w:rPr>
                <w:rFonts w:ascii="Times New Roman" w:hAnsi="Times New Roman"/>
                <w:sz w:val="24"/>
                <w:szCs w:val="24"/>
              </w:rPr>
              <w:t xml:space="preserve">признается участник размещения заказа, соответствующий требованиям, установленным в извещении о проведении </w:t>
            </w:r>
            <w:r w:rsidR="002058C5" w:rsidRPr="008A1BDB">
              <w:rPr>
                <w:rFonts w:ascii="Times New Roman" w:hAnsi="Times New Roman"/>
                <w:bCs/>
                <w:sz w:val="24"/>
                <w:szCs w:val="24"/>
              </w:rPr>
              <w:t>запроса котировок в электронной форме</w:t>
            </w:r>
            <w:r w:rsidR="005C1F01" w:rsidRPr="008A1BDB">
              <w:rPr>
                <w:rFonts w:ascii="Times New Roman" w:hAnsi="Times New Roman"/>
                <w:sz w:val="24"/>
                <w:szCs w:val="24"/>
              </w:rPr>
              <w:t xml:space="preserve">, подавший заявку, которая отвечает всем требованиям, установленным в таком извещении, и в которой указана наиболее низкая цена товаров, работ, услуг. </w:t>
            </w:r>
          </w:p>
          <w:p w:rsidR="003B6F08" w:rsidRPr="008A1BDB" w:rsidRDefault="005C1F01" w:rsidP="00742362">
            <w:pPr>
              <w:tabs>
                <w:tab w:val="num" w:pos="0"/>
              </w:tabs>
              <w:spacing w:after="0" w:line="240" w:lineRule="auto"/>
              <w:ind w:firstLine="567"/>
              <w:jc w:val="both"/>
              <w:rPr>
                <w:rFonts w:ascii="Times New Roman" w:hAnsi="Times New Roman"/>
                <w:color w:val="000000"/>
                <w:sz w:val="24"/>
                <w:szCs w:val="24"/>
              </w:rPr>
            </w:pPr>
            <w:r w:rsidRPr="008A1BDB">
              <w:rPr>
                <w:rFonts w:ascii="Times New Roman" w:hAnsi="Times New Roman"/>
                <w:sz w:val="24"/>
                <w:szCs w:val="24"/>
              </w:rPr>
              <w:t xml:space="preserve">При предложении наиболее низкой цены товаров, работ, услуг несколькими участниками размещения заказа победителем в проведении </w:t>
            </w:r>
            <w:r w:rsidR="002058C5" w:rsidRPr="008A1BDB">
              <w:rPr>
                <w:rFonts w:ascii="Times New Roman" w:hAnsi="Times New Roman"/>
                <w:bCs/>
                <w:sz w:val="24"/>
                <w:szCs w:val="24"/>
              </w:rPr>
              <w:t xml:space="preserve">запроса котировок в электронной форме </w:t>
            </w:r>
            <w:r w:rsidRPr="008A1BDB">
              <w:rPr>
                <w:rFonts w:ascii="Times New Roman" w:hAnsi="Times New Roman"/>
                <w:sz w:val="24"/>
                <w:szCs w:val="24"/>
              </w:rPr>
              <w:t>признается участник размещения заказа, заявка которого поступила ранее заявок других участников размещения заказа.</w:t>
            </w:r>
          </w:p>
        </w:tc>
      </w:tr>
      <w:tr w:rsidR="009D0BEE" w:rsidRPr="00742362" w:rsidTr="00D564D1">
        <w:trPr>
          <w:trHeight w:val="548"/>
        </w:trPr>
        <w:tc>
          <w:tcPr>
            <w:tcW w:w="815" w:type="dxa"/>
          </w:tcPr>
          <w:p w:rsidR="009D0BEE" w:rsidRPr="00742362" w:rsidRDefault="004E5AE4"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w:t>
            </w:r>
            <w:r w:rsidR="00865460">
              <w:rPr>
                <w:rFonts w:ascii="Times New Roman" w:hAnsi="Times New Roman"/>
                <w:bCs/>
                <w:sz w:val="24"/>
                <w:szCs w:val="24"/>
              </w:rPr>
              <w:t>4</w:t>
            </w:r>
          </w:p>
        </w:tc>
        <w:tc>
          <w:tcPr>
            <w:tcW w:w="3296" w:type="dxa"/>
          </w:tcPr>
          <w:p w:rsidR="009D0BEE" w:rsidRPr="00742362" w:rsidRDefault="009D0BEE"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742362">
              <w:rPr>
                <w:rFonts w:ascii="Times New Roman" w:hAnsi="Times New Roman"/>
                <w:sz w:val="24"/>
                <w:szCs w:val="24"/>
              </w:rPr>
              <w:t>Обеспечение заявки на участие в закупке</w:t>
            </w:r>
          </w:p>
        </w:tc>
        <w:tc>
          <w:tcPr>
            <w:tcW w:w="6237" w:type="dxa"/>
          </w:tcPr>
          <w:p w:rsidR="009D0BEE" w:rsidRPr="00102E9A" w:rsidRDefault="009D0BEE" w:rsidP="00742362">
            <w:pPr>
              <w:snapToGrid w:val="0"/>
              <w:spacing w:after="0" w:line="240" w:lineRule="auto"/>
              <w:rPr>
                <w:rFonts w:ascii="Times New Roman" w:hAnsi="Times New Roman"/>
                <w:sz w:val="24"/>
                <w:szCs w:val="24"/>
              </w:rPr>
            </w:pPr>
            <w:r w:rsidRPr="00102E9A">
              <w:rPr>
                <w:rFonts w:ascii="Times New Roman" w:hAnsi="Times New Roman"/>
                <w:bCs/>
                <w:sz w:val="24"/>
                <w:szCs w:val="24"/>
              </w:rPr>
              <w:t>Не требуется</w:t>
            </w:r>
          </w:p>
        </w:tc>
      </w:tr>
      <w:tr w:rsidR="00BC58B8" w:rsidRPr="00742362" w:rsidTr="00D564D1">
        <w:trPr>
          <w:trHeight w:val="548"/>
        </w:trPr>
        <w:tc>
          <w:tcPr>
            <w:tcW w:w="815" w:type="dxa"/>
          </w:tcPr>
          <w:p w:rsidR="00BC58B8" w:rsidRPr="00742362" w:rsidRDefault="004E5AE4"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w:t>
            </w:r>
            <w:r w:rsidR="00865460">
              <w:rPr>
                <w:rFonts w:ascii="Times New Roman" w:hAnsi="Times New Roman"/>
                <w:bCs/>
                <w:sz w:val="24"/>
                <w:szCs w:val="24"/>
              </w:rPr>
              <w:t>5</w:t>
            </w:r>
          </w:p>
        </w:tc>
        <w:tc>
          <w:tcPr>
            <w:tcW w:w="3296" w:type="dxa"/>
          </w:tcPr>
          <w:p w:rsidR="00BC58B8" w:rsidRPr="00742362" w:rsidRDefault="00BC58B8"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742362">
              <w:rPr>
                <w:rFonts w:ascii="Times New Roman" w:hAnsi="Times New Roman"/>
                <w:color w:val="000000"/>
                <w:sz w:val="24"/>
                <w:szCs w:val="24"/>
              </w:rPr>
              <w:t>Обеспечение исполнения договора</w:t>
            </w:r>
          </w:p>
        </w:tc>
        <w:tc>
          <w:tcPr>
            <w:tcW w:w="6237" w:type="dxa"/>
          </w:tcPr>
          <w:p w:rsidR="00BC58B8" w:rsidRPr="00102E9A" w:rsidRDefault="00BC58B8"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102E9A">
              <w:rPr>
                <w:rFonts w:ascii="Times New Roman" w:hAnsi="Times New Roman"/>
                <w:bCs/>
                <w:sz w:val="24"/>
                <w:szCs w:val="24"/>
              </w:rPr>
              <w:t>Не требуется</w:t>
            </w:r>
          </w:p>
        </w:tc>
      </w:tr>
      <w:tr w:rsidR="00047C50" w:rsidRPr="00742362" w:rsidTr="002D3219">
        <w:trPr>
          <w:trHeight w:val="548"/>
        </w:trPr>
        <w:tc>
          <w:tcPr>
            <w:tcW w:w="815" w:type="dxa"/>
          </w:tcPr>
          <w:p w:rsidR="00047C50" w:rsidRPr="00742362" w:rsidRDefault="004E5AE4"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w:t>
            </w:r>
            <w:r w:rsidR="00865460">
              <w:rPr>
                <w:rFonts w:ascii="Times New Roman" w:hAnsi="Times New Roman"/>
                <w:bCs/>
                <w:sz w:val="24"/>
                <w:szCs w:val="24"/>
              </w:rPr>
              <w:t>6</w:t>
            </w:r>
          </w:p>
        </w:tc>
        <w:tc>
          <w:tcPr>
            <w:tcW w:w="3296" w:type="dxa"/>
          </w:tcPr>
          <w:p w:rsidR="00047C50" w:rsidRPr="008E00EB" w:rsidRDefault="00047C50" w:rsidP="008E00EB">
            <w:pPr>
              <w:spacing w:after="0"/>
              <w:rPr>
                <w:rFonts w:ascii="Times New Roman" w:hAnsi="Times New Roman"/>
                <w:sz w:val="24"/>
                <w:szCs w:val="24"/>
              </w:rPr>
            </w:pPr>
            <w:r w:rsidRPr="00047C50">
              <w:rPr>
                <w:rFonts w:ascii="Times New Roman" w:hAnsi="Times New Roman"/>
                <w:sz w:val="24"/>
                <w:szCs w:val="24"/>
              </w:rPr>
              <w:t>Требования к гарантии качества товара, работы, услуги</w:t>
            </w:r>
          </w:p>
        </w:tc>
        <w:tc>
          <w:tcPr>
            <w:tcW w:w="6237" w:type="dxa"/>
          </w:tcPr>
          <w:p w:rsidR="00047C50" w:rsidRPr="00102E9A" w:rsidRDefault="002D3CEA" w:rsidP="00047C50">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102E9A">
              <w:rPr>
                <w:rFonts w:ascii="Times New Roman" w:hAnsi="Times New Roman"/>
                <w:color w:val="000000"/>
                <w:sz w:val="24"/>
                <w:szCs w:val="24"/>
                <w:lang w:eastAsia="ar-SA"/>
              </w:rPr>
              <w:t>В соответствии с</w:t>
            </w:r>
            <w:r w:rsidR="00047C50" w:rsidRPr="00102E9A">
              <w:rPr>
                <w:rFonts w:ascii="Times New Roman" w:hAnsi="Times New Roman"/>
                <w:color w:val="000000"/>
                <w:sz w:val="24"/>
                <w:szCs w:val="24"/>
                <w:lang w:eastAsia="ar-SA"/>
              </w:rPr>
              <w:t xml:space="preserve"> Техническим заданием (Приложение №1</w:t>
            </w:r>
            <w:r w:rsidR="00024E1D" w:rsidRPr="00102E9A">
              <w:rPr>
                <w:rFonts w:ascii="Times New Roman" w:hAnsi="Times New Roman"/>
                <w:color w:val="000000"/>
                <w:sz w:val="24"/>
                <w:szCs w:val="24"/>
                <w:lang w:eastAsia="ar-SA"/>
              </w:rPr>
              <w:t xml:space="preserve"> к извещению</w:t>
            </w:r>
            <w:r w:rsidR="00047C50" w:rsidRPr="00102E9A">
              <w:rPr>
                <w:rFonts w:ascii="Times New Roman" w:hAnsi="Times New Roman"/>
                <w:color w:val="000000"/>
                <w:sz w:val="24"/>
                <w:szCs w:val="24"/>
                <w:lang w:eastAsia="ar-SA"/>
              </w:rPr>
              <w:t>) и проектом договора (Приложение №3</w:t>
            </w:r>
            <w:r w:rsidR="00024E1D" w:rsidRPr="00102E9A">
              <w:rPr>
                <w:rFonts w:ascii="Times New Roman" w:hAnsi="Times New Roman"/>
                <w:color w:val="000000"/>
                <w:sz w:val="24"/>
                <w:szCs w:val="24"/>
                <w:lang w:eastAsia="ar-SA"/>
              </w:rPr>
              <w:t xml:space="preserve"> к извещению</w:t>
            </w:r>
            <w:r w:rsidR="00047C50" w:rsidRPr="00102E9A">
              <w:rPr>
                <w:rFonts w:ascii="Times New Roman" w:hAnsi="Times New Roman"/>
                <w:color w:val="000000"/>
                <w:sz w:val="24"/>
                <w:szCs w:val="24"/>
                <w:lang w:eastAsia="ar-SA"/>
              </w:rPr>
              <w:t>)</w:t>
            </w:r>
          </w:p>
        </w:tc>
      </w:tr>
      <w:tr w:rsidR="008E00EB" w:rsidRPr="00742362" w:rsidTr="002D3219">
        <w:trPr>
          <w:trHeight w:val="548"/>
        </w:trPr>
        <w:tc>
          <w:tcPr>
            <w:tcW w:w="815" w:type="dxa"/>
          </w:tcPr>
          <w:p w:rsidR="008E00EB" w:rsidRPr="00742362" w:rsidRDefault="004E5AE4"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w:t>
            </w:r>
            <w:r w:rsidR="00865460">
              <w:rPr>
                <w:rFonts w:ascii="Times New Roman" w:hAnsi="Times New Roman"/>
                <w:bCs/>
                <w:sz w:val="24"/>
                <w:szCs w:val="24"/>
              </w:rPr>
              <w:t>7</w:t>
            </w:r>
          </w:p>
        </w:tc>
        <w:tc>
          <w:tcPr>
            <w:tcW w:w="3296" w:type="dxa"/>
          </w:tcPr>
          <w:p w:rsidR="008E00EB" w:rsidRPr="008E00EB" w:rsidRDefault="008E00EB" w:rsidP="008E00EB">
            <w:pPr>
              <w:spacing w:after="0"/>
              <w:rPr>
                <w:rFonts w:ascii="Times New Roman" w:hAnsi="Times New Roman"/>
                <w:sz w:val="24"/>
                <w:szCs w:val="24"/>
              </w:rPr>
            </w:pPr>
            <w:r w:rsidRPr="008E00EB">
              <w:rPr>
                <w:rFonts w:ascii="Times New Roman" w:hAnsi="Times New Roman"/>
                <w:sz w:val="24"/>
                <w:szCs w:val="24"/>
              </w:rPr>
              <w:t xml:space="preserve">Размер обеспечения гарантийных обязательств </w:t>
            </w:r>
          </w:p>
        </w:tc>
        <w:tc>
          <w:tcPr>
            <w:tcW w:w="6237" w:type="dxa"/>
          </w:tcPr>
          <w:p w:rsidR="008E00EB" w:rsidRPr="00102E9A" w:rsidRDefault="00047C50" w:rsidP="00F8142E">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102E9A">
              <w:rPr>
                <w:rFonts w:ascii="Times New Roman" w:hAnsi="Times New Roman"/>
                <w:bCs/>
                <w:sz w:val="24"/>
                <w:szCs w:val="24"/>
              </w:rPr>
              <w:t>Не требуется</w:t>
            </w:r>
          </w:p>
        </w:tc>
      </w:tr>
      <w:tr w:rsidR="008E00EB" w:rsidRPr="00742362" w:rsidTr="002D3219">
        <w:trPr>
          <w:trHeight w:val="548"/>
        </w:trPr>
        <w:tc>
          <w:tcPr>
            <w:tcW w:w="815" w:type="dxa"/>
          </w:tcPr>
          <w:p w:rsidR="008E00EB" w:rsidRPr="00742362" w:rsidRDefault="004E5AE4"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w:t>
            </w:r>
            <w:r w:rsidR="00865460">
              <w:rPr>
                <w:rFonts w:ascii="Times New Roman" w:hAnsi="Times New Roman"/>
                <w:bCs/>
                <w:sz w:val="24"/>
                <w:szCs w:val="24"/>
              </w:rPr>
              <w:t>8</w:t>
            </w:r>
          </w:p>
        </w:tc>
        <w:tc>
          <w:tcPr>
            <w:tcW w:w="3296" w:type="dxa"/>
          </w:tcPr>
          <w:p w:rsidR="008E00EB" w:rsidRPr="008E00EB" w:rsidRDefault="008E00EB" w:rsidP="008E00EB">
            <w:pPr>
              <w:spacing w:after="0"/>
              <w:rPr>
                <w:rFonts w:ascii="Times New Roman" w:hAnsi="Times New Roman"/>
                <w:sz w:val="24"/>
                <w:szCs w:val="24"/>
              </w:rPr>
            </w:pPr>
            <w:r w:rsidRPr="008E00EB">
              <w:rPr>
                <w:rFonts w:ascii="Times New Roman" w:hAnsi="Times New Roman"/>
                <w:sz w:val="24"/>
                <w:szCs w:val="24"/>
              </w:rPr>
              <w:t>Требования к обеспечению гарантийных обязательств</w:t>
            </w:r>
          </w:p>
        </w:tc>
        <w:tc>
          <w:tcPr>
            <w:tcW w:w="6237" w:type="dxa"/>
          </w:tcPr>
          <w:p w:rsidR="008E00EB" w:rsidRPr="00102E9A" w:rsidRDefault="004E5AE4" w:rsidP="00047C50">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102E9A">
              <w:rPr>
                <w:rFonts w:ascii="Times New Roman" w:hAnsi="Times New Roman"/>
                <w:bCs/>
                <w:sz w:val="24"/>
                <w:szCs w:val="24"/>
              </w:rPr>
              <w:t>Не требуется</w:t>
            </w:r>
            <w:r w:rsidR="008E00EB" w:rsidRPr="00102E9A">
              <w:rPr>
                <w:rFonts w:ascii="Times New Roman" w:hAnsi="Times New Roman"/>
                <w:bCs/>
                <w:sz w:val="24"/>
                <w:szCs w:val="24"/>
              </w:rPr>
              <w:t xml:space="preserve"> </w:t>
            </w:r>
          </w:p>
        </w:tc>
      </w:tr>
      <w:tr w:rsidR="009D0BEE" w:rsidRPr="00742362" w:rsidTr="00D564D1">
        <w:tc>
          <w:tcPr>
            <w:tcW w:w="815" w:type="dxa"/>
          </w:tcPr>
          <w:p w:rsidR="009D0BEE" w:rsidRPr="00742362" w:rsidRDefault="004E5AE4"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3</w:t>
            </w:r>
            <w:r w:rsidR="00865460">
              <w:rPr>
                <w:rFonts w:ascii="Times New Roman" w:hAnsi="Times New Roman"/>
                <w:bCs/>
                <w:sz w:val="24"/>
                <w:szCs w:val="24"/>
              </w:rPr>
              <w:t>9</w:t>
            </w:r>
          </w:p>
        </w:tc>
        <w:tc>
          <w:tcPr>
            <w:tcW w:w="3296" w:type="dxa"/>
          </w:tcPr>
          <w:p w:rsidR="009D0BEE" w:rsidRPr="00742362" w:rsidRDefault="009D0BEE"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742362">
              <w:rPr>
                <w:rFonts w:ascii="Times New Roman" w:hAnsi="Times New Roman"/>
                <w:sz w:val="24"/>
                <w:szCs w:val="24"/>
              </w:rPr>
              <w:t xml:space="preserve">Срок подписания победителем закупки договора со дня подписания протокола рассмотрения и оценки заявок (подведения итогов закупки) </w:t>
            </w:r>
          </w:p>
        </w:tc>
        <w:tc>
          <w:tcPr>
            <w:tcW w:w="6237" w:type="dxa"/>
          </w:tcPr>
          <w:p w:rsidR="00731F71" w:rsidRDefault="00311E47"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102E9A">
              <w:rPr>
                <w:rFonts w:ascii="Times New Roman" w:hAnsi="Times New Roman"/>
                <w:bCs/>
                <w:sz w:val="24"/>
                <w:szCs w:val="24"/>
              </w:rPr>
              <w:t xml:space="preserve">Договор заключается не ранее чем через десять дней и не позднее чем через двадцать дней со дня размещения в единой информационной системе </w:t>
            </w:r>
            <w:r w:rsidR="001C5493" w:rsidRPr="001C5493">
              <w:rPr>
                <w:rFonts w:ascii="Times New Roman" w:hAnsi="Times New Roman"/>
                <w:bCs/>
                <w:sz w:val="24"/>
                <w:szCs w:val="24"/>
              </w:rPr>
              <w:t>итогового протокола, составленного по р</w:t>
            </w:r>
            <w:r w:rsidR="001C5493">
              <w:rPr>
                <w:rFonts w:ascii="Times New Roman" w:hAnsi="Times New Roman"/>
                <w:bCs/>
                <w:sz w:val="24"/>
                <w:szCs w:val="24"/>
              </w:rPr>
              <w:t>езультатам конкурентной закупки</w:t>
            </w:r>
            <w:r w:rsidR="00781A4F" w:rsidRPr="00102E9A">
              <w:rPr>
                <w:rFonts w:ascii="Times New Roman" w:hAnsi="Times New Roman"/>
                <w:bCs/>
                <w:sz w:val="24"/>
                <w:szCs w:val="24"/>
              </w:rPr>
              <w:t>.</w:t>
            </w:r>
            <w:r w:rsidR="00991383" w:rsidRPr="00102E9A">
              <w:rPr>
                <w:rFonts w:ascii="Times New Roman" w:hAnsi="Times New Roman"/>
                <w:bCs/>
                <w:sz w:val="24"/>
                <w:szCs w:val="24"/>
              </w:rPr>
              <w:t xml:space="preserve"> </w:t>
            </w:r>
            <w:r w:rsidR="00E12C81" w:rsidRPr="00102E9A">
              <w:rPr>
                <w:rFonts w:ascii="Times New Roman" w:hAnsi="Times New Roman"/>
                <w:bCs/>
                <w:sz w:val="24"/>
                <w:szCs w:val="24"/>
              </w:rPr>
              <w:t>Проект договора приведен в приложении №</w:t>
            </w:r>
            <w:r w:rsidR="007A77C9" w:rsidRPr="00102E9A">
              <w:rPr>
                <w:rFonts w:ascii="Times New Roman" w:hAnsi="Times New Roman"/>
                <w:bCs/>
                <w:sz w:val="24"/>
                <w:szCs w:val="24"/>
              </w:rPr>
              <w:t>3</w:t>
            </w:r>
            <w:r w:rsidR="00E12C81" w:rsidRPr="00102E9A">
              <w:rPr>
                <w:rFonts w:ascii="Times New Roman" w:hAnsi="Times New Roman"/>
                <w:bCs/>
                <w:sz w:val="24"/>
                <w:szCs w:val="24"/>
              </w:rPr>
              <w:t xml:space="preserve"> к извещению о проведении </w:t>
            </w:r>
            <w:r w:rsidR="002058C5" w:rsidRPr="00102E9A">
              <w:rPr>
                <w:rFonts w:ascii="Times New Roman" w:hAnsi="Times New Roman"/>
                <w:bCs/>
                <w:sz w:val="24"/>
                <w:szCs w:val="24"/>
              </w:rPr>
              <w:t>запроса котировок в электронной форме</w:t>
            </w:r>
            <w:r w:rsidR="00991383" w:rsidRPr="00102E9A">
              <w:rPr>
                <w:rFonts w:ascii="Times New Roman" w:hAnsi="Times New Roman"/>
                <w:bCs/>
                <w:sz w:val="24"/>
                <w:szCs w:val="24"/>
              </w:rPr>
              <w:t>.</w:t>
            </w:r>
          </w:p>
          <w:p w:rsidR="001C5493" w:rsidRPr="00102E9A" w:rsidRDefault="001C5493"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p>
          <w:p w:rsidR="009D0BEE" w:rsidRPr="00102E9A" w:rsidRDefault="008A000A" w:rsidP="007A77C9">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6E46AF">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w:t>
            </w:r>
            <w:r w:rsidR="00865460">
              <w:rPr>
                <w:rFonts w:ascii="Times New Roman" w:hAnsi="Times New Roman"/>
                <w:bCs/>
                <w:sz w:val="24"/>
                <w:szCs w:val="24"/>
              </w:rPr>
              <w:t>Т</w:t>
            </w:r>
            <w:r w:rsidRPr="006E46AF">
              <w:rPr>
                <w:rFonts w:ascii="Times New Roman" w:hAnsi="Times New Roman"/>
                <w:bCs/>
                <w:sz w:val="24"/>
                <w:szCs w:val="24"/>
              </w:rPr>
              <w:t>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w:t>
            </w:r>
            <w:r w:rsidR="00865460">
              <w:rPr>
                <w:rFonts w:ascii="Times New Roman" w:hAnsi="Times New Roman"/>
                <w:bCs/>
                <w:sz w:val="24"/>
                <w:szCs w:val="24"/>
              </w:rPr>
              <w:t>Т</w:t>
            </w:r>
            <w:r w:rsidRPr="006E46AF">
              <w:rPr>
                <w:rFonts w:ascii="Times New Roman" w:hAnsi="Times New Roman"/>
                <w:bCs/>
                <w:sz w:val="24"/>
                <w:szCs w:val="24"/>
              </w:rPr>
              <w:t>П.</w:t>
            </w:r>
          </w:p>
        </w:tc>
      </w:tr>
      <w:tr w:rsidR="007A77C9" w:rsidRPr="00742362" w:rsidTr="00D564D1">
        <w:tc>
          <w:tcPr>
            <w:tcW w:w="815" w:type="dxa"/>
          </w:tcPr>
          <w:p w:rsidR="007A77C9" w:rsidRPr="00742362" w:rsidRDefault="00865460" w:rsidP="00E129B1">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3296" w:type="dxa"/>
          </w:tcPr>
          <w:p w:rsidR="007A77C9" w:rsidRPr="00311E47" w:rsidRDefault="007A77C9"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rPr>
            </w:pPr>
            <w:r w:rsidRPr="002C2A46">
              <w:rPr>
                <w:rFonts w:ascii="Times New Roman" w:hAnsi="Times New Roman"/>
                <w:sz w:val="24"/>
                <w:szCs w:val="24"/>
              </w:rPr>
              <w:t>Порядок заключения договора</w:t>
            </w:r>
          </w:p>
        </w:tc>
        <w:tc>
          <w:tcPr>
            <w:tcW w:w="6237" w:type="dxa"/>
          </w:tcPr>
          <w:p w:rsidR="002C2A46" w:rsidRPr="002C2A46" w:rsidRDefault="002C2A46" w:rsidP="002C2A4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2C2A46">
              <w:rPr>
                <w:rFonts w:ascii="Times New Roman" w:hAnsi="Times New Roman"/>
                <w:bCs/>
                <w:sz w:val="24"/>
                <w:szCs w:val="24"/>
              </w:rPr>
              <w:t>Заказчик в течении пяти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2C2A46" w:rsidRPr="002C2A46" w:rsidRDefault="002C2A46" w:rsidP="002C2A4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2C2A46">
              <w:rPr>
                <w:rFonts w:ascii="Times New Roman" w:hAnsi="Times New Roman"/>
                <w:bCs/>
                <w:sz w:val="24"/>
                <w:szCs w:val="24"/>
              </w:rPr>
              <w:t>В течение десяти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DE00D8" w:rsidRDefault="002C2A46" w:rsidP="002C2A4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2C2A46">
              <w:rPr>
                <w:rFonts w:ascii="Times New Roman" w:hAnsi="Times New Roman"/>
                <w:bCs/>
                <w:sz w:val="24"/>
                <w:szCs w:val="24"/>
              </w:rPr>
              <w:t>Заказчик в течении пяти дней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w:t>
            </w:r>
          </w:p>
          <w:p w:rsidR="00434D60" w:rsidRPr="0021436F" w:rsidRDefault="00434D60" w:rsidP="002C2A46">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434D60">
              <w:rPr>
                <w:rFonts w:ascii="Times New Roman" w:hAnsi="Times New Roman"/>
                <w:bCs/>
                <w:sz w:val="24"/>
                <w:szCs w:val="24"/>
              </w:rPr>
              <w:t>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tc>
      </w:tr>
      <w:tr w:rsidR="003F13D7" w:rsidRPr="00742362" w:rsidTr="00B84790">
        <w:trPr>
          <w:trHeight w:val="684"/>
        </w:trPr>
        <w:tc>
          <w:tcPr>
            <w:tcW w:w="815" w:type="dxa"/>
          </w:tcPr>
          <w:p w:rsidR="003F13D7" w:rsidRDefault="00E129B1" w:rsidP="00865460">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4</w:t>
            </w:r>
            <w:r w:rsidR="00865460">
              <w:rPr>
                <w:rFonts w:ascii="Times New Roman" w:hAnsi="Times New Roman"/>
                <w:bCs/>
                <w:sz w:val="24"/>
                <w:szCs w:val="24"/>
              </w:rPr>
              <w:t>1</w:t>
            </w:r>
          </w:p>
        </w:tc>
        <w:tc>
          <w:tcPr>
            <w:tcW w:w="3296" w:type="dxa"/>
          </w:tcPr>
          <w:p w:rsidR="003F13D7" w:rsidRPr="00117B1E" w:rsidRDefault="002B7D81"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highlight w:val="lightGray"/>
              </w:rPr>
            </w:pPr>
            <w:r w:rsidRPr="00D4762A">
              <w:rPr>
                <w:rFonts w:ascii="Times New Roman" w:hAnsi="Times New Roman"/>
                <w:sz w:val="24"/>
                <w:szCs w:val="24"/>
              </w:rPr>
              <w:t xml:space="preserve">Условия признания победителя запроса </w:t>
            </w:r>
            <w:r w:rsidRPr="0021436F">
              <w:rPr>
                <w:rFonts w:ascii="Times New Roman" w:hAnsi="Times New Roman"/>
                <w:sz w:val="24"/>
                <w:szCs w:val="24"/>
              </w:rPr>
              <w:t xml:space="preserve">котировок в электронной форме </w:t>
            </w:r>
            <w:r w:rsidRPr="0087348C">
              <w:rPr>
                <w:rFonts w:ascii="Times New Roman" w:hAnsi="Times New Roman"/>
                <w:sz w:val="24"/>
                <w:szCs w:val="24"/>
              </w:rPr>
              <w:t>или иного участника запроса котировок</w:t>
            </w:r>
            <w:r w:rsidR="00243C0D" w:rsidRPr="0087348C">
              <w:rPr>
                <w:rFonts w:ascii="Times New Roman" w:hAnsi="Times New Roman"/>
                <w:sz w:val="24"/>
                <w:szCs w:val="24"/>
              </w:rPr>
              <w:t xml:space="preserve"> в электронной форме уклонившим</w:t>
            </w:r>
            <w:r w:rsidRPr="0087348C">
              <w:rPr>
                <w:rFonts w:ascii="Times New Roman" w:hAnsi="Times New Roman"/>
                <w:sz w:val="24"/>
                <w:szCs w:val="24"/>
              </w:rPr>
              <w:t>ся от заключения договора</w:t>
            </w:r>
            <w:r w:rsidR="00243C0D" w:rsidRPr="0087348C">
              <w:rPr>
                <w:rFonts w:ascii="Times New Roman" w:hAnsi="Times New Roman"/>
                <w:sz w:val="24"/>
                <w:szCs w:val="24"/>
              </w:rPr>
              <w:t xml:space="preserve"> и порядок действий</w:t>
            </w:r>
          </w:p>
        </w:tc>
        <w:tc>
          <w:tcPr>
            <w:tcW w:w="6237" w:type="dxa"/>
          </w:tcPr>
          <w:p w:rsidR="004E4587" w:rsidRDefault="00117B1E" w:rsidP="004E4587">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21436F">
              <w:rPr>
                <w:rFonts w:ascii="Times New Roman" w:hAnsi="Times New Roman"/>
                <w:bCs/>
                <w:sz w:val="24"/>
                <w:szCs w:val="24"/>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B17768" w:rsidRPr="00B17768" w:rsidRDefault="00B17768" w:rsidP="00B17768">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B17768">
              <w:rPr>
                <w:rFonts w:ascii="Times New Roman" w:hAnsi="Times New Roman"/>
                <w:bCs/>
                <w:sz w:val="24"/>
                <w:szCs w:val="24"/>
              </w:rPr>
              <w:t>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Положения</w:t>
            </w:r>
            <w:r>
              <w:rPr>
                <w:rFonts w:ascii="Times New Roman" w:hAnsi="Times New Roman"/>
                <w:bCs/>
                <w:sz w:val="24"/>
                <w:szCs w:val="24"/>
              </w:rPr>
              <w:t xml:space="preserve"> о закупках</w:t>
            </w:r>
            <w:r w:rsidRPr="00B17768">
              <w:rPr>
                <w:rFonts w:ascii="Times New Roman" w:hAnsi="Times New Roman"/>
                <w:bCs/>
                <w:sz w:val="24"/>
                <w:szCs w:val="24"/>
              </w:rPr>
              <w:t>.</w:t>
            </w:r>
          </w:p>
          <w:p w:rsidR="003F13D7" w:rsidRPr="0021436F" w:rsidRDefault="00B17768" w:rsidP="00B17768">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B17768">
              <w:rPr>
                <w:rFonts w:ascii="Times New Roman" w:hAnsi="Times New Roman"/>
                <w:bCs/>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разделом 27 Положения</w:t>
            </w:r>
            <w:r>
              <w:rPr>
                <w:rFonts w:ascii="Times New Roman" w:hAnsi="Times New Roman"/>
                <w:bCs/>
                <w:sz w:val="24"/>
                <w:szCs w:val="24"/>
              </w:rPr>
              <w:t xml:space="preserve"> о закупках</w:t>
            </w:r>
            <w:r w:rsidRPr="00B17768">
              <w:rPr>
                <w:rFonts w:ascii="Times New Roman" w:hAnsi="Times New Roman"/>
                <w:bCs/>
                <w:sz w:val="24"/>
                <w:szCs w:val="24"/>
              </w:rPr>
              <w:t>.</w:t>
            </w:r>
          </w:p>
        </w:tc>
      </w:tr>
      <w:tr w:rsidR="00C06A30" w:rsidRPr="00742362" w:rsidTr="009C793A">
        <w:trPr>
          <w:trHeight w:val="1110"/>
        </w:trPr>
        <w:tc>
          <w:tcPr>
            <w:tcW w:w="815" w:type="dxa"/>
          </w:tcPr>
          <w:p w:rsidR="00C06A30" w:rsidRDefault="0021436F" w:rsidP="00456C4C">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42</w:t>
            </w:r>
          </w:p>
        </w:tc>
        <w:tc>
          <w:tcPr>
            <w:tcW w:w="3296" w:type="dxa"/>
          </w:tcPr>
          <w:p w:rsidR="00C06A30" w:rsidRPr="00D4762A" w:rsidRDefault="00C06A30" w:rsidP="00DC5C70">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rPr>
            </w:pPr>
            <w:r>
              <w:rPr>
                <w:rFonts w:ascii="Times New Roman" w:hAnsi="Times New Roman"/>
                <w:sz w:val="24"/>
                <w:szCs w:val="24"/>
              </w:rPr>
              <w:t>Заключение договора со вторым участником</w:t>
            </w:r>
          </w:p>
        </w:tc>
        <w:tc>
          <w:tcPr>
            <w:tcW w:w="6237" w:type="dxa"/>
          </w:tcPr>
          <w:p w:rsidR="00C06A30" w:rsidRPr="00102E9A" w:rsidRDefault="00C06A30" w:rsidP="00102E9A">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Pr>
                <w:rFonts w:ascii="Times New Roman" w:hAnsi="Times New Roman"/>
                <w:bCs/>
                <w:sz w:val="24"/>
                <w:szCs w:val="24"/>
              </w:rPr>
              <w:t>Предусмотрено</w:t>
            </w:r>
          </w:p>
        </w:tc>
      </w:tr>
      <w:tr w:rsidR="00102E9A" w:rsidRPr="00742362" w:rsidTr="00BB77F1">
        <w:trPr>
          <w:trHeight w:val="2830"/>
        </w:trPr>
        <w:tc>
          <w:tcPr>
            <w:tcW w:w="815" w:type="dxa"/>
          </w:tcPr>
          <w:p w:rsidR="00102E9A" w:rsidRDefault="00DC5C70" w:rsidP="00456C4C">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4</w:t>
            </w:r>
            <w:r w:rsidR="0021436F">
              <w:rPr>
                <w:rFonts w:ascii="Times New Roman" w:hAnsi="Times New Roman"/>
                <w:bCs/>
                <w:sz w:val="24"/>
                <w:szCs w:val="24"/>
              </w:rPr>
              <w:t>3</w:t>
            </w:r>
          </w:p>
        </w:tc>
        <w:tc>
          <w:tcPr>
            <w:tcW w:w="3296" w:type="dxa"/>
          </w:tcPr>
          <w:p w:rsidR="00102E9A" w:rsidRPr="008A000A" w:rsidRDefault="00DC5C70" w:rsidP="00DC5C70">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highlight w:val="yellow"/>
              </w:rPr>
            </w:pPr>
            <w:r w:rsidRPr="00D4762A">
              <w:rPr>
                <w:rFonts w:ascii="Times New Roman" w:hAnsi="Times New Roman"/>
                <w:sz w:val="24"/>
                <w:szCs w:val="24"/>
              </w:rPr>
              <w:t>Условия признания запроса котировок несостоявшимся</w:t>
            </w:r>
          </w:p>
        </w:tc>
        <w:tc>
          <w:tcPr>
            <w:tcW w:w="6237" w:type="dxa"/>
          </w:tcPr>
          <w:p w:rsidR="00102E9A" w:rsidRPr="00102E9A" w:rsidRDefault="00102E9A" w:rsidP="00102E9A">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102E9A">
              <w:rPr>
                <w:rFonts w:ascii="Times New Roman" w:hAnsi="Times New Roman"/>
                <w:bCs/>
                <w:sz w:val="24"/>
                <w:szCs w:val="24"/>
              </w:rPr>
              <w:t>Запрос котировок признается несостоявшимся в случае, если:</w:t>
            </w:r>
          </w:p>
          <w:p w:rsidR="00102E9A" w:rsidRPr="00102E9A" w:rsidRDefault="00102E9A" w:rsidP="00102E9A">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102E9A">
              <w:rPr>
                <w:rFonts w:ascii="Times New Roman" w:hAnsi="Times New Roman"/>
                <w:bCs/>
                <w:sz w:val="24"/>
                <w:szCs w:val="24"/>
              </w:rPr>
              <w:t>1) подана только одна заявка на участие в запросе котировок;</w:t>
            </w:r>
          </w:p>
          <w:p w:rsidR="00102E9A" w:rsidRPr="00102E9A" w:rsidRDefault="00102E9A" w:rsidP="00102E9A">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102E9A">
              <w:rPr>
                <w:rFonts w:ascii="Times New Roman" w:hAnsi="Times New Roman"/>
                <w:bCs/>
                <w:sz w:val="24"/>
                <w:szCs w:val="24"/>
              </w:rPr>
              <w:t>2) не подано ни одной заявки на участие в запросе котировок;</w:t>
            </w:r>
          </w:p>
          <w:p w:rsidR="00C243A4" w:rsidRDefault="00102E9A" w:rsidP="00735BB4">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102E9A">
              <w:rPr>
                <w:rFonts w:ascii="Times New Roman" w:hAnsi="Times New Roman"/>
                <w:bCs/>
                <w:sz w:val="24"/>
                <w:szCs w:val="24"/>
              </w:rPr>
              <w:t>3) по результатам рассмотрения заявок на участие в запросе котировок комиссией принято решение об отклонении всех заявок или о допуске к участию в запросе котировок единственного уча</w:t>
            </w:r>
            <w:r w:rsidR="00C06A30">
              <w:rPr>
                <w:rFonts w:ascii="Times New Roman" w:hAnsi="Times New Roman"/>
                <w:bCs/>
                <w:sz w:val="24"/>
                <w:szCs w:val="24"/>
              </w:rPr>
              <w:t>стника из всех подавших заявки.</w:t>
            </w:r>
          </w:p>
          <w:p w:rsidR="00B17768" w:rsidRDefault="00B17768" w:rsidP="00735BB4">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B17768">
              <w:rPr>
                <w:rFonts w:ascii="Times New Roman" w:hAnsi="Times New Roman"/>
                <w:bCs/>
                <w:sz w:val="24"/>
                <w:szCs w:val="24"/>
              </w:rPr>
              <w:t>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tc>
      </w:tr>
      <w:tr w:rsidR="00F50D21" w:rsidRPr="00742362" w:rsidTr="00117B1E">
        <w:trPr>
          <w:trHeight w:val="542"/>
        </w:trPr>
        <w:tc>
          <w:tcPr>
            <w:tcW w:w="815" w:type="dxa"/>
          </w:tcPr>
          <w:p w:rsidR="00F50D21" w:rsidRDefault="00B84790" w:rsidP="00C3352C">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4</w:t>
            </w:r>
            <w:r w:rsidR="00C3352C">
              <w:rPr>
                <w:rFonts w:ascii="Times New Roman" w:hAnsi="Times New Roman"/>
                <w:bCs/>
                <w:sz w:val="24"/>
                <w:szCs w:val="24"/>
              </w:rPr>
              <w:t>4</w:t>
            </w:r>
          </w:p>
        </w:tc>
        <w:tc>
          <w:tcPr>
            <w:tcW w:w="3296" w:type="dxa"/>
          </w:tcPr>
          <w:p w:rsidR="00F50D21" w:rsidRPr="008A000A" w:rsidRDefault="00F50D21" w:rsidP="00F50D21">
            <w:pPr>
              <w:rPr>
                <w:rFonts w:ascii="Times New Roman" w:hAnsi="Times New Roman"/>
                <w:sz w:val="24"/>
                <w:szCs w:val="24"/>
                <w:highlight w:val="yellow"/>
              </w:rPr>
            </w:pPr>
            <w:r w:rsidRPr="00B7577C">
              <w:rPr>
                <w:rFonts w:ascii="Times New Roman" w:hAnsi="Times New Roman"/>
                <w:sz w:val="24"/>
                <w:szCs w:val="24"/>
              </w:rPr>
              <w:t>Обязательные условия для включения в договор</w:t>
            </w:r>
          </w:p>
        </w:tc>
        <w:tc>
          <w:tcPr>
            <w:tcW w:w="6237" w:type="dxa"/>
          </w:tcPr>
          <w:p w:rsidR="002C2A46" w:rsidRPr="002C2A46" w:rsidRDefault="002C2A46" w:rsidP="002C2A46">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sz w:val="24"/>
                <w:szCs w:val="24"/>
                <w:lang w:eastAsia="ru-RU"/>
              </w:rPr>
            </w:pPr>
            <w:r w:rsidRPr="002C2A46">
              <w:rPr>
                <w:rFonts w:ascii="Times New Roman" w:eastAsiaTheme="minorEastAsia" w:hAnsi="Times New Roman"/>
                <w:bCs/>
                <w:sz w:val="24"/>
                <w:szCs w:val="24"/>
                <w:lang w:eastAsia="ru-RU"/>
              </w:rPr>
              <w:t>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2C2A46" w:rsidRPr="002C2A46" w:rsidRDefault="002C2A46" w:rsidP="002C2A46">
            <w:pPr>
              <w:tabs>
                <w:tab w:val="left" w:pos="600"/>
                <w:tab w:val="left" w:pos="840"/>
                <w:tab w:val="left" w:pos="960"/>
                <w:tab w:val="left" w:pos="1080"/>
                <w:tab w:val="left" w:pos="1260"/>
                <w:tab w:val="left" w:pos="1740"/>
              </w:tabs>
              <w:snapToGrid w:val="0"/>
              <w:spacing w:after="0" w:line="240" w:lineRule="auto"/>
              <w:jc w:val="both"/>
              <w:rPr>
                <w:rFonts w:ascii="Times New Roman" w:eastAsiaTheme="minorEastAsia" w:hAnsi="Times New Roman"/>
                <w:bCs/>
                <w:sz w:val="24"/>
                <w:szCs w:val="24"/>
                <w:lang w:eastAsia="ru-RU"/>
              </w:rPr>
            </w:pPr>
            <w:r w:rsidRPr="002C2A46">
              <w:rPr>
                <w:rFonts w:ascii="Times New Roman" w:eastAsiaTheme="minorEastAsia" w:hAnsi="Times New Roman"/>
                <w:bCs/>
                <w:sz w:val="24"/>
                <w:szCs w:val="24"/>
                <w:lang w:eastAsia="ru-RU"/>
              </w:rPr>
              <w:t>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F50D21" w:rsidRDefault="002C2A46" w:rsidP="002C2A46">
            <w:pPr>
              <w:spacing w:after="0" w:line="240" w:lineRule="auto"/>
              <w:jc w:val="both"/>
              <w:rPr>
                <w:rFonts w:ascii="Times New Roman" w:eastAsiaTheme="minorEastAsia" w:hAnsi="Times New Roman"/>
                <w:bCs/>
                <w:sz w:val="24"/>
                <w:szCs w:val="24"/>
                <w:lang w:eastAsia="ru-RU"/>
              </w:rPr>
            </w:pPr>
            <w:r w:rsidRPr="002C2A46">
              <w:rPr>
                <w:rFonts w:ascii="Times New Roman" w:eastAsiaTheme="minorEastAsia" w:hAnsi="Times New Roman"/>
                <w:bCs/>
                <w:sz w:val="24"/>
                <w:szCs w:val="24"/>
                <w:lang w:eastAsia="ru-RU"/>
              </w:rPr>
              <w:t xml:space="preserve">В договор включаются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w:t>
            </w:r>
            <w:r w:rsidR="00120F82">
              <w:rPr>
                <w:rFonts w:ascii="Times New Roman" w:eastAsiaTheme="minorEastAsia" w:hAnsi="Times New Roman"/>
                <w:bCs/>
                <w:sz w:val="24"/>
                <w:szCs w:val="24"/>
                <w:lang w:eastAsia="ru-RU"/>
              </w:rPr>
              <w:t>договора</w:t>
            </w:r>
            <w:r w:rsidRPr="002C2A46">
              <w:rPr>
                <w:rFonts w:ascii="Times New Roman" w:eastAsiaTheme="minorEastAsia" w:hAnsi="Times New Roman"/>
                <w:bCs/>
                <w:sz w:val="24"/>
                <w:szCs w:val="24"/>
                <w:lang w:eastAsia="ru-RU"/>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34D60" w:rsidRPr="00434D60" w:rsidRDefault="005A5739" w:rsidP="00434D60">
            <w:pPr>
              <w:spacing w:after="0" w:line="240" w:lineRule="auto"/>
              <w:jc w:val="both"/>
              <w:rPr>
                <w:rFonts w:ascii="Times New Roman" w:eastAsia="Arial" w:hAnsi="Times New Roman"/>
                <w:color w:val="000000"/>
                <w:sz w:val="24"/>
                <w:szCs w:val="24"/>
                <w:lang w:eastAsia="ar-SA"/>
              </w:rPr>
            </w:pPr>
            <w:r w:rsidRPr="00434D60">
              <w:rPr>
                <w:rFonts w:ascii="Times New Roman" w:eastAsia="Arial" w:hAnsi="Times New Roman"/>
                <w:color w:val="000000"/>
                <w:sz w:val="24"/>
                <w:szCs w:val="24"/>
                <w:lang w:eastAsia="ar-SA"/>
              </w:rPr>
              <w:t xml:space="preserve">В договор включается </w:t>
            </w:r>
            <w:r>
              <w:rPr>
                <w:rFonts w:ascii="Times New Roman" w:eastAsia="Arial" w:hAnsi="Times New Roman"/>
                <w:color w:val="000000"/>
                <w:sz w:val="24"/>
                <w:szCs w:val="24"/>
                <w:lang w:eastAsia="ar-SA"/>
              </w:rPr>
              <w:t>с</w:t>
            </w:r>
            <w:r w:rsidR="00434D60" w:rsidRPr="00434D60">
              <w:rPr>
                <w:rFonts w:ascii="Times New Roman" w:eastAsia="Arial" w:hAnsi="Times New Roman"/>
                <w:color w:val="000000"/>
                <w:sz w:val="24"/>
                <w:szCs w:val="24"/>
                <w:lang w:eastAsia="ar-SA"/>
              </w:rPr>
              <w:t>рок оплаты заказчиком поставленного товара, выполненной работы, оказанной услуги, отдельных этапов исполнения договора</w:t>
            </w:r>
            <w:r>
              <w:rPr>
                <w:rFonts w:ascii="Times New Roman" w:eastAsia="Arial" w:hAnsi="Times New Roman"/>
                <w:color w:val="000000"/>
                <w:sz w:val="24"/>
                <w:szCs w:val="24"/>
                <w:lang w:eastAsia="ar-SA"/>
              </w:rPr>
              <w:t>.</w:t>
            </w:r>
          </w:p>
          <w:p w:rsidR="00434D60" w:rsidRPr="00434D60" w:rsidRDefault="00434D60" w:rsidP="00434D60">
            <w:pPr>
              <w:spacing w:after="0" w:line="240" w:lineRule="auto"/>
              <w:jc w:val="both"/>
              <w:rPr>
                <w:rFonts w:ascii="Times New Roman" w:eastAsia="Arial" w:hAnsi="Times New Roman"/>
                <w:color w:val="000000"/>
                <w:sz w:val="24"/>
                <w:szCs w:val="24"/>
                <w:lang w:eastAsia="ar-SA"/>
              </w:rPr>
            </w:pPr>
            <w:r w:rsidRPr="00434D60">
              <w:rPr>
                <w:rFonts w:ascii="Times New Roman" w:eastAsia="Arial" w:hAnsi="Times New Roman"/>
                <w:color w:val="000000"/>
                <w:sz w:val="24"/>
                <w:szCs w:val="24"/>
                <w:lang w:eastAsia="ar-SA"/>
              </w:rPr>
              <w:t>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434D60" w:rsidRPr="007F07DD" w:rsidRDefault="00434D60" w:rsidP="00434D60">
            <w:pPr>
              <w:spacing w:after="0" w:line="240" w:lineRule="auto"/>
              <w:jc w:val="both"/>
              <w:rPr>
                <w:rFonts w:ascii="Times New Roman" w:eastAsia="Arial" w:hAnsi="Times New Roman"/>
                <w:color w:val="000000"/>
                <w:sz w:val="24"/>
                <w:szCs w:val="24"/>
                <w:lang w:eastAsia="ar-SA"/>
              </w:rPr>
            </w:pPr>
            <w:r w:rsidRPr="00434D60">
              <w:rPr>
                <w:rFonts w:ascii="Times New Roman" w:eastAsia="Arial" w:hAnsi="Times New Roman"/>
                <w:color w:val="000000"/>
                <w:sz w:val="24"/>
                <w:szCs w:val="24"/>
                <w:lang w:eastAsia="ar-SA"/>
              </w:rPr>
              <w:t>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tc>
      </w:tr>
      <w:tr w:rsidR="00311E47" w:rsidRPr="00742362" w:rsidTr="00117B1E">
        <w:trPr>
          <w:trHeight w:val="1258"/>
        </w:trPr>
        <w:tc>
          <w:tcPr>
            <w:tcW w:w="815" w:type="dxa"/>
          </w:tcPr>
          <w:p w:rsidR="00311E47" w:rsidRPr="00742362" w:rsidRDefault="00DC5C70" w:rsidP="00C3352C">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4</w:t>
            </w:r>
            <w:r w:rsidR="00C3352C">
              <w:rPr>
                <w:rFonts w:ascii="Times New Roman" w:hAnsi="Times New Roman"/>
                <w:bCs/>
                <w:sz w:val="24"/>
                <w:szCs w:val="24"/>
              </w:rPr>
              <w:t>5</w:t>
            </w:r>
          </w:p>
        </w:tc>
        <w:tc>
          <w:tcPr>
            <w:tcW w:w="3296" w:type="dxa"/>
          </w:tcPr>
          <w:p w:rsidR="00311E47" w:rsidRPr="00742362" w:rsidRDefault="00311E47" w:rsidP="00742362">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rPr>
            </w:pPr>
            <w:r w:rsidRPr="00311E47">
              <w:rPr>
                <w:rFonts w:ascii="Times New Roman" w:hAnsi="Times New Roman"/>
                <w:sz w:val="24"/>
                <w:szCs w:val="24"/>
              </w:rPr>
              <w:t xml:space="preserve">Возможность изменения объема </w:t>
            </w:r>
            <w:r w:rsidRPr="009713BD">
              <w:rPr>
                <w:rFonts w:ascii="Times New Roman" w:hAnsi="Times New Roman"/>
                <w:sz w:val="24"/>
                <w:szCs w:val="24"/>
              </w:rPr>
              <w:t>товаров, работ, услуг и сроков их поставки, выполнения, оказ</w:t>
            </w:r>
            <w:r w:rsidR="000A5E04" w:rsidRPr="009713BD">
              <w:rPr>
                <w:rFonts w:ascii="Times New Roman" w:hAnsi="Times New Roman"/>
                <w:sz w:val="24"/>
                <w:szCs w:val="24"/>
              </w:rPr>
              <w:t>ания в ходе исполнения договора</w:t>
            </w:r>
          </w:p>
        </w:tc>
        <w:tc>
          <w:tcPr>
            <w:tcW w:w="6237" w:type="dxa"/>
          </w:tcPr>
          <w:p w:rsidR="00BB77F1" w:rsidRPr="00742362" w:rsidRDefault="008A000A" w:rsidP="0067361C">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B17768">
              <w:rPr>
                <w:rFonts w:ascii="Times New Roman" w:hAnsi="Times New Roman"/>
                <w:bCs/>
                <w:sz w:val="24"/>
                <w:szCs w:val="24"/>
              </w:rPr>
              <w:t>При наличии - в соответствии с условиями договора (</w:t>
            </w:r>
            <w:r w:rsidR="0067361C" w:rsidRPr="00B17768">
              <w:rPr>
                <w:rFonts w:ascii="Times New Roman" w:hAnsi="Times New Roman"/>
                <w:sz w:val="24"/>
                <w:szCs w:val="24"/>
              </w:rPr>
              <w:t>Приложение №3</w:t>
            </w:r>
            <w:r w:rsidRPr="00B17768">
              <w:rPr>
                <w:rFonts w:ascii="Times New Roman" w:hAnsi="Times New Roman"/>
                <w:sz w:val="24"/>
                <w:szCs w:val="24"/>
              </w:rPr>
              <w:t xml:space="preserve"> </w:t>
            </w:r>
            <w:r w:rsidR="0067361C" w:rsidRPr="00B17768">
              <w:rPr>
                <w:rFonts w:ascii="Times New Roman" w:hAnsi="Times New Roman"/>
                <w:bCs/>
                <w:sz w:val="24"/>
                <w:szCs w:val="24"/>
              </w:rPr>
              <w:t>к извещению</w:t>
            </w:r>
            <w:r w:rsidRPr="00B17768">
              <w:rPr>
                <w:rFonts w:ascii="Times New Roman" w:hAnsi="Times New Roman"/>
                <w:bCs/>
                <w:sz w:val="24"/>
                <w:szCs w:val="24"/>
              </w:rPr>
              <w:t>)</w:t>
            </w:r>
          </w:p>
        </w:tc>
      </w:tr>
      <w:tr w:rsidR="008A000A" w:rsidRPr="00742362" w:rsidTr="00117B1E">
        <w:trPr>
          <w:trHeight w:val="1139"/>
        </w:trPr>
        <w:tc>
          <w:tcPr>
            <w:tcW w:w="815" w:type="dxa"/>
          </w:tcPr>
          <w:p w:rsidR="008A000A" w:rsidRDefault="008A000A" w:rsidP="00C3352C">
            <w:pPr>
              <w:tabs>
                <w:tab w:val="left" w:pos="600"/>
                <w:tab w:val="left" w:pos="840"/>
                <w:tab w:val="left" w:pos="960"/>
                <w:tab w:val="left" w:pos="1080"/>
                <w:tab w:val="left" w:pos="1260"/>
                <w:tab w:val="left" w:pos="1740"/>
              </w:tabs>
              <w:snapToGrid w:val="0"/>
              <w:spacing w:after="0" w:line="240" w:lineRule="auto"/>
              <w:jc w:val="center"/>
              <w:rPr>
                <w:rFonts w:ascii="Times New Roman" w:hAnsi="Times New Roman"/>
                <w:bCs/>
                <w:sz w:val="24"/>
                <w:szCs w:val="24"/>
              </w:rPr>
            </w:pPr>
            <w:r>
              <w:rPr>
                <w:rFonts w:ascii="Times New Roman" w:hAnsi="Times New Roman"/>
                <w:bCs/>
                <w:sz w:val="24"/>
                <w:szCs w:val="24"/>
              </w:rPr>
              <w:t>4</w:t>
            </w:r>
            <w:r w:rsidR="00C3352C">
              <w:rPr>
                <w:rFonts w:ascii="Times New Roman" w:hAnsi="Times New Roman"/>
                <w:bCs/>
                <w:sz w:val="24"/>
                <w:szCs w:val="24"/>
              </w:rPr>
              <w:t>6</w:t>
            </w:r>
          </w:p>
        </w:tc>
        <w:tc>
          <w:tcPr>
            <w:tcW w:w="3296" w:type="dxa"/>
          </w:tcPr>
          <w:p w:rsidR="008A000A" w:rsidRPr="00311E47" w:rsidRDefault="008A000A" w:rsidP="008A000A">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sz w:val="24"/>
                <w:szCs w:val="24"/>
              </w:rPr>
            </w:pPr>
            <w:r w:rsidRPr="009713BD">
              <w:rPr>
                <w:rFonts w:ascii="Times New Roman" w:hAnsi="Times New Roman"/>
                <w:sz w:val="24"/>
                <w:szCs w:val="24"/>
              </w:rPr>
              <w:t>Возможность одностороннего отказа от исполнения договора, расторжения договора</w:t>
            </w:r>
          </w:p>
        </w:tc>
        <w:tc>
          <w:tcPr>
            <w:tcW w:w="6237" w:type="dxa"/>
          </w:tcPr>
          <w:p w:rsidR="008A000A" w:rsidRPr="006E46AF" w:rsidRDefault="00A1672C" w:rsidP="008A000A">
            <w:pPr>
              <w:tabs>
                <w:tab w:val="left" w:pos="600"/>
                <w:tab w:val="left" w:pos="840"/>
                <w:tab w:val="left" w:pos="960"/>
                <w:tab w:val="left" w:pos="1080"/>
                <w:tab w:val="left" w:pos="1260"/>
                <w:tab w:val="left" w:pos="1740"/>
              </w:tabs>
              <w:snapToGrid w:val="0"/>
              <w:spacing w:after="0" w:line="240" w:lineRule="auto"/>
              <w:jc w:val="both"/>
              <w:rPr>
                <w:rFonts w:ascii="Times New Roman" w:hAnsi="Times New Roman"/>
                <w:bCs/>
                <w:sz w:val="24"/>
                <w:szCs w:val="24"/>
              </w:rPr>
            </w:pPr>
            <w:r w:rsidRPr="00A1672C">
              <w:rPr>
                <w:rFonts w:ascii="Times New Roman" w:hAnsi="Times New Roman"/>
                <w:bCs/>
                <w:sz w:val="24"/>
                <w:szCs w:val="24"/>
              </w:rPr>
              <w:t>Расторжение договора допускается по соглашению сторон,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tc>
      </w:tr>
      <w:tr w:rsidR="008A000A" w:rsidRPr="00742362" w:rsidTr="004D6E4D">
        <w:tc>
          <w:tcPr>
            <w:tcW w:w="10348" w:type="dxa"/>
            <w:gridSpan w:val="3"/>
          </w:tcPr>
          <w:p w:rsidR="008A000A" w:rsidRPr="00CC42BE" w:rsidRDefault="008A000A" w:rsidP="008A000A">
            <w:pPr>
              <w:spacing w:before="240" w:line="240" w:lineRule="auto"/>
              <w:contextualSpacing/>
              <w:jc w:val="both"/>
              <w:rPr>
                <w:rFonts w:ascii="Times New Roman" w:hAnsi="Times New Roman"/>
                <w:b/>
                <w:sz w:val="24"/>
                <w:szCs w:val="24"/>
              </w:rPr>
            </w:pPr>
            <w:r w:rsidRPr="00CC42BE">
              <w:rPr>
                <w:rFonts w:ascii="Times New Roman" w:hAnsi="Times New Roman"/>
                <w:b/>
                <w:sz w:val="24"/>
                <w:szCs w:val="24"/>
              </w:rPr>
              <w:t>Приложения к извещению:</w:t>
            </w:r>
          </w:p>
          <w:p w:rsidR="008A000A" w:rsidRPr="00CC42BE" w:rsidRDefault="008A000A" w:rsidP="008A000A">
            <w:pPr>
              <w:spacing w:line="240" w:lineRule="auto"/>
              <w:contextualSpacing/>
              <w:jc w:val="both"/>
              <w:rPr>
                <w:rFonts w:ascii="Times New Roman" w:hAnsi="Times New Roman"/>
                <w:sz w:val="24"/>
                <w:szCs w:val="24"/>
              </w:rPr>
            </w:pPr>
            <w:r w:rsidRPr="00CC42BE">
              <w:rPr>
                <w:rFonts w:ascii="Times New Roman" w:hAnsi="Times New Roman"/>
                <w:sz w:val="24"/>
                <w:szCs w:val="24"/>
              </w:rPr>
              <w:t xml:space="preserve">Приложение № 1 Техническое задание              </w:t>
            </w:r>
          </w:p>
          <w:p w:rsidR="008A000A" w:rsidRPr="00CC42BE" w:rsidRDefault="008A000A" w:rsidP="008A000A">
            <w:pPr>
              <w:spacing w:line="240" w:lineRule="auto"/>
              <w:contextualSpacing/>
              <w:jc w:val="both"/>
              <w:rPr>
                <w:rFonts w:ascii="Times New Roman" w:hAnsi="Times New Roman"/>
                <w:sz w:val="24"/>
                <w:szCs w:val="24"/>
              </w:rPr>
            </w:pPr>
            <w:r w:rsidRPr="00CC42BE">
              <w:rPr>
                <w:rFonts w:ascii="Times New Roman" w:hAnsi="Times New Roman"/>
                <w:sz w:val="24"/>
                <w:szCs w:val="24"/>
              </w:rPr>
              <w:t>Приложение № 2 Обоснование НМЦД</w:t>
            </w:r>
          </w:p>
          <w:p w:rsidR="008A000A" w:rsidRPr="00CC42BE" w:rsidRDefault="008A000A" w:rsidP="008A000A">
            <w:pPr>
              <w:spacing w:line="240" w:lineRule="auto"/>
              <w:contextualSpacing/>
              <w:jc w:val="both"/>
              <w:rPr>
                <w:rFonts w:ascii="Times New Roman" w:hAnsi="Times New Roman"/>
                <w:sz w:val="24"/>
                <w:szCs w:val="24"/>
              </w:rPr>
            </w:pPr>
            <w:r>
              <w:rPr>
                <w:rFonts w:ascii="Times New Roman" w:hAnsi="Times New Roman"/>
                <w:sz w:val="24"/>
                <w:szCs w:val="24"/>
              </w:rPr>
              <w:t>Приложение № 3 Проект договора</w:t>
            </w:r>
            <w:r w:rsidRPr="00CC42BE">
              <w:rPr>
                <w:rFonts w:ascii="Times New Roman" w:hAnsi="Times New Roman"/>
                <w:sz w:val="24"/>
                <w:szCs w:val="24"/>
              </w:rPr>
              <w:t xml:space="preserve"> </w:t>
            </w:r>
          </w:p>
          <w:p w:rsidR="008A000A" w:rsidRPr="00CC42BE" w:rsidRDefault="008A000A" w:rsidP="008A000A">
            <w:pPr>
              <w:spacing w:line="240" w:lineRule="auto"/>
              <w:contextualSpacing/>
              <w:jc w:val="both"/>
              <w:rPr>
                <w:rFonts w:ascii="Times New Roman" w:hAnsi="Times New Roman"/>
                <w:sz w:val="24"/>
                <w:szCs w:val="24"/>
              </w:rPr>
            </w:pPr>
            <w:r w:rsidRPr="00CC42BE">
              <w:rPr>
                <w:rFonts w:ascii="Times New Roman" w:hAnsi="Times New Roman"/>
                <w:sz w:val="24"/>
                <w:szCs w:val="24"/>
              </w:rPr>
              <w:t>Приложение № 4 Форма котировочной заявки</w:t>
            </w:r>
          </w:p>
        </w:tc>
      </w:tr>
    </w:tbl>
    <w:p w:rsidR="00C0799B" w:rsidRDefault="00C0799B" w:rsidP="002210CA">
      <w:pPr>
        <w:spacing w:after="0" w:line="240" w:lineRule="auto"/>
        <w:jc w:val="right"/>
        <w:rPr>
          <w:rFonts w:ascii="Times New Roman" w:hAnsi="Times New Roman"/>
          <w:sz w:val="24"/>
          <w:szCs w:val="24"/>
        </w:rPr>
      </w:pPr>
    </w:p>
    <w:p w:rsidR="00C0799B" w:rsidRDefault="00C0799B" w:rsidP="002210CA">
      <w:pPr>
        <w:spacing w:after="0" w:line="240" w:lineRule="auto"/>
        <w:jc w:val="right"/>
        <w:rPr>
          <w:rFonts w:ascii="Times New Roman" w:hAnsi="Times New Roman"/>
          <w:sz w:val="24"/>
          <w:szCs w:val="24"/>
        </w:rPr>
      </w:pPr>
    </w:p>
    <w:p w:rsidR="001D4F14" w:rsidRDefault="001D4F14" w:rsidP="00FE40E7">
      <w:pPr>
        <w:spacing w:after="0" w:line="240" w:lineRule="auto"/>
        <w:rPr>
          <w:rFonts w:ascii="Times New Roman" w:hAnsi="Times New Roman"/>
          <w:sz w:val="24"/>
          <w:szCs w:val="24"/>
        </w:rPr>
      </w:pPr>
    </w:p>
    <w:p w:rsidR="00FE40E7" w:rsidRDefault="00FE40E7" w:rsidP="00FE40E7">
      <w:pPr>
        <w:spacing w:after="0" w:line="240" w:lineRule="auto"/>
        <w:rPr>
          <w:rFonts w:ascii="Times New Roman" w:hAnsi="Times New Roman"/>
          <w:sz w:val="24"/>
          <w:szCs w:val="24"/>
        </w:rPr>
      </w:pPr>
    </w:p>
    <w:p w:rsidR="001D4F14" w:rsidRDefault="001D4F14" w:rsidP="002210CA">
      <w:pPr>
        <w:spacing w:after="0" w:line="240" w:lineRule="auto"/>
        <w:jc w:val="right"/>
        <w:rPr>
          <w:rFonts w:ascii="Times New Roman" w:hAnsi="Times New Roman"/>
          <w:sz w:val="24"/>
          <w:szCs w:val="24"/>
        </w:rPr>
      </w:pPr>
    </w:p>
    <w:p w:rsidR="0086154C" w:rsidRDefault="0086154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87348C" w:rsidRDefault="0087348C" w:rsidP="002210CA">
      <w:pPr>
        <w:spacing w:after="0" w:line="240" w:lineRule="auto"/>
        <w:jc w:val="right"/>
        <w:rPr>
          <w:rFonts w:ascii="Times New Roman" w:hAnsi="Times New Roman"/>
          <w:sz w:val="24"/>
          <w:szCs w:val="24"/>
        </w:rPr>
      </w:pPr>
    </w:p>
    <w:p w:rsidR="00E4076B" w:rsidRDefault="00E4076B" w:rsidP="00E4076B">
      <w:pPr>
        <w:keepNext/>
        <w:keepLines/>
        <w:tabs>
          <w:tab w:val="left" w:pos="284"/>
        </w:tabs>
        <w:spacing w:after="0" w:line="240" w:lineRule="auto"/>
        <w:rPr>
          <w:rFonts w:ascii="Times New Roman" w:hAnsi="Times New Roman"/>
          <w:b/>
          <w:sz w:val="24"/>
          <w:szCs w:val="24"/>
          <w:lang w:eastAsia="ru-RU"/>
        </w:rPr>
      </w:pPr>
    </w:p>
    <w:p w:rsidR="00120F82" w:rsidRDefault="00120F82" w:rsidP="00E4076B">
      <w:pPr>
        <w:keepNext/>
        <w:keepLines/>
        <w:tabs>
          <w:tab w:val="left" w:pos="284"/>
        </w:tabs>
        <w:spacing w:after="0" w:line="240" w:lineRule="auto"/>
        <w:jc w:val="right"/>
        <w:rPr>
          <w:rFonts w:ascii="Times New Roman" w:hAnsi="Times New Roman"/>
          <w:sz w:val="24"/>
          <w:szCs w:val="24"/>
          <w:lang w:eastAsia="ru-RU"/>
        </w:rPr>
      </w:pPr>
    </w:p>
    <w:p w:rsidR="00120F82" w:rsidRDefault="00120F82" w:rsidP="00E4076B">
      <w:pPr>
        <w:keepNext/>
        <w:keepLines/>
        <w:tabs>
          <w:tab w:val="left" w:pos="284"/>
        </w:tabs>
        <w:spacing w:after="0" w:line="240" w:lineRule="auto"/>
        <w:jc w:val="right"/>
        <w:rPr>
          <w:rFonts w:ascii="Times New Roman" w:hAnsi="Times New Roman"/>
          <w:sz w:val="24"/>
          <w:szCs w:val="24"/>
          <w:lang w:eastAsia="ru-RU"/>
        </w:rPr>
      </w:pPr>
    </w:p>
    <w:p w:rsidR="00E4076B" w:rsidRPr="00E4076B" w:rsidRDefault="00E4076B" w:rsidP="00E4076B">
      <w:pPr>
        <w:keepNext/>
        <w:keepLines/>
        <w:tabs>
          <w:tab w:val="left" w:pos="284"/>
        </w:tabs>
        <w:spacing w:after="0" w:line="240" w:lineRule="auto"/>
        <w:jc w:val="right"/>
        <w:rPr>
          <w:rFonts w:ascii="Times New Roman" w:hAnsi="Times New Roman"/>
          <w:sz w:val="24"/>
          <w:szCs w:val="24"/>
          <w:lang w:eastAsia="ru-RU"/>
        </w:rPr>
      </w:pPr>
      <w:r w:rsidRPr="00E4076B">
        <w:rPr>
          <w:rFonts w:ascii="Times New Roman" w:hAnsi="Times New Roman"/>
          <w:sz w:val="24"/>
          <w:szCs w:val="24"/>
          <w:lang w:eastAsia="ru-RU"/>
        </w:rPr>
        <w:t>Приложение № 1 к извещению</w:t>
      </w:r>
    </w:p>
    <w:p w:rsidR="00E4076B" w:rsidRPr="00E4076B" w:rsidRDefault="00E4076B" w:rsidP="00E4076B">
      <w:pPr>
        <w:keepNext/>
        <w:keepLines/>
        <w:tabs>
          <w:tab w:val="left" w:pos="284"/>
        </w:tabs>
        <w:spacing w:after="0" w:line="240" w:lineRule="auto"/>
        <w:jc w:val="center"/>
        <w:rPr>
          <w:rFonts w:ascii="Times New Roman" w:hAnsi="Times New Roman"/>
          <w:b/>
          <w:sz w:val="24"/>
          <w:szCs w:val="24"/>
          <w:lang w:eastAsia="ru-RU"/>
        </w:rPr>
      </w:pPr>
      <w:r w:rsidRPr="00E4076B">
        <w:rPr>
          <w:rFonts w:ascii="Times New Roman" w:hAnsi="Times New Roman"/>
          <w:b/>
          <w:sz w:val="24"/>
          <w:szCs w:val="24"/>
          <w:lang w:eastAsia="ru-RU"/>
        </w:rPr>
        <w:t>ТЕХНИЧЕСКОЕ ЗАДАНИЕ</w:t>
      </w:r>
    </w:p>
    <w:p w:rsidR="00E4076B" w:rsidRPr="00E4076B" w:rsidRDefault="00E4076B" w:rsidP="00E4076B">
      <w:pPr>
        <w:keepNext/>
        <w:keepLines/>
        <w:tabs>
          <w:tab w:val="left" w:pos="284"/>
        </w:tabs>
        <w:spacing w:after="0" w:line="240" w:lineRule="auto"/>
        <w:jc w:val="center"/>
        <w:rPr>
          <w:rFonts w:ascii="Times New Roman" w:hAnsi="Times New Roman"/>
          <w:b/>
          <w:sz w:val="24"/>
          <w:szCs w:val="24"/>
          <w:lang w:eastAsia="ru-RU"/>
        </w:rPr>
      </w:pPr>
      <w:proofErr w:type="gramStart"/>
      <w:r w:rsidRPr="00E4076B">
        <w:rPr>
          <w:rFonts w:ascii="Times New Roman" w:hAnsi="Times New Roman"/>
          <w:b/>
          <w:sz w:val="24"/>
          <w:szCs w:val="24"/>
          <w:lang w:eastAsia="ru-RU"/>
        </w:rPr>
        <w:t>на  оказание</w:t>
      </w:r>
      <w:proofErr w:type="gramEnd"/>
      <w:r w:rsidRPr="00E4076B">
        <w:rPr>
          <w:rFonts w:ascii="Times New Roman" w:hAnsi="Times New Roman"/>
          <w:b/>
          <w:sz w:val="24"/>
          <w:szCs w:val="24"/>
          <w:lang w:eastAsia="ru-RU"/>
        </w:rPr>
        <w:t xml:space="preserve">  услуг  по  организации  питания детей</w:t>
      </w:r>
    </w:p>
    <w:p w:rsidR="00E4076B" w:rsidRDefault="00E4076B" w:rsidP="00E4076B">
      <w:pPr>
        <w:keepNext/>
        <w:keepLines/>
        <w:tabs>
          <w:tab w:val="left" w:pos="284"/>
        </w:tabs>
        <w:spacing w:after="0" w:line="240" w:lineRule="auto"/>
        <w:jc w:val="center"/>
        <w:rPr>
          <w:rFonts w:ascii="Times New Roman" w:hAnsi="Times New Roman"/>
          <w:b/>
          <w:sz w:val="24"/>
          <w:szCs w:val="24"/>
          <w:lang w:eastAsia="ru-RU"/>
        </w:rPr>
      </w:pPr>
      <w:proofErr w:type="gramStart"/>
      <w:r w:rsidRPr="00E4076B">
        <w:rPr>
          <w:rFonts w:ascii="Times New Roman" w:hAnsi="Times New Roman"/>
          <w:b/>
          <w:sz w:val="24"/>
          <w:szCs w:val="24"/>
          <w:lang w:eastAsia="ru-RU"/>
        </w:rPr>
        <w:t>в</w:t>
      </w:r>
      <w:proofErr w:type="gramEnd"/>
      <w:r w:rsidRPr="00E4076B">
        <w:rPr>
          <w:rFonts w:ascii="Times New Roman" w:hAnsi="Times New Roman"/>
          <w:b/>
          <w:sz w:val="24"/>
          <w:szCs w:val="24"/>
          <w:lang w:eastAsia="ru-RU"/>
        </w:rPr>
        <w:t xml:space="preserve"> летнем лагере с дневным пребыванием</w:t>
      </w:r>
    </w:p>
    <w:p w:rsidR="00E4076B" w:rsidRDefault="00E4076B" w:rsidP="00E4076B">
      <w:pPr>
        <w:keepNext/>
        <w:keepLines/>
        <w:tabs>
          <w:tab w:val="left" w:pos="284"/>
        </w:tabs>
        <w:spacing w:after="0" w:line="240" w:lineRule="auto"/>
        <w:rPr>
          <w:rFonts w:ascii="Times New Roman" w:hAnsi="Times New Roman"/>
          <w:b/>
          <w:sz w:val="24"/>
          <w:szCs w:val="24"/>
          <w:lang w:eastAsia="ru-RU"/>
        </w:rPr>
      </w:pPr>
    </w:p>
    <w:p w:rsidR="0086154C" w:rsidRPr="0086154C" w:rsidRDefault="0086154C" w:rsidP="00E4076B">
      <w:pPr>
        <w:keepNext/>
        <w:keepLines/>
        <w:tabs>
          <w:tab w:val="left" w:pos="284"/>
        </w:tabs>
        <w:spacing w:after="0" w:line="240" w:lineRule="auto"/>
        <w:jc w:val="center"/>
        <w:rPr>
          <w:rFonts w:ascii="Times New Roman" w:hAnsi="Times New Roman"/>
          <w:b/>
          <w:sz w:val="24"/>
          <w:szCs w:val="24"/>
          <w:lang w:eastAsia="ru-RU"/>
        </w:rPr>
      </w:pPr>
      <w:r w:rsidRPr="0086154C">
        <w:rPr>
          <w:rFonts w:ascii="Times New Roman" w:hAnsi="Times New Roman"/>
          <w:b/>
          <w:sz w:val="24"/>
          <w:szCs w:val="24"/>
          <w:lang w:eastAsia="ru-RU"/>
        </w:rPr>
        <w:t>1. Описание объекта закупки: Задание</w:t>
      </w:r>
    </w:p>
    <w:p w:rsidR="0086154C" w:rsidRPr="0086154C" w:rsidRDefault="0086154C" w:rsidP="0086154C">
      <w:pPr>
        <w:keepNext/>
        <w:keepLines/>
        <w:shd w:val="clear" w:color="auto" w:fill="FFFFFF"/>
        <w:tabs>
          <w:tab w:val="num" w:pos="435"/>
        </w:tabs>
        <w:spacing w:after="0" w:line="240" w:lineRule="auto"/>
        <w:jc w:val="center"/>
        <w:rPr>
          <w:rFonts w:ascii="Times New Roman" w:hAnsi="Times New Roman"/>
          <w:sz w:val="24"/>
          <w:szCs w:val="24"/>
          <w:lang w:eastAsia="ru-RU"/>
        </w:rPr>
      </w:pPr>
    </w:p>
    <w:p w:rsidR="0086154C" w:rsidRPr="0086154C" w:rsidRDefault="0086154C" w:rsidP="0086154C">
      <w:pPr>
        <w:spacing w:after="0" w:line="240" w:lineRule="auto"/>
        <w:ind w:firstLine="709"/>
        <w:jc w:val="both"/>
        <w:rPr>
          <w:rFonts w:ascii="Times New Roman" w:hAnsi="Times New Roman"/>
          <w:sz w:val="24"/>
          <w:szCs w:val="24"/>
          <w:lang w:eastAsia="ru-RU"/>
        </w:rPr>
      </w:pPr>
      <w:r w:rsidRPr="0086154C">
        <w:rPr>
          <w:rFonts w:ascii="Times New Roman" w:hAnsi="Times New Roman"/>
          <w:sz w:val="24"/>
          <w:szCs w:val="24"/>
          <w:lang w:eastAsia="ru-RU"/>
        </w:rPr>
        <w:t xml:space="preserve">Под организацией питания понимается приготовление и раздача готовых блюд, кондитерских, кулинарных и других видов готовой продукции, выработанной из сырья Исполнителя, бракераж готовой продукции. </w:t>
      </w:r>
    </w:p>
    <w:p w:rsidR="0086154C" w:rsidRPr="0086154C" w:rsidRDefault="0086154C" w:rsidP="0086154C">
      <w:pPr>
        <w:spacing w:after="0" w:line="240" w:lineRule="auto"/>
        <w:ind w:firstLine="709"/>
        <w:jc w:val="both"/>
        <w:rPr>
          <w:rFonts w:ascii="Times New Roman" w:hAnsi="Times New Roman"/>
          <w:sz w:val="24"/>
          <w:szCs w:val="24"/>
          <w:lang w:eastAsia="ru-RU"/>
        </w:rPr>
      </w:pPr>
      <w:r w:rsidRPr="0086154C">
        <w:rPr>
          <w:rFonts w:ascii="Times New Roman" w:hAnsi="Times New Roman"/>
          <w:sz w:val="24"/>
          <w:szCs w:val="24"/>
          <w:lang w:eastAsia="ru-RU"/>
        </w:rPr>
        <w:t>Исполнитель должен предложить весь комплекс услуг, необходимый для организации питания детей в летнем лагере с дневным пребыванием, а именно: закупка высококачественных продуктов питания в требуемых объёмах, организация питания, в том числе приготовление рационов питания, обеспечение транспортной доставки сырья и готовой продукции с выполнением всех санитарно-гигиенических норм и правил.</w:t>
      </w:r>
    </w:p>
    <w:p w:rsidR="0086154C" w:rsidRPr="0086154C" w:rsidRDefault="0086154C" w:rsidP="0086154C">
      <w:pPr>
        <w:spacing w:after="0" w:line="240" w:lineRule="auto"/>
        <w:ind w:firstLine="709"/>
        <w:jc w:val="both"/>
        <w:rPr>
          <w:rFonts w:ascii="Times New Roman" w:hAnsi="Times New Roman"/>
          <w:sz w:val="24"/>
          <w:szCs w:val="24"/>
          <w:lang w:eastAsia="ru-RU"/>
        </w:rPr>
      </w:pPr>
      <w:r w:rsidRPr="0086154C">
        <w:rPr>
          <w:rFonts w:ascii="Times New Roman" w:hAnsi="Times New Roman"/>
          <w:sz w:val="24"/>
          <w:szCs w:val="24"/>
          <w:lang w:eastAsia="ru-RU"/>
        </w:rPr>
        <w:t>Организация питания осуществляется в соответствии с меню, разработанное с требованиями СанПиН 2.3/2.4.3590-20 «Санитарно-эпидемиологические требования к организации общественного питания населения» (далее – СанПиН 2.3/2.4.3590-20), и имеет экспертное заключение в соответствии СанПиН 2.3/2.4.3590,</w:t>
      </w:r>
      <w:r>
        <w:rPr>
          <w:rFonts w:ascii="Times New Roman" w:hAnsi="Times New Roman"/>
          <w:sz w:val="24"/>
          <w:szCs w:val="24"/>
          <w:lang w:eastAsia="ru-RU"/>
        </w:rPr>
        <w:t xml:space="preserve"> </w:t>
      </w:r>
      <w:r w:rsidRPr="0086154C">
        <w:rPr>
          <w:rFonts w:ascii="Times New Roman" w:hAnsi="Times New Roman"/>
          <w:sz w:val="24"/>
          <w:szCs w:val="24"/>
          <w:lang w:eastAsia="ru-RU"/>
        </w:rPr>
        <w:t xml:space="preserve">выданное ФБУЗ «Центр гигиены и эпидемиологии в Тюменской области» </w:t>
      </w:r>
      <w:hyperlink r:id="rId13" w:history="1">
        <w:r w:rsidRPr="0086154C">
          <w:rPr>
            <w:rFonts w:ascii="Times New Roman" w:hAnsi="Times New Roman"/>
            <w:color w:val="0000FF"/>
            <w:sz w:val="24"/>
            <w:szCs w:val="24"/>
            <w:u w:val="single"/>
            <w:lang w:eastAsia="ru-RU"/>
          </w:rPr>
          <w:t>http://techcontrol.tmn.socinfo.ru/menu_exp</w:t>
        </w:r>
      </w:hyperlink>
      <w:r w:rsidRPr="0086154C">
        <w:rPr>
          <w:rFonts w:ascii="Times New Roman" w:hAnsi="Times New Roman"/>
          <w:sz w:val="24"/>
          <w:szCs w:val="24"/>
          <w:lang w:eastAsia="ru-RU"/>
        </w:rPr>
        <w:t xml:space="preserve">. Качество услуг по организации питания детей в летнем лагере с дневным пребыванием должно соответствовать требованиям национального стандарта Российской Федерации ГОСТ Р 50762-2007 «Услуги общественного питания. Классификация предприятий общественного питания», Правилам оказания услуг общественного питания (утв. постановлением Правительства РФ от 15 августа </w:t>
      </w:r>
      <w:smartTag w:uri="urn:schemas-microsoft-com:office:smarttags" w:element="metricconverter">
        <w:smartTagPr>
          <w:attr w:name="ProductID" w:val="1997 г"/>
        </w:smartTagPr>
        <w:r w:rsidRPr="0086154C">
          <w:rPr>
            <w:rFonts w:ascii="Times New Roman" w:hAnsi="Times New Roman"/>
            <w:sz w:val="24"/>
            <w:szCs w:val="24"/>
            <w:lang w:eastAsia="ru-RU"/>
          </w:rPr>
          <w:t>1997 г</w:t>
        </w:r>
      </w:smartTag>
      <w:r w:rsidRPr="0086154C">
        <w:rPr>
          <w:rFonts w:ascii="Times New Roman" w:hAnsi="Times New Roman"/>
          <w:sz w:val="24"/>
          <w:szCs w:val="24"/>
          <w:lang w:eastAsia="ru-RU"/>
        </w:rPr>
        <w:t xml:space="preserve">. № 1036, с изменениями, утвержденными постановлением Правительства РФ от 21.05.2001 № </w:t>
      </w:r>
      <w:hyperlink r:id="rId14" w:history="1">
        <w:r w:rsidRPr="0086154C">
          <w:rPr>
            <w:rFonts w:ascii="Times New Roman" w:hAnsi="Times New Roman"/>
            <w:sz w:val="24"/>
            <w:szCs w:val="24"/>
            <w:lang w:eastAsia="ru-RU"/>
          </w:rPr>
          <w:t>389</w:t>
        </w:r>
      </w:hyperlink>
      <w:r w:rsidRPr="0086154C">
        <w:rPr>
          <w:rFonts w:ascii="Times New Roman" w:hAnsi="Times New Roman"/>
          <w:sz w:val="24"/>
          <w:szCs w:val="24"/>
          <w:lang w:eastAsia="ru-RU"/>
        </w:rPr>
        <w:t xml:space="preserve">, от 10.05.2007 № </w:t>
      </w:r>
      <w:hyperlink r:id="rId15" w:history="1">
        <w:r w:rsidRPr="0086154C">
          <w:rPr>
            <w:rFonts w:ascii="Times New Roman" w:hAnsi="Times New Roman"/>
            <w:sz w:val="24"/>
            <w:szCs w:val="24"/>
            <w:lang w:eastAsia="ru-RU"/>
          </w:rPr>
          <w:t>276</w:t>
        </w:r>
      </w:hyperlink>
      <w:r w:rsidRPr="0086154C">
        <w:rPr>
          <w:rFonts w:ascii="Times New Roman" w:hAnsi="Times New Roman"/>
          <w:sz w:val="24"/>
          <w:szCs w:val="24"/>
          <w:lang w:eastAsia="ru-RU"/>
        </w:rPr>
        <w:t xml:space="preserve">, от 21.08.2012 № </w:t>
      </w:r>
      <w:hyperlink r:id="rId16" w:history="1">
        <w:r w:rsidRPr="0086154C">
          <w:rPr>
            <w:rFonts w:ascii="Times New Roman" w:hAnsi="Times New Roman"/>
            <w:sz w:val="24"/>
            <w:szCs w:val="24"/>
            <w:lang w:eastAsia="ru-RU"/>
          </w:rPr>
          <w:t>842</w:t>
        </w:r>
      </w:hyperlink>
      <w:r w:rsidRPr="0086154C">
        <w:rPr>
          <w:rFonts w:ascii="Times New Roman" w:hAnsi="Times New Roman"/>
          <w:sz w:val="24"/>
          <w:szCs w:val="24"/>
          <w:lang w:eastAsia="ru-RU"/>
        </w:rPr>
        <w:t xml:space="preserve">, от 04.10.2012 № 1007) и обеспечивать удовлетворение потребностей детей в питании в течение их пребывания в летнем оздоровительном лагере (в период действия </w:t>
      </w:r>
      <w:r w:rsidR="0087348C" w:rsidRPr="00106793">
        <w:rPr>
          <w:rFonts w:ascii="Times New Roman" w:hAnsi="Times New Roman"/>
          <w:sz w:val="24"/>
          <w:szCs w:val="24"/>
          <w:lang w:eastAsia="ru-RU"/>
        </w:rPr>
        <w:t>договора</w:t>
      </w:r>
      <w:r w:rsidRPr="00106793">
        <w:rPr>
          <w:rFonts w:ascii="Times New Roman" w:hAnsi="Times New Roman"/>
          <w:sz w:val="24"/>
          <w:szCs w:val="24"/>
          <w:lang w:eastAsia="ru-RU"/>
        </w:rPr>
        <w:t>)</w:t>
      </w:r>
      <w:r w:rsidRPr="0086154C">
        <w:rPr>
          <w:rFonts w:ascii="Times New Roman" w:hAnsi="Times New Roman"/>
          <w:sz w:val="24"/>
          <w:szCs w:val="24"/>
          <w:lang w:eastAsia="ru-RU"/>
        </w:rPr>
        <w:t xml:space="preserve">, включая физиологические потребности в пищевых веществах и энергии. </w:t>
      </w:r>
    </w:p>
    <w:p w:rsidR="0086154C" w:rsidRPr="0086154C" w:rsidRDefault="0086154C" w:rsidP="0086154C">
      <w:pPr>
        <w:spacing w:after="0" w:line="240" w:lineRule="auto"/>
        <w:ind w:firstLine="709"/>
        <w:jc w:val="both"/>
        <w:rPr>
          <w:rFonts w:ascii="Times New Roman" w:hAnsi="Times New Roman"/>
          <w:sz w:val="24"/>
          <w:szCs w:val="24"/>
          <w:lang w:eastAsia="ru-RU"/>
        </w:rPr>
      </w:pPr>
      <w:r w:rsidRPr="0086154C">
        <w:rPr>
          <w:rFonts w:ascii="Times New Roman" w:hAnsi="Times New Roman"/>
          <w:sz w:val="24"/>
          <w:szCs w:val="24"/>
          <w:lang w:eastAsia="ru-RU"/>
        </w:rPr>
        <w:t xml:space="preserve">Потребительские свойства блюд, кулинарных изделий, пищевых продуктов, используемых в питании </w:t>
      </w:r>
      <w:r>
        <w:rPr>
          <w:rFonts w:ascii="Times New Roman" w:hAnsi="Times New Roman"/>
          <w:sz w:val="24"/>
          <w:szCs w:val="24"/>
          <w:lang w:eastAsia="ru-RU"/>
        </w:rPr>
        <w:t>детей</w:t>
      </w:r>
      <w:r w:rsidRPr="0086154C">
        <w:rPr>
          <w:rFonts w:ascii="Times New Roman" w:hAnsi="Times New Roman"/>
          <w:sz w:val="24"/>
          <w:szCs w:val="24"/>
          <w:lang w:eastAsia="ru-RU"/>
        </w:rPr>
        <w:t>, их органолептические свойства, включая внешний вид, оформление блюд и кулинарных изделий, потребительская упаковка пищевых продуктов, используемых в питании, масса (объём порций) должны соответствовать меню и требованиям национального стандарта Российской Федерации.</w:t>
      </w:r>
    </w:p>
    <w:p w:rsidR="0086154C" w:rsidRPr="0086154C" w:rsidRDefault="0086154C" w:rsidP="0086154C">
      <w:pPr>
        <w:spacing w:after="0" w:line="240" w:lineRule="auto"/>
        <w:ind w:firstLine="709"/>
        <w:jc w:val="both"/>
        <w:rPr>
          <w:rFonts w:ascii="Times New Roman" w:hAnsi="Times New Roman"/>
          <w:sz w:val="24"/>
          <w:szCs w:val="24"/>
          <w:lang w:eastAsia="ru-RU"/>
        </w:rPr>
      </w:pPr>
      <w:r w:rsidRPr="0086154C">
        <w:rPr>
          <w:rFonts w:ascii="Times New Roman" w:hAnsi="Times New Roman"/>
          <w:sz w:val="24"/>
          <w:szCs w:val="24"/>
          <w:lang w:eastAsia="ru-RU"/>
        </w:rPr>
        <w:t xml:space="preserve">Питание должно быть разнообразным, то есть предусматривать использование в течение недели всего количественного набора пищевых продуктов, предназначенного для питания детей и исключать повторы одинаковых вторых блюд, салатов и холодных закусок, блюд из мяса и рыбы, творога, крупяных блюд, кондитерских и мучных кулинарных изделий в течение недели; повторы одинаковых гарниров, напитков, овощных блюд, фруктов – в течение 2-3 календарных дней. </w:t>
      </w:r>
    </w:p>
    <w:p w:rsidR="0086154C" w:rsidRPr="0086154C" w:rsidRDefault="0086154C" w:rsidP="0086154C">
      <w:pPr>
        <w:spacing w:after="0" w:line="240" w:lineRule="auto"/>
        <w:ind w:firstLine="709"/>
        <w:jc w:val="both"/>
        <w:rPr>
          <w:rFonts w:ascii="Times New Roman" w:hAnsi="Times New Roman"/>
          <w:sz w:val="24"/>
          <w:szCs w:val="24"/>
          <w:lang w:eastAsia="ru-RU"/>
        </w:rPr>
      </w:pPr>
      <w:r w:rsidRPr="0086154C">
        <w:rPr>
          <w:rFonts w:ascii="Times New Roman" w:hAnsi="Times New Roman"/>
          <w:sz w:val="24"/>
          <w:szCs w:val="24"/>
          <w:lang w:eastAsia="ru-RU"/>
        </w:rPr>
        <w:t xml:space="preserve">Исполнитель </w:t>
      </w:r>
      <w:r w:rsidR="0087348C" w:rsidRPr="00106793">
        <w:rPr>
          <w:rFonts w:ascii="Times New Roman" w:hAnsi="Times New Roman"/>
          <w:sz w:val="24"/>
          <w:szCs w:val="24"/>
          <w:lang w:eastAsia="ru-RU"/>
        </w:rPr>
        <w:t>договора</w:t>
      </w:r>
      <w:r w:rsidR="0087348C">
        <w:rPr>
          <w:rFonts w:ascii="Times New Roman" w:hAnsi="Times New Roman"/>
          <w:sz w:val="24"/>
          <w:szCs w:val="24"/>
          <w:lang w:eastAsia="ru-RU"/>
        </w:rPr>
        <w:t xml:space="preserve"> </w:t>
      </w:r>
      <w:r w:rsidRPr="0086154C">
        <w:rPr>
          <w:rFonts w:ascii="Times New Roman" w:hAnsi="Times New Roman"/>
          <w:sz w:val="24"/>
          <w:szCs w:val="24"/>
          <w:lang w:eastAsia="ru-RU"/>
        </w:rPr>
        <w:t xml:space="preserve">обязан осуществлять производственный контроль в соответствии с действующими санитарными правилами с СанПиН 2.4.5.2409-08 «Санитарно-эпидемиологические требования к организации питания детей в летнем оздоровительном лагере. </w:t>
      </w:r>
    </w:p>
    <w:p w:rsidR="0086154C" w:rsidRPr="0086154C" w:rsidRDefault="0086154C" w:rsidP="0086154C">
      <w:pPr>
        <w:tabs>
          <w:tab w:val="left" w:pos="7140"/>
        </w:tabs>
        <w:spacing w:after="0" w:line="240" w:lineRule="auto"/>
        <w:jc w:val="both"/>
        <w:rPr>
          <w:rFonts w:ascii="Times New Roman" w:hAnsi="Times New Roman"/>
          <w:sz w:val="24"/>
          <w:szCs w:val="24"/>
          <w:lang w:eastAsia="ru-RU"/>
        </w:rPr>
      </w:pPr>
      <w:r w:rsidRPr="0086154C">
        <w:rPr>
          <w:rFonts w:ascii="Times New Roman" w:hAnsi="Times New Roman"/>
          <w:sz w:val="24"/>
          <w:szCs w:val="24"/>
          <w:lang w:eastAsia="ru-RU"/>
        </w:rPr>
        <w:t>Исполнитель несёт ответственность за состояние транспорта, доставляющего продукты: хлебобулочные изделия, в том числе в нарезанном виде, должны доставляться отдельной машиной;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 должны соблюдаться сроки и условия хранения продуктов на складах, сроки и условия поставки в образовательные учреждения, в том числе скоропортящихся и особо скоропортящихся  продуктов.</w:t>
      </w:r>
    </w:p>
    <w:p w:rsidR="0086154C" w:rsidRPr="0086154C" w:rsidRDefault="0086154C" w:rsidP="0086154C">
      <w:pPr>
        <w:tabs>
          <w:tab w:val="left" w:pos="7140"/>
        </w:tabs>
        <w:spacing w:after="0" w:line="240" w:lineRule="auto"/>
        <w:jc w:val="both"/>
        <w:rPr>
          <w:rFonts w:ascii="Times New Roman" w:hAnsi="Times New Roman"/>
          <w:sz w:val="24"/>
          <w:szCs w:val="24"/>
          <w:lang w:eastAsia="ru-RU"/>
        </w:rPr>
      </w:pPr>
    </w:p>
    <w:p w:rsidR="0086154C" w:rsidRPr="0086154C" w:rsidRDefault="0086154C" w:rsidP="0086154C">
      <w:pPr>
        <w:autoSpaceDE w:val="0"/>
        <w:autoSpaceDN w:val="0"/>
        <w:adjustRightInd w:val="0"/>
        <w:spacing w:after="0" w:line="240" w:lineRule="auto"/>
        <w:ind w:left="-426" w:firstLine="426"/>
        <w:jc w:val="both"/>
        <w:outlineLvl w:val="1"/>
        <w:rPr>
          <w:rFonts w:ascii="Times New Roman" w:hAnsi="Times New Roman"/>
          <w:b/>
          <w:color w:val="000000"/>
          <w:spacing w:val="-3"/>
          <w:sz w:val="24"/>
          <w:szCs w:val="24"/>
          <w:u w:val="single"/>
          <w:lang w:eastAsia="ru-RU"/>
        </w:rPr>
      </w:pPr>
      <w:r w:rsidRPr="0086154C">
        <w:rPr>
          <w:rFonts w:ascii="Times New Roman" w:hAnsi="Times New Roman"/>
          <w:b/>
          <w:color w:val="000000"/>
          <w:spacing w:val="-3"/>
          <w:sz w:val="24"/>
          <w:szCs w:val="24"/>
          <w:u w:val="single"/>
          <w:lang w:eastAsia="ru-RU"/>
        </w:rPr>
        <w:t>2. Места оказания услуг:</w:t>
      </w:r>
    </w:p>
    <w:p w:rsidR="0086154C" w:rsidRPr="0086154C" w:rsidRDefault="0086154C" w:rsidP="0086154C">
      <w:pPr>
        <w:autoSpaceDE w:val="0"/>
        <w:autoSpaceDN w:val="0"/>
        <w:adjustRightInd w:val="0"/>
        <w:spacing w:after="0" w:line="240" w:lineRule="auto"/>
        <w:ind w:left="-426" w:firstLine="426"/>
        <w:jc w:val="both"/>
        <w:outlineLvl w:val="1"/>
        <w:rPr>
          <w:rFonts w:ascii="Times New Roman" w:hAnsi="Times New Roman"/>
          <w:b/>
          <w:color w:val="000000"/>
          <w:spacing w:val="-3"/>
          <w:sz w:val="24"/>
          <w:szCs w:val="24"/>
          <w:u w:val="single"/>
          <w:lang w:eastAsia="ru-RU"/>
        </w:rPr>
      </w:pPr>
    </w:p>
    <w:p w:rsidR="0086154C" w:rsidRPr="0086154C" w:rsidRDefault="0086154C" w:rsidP="0086154C">
      <w:pPr>
        <w:autoSpaceDE w:val="0"/>
        <w:autoSpaceDN w:val="0"/>
        <w:adjustRightInd w:val="0"/>
        <w:spacing w:after="0" w:line="240" w:lineRule="auto"/>
        <w:rPr>
          <w:rFonts w:ascii="Times New Roman" w:hAnsi="Times New Roman"/>
          <w:sz w:val="24"/>
          <w:szCs w:val="24"/>
          <w:lang w:eastAsia="ru-RU"/>
        </w:rPr>
      </w:pPr>
      <w:r w:rsidRPr="0086154C">
        <w:rPr>
          <w:rFonts w:ascii="Times New Roman" w:hAnsi="Times New Roman"/>
          <w:sz w:val="24"/>
          <w:szCs w:val="24"/>
          <w:lang w:eastAsia="ru-RU"/>
        </w:rPr>
        <w:t>-</w:t>
      </w:r>
      <w:r w:rsidRPr="0086154C">
        <w:rPr>
          <w:rFonts w:ascii="Courier New" w:hAnsi="Courier New" w:cs="Courier New"/>
          <w:sz w:val="20"/>
          <w:szCs w:val="20"/>
          <w:lang w:eastAsia="ru-RU"/>
        </w:rPr>
        <w:t xml:space="preserve"> </w:t>
      </w:r>
      <w:r w:rsidRPr="0086154C">
        <w:rPr>
          <w:rFonts w:ascii="Times New Roman" w:hAnsi="Times New Roman"/>
          <w:b/>
          <w:sz w:val="24"/>
          <w:szCs w:val="24"/>
          <w:lang w:eastAsia="ru-RU"/>
        </w:rPr>
        <w:t>МАОУ Сетовская СОШ</w:t>
      </w:r>
      <w:r w:rsidRPr="0086154C">
        <w:rPr>
          <w:rFonts w:ascii="Times New Roman" w:hAnsi="Times New Roman"/>
          <w:sz w:val="24"/>
          <w:szCs w:val="24"/>
          <w:lang w:eastAsia="ru-RU"/>
        </w:rPr>
        <w:t>, 626107, Тюменская область, Тобольский район, п. Сетово, ул. Центральная, 4</w:t>
      </w:r>
    </w:p>
    <w:p w:rsidR="0086154C" w:rsidRPr="0086154C" w:rsidRDefault="0086154C" w:rsidP="0086154C">
      <w:pPr>
        <w:autoSpaceDE w:val="0"/>
        <w:autoSpaceDN w:val="0"/>
        <w:adjustRightInd w:val="0"/>
        <w:spacing w:after="0" w:line="240" w:lineRule="auto"/>
        <w:ind w:left="-426" w:firstLine="426"/>
        <w:jc w:val="both"/>
        <w:outlineLvl w:val="1"/>
        <w:rPr>
          <w:rFonts w:ascii="Times New Roman" w:hAnsi="Times New Roman"/>
          <w:b/>
          <w:color w:val="000000"/>
          <w:spacing w:val="-3"/>
          <w:sz w:val="24"/>
          <w:szCs w:val="24"/>
          <w:lang w:eastAsia="ru-RU"/>
        </w:rPr>
      </w:pPr>
      <w:r w:rsidRPr="0086154C">
        <w:rPr>
          <w:rFonts w:ascii="Times New Roman" w:hAnsi="Times New Roman"/>
          <w:sz w:val="24"/>
          <w:szCs w:val="24"/>
          <w:lang w:eastAsia="ru-RU"/>
        </w:rPr>
        <w:t xml:space="preserve">- </w:t>
      </w:r>
      <w:r w:rsidRPr="0086154C">
        <w:rPr>
          <w:rFonts w:ascii="Times New Roman" w:hAnsi="Times New Roman"/>
          <w:b/>
          <w:sz w:val="24"/>
          <w:szCs w:val="24"/>
          <w:lang w:eastAsia="ru-RU"/>
        </w:rPr>
        <w:t>Филиал МАОУ Сетовская СОШ - «Овсянниковская СОШ»</w:t>
      </w:r>
      <w:r w:rsidRPr="0086154C">
        <w:rPr>
          <w:rFonts w:ascii="Times New Roman" w:hAnsi="Times New Roman"/>
          <w:sz w:val="24"/>
          <w:szCs w:val="24"/>
          <w:lang w:eastAsia="ru-RU"/>
        </w:rPr>
        <w:t xml:space="preserve">, 626101, Тюменская область, Тобольский район, д. Овсянникова, ул.Мельникова,13, </w:t>
      </w:r>
    </w:p>
    <w:p w:rsidR="0086154C" w:rsidRPr="0086154C" w:rsidRDefault="0086154C" w:rsidP="0086154C">
      <w:pPr>
        <w:autoSpaceDE w:val="0"/>
        <w:autoSpaceDN w:val="0"/>
        <w:adjustRightInd w:val="0"/>
        <w:spacing w:after="0" w:line="240" w:lineRule="auto"/>
        <w:ind w:left="-426" w:firstLine="426"/>
        <w:jc w:val="both"/>
        <w:outlineLvl w:val="1"/>
        <w:rPr>
          <w:rFonts w:ascii="Times New Roman" w:hAnsi="Times New Roman"/>
          <w:b/>
          <w:sz w:val="24"/>
          <w:szCs w:val="24"/>
          <w:u w:val="single"/>
          <w:lang w:eastAsia="ru-RU"/>
        </w:rPr>
      </w:pPr>
    </w:p>
    <w:p w:rsidR="0086154C" w:rsidRPr="0086154C" w:rsidRDefault="0086154C" w:rsidP="0086154C">
      <w:pPr>
        <w:autoSpaceDE w:val="0"/>
        <w:autoSpaceDN w:val="0"/>
        <w:adjustRightInd w:val="0"/>
        <w:spacing w:after="0" w:line="240" w:lineRule="auto"/>
        <w:ind w:left="-426" w:firstLine="426"/>
        <w:jc w:val="both"/>
        <w:outlineLvl w:val="1"/>
        <w:rPr>
          <w:rFonts w:ascii="Times New Roman" w:hAnsi="Times New Roman"/>
          <w:b/>
          <w:sz w:val="24"/>
          <w:szCs w:val="24"/>
          <w:u w:val="single"/>
          <w:lang w:eastAsia="ru-RU"/>
        </w:rPr>
      </w:pPr>
      <w:r w:rsidRPr="0086154C">
        <w:rPr>
          <w:rFonts w:ascii="Times New Roman" w:hAnsi="Times New Roman"/>
          <w:b/>
          <w:sz w:val="24"/>
          <w:szCs w:val="24"/>
          <w:u w:val="single"/>
          <w:lang w:eastAsia="ru-RU"/>
        </w:rPr>
        <w:t>3. Сроки поставки:</w:t>
      </w:r>
    </w:p>
    <w:p w:rsidR="0086154C" w:rsidRPr="0086154C" w:rsidRDefault="0086154C" w:rsidP="0086154C">
      <w:pPr>
        <w:spacing w:after="0" w:line="240" w:lineRule="auto"/>
        <w:ind w:left="-426" w:firstLine="426"/>
        <w:jc w:val="both"/>
        <w:rPr>
          <w:rFonts w:ascii="Times New Roman" w:hAnsi="Times New Roman"/>
          <w:sz w:val="24"/>
          <w:szCs w:val="24"/>
          <w:lang w:eastAsia="ru-RU"/>
        </w:rPr>
      </w:pPr>
      <w:r w:rsidRPr="0086154C">
        <w:rPr>
          <w:rFonts w:ascii="Times New Roman" w:hAnsi="Times New Roman"/>
          <w:sz w:val="24"/>
          <w:szCs w:val="24"/>
          <w:lang w:eastAsia="ru-RU"/>
        </w:rPr>
        <w:t xml:space="preserve"> </w:t>
      </w:r>
    </w:p>
    <w:p w:rsidR="0086154C" w:rsidRPr="0086154C" w:rsidRDefault="0086154C" w:rsidP="0086154C">
      <w:pPr>
        <w:spacing w:after="0" w:line="240" w:lineRule="auto"/>
        <w:rPr>
          <w:rFonts w:ascii="Times New Roman" w:hAnsi="Times New Roman"/>
          <w:color w:val="000000"/>
          <w:spacing w:val="-3"/>
          <w:sz w:val="24"/>
          <w:szCs w:val="24"/>
          <w:lang w:eastAsia="ru-RU"/>
        </w:rPr>
      </w:pPr>
      <w:r w:rsidRPr="0086154C">
        <w:rPr>
          <w:rFonts w:ascii="Times New Roman" w:hAnsi="Times New Roman"/>
          <w:color w:val="000000"/>
          <w:spacing w:val="-3"/>
          <w:sz w:val="24"/>
          <w:szCs w:val="24"/>
          <w:lang w:eastAsia="ru-RU"/>
        </w:rPr>
        <w:t>- 1 смена (с 01 июня по 22 июня 2021 г.)</w:t>
      </w:r>
    </w:p>
    <w:p w:rsidR="0086154C" w:rsidRDefault="0086154C" w:rsidP="0086154C">
      <w:pPr>
        <w:spacing w:after="0" w:line="240" w:lineRule="auto"/>
        <w:ind w:left="-426" w:firstLine="426"/>
        <w:jc w:val="both"/>
        <w:rPr>
          <w:rFonts w:ascii="Times New Roman" w:hAnsi="Times New Roman"/>
          <w:sz w:val="24"/>
          <w:szCs w:val="24"/>
          <w:lang w:eastAsia="ru-RU"/>
        </w:rPr>
      </w:pPr>
      <w:r w:rsidRPr="0086154C">
        <w:rPr>
          <w:rFonts w:ascii="Times New Roman" w:hAnsi="Times New Roman"/>
          <w:sz w:val="24"/>
          <w:szCs w:val="24"/>
          <w:lang w:eastAsia="ru-RU"/>
        </w:rPr>
        <w:t>- 2 смена (с 26 июля по 22 июня 2021 г.)</w:t>
      </w:r>
    </w:p>
    <w:p w:rsidR="0087348C" w:rsidRDefault="0087348C" w:rsidP="0086154C">
      <w:pPr>
        <w:spacing w:after="0" w:line="240" w:lineRule="auto"/>
        <w:ind w:left="-426" w:firstLine="426"/>
        <w:jc w:val="both"/>
        <w:rPr>
          <w:rFonts w:ascii="Times New Roman" w:hAnsi="Times New Roman"/>
          <w:sz w:val="24"/>
          <w:szCs w:val="24"/>
          <w:lang w:eastAsia="ru-RU"/>
        </w:rPr>
      </w:pPr>
    </w:p>
    <w:p w:rsidR="0087348C" w:rsidRPr="00106793" w:rsidRDefault="0087348C" w:rsidP="0087348C">
      <w:pPr>
        <w:spacing w:after="0" w:line="240" w:lineRule="auto"/>
        <w:ind w:left="-426" w:firstLine="426"/>
        <w:jc w:val="both"/>
        <w:rPr>
          <w:rFonts w:ascii="Times New Roman" w:hAnsi="Times New Roman"/>
          <w:sz w:val="24"/>
          <w:szCs w:val="24"/>
          <w:lang w:eastAsia="ru-RU"/>
        </w:rPr>
      </w:pPr>
      <w:r w:rsidRPr="00106793">
        <w:rPr>
          <w:rFonts w:ascii="Times New Roman" w:hAnsi="Times New Roman"/>
          <w:b/>
          <w:sz w:val="24"/>
          <w:szCs w:val="24"/>
          <w:lang w:eastAsia="ru-RU"/>
        </w:rPr>
        <w:t>4. Режим питания:</w:t>
      </w:r>
      <w:r w:rsidRPr="00106793">
        <w:rPr>
          <w:rFonts w:ascii="Times New Roman" w:hAnsi="Times New Roman"/>
          <w:sz w:val="24"/>
          <w:szCs w:val="24"/>
          <w:lang w:eastAsia="ru-RU"/>
        </w:rPr>
        <w:t xml:space="preserve"> питание трехразовое, понедельник-воскресенье:</w:t>
      </w:r>
    </w:p>
    <w:p w:rsidR="0087348C" w:rsidRPr="00106793" w:rsidRDefault="0087348C" w:rsidP="0087348C">
      <w:pPr>
        <w:spacing w:after="0" w:line="240" w:lineRule="auto"/>
        <w:ind w:left="-426" w:firstLine="426"/>
        <w:jc w:val="both"/>
        <w:rPr>
          <w:rFonts w:ascii="Times New Roman" w:hAnsi="Times New Roman"/>
          <w:sz w:val="24"/>
          <w:szCs w:val="24"/>
          <w:lang w:eastAsia="ru-RU"/>
        </w:rPr>
      </w:pPr>
      <w:r w:rsidRPr="00106793">
        <w:rPr>
          <w:rFonts w:ascii="Times New Roman" w:hAnsi="Times New Roman"/>
          <w:sz w:val="24"/>
          <w:szCs w:val="24"/>
          <w:lang w:eastAsia="ru-RU"/>
        </w:rPr>
        <w:t xml:space="preserve">завтрак: с 09:00 до 09:30  </w:t>
      </w:r>
    </w:p>
    <w:p w:rsidR="0087348C" w:rsidRPr="00106793" w:rsidRDefault="0087348C" w:rsidP="0087348C">
      <w:pPr>
        <w:spacing w:after="0" w:line="240" w:lineRule="auto"/>
        <w:ind w:left="-426" w:firstLine="426"/>
        <w:jc w:val="both"/>
        <w:rPr>
          <w:rFonts w:ascii="Times New Roman" w:hAnsi="Times New Roman"/>
          <w:sz w:val="24"/>
          <w:szCs w:val="24"/>
          <w:lang w:eastAsia="ru-RU"/>
        </w:rPr>
      </w:pPr>
      <w:r w:rsidRPr="00106793">
        <w:rPr>
          <w:rFonts w:ascii="Times New Roman" w:hAnsi="Times New Roman"/>
          <w:sz w:val="24"/>
          <w:szCs w:val="24"/>
          <w:lang w:eastAsia="ru-RU"/>
        </w:rPr>
        <w:t>обед: с 13:00 до 13:40</w:t>
      </w:r>
    </w:p>
    <w:p w:rsidR="0087348C" w:rsidRPr="00106793" w:rsidRDefault="0087348C" w:rsidP="0087348C">
      <w:pPr>
        <w:spacing w:after="0" w:line="240" w:lineRule="auto"/>
        <w:ind w:left="-426" w:firstLine="426"/>
        <w:jc w:val="both"/>
        <w:rPr>
          <w:rFonts w:ascii="Times New Roman" w:hAnsi="Times New Roman"/>
          <w:sz w:val="24"/>
          <w:szCs w:val="24"/>
          <w:lang w:eastAsia="ru-RU"/>
        </w:rPr>
      </w:pPr>
      <w:r w:rsidRPr="00106793">
        <w:rPr>
          <w:rFonts w:ascii="Times New Roman" w:hAnsi="Times New Roman"/>
          <w:sz w:val="24"/>
          <w:szCs w:val="24"/>
          <w:lang w:eastAsia="ru-RU"/>
        </w:rPr>
        <w:t>полдник: с 16:30 до 17:00</w:t>
      </w:r>
    </w:p>
    <w:p w:rsidR="0087348C" w:rsidRPr="00106793" w:rsidRDefault="0087348C" w:rsidP="0087348C">
      <w:pPr>
        <w:spacing w:after="0" w:line="240" w:lineRule="auto"/>
        <w:ind w:left="-426" w:firstLine="426"/>
        <w:jc w:val="both"/>
        <w:rPr>
          <w:rFonts w:ascii="Times New Roman" w:hAnsi="Times New Roman"/>
          <w:sz w:val="24"/>
          <w:szCs w:val="24"/>
          <w:lang w:eastAsia="ru-RU"/>
        </w:rPr>
      </w:pPr>
    </w:p>
    <w:p w:rsidR="0087348C" w:rsidRPr="00106793" w:rsidRDefault="0087348C" w:rsidP="0087348C">
      <w:pPr>
        <w:spacing w:after="0" w:line="240" w:lineRule="auto"/>
        <w:ind w:left="-426" w:firstLine="426"/>
        <w:jc w:val="both"/>
        <w:rPr>
          <w:rFonts w:ascii="Times New Roman" w:hAnsi="Times New Roman"/>
          <w:b/>
          <w:sz w:val="24"/>
          <w:szCs w:val="24"/>
          <w:lang w:eastAsia="ru-RU"/>
        </w:rPr>
      </w:pPr>
      <w:r w:rsidRPr="00106793">
        <w:rPr>
          <w:rFonts w:ascii="Times New Roman" w:hAnsi="Times New Roman"/>
          <w:b/>
          <w:sz w:val="24"/>
          <w:szCs w:val="24"/>
          <w:lang w:eastAsia="ru-RU"/>
        </w:rPr>
        <w:t>5. Условия оказания услуг:</w:t>
      </w:r>
    </w:p>
    <w:p w:rsidR="0087348C" w:rsidRPr="00106793" w:rsidRDefault="0087348C" w:rsidP="0087348C">
      <w:pPr>
        <w:spacing w:after="0" w:line="240" w:lineRule="auto"/>
        <w:ind w:left="-426" w:firstLine="426"/>
        <w:jc w:val="both"/>
        <w:rPr>
          <w:rFonts w:ascii="Times New Roman" w:hAnsi="Times New Roman"/>
          <w:sz w:val="24"/>
          <w:szCs w:val="24"/>
          <w:lang w:eastAsia="ru-RU"/>
        </w:rPr>
      </w:pPr>
      <w:r w:rsidRPr="00106793">
        <w:rPr>
          <w:rFonts w:ascii="Times New Roman" w:hAnsi="Times New Roman"/>
          <w:sz w:val="24"/>
          <w:szCs w:val="24"/>
          <w:lang w:eastAsia="ru-RU"/>
        </w:rPr>
        <w:t>Услуги по организации питания оказываются в дни в соответствии с Режимом питания, указанном в пункте 4 настоящего технического задания.</w:t>
      </w:r>
    </w:p>
    <w:p w:rsidR="0087348C" w:rsidRPr="00106793" w:rsidRDefault="0087348C" w:rsidP="0087348C">
      <w:pPr>
        <w:spacing w:after="0" w:line="240" w:lineRule="auto"/>
        <w:ind w:left="-426" w:firstLine="426"/>
        <w:jc w:val="both"/>
        <w:rPr>
          <w:rFonts w:ascii="Times New Roman" w:hAnsi="Times New Roman"/>
          <w:sz w:val="24"/>
          <w:szCs w:val="24"/>
          <w:lang w:eastAsia="ru-RU"/>
        </w:rPr>
      </w:pPr>
      <w:r w:rsidRPr="00106793">
        <w:rPr>
          <w:rFonts w:ascii="Times New Roman" w:hAnsi="Times New Roman"/>
          <w:sz w:val="24"/>
          <w:szCs w:val="24"/>
          <w:lang w:eastAsia="ru-RU"/>
        </w:rPr>
        <w:t xml:space="preserve">Услуги должны быть оказаны собственными силами и средствами Исполнителя на площадях Заказчика (столовая) в соответствии с требованиями, изложенными в настоящем техническом задании. </w:t>
      </w:r>
    </w:p>
    <w:p w:rsidR="0087348C" w:rsidRPr="0087348C" w:rsidRDefault="0087348C" w:rsidP="0087348C">
      <w:pPr>
        <w:spacing w:after="0" w:line="240" w:lineRule="auto"/>
        <w:ind w:left="-426" w:firstLine="426"/>
        <w:jc w:val="both"/>
        <w:rPr>
          <w:rFonts w:ascii="Times New Roman" w:hAnsi="Times New Roman"/>
          <w:sz w:val="24"/>
          <w:szCs w:val="24"/>
          <w:lang w:eastAsia="ru-RU"/>
        </w:rPr>
      </w:pPr>
      <w:r w:rsidRPr="00106793">
        <w:rPr>
          <w:rFonts w:ascii="Times New Roman" w:hAnsi="Times New Roman"/>
          <w:sz w:val="24"/>
          <w:szCs w:val="24"/>
          <w:lang w:eastAsia="ru-RU"/>
        </w:rPr>
        <w:t>Питание осуществляется согласно утвержденного сторонами примерного меню.</w:t>
      </w:r>
    </w:p>
    <w:p w:rsidR="0086154C" w:rsidRPr="0086154C" w:rsidRDefault="0086154C" w:rsidP="0086154C">
      <w:pPr>
        <w:spacing w:after="0" w:line="240" w:lineRule="auto"/>
        <w:ind w:left="-426" w:firstLine="426"/>
        <w:jc w:val="both"/>
        <w:rPr>
          <w:rFonts w:ascii="Times New Roman" w:hAnsi="Times New Roman"/>
          <w:sz w:val="24"/>
          <w:szCs w:val="24"/>
          <w:lang w:eastAsia="ru-RU"/>
        </w:rPr>
      </w:pPr>
    </w:p>
    <w:p w:rsidR="0086154C" w:rsidRPr="0086154C" w:rsidRDefault="00CB4005" w:rsidP="0086154C">
      <w:pPr>
        <w:snapToGrid w:val="0"/>
        <w:spacing w:after="0" w:line="240" w:lineRule="auto"/>
        <w:ind w:left="-426" w:firstLine="426"/>
        <w:jc w:val="both"/>
        <w:rPr>
          <w:rFonts w:ascii="Times New Roman" w:hAnsi="Times New Roman"/>
          <w:b/>
          <w:sz w:val="24"/>
          <w:szCs w:val="24"/>
          <w:u w:val="single"/>
          <w:lang w:eastAsia="ru-RU"/>
        </w:rPr>
      </w:pPr>
      <w:r>
        <w:rPr>
          <w:rFonts w:ascii="Times New Roman" w:hAnsi="Times New Roman"/>
          <w:b/>
          <w:sz w:val="24"/>
          <w:szCs w:val="24"/>
          <w:u w:val="single"/>
          <w:lang w:eastAsia="ru-RU"/>
        </w:rPr>
        <w:t>6</w:t>
      </w:r>
      <w:r w:rsidR="0086154C" w:rsidRPr="0086154C">
        <w:rPr>
          <w:rFonts w:ascii="Times New Roman" w:hAnsi="Times New Roman"/>
          <w:b/>
          <w:sz w:val="24"/>
          <w:szCs w:val="24"/>
          <w:u w:val="single"/>
          <w:lang w:eastAsia="ru-RU"/>
        </w:rPr>
        <w:t>. Сведения о включенных (не</w:t>
      </w:r>
      <w:r w:rsidR="0087348C">
        <w:rPr>
          <w:rFonts w:ascii="Times New Roman" w:hAnsi="Times New Roman"/>
          <w:b/>
          <w:sz w:val="24"/>
          <w:szCs w:val="24"/>
          <w:u w:val="single"/>
          <w:lang w:eastAsia="ru-RU"/>
        </w:rPr>
        <w:t xml:space="preserve"> </w:t>
      </w:r>
      <w:r w:rsidR="0086154C" w:rsidRPr="0086154C">
        <w:rPr>
          <w:rFonts w:ascii="Times New Roman" w:hAnsi="Times New Roman"/>
          <w:b/>
          <w:sz w:val="24"/>
          <w:szCs w:val="24"/>
          <w:u w:val="single"/>
          <w:lang w:eastAsia="ru-RU"/>
        </w:rPr>
        <w:t>включенных) в цену товаров расходах, в том числе расходах на перевозку, страхование, уплату таможенных пошлин, налогов, сборов и других обязательных платежей:</w:t>
      </w:r>
    </w:p>
    <w:p w:rsidR="0086154C" w:rsidRPr="0086154C" w:rsidRDefault="0086154C" w:rsidP="0086154C">
      <w:pPr>
        <w:spacing w:after="0" w:line="240" w:lineRule="auto"/>
        <w:jc w:val="both"/>
        <w:rPr>
          <w:rFonts w:ascii="Times New Roman" w:hAnsi="Times New Roman"/>
          <w:bCs/>
          <w:color w:val="000000"/>
          <w:sz w:val="24"/>
          <w:szCs w:val="24"/>
          <w:lang w:eastAsia="ru-RU"/>
        </w:rPr>
      </w:pPr>
      <w:r w:rsidRPr="0086154C">
        <w:rPr>
          <w:rFonts w:ascii="Times New Roman" w:hAnsi="Times New Roman"/>
          <w:color w:val="000000"/>
          <w:spacing w:val="-3"/>
          <w:sz w:val="24"/>
          <w:szCs w:val="24"/>
          <w:lang w:eastAsia="ru-RU"/>
        </w:rPr>
        <w:t xml:space="preserve">Цена Договора составляет </w:t>
      </w:r>
      <w:r w:rsidRPr="0086154C">
        <w:rPr>
          <w:rFonts w:ascii="Times New Roman" w:hAnsi="Times New Roman"/>
          <w:bCs/>
          <w:color w:val="000000"/>
          <w:sz w:val="24"/>
          <w:szCs w:val="24"/>
          <w:lang w:eastAsia="ru-RU"/>
        </w:rPr>
        <w:t>371 280 (Триста семьдесят одна тысяча двести восемьдесят) рублей 00 копеек.</w:t>
      </w:r>
    </w:p>
    <w:p w:rsidR="0086154C" w:rsidRPr="0086154C" w:rsidRDefault="0086154C" w:rsidP="0086154C">
      <w:pPr>
        <w:shd w:val="clear" w:color="auto" w:fill="FFFFFF"/>
        <w:spacing w:after="0" w:line="240" w:lineRule="auto"/>
        <w:jc w:val="both"/>
        <w:rPr>
          <w:rFonts w:ascii="Times New Roman" w:hAnsi="Times New Roman"/>
          <w:color w:val="000000"/>
          <w:spacing w:val="-3"/>
          <w:sz w:val="24"/>
          <w:szCs w:val="24"/>
          <w:lang w:eastAsia="ru-RU"/>
        </w:rPr>
      </w:pPr>
      <w:r w:rsidRPr="0086154C">
        <w:rPr>
          <w:rFonts w:ascii="Times New Roman" w:hAnsi="Times New Roman"/>
          <w:color w:val="000000"/>
          <w:spacing w:val="-3"/>
          <w:sz w:val="24"/>
          <w:szCs w:val="24"/>
          <w:lang w:eastAsia="ru-RU"/>
        </w:rPr>
        <w:t xml:space="preserve">в том числе: </w:t>
      </w:r>
    </w:p>
    <w:p w:rsidR="0086154C" w:rsidRPr="0086154C" w:rsidRDefault="0086154C" w:rsidP="0086154C">
      <w:pPr>
        <w:shd w:val="clear" w:color="auto" w:fill="FFFFFF"/>
        <w:spacing w:after="0" w:line="240" w:lineRule="auto"/>
        <w:jc w:val="both"/>
        <w:rPr>
          <w:rFonts w:ascii="Times New Roman" w:hAnsi="Times New Roman"/>
          <w:spacing w:val="-3"/>
          <w:sz w:val="24"/>
          <w:szCs w:val="24"/>
          <w:lang w:eastAsia="ru-RU"/>
        </w:rPr>
      </w:pPr>
      <w:r w:rsidRPr="0086154C">
        <w:rPr>
          <w:rFonts w:ascii="Times New Roman" w:hAnsi="Times New Roman"/>
          <w:spacing w:val="-3"/>
          <w:sz w:val="24"/>
          <w:szCs w:val="24"/>
          <w:lang w:eastAsia="ru-RU"/>
        </w:rPr>
        <w:t>256 620 (Двести пятьдесят шесть тысяч шестьсот двадцать) рублей - за счет средств бюджета;</w:t>
      </w:r>
    </w:p>
    <w:p w:rsidR="0086154C" w:rsidRPr="0086154C" w:rsidRDefault="0086154C" w:rsidP="0086154C">
      <w:pPr>
        <w:shd w:val="clear" w:color="auto" w:fill="FFFFFF"/>
        <w:spacing w:after="0" w:line="240" w:lineRule="auto"/>
        <w:jc w:val="both"/>
        <w:rPr>
          <w:rFonts w:ascii="Times New Roman" w:hAnsi="Times New Roman"/>
          <w:spacing w:val="-3"/>
          <w:sz w:val="24"/>
          <w:szCs w:val="24"/>
          <w:lang w:eastAsia="ru-RU"/>
        </w:rPr>
      </w:pPr>
      <w:r w:rsidRPr="0086154C">
        <w:rPr>
          <w:rFonts w:ascii="Times New Roman" w:hAnsi="Times New Roman"/>
          <w:spacing w:val="-3"/>
          <w:sz w:val="24"/>
          <w:szCs w:val="24"/>
          <w:lang w:eastAsia="ru-RU"/>
        </w:rPr>
        <w:t xml:space="preserve">114 660 (Сто четырнадцать тысяч шестьсот шестьдесят) рублей - за счет родительской платы, включая все налоги и сборы, предусмотренные действующим законодательством РФ, стоимость наборов продуктов питания, накладные расходы в сутки, включающие в себя: приготовление блюд, расходы на оплату работы повара, расходы на перевозку, доставку по адресу. </w:t>
      </w:r>
    </w:p>
    <w:p w:rsidR="0086154C" w:rsidRDefault="0086154C" w:rsidP="0086154C">
      <w:pPr>
        <w:shd w:val="clear" w:color="auto" w:fill="FFFFFF"/>
        <w:spacing w:after="0" w:line="240" w:lineRule="auto"/>
        <w:jc w:val="both"/>
        <w:rPr>
          <w:rFonts w:ascii="Times New Roman" w:hAnsi="Times New Roman"/>
          <w:color w:val="000000"/>
          <w:spacing w:val="-3"/>
          <w:sz w:val="24"/>
          <w:szCs w:val="24"/>
          <w:lang w:eastAsia="ru-RU"/>
        </w:rPr>
      </w:pPr>
      <w:r w:rsidRPr="0086154C">
        <w:rPr>
          <w:rFonts w:ascii="Times New Roman" w:hAnsi="Times New Roman"/>
          <w:b/>
          <w:color w:val="000000"/>
          <w:spacing w:val="-3"/>
          <w:sz w:val="24"/>
          <w:szCs w:val="24"/>
          <w:lang w:eastAsia="ru-RU"/>
        </w:rPr>
        <w:t>Указанная стоимость настоящего договора является твердой и не м</w:t>
      </w:r>
      <w:r w:rsidR="0087348C">
        <w:rPr>
          <w:rFonts w:ascii="Times New Roman" w:hAnsi="Times New Roman"/>
          <w:b/>
          <w:color w:val="000000"/>
          <w:spacing w:val="-3"/>
          <w:sz w:val="24"/>
          <w:szCs w:val="24"/>
          <w:lang w:eastAsia="ru-RU"/>
        </w:rPr>
        <w:t xml:space="preserve">ожет изменяться в процессе его </w:t>
      </w:r>
      <w:r w:rsidRPr="0086154C">
        <w:rPr>
          <w:rFonts w:ascii="Times New Roman" w:hAnsi="Times New Roman"/>
          <w:b/>
          <w:color w:val="000000"/>
          <w:spacing w:val="-3"/>
          <w:sz w:val="24"/>
          <w:szCs w:val="24"/>
          <w:lang w:eastAsia="ru-RU"/>
        </w:rPr>
        <w:t>исполнения</w:t>
      </w:r>
      <w:r w:rsidRPr="0086154C">
        <w:rPr>
          <w:rFonts w:ascii="Times New Roman" w:hAnsi="Times New Roman"/>
          <w:color w:val="000000"/>
          <w:spacing w:val="-3"/>
          <w:sz w:val="24"/>
          <w:szCs w:val="24"/>
          <w:lang w:eastAsia="ru-RU"/>
        </w:rPr>
        <w:t xml:space="preserve">.     </w:t>
      </w:r>
    </w:p>
    <w:p w:rsidR="00CB4005" w:rsidRDefault="00CB4005" w:rsidP="0086154C">
      <w:pPr>
        <w:shd w:val="clear" w:color="auto" w:fill="FFFFFF"/>
        <w:spacing w:after="0" w:line="240" w:lineRule="auto"/>
        <w:jc w:val="both"/>
        <w:rPr>
          <w:rFonts w:ascii="Times New Roman" w:hAnsi="Times New Roman"/>
          <w:color w:val="000000"/>
          <w:spacing w:val="-3"/>
          <w:sz w:val="24"/>
          <w:szCs w:val="24"/>
          <w:lang w:eastAsia="ru-RU"/>
        </w:rPr>
      </w:pPr>
    </w:p>
    <w:p w:rsidR="0087348C" w:rsidRPr="00106793" w:rsidRDefault="00CB4005" w:rsidP="0087348C">
      <w:pPr>
        <w:shd w:val="clear" w:color="auto" w:fill="FFFFFF"/>
        <w:spacing w:after="0" w:line="240" w:lineRule="auto"/>
        <w:jc w:val="both"/>
        <w:rPr>
          <w:rFonts w:ascii="Times New Roman" w:hAnsi="Times New Roman"/>
          <w:b/>
          <w:color w:val="000000"/>
          <w:spacing w:val="-3"/>
          <w:sz w:val="24"/>
          <w:szCs w:val="24"/>
          <w:lang w:eastAsia="ru-RU"/>
        </w:rPr>
      </w:pPr>
      <w:r w:rsidRPr="00106793">
        <w:rPr>
          <w:rFonts w:ascii="Times New Roman" w:hAnsi="Times New Roman"/>
          <w:b/>
          <w:color w:val="000000"/>
          <w:spacing w:val="-3"/>
          <w:sz w:val="24"/>
          <w:szCs w:val="24"/>
          <w:lang w:eastAsia="ru-RU"/>
        </w:rPr>
        <w:t>7</w:t>
      </w:r>
      <w:r w:rsidR="0087348C" w:rsidRPr="00106793">
        <w:rPr>
          <w:rFonts w:ascii="Times New Roman" w:hAnsi="Times New Roman"/>
          <w:b/>
          <w:color w:val="000000"/>
          <w:spacing w:val="-3"/>
          <w:sz w:val="24"/>
          <w:szCs w:val="24"/>
          <w:lang w:eastAsia="ru-RU"/>
        </w:rPr>
        <w:t>. Требования к качеству и безопасности услуг:</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Исполнитель оказывает услуги в соответствии с:</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Санитарными, технологическими, противопожарными и иными нормативными требованиями, а также правилами охраны труда и техники безопасности;</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Федеральным законом от 30 марта 1999г. № 52-ФЗ «О санитарно-эпидемиологическом благополучии населения»;</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Федеральным законом от 02 января 2000г. № 29-ФЗ «О качестве и безопасности пищевых продуктов»;</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Трудовым кодексом Российской Федерации;</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Законом Пермской области от 09 сентября 1996г. № 533-83 «О социальных гарантиях и мерах социальной поддержки семьи, материнства, отцовства и детства Пермского края»;</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Техническим регламентом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Техническим регламентом Таможенного союза «Пищевая продукция в части ее маркировки» (ТР ТС 022/2011);</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Техническим регламентом Таможенного союза «О безопасности пищевой продукции» (ТР ТС 021/2011);</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Техническим регламентом Таможенного союза «О безопасности упаковки» (ТР ТС 005/2011);</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Решением комиссии Таможенного союза от 28 мая 2010г. № 299 «О применении санитарных мер в Евразийском экономическом союзе»;</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xml:space="preserve">- </w:t>
      </w:r>
      <w:proofErr w:type="spellStart"/>
      <w:r w:rsidRPr="00106793">
        <w:rPr>
          <w:rFonts w:ascii="Times New Roman" w:hAnsi="Times New Roman"/>
          <w:color w:val="000000"/>
          <w:spacing w:val="-3"/>
          <w:sz w:val="24"/>
          <w:szCs w:val="24"/>
          <w:lang w:eastAsia="ru-RU"/>
        </w:rPr>
        <w:t>СанПин</w:t>
      </w:r>
      <w:proofErr w:type="spellEnd"/>
      <w:r w:rsidRPr="00106793">
        <w:rPr>
          <w:rFonts w:ascii="Times New Roman" w:hAnsi="Times New Roman"/>
          <w:color w:val="000000"/>
          <w:spacing w:val="-3"/>
          <w:sz w:val="24"/>
          <w:szCs w:val="24"/>
          <w:lang w:eastAsia="ru-RU"/>
        </w:rPr>
        <w:t xml:space="preserve"> 2.4.3648-20 «</w:t>
      </w:r>
      <w:proofErr w:type="spellStart"/>
      <w:r w:rsidRPr="00106793">
        <w:rPr>
          <w:rFonts w:ascii="Times New Roman" w:hAnsi="Times New Roman"/>
          <w:color w:val="000000"/>
          <w:spacing w:val="-3"/>
          <w:sz w:val="24"/>
          <w:szCs w:val="24"/>
          <w:lang w:eastAsia="ru-RU"/>
        </w:rPr>
        <w:t>Санитарно</w:t>
      </w:r>
      <w:proofErr w:type="spellEnd"/>
      <w:r w:rsidRPr="00106793">
        <w:rPr>
          <w:rFonts w:ascii="Times New Roman" w:hAnsi="Times New Roman"/>
          <w:color w:val="000000"/>
          <w:spacing w:val="-3"/>
          <w:sz w:val="24"/>
          <w:szCs w:val="24"/>
          <w:lang w:eastAsia="ru-RU"/>
        </w:rPr>
        <w:t xml:space="preserve"> – эпидемиологические требования к организациям воспитания и обучения, отдыха и оздоровления детей и молодежи»;</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xml:space="preserve">- </w:t>
      </w:r>
      <w:proofErr w:type="spellStart"/>
      <w:r w:rsidRPr="00106793">
        <w:rPr>
          <w:rFonts w:ascii="Times New Roman" w:hAnsi="Times New Roman"/>
          <w:color w:val="000000"/>
          <w:spacing w:val="-3"/>
          <w:sz w:val="24"/>
          <w:szCs w:val="24"/>
          <w:lang w:eastAsia="ru-RU"/>
        </w:rPr>
        <w:t>СанПин</w:t>
      </w:r>
      <w:proofErr w:type="spellEnd"/>
      <w:r w:rsidRPr="00106793">
        <w:rPr>
          <w:rFonts w:ascii="Times New Roman" w:hAnsi="Times New Roman"/>
          <w:color w:val="000000"/>
          <w:spacing w:val="-3"/>
          <w:sz w:val="24"/>
          <w:szCs w:val="24"/>
          <w:lang w:eastAsia="ru-RU"/>
        </w:rPr>
        <w:t xml:space="preserve"> 2.3/2.4.3590-20 «</w:t>
      </w:r>
      <w:proofErr w:type="spellStart"/>
      <w:r w:rsidRPr="00106793">
        <w:rPr>
          <w:rFonts w:ascii="Times New Roman" w:hAnsi="Times New Roman"/>
          <w:color w:val="000000"/>
          <w:spacing w:val="-3"/>
          <w:sz w:val="24"/>
          <w:szCs w:val="24"/>
          <w:lang w:eastAsia="ru-RU"/>
        </w:rPr>
        <w:t>Санитарно</w:t>
      </w:r>
      <w:proofErr w:type="spellEnd"/>
      <w:r w:rsidRPr="00106793">
        <w:rPr>
          <w:rFonts w:ascii="Times New Roman" w:hAnsi="Times New Roman"/>
          <w:color w:val="000000"/>
          <w:spacing w:val="-3"/>
          <w:sz w:val="24"/>
          <w:szCs w:val="24"/>
          <w:lang w:eastAsia="ru-RU"/>
        </w:rPr>
        <w:t xml:space="preserve"> – эпидемиологические требования к организации общественного питания населения»;</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СанПиН 2.3.2.1324-03 «Гигиенические требования к срокам годности и условиям хранения пищевых продуктов»;</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СанПиН 2.3.2.1078-01 «Гигиенические требования безопасности и пищевой ценности пищевых продуктов»;</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СП 3.1/2.4.3598-20 «</w:t>
      </w:r>
      <w:proofErr w:type="spellStart"/>
      <w:r w:rsidRPr="00106793">
        <w:rPr>
          <w:rFonts w:ascii="Times New Roman" w:hAnsi="Times New Roman"/>
          <w:color w:val="000000"/>
          <w:spacing w:val="-3"/>
          <w:sz w:val="24"/>
          <w:szCs w:val="24"/>
          <w:lang w:eastAsia="ru-RU"/>
        </w:rPr>
        <w:t>Санитарно</w:t>
      </w:r>
      <w:proofErr w:type="spellEnd"/>
      <w:r w:rsidRPr="00106793">
        <w:rPr>
          <w:rFonts w:ascii="Times New Roman" w:hAnsi="Times New Roman"/>
          <w:color w:val="000000"/>
          <w:spacing w:val="-3"/>
          <w:sz w:val="24"/>
          <w:szCs w:val="24"/>
          <w:lang w:eastAsia="ru-RU"/>
        </w:rPr>
        <w:t xml:space="preserve"> -  эпидемиологические требования к устройству, содержанию и организации работ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06793">
        <w:rPr>
          <w:rFonts w:ascii="Times New Roman" w:hAnsi="Times New Roman"/>
          <w:color w:val="000000"/>
          <w:spacing w:val="-3"/>
          <w:sz w:val="24"/>
          <w:szCs w:val="24"/>
          <w:lang w:eastAsia="ru-RU"/>
        </w:rPr>
        <w:t>коронавирусной</w:t>
      </w:r>
      <w:proofErr w:type="spellEnd"/>
      <w:r w:rsidRPr="00106793">
        <w:rPr>
          <w:rFonts w:ascii="Times New Roman" w:hAnsi="Times New Roman"/>
          <w:color w:val="000000"/>
          <w:spacing w:val="-3"/>
          <w:sz w:val="24"/>
          <w:szCs w:val="24"/>
          <w:lang w:eastAsia="ru-RU"/>
        </w:rPr>
        <w:t xml:space="preserve"> инфекции (COVID-19)»;</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Методическими рекомендациями МР 2.4.0180-20 «Родительский контроль за организацией питания детей в общеобразовательных организациях»;</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Методическими рекомендациями МР 2.4.0179-20 «Рекомендации по организации питания для обучающихся общеобразовательных организаций»;</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Методическими рекомендациями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Методическими рекомендациями МР 3.1/2.3.6.0190-20 «Рекомендации по организации работы предприятий общественного питания в условиях сохранения рисков распространения COVID-19»;</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Приказом Федеральной службы по надзору в сфере защиты прав потребителей и благополучия человека от 20 мая 2005г. № 402 «О личной медицинской книжке и санитарном паспорте»;</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Приказом Министерства труда и социальной защиты Российской Федерации от 09 декабря 2014г.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Приказом Министерства здравоохранения Российской Федерации от 21 марта 2014г. № 125н «Об утверждении национального календаря профилактических прививок по эпидемическим показаниям»;</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Приказом Министерства здравоохранения и социального развития Российской Федерации № 213н, Министерства образования и науки Российской Федерации № 178 от 11 марта 2012г. «Об утверждении методических рекомендаций по организации питания обучающихся и воспитанников образовательных учреждений»;</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xml:space="preserve">- Приказом Министерства здравоохранения и социального развития Российской Федерации от 12 апреля 2011г.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w:t>
      </w:r>
    </w:p>
    <w:p w:rsidR="0087348C" w:rsidRPr="00106793" w:rsidRDefault="0087348C" w:rsidP="0087348C">
      <w:pPr>
        <w:shd w:val="clear" w:color="auto" w:fill="FFFFFF"/>
        <w:spacing w:after="0" w:line="240" w:lineRule="auto"/>
        <w:jc w:val="both"/>
        <w:rPr>
          <w:rFonts w:ascii="Times New Roman" w:hAnsi="Times New Roman"/>
          <w:color w:val="000000"/>
          <w:spacing w:val="-3"/>
          <w:sz w:val="24"/>
          <w:szCs w:val="24"/>
          <w:lang w:eastAsia="ru-RU"/>
        </w:rPr>
      </w:pPr>
      <w:r w:rsidRPr="00106793">
        <w:rPr>
          <w:rFonts w:ascii="Times New Roman" w:hAnsi="Times New Roman"/>
          <w:color w:val="000000"/>
          <w:spacing w:val="-3"/>
          <w:sz w:val="24"/>
          <w:szCs w:val="24"/>
          <w:lang w:eastAsia="ru-RU"/>
        </w:rPr>
        <w:t>- Приказом Министерства здравоохранения Российской Федерации от 29 июня 2000г. № 229 «О профессиональной гигиенической подготовке и аттестации должностных лиц и работников организаций».</w:t>
      </w:r>
    </w:p>
    <w:p w:rsidR="0086154C" w:rsidRPr="00106793" w:rsidRDefault="0086154C" w:rsidP="0086154C">
      <w:pPr>
        <w:spacing w:after="0" w:line="240" w:lineRule="auto"/>
        <w:rPr>
          <w:rFonts w:ascii="Times New Roman" w:hAnsi="Times New Roman"/>
          <w:sz w:val="24"/>
          <w:szCs w:val="24"/>
          <w:lang w:eastAsia="ru-RU"/>
        </w:rPr>
      </w:pPr>
    </w:p>
    <w:p w:rsidR="007B4F24" w:rsidRPr="00106793" w:rsidRDefault="007B4F24" w:rsidP="007B4F24">
      <w:pPr>
        <w:spacing w:after="0" w:line="240" w:lineRule="auto"/>
        <w:jc w:val="right"/>
        <w:rPr>
          <w:rFonts w:ascii="Times New Roman" w:hAnsi="Times New Roman"/>
          <w:sz w:val="24"/>
          <w:szCs w:val="24"/>
          <w:lang w:eastAsia="ru-RU"/>
        </w:rPr>
      </w:pPr>
      <w:r w:rsidRPr="00106793">
        <w:rPr>
          <w:rFonts w:ascii="Times New Roman" w:hAnsi="Times New Roman"/>
          <w:sz w:val="24"/>
          <w:szCs w:val="24"/>
          <w:lang w:eastAsia="ru-RU"/>
        </w:rPr>
        <w:t>Приложение 1 к техническому заданию</w:t>
      </w:r>
    </w:p>
    <w:p w:rsidR="00816797" w:rsidRPr="00106793" w:rsidRDefault="00816797" w:rsidP="00816797">
      <w:pPr>
        <w:spacing w:after="0" w:line="240" w:lineRule="auto"/>
        <w:ind w:firstLine="708"/>
        <w:jc w:val="both"/>
        <w:rPr>
          <w:rFonts w:ascii="Times New Roman" w:hAnsi="Times New Roman"/>
          <w:i/>
          <w:iCs/>
          <w:sz w:val="24"/>
          <w:szCs w:val="24"/>
          <w:lang w:eastAsia="ru-RU"/>
        </w:rPr>
      </w:pPr>
    </w:p>
    <w:p w:rsidR="002B4AE9" w:rsidRPr="00106793" w:rsidRDefault="002B4AE9" w:rsidP="00816797">
      <w:pPr>
        <w:spacing w:after="0" w:line="240" w:lineRule="auto"/>
        <w:ind w:firstLine="708"/>
        <w:jc w:val="both"/>
        <w:rPr>
          <w:rFonts w:ascii="Times New Roman" w:hAnsi="Times New Roman"/>
          <w:i/>
          <w:iCs/>
          <w:sz w:val="24"/>
          <w:szCs w:val="24"/>
          <w:lang w:eastAsia="ru-RU"/>
        </w:rPr>
      </w:pPr>
    </w:p>
    <w:p w:rsidR="007B4F24" w:rsidRPr="00106793" w:rsidRDefault="007B4F24" w:rsidP="007B4F24">
      <w:pPr>
        <w:spacing w:after="0" w:line="240" w:lineRule="auto"/>
        <w:ind w:firstLine="708"/>
        <w:jc w:val="center"/>
        <w:rPr>
          <w:rFonts w:ascii="Times New Roman" w:hAnsi="Times New Roman"/>
          <w:iCs/>
          <w:sz w:val="24"/>
          <w:szCs w:val="24"/>
          <w:lang w:eastAsia="ru-RU"/>
        </w:rPr>
      </w:pPr>
      <w:r w:rsidRPr="00106793">
        <w:rPr>
          <w:rFonts w:ascii="Times New Roman" w:hAnsi="Times New Roman"/>
          <w:iCs/>
          <w:sz w:val="24"/>
          <w:szCs w:val="24"/>
          <w:lang w:eastAsia="ru-RU"/>
        </w:rPr>
        <w:t>Меню приготавливаемых блюд для питания детей</w:t>
      </w:r>
    </w:p>
    <w:p w:rsidR="007B4F24" w:rsidRPr="00106793" w:rsidRDefault="007B4F24" w:rsidP="007B4F24">
      <w:pPr>
        <w:spacing w:after="0" w:line="240" w:lineRule="auto"/>
        <w:ind w:firstLine="708"/>
        <w:jc w:val="center"/>
        <w:rPr>
          <w:rFonts w:ascii="Times New Roman" w:hAnsi="Times New Roman"/>
          <w:iCs/>
          <w:sz w:val="24"/>
          <w:szCs w:val="24"/>
          <w:lang w:eastAsia="ru-RU"/>
        </w:rPr>
      </w:pPr>
      <w:r w:rsidRPr="00106793">
        <w:rPr>
          <w:rFonts w:ascii="Times New Roman" w:hAnsi="Times New Roman"/>
          <w:iCs/>
          <w:sz w:val="24"/>
          <w:szCs w:val="24"/>
          <w:lang w:eastAsia="ru-RU"/>
        </w:rPr>
        <w:t>в детских общеобразовательных организациях</w:t>
      </w:r>
    </w:p>
    <w:p w:rsidR="007B4F24" w:rsidRPr="00106793" w:rsidRDefault="007B4F24" w:rsidP="007B4F24">
      <w:pPr>
        <w:spacing w:after="0" w:line="240" w:lineRule="auto"/>
        <w:ind w:firstLine="708"/>
        <w:jc w:val="center"/>
        <w:rPr>
          <w:rFonts w:ascii="Times New Roman" w:hAnsi="Times New Roman"/>
          <w:iCs/>
          <w:sz w:val="24"/>
          <w:szCs w:val="24"/>
          <w:lang w:eastAsia="ru-RU"/>
        </w:rPr>
      </w:pPr>
      <w:r w:rsidRPr="00106793">
        <w:rPr>
          <w:rFonts w:ascii="Times New Roman" w:hAnsi="Times New Roman"/>
          <w:iCs/>
          <w:sz w:val="24"/>
          <w:szCs w:val="24"/>
          <w:lang w:eastAsia="ru-RU"/>
        </w:rPr>
        <w:t>в период отдыха и оздоровления, с дневным пребыванием</w:t>
      </w:r>
    </w:p>
    <w:p w:rsidR="002B4AE9" w:rsidRPr="00106793" w:rsidRDefault="007B4F24" w:rsidP="007B4F24">
      <w:pPr>
        <w:spacing w:after="0" w:line="240" w:lineRule="auto"/>
        <w:ind w:firstLine="708"/>
        <w:jc w:val="center"/>
        <w:rPr>
          <w:rFonts w:ascii="Times New Roman" w:hAnsi="Times New Roman"/>
          <w:iCs/>
          <w:sz w:val="24"/>
          <w:szCs w:val="24"/>
          <w:lang w:eastAsia="ru-RU"/>
        </w:rPr>
      </w:pPr>
      <w:r w:rsidRPr="00106793">
        <w:rPr>
          <w:rFonts w:ascii="Times New Roman" w:hAnsi="Times New Roman"/>
          <w:iCs/>
          <w:sz w:val="24"/>
          <w:szCs w:val="24"/>
          <w:lang w:eastAsia="ru-RU"/>
        </w:rPr>
        <w:t>(завтрак, обед, полдник)</w:t>
      </w:r>
    </w:p>
    <w:p w:rsidR="007B4F24" w:rsidRPr="00106793" w:rsidRDefault="007B4F24" w:rsidP="007B4F24">
      <w:pPr>
        <w:spacing w:after="0" w:line="240" w:lineRule="auto"/>
        <w:ind w:firstLine="708"/>
        <w:jc w:val="center"/>
        <w:rPr>
          <w:rFonts w:ascii="Times New Roman" w:hAnsi="Times New Roman"/>
          <w:iCs/>
          <w:sz w:val="24"/>
          <w:szCs w:val="24"/>
          <w:lang w:eastAsia="ru-RU"/>
        </w:rPr>
      </w:pPr>
    </w:p>
    <w:p w:rsidR="002B4AE9" w:rsidRPr="00106793" w:rsidRDefault="007B4F24" w:rsidP="007B4F24">
      <w:pPr>
        <w:spacing w:after="0" w:line="240" w:lineRule="auto"/>
        <w:ind w:firstLine="708"/>
        <w:jc w:val="center"/>
        <w:rPr>
          <w:rFonts w:ascii="Times New Roman" w:hAnsi="Times New Roman"/>
          <w:b/>
          <w:i/>
          <w:iCs/>
          <w:sz w:val="24"/>
          <w:szCs w:val="24"/>
          <w:lang w:eastAsia="ru-RU"/>
        </w:rPr>
      </w:pPr>
      <w:r w:rsidRPr="00106793">
        <w:rPr>
          <w:rFonts w:ascii="Times New Roman" w:hAnsi="Times New Roman"/>
          <w:b/>
          <w:i/>
          <w:iCs/>
          <w:sz w:val="24"/>
          <w:szCs w:val="24"/>
          <w:lang w:eastAsia="ru-RU"/>
        </w:rPr>
        <w:t>Прилагаются отдельными файлами</w:t>
      </w:r>
    </w:p>
    <w:p w:rsidR="002B4AE9" w:rsidRDefault="002B4AE9" w:rsidP="00816797">
      <w:pPr>
        <w:spacing w:after="0" w:line="240" w:lineRule="auto"/>
        <w:ind w:firstLine="708"/>
        <w:jc w:val="both"/>
        <w:rPr>
          <w:rFonts w:ascii="Times New Roman" w:hAnsi="Times New Roman"/>
          <w:i/>
          <w:iCs/>
          <w:sz w:val="24"/>
          <w:szCs w:val="24"/>
          <w:lang w:eastAsia="ru-RU"/>
        </w:rPr>
      </w:pPr>
    </w:p>
    <w:p w:rsidR="002B4AE9" w:rsidRDefault="002B4AE9" w:rsidP="00816797">
      <w:pPr>
        <w:spacing w:after="0" w:line="240" w:lineRule="auto"/>
        <w:ind w:firstLine="708"/>
        <w:jc w:val="both"/>
        <w:rPr>
          <w:rFonts w:ascii="Times New Roman" w:hAnsi="Times New Roman"/>
          <w:i/>
          <w:iCs/>
          <w:sz w:val="24"/>
          <w:szCs w:val="24"/>
          <w:lang w:eastAsia="ru-RU"/>
        </w:rPr>
      </w:pPr>
    </w:p>
    <w:p w:rsidR="002B4AE9" w:rsidRDefault="002B4AE9" w:rsidP="005A5739">
      <w:pPr>
        <w:spacing w:after="0" w:line="240" w:lineRule="auto"/>
        <w:jc w:val="both"/>
        <w:rPr>
          <w:rFonts w:ascii="Times New Roman" w:hAnsi="Times New Roman"/>
          <w:i/>
          <w:iCs/>
          <w:sz w:val="24"/>
          <w:szCs w:val="24"/>
          <w:lang w:eastAsia="ru-RU"/>
        </w:rPr>
      </w:pPr>
    </w:p>
    <w:p w:rsidR="002B4AE9" w:rsidRDefault="002B4AE9" w:rsidP="00816797">
      <w:pPr>
        <w:spacing w:after="0" w:line="240" w:lineRule="auto"/>
        <w:ind w:firstLine="708"/>
        <w:jc w:val="both"/>
        <w:rPr>
          <w:rFonts w:ascii="Times New Roman" w:hAnsi="Times New Roman"/>
          <w:i/>
          <w:iCs/>
          <w:sz w:val="24"/>
          <w:szCs w:val="24"/>
          <w:lang w:eastAsia="ru-RU"/>
        </w:rPr>
      </w:pPr>
    </w:p>
    <w:p w:rsidR="002B4AE9" w:rsidRDefault="002B4AE9" w:rsidP="005A5739">
      <w:pPr>
        <w:spacing w:after="0" w:line="240" w:lineRule="auto"/>
        <w:rPr>
          <w:rFonts w:ascii="Times New Roman" w:hAnsi="Times New Roman"/>
          <w:sz w:val="24"/>
          <w:szCs w:val="24"/>
          <w:lang w:eastAsia="ru-RU"/>
        </w:rPr>
        <w:sectPr w:rsidR="002B4AE9" w:rsidSect="00E4076B">
          <w:headerReference w:type="default" r:id="rId17"/>
          <w:footerReference w:type="default" r:id="rId18"/>
          <w:pgSz w:w="11906" w:h="16838"/>
          <w:pgMar w:top="426" w:right="680" w:bottom="680" w:left="1259" w:header="709" w:footer="709" w:gutter="0"/>
          <w:cols w:space="708"/>
          <w:docGrid w:linePitch="360"/>
        </w:sectPr>
      </w:pPr>
    </w:p>
    <w:p w:rsidR="002B4AE9" w:rsidRDefault="00816797" w:rsidP="00DB7B3F">
      <w:pPr>
        <w:spacing w:after="0" w:line="240" w:lineRule="auto"/>
        <w:ind w:firstLine="708"/>
        <w:jc w:val="right"/>
        <w:rPr>
          <w:rFonts w:ascii="Times New Roman" w:hAnsi="Times New Roman"/>
          <w:sz w:val="24"/>
          <w:szCs w:val="24"/>
          <w:lang w:eastAsia="ru-RU"/>
        </w:rPr>
      </w:pPr>
      <w:r w:rsidRPr="00816797">
        <w:rPr>
          <w:rFonts w:ascii="Times New Roman" w:hAnsi="Times New Roman"/>
          <w:sz w:val="24"/>
          <w:szCs w:val="24"/>
          <w:lang w:eastAsia="ru-RU"/>
        </w:rPr>
        <w:t xml:space="preserve">Приложение № </w:t>
      </w:r>
      <w:r>
        <w:rPr>
          <w:rFonts w:ascii="Times New Roman" w:hAnsi="Times New Roman"/>
          <w:sz w:val="24"/>
          <w:szCs w:val="24"/>
          <w:lang w:eastAsia="ru-RU"/>
        </w:rPr>
        <w:t>2</w:t>
      </w:r>
      <w:r w:rsidRPr="00816797">
        <w:rPr>
          <w:rFonts w:ascii="Times New Roman" w:hAnsi="Times New Roman"/>
          <w:sz w:val="24"/>
          <w:szCs w:val="24"/>
          <w:lang w:eastAsia="ru-RU"/>
        </w:rPr>
        <w:t xml:space="preserve"> к извещению</w:t>
      </w:r>
    </w:p>
    <w:p w:rsidR="000416A6" w:rsidRDefault="000416A6" w:rsidP="00DB7B3F">
      <w:pPr>
        <w:spacing w:after="0" w:line="240" w:lineRule="auto"/>
        <w:ind w:firstLine="708"/>
        <w:jc w:val="right"/>
        <w:rPr>
          <w:rFonts w:ascii="Times New Roman" w:hAnsi="Times New Roman"/>
          <w:sz w:val="24"/>
          <w:szCs w:val="24"/>
          <w:lang w:eastAsia="ru-RU"/>
        </w:rPr>
      </w:pPr>
    </w:p>
    <w:p w:rsidR="000416A6" w:rsidRPr="000416A6" w:rsidRDefault="000416A6" w:rsidP="000416A6">
      <w:pPr>
        <w:spacing w:after="60" w:line="240" w:lineRule="auto"/>
        <w:jc w:val="center"/>
        <w:rPr>
          <w:rFonts w:ascii="Times New Roman" w:hAnsi="Times New Roman"/>
          <w:b/>
          <w:sz w:val="24"/>
          <w:szCs w:val="24"/>
          <w:lang w:eastAsia="ru-RU"/>
        </w:rPr>
      </w:pPr>
      <w:r w:rsidRPr="000416A6">
        <w:rPr>
          <w:rFonts w:ascii="Times New Roman" w:hAnsi="Times New Roman"/>
          <w:b/>
          <w:sz w:val="24"/>
          <w:szCs w:val="24"/>
          <w:lang w:eastAsia="ru-RU"/>
        </w:rPr>
        <w:t>«ОБОСНОВАНИЕ НАЧАЛЬНОЙ (МАКСИМАЛЬНОЙ) ЦЕНЫ ДОГОВОРА, НАЧАЛЬНОЙ (МАКСИМАЛЬНОЙ) ЦЕНЫ ЕДИНИЦЫ ТОВАРА, ЯВЛЯЮЩЕЙСЯ ПРЕДМЕТОМ ЗАКУПКИ»</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864"/>
        <w:gridCol w:w="2126"/>
        <w:gridCol w:w="4791"/>
        <w:gridCol w:w="1984"/>
        <w:gridCol w:w="2835"/>
      </w:tblGrid>
      <w:tr w:rsidR="00E4076B" w:rsidRPr="0086154C" w:rsidTr="007B067E">
        <w:trPr>
          <w:trHeight w:val="170"/>
        </w:trPr>
        <w:tc>
          <w:tcPr>
            <w:tcW w:w="851" w:type="dxa"/>
            <w:vMerge w:val="restart"/>
          </w:tcPr>
          <w:p w:rsidR="00E4076B" w:rsidRPr="0086154C" w:rsidRDefault="00E4076B" w:rsidP="007B067E">
            <w:pPr>
              <w:widowControl w:val="0"/>
              <w:autoSpaceDE w:val="0"/>
              <w:autoSpaceDN w:val="0"/>
              <w:adjustRightInd w:val="0"/>
              <w:spacing w:after="120" w:line="240" w:lineRule="auto"/>
              <w:ind w:left="283"/>
              <w:rPr>
                <w:rFonts w:ascii="Times New Roman" w:hAnsi="Times New Roman"/>
                <w:bCs/>
                <w:sz w:val="24"/>
                <w:szCs w:val="24"/>
                <w:lang w:eastAsia="ru-RU"/>
              </w:rPr>
            </w:pPr>
            <w:r w:rsidRPr="0086154C">
              <w:rPr>
                <w:rFonts w:ascii="Times New Roman" w:hAnsi="Times New Roman"/>
                <w:bCs/>
                <w:sz w:val="24"/>
                <w:szCs w:val="24"/>
                <w:lang w:eastAsia="ru-RU"/>
              </w:rPr>
              <w:t>№ п/п</w:t>
            </w:r>
          </w:p>
        </w:tc>
        <w:tc>
          <w:tcPr>
            <w:tcW w:w="2864" w:type="dxa"/>
            <w:vMerge w:val="restart"/>
          </w:tcPr>
          <w:p w:rsidR="00E4076B" w:rsidRPr="0086154C" w:rsidRDefault="00E4076B" w:rsidP="007B067E">
            <w:pPr>
              <w:widowControl w:val="0"/>
              <w:autoSpaceDE w:val="0"/>
              <w:autoSpaceDN w:val="0"/>
              <w:adjustRightInd w:val="0"/>
              <w:spacing w:after="0" w:line="240" w:lineRule="auto"/>
              <w:ind w:left="-30" w:right="-32"/>
              <w:jc w:val="center"/>
              <w:rPr>
                <w:rFonts w:ascii="Times New Roman" w:hAnsi="Times New Roman"/>
                <w:b/>
                <w:sz w:val="24"/>
                <w:szCs w:val="24"/>
                <w:lang w:eastAsia="ru-RU"/>
              </w:rPr>
            </w:pPr>
            <w:r w:rsidRPr="0086154C">
              <w:rPr>
                <w:rFonts w:ascii="Times New Roman" w:hAnsi="Times New Roman"/>
                <w:b/>
                <w:sz w:val="24"/>
                <w:szCs w:val="24"/>
                <w:lang w:eastAsia="ru-RU"/>
              </w:rPr>
              <w:t>Наименование услуги</w:t>
            </w:r>
          </w:p>
        </w:tc>
        <w:tc>
          <w:tcPr>
            <w:tcW w:w="2126" w:type="dxa"/>
            <w:vMerge w:val="restart"/>
          </w:tcPr>
          <w:p w:rsidR="00E4076B" w:rsidRPr="0086154C" w:rsidRDefault="00E4076B" w:rsidP="007B067E">
            <w:pPr>
              <w:widowControl w:val="0"/>
              <w:autoSpaceDE w:val="0"/>
              <w:autoSpaceDN w:val="0"/>
              <w:adjustRightInd w:val="0"/>
              <w:spacing w:after="120" w:line="240" w:lineRule="auto"/>
              <w:ind w:left="283"/>
              <w:rPr>
                <w:rFonts w:ascii="Times New Roman" w:hAnsi="Times New Roman"/>
                <w:bCs/>
                <w:sz w:val="24"/>
                <w:szCs w:val="24"/>
                <w:lang w:eastAsia="ru-RU"/>
              </w:rPr>
            </w:pPr>
            <w:r w:rsidRPr="0086154C">
              <w:rPr>
                <w:rFonts w:ascii="Times New Roman" w:hAnsi="Times New Roman"/>
                <w:bCs/>
                <w:sz w:val="24"/>
                <w:szCs w:val="24"/>
                <w:lang w:eastAsia="ru-RU"/>
              </w:rPr>
              <w:t>Объем с указанием единицы измерения</w:t>
            </w:r>
          </w:p>
        </w:tc>
        <w:tc>
          <w:tcPr>
            <w:tcW w:w="4791" w:type="dxa"/>
            <w:vMerge w:val="restart"/>
          </w:tcPr>
          <w:p w:rsidR="00E4076B" w:rsidRPr="0086154C" w:rsidRDefault="00E4076B" w:rsidP="007B067E">
            <w:pPr>
              <w:widowControl w:val="0"/>
              <w:autoSpaceDE w:val="0"/>
              <w:autoSpaceDN w:val="0"/>
              <w:adjustRightInd w:val="0"/>
              <w:spacing w:after="120" w:line="240" w:lineRule="auto"/>
              <w:ind w:left="283"/>
              <w:rPr>
                <w:rFonts w:ascii="Times New Roman" w:hAnsi="Times New Roman"/>
                <w:bCs/>
                <w:sz w:val="24"/>
                <w:szCs w:val="24"/>
                <w:lang w:eastAsia="ru-RU"/>
              </w:rPr>
            </w:pPr>
            <w:r w:rsidRPr="0086154C">
              <w:rPr>
                <w:rFonts w:ascii="Times New Roman" w:hAnsi="Times New Roman"/>
                <w:bCs/>
                <w:sz w:val="24"/>
                <w:szCs w:val="24"/>
                <w:lang w:eastAsia="ru-RU"/>
              </w:rPr>
              <w:t>Цена за 1 день на 1 человека, руб.</w:t>
            </w:r>
          </w:p>
        </w:tc>
        <w:tc>
          <w:tcPr>
            <w:tcW w:w="4819" w:type="dxa"/>
            <w:gridSpan w:val="2"/>
          </w:tcPr>
          <w:p w:rsidR="00E4076B" w:rsidRPr="0086154C" w:rsidRDefault="00E4076B" w:rsidP="007B067E">
            <w:pPr>
              <w:widowControl w:val="0"/>
              <w:autoSpaceDE w:val="0"/>
              <w:autoSpaceDN w:val="0"/>
              <w:adjustRightInd w:val="0"/>
              <w:spacing w:after="120" w:line="240" w:lineRule="auto"/>
              <w:ind w:left="283"/>
              <w:rPr>
                <w:rFonts w:ascii="Times New Roman" w:hAnsi="Times New Roman"/>
                <w:bCs/>
                <w:sz w:val="24"/>
                <w:szCs w:val="24"/>
                <w:lang w:eastAsia="ru-RU"/>
              </w:rPr>
            </w:pPr>
            <w:r w:rsidRPr="0086154C">
              <w:rPr>
                <w:rFonts w:ascii="Times New Roman" w:hAnsi="Times New Roman"/>
                <w:bCs/>
                <w:sz w:val="24"/>
                <w:szCs w:val="24"/>
                <w:lang w:eastAsia="ru-RU"/>
              </w:rPr>
              <w:t>Начальная (максимальная) цена услуг</w:t>
            </w:r>
          </w:p>
        </w:tc>
      </w:tr>
      <w:tr w:rsidR="00E4076B" w:rsidRPr="0086154C" w:rsidTr="007B067E">
        <w:trPr>
          <w:trHeight w:val="170"/>
        </w:trPr>
        <w:tc>
          <w:tcPr>
            <w:tcW w:w="851" w:type="dxa"/>
            <w:vMerge/>
          </w:tcPr>
          <w:p w:rsidR="00E4076B" w:rsidRPr="0086154C" w:rsidRDefault="00E4076B" w:rsidP="007B067E">
            <w:pPr>
              <w:widowControl w:val="0"/>
              <w:autoSpaceDE w:val="0"/>
              <w:autoSpaceDN w:val="0"/>
              <w:adjustRightInd w:val="0"/>
              <w:spacing w:after="120" w:line="240" w:lineRule="auto"/>
              <w:ind w:left="283"/>
              <w:rPr>
                <w:rFonts w:ascii="Times New Roman" w:hAnsi="Times New Roman"/>
                <w:bCs/>
                <w:sz w:val="24"/>
                <w:szCs w:val="24"/>
                <w:lang w:eastAsia="ru-RU"/>
              </w:rPr>
            </w:pPr>
          </w:p>
        </w:tc>
        <w:tc>
          <w:tcPr>
            <w:tcW w:w="2864" w:type="dxa"/>
            <w:vMerge/>
          </w:tcPr>
          <w:p w:rsidR="00E4076B" w:rsidRPr="0086154C" w:rsidRDefault="00E4076B" w:rsidP="007B067E">
            <w:pPr>
              <w:widowControl w:val="0"/>
              <w:autoSpaceDE w:val="0"/>
              <w:autoSpaceDN w:val="0"/>
              <w:adjustRightInd w:val="0"/>
              <w:spacing w:after="0" w:line="240" w:lineRule="auto"/>
              <w:ind w:left="-30" w:right="-32"/>
              <w:jc w:val="center"/>
              <w:rPr>
                <w:rFonts w:ascii="Times New Roman" w:hAnsi="Times New Roman"/>
                <w:b/>
                <w:sz w:val="24"/>
                <w:szCs w:val="24"/>
                <w:lang w:eastAsia="ru-RU"/>
              </w:rPr>
            </w:pPr>
          </w:p>
        </w:tc>
        <w:tc>
          <w:tcPr>
            <w:tcW w:w="2126" w:type="dxa"/>
            <w:vMerge/>
          </w:tcPr>
          <w:p w:rsidR="00E4076B" w:rsidRPr="0086154C" w:rsidRDefault="00E4076B" w:rsidP="007B067E">
            <w:pPr>
              <w:widowControl w:val="0"/>
              <w:autoSpaceDE w:val="0"/>
              <w:autoSpaceDN w:val="0"/>
              <w:adjustRightInd w:val="0"/>
              <w:spacing w:after="0" w:line="240" w:lineRule="auto"/>
              <w:ind w:left="-30" w:right="-32"/>
              <w:jc w:val="center"/>
              <w:rPr>
                <w:rFonts w:ascii="Times New Roman" w:hAnsi="Times New Roman"/>
                <w:b/>
                <w:sz w:val="24"/>
                <w:szCs w:val="24"/>
                <w:lang w:eastAsia="ru-RU"/>
              </w:rPr>
            </w:pPr>
          </w:p>
        </w:tc>
        <w:tc>
          <w:tcPr>
            <w:tcW w:w="4791" w:type="dxa"/>
            <w:vMerge/>
          </w:tcPr>
          <w:p w:rsidR="00E4076B" w:rsidRPr="0086154C" w:rsidRDefault="00E4076B" w:rsidP="007B067E">
            <w:pPr>
              <w:widowControl w:val="0"/>
              <w:autoSpaceDE w:val="0"/>
              <w:autoSpaceDN w:val="0"/>
              <w:adjustRightInd w:val="0"/>
              <w:spacing w:after="0" w:line="240" w:lineRule="auto"/>
              <w:ind w:left="-30" w:right="-32"/>
              <w:jc w:val="center"/>
              <w:rPr>
                <w:rFonts w:ascii="Times New Roman" w:hAnsi="Times New Roman"/>
                <w:b/>
                <w:sz w:val="24"/>
                <w:szCs w:val="24"/>
                <w:lang w:eastAsia="ru-RU"/>
              </w:rPr>
            </w:pPr>
          </w:p>
        </w:tc>
        <w:tc>
          <w:tcPr>
            <w:tcW w:w="1984" w:type="dxa"/>
          </w:tcPr>
          <w:p w:rsidR="00E4076B" w:rsidRPr="0086154C" w:rsidRDefault="00E4076B" w:rsidP="007B067E">
            <w:pPr>
              <w:widowControl w:val="0"/>
              <w:tabs>
                <w:tab w:val="num" w:pos="426"/>
              </w:tabs>
              <w:autoSpaceDE w:val="0"/>
              <w:autoSpaceDN w:val="0"/>
              <w:adjustRightInd w:val="0"/>
              <w:spacing w:after="0" w:line="240" w:lineRule="auto"/>
              <w:ind w:left="-30" w:right="-32"/>
              <w:jc w:val="center"/>
              <w:rPr>
                <w:rFonts w:ascii="Times New Roman" w:hAnsi="Times New Roman"/>
                <w:b/>
                <w:sz w:val="24"/>
                <w:szCs w:val="24"/>
                <w:lang w:eastAsia="ru-RU"/>
              </w:rPr>
            </w:pPr>
            <w:r w:rsidRPr="0086154C">
              <w:rPr>
                <w:rFonts w:ascii="Times New Roman" w:hAnsi="Times New Roman"/>
                <w:b/>
                <w:sz w:val="24"/>
                <w:szCs w:val="24"/>
                <w:lang w:eastAsia="ru-RU"/>
              </w:rPr>
              <w:t>Формула</w:t>
            </w:r>
          </w:p>
        </w:tc>
        <w:tc>
          <w:tcPr>
            <w:tcW w:w="2835" w:type="dxa"/>
          </w:tcPr>
          <w:p w:rsidR="00E4076B" w:rsidRPr="0086154C" w:rsidRDefault="00E4076B" w:rsidP="007B067E">
            <w:pPr>
              <w:widowControl w:val="0"/>
              <w:tabs>
                <w:tab w:val="num" w:pos="426"/>
              </w:tabs>
              <w:autoSpaceDE w:val="0"/>
              <w:autoSpaceDN w:val="0"/>
              <w:adjustRightInd w:val="0"/>
              <w:spacing w:after="0" w:line="240" w:lineRule="auto"/>
              <w:ind w:left="-30" w:right="-32"/>
              <w:jc w:val="center"/>
              <w:rPr>
                <w:rFonts w:ascii="Times New Roman" w:hAnsi="Times New Roman"/>
                <w:b/>
                <w:sz w:val="24"/>
                <w:szCs w:val="24"/>
                <w:lang w:eastAsia="ru-RU"/>
              </w:rPr>
            </w:pPr>
            <w:r w:rsidRPr="0086154C">
              <w:rPr>
                <w:rFonts w:ascii="Times New Roman" w:hAnsi="Times New Roman"/>
                <w:b/>
                <w:sz w:val="24"/>
                <w:szCs w:val="24"/>
                <w:lang w:eastAsia="ru-RU"/>
              </w:rPr>
              <w:t xml:space="preserve">Начальная (максимальная) цена </w:t>
            </w:r>
            <w:r w:rsidRPr="0086154C">
              <w:rPr>
                <w:rFonts w:ascii="Times New Roman" w:hAnsi="Times New Roman"/>
                <w:b/>
                <w:bCs/>
                <w:sz w:val="24"/>
                <w:szCs w:val="24"/>
                <w:lang w:eastAsia="ru-RU"/>
              </w:rPr>
              <w:t>услуг, руб.</w:t>
            </w:r>
          </w:p>
        </w:tc>
      </w:tr>
      <w:tr w:rsidR="00E4076B" w:rsidRPr="0086154C" w:rsidTr="007B067E">
        <w:trPr>
          <w:trHeight w:val="170"/>
        </w:trPr>
        <w:tc>
          <w:tcPr>
            <w:tcW w:w="851" w:type="dxa"/>
          </w:tcPr>
          <w:p w:rsidR="00E4076B" w:rsidRPr="0086154C" w:rsidRDefault="00E4076B" w:rsidP="007B067E">
            <w:pPr>
              <w:widowControl w:val="0"/>
              <w:autoSpaceDE w:val="0"/>
              <w:autoSpaceDN w:val="0"/>
              <w:adjustRightInd w:val="0"/>
              <w:spacing w:after="120" w:line="240" w:lineRule="auto"/>
              <w:ind w:left="283"/>
              <w:rPr>
                <w:rFonts w:ascii="Times New Roman" w:hAnsi="Times New Roman"/>
                <w:bCs/>
                <w:sz w:val="24"/>
                <w:szCs w:val="24"/>
                <w:lang w:eastAsia="ru-RU"/>
              </w:rPr>
            </w:pPr>
            <w:r w:rsidRPr="0086154C">
              <w:rPr>
                <w:rFonts w:ascii="Times New Roman" w:hAnsi="Times New Roman"/>
                <w:bCs/>
                <w:sz w:val="24"/>
                <w:szCs w:val="24"/>
                <w:lang w:eastAsia="ru-RU"/>
              </w:rPr>
              <w:t>1</w:t>
            </w:r>
          </w:p>
        </w:tc>
        <w:tc>
          <w:tcPr>
            <w:tcW w:w="2864" w:type="dxa"/>
          </w:tcPr>
          <w:p w:rsidR="00E4076B" w:rsidRPr="0086154C" w:rsidRDefault="00E4076B" w:rsidP="007B067E">
            <w:pPr>
              <w:widowControl w:val="0"/>
              <w:autoSpaceDE w:val="0"/>
              <w:autoSpaceDN w:val="0"/>
              <w:adjustRightInd w:val="0"/>
              <w:spacing w:after="0" w:line="240" w:lineRule="auto"/>
              <w:ind w:left="-30" w:right="-32"/>
              <w:jc w:val="center"/>
              <w:rPr>
                <w:rFonts w:ascii="Times New Roman" w:hAnsi="Times New Roman"/>
                <w:b/>
                <w:sz w:val="24"/>
                <w:szCs w:val="24"/>
                <w:lang w:eastAsia="ru-RU"/>
              </w:rPr>
            </w:pPr>
            <w:r w:rsidRPr="0086154C">
              <w:rPr>
                <w:rFonts w:ascii="Times New Roman" w:hAnsi="Times New Roman"/>
                <w:b/>
                <w:sz w:val="24"/>
                <w:szCs w:val="24"/>
                <w:lang w:eastAsia="ru-RU"/>
              </w:rPr>
              <w:t>2</w:t>
            </w:r>
          </w:p>
        </w:tc>
        <w:tc>
          <w:tcPr>
            <w:tcW w:w="2126" w:type="dxa"/>
          </w:tcPr>
          <w:p w:rsidR="00E4076B" w:rsidRPr="0086154C" w:rsidRDefault="00E4076B" w:rsidP="007B067E">
            <w:pPr>
              <w:widowControl w:val="0"/>
              <w:tabs>
                <w:tab w:val="num" w:pos="426"/>
              </w:tabs>
              <w:autoSpaceDE w:val="0"/>
              <w:autoSpaceDN w:val="0"/>
              <w:adjustRightInd w:val="0"/>
              <w:spacing w:after="0" w:line="240" w:lineRule="auto"/>
              <w:ind w:left="-30" w:right="-32"/>
              <w:jc w:val="center"/>
              <w:rPr>
                <w:rFonts w:ascii="Times New Roman" w:hAnsi="Times New Roman"/>
                <w:b/>
                <w:sz w:val="24"/>
                <w:szCs w:val="24"/>
                <w:lang w:eastAsia="ru-RU"/>
              </w:rPr>
            </w:pPr>
            <w:r w:rsidRPr="0086154C">
              <w:rPr>
                <w:rFonts w:ascii="Times New Roman" w:hAnsi="Times New Roman"/>
                <w:b/>
                <w:sz w:val="24"/>
                <w:szCs w:val="24"/>
                <w:lang w:eastAsia="ru-RU"/>
              </w:rPr>
              <w:t>3</w:t>
            </w:r>
          </w:p>
        </w:tc>
        <w:tc>
          <w:tcPr>
            <w:tcW w:w="4791" w:type="dxa"/>
          </w:tcPr>
          <w:p w:rsidR="00E4076B" w:rsidRPr="0086154C" w:rsidRDefault="00E4076B" w:rsidP="007B067E">
            <w:pPr>
              <w:widowControl w:val="0"/>
              <w:tabs>
                <w:tab w:val="num" w:pos="426"/>
              </w:tabs>
              <w:autoSpaceDE w:val="0"/>
              <w:autoSpaceDN w:val="0"/>
              <w:adjustRightInd w:val="0"/>
              <w:spacing w:after="0" w:line="240" w:lineRule="auto"/>
              <w:ind w:left="-30" w:right="-32"/>
              <w:jc w:val="center"/>
              <w:rPr>
                <w:rFonts w:ascii="Times New Roman" w:hAnsi="Times New Roman"/>
                <w:b/>
                <w:sz w:val="24"/>
                <w:szCs w:val="24"/>
                <w:lang w:eastAsia="ru-RU"/>
              </w:rPr>
            </w:pPr>
            <w:r w:rsidRPr="0086154C">
              <w:rPr>
                <w:rFonts w:ascii="Times New Roman" w:hAnsi="Times New Roman"/>
                <w:b/>
                <w:sz w:val="24"/>
                <w:szCs w:val="24"/>
                <w:lang w:eastAsia="ru-RU"/>
              </w:rPr>
              <w:t>4</w:t>
            </w:r>
          </w:p>
        </w:tc>
        <w:tc>
          <w:tcPr>
            <w:tcW w:w="1984" w:type="dxa"/>
          </w:tcPr>
          <w:p w:rsidR="00E4076B" w:rsidRPr="0086154C" w:rsidRDefault="00E4076B" w:rsidP="007B067E">
            <w:pPr>
              <w:widowControl w:val="0"/>
              <w:tabs>
                <w:tab w:val="num" w:pos="426"/>
              </w:tabs>
              <w:autoSpaceDE w:val="0"/>
              <w:autoSpaceDN w:val="0"/>
              <w:adjustRightInd w:val="0"/>
              <w:spacing w:after="0" w:line="240" w:lineRule="auto"/>
              <w:ind w:left="-30" w:right="-32"/>
              <w:jc w:val="center"/>
              <w:rPr>
                <w:rFonts w:ascii="Times New Roman" w:hAnsi="Times New Roman"/>
                <w:b/>
                <w:sz w:val="24"/>
                <w:szCs w:val="24"/>
                <w:lang w:eastAsia="ru-RU"/>
              </w:rPr>
            </w:pPr>
            <w:r w:rsidRPr="0086154C">
              <w:rPr>
                <w:rFonts w:ascii="Times New Roman" w:hAnsi="Times New Roman"/>
                <w:b/>
                <w:sz w:val="24"/>
                <w:szCs w:val="24"/>
                <w:lang w:eastAsia="ru-RU"/>
              </w:rPr>
              <w:t>5</w:t>
            </w:r>
          </w:p>
        </w:tc>
        <w:tc>
          <w:tcPr>
            <w:tcW w:w="2835" w:type="dxa"/>
          </w:tcPr>
          <w:p w:rsidR="00E4076B" w:rsidRPr="0086154C" w:rsidRDefault="00E4076B" w:rsidP="007B067E">
            <w:pPr>
              <w:widowControl w:val="0"/>
              <w:tabs>
                <w:tab w:val="num" w:pos="426"/>
              </w:tabs>
              <w:autoSpaceDE w:val="0"/>
              <w:autoSpaceDN w:val="0"/>
              <w:adjustRightInd w:val="0"/>
              <w:spacing w:after="0" w:line="240" w:lineRule="auto"/>
              <w:ind w:left="-30" w:right="-32"/>
              <w:jc w:val="center"/>
              <w:rPr>
                <w:rFonts w:ascii="Times New Roman" w:hAnsi="Times New Roman"/>
                <w:b/>
                <w:sz w:val="24"/>
                <w:szCs w:val="24"/>
                <w:lang w:eastAsia="ru-RU"/>
              </w:rPr>
            </w:pPr>
            <w:r w:rsidRPr="0086154C">
              <w:rPr>
                <w:rFonts w:ascii="Times New Roman" w:hAnsi="Times New Roman"/>
                <w:b/>
                <w:sz w:val="24"/>
                <w:szCs w:val="24"/>
                <w:lang w:eastAsia="ru-RU"/>
              </w:rPr>
              <w:t>6</w:t>
            </w:r>
          </w:p>
        </w:tc>
      </w:tr>
      <w:tr w:rsidR="00E4076B" w:rsidRPr="0086154C" w:rsidTr="007B067E">
        <w:trPr>
          <w:trHeight w:val="170"/>
        </w:trPr>
        <w:tc>
          <w:tcPr>
            <w:tcW w:w="851" w:type="dxa"/>
          </w:tcPr>
          <w:p w:rsidR="00E4076B" w:rsidRPr="0086154C" w:rsidRDefault="00E4076B" w:rsidP="007B067E">
            <w:pPr>
              <w:widowControl w:val="0"/>
              <w:autoSpaceDE w:val="0"/>
              <w:autoSpaceDN w:val="0"/>
              <w:adjustRightInd w:val="0"/>
              <w:spacing w:after="120" w:line="240" w:lineRule="auto"/>
              <w:ind w:left="283"/>
              <w:rPr>
                <w:rFonts w:ascii="Times New Roman" w:hAnsi="Times New Roman"/>
                <w:b/>
                <w:bCs/>
                <w:sz w:val="24"/>
                <w:szCs w:val="24"/>
                <w:lang w:eastAsia="ru-RU"/>
              </w:rPr>
            </w:pPr>
            <w:r w:rsidRPr="0086154C">
              <w:rPr>
                <w:rFonts w:ascii="Times New Roman" w:hAnsi="Times New Roman"/>
                <w:b/>
                <w:bCs/>
                <w:sz w:val="24"/>
                <w:szCs w:val="24"/>
                <w:lang w:eastAsia="ru-RU"/>
              </w:rPr>
              <w:t>1</w:t>
            </w:r>
          </w:p>
        </w:tc>
        <w:tc>
          <w:tcPr>
            <w:tcW w:w="2864" w:type="dxa"/>
          </w:tcPr>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На оказание услуг по организация питания</w:t>
            </w:r>
          </w:p>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осуществляется в ежедневном режиме</w:t>
            </w:r>
          </w:p>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в детских оздоровительных лагерях</w:t>
            </w:r>
          </w:p>
          <w:p w:rsidR="00E4076B" w:rsidRPr="0086154C" w:rsidRDefault="00E4076B" w:rsidP="007B067E">
            <w:pPr>
              <w:widowControl w:val="0"/>
              <w:suppressAutoHyphens/>
              <w:autoSpaceDE w:val="0"/>
              <w:autoSpaceDN w:val="0"/>
              <w:adjustRightInd w:val="0"/>
              <w:spacing w:after="0" w:line="240" w:lineRule="auto"/>
              <w:jc w:val="center"/>
              <w:rPr>
                <w:rFonts w:ascii="Times New Roman" w:hAnsi="Times New Roman"/>
                <w:bCs/>
                <w:sz w:val="24"/>
                <w:szCs w:val="24"/>
                <w:lang w:eastAsia="ar-SA"/>
              </w:rPr>
            </w:pPr>
            <w:r w:rsidRPr="0086154C">
              <w:rPr>
                <w:rFonts w:ascii="Times New Roman" w:hAnsi="Times New Roman"/>
                <w:color w:val="000000"/>
                <w:sz w:val="24"/>
                <w:szCs w:val="24"/>
                <w:lang w:eastAsia="ru-RU"/>
              </w:rPr>
              <w:t>с дневным пребыванием в МАОУ Сетовская СОШ</w:t>
            </w:r>
            <w:r w:rsidRPr="0086154C">
              <w:rPr>
                <w:rFonts w:ascii="Times New Roman" w:hAnsi="Times New Roman"/>
                <w:bCs/>
                <w:sz w:val="24"/>
                <w:szCs w:val="24"/>
                <w:lang w:eastAsia="ar-SA"/>
              </w:rPr>
              <w:t xml:space="preserve"> (96 чел.)</w:t>
            </w:r>
          </w:p>
        </w:tc>
        <w:tc>
          <w:tcPr>
            <w:tcW w:w="2126" w:type="dxa"/>
          </w:tcPr>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1440 человеко-дней</w:t>
            </w:r>
          </w:p>
        </w:tc>
        <w:tc>
          <w:tcPr>
            <w:tcW w:w="4791" w:type="dxa"/>
          </w:tcPr>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182,00</w:t>
            </w:r>
          </w:p>
        </w:tc>
        <w:tc>
          <w:tcPr>
            <w:tcW w:w="1984" w:type="dxa"/>
          </w:tcPr>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ст. 3 * ст. 4</w:t>
            </w:r>
          </w:p>
        </w:tc>
        <w:tc>
          <w:tcPr>
            <w:tcW w:w="2835" w:type="dxa"/>
          </w:tcPr>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262 080,00</w:t>
            </w:r>
          </w:p>
        </w:tc>
      </w:tr>
      <w:tr w:rsidR="00E4076B" w:rsidRPr="0086154C" w:rsidTr="007B067E">
        <w:trPr>
          <w:trHeight w:val="170"/>
        </w:trPr>
        <w:tc>
          <w:tcPr>
            <w:tcW w:w="851" w:type="dxa"/>
          </w:tcPr>
          <w:p w:rsidR="00E4076B" w:rsidRPr="0086154C" w:rsidRDefault="00E4076B" w:rsidP="007B067E">
            <w:pPr>
              <w:widowControl w:val="0"/>
              <w:autoSpaceDE w:val="0"/>
              <w:autoSpaceDN w:val="0"/>
              <w:adjustRightInd w:val="0"/>
              <w:spacing w:after="120" w:line="240" w:lineRule="auto"/>
              <w:ind w:left="283"/>
              <w:rPr>
                <w:rFonts w:ascii="Times New Roman" w:hAnsi="Times New Roman"/>
                <w:b/>
                <w:bCs/>
                <w:sz w:val="24"/>
                <w:szCs w:val="24"/>
                <w:lang w:eastAsia="ru-RU"/>
              </w:rPr>
            </w:pPr>
            <w:r w:rsidRPr="0086154C">
              <w:rPr>
                <w:rFonts w:ascii="Times New Roman" w:hAnsi="Times New Roman"/>
                <w:b/>
                <w:bCs/>
                <w:sz w:val="24"/>
                <w:szCs w:val="24"/>
                <w:lang w:eastAsia="ru-RU"/>
              </w:rPr>
              <w:t>2</w:t>
            </w:r>
          </w:p>
        </w:tc>
        <w:tc>
          <w:tcPr>
            <w:tcW w:w="2864" w:type="dxa"/>
          </w:tcPr>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На оказание услуг по организация питания</w:t>
            </w:r>
          </w:p>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осуществляется в ежедневном режиме</w:t>
            </w:r>
          </w:p>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в детских оздоровительных лагерях</w:t>
            </w:r>
          </w:p>
          <w:p w:rsidR="00E4076B" w:rsidRPr="0086154C" w:rsidRDefault="00E4076B" w:rsidP="007B067E">
            <w:pPr>
              <w:widowControl w:val="0"/>
              <w:suppressAutoHyphens/>
              <w:autoSpaceDE w:val="0"/>
              <w:autoSpaceDN w:val="0"/>
              <w:adjustRightInd w:val="0"/>
              <w:spacing w:after="0" w:line="240" w:lineRule="auto"/>
              <w:jc w:val="center"/>
              <w:rPr>
                <w:rFonts w:ascii="Times New Roman" w:hAnsi="Times New Roman"/>
                <w:bCs/>
                <w:sz w:val="24"/>
                <w:szCs w:val="24"/>
                <w:lang w:eastAsia="ar-SA"/>
              </w:rPr>
            </w:pPr>
            <w:r w:rsidRPr="0086154C">
              <w:rPr>
                <w:rFonts w:ascii="Times New Roman" w:hAnsi="Times New Roman"/>
                <w:color w:val="000000"/>
                <w:sz w:val="24"/>
                <w:szCs w:val="24"/>
                <w:lang w:eastAsia="ru-RU"/>
              </w:rPr>
              <w:t xml:space="preserve">с дневным пребыванием в </w:t>
            </w:r>
            <w:r w:rsidRPr="0086154C">
              <w:rPr>
                <w:rFonts w:ascii="Times New Roman" w:hAnsi="Times New Roman"/>
                <w:sz w:val="24"/>
                <w:szCs w:val="24"/>
                <w:lang w:eastAsia="ru-RU"/>
              </w:rPr>
              <w:t>филиале МАОУ Сетовская СОШ - «Овсянниковская СОШ»</w:t>
            </w:r>
            <w:r w:rsidRPr="0086154C">
              <w:rPr>
                <w:rFonts w:ascii="Times New Roman" w:hAnsi="Times New Roman"/>
                <w:bCs/>
                <w:sz w:val="24"/>
                <w:szCs w:val="24"/>
                <w:lang w:eastAsia="ar-SA"/>
              </w:rPr>
              <w:t xml:space="preserve"> (40 чел.)</w:t>
            </w:r>
          </w:p>
        </w:tc>
        <w:tc>
          <w:tcPr>
            <w:tcW w:w="2126" w:type="dxa"/>
          </w:tcPr>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600 человеко-дней</w:t>
            </w:r>
          </w:p>
        </w:tc>
        <w:tc>
          <w:tcPr>
            <w:tcW w:w="4791" w:type="dxa"/>
          </w:tcPr>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182,00</w:t>
            </w:r>
          </w:p>
        </w:tc>
        <w:tc>
          <w:tcPr>
            <w:tcW w:w="1984" w:type="dxa"/>
          </w:tcPr>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ст. 3 * ст. 4</w:t>
            </w:r>
          </w:p>
        </w:tc>
        <w:tc>
          <w:tcPr>
            <w:tcW w:w="2835" w:type="dxa"/>
          </w:tcPr>
          <w:p w:rsidR="00E4076B" w:rsidRPr="0086154C" w:rsidRDefault="00E4076B" w:rsidP="007B067E">
            <w:pPr>
              <w:widowControl w:val="0"/>
              <w:autoSpaceDE w:val="0"/>
              <w:autoSpaceDN w:val="0"/>
              <w:adjustRightInd w:val="0"/>
              <w:spacing w:after="0" w:line="240" w:lineRule="auto"/>
              <w:jc w:val="center"/>
              <w:rPr>
                <w:rFonts w:ascii="Times New Roman" w:hAnsi="Times New Roman"/>
                <w:color w:val="000000"/>
                <w:sz w:val="24"/>
                <w:szCs w:val="24"/>
                <w:lang w:eastAsia="ru-RU"/>
              </w:rPr>
            </w:pPr>
            <w:r w:rsidRPr="0086154C">
              <w:rPr>
                <w:rFonts w:ascii="Times New Roman" w:hAnsi="Times New Roman"/>
                <w:color w:val="000000"/>
                <w:sz w:val="24"/>
                <w:szCs w:val="24"/>
                <w:lang w:eastAsia="ru-RU"/>
              </w:rPr>
              <w:t>109 200,00</w:t>
            </w:r>
          </w:p>
        </w:tc>
      </w:tr>
      <w:tr w:rsidR="00E4076B" w:rsidRPr="0086154C" w:rsidTr="007B067E">
        <w:trPr>
          <w:trHeight w:val="96"/>
        </w:trPr>
        <w:tc>
          <w:tcPr>
            <w:tcW w:w="12616" w:type="dxa"/>
            <w:gridSpan w:val="5"/>
          </w:tcPr>
          <w:p w:rsidR="00E4076B" w:rsidRPr="0086154C" w:rsidRDefault="00E4076B" w:rsidP="007B067E">
            <w:pPr>
              <w:widowControl w:val="0"/>
              <w:autoSpaceDE w:val="0"/>
              <w:autoSpaceDN w:val="0"/>
              <w:adjustRightInd w:val="0"/>
              <w:spacing w:after="0" w:line="240" w:lineRule="auto"/>
              <w:jc w:val="right"/>
              <w:rPr>
                <w:rFonts w:ascii="Times New Roman" w:hAnsi="Times New Roman"/>
                <w:b/>
                <w:color w:val="000000"/>
                <w:sz w:val="24"/>
                <w:szCs w:val="24"/>
                <w:lang w:eastAsia="ru-RU"/>
              </w:rPr>
            </w:pPr>
            <w:r w:rsidRPr="0086154C">
              <w:rPr>
                <w:rFonts w:ascii="Times New Roman" w:hAnsi="Times New Roman"/>
                <w:b/>
                <w:color w:val="000000"/>
                <w:sz w:val="24"/>
                <w:szCs w:val="24"/>
                <w:lang w:eastAsia="ru-RU"/>
              </w:rPr>
              <w:t>Итого:</w:t>
            </w:r>
          </w:p>
        </w:tc>
        <w:tc>
          <w:tcPr>
            <w:tcW w:w="2835" w:type="dxa"/>
          </w:tcPr>
          <w:p w:rsidR="00E4076B" w:rsidRPr="0086154C" w:rsidRDefault="00E4076B" w:rsidP="007B067E">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86154C">
              <w:rPr>
                <w:rFonts w:ascii="Times New Roman" w:hAnsi="Times New Roman"/>
                <w:b/>
                <w:color w:val="000000"/>
                <w:sz w:val="24"/>
                <w:szCs w:val="24"/>
                <w:lang w:eastAsia="ru-RU"/>
              </w:rPr>
              <w:t>371 280,00</w:t>
            </w:r>
          </w:p>
        </w:tc>
      </w:tr>
    </w:tbl>
    <w:p w:rsidR="000416A6" w:rsidRPr="003731CB" w:rsidRDefault="000416A6" w:rsidP="00DB7B3F">
      <w:pPr>
        <w:spacing w:after="0" w:line="240" w:lineRule="auto"/>
        <w:ind w:firstLine="708"/>
        <w:jc w:val="right"/>
        <w:rPr>
          <w:rFonts w:ascii="Times New Roman" w:hAnsi="Times New Roman"/>
          <w:sz w:val="24"/>
          <w:szCs w:val="24"/>
          <w:lang w:eastAsia="ru-RU"/>
        </w:rPr>
        <w:sectPr w:rsidR="000416A6" w:rsidRPr="003731CB" w:rsidSect="00E4076B">
          <w:pgSz w:w="16838" w:h="11906" w:orient="landscape"/>
          <w:pgMar w:top="1259" w:right="680" w:bottom="680" w:left="680" w:header="709" w:footer="709" w:gutter="0"/>
          <w:cols w:space="708"/>
          <w:docGrid w:linePitch="360"/>
        </w:sectPr>
      </w:pPr>
    </w:p>
    <w:p w:rsidR="002E27BD" w:rsidRPr="00413DF5" w:rsidRDefault="002E27BD" w:rsidP="00DB7B3F">
      <w:pPr>
        <w:pStyle w:val="1"/>
        <w:jc w:val="right"/>
        <w:rPr>
          <w:szCs w:val="24"/>
        </w:rPr>
      </w:pPr>
      <w:r w:rsidRPr="00413DF5">
        <w:rPr>
          <w:szCs w:val="24"/>
        </w:rPr>
        <w:t xml:space="preserve">Приложение № </w:t>
      </w:r>
      <w:r>
        <w:rPr>
          <w:szCs w:val="24"/>
        </w:rPr>
        <w:t>3</w:t>
      </w:r>
      <w:r w:rsidRPr="00413DF5">
        <w:rPr>
          <w:szCs w:val="24"/>
        </w:rPr>
        <w:t xml:space="preserve"> к извещению </w:t>
      </w:r>
    </w:p>
    <w:p w:rsidR="002E27BD" w:rsidRPr="00413DF5" w:rsidRDefault="002E27BD" w:rsidP="002E27BD">
      <w:pPr>
        <w:pStyle w:val="1"/>
        <w:jc w:val="right"/>
        <w:rPr>
          <w:szCs w:val="24"/>
        </w:rPr>
      </w:pPr>
    </w:p>
    <w:p w:rsidR="00816797" w:rsidRPr="00816797" w:rsidRDefault="00816797" w:rsidP="00816797">
      <w:pPr>
        <w:keepNext/>
        <w:keepLines/>
        <w:spacing w:after="0" w:line="240" w:lineRule="auto"/>
        <w:jc w:val="center"/>
        <w:outlineLvl w:val="0"/>
        <w:rPr>
          <w:rFonts w:ascii="Times New Roman" w:eastAsiaTheme="majorEastAsia" w:hAnsi="Times New Roman"/>
          <w:b/>
          <w:bCs/>
          <w:sz w:val="24"/>
          <w:szCs w:val="24"/>
          <w:lang w:eastAsia="ru-RU"/>
        </w:rPr>
      </w:pPr>
      <w:r w:rsidRPr="00816797">
        <w:rPr>
          <w:rFonts w:ascii="Times New Roman" w:eastAsiaTheme="majorEastAsia" w:hAnsi="Times New Roman"/>
          <w:b/>
          <w:bCs/>
          <w:sz w:val="24"/>
          <w:szCs w:val="24"/>
          <w:lang w:eastAsia="ru-RU"/>
        </w:rPr>
        <w:t>ПРОЕКТ ДОГОВОРА</w:t>
      </w:r>
      <w:r w:rsidRPr="00816797">
        <w:rPr>
          <w:rFonts w:ascii="Times New Roman" w:eastAsiaTheme="majorEastAsia" w:hAnsi="Times New Roman"/>
          <w:bCs/>
          <w:color w:val="365F91" w:themeColor="accent1" w:themeShade="BF"/>
          <w:sz w:val="24"/>
          <w:szCs w:val="24"/>
          <w:lang w:eastAsia="ru-RU"/>
        </w:rPr>
        <w:tab/>
      </w:r>
    </w:p>
    <w:p w:rsidR="00CB4005" w:rsidRPr="00CB4005" w:rsidRDefault="00CB4005" w:rsidP="00CB4005">
      <w:pPr>
        <w:spacing w:after="0" w:line="240" w:lineRule="auto"/>
        <w:jc w:val="center"/>
        <w:rPr>
          <w:rFonts w:ascii="Times New Roman" w:hAnsi="Times New Roman"/>
          <w:b/>
          <w:color w:val="000000"/>
          <w:sz w:val="24"/>
          <w:szCs w:val="24"/>
          <w:lang w:eastAsia="ru-RU"/>
        </w:rPr>
      </w:pPr>
      <w:r w:rsidRPr="00CB4005">
        <w:rPr>
          <w:rFonts w:ascii="Times New Roman" w:hAnsi="Times New Roman"/>
          <w:b/>
          <w:color w:val="000000"/>
          <w:sz w:val="24"/>
          <w:szCs w:val="24"/>
          <w:lang w:eastAsia="ru-RU"/>
        </w:rPr>
        <w:t xml:space="preserve">Договор   № </w:t>
      </w:r>
      <w:r>
        <w:rPr>
          <w:rFonts w:ascii="Times New Roman" w:hAnsi="Times New Roman"/>
          <w:b/>
          <w:color w:val="000000"/>
          <w:sz w:val="24"/>
          <w:szCs w:val="24"/>
          <w:lang w:eastAsia="ru-RU"/>
        </w:rPr>
        <w:t>_____</w:t>
      </w:r>
    </w:p>
    <w:p w:rsidR="00CB4005" w:rsidRPr="00CB4005" w:rsidRDefault="00CB4005" w:rsidP="00CB4005">
      <w:pPr>
        <w:shd w:val="clear" w:color="auto" w:fill="FFFFFF"/>
        <w:spacing w:after="0" w:line="240" w:lineRule="auto"/>
        <w:jc w:val="center"/>
        <w:rPr>
          <w:rFonts w:ascii="Times New Roman" w:hAnsi="Times New Roman"/>
          <w:b/>
          <w:bCs/>
          <w:color w:val="000000"/>
          <w:spacing w:val="-3"/>
          <w:sz w:val="24"/>
          <w:szCs w:val="24"/>
          <w:lang w:eastAsia="ru-RU"/>
        </w:rPr>
      </w:pPr>
      <w:r w:rsidRPr="00CB4005">
        <w:rPr>
          <w:rFonts w:ascii="Times New Roman" w:hAnsi="Times New Roman"/>
          <w:b/>
          <w:bCs/>
          <w:color w:val="000000"/>
          <w:spacing w:val="-3"/>
          <w:sz w:val="24"/>
          <w:szCs w:val="24"/>
          <w:lang w:eastAsia="ru-RU"/>
        </w:rPr>
        <w:t>на оказание услуг по организации питания детей</w:t>
      </w:r>
    </w:p>
    <w:p w:rsidR="00CB4005" w:rsidRDefault="00CB4005" w:rsidP="00CB4005">
      <w:pPr>
        <w:spacing w:after="0" w:line="240" w:lineRule="auto"/>
        <w:jc w:val="center"/>
        <w:rPr>
          <w:rFonts w:ascii="Times New Roman" w:hAnsi="Times New Roman"/>
          <w:b/>
          <w:bCs/>
          <w:color w:val="000000"/>
          <w:spacing w:val="-3"/>
          <w:sz w:val="24"/>
          <w:szCs w:val="24"/>
          <w:lang w:eastAsia="ru-RU"/>
        </w:rPr>
      </w:pPr>
      <w:r w:rsidRPr="00CB4005">
        <w:rPr>
          <w:rFonts w:ascii="Times New Roman" w:hAnsi="Times New Roman"/>
          <w:b/>
          <w:bCs/>
          <w:color w:val="000000"/>
          <w:spacing w:val="-3"/>
          <w:sz w:val="24"/>
          <w:szCs w:val="24"/>
          <w:lang w:eastAsia="ru-RU"/>
        </w:rPr>
        <w:t>в летнем лагере с дневным пребыванием</w:t>
      </w:r>
    </w:p>
    <w:p w:rsidR="00CB4005" w:rsidRPr="00CB4005" w:rsidRDefault="00CB4005" w:rsidP="00CB4005">
      <w:pPr>
        <w:spacing w:after="0" w:line="240" w:lineRule="auto"/>
        <w:jc w:val="center"/>
        <w:rPr>
          <w:rFonts w:ascii="Times New Roman" w:hAnsi="Times New Roman"/>
          <w:b/>
          <w:color w:val="000000"/>
          <w:sz w:val="24"/>
          <w:szCs w:val="24"/>
          <w:lang w:eastAsia="ru-RU"/>
        </w:rPr>
      </w:pPr>
    </w:p>
    <w:p w:rsidR="00CB4005" w:rsidRPr="00CB4005" w:rsidRDefault="00CB4005" w:rsidP="00CB4005">
      <w:pPr>
        <w:spacing w:after="0" w:line="240" w:lineRule="auto"/>
        <w:ind w:left="-180"/>
        <w:jc w:val="both"/>
        <w:rPr>
          <w:rFonts w:ascii="Times New Roman" w:hAnsi="Times New Roman"/>
          <w:color w:val="000000"/>
          <w:sz w:val="24"/>
          <w:szCs w:val="24"/>
          <w:lang w:eastAsia="ru-RU"/>
        </w:rPr>
      </w:pPr>
      <w:r w:rsidRPr="00CB4005">
        <w:rPr>
          <w:rFonts w:ascii="Times New Roman" w:hAnsi="Times New Roman"/>
          <w:color w:val="000000"/>
          <w:sz w:val="24"/>
          <w:szCs w:val="24"/>
          <w:lang w:eastAsia="ru-RU"/>
        </w:rPr>
        <w:t xml:space="preserve">    </w:t>
      </w:r>
      <w:proofErr w:type="spellStart"/>
      <w:r w:rsidR="00106793">
        <w:rPr>
          <w:rFonts w:ascii="Times New Roman" w:hAnsi="Times New Roman"/>
          <w:color w:val="000000"/>
          <w:sz w:val="24"/>
          <w:szCs w:val="24"/>
          <w:lang w:eastAsia="ru-RU"/>
        </w:rPr>
        <w:t>по</w:t>
      </w:r>
      <w:r w:rsidRPr="00CB4005">
        <w:rPr>
          <w:rFonts w:ascii="Times New Roman" w:hAnsi="Times New Roman"/>
          <w:color w:val="000000"/>
          <w:sz w:val="24"/>
          <w:szCs w:val="24"/>
          <w:lang w:eastAsia="ru-RU"/>
        </w:rPr>
        <w:t>с.</w:t>
      </w:r>
      <w:r w:rsidR="00106793">
        <w:rPr>
          <w:rFonts w:ascii="Times New Roman" w:hAnsi="Times New Roman"/>
          <w:color w:val="000000"/>
          <w:sz w:val="24"/>
          <w:szCs w:val="24"/>
          <w:lang w:eastAsia="ru-RU"/>
        </w:rPr>
        <w:t>Сетово</w:t>
      </w:r>
      <w:proofErr w:type="spellEnd"/>
      <w:r w:rsidRPr="00CB400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CB4005">
        <w:rPr>
          <w:rFonts w:ascii="Times New Roman" w:hAnsi="Times New Roman"/>
          <w:color w:val="000000"/>
          <w:sz w:val="24"/>
          <w:szCs w:val="24"/>
          <w:lang w:eastAsia="ru-RU"/>
        </w:rPr>
        <w:t xml:space="preserve">                     </w:t>
      </w:r>
      <w:proofErr w:type="gramStart"/>
      <w:r w:rsidRPr="00CB4005">
        <w:rPr>
          <w:rFonts w:ascii="Times New Roman" w:hAnsi="Times New Roman"/>
          <w:color w:val="000000"/>
          <w:sz w:val="24"/>
          <w:szCs w:val="24"/>
          <w:lang w:eastAsia="ru-RU"/>
        </w:rPr>
        <w:t xml:space="preserve">   «</w:t>
      </w:r>
      <w:proofErr w:type="gramEnd"/>
      <w:r w:rsidRPr="00CB4005">
        <w:rPr>
          <w:rFonts w:ascii="Times New Roman" w:hAnsi="Times New Roman"/>
          <w:color w:val="000000"/>
          <w:sz w:val="24"/>
          <w:szCs w:val="24"/>
          <w:lang w:eastAsia="ru-RU"/>
        </w:rPr>
        <w:t>____» ____________ 2021 г.</w:t>
      </w:r>
    </w:p>
    <w:p w:rsidR="00CB4005" w:rsidRPr="00CB4005" w:rsidRDefault="00CB4005" w:rsidP="00CB4005">
      <w:pPr>
        <w:spacing w:after="0" w:line="240" w:lineRule="auto"/>
        <w:ind w:left="-180"/>
        <w:jc w:val="both"/>
        <w:rPr>
          <w:rFonts w:ascii="Times New Roman" w:hAnsi="Times New Roman"/>
          <w:color w:val="000000"/>
          <w:sz w:val="24"/>
          <w:szCs w:val="24"/>
          <w:lang w:eastAsia="ru-RU"/>
        </w:rPr>
      </w:pPr>
      <w:r w:rsidRPr="00CB4005">
        <w:rPr>
          <w:rFonts w:ascii="Times New Roman" w:hAnsi="Times New Roman"/>
          <w:color w:val="000000"/>
          <w:sz w:val="24"/>
          <w:szCs w:val="24"/>
          <w:lang w:eastAsia="ru-RU"/>
        </w:rPr>
        <w:t xml:space="preserve"> </w:t>
      </w:r>
    </w:p>
    <w:p w:rsidR="00CB4005" w:rsidRPr="00CB4005" w:rsidRDefault="00CB4005" w:rsidP="00CB4005">
      <w:pPr>
        <w:widowControl w:val="0"/>
        <w:autoSpaceDE w:val="0"/>
        <w:autoSpaceDN w:val="0"/>
        <w:adjustRightInd w:val="0"/>
        <w:spacing w:after="0" w:line="240" w:lineRule="auto"/>
        <w:ind w:firstLine="700"/>
        <w:jc w:val="both"/>
        <w:rPr>
          <w:rFonts w:ascii="Times New Roman" w:hAnsi="Times New Roman"/>
          <w:color w:val="000000"/>
          <w:sz w:val="24"/>
          <w:szCs w:val="24"/>
          <w:lang w:eastAsia="ru-RU"/>
        </w:rPr>
      </w:pPr>
      <w:r w:rsidRPr="00CB4005">
        <w:rPr>
          <w:rFonts w:ascii="Times New Roman" w:hAnsi="Times New Roman"/>
          <w:b/>
          <w:color w:val="000000"/>
          <w:sz w:val="24"/>
          <w:szCs w:val="24"/>
          <w:lang w:eastAsia="ru-RU"/>
        </w:rPr>
        <w:t>Муниципальное автономное общеобразовательное учреждение «Сетовская средняя общеобразовательная школа»</w:t>
      </w:r>
      <w:r w:rsidR="007B067E" w:rsidRPr="007B067E">
        <w:t xml:space="preserve"> </w:t>
      </w:r>
      <w:r w:rsidR="007B067E" w:rsidRPr="007B067E">
        <w:rPr>
          <w:rFonts w:ascii="Times New Roman" w:hAnsi="Times New Roman"/>
          <w:color w:val="000000"/>
          <w:sz w:val="24"/>
          <w:szCs w:val="24"/>
          <w:lang w:eastAsia="ru-RU"/>
        </w:rPr>
        <w:t>(далее – МАОУ «Сетовская СОШ»</w:t>
      </w:r>
      <w:r w:rsidR="007B067E">
        <w:rPr>
          <w:rFonts w:ascii="Times New Roman" w:hAnsi="Times New Roman"/>
          <w:color w:val="000000"/>
          <w:sz w:val="24"/>
          <w:szCs w:val="24"/>
          <w:lang w:eastAsia="ru-RU"/>
        </w:rPr>
        <w:t xml:space="preserve">), </w:t>
      </w:r>
      <w:r w:rsidRPr="00CB4005">
        <w:rPr>
          <w:rFonts w:ascii="Times New Roman" w:hAnsi="Times New Roman"/>
          <w:color w:val="000000"/>
          <w:sz w:val="24"/>
          <w:szCs w:val="24"/>
          <w:lang w:eastAsia="ru-RU"/>
        </w:rPr>
        <w:t xml:space="preserve">в лице директора </w:t>
      </w:r>
      <w:r w:rsidRPr="00CB4005">
        <w:rPr>
          <w:rFonts w:ascii="Times New Roman" w:hAnsi="Times New Roman"/>
          <w:b/>
          <w:color w:val="000000"/>
          <w:sz w:val="24"/>
          <w:szCs w:val="24"/>
          <w:lang w:eastAsia="ru-RU"/>
        </w:rPr>
        <w:t>Нагибиной Светланы Владимировны</w:t>
      </w:r>
      <w:r w:rsidRPr="00CB4005">
        <w:rPr>
          <w:rFonts w:ascii="Times New Roman" w:hAnsi="Times New Roman"/>
          <w:color w:val="000000"/>
          <w:sz w:val="24"/>
          <w:szCs w:val="24"/>
          <w:lang w:eastAsia="ru-RU"/>
        </w:rPr>
        <w:t xml:space="preserve">, действующей на основании Устава, именуемое в дальнейшем «Заказчик», с одной стороны, и </w:t>
      </w:r>
    </w:p>
    <w:p w:rsidR="00CB4005" w:rsidRDefault="00CB4005" w:rsidP="00CB4005">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CB4005">
        <w:rPr>
          <w:rFonts w:ascii="Times New Roman" w:hAnsi="Times New Roman"/>
          <w:b/>
          <w:color w:val="000000"/>
          <w:spacing w:val="-1"/>
          <w:sz w:val="24"/>
          <w:szCs w:val="24"/>
          <w:lang w:eastAsia="ru-RU"/>
        </w:rPr>
        <w:t>_____________________________________________</w:t>
      </w:r>
      <w:r w:rsidRPr="00CB4005">
        <w:rPr>
          <w:rFonts w:ascii="Times New Roman" w:hAnsi="Times New Roman"/>
          <w:bCs/>
          <w:color w:val="000000"/>
          <w:spacing w:val="-1"/>
          <w:sz w:val="24"/>
          <w:szCs w:val="24"/>
          <w:lang w:eastAsia="ru-RU"/>
        </w:rPr>
        <w:t xml:space="preserve">, </w:t>
      </w:r>
      <w:r w:rsidRPr="00CB4005">
        <w:rPr>
          <w:rFonts w:ascii="Times New Roman" w:hAnsi="Times New Roman"/>
          <w:color w:val="000000"/>
          <w:spacing w:val="-1"/>
          <w:sz w:val="24"/>
          <w:szCs w:val="24"/>
          <w:lang w:eastAsia="ru-RU"/>
        </w:rPr>
        <w:t xml:space="preserve">именуемая в дальнейшем </w:t>
      </w:r>
      <w:r w:rsidRPr="00CB4005">
        <w:rPr>
          <w:rFonts w:ascii="Times New Roman" w:hAnsi="Times New Roman"/>
          <w:color w:val="000000"/>
          <w:spacing w:val="9"/>
          <w:sz w:val="24"/>
          <w:szCs w:val="24"/>
          <w:lang w:eastAsia="ru-RU"/>
        </w:rPr>
        <w:t xml:space="preserve">«Исполнитель» в лице </w:t>
      </w:r>
      <w:r w:rsidRPr="00CB4005">
        <w:rPr>
          <w:rFonts w:ascii="Times New Roman" w:hAnsi="Times New Roman"/>
          <w:b/>
          <w:color w:val="000000"/>
          <w:spacing w:val="9"/>
          <w:sz w:val="24"/>
          <w:szCs w:val="24"/>
          <w:lang w:eastAsia="ru-RU"/>
        </w:rPr>
        <w:t>___________________________</w:t>
      </w:r>
      <w:r w:rsidRPr="00CB4005">
        <w:rPr>
          <w:rFonts w:ascii="Times New Roman" w:hAnsi="Times New Roman"/>
          <w:color w:val="000000"/>
          <w:spacing w:val="1"/>
          <w:sz w:val="24"/>
          <w:szCs w:val="24"/>
          <w:lang w:eastAsia="ru-RU"/>
        </w:rPr>
        <w:t xml:space="preserve"> действующей на основании </w:t>
      </w:r>
      <w:r w:rsidRPr="00CB4005">
        <w:rPr>
          <w:rFonts w:ascii="Times New Roman" w:hAnsi="Times New Roman"/>
          <w:b/>
          <w:color w:val="000000"/>
          <w:spacing w:val="1"/>
          <w:sz w:val="24"/>
          <w:szCs w:val="24"/>
          <w:lang w:eastAsia="ru-RU"/>
        </w:rPr>
        <w:t>____________________________________________________________</w:t>
      </w:r>
      <w:r w:rsidRPr="00CB4005">
        <w:rPr>
          <w:rFonts w:ascii="Times New Roman" w:hAnsi="Times New Roman"/>
          <w:color w:val="000000"/>
          <w:sz w:val="24"/>
          <w:szCs w:val="24"/>
          <w:lang w:eastAsia="ru-RU"/>
        </w:rPr>
        <w:t>с другой стороны, далее именуемые Стороны, заключили настоящий Договор (далее Договор) о нижеследующем:</w:t>
      </w:r>
    </w:p>
    <w:p w:rsidR="00CB4005" w:rsidRPr="00CB4005" w:rsidRDefault="00CB4005" w:rsidP="00CB4005">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p>
    <w:p w:rsidR="00CB4005" w:rsidRPr="00CB4005" w:rsidRDefault="00CB4005" w:rsidP="00CB4005">
      <w:pPr>
        <w:numPr>
          <w:ilvl w:val="0"/>
          <w:numId w:val="28"/>
        </w:numPr>
        <w:spacing w:after="0" w:line="240" w:lineRule="auto"/>
        <w:jc w:val="center"/>
        <w:rPr>
          <w:rFonts w:ascii="Times New Roman" w:hAnsi="Times New Roman"/>
          <w:b/>
          <w:color w:val="000000"/>
          <w:sz w:val="24"/>
          <w:szCs w:val="24"/>
          <w:lang w:eastAsia="ru-RU"/>
        </w:rPr>
      </w:pPr>
      <w:r w:rsidRPr="00CB4005">
        <w:rPr>
          <w:rFonts w:ascii="Times New Roman" w:hAnsi="Times New Roman"/>
          <w:b/>
          <w:color w:val="000000"/>
          <w:sz w:val="24"/>
          <w:szCs w:val="24"/>
          <w:lang w:eastAsia="ru-RU"/>
        </w:rPr>
        <w:t>Предмет договора</w:t>
      </w:r>
    </w:p>
    <w:p w:rsidR="00CB4005" w:rsidRPr="00CB4005" w:rsidRDefault="00CB4005" w:rsidP="007B067E">
      <w:pPr>
        <w:autoSpaceDE w:val="0"/>
        <w:autoSpaceDN w:val="0"/>
        <w:adjustRightInd w:val="0"/>
        <w:spacing w:after="0" w:line="240" w:lineRule="auto"/>
        <w:jc w:val="both"/>
        <w:rPr>
          <w:rFonts w:ascii="Times New Roman" w:hAnsi="Times New Roman"/>
          <w:sz w:val="24"/>
          <w:szCs w:val="24"/>
          <w:lang w:eastAsia="ru-RU"/>
        </w:rPr>
      </w:pPr>
      <w:r w:rsidRPr="00CB4005">
        <w:rPr>
          <w:rFonts w:ascii="Times New Roman" w:hAnsi="Times New Roman"/>
          <w:color w:val="000000"/>
          <w:sz w:val="24"/>
          <w:szCs w:val="24"/>
          <w:lang w:eastAsia="ru-RU"/>
        </w:rPr>
        <w:t>1.1. Настоящий Договор заключен в соответствии с Гражданским кодексом РФ, Федеральным</w:t>
      </w:r>
      <w:r w:rsidRPr="00CB4005">
        <w:rPr>
          <w:rFonts w:ascii="Times New Roman" w:hAnsi="Times New Roman"/>
          <w:sz w:val="24"/>
          <w:szCs w:val="24"/>
          <w:lang w:eastAsia="ru-RU"/>
        </w:rPr>
        <w:t xml:space="preserve"> законом от 18.07.2011 N 223-ФЗ "О закупках товаров, работ, услуг отдельными видами юридических лиц",</w:t>
      </w:r>
      <w:r w:rsidRPr="00CB4005">
        <w:rPr>
          <w:rFonts w:ascii="Times New Roman" w:hAnsi="Times New Roman"/>
          <w:color w:val="FF0000"/>
          <w:sz w:val="24"/>
          <w:szCs w:val="24"/>
          <w:lang w:eastAsia="ru-RU"/>
        </w:rPr>
        <w:t xml:space="preserve"> </w:t>
      </w:r>
      <w:r w:rsidRPr="00CB4005">
        <w:rPr>
          <w:rFonts w:ascii="Times New Roman" w:hAnsi="Times New Roman"/>
          <w:sz w:val="24"/>
          <w:szCs w:val="24"/>
          <w:lang w:eastAsia="ru-RU"/>
        </w:rPr>
        <w:t>Уставом образовательного учреждения, Положением о закупках, Положением «Об организации питания обучающихся» и на основании Соглашения 2021/313 о предоставлении субсидии на иные цели от 26.04.2021г.</w:t>
      </w:r>
    </w:p>
    <w:p w:rsidR="00CB4005" w:rsidRPr="00CB4005" w:rsidRDefault="00CB4005" w:rsidP="007B067E">
      <w:pPr>
        <w:widowControl w:val="0"/>
        <w:shd w:val="clear" w:color="auto" w:fill="FFFFFF"/>
        <w:autoSpaceDE w:val="0"/>
        <w:autoSpaceDN w:val="0"/>
        <w:adjustRightInd w:val="0"/>
        <w:spacing w:after="0" w:line="240" w:lineRule="auto"/>
        <w:ind w:right="-29"/>
        <w:jc w:val="both"/>
        <w:rPr>
          <w:rFonts w:ascii="Times New Roman" w:hAnsi="Times New Roman"/>
          <w:sz w:val="24"/>
          <w:szCs w:val="24"/>
          <w:lang w:eastAsia="ru-RU"/>
        </w:rPr>
      </w:pPr>
      <w:r w:rsidRPr="00CB4005">
        <w:rPr>
          <w:rFonts w:ascii="Times New Roman" w:hAnsi="Times New Roman"/>
          <w:color w:val="000000"/>
          <w:spacing w:val="4"/>
          <w:sz w:val="24"/>
          <w:szCs w:val="24"/>
          <w:lang w:eastAsia="ru-RU"/>
        </w:rPr>
        <w:t xml:space="preserve">1.2.Основанием заключения данного Договора является </w:t>
      </w:r>
      <w:r w:rsidRPr="00CB4005">
        <w:rPr>
          <w:rFonts w:ascii="Times New Roman" w:hAnsi="Times New Roman"/>
          <w:color w:val="000000"/>
          <w:spacing w:val="5"/>
          <w:sz w:val="24"/>
          <w:szCs w:val="24"/>
          <w:lang w:eastAsia="ru-RU"/>
        </w:rPr>
        <w:t>решение заседания комиссии ____________г. (протокол</w:t>
      </w:r>
      <w:r w:rsidRPr="00CB4005">
        <w:rPr>
          <w:rFonts w:ascii="Times New Roman" w:hAnsi="Times New Roman"/>
          <w:color w:val="000000"/>
          <w:spacing w:val="-4"/>
          <w:sz w:val="24"/>
          <w:szCs w:val="24"/>
          <w:lang w:eastAsia="ru-RU"/>
        </w:rPr>
        <w:t>), согласно которому Исполнитель признан исполнителем услуг.</w:t>
      </w:r>
    </w:p>
    <w:p w:rsidR="00CB4005" w:rsidRPr="00CB4005" w:rsidRDefault="00CB4005" w:rsidP="00CB4005">
      <w:pPr>
        <w:shd w:val="clear" w:color="auto" w:fill="FFFFFF"/>
        <w:spacing w:after="0" w:line="240" w:lineRule="auto"/>
        <w:jc w:val="both"/>
        <w:rPr>
          <w:rFonts w:ascii="Times New Roman" w:hAnsi="Times New Roman"/>
          <w:color w:val="000000"/>
          <w:spacing w:val="-1"/>
          <w:sz w:val="24"/>
          <w:szCs w:val="24"/>
          <w:lang w:eastAsia="ru-RU"/>
        </w:rPr>
      </w:pPr>
      <w:r w:rsidRPr="00CB4005">
        <w:rPr>
          <w:rFonts w:ascii="Times New Roman" w:hAnsi="Times New Roman"/>
          <w:color w:val="000000"/>
          <w:spacing w:val="5"/>
          <w:sz w:val="24"/>
          <w:szCs w:val="24"/>
          <w:lang w:eastAsia="ru-RU"/>
        </w:rPr>
        <w:t xml:space="preserve">           Согласно настоящего Договора, Заказчик поручает, а Исполнитель принимает на себя </w:t>
      </w:r>
      <w:r w:rsidRPr="00CB4005">
        <w:rPr>
          <w:rFonts w:ascii="Times New Roman" w:hAnsi="Times New Roman"/>
          <w:color w:val="000000"/>
          <w:spacing w:val="11"/>
          <w:sz w:val="24"/>
          <w:szCs w:val="24"/>
          <w:lang w:eastAsia="ru-RU"/>
        </w:rPr>
        <w:t xml:space="preserve">обязательства на оказание услуг </w:t>
      </w:r>
      <w:r w:rsidRPr="00CB4005">
        <w:rPr>
          <w:rFonts w:ascii="Times New Roman" w:hAnsi="Times New Roman"/>
          <w:bCs/>
          <w:color w:val="000000"/>
          <w:spacing w:val="-3"/>
          <w:sz w:val="24"/>
          <w:szCs w:val="24"/>
          <w:lang w:eastAsia="ru-RU"/>
        </w:rPr>
        <w:t>по организации питания детей в летнем лагере</w:t>
      </w:r>
      <w:r w:rsidRPr="00CB4005">
        <w:rPr>
          <w:rFonts w:ascii="Times New Roman" w:hAnsi="Times New Roman"/>
          <w:bCs/>
          <w:color w:val="000000"/>
          <w:spacing w:val="5"/>
          <w:sz w:val="24"/>
          <w:szCs w:val="24"/>
          <w:lang w:eastAsia="ru-RU"/>
        </w:rPr>
        <w:t xml:space="preserve"> с дневным пребыванием Заказчика (далее </w:t>
      </w:r>
      <w:r w:rsidR="00003B42">
        <w:rPr>
          <w:rFonts w:ascii="Times New Roman" w:hAnsi="Times New Roman"/>
          <w:bCs/>
          <w:color w:val="000000"/>
          <w:spacing w:val="5"/>
          <w:sz w:val="24"/>
          <w:szCs w:val="24"/>
          <w:lang w:eastAsia="ru-RU"/>
        </w:rPr>
        <w:t xml:space="preserve">- </w:t>
      </w:r>
      <w:r w:rsidRPr="00CB4005">
        <w:rPr>
          <w:rFonts w:ascii="Times New Roman" w:hAnsi="Times New Roman"/>
          <w:bCs/>
          <w:color w:val="000000"/>
          <w:spacing w:val="5"/>
          <w:sz w:val="24"/>
          <w:szCs w:val="24"/>
          <w:lang w:eastAsia="ru-RU"/>
        </w:rPr>
        <w:t>Услуги) в соответствии с меню, согласно натуральным нормам в соответствии с Техническим заданием, рациональным пятнадцатидневным меню, разработанным для детей двух возрастов: с 7 до 11 лет и с 12 лет и старше.</w:t>
      </w:r>
    </w:p>
    <w:p w:rsidR="00CB4005" w:rsidRPr="00CB4005" w:rsidRDefault="00CB4005" w:rsidP="00CB4005">
      <w:pPr>
        <w:widowControl w:val="0"/>
        <w:shd w:val="clear" w:color="auto" w:fill="FFFFFF"/>
        <w:autoSpaceDE w:val="0"/>
        <w:autoSpaceDN w:val="0"/>
        <w:adjustRightInd w:val="0"/>
        <w:spacing w:after="0" w:line="240" w:lineRule="auto"/>
        <w:ind w:right="-29"/>
        <w:jc w:val="both"/>
        <w:rPr>
          <w:rFonts w:ascii="Times New Roman" w:hAnsi="Times New Roman"/>
          <w:color w:val="000000"/>
          <w:sz w:val="24"/>
          <w:szCs w:val="24"/>
          <w:shd w:val="clear" w:color="auto" w:fill="FFFFFF"/>
          <w:lang w:eastAsia="ru-RU"/>
        </w:rPr>
      </w:pPr>
      <w:r w:rsidRPr="00CB4005">
        <w:rPr>
          <w:rFonts w:ascii="Times New Roman" w:hAnsi="Times New Roman"/>
          <w:color w:val="000000"/>
          <w:spacing w:val="-1"/>
          <w:sz w:val="24"/>
          <w:szCs w:val="24"/>
          <w:lang w:eastAsia="ru-RU"/>
        </w:rPr>
        <w:t xml:space="preserve">1.4. Исполнитель оказывает Услуги, указанные в пункте 1.2. настоящего Договора </w:t>
      </w:r>
      <w:r w:rsidRPr="00CB4005">
        <w:rPr>
          <w:rFonts w:ascii="Times New Roman" w:hAnsi="Times New Roman"/>
          <w:b/>
          <w:color w:val="000000"/>
          <w:spacing w:val="-1"/>
          <w:sz w:val="24"/>
          <w:szCs w:val="24"/>
          <w:lang w:eastAsia="ru-RU"/>
        </w:rPr>
        <w:t>с 01.06.2021 г. по 15.08.2021 г</w:t>
      </w:r>
      <w:r w:rsidR="007B067E">
        <w:rPr>
          <w:rFonts w:ascii="Times New Roman" w:hAnsi="Times New Roman"/>
          <w:color w:val="000000"/>
          <w:spacing w:val="-1"/>
          <w:sz w:val="24"/>
          <w:szCs w:val="24"/>
          <w:lang w:eastAsia="ru-RU"/>
        </w:rPr>
        <w:t xml:space="preserve">. </w:t>
      </w:r>
      <w:r w:rsidRPr="00CB4005">
        <w:rPr>
          <w:rFonts w:ascii="Times New Roman" w:hAnsi="Times New Roman"/>
          <w:color w:val="000000"/>
          <w:spacing w:val="-1"/>
          <w:sz w:val="24"/>
          <w:szCs w:val="24"/>
          <w:lang w:eastAsia="ru-RU"/>
        </w:rPr>
        <w:t>по месту нахождения Заказчика:</w:t>
      </w:r>
    </w:p>
    <w:p w:rsidR="00CB4005" w:rsidRPr="00CB4005" w:rsidRDefault="00CB4005" w:rsidP="00CB4005">
      <w:pPr>
        <w:widowControl w:val="0"/>
        <w:shd w:val="clear" w:color="auto" w:fill="FFFFFF"/>
        <w:autoSpaceDE w:val="0"/>
        <w:autoSpaceDN w:val="0"/>
        <w:adjustRightInd w:val="0"/>
        <w:spacing w:before="31" w:after="0" w:line="240" w:lineRule="auto"/>
        <w:ind w:right="-29"/>
        <w:jc w:val="both"/>
        <w:rPr>
          <w:rFonts w:ascii="Times New Roman" w:hAnsi="Times New Roman"/>
          <w:color w:val="000000"/>
          <w:sz w:val="24"/>
          <w:szCs w:val="24"/>
          <w:shd w:val="clear" w:color="auto" w:fill="FFFFFF"/>
          <w:lang w:eastAsia="ru-RU"/>
        </w:rPr>
      </w:pPr>
      <w:r w:rsidRPr="00CB4005">
        <w:rPr>
          <w:rFonts w:ascii="Times New Roman" w:hAnsi="Times New Roman"/>
          <w:color w:val="000000"/>
          <w:sz w:val="24"/>
          <w:szCs w:val="24"/>
          <w:shd w:val="clear" w:color="auto" w:fill="FFFFFF"/>
          <w:lang w:eastAsia="ru-RU"/>
        </w:rPr>
        <w:t>-</w:t>
      </w:r>
      <w:r w:rsidR="00003B42">
        <w:rPr>
          <w:rFonts w:ascii="Times New Roman" w:hAnsi="Times New Roman"/>
          <w:color w:val="000000"/>
          <w:sz w:val="24"/>
          <w:szCs w:val="24"/>
          <w:shd w:val="clear" w:color="auto" w:fill="FFFFFF"/>
          <w:lang w:eastAsia="ru-RU"/>
        </w:rPr>
        <w:t xml:space="preserve"> </w:t>
      </w:r>
      <w:r w:rsidRPr="00CB4005">
        <w:rPr>
          <w:rFonts w:ascii="Times New Roman" w:hAnsi="Times New Roman"/>
          <w:color w:val="000000"/>
          <w:sz w:val="24"/>
          <w:szCs w:val="24"/>
          <w:shd w:val="clear" w:color="auto" w:fill="FFFFFF"/>
          <w:lang w:eastAsia="ru-RU"/>
        </w:rPr>
        <w:t>626107, Тюменская область, Тобольский район, п. Сетово, ул. Центральная, 4, МАОУ Сетовская СОШ</w:t>
      </w:r>
      <w:r w:rsidR="00003B42">
        <w:rPr>
          <w:rFonts w:ascii="Times New Roman" w:hAnsi="Times New Roman"/>
          <w:color w:val="000000"/>
          <w:sz w:val="24"/>
          <w:szCs w:val="24"/>
          <w:shd w:val="clear" w:color="auto" w:fill="FFFFFF"/>
          <w:lang w:eastAsia="ru-RU"/>
        </w:rPr>
        <w:t>;</w:t>
      </w:r>
    </w:p>
    <w:p w:rsidR="00CB4005" w:rsidRPr="00CB4005" w:rsidRDefault="00CB4005" w:rsidP="00CB4005">
      <w:pPr>
        <w:widowControl w:val="0"/>
        <w:shd w:val="clear" w:color="auto" w:fill="FFFFFF"/>
        <w:autoSpaceDE w:val="0"/>
        <w:autoSpaceDN w:val="0"/>
        <w:adjustRightInd w:val="0"/>
        <w:spacing w:before="31" w:after="0" w:line="240" w:lineRule="auto"/>
        <w:ind w:right="-29"/>
        <w:jc w:val="both"/>
        <w:rPr>
          <w:rFonts w:ascii="Times New Roman" w:hAnsi="Times New Roman"/>
          <w:color w:val="000000"/>
          <w:sz w:val="24"/>
          <w:szCs w:val="24"/>
          <w:shd w:val="clear" w:color="auto" w:fill="FFFFFF"/>
          <w:lang w:eastAsia="ru-RU"/>
        </w:rPr>
      </w:pPr>
      <w:r w:rsidRPr="00CB4005">
        <w:rPr>
          <w:rFonts w:ascii="Times New Roman" w:hAnsi="Times New Roman"/>
          <w:color w:val="000000"/>
          <w:sz w:val="24"/>
          <w:szCs w:val="24"/>
          <w:shd w:val="clear" w:color="auto" w:fill="FFFFFF"/>
          <w:lang w:eastAsia="ru-RU"/>
        </w:rPr>
        <w:t>-</w:t>
      </w:r>
      <w:r w:rsidR="00003B42">
        <w:rPr>
          <w:rFonts w:ascii="Times New Roman" w:hAnsi="Times New Roman"/>
          <w:color w:val="000000"/>
          <w:sz w:val="24"/>
          <w:szCs w:val="24"/>
          <w:shd w:val="clear" w:color="auto" w:fill="FFFFFF"/>
          <w:lang w:eastAsia="ru-RU"/>
        </w:rPr>
        <w:t xml:space="preserve"> </w:t>
      </w:r>
      <w:r w:rsidRPr="00CB4005">
        <w:rPr>
          <w:rFonts w:ascii="Times New Roman" w:hAnsi="Times New Roman"/>
          <w:color w:val="000000"/>
          <w:sz w:val="24"/>
          <w:szCs w:val="24"/>
          <w:shd w:val="clear" w:color="auto" w:fill="FFFFFF"/>
          <w:lang w:eastAsia="ru-RU"/>
        </w:rPr>
        <w:t>626101, Тюменская область, Тобольский район, д. Овсянникова, ул.Мельникова,13, филиал МАОУ Сетовская СОШ - «Овсянниковская СОШ»</w:t>
      </w:r>
      <w:r w:rsidR="00003B42">
        <w:rPr>
          <w:rFonts w:ascii="Times New Roman" w:hAnsi="Times New Roman"/>
          <w:color w:val="000000"/>
          <w:sz w:val="24"/>
          <w:szCs w:val="24"/>
          <w:shd w:val="clear" w:color="auto" w:fill="FFFFFF"/>
          <w:lang w:eastAsia="ru-RU"/>
        </w:rPr>
        <w:t>.</w:t>
      </w:r>
    </w:p>
    <w:p w:rsidR="00CB4005" w:rsidRPr="00CB4005" w:rsidRDefault="00CB4005" w:rsidP="00CB4005">
      <w:pPr>
        <w:widowControl w:val="0"/>
        <w:shd w:val="clear" w:color="auto" w:fill="FFFFFF"/>
        <w:autoSpaceDE w:val="0"/>
        <w:autoSpaceDN w:val="0"/>
        <w:adjustRightInd w:val="0"/>
        <w:spacing w:before="31" w:after="0" w:line="240" w:lineRule="auto"/>
        <w:ind w:right="-29"/>
        <w:jc w:val="both"/>
        <w:rPr>
          <w:rFonts w:ascii="Times New Roman" w:hAnsi="Times New Roman"/>
          <w:color w:val="000000"/>
          <w:spacing w:val="-1"/>
          <w:sz w:val="24"/>
          <w:szCs w:val="24"/>
          <w:lang w:eastAsia="ru-RU"/>
        </w:rPr>
      </w:pPr>
      <w:r w:rsidRPr="00CB4005">
        <w:rPr>
          <w:rFonts w:ascii="Times New Roman" w:hAnsi="Times New Roman"/>
          <w:color w:val="000000"/>
          <w:spacing w:val="-1"/>
          <w:sz w:val="24"/>
          <w:szCs w:val="24"/>
          <w:lang w:eastAsia="ru-RU"/>
        </w:rPr>
        <w:t>1.5. Заказчик обязуется оплатить Услуги Исполнителя из средств бюджета,</w:t>
      </w:r>
      <w:r w:rsidRPr="00CB4005">
        <w:rPr>
          <w:rFonts w:ascii="Times New Roman" w:hAnsi="Times New Roman"/>
          <w:color w:val="000000"/>
          <w:spacing w:val="-3"/>
          <w:sz w:val="24"/>
          <w:szCs w:val="24"/>
          <w:lang w:eastAsia="ru-RU"/>
        </w:rPr>
        <w:t xml:space="preserve"> за счет родительской платы</w:t>
      </w:r>
      <w:r w:rsidRPr="00CB4005">
        <w:rPr>
          <w:rFonts w:ascii="Times New Roman" w:hAnsi="Times New Roman"/>
          <w:color w:val="000000"/>
          <w:spacing w:val="-1"/>
          <w:sz w:val="24"/>
          <w:szCs w:val="24"/>
          <w:lang w:eastAsia="ru-RU"/>
        </w:rPr>
        <w:t xml:space="preserve"> в порядке, предусмотренном п.4 настоящего Договора.</w:t>
      </w:r>
    </w:p>
    <w:p w:rsidR="00CB4005" w:rsidRPr="00CB4005" w:rsidRDefault="00CB4005" w:rsidP="00CB4005">
      <w:pPr>
        <w:widowControl w:val="0"/>
        <w:shd w:val="clear" w:color="auto" w:fill="FFFFFF"/>
        <w:autoSpaceDE w:val="0"/>
        <w:autoSpaceDN w:val="0"/>
        <w:adjustRightInd w:val="0"/>
        <w:spacing w:before="276" w:after="0" w:line="240" w:lineRule="auto"/>
        <w:ind w:right="-29"/>
        <w:jc w:val="center"/>
        <w:rPr>
          <w:rFonts w:ascii="Times New Roman" w:hAnsi="Times New Roman"/>
          <w:b/>
          <w:bCs/>
          <w:color w:val="000000"/>
          <w:spacing w:val="-1"/>
          <w:sz w:val="24"/>
          <w:szCs w:val="24"/>
          <w:lang w:eastAsia="ru-RU"/>
        </w:rPr>
      </w:pPr>
      <w:r w:rsidRPr="00CB4005">
        <w:rPr>
          <w:rFonts w:ascii="Times New Roman" w:hAnsi="Times New Roman"/>
          <w:b/>
          <w:bCs/>
          <w:color w:val="000000"/>
          <w:spacing w:val="-1"/>
          <w:sz w:val="24"/>
          <w:szCs w:val="24"/>
          <w:lang w:eastAsia="ru-RU"/>
        </w:rPr>
        <w:t>2. Права и обязанности Заказчика.</w:t>
      </w:r>
    </w:p>
    <w:p w:rsidR="00CB4005" w:rsidRPr="00CB4005" w:rsidRDefault="00CB4005" w:rsidP="00CB4005">
      <w:pPr>
        <w:widowControl w:val="0"/>
        <w:shd w:val="clear" w:color="auto" w:fill="FFFFFF"/>
        <w:tabs>
          <w:tab w:val="left" w:pos="463"/>
        </w:tabs>
        <w:autoSpaceDE w:val="0"/>
        <w:autoSpaceDN w:val="0"/>
        <w:adjustRightInd w:val="0"/>
        <w:spacing w:after="0" w:line="240" w:lineRule="auto"/>
        <w:ind w:right="-29"/>
        <w:jc w:val="both"/>
        <w:rPr>
          <w:rFonts w:ascii="Times New Roman" w:hAnsi="Times New Roman"/>
          <w:color w:val="000000"/>
          <w:spacing w:val="-4"/>
          <w:sz w:val="24"/>
          <w:szCs w:val="24"/>
          <w:lang w:eastAsia="ru-RU"/>
        </w:rPr>
      </w:pPr>
      <w:r w:rsidRPr="00CB4005">
        <w:rPr>
          <w:rFonts w:ascii="Times New Roman" w:hAnsi="Times New Roman"/>
          <w:bCs/>
          <w:color w:val="000000"/>
          <w:spacing w:val="-1"/>
          <w:sz w:val="24"/>
          <w:szCs w:val="24"/>
          <w:lang w:eastAsia="ru-RU"/>
        </w:rPr>
        <w:t>2.1.Заказчик на безвозмездной основе предоставляет Исполнителю,</w:t>
      </w:r>
      <w:r w:rsidRPr="00CB4005">
        <w:rPr>
          <w:rFonts w:ascii="Times New Roman" w:hAnsi="Times New Roman"/>
          <w:color w:val="000000"/>
          <w:spacing w:val="-4"/>
          <w:sz w:val="24"/>
          <w:szCs w:val="24"/>
          <w:lang w:eastAsia="ru-RU"/>
        </w:rPr>
        <w:t xml:space="preserve"> в соответствии с установленными </w:t>
      </w:r>
      <w:r w:rsidRPr="00CB4005">
        <w:rPr>
          <w:rFonts w:ascii="Times New Roman" w:hAnsi="Times New Roman"/>
          <w:color w:val="000000"/>
          <w:spacing w:val="-5"/>
          <w:sz w:val="24"/>
          <w:szCs w:val="24"/>
          <w:lang w:eastAsia="ru-RU"/>
        </w:rPr>
        <w:t xml:space="preserve">строительными (СНиПы) и санитарными (СанПиНы) нормами и </w:t>
      </w:r>
      <w:r w:rsidRPr="00CB4005">
        <w:rPr>
          <w:rFonts w:ascii="Times New Roman" w:hAnsi="Times New Roman"/>
          <w:color w:val="000000"/>
          <w:spacing w:val="-4"/>
          <w:sz w:val="24"/>
          <w:szCs w:val="24"/>
          <w:lang w:eastAsia="ru-RU"/>
        </w:rPr>
        <w:t>правилами:</w:t>
      </w:r>
    </w:p>
    <w:p w:rsidR="00CB4005" w:rsidRPr="00CB4005" w:rsidRDefault="00CB4005" w:rsidP="00CB4005">
      <w:pPr>
        <w:widowControl w:val="0"/>
        <w:shd w:val="clear" w:color="auto" w:fill="FFFFFF"/>
        <w:tabs>
          <w:tab w:val="left" w:pos="463"/>
        </w:tabs>
        <w:autoSpaceDE w:val="0"/>
        <w:autoSpaceDN w:val="0"/>
        <w:adjustRightInd w:val="0"/>
        <w:spacing w:after="0" w:line="240" w:lineRule="auto"/>
        <w:ind w:right="-29"/>
        <w:jc w:val="both"/>
        <w:rPr>
          <w:rFonts w:ascii="Times New Roman" w:hAnsi="Times New Roman"/>
          <w:color w:val="000000"/>
          <w:spacing w:val="-4"/>
          <w:sz w:val="24"/>
          <w:szCs w:val="24"/>
          <w:lang w:eastAsia="ru-RU"/>
        </w:rPr>
      </w:pPr>
      <w:r w:rsidRPr="00CB4005">
        <w:rPr>
          <w:rFonts w:ascii="Times New Roman" w:hAnsi="Times New Roman"/>
          <w:color w:val="000000"/>
          <w:spacing w:val="-4"/>
          <w:sz w:val="24"/>
          <w:szCs w:val="24"/>
          <w:lang w:eastAsia="ru-RU"/>
        </w:rPr>
        <w:t>- производственные, складские помещения, обеденные залы площадью;</w:t>
      </w:r>
    </w:p>
    <w:p w:rsidR="00CB4005" w:rsidRPr="00CB4005" w:rsidRDefault="00CB4005" w:rsidP="00CB4005">
      <w:pPr>
        <w:widowControl w:val="0"/>
        <w:shd w:val="clear" w:color="auto" w:fill="FFFFFF"/>
        <w:tabs>
          <w:tab w:val="left" w:pos="463"/>
        </w:tabs>
        <w:autoSpaceDE w:val="0"/>
        <w:autoSpaceDN w:val="0"/>
        <w:adjustRightInd w:val="0"/>
        <w:spacing w:after="0" w:line="240" w:lineRule="auto"/>
        <w:ind w:right="-29"/>
        <w:jc w:val="both"/>
        <w:rPr>
          <w:rFonts w:ascii="Times New Roman" w:hAnsi="Times New Roman"/>
          <w:color w:val="000000"/>
          <w:spacing w:val="-5"/>
          <w:sz w:val="24"/>
          <w:szCs w:val="24"/>
          <w:lang w:eastAsia="ru-RU"/>
        </w:rPr>
      </w:pPr>
      <w:r w:rsidRPr="00CB4005">
        <w:rPr>
          <w:rFonts w:ascii="Times New Roman" w:hAnsi="Times New Roman"/>
          <w:color w:val="000000"/>
          <w:spacing w:val="-4"/>
          <w:sz w:val="24"/>
          <w:szCs w:val="24"/>
          <w:lang w:eastAsia="ru-RU"/>
        </w:rPr>
        <w:t>- торгово-</w:t>
      </w:r>
      <w:r w:rsidRPr="00CB4005">
        <w:rPr>
          <w:rFonts w:ascii="Times New Roman" w:hAnsi="Times New Roman"/>
          <w:color w:val="000000"/>
          <w:spacing w:val="-5"/>
          <w:sz w:val="24"/>
          <w:szCs w:val="24"/>
          <w:lang w:eastAsia="ru-RU"/>
        </w:rPr>
        <w:t xml:space="preserve">технологическое, холодильное, </w:t>
      </w:r>
      <w:proofErr w:type="spellStart"/>
      <w:r w:rsidRPr="00CB4005">
        <w:rPr>
          <w:rFonts w:ascii="Times New Roman" w:hAnsi="Times New Roman"/>
          <w:color w:val="000000"/>
          <w:spacing w:val="-5"/>
          <w:sz w:val="24"/>
          <w:szCs w:val="24"/>
          <w:lang w:eastAsia="ru-RU"/>
        </w:rPr>
        <w:t>весоизмерительное</w:t>
      </w:r>
      <w:proofErr w:type="spellEnd"/>
      <w:r w:rsidRPr="00CB4005">
        <w:rPr>
          <w:rFonts w:ascii="Times New Roman" w:hAnsi="Times New Roman"/>
          <w:color w:val="000000"/>
          <w:spacing w:val="-5"/>
          <w:sz w:val="24"/>
          <w:szCs w:val="24"/>
          <w:lang w:eastAsia="ru-RU"/>
        </w:rPr>
        <w:t xml:space="preserve"> оборудование;</w:t>
      </w:r>
    </w:p>
    <w:p w:rsidR="00CB4005" w:rsidRPr="00CB4005" w:rsidRDefault="00CB4005" w:rsidP="00CB4005">
      <w:pPr>
        <w:widowControl w:val="0"/>
        <w:shd w:val="clear" w:color="auto" w:fill="FFFFFF"/>
        <w:tabs>
          <w:tab w:val="left" w:pos="463"/>
        </w:tabs>
        <w:autoSpaceDE w:val="0"/>
        <w:autoSpaceDN w:val="0"/>
        <w:adjustRightInd w:val="0"/>
        <w:spacing w:after="0" w:line="240" w:lineRule="auto"/>
        <w:ind w:right="-29"/>
        <w:jc w:val="both"/>
        <w:rPr>
          <w:rFonts w:ascii="Times New Roman" w:hAnsi="Times New Roman"/>
          <w:color w:val="000000"/>
          <w:spacing w:val="-6"/>
          <w:sz w:val="24"/>
          <w:szCs w:val="24"/>
          <w:lang w:eastAsia="ru-RU"/>
        </w:rPr>
      </w:pPr>
      <w:r w:rsidRPr="00CB4005">
        <w:rPr>
          <w:rFonts w:ascii="Times New Roman" w:hAnsi="Times New Roman"/>
          <w:color w:val="000000"/>
          <w:spacing w:val="-5"/>
          <w:sz w:val="24"/>
          <w:szCs w:val="24"/>
          <w:lang w:eastAsia="ru-RU"/>
        </w:rPr>
        <w:t xml:space="preserve">- </w:t>
      </w:r>
      <w:r w:rsidRPr="00CB4005">
        <w:rPr>
          <w:rFonts w:ascii="Times New Roman" w:hAnsi="Times New Roman"/>
          <w:color w:val="000000"/>
          <w:spacing w:val="-6"/>
          <w:sz w:val="24"/>
          <w:szCs w:val="24"/>
          <w:lang w:eastAsia="ru-RU"/>
        </w:rPr>
        <w:t>мебель.</w:t>
      </w:r>
    </w:p>
    <w:p w:rsidR="00CB4005" w:rsidRPr="00CB4005" w:rsidRDefault="00CB4005" w:rsidP="00CB4005">
      <w:pPr>
        <w:widowControl w:val="0"/>
        <w:shd w:val="clear" w:color="auto" w:fill="FFFFFF"/>
        <w:tabs>
          <w:tab w:val="left" w:pos="463"/>
        </w:tabs>
        <w:autoSpaceDE w:val="0"/>
        <w:autoSpaceDN w:val="0"/>
        <w:adjustRightInd w:val="0"/>
        <w:spacing w:after="0" w:line="240" w:lineRule="auto"/>
        <w:ind w:right="-29"/>
        <w:jc w:val="both"/>
        <w:rPr>
          <w:rFonts w:ascii="Times New Roman" w:hAnsi="Times New Roman"/>
          <w:color w:val="000000"/>
          <w:spacing w:val="-6"/>
          <w:sz w:val="24"/>
          <w:szCs w:val="24"/>
          <w:lang w:eastAsia="ru-RU"/>
        </w:rPr>
      </w:pPr>
      <w:r w:rsidRPr="00CB4005">
        <w:rPr>
          <w:rFonts w:ascii="Times New Roman" w:hAnsi="Times New Roman"/>
          <w:color w:val="000000"/>
          <w:spacing w:val="-6"/>
          <w:sz w:val="24"/>
          <w:szCs w:val="24"/>
          <w:lang w:eastAsia="ru-RU"/>
        </w:rPr>
        <w:t xml:space="preserve">2.2. </w:t>
      </w:r>
      <w:r w:rsidRPr="00CB4005">
        <w:rPr>
          <w:rFonts w:ascii="Times New Roman" w:hAnsi="Times New Roman"/>
          <w:bCs/>
          <w:color w:val="000000"/>
          <w:spacing w:val="-1"/>
          <w:sz w:val="24"/>
          <w:szCs w:val="24"/>
          <w:lang w:eastAsia="ru-RU"/>
        </w:rPr>
        <w:t xml:space="preserve">Заказчик на безвозмездной основе </w:t>
      </w:r>
      <w:r w:rsidRPr="00CB4005">
        <w:rPr>
          <w:rFonts w:ascii="Times New Roman" w:hAnsi="Times New Roman"/>
          <w:color w:val="000000"/>
          <w:spacing w:val="-6"/>
          <w:sz w:val="24"/>
          <w:szCs w:val="24"/>
          <w:lang w:eastAsia="ru-RU"/>
        </w:rPr>
        <w:t>обеспечивает:</w:t>
      </w:r>
    </w:p>
    <w:p w:rsidR="00CB4005" w:rsidRPr="00CB4005" w:rsidRDefault="00CB4005" w:rsidP="00CB4005">
      <w:pPr>
        <w:widowControl w:val="0"/>
        <w:shd w:val="clear" w:color="auto" w:fill="FFFFFF"/>
        <w:tabs>
          <w:tab w:val="left" w:pos="463"/>
        </w:tabs>
        <w:autoSpaceDE w:val="0"/>
        <w:autoSpaceDN w:val="0"/>
        <w:adjustRightInd w:val="0"/>
        <w:spacing w:after="0" w:line="240" w:lineRule="auto"/>
        <w:ind w:right="-29"/>
        <w:jc w:val="both"/>
        <w:rPr>
          <w:rFonts w:ascii="Times New Roman" w:hAnsi="Times New Roman"/>
          <w:color w:val="000000"/>
          <w:spacing w:val="-6"/>
          <w:sz w:val="24"/>
          <w:szCs w:val="24"/>
          <w:lang w:eastAsia="ru-RU"/>
        </w:rPr>
      </w:pPr>
      <w:r w:rsidRPr="00CB4005">
        <w:rPr>
          <w:rFonts w:ascii="Times New Roman" w:hAnsi="Times New Roman"/>
          <w:bCs/>
          <w:color w:val="000000"/>
          <w:sz w:val="24"/>
          <w:szCs w:val="24"/>
          <w:lang w:eastAsia="ru-RU"/>
        </w:rPr>
        <w:t xml:space="preserve">-  столовой посудой в </w:t>
      </w:r>
      <w:r w:rsidRPr="00CB4005">
        <w:rPr>
          <w:rFonts w:ascii="Times New Roman" w:hAnsi="Times New Roman"/>
          <w:bCs/>
          <w:color w:val="000000"/>
          <w:spacing w:val="4"/>
          <w:sz w:val="24"/>
          <w:szCs w:val="24"/>
          <w:lang w:eastAsia="ru-RU"/>
        </w:rPr>
        <w:t>соответствии с установленными нормами;</w:t>
      </w:r>
    </w:p>
    <w:p w:rsidR="00CB4005" w:rsidRPr="00CB4005" w:rsidRDefault="00CB4005" w:rsidP="00CB4005">
      <w:pPr>
        <w:widowControl w:val="0"/>
        <w:shd w:val="clear" w:color="auto" w:fill="FFFFFF"/>
        <w:tabs>
          <w:tab w:val="left" w:pos="463"/>
        </w:tabs>
        <w:autoSpaceDE w:val="0"/>
        <w:autoSpaceDN w:val="0"/>
        <w:adjustRightInd w:val="0"/>
        <w:spacing w:after="0" w:line="240" w:lineRule="auto"/>
        <w:ind w:right="-29"/>
        <w:jc w:val="both"/>
        <w:rPr>
          <w:rFonts w:ascii="Times New Roman" w:hAnsi="Times New Roman"/>
          <w:bCs/>
          <w:color w:val="000000"/>
          <w:sz w:val="24"/>
          <w:szCs w:val="24"/>
          <w:lang w:eastAsia="ru-RU"/>
        </w:rPr>
      </w:pPr>
      <w:r w:rsidRPr="00CB4005">
        <w:rPr>
          <w:rFonts w:ascii="Times New Roman" w:hAnsi="Times New Roman"/>
          <w:color w:val="000000"/>
          <w:spacing w:val="-6"/>
          <w:sz w:val="24"/>
          <w:szCs w:val="24"/>
          <w:lang w:eastAsia="ru-RU"/>
        </w:rPr>
        <w:t>- силовой электроэнергией, холодной и горячей</w:t>
      </w:r>
      <w:r w:rsidR="004D793A">
        <w:rPr>
          <w:rFonts w:ascii="Times New Roman" w:hAnsi="Times New Roman"/>
          <w:sz w:val="24"/>
          <w:szCs w:val="24"/>
          <w:lang w:eastAsia="ru-RU"/>
        </w:rPr>
        <w:pict>
          <v:line id="_x0000_s1026" style="position:absolute;left:0;text-align:left;z-index:251659264;mso-position-horizontal-relative:margin;mso-position-vertical-relative:text" from="12.95pt,509.05pt" to="198.25pt,509.05pt" o:allowincell="f" strokeweight=".85pt">
            <w10:wrap anchorx="margin"/>
          </v:line>
        </w:pict>
      </w:r>
      <w:r w:rsidRPr="00CB4005">
        <w:rPr>
          <w:rFonts w:ascii="Times New Roman" w:hAnsi="Times New Roman"/>
          <w:color w:val="000000"/>
          <w:spacing w:val="-6"/>
          <w:sz w:val="24"/>
          <w:szCs w:val="24"/>
          <w:lang w:eastAsia="ru-RU"/>
        </w:rPr>
        <w:t xml:space="preserve"> </w:t>
      </w:r>
      <w:r w:rsidRPr="00CB4005">
        <w:rPr>
          <w:rFonts w:ascii="Times New Roman" w:hAnsi="Times New Roman"/>
          <w:bCs/>
          <w:color w:val="000000"/>
          <w:spacing w:val="4"/>
          <w:sz w:val="24"/>
          <w:szCs w:val="24"/>
          <w:lang w:eastAsia="ru-RU"/>
        </w:rPr>
        <w:t xml:space="preserve">водой, отоплением и освещением для приготовления и отпуска </w:t>
      </w:r>
      <w:r w:rsidRPr="00CB4005">
        <w:rPr>
          <w:rFonts w:ascii="Times New Roman" w:hAnsi="Times New Roman"/>
          <w:bCs/>
          <w:color w:val="000000"/>
          <w:sz w:val="24"/>
          <w:szCs w:val="24"/>
          <w:lang w:eastAsia="ru-RU"/>
        </w:rPr>
        <w:t>пищи;</w:t>
      </w:r>
    </w:p>
    <w:p w:rsidR="00CB4005" w:rsidRPr="00CB4005" w:rsidRDefault="00CB4005" w:rsidP="00CB4005">
      <w:pPr>
        <w:widowControl w:val="0"/>
        <w:shd w:val="clear" w:color="auto" w:fill="FFFFFF"/>
        <w:autoSpaceDE w:val="0"/>
        <w:autoSpaceDN w:val="0"/>
        <w:adjustRightInd w:val="0"/>
        <w:spacing w:before="2" w:after="0" w:line="240" w:lineRule="auto"/>
        <w:jc w:val="both"/>
        <w:rPr>
          <w:rFonts w:ascii="Times New Roman" w:hAnsi="Times New Roman"/>
          <w:bCs/>
          <w:color w:val="000000"/>
          <w:spacing w:val="2"/>
          <w:sz w:val="24"/>
          <w:szCs w:val="24"/>
          <w:lang w:eastAsia="ru-RU"/>
        </w:rPr>
      </w:pPr>
      <w:r w:rsidRPr="00CB4005">
        <w:rPr>
          <w:rFonts w:ascii="Times New Roman" w:hAnsi="Times New Roman"/>
          <w:bCs/>
          <w:color w:val="000000"/>
          <w:spacing w:val="-1"/>
          <w:sz w:val="24"/>
          <w:szCs w:val="24"/>
          <w:lang w:eastAsia="ru-RU"/>
        </w:rPr>
        <w:t>2.3.</w:t>
      </w:r>
      <w:r w:rsidRPr="00CB4005">
        <w:rPr>
          <w:rFonts w:ascii="Times New Roman" w:hAnsi="Times New Roman"/>
          <w:bCs/>
          <w:color w:val="000000"/>
          <w:spacing w:val="2"/>
          <w:sz w:val="24"/>
          <w:szCs w:val="24"/>
          <w:lang w:eastAsia="ru-RU"/>
        </w:rPr>
        <w:t xml:space="preserve"> Заказчик предоставляет Исполнителю заявки о количестве питающихся детей.</w:t>
      </w:r>
    </w:p>
    <w:p w:rsidR="00CB4005" w:rsidRPr="00CB4005" w:rsidRDefault="00CB4005" w:rsidP="00CB4005">
      <w:pPr>
        <w:widowControl w:val="0"/>
        <w:shd w:val="clear" w:color="auto" w:fill="FFFFFF"/>
        <w:tabs>
          <w:tab w:val="left" w:pos="0"/>
        </w:tabs>
        <w:autoSpaceDE w:val="0"/>
        <w:autoSpaceDN w:val="0"/>
        <w:adjustRightInd w:val="0"/>
        <w:spacing w:after="0" w:line="240" w:lineRule="auto"/>
        <w:ind w:right="-29"/>
        <w:jc w:val="both"/>
        <w:rPr>
          <w:rFonts w:ascii="Times New Roman" w:hAnsi="Times New Roman"/>
          <w:color w:val="000000"/>
          <w:spacing w:val="-4"/>
          <w:sz w:val="24"/>
          <w:szCs w:val="24"/>
          <w:lang w:eastAsia="ru-RU"/>
        </w:rPr>
      </w:pPr>
      <w:r w:rsidRPr="00CB4005">
        <w:rPr>
          <w:rFonts w:ascii="Times New Roman" w:hAnsi="Times New Roman"/>
          <w:color w:val="000000"/>
          <w:spacing w:val="2"/>
          <w:sz w:val="24"/>
          <w:szCs w:val="24"/>
          <w:lang w:eastAsia="ru-RU"/>
        </w:rPr>
        <w:t>2.4.</w:t>
      </w:r>
      <w:r w:rsidRPr="00CB4005">
        <w:rPr>
          <w:rFonts w:ascii="Times New Roman" w:hAnsi="Times New Roman"/>
          <w:bCs/>
          <w:color w:val="000000"/>
          <w:spacing w:val="2"/>
          <w:sz w:val="24"/>
          <w:szCs w:val="24"/>
          <w:lang w:eastAsia="ru-RU"/>
        </w:rPr>
        <w:t xml:space="preserve"> Заказчик</w:t>
      </w:r>
      <w:r w:rsidRPr="00CB4005">
        <w:rPr>
          <w:rFonts w:ascii="Times New Roman" w:hAnsi="Times New Roman"/>
          <w:color w:val="000000"/>
          <w:spacing w:val="2"/>
          <w:sz w:val="24"/>
          <w:szCs w:val="24"/>
          <w:lang w:eastAsia="ru-RU"/>
        </w:rPr>
        <w:t xml:space="preserve"> обеспечивает соблюдение дисциплины и санитарно-гигиенических условий в столовых во время </w:t>
      </w:r>
      <w:r w:rsidRPr="00CB4005">
        <w:rPr>
          <w:rFonts w:ascii="Times New Roman" w:hAnsi="Times New Roman"/>
          <w:color w:val="000000"/>
          <w:spacing w:val="-1"/>
          <w:sz w:val="24"/>
          <w:szCs w:val="24"/>
          <w:lang w:eastAsia="ru-RU"/>
        </w:rPr>
        <w:t>питания детей.</w:t>
      </w:r>
    </w:p>
    <w:p w:rsidR="00CB4005" w:rsidRPr="00CB4005" w:rsidRDefault="00CB4005" w:rsidP="00CB4005">
      <w:pPr>
        <w:widowControl w:val="0"/>
        <w:shd w:val="clear" w:color="auto" w:fill="FFFFFF"/>
        <w:tabs>
          <w:tab w:val="left" w:pos="463"/>
        </w:tabs>
        <w:autoSpaceDE w:val="0"/>
        <w:autoSpaceDN w:val="0"/>
        <w:adjustRightInd w:val="0"/>
        <w:spacing w:before="5" w:after="0" w:line="240" w:lineRule="auto"/>
        <w:ind w:right="-29"/>
        <w:jc w:val="both"/>
        <w:rPr>
          <w:rFonts w:ascii="Times New Roman" w:hAnsi="Times New Roman"/>
          <w:color w:val="000000"/>
          <w:spacing w:val="-4"/>
          <w:sz w:val="24"/>
          <w:szCs w:val="24"/>
          <w:lang w:eastAsia="ru-RU"/>
        </w:rPr>
      </w:pPr>
      <w:r w:rsidRPr="00CB4005">
        <w:rPr>
          <w:rFonts w:ascii="Times New Roman" w:hAnsi="Times New Roman"/>
          <w:color w:val="000000"/>
          <w:spacing w:val="4"/>
          <w:sz w:val="24"/>
          <w:szCs w:val="24"/>
          <w:lang w:eastAsia="ru-RU"/>
        </w:rPr>
        <w:t>2.5.</w:t>
      </w:r>
      <w:r w:rsidRPr="00CB4005">
        <w:rPr>
          <w:rFonts w:ascii="Times New Roman" w:hAnsi="Times New Roman"/>
          <w:bCs/>
          <w:color w:val="000000"/>
          <w:spacing w:val="2"/>
          <w:sz w:val="24"/>
          <w:szCs w:val="24"/>
          <w:lang w:eastAsia="ru-RU"/>
        </w:rPr>
        <w:t xml:space="preserve"> Заказчик</w:t>
      </w:r>
      <w:r w:rsidRPr="00CB4005">
        <w:rPr>
          <w:rFonts w:ascii="Times New Roman" w:hAnsi="Times New Roman"/>
          <w:color w:val="000000"/>
          <w:spacing w:val="2"/>
          <w:sz w:val="24"/>
          <w:szCs w:val="24"/>
          <w:lang w:eastAsia="ru-RU"/>
        </w:rPr>
        <w:t xml:space="preserve"> обеспечивает</w:t>
      </w:r>
      <w:r w:rsidRPr="00CB4005">
        <w:rPr>
          <w:rFonts w:ascii="Times New Roman" w:hAnsi="Times New Roman"/>
          <w:color w:val="000000"/>
          <w:spacing w:val="4"/>
          <w:sz w:val="24"/>
          <w:szCs w:val="24"/>
          <w:lang w:eastAsia="ru-RU"/>
        </w:rPr>
        <w:t xml:space="preserve"> чистоту и соблюдение санитарно- эпидемиологического режима в </w:t>
      </w:r>
      <w:r w:rsidRPr="00CB4005">
        <w:rPr>
          <w:rFonts w:ascii="Times New Roman" w:hAnsi="Times New Roman"/>
          <w:color w:val="000000"/>
          <w:spacing w:val="-1"/>
          <w:sz w:val="24"/>
          <w:szCs w:val="24"/>
          <w:lang w:eastAsia="ru-RU"/>
        </w:rPr>
        <w:t>обеденных залах столовой.</w:t>
      </w:r>
    </w:p>
    <w:p w:rsidR="00CB4005" w:rsidRPr="00CB4005" w:rsidRDefault="00CB4005" w:rsidP="00CB4005">
      <w:pPr>
        <w:widowControl w:val="0"/>
        <w:shd w:val="clear" w:color="auto" w:fill="FFFFFF"/>
        <w:autoSpaceDE w:val="0"/>
        <w:autoSpaceDN w:val="0"/>
        <w:adjustRightInd w:val="0"/>
        <w:spacing w:before="2" w:after="0" w:line="240" w:lineRule="auto"/>
        <w:jc w:val="both"/>
        <w:rPr>
          <w:rFonts w:ascii="Times New Roman" w:hAnsi="Times New Roman"/>
          <w:bCs/>
          <w:color w:val="000000"/>
          <w:spacing w:val="7"/>
          <w:sz w:val="24"/>
          <w:szCs w:val="24"/>
          <w:lang w:eastAsia="ru-RU"/>
        </w:rPr>
      </w:pPr>
      <w:r w:rsidRPr="00CB4005">
        <w:rPr>
          <w:rFonts w:ascii="Times New Roman" w:hAnsi="Times New Roman"/>
          <w:sz w:val="24"/>
          <w:szCs w:val="24"/>
          <w:lang w:eastAsia="ru-RU"/>
        </w:rPr>
        <w:t>2.6</w:t>
      </w:r>
      <w:r w:rsidRPr="00CB4005">
        <w:rPr>
          <w:rFonts w:ascii="Times New Roman" w:hAnsi="Times New Roman"/>
          <w:bCs/>
          <w:color w:val="000000"/>
          <w:spacing w:val="3"/>
          <w:sz w:val="24"/>
          <w:szCs w:val="24"/>
          <w:lang w:eastAsia="ru-RU"/>
        </w:rPr>
        <w:t xml:space="preserve">. </w:t>
      </w:r>
      <w:r w:rsidRPr="00CB4005">
        <w:rPr>
          <w:rFonts w:ascii="Times New Roman" w:hAnsi="Times New Roman"/>
          <w:bCs/>
          <w:color w:val="000000"/>
          <w:spacing w:val="2"/>
          <w:sz w:val="24"/>
          <w:szCs w:val="24"/>
          <w:lang w:eastAsia="ru-RU"/>
        </w:rPr>
        <w:t>Заказчик</w:t>
      </w:r>
      <w:r w:rsidRPr="00CB4005">
        <w:rPr>
          <w:rFonts w:ascii="Times New Roman" w:hAnsi="Times New Roman"/>
          <w:color w:val="000000"/>
          <w:spacing w:val="2"/>
          <w:sz w:val="24"/>
          <w:szCs w:val="24"/>
          <w:lang w:eastAsia="ru-RU"/>
        </w:rPr>
        <w:t xml:space="preserve"> обеспечивает</w:t>
      </w:r>
      <w:r w:rsidRPr="00CB4005">
        <w:rPr>
          <w:rFonts w:ascii="Times New Roman" w:hAnsi="Times New Roman"/>
          <w:bCs/>
          <w:color w:val="000000"/>
          <w:spacing w:val="3"/>
          <w:sz w:val="24"/>
          <w:szCs w:val="24"/>
          <w:lang w:eastAsia="ru-RU"/>
        </w:rPr>
        <w:t xml:space="preserve"> работу комиссии по контролю за</w:t>
      </w:r>
      <w:r w:rsidRPr="00CB4005">
        <w:rPr>
          <w:rFonts w:ascii="Times New Roman" w:hAnsi="Times New Roman"/>
          <w:bCs/>
          <w:color w:val="000000"/>
          <w:spacing w:val="7"/>
          <w:sz w:val="24"/>
          <w:szCs w:val="24"/>
          <w:lang w:eastAsia="ru-RU"/>
        </w:rPr>
        <w:t xml:space="preserve"> организацией и качеством питания детей в летнем лагере с дневным пребыванием.</w:t>
      </w:r>
    </w:p>
    <w:p w:rsidR="00CB4005" w:rsidRPr="00CB4005" w:rsidRDefault="00CB4005" w:rsidP="00CB4005">
      <w:pPr>
        <w:widowControl w:val="0"/>
        <w:shd w:val="clear" w:color="auto" w:fill="FFFFFF"/>
        <w:autoSpaceDE w:val="0"/>
        <w:autoSpaceDN w:val="0"/>
        <w:adjustRightInd w:val="0"/>
        <w:spacing w:before="2" w:after="0" w:line="240" w:lineRule="auto"/>
        <w:jc w:val="both"/>
        <w:rPr>
          <w:rFonts w:ascii="Times New Roman" w:hAnsi="Times New Roman"/>
          <w:bCs/>
          <w:color w:val="000000"/>
          <w:sz w:val="24"/>
          <w:szCs w:val="24"/>
          <w:lang w:eastAsia="ru-RU"/>
        </w:rPr>
      </w:pPr>
      <w:r w:rsidRPr="00CB4005">
        <w:rPr>
          <w:rFonts w:ascii="Times New Roman" w:hAnsi="Times New Roman"/>
          <w:sz w:val="24"/>
          <w:szCs w:val="24"/>
          <w:lang w:eastAsia="ru-RU"/>
        </w:rPr>
        <w:t>2.7</w:t>
      </w:r>
      <w:r w:rsidRPr="00CB4005">
        <w:rPr>
          <w:rFonts w:ascii="Times New Roman" w:hAnsi="Times New Roman"/>
          <w:bCs/>
          <w:color w:val="000000"/>
          <w:sz w:val="24"/>
          <w:szCs w:val="24"/>
          <w:lang w:eastAsia="ru-RU"/>
        </w:rPr>
        <w:t xml:space="preserve">. </w:t>
      </w:r>
      <w:r w:rsidRPr="00CB4005">
        <w:rPr>
          <w:rFonts w:ascii="Times New Roman" w:hAnsi="Times New Roman"/>
          <w:bCs/>
          <w:color w:val="000000"/>
          <w:spacing w:val="2"/>
          <w:sz w:val="24"/>
          <w:szCs w:val="24"/>
          <w:lang w:eastAsia="ru-RU"/>
        </w:rPr>
        <w:t>Заказчик</w:t>
      </w:r>
      <w:r w:rsidRPr="00CB4005">
        <w:rPr>
          <w:rFonts w:ascii="Times New Roman" w:hAnsi="Times New Roman"/>
          <w:color w:val="000000"/>
          <w:spacing w:val="2"/>
          <w:sz w:val="24"/>
          <w:szCs w:val="24"/>
          <w:lang w:eastAsia="ru-RU"/>
        </w:rPr>
        <w:t xml:space="preserve"> н</w:t>
      </w:r>
      <w:r w:rsidRPr="00CB4005">
        <w:rPr>
          <w:rFonts w:ascii="Times New Roman" w:hAnsi="Times New Roman"/>
          <w:bCs/>
          <w:color w:val="000000"/>
          <w:sz w:val="24"/>
          <w:szCs w:val="24"/>
          <w:lang w:eastAsia="ru-RU"/>
        </w:rPr>
        <w:t xml:space="preserve">азначает ответственного за питание детей и состав </w:t>
      </w:r>
      <w:proofErr w:type="spellStart"/>
      <w:r w:rsidRPr="00CB4005">
        <w:rPr>
          <w:rFonts w:ascii="Times New Roman" w:hAnsi="Times New Roman"/>
          <w:bCs/>
          <w:color w:val="000000"/>
          <w:sz w:val="24"/>
          <w:szCs w:val="24"/>
          <w:lang w:eastAsia="ru-RU"/>
        </w:rPr>
        <w:t>бракиражной</w:t>
      </w:r>
      <w:proofErr w:type="spellEnd"/>
      <w:r w:rsidRPr="00CB4005">
        <w:rPr>
          <w:rFonts w:ascii="Times New Roman" w:hAnsi="Times New Roman"/>
          <w:bCs/>
          <w:color w:val="000000"/>
          <w:sz w:val="24"/>
          <w:szCs w:val="24"/>
          <w:lang w:eastAsia="ru-RU"/>
        </w:rPr>
        <w:t xml:space="preserve"> комиссии, которые ежедневно </w:t>
      </w:r>
      <w:r w:rsidRPr="00CB4005">
        <w:rPr>
          <w:rFonts w:ascii="Times New Roman" w:hAnsi="Times New Roman"/>
          <w:bCs/>
          <w:color w:val="000000"/>
          <w:spacing w:val="-1"/>
          <w:sz w:val="24"/>
          <w:szCs w:val="24"/>
          <w:lang w:eastAsia="ru-RU"/>
        </w:rPr>
        <w:t xml:space="preserve">проводят </w:t>
      </w:r>
      <w:proofErr w:type="spellStart"/>
      <w:r w:rsidRPr="00CB4005">
        <w:rPr>
          <w:rFonts w:ascii="Times New Roman" w:hAnsi="Times New Roman"/>
          <w:bCs/>
          <w:color w:val="000000"/>
          <w:spacing w:val="-1"/>
          <w:sz w:val="24"/>
          <w:szCs w:val="24"/>
          <w:lang w:eastAsia="ru-RU"/>
        </w:rPr>
        <w:t>санитарно</w:t>
      </w:r>
      <w:proofErr w:type="spellEnd"/>
      <w:r w:rsidRPr="00CB4005">
        <w:rPr>
          <w:rFonts w:ascii="Times New Roman" w:hAnsi="Times New Roman"/>
          <w:bCs/>
          <w:color w:val="000000"/>
          <w:spacing w:val="-1"/>
          <w:sz w:val="24"/>
          <w:szCs w:val="24"/>
          <w:lang w:eastAsia="ru-RU"/>
        </w:rPr>
        <w:t xml:space="preserve"> - гигиеническую оценку </w:t>
      </w:r>
      <w:r w:rsidRPr="00CB4005">
        <w:rPr>
          <w:rFonts w:ascii="Times New Roman" w:hAnsi="Times New Roman"/>
          <w:bCs/>
          <w:color w:val="000000"/>
          <w:sz w:val="24"/>
          <w:szCs w:val="24"/>
          <w:lang w:eastAsia="ru-RU"/>
        </w:rPr>
        <w:t xml:space="preserve">производственных помещений и помещений для потребителей. </w:t>
      </w:r>
      <w:r w:rsidRPr="00CB4005">
        <w:rPr>
          <w:rFonts w:ascii="Times New Roman" w:hAnsi="Times New Roman"/>
          <w:bCs/>
          <w:color w:val="000000"/>
          <w:spacing w:val="6"/>
          <w:sz w:val="24"/>
          <w:szCs w:val="24"/>
          <w:lang w:eastAsia="ru-RU"/>
        </w:rPr>
        <w:t>Проводят органолептическую оценку рациона питания (блюд) по5-ти бальной системе оценки</w:t>
      </w:r>
      <w:r w:rsidRPr="00CB4005">
        <w:rPr>
          <w:rFonts w:ascii="Times New Roman" w:hAnsi="Times New Roman"/>
          <w:bCs/>
          <w:color w:val="000000"/>
          <w:sz w:val="24"/>
          <w:szCs w:val="24"/>
          <w:lang w:eastAsia="ru-RU"/>
        </w:rPr>
        <w:t xml:space="preserve">. В </w:t>
      </w:r>
      <w:proofErr w:type="spellStart"/>
      <w:r w:rsidRPr="00CB4005">
        <w:rPr>
          <w:rFonts w:ascii="Times New Roman" w:hAnsi="Times New Roman"/>
          <w:bCs/>
          <w:color w:val="000000"/>
          <w:sz w:val="24"/>
          <w:szCs w:val="24"/>
          <w:lang w:eastAsia="ru-RU"/>
        </w:rPr>
        <w:t>бракиражном</w:t>
      </w:r>
      <w:proofErr w:type="spellEnd"/>
      <w:r w:rsidRPr="00CB4005">
        <w:rPr>
          <w:rFonts w:ascii="Times New Roman" w:hAnsi="Times New Roman"/>
          <w:bCs/>
          <w:color w:val="000000"/>
          <w:sz w:val="24"/>
          <w:szCs w:val="24"/>
          <w:lang w:eastAsia="ru-RU"/>
        </w:rPr>
        <w:t xml:space="preserve"> журнале делают запись о </w:t>
      </w:r>
      <w:r w:rsidRPr="00CB4005">
        <w:rPr>
          <w:rFonts w:ascii="Times New Roman" w:hAnsi="Times New Roman"/>
          <w:bCs/>
          <w:color w:val="000000"/>
          <w:spacing w:val="8"/>
          <w:sz w:val="24"/>
          <w:szCs w:val="24"/>
          <w:lang w:eastAsia="ru-RU"/>
        </w:rPr>
        <w:t>разрешении отпуска продукции потребителям.</w:t>
      </w:r>
      <w:r w:rsidRPr="00CB4005">
        <w:rPr>
          <w:rFonts w:ascii="Times New Roman" w:hAnsi="Times New Roman"/>
          <w:bCs/>
          <w:color w:val="000000"/>
          <w:spacing w:val="-1"/>
          <w:sz w:val="24"/>
          <w:szCs w:val="24"/>
          <w:lang w:eastAsia="ru-RU"/>
        </w:rPr>
        <w:t xml:space="preserve"> </w:t>
      </w:r>
    </w:p>
    <w:p w:rsidR="00CB4005" w:rsidRPr="00CB4005" w:rsidRDefault="00CB4005" w:rsidP="00CB4005">
      <w:pPr>
        <w:widowControl w:val="0"/>
        <w:shd w:val="clear" w:color="auto" w:fill="FFFFFF"/>
        <w:autoSpaceDE w:val="0"/>
        <w:autoSpaceDN w:val="0"/>
        <w:adjustRightInd w:val="0"/>
        <w:spacing w:before="2" w:after="0" w:line="240" w:lineRule="auto"/>
        <w:jc w:val="both"/>
        <w:rPr>
          <w:rFonts w:ascii="Times New Roman" w:hAnsi="Times New Roman"/>
          <w:sz w:val="24"/>
          <w:szCs w:val="24"/>
          <w:lang w:eastAsia="ru-RU"/>
        </w:rPr>
      </w:pPr>
      <w:r w:rsidRPr="00CB4005">
        <w:rPr>
          <w:rFonts w:ascii="Times New Roman" w:hAnsi="Times New Roman"/>
          <w:bCs/>
          <w:color w:val="000000"/>
          <w:spacing w:val="-2"/>
          <w:sz w:val="24"/>
          <w:szCs w:val="24"/>
          <w:lang w:eastAsia="ru-RU"/>
        </w:rPr>
        <w:t>2.8.Заказчик о</w:t>
      </w:r>
      <w:r w:rsidRPr="00CB4005">
        <w:rPr>
          <w:rFonts w:ascii="Times New Roman" w:hAnsi="Times New Roman"/>
          <w:bCs/>
          <w:color w:val="000000"/>
          <w:spacing w:val="-1"/>
          <w:sz w:val="24"/>
          <w:szCs w:val="24"/>
          <w:lang w:eastAsia="ru-RU"/>
        </w:rPr>
        <w:t>существляет систематический контроль:</w:t>
      </w:r>
    </w:p>
    <w:p w:rsidR="00CB4005" w:rsidRPr="00CB4005" w:rsidRDefault="00CB4005" w:rsidP="00CB4005">
      <w:pPr>
        <w:widowControl w:val="0"/>
        <w:shd w:val="clear" w:color="auto" w:fill="FFFFFF"/>
        <w:autoSpaceDE w:val="0"/>
        <w:autoSpaceDN w:val="0"/>
        <w:adjustRightInd w:val="0"/>
        <w:spacing w:before="2" w:after="0" w:line="240" w:lineRule="auto"/>
        <w:ind w:right="46"/>
        <w:jc w:val="both"/>
        <w:rPr>
          <w:rFonts w:ascii="Times New Roman" w:hAnsi="Times New Roman"/>
          <w:sz w:val="24"/>
          <w:szCs w:val="24"/>
          <w:lang w:eastAsia="ru-RU"/>
        </w:rPr>
      </w:pPr>
      <w:r w:rsidRPr="00CB4005">
        <w:rPr>
          <w:rFonts w:ascii="Times New Roman" w:hAnsi="Times New Roman"/>
          <w:bCs/>
          <w:i/>
          <w:iCs/>
          <w:color w:val="000000"/>
          <w:spacing w:val="2"/>
          <w:sz w:val="24"/>
          <w:szCs w:val="24"/>
          <w:lang w:eastAsia="ru-RU"/>
        </w:rPr>
        <w:t xml:space="preserve"> </w:t>
      </w:r>
      <w:r w:rsidRPr="00CB4005">
        <w:rPr>
          <w:rFonts w:ascii="Times New Roman" w:hAnsi="Times New Roman"/>
          <w:bCs/>
          <w:color w:val="000000"/>
          <w:spacing w:val="2"/>
          <w:sz w:val="24"/>
          <w:szCs w:val="24"/>
          <w:lang w:eastAsia="ru-RU"/>
        </w:rPr>
        <w:t xml:space="preserve">- за целевым использованием пищевой продукции в соответствии с </w:t>
      </w:r>
      <w:r w:rsidRPr="00CB4005">
        <w:rPr>
          <w:rFonts w:ascii="Times New Roman" w:hAnsi="Times New Roman"/>
          <w:bCs/>
          <w:color w:val="000000"/>
          <w:spacing w:val="-3"/>
          <w:sz w:val="24"/>
          <w:szCs w:val="24"/>
          <w:lang w:eastAsia="ru-RU"/>
        </w:rPr>
        <w:t>предварительным заказом;</w:t>
      </w:r>
    </w:p>
    <w:p w:rsidR="00CB4005" w:rsidRPr="00CB4005" w:rsidRDefault="00CB4005" w:rsidP="00CB4005">
      <w:pPr>
        <w:widowControl w:val="0"/>
        <w:shd w:val="clear" w:color="auto" w:fill="FFFFFF"/>
        <w:tabs>
          <w:tab w:val="left" w:pos="641"/>
        </w:tabs>
        <w:autoSpaceDE w:val="0"/>
        <w:autoSpaceDN w:val="0"/>
        <w:adjustRightInd w:val="0"/>
        <w:spacing w:after="0" w:line="240" w:lineRule="auto"/>
        <w:jc w:val="both"/>
        <w:rPr>
          <w:rFonts w:ascii="Times New Roman" w:hAnsi="Times New Roman"/>
          <w:sz w:val="24"/>
          <w:szCs w:val="24"/>
          <w:lang w:eastAsia="ru-RU"/>
        </w:rPr>
      </w:pPr>
      <w:r w:rsidRPr="00CB4005">
        <w:rPr>
          <w:rFonts w:ascii="Times New Roman" w:hAnsi="Times New Roman"/>
          <w:bCs/>
          <w:color w:val="000000"/>
          <w:sz w:val="24"/>
          <w:szCs w:val="24"/>
          <w:lang w:eastAsia="ru-RU"/>
        </w:rPr>
        <w:t xml:space="preserve">-  </w:t>
      </w:r>
      <w:r w:rsidRPr="00CB4005">
        <w:rPr>
          <w:rFonts w:ascii="Times New Roman" w:hAnsi="Times New Roman"/>
          <w:bCs/>
          <w:color w:val="000000"/>
          <w:spacing w:val="-3"/>
          <w:sz w:val="24"/>
          <w:szCs w:val="24"/>
          <w:lang w:eastAsia="ru-RU"/>
        </w:rPr>
        <w:t>за качеством и безопасностью готовой продукции;</w:t>
      </w:r>
    </w:p>
    <w:p w:rsidR="00CB4005" w:rsidRPr="00CB4005" w:rsidRDefault="00CB4005" w:rsidP="00CB4005">
      <w:pPr>
        <w:widowControl w:val="0"/>
        <w:shd w:val="clear" w:color="auto" w:fill="FFFFFF"/>
        <w:autoSpaceDE w:val="0"/>
        <w:autoSpaceDN w:val="0"/>
        <w:adjustRightInd w:val="0"/>
        <w:spacing w:after="0" w:line="240" w:lineRule="auto"/>
        <w:ind w:right="50"/>
        <w:jc w:val="both"/>
        <w:rPr>
          <w:rFonts w:ascii="Times New Roman" w:hAnsi="Times New Roman"/>
          <w:sz w:val="24"/>
          <w:szCs w:val="24"/>
          <w:lang w:eastAsia="ru-RU"/>
        </w:rPr>
      </w:pPr>
      <w:r w:rsidRPr="00CB4005">
        <w:rPr>
          <w:rFonts w:ascii="Times New Roman" w:hAnsi="Times New Roman"/>
          <w:bCs/>
          <w:color w:val="000000"/>
          <w:spacing w:val="7"/>
          <w:sz w:val="24"/>
          <w:szCs w:val="24"/>
          <w:lang w:eastAsia="ru-RU"/>
        </w:rPr>
        <w:t xml:space="preserve"> - за организацией приёма пищи детей, соблюдения ими </w:t>
      </w:r>
      <w:r w:rsidRPr="00CB4005">
        <w:rPr>
          <w:rFonts w:ascii="Times New Roman" w:hAnsi="Times New Roman"/>
          <w:bCs/>
          <w:color w:val="000000"/>
          <w:spacing w:val="-3"/>
          <w:sz w:val="24"/>
          <w:szCs w:val="24"/>
          <w:lang w:eastAsia="ru-RU"/>
        </w:rPr>
        <w:t>правил личной гигиены и наличием для этого необходимых условий;</w:t>
      </w:r>
    </w:p>
    <w:p w:rsidR="00CB4005" w:rsidRPr="00CB4005" w:rsidRDefault="00CB4005" w:rsidP="00CB4005">
      <w:pPr>
        <w:widowControl w:val="0"/>
        <w:shd w:val="clear" w:color="auto" w:fill="FFFFFF"/>
        <w:tabs>
          <w:tab w:val="left" w:pos="641"/>
        </w:tabs>
        <w:autoSpaceDE w:val="0"/>
        <w:autoSpaceDN w:val="0"/>
        <w:adjustRightInd w:val="0"/>
        <w:spacing w:before="2" w:after="0" w:line="240" w:lineRule="auto"/>
        <w:jc w:val="both"/>
        <w:rPr>
          <w:rFonts w:ascii="Times New Roman" w:hAnsi="Times New Roman"/>
          <w:sz w:val="24"/>
          <w:szCs w:val="24"/>
          <w:lang w:eastAsia="ru-RU"/>
        </w:rPr>
      </w:pPr>
      <w:r w:rsidRPr="00CB4005">
        <w:rPr>
          <w:rFonts w:ascii="Times New Roman" w:hAnsi="Times New Roman"/>
          <w:bCs/>
          <w:color w:val="000000"/>
          <w:sz w:val="24"/>
          <w:szCs w:val="24"/>
          <w:lang w:eastAsia="ru-RU"/>
        </w:rPr>
        <w:t xml:space="preserve">- </w:t>
      </w:r>
      <w:r w:rsidRPr="00CB4005">
        <w:rPr>
          <w:rFonts w:ascii="Times New Roman" w:hAnsi="Times New Roman"/>
          <w:bCs/>
          <w:color w:val="000000"/>
          <w:spacing w:val="-3"/>
          <w:sz w:val="24"/>
          <w:szCs w:val="24"/>
          <w:lang w:eastAsia="ru-RU"/>
        </w:rPr>
        <w:t xml:space="preserve">за состоянием здоровья детей в летнем оздоровительном лагере и обеспеченности пищевыми </w:t>
      </w:r>
      <w:r w:rsidRPr="00CB4005">
        <w:rPr>
          <w:rFonts w:ascii="Times New Roman" w:hAnsi="Times New Roman"/>
          <w:bCs/>
          <w:color w:val="000000"/>
          <w:sz w:val="24"/>
          <w:szCs w:val="24"/>
          <w:lang w:eastAsia="ru-RU"/>
        </w:rPr>
        <w:t xml:space="preserve">веществами (в </w:t>
      </w:r>
      <w:proofErr w:type="spellStart"/>
      <w:r w:rsidRPr="00CB4005">
        <w:rPr>
          <w:rFonts w:ascii="Times New Roman" w:hAnsi="Times New Roman"/>
          <w:bCs/>
          <w:color w:val="000000"/>
          <w:sz w:val="24"/>
          <w:szCs w:val="24"/>
          <w:lang w:eastAsia="ru-RU"/>
        </w:rPr>
        <w:t>т.ч</w:t>
      </w:r>
      <w:proofErr w:type="spellEnd"/>
      <w:r w:rsidRPr="00CB4005">
        <w:rPr>
          <w:rFonts w:ascii="Times New Roman" w:hAnsi="Times New Roman"/>
          <w:bCs/>
          <w:color w:val="000000"/>
          <w:sz w:val="24"/>
          <w:szCs w:val="24"/>
          <w:lang w:eastAsia="ru-RU"/>
        </w:rPr>
        <w:t xml:space="preserve">. белками, витаминами, микроэлементами и </w:t>
      </w:r>
      <w:r w:rsidRPr="00CB4005">
        <w:rPr>
          <w:rFonts w:ascii="Times New Roman" w:hAnsi="Times New Roman"/>
          <w:bCs/>
          <w:color w:val="000000"/>
          <w:spacing w:val="-2"/>
          <w:sz w:val="24"/>
          <w:szCs w:val="24"/>
          <w:lang w:eastAsia="ru-RU"/>
        </w:rPr>
        <w:t>другими незаменимыми пищевыми веществами).</w:t>
      </w:r>
    </w:p>
    <w:p w:rsidR="00CB4005" w:rsidRPr="00CB4005" w:rsidRDefault="00CB4005" w:rsidP="00CB4005">
      <w:pPr>
        <w:widowControl w:val="0"/>
        <w:shd w:val="clear" w:color="auto" w:fill="FFFFFF"/>
        <w:tabs>
          <w:tab w:val="left" w:pos="1054"/>
        </w:tabs>
        <w:autoSpaceDE w:val="0"/>
        <w:autoSpaceDN w:val="0"/>
        <w:adjustRightInd w:val="0"/>
        <w:spacing w:after="0" w:line="240" w:lineRule="auto"/>
        <w:jc w:val="both"/>
        <w:rPr>
          <w:rFonts w:ascii="Times New Roman" w:hAnsi="Times New Roman"/>
          <w:sz w:val="24"/>
          <w:szCs w:val="24"/>
          <w:lang w:eastAsia="ru-RU"/>
        </w:rPr>
      </w:pPr>
      <w:r w:rsidRPr="00CB4005">
        <w:rPr>
          <w:rFonts w:ascii="Times New Roman" w:hAnsi="Times New Roman"/>
          <w:bCs/>
          <w:color w:val="000000"/>
          <w:sz w:val="24"/>
          <w:szCs w:val="24"/>
          <w:lang w:eastAsia="ru-RU"/>
        </w:rPr>
        <w:t>2.9.</w:t>
      </w:r>
      <w:r w:rsidRPr="00CB4005">
        <w:rPr>
          <w:rFonts w:ascii="Times New Roman" w:hAnsi="Times New Roman"/>
          <w:bCs/>
          <w:color w:val="000000"/>
          <w:spacing w:val="-2"/>
          <w:sz w:val="24"/>
          <w:szCs w:val="24"/>
          <w:lang w:eastAsia="ru-RU"/>
        </w:rPr>
        <w:t>Заказчик</w:t>
      </w:r>
      <w:r w:rsidRPr="00CB4005">
        <w:rPr>
          <w:rFonts w:ascii="Times New Roman" w:hAnsi="Times New Roman"/>
          <w:bCs/>
          <w:color w:val="000000"/>
          <w:spacing w:val="1"/>
          <w:sz w:val="24"/>
          <w:szCs w:val="24"/>
          <w:lang w:eastAsia="ru-RU"/>
        </w:rPr>
        <w:t xml:space="preserve"> осуществляет охрану объекта общественного питания, </w:t>
      </w:r>
      <w:r w:rsidRPr="00CB4005">
        <w:rPr>
          <w:rFonts w:ascii="Times New Roman" w:hAnsi="Times New Roman"/>
          <w:bCs/>
          <w:color w:val="000000"/>
          <w:spacing w:val="-1"/>
          <w:sz w:val="24"/>
          <w:szCs w:val="24"/>
          <w:lang w:eastAsia="ru-RU"/>
        </w:rPr>
        <w:t>размещённого на территории Заказчика.</w:t>
      </w:r>
    </w:p>
    <w:p w:rsidR="00CB4005" w:rsidRPr="00CB4005" w:rsidRDefault="00CB4005" w:rsidP="00CB4005">
      <w:pPr>
        <w:widowControl w:val="0"/>
        <w:shd w:val="clear" w:color="auto" w:fill="FFFFFF"/>
        <w:tabs>
          <w:tab w:val="left" w:pos="982"/>
        </w:tabs>
        <w:autoSpaceDE w:val="0"/>
        <w:autoSpaceDN w:val="0"/>
        <w:adjustRightInd w:val="0"/>
        <w:spacing w:before="2" w:after="0" w:line="240" w:lineRule="auto"/>
        <w:jc w:val="both"/>
        <w:rPr>
          <w:rFonts w:ascii="Times New Roman" w:hAnsi="Times New Roman"/>
          <w:bCs/>
          <w:color w:val="000000"/>
          <w:spacing w:val="-1"/>
          <w:sz w:val="24"/>
          <w:szCs w:val="24"/>
          <w:lang w:eastAsia="ru-RU"/>
        </w:rPr>
      </w:pPr>
      <w:r w:rsidRPr="00CB4005">
        <w:rPr>
          <w:rFonts w:ascii="Times New Roman" w:hAnsi="Times New Roman"/>
          <w:bCs/>
          <w:color w:val="000000"/>
          <w:spacing w:val="-3"/>
          <w:sz w:val="24"/>
          <w:szCs w:val="24"/>
          <w:lang w:eastAsia="ru-RU"/>
        </w:rPr>
        <w:t>2.10.</w:t>
      </w:r>
      <w:r w:rsidRPr="00CB4005">
        <w:rPr>
          <w:rFonts w:ascii="Times New Roman" w:hAnsi="Times New Roman"/>
          <w:bCs/>
          <w:color w:val="000000"/>
          <w:spacing w:val="-2"/>
          <w:sz w:val="24"/>
          <w:szCs w:val="24"/>
          <w:lang w:eastAsia="ru-RU"/>
        </w:rPr>
        <w:t>Заказчик</w:t>
      </w:r>
      <w:r w:rsidRPr="00CB4005">
        <w:rPr>
          <w:rFonts w:ascii="Times New Roman" w:hAnsi="Times New Roman"/>
          <w:bCs/>
          <w:color w:val="000000"/>
          <w:spacing w:val="-3"/>
          <w:sz w:val="24"/>
          <w:szCs w:val="24"/>
          <w:lang w:eastAsia="ru-RU"/>
        </w:rPr>
        <w:t xml:space="preserve"> своевременно организует на пищеблоке дезинсекционные </w:t>
      </w:r>
      <w:r w:rsidRPr="00CB4005">
        <w:rPr>
          <w:rFonts w:ascii="Times New Roman" w:hAnsi="Times New Roman"/>
          <w:bCs/>
          <w:color w:val="000000"/>
          <w:spacing w:val="-2"/>
          <w:sz w:val="24"/>
          <w:szCs w:val="24"/>
          <w:lang w:eastAsia="ru-RU"/>
        </w:rPr>
        <w:t xml:space="preserve">и </w:t>
      </w:r>
      <w:proofErr w:type="spellStart"/>
      <w:r w:rsidRPr="00CB4005">
        <w:rPr>
          <w:rFonts w:ascii="Times New Roman" w:hAnsi="Times New Roman"/>
          <w:bCs/>
          <w:color w:val="000000"/>
          <w:spacing w:val="-2"/>
          <w:sz w:val="24"/>
          <w:szCs w:val="24"/>
          <w:lang w:eastAsia="ru-RU"/>
        </w:rPr>
        <w:t>дератизационные</w:t>
      </w:r>
      <w:proofErr w:type="spellEnd"/>
      <w:r w:rsidRPr="00CB4005">
        <w:rPr>
          <w:rFonts w:ascii="Times New Roman" w:hAnsi="Times New Roman"/>
          <w:bCs/>
          <w:color w:val="000000"/>
          <w:spacing w:val="-2"/>
          <w:sz w:val="24"/>
          <w:szCs w:val="24"/>
          <w:lang w:eastAsia="ru-RU"/>
        </w:rPr>
        <w:t xml:space="preserve"> работы.</w:t>
      </w:r>
    </w:p>
    <w:p w:rsidR="00CB4005" w:rsidRPr="00CB4005" w:rsidRDefault="00CB4005" w:rsidP="00CB4005">
      <w:pPr>
        <w:widowControl w:val="0"/>
        <w:shd w:val="clear" w:color="auto" w:fill="FFFFFF"/>
        <w:tabs>
          <w:tab w:val="left" w:pos="982"/>
        </w:tabs>
        <w:autoSpaceDE w:val="0"/>
        <w:autoSpaceDN w:val="0"/>
        <w:adjustRightInd w:val="0"/>
        <w:spacing w:after="0" w:line="240" w:lineRule="auto"/>
        <w:jc w:val="both"/>
        <w:rPr>
          <w:rFonts w:ascii="Times New Roman" w:hAnsi="Times New Roman"/>
          <w:bCs/>
          <w:spacing w:val="1"/>
          <w:sz w:val="24"/>
          <w:szCs w:val="24"/>
          <w:lang w:eastAsia="ru-RU"/>
        </w:rPr>
      </w:pPr>
      <w:r w:rsidRPr="00CB4005">
        <w:rPr>
          <w:rFonts w:ascii="Times New Roman" w:hAnsi="Times New Roman"/>
          <w:bCs/>
          <w:spacing w:val="-4"/>
          <w:sz w:val="24"/>
          <w:szCs w:val="24"/>
          <w:lang w:eastAsia="ru-RU"/>
        </w:rPr>
        <w:t>2.11.</w:t>
      </w:r>
      <w:r w:rsidRPr="00CB4005">
        <w:rPr>
          <w:rFonts w:ascii="Times New Roman" w:hAnsi="Times New Roman"/>
          <w:bCs/>
          <w:spacing w:val="-2"/>
          <w:sz w:val="24"/>
          <w:szCs w:val="24"/>
          <w:lang w:eastAsia="ru-RU"/>
        </w:rPr>
        <w:t xml:space="preserve"> Заказчик</w:t>
      </w:r>
      <w:r w:rsidRPr="00CB4005">
        <w:rPr>
          <w:rFonts w:ascii="Times New Roman" w:hAnsi="Times New Roman"/>
          <w:bCs/>
          <w:spacing w:val="-4"/>
          <w:sz w:val="24"/>
          <w:szCs w:val="24"/>
          <w:lang w:eastAsia="ru-RU"/>
        </w:rPr>
        <w:t xml:space="preserve"> осуществляет вывоз бытовых отходов.</w:t>
      </w:r>
    </w:p>
    <w:p w:rsidR="00CB4005" w:rsidRPr="00CB4005" w:rsidRDefault="00CB4005" w:rsidP="00CB4005">
      <w:pPr>
        <w:widowControl w:val="0"/>
        <w:shd w:val="clear" w:color="auto" w:fill="FFFFFF"/>
        <w:tabs>
          <w:tab w:val="left" w:pos="463"/>
        </w:tabs>
        <w:autoSpaceDE w:val="0"/>
        <w:autoSpaceDN w:val="0"/>
        <w:adjustRightInd w:val="0"/>
        <w:spacing w:after="0" w:line="240" w:lineRule="auto"/>
        <w:ind w:right="-29"/>
        <w:jc w:val="both"/>
        <w:rPr>
          <w:rFonts w:ascii="Times New Roman" w:hAnsi="Times New Roman"/>
          <w:color w:val="000000"/>
          <w:spacing w:val="-4"/>
          <w:sz w:val="24"/>
          <w:szCs w:val="24"/>
          <w:lang w:eastAsia="ru-RU"/>
        </w:rPr>
      </w:pPr>
      <w:r w:rsidRPr="00CB4005">
        <w:rPr>
          <w:rFonts w:ascii="Times New Roman" w:hAnsi="Times New Roman"/>
          <w:color w:val="000000"/>
          <w:sz w:val="24"/>
          <w:szCs w:val="24"/>
          <w:lang w:eastAsia="ru-RU"/>
        </w:rPr>
        <w:t>2.12.</w:t>
      </w:r>
      <w:r w:rsidRPr="00CB4005">
        <w:rPr>
          <w:rFonts w:ascii="Times New Roman" w:hAnsi="Times New Roman"/>
          <w:bCs/>
          <w:color w:val="000000"/>
          <w:spacing w:val="-2"/>
          <w:sz w:val="24"/>
          <w:szCs w:val="24"/>
          <w:lang w:eastAsia="ru-RU"/>
        </w:rPr>
        <w:t xml:space="preserve"> Заказчик</w:t>
      </w:r>
      <w:r w:rsidRPr="00CB4005">
        <w:rPr>
          <w:rFonts w:ascii="Times New Roman" w:hAnsi="Times New Roman"/>
          <w:color w:val="000000"/>
          <w:sz w:val="24"/>
          <w:szCs w:val="24"/>
          <w:lang w:eastAsia="ru-RU"/>
        </w:rPr>
        <w:t xml:space="preserve"> обязан своевременно оплачивать предоставляемые Исполнителем услуги в соответствии с </w:t>
      </w:r>
      <w:r w:rsidRPr="00CB4005">
        <w:rPr>
          <w:rFonts w:ascii="Times New Roman" w:hAnsi="Times New Roman"/>
          <w:color w:val="000000"/>
          <w:spacing w:val="-1"/>
          <w:sz w:val="24"/>
          <w:szCs w:val="24"/>
          <w:lang w:eastAsia="ru-RU"/>
        </w:rPr>
        <w:t>разделом 4 настоящего Договора.</w:t>
      </w:r>
    </w:p>
    <w:p w:rsidR="00CB4005" w:rsidRPr="00CB4005" w:rsidRDefault="00CB4005" w:rsidP="00CB4005">
      <w:pPr>
        <w:widowControl w:val="0"/>
        <w:shd w:val="clear" w:color="auto" w:fill="FFFFFF"/>
        <w:tabs>
          <w:tab w:val="left" w:pos="689"/>
        </w:tabs>
        <w:autoSpaceDE w:val="0"/>
        <w:autoSpaceDN w:val="0"/>
        <w:adjustRightInd w:val="0"/>
        <w:spacing w:after="0" w:line="240" w:lineRule="auto"/>
        <w:ind w:right="-29"/>
        <w:jc w:val="both"/>
        <w:rPr>
          <w:rFonts w:ascii="Times New Roman" w:hAnsi="Times New Roman"/>
          <w:color w:val="000000"/>
          <w:spacing w:val="-1"/>
          <w:sz w:val="24"/>
          <w:szCs w:val="24"/>
          <w:lang w:eastAsia="ru-RU"/>
        </w:rPr>
      </w:pPr>
      <w:r w:rsidRPr="00CB4005">
        <w:rPr>
          <w:rFonts w:ascii="Times New Roman" w:hAnsi="Times New Roman"/>
          <w:color w:val="000000"/>
          <w:spacing w:val="-5"/>
          <w:sz w:val="24"/>
          <w:szCs w:val="24"/>
          <w:lang w:eastAsia="ru-RU"/>
        </w:rPr>
        <w:t>2.13.</w:t>
      </w:r>
      <w:r w:rsidRPr="00CB4005">
        <w:rPr>
          <w:rFonts w:ascii="Times New Roman" w:hAnsi="Times New Roman"/>
          <w:bCs/>
          <w:color w:val="000000"/>
          <w:spacing w:val="-2"/>
          <w:sz w:val="24"/>
          <w:szCs w:val="24"/>
          <w:lang w:eastAsia="ru-RU"/>
        </w:rPr>
        <w:t xml:space="preserve"> Заказчик о</w:t>
      </w:r>
      <w:r w:rsidRPr="00CB4005">
        <w:rPr>
          <w:rFonts w:ascii="Times New Roman" w:hAnsi="Times New Roman"/>
          <w:color w:val="000000"/>
          <w:spacing w:val="1"/>
          <w:sz w:val="24"/>
          <w:szCs w:val="24"/>
          <w:lang w:eastAsia="ru-RU"/>
        </w:rPr>
        <w:t>беспечивает беспрепятственный доступ на свою территорию работникам Исполнителя</w:t>
      </w:r>
      <w:r w:rsidRPr="00CB4005">
        <w:rPr>
          <w:rFonts w:ascii="Times New Roman" w:hAnsi="Times New Roman"/>
          <w:color w:val="000000"/>
          <w:spacing w:val="7"/>
          <w:sz w:val="24"/>
          <w:szCs w:val="24"/>
          <w:lang w:eastAsia="ru-RU"/>
        </w:rPr>
        <w:t xml:space="preserve"> для выполнения ими своих обязанностей в рамках настоящего Договора</w:t>
      </w:r>
      <w:r w:rsidRPr="00CB4005">
        <w:rPr>
          <w:rFonts w:ascii="Times New Roman" w:hAnsi="Times New Roman"/>
          <w:color w:val="000000"/>
          <w:spacing w:val="-1"/>
          <w:sz w:val="24"/>
          <w:szCs w:val="24"/>
          <w:lang w:eastAsia="ru-RU"/>
        </w:rPr>
        <w:t>.</w:t>
      </w:r>
    </w:p>
    <w:p w:rsidR="00CB4005" w:rsidRPr="00CB4005" w:rsidRDefault="00CB4005" w:rsidP="00CB4005">
      <w:pPr>
        <w:widowControl w:val="0"/>
        <w:shd w:val="clear" w:color="auto" w:fill="FFFFFF"/>
        <w:tabs>
          <w:tab w:val="left" w:pos="1250"/>
        </w:tabs>
        <w:autoSpaceDE w:val="0"/>
        <w:autoSpaceDN w:val="0"/>
        <w:adjustRightInd w:val="0"/>
        <w:spacing w:before="67" w:after="0" w:line="240" w:lineRule="auto"/>
        <w:jc w:val="both"/>
        <w:rPr>
          <w:rFonts w:ascii="Times New Roman" w:hAnsi="Times New Roman"/>
          <w:sz w:val="24"/>
          <w:szCs w:val="24"/>
          <w:lang w:eastAsia="ru-RU"/>
        </w:rPr>
      </w:pPr>
      <w:r w:rsidRPr="00CB4005">
        <w:rPr>
          <w:rFonts w:ascii="Times New Roman" w:hAnsi="Times New Roman"/>
          <w:bCs/>
          <w:sz w:val="24"/>
          <w:szCs w:val="24"/>
          <w:lang w:eastAsia="ru-RU"/>
        </w:rPr>
        <w:t xml:space="preserve">2.14.осуществлять производственный контроль при </w:t>
      </w:r>
      <w:r w:rsidRPr="00CB4005">
        <w:rPr>
          <w:rFonts w:ascii="Times New Roman" w:hAnsi="Times New Roman"/>
          <w:bCs/>
          <w:spacing w:val="5"/>
          <w:sz w:val="24"/>
          <w:szCs w:val="24"/>
          <w:lang w:eastAsia="ru-RU"/>
        </w:rPr>
        <w:t xml:space="preserve">организации питания детей в летнем оздоровительном лагере в объеме, предусмотренном </w:t>
      </w:r>
      <w:r w:rsidRPr="00CB4005">
        <w:rPr>
          <w:rFonts w:ascii="Times New Roman" w:hAnsi="Times New Roman"/>
          <w:bCs/>
          <w:spacing w:val="1"/>
          <w:sz w:val="24"/>
          <w:szCs w:val="24"/>
          <w:lang w:eastAsia="ru-RU"/>
        </w:rPr>
        <w:t xml:space="preserve">действующими нормативными правовыми актами при оказании услуг </w:t>
      </w:r>
      <w:r w:rsidRPr="00CB4005">
        <w:rPr>
          <w:rFonts w:ascii="Times New Roman" w:hAnsi="Times New Roman"/>
          <w:bCs/>
          <w:spacing w:val="-2"/>
          <w:sz w:val="24"/>
          <w:szCs w:val="24"/>
          <w:lang w:eastAsia="ru-RU"/>
        </w:rPr>
        <w:t>по настоящему Договору.</w:t>
      </w:r>
    </w:p>
    <w:p w:rsidR="00CB4005" w:rsidRPr="00CB4005" w:rsidRDefault="00CB4005" w:rsidP="00CB4005">
      <w:pPr>
        <w:widowControl w:val="0"/>
        <w:shd w:val="clear" w:color="auto" w:fill="FFFFFF"/>
        <w:tabs>
          <w:tab w:val="left" w:pos="982"/>
        </w:tabs>
        <w:autoSpaceDE w:val="0"/>
        <w:autoSpaceDN w:val="0"/>
        <w:adjustRightInd w:val="0"/>
        <w:spacing w:after="0" w:line="240" w:lineRule="auto"/>
        <w:jc w:val="both"/>
        <w:rPr>
          <w:rFonts w:ascii="Times New Roman" w:hAnsi="Times New Roman"/>
          <w:bCs/>
          <w:color w:val="000000"/>
          <w:sz w:val="24"/>
          <w:szCs w:val="24"/>
          <w:lang w:eastAsia="ru-RU"/>
        </w:rPr>
      </w:pPr>
      <w:r w:rsidRPr="00CB4005">
        <w:rPr>
          <w:rFonts w:ascii="Times New Roman" w:hAnsi="Times New Roman"/>
          <w:bCs/>
          <w:color w:val="000000"/>
          <w:spacing w:val="-2"/>
          <w:sz w:val="24"/>
          <w:szCs w:val="24"/>
          <w:lang w:eastAsia="ru-RU"/>
        </w:rPr>
        <w:t>2.15.Заказчик имеет право:</w:t>
      </w:r>
    </w:p>
    <w:p w:rsidR="00CB4005" w:rsidRPr="00CB4005" w:rsidRDefault="00CB4005" w:rsidP="00CB4005">
      <w:pPr>
        <w:widowControl w:val="0"/>
        <w:shd w:val="clear" w:color="auto" w:fill="FFFFFF"/>
        <w:autoSpaceDE w:val="0"/>
        <w:autoSpaceDN w:val="0"/>
        <w:adjustRightInd w:val="0"/>
        <w:spacing w:after="0" w:line="240" w:lineRule="auto"/>
        <w:ind w:right="31"/>
        <w:jc w:val="both"/>
        <w:rPr>
          <w:rFonts w:ascii="Times New Roman" w:hAnsi="Times New Roman"/>
          <w:bCs/>
          <w:color w:val="000000"/>
          <w:spacing w:val="-5"/>
          <w:sz w:val="24"/>
          <w:szCs w:val="24"/>
          <w:lang w:eastAsia="ru-RU"/>
        </w:rPr>
      </w:pPr>
      <w:r w:rsidRPr="00CB4005">
        <w:rPr>
          <w:rFonts w:ascii="Times New Roman" w:hAnsi="Times New Roman"/>
          <w:bCs/>
          <w:color w:val="000000"/>
          <w:spacing w:val="-2"/>
          <w:sz w:val="24"/>
          <w:szCs w:val="24"/>
          <w:lang w:eastAsia="ru-RU"/>
        </w:rPr>
        <w:t xml:space="preserve">- расторгнуть заключённый Договор с Исполнителем при выявлении уполномоченными организациями </w:t>
      </w:r>
      <w:r w:rsidRPr="00CB4005">
        <w:rPr>
          <w:rFonts w:ascii="Times New Roman" w:hAnsi="Times New Roman"/>
          <w:bCs/>
          <w:color w:val="000000"/>
          <w:spacing w:val="-3"/>
          <w:sz w:val="24"/>
          <w:szCs w:val="24"/>
          <w:lang w:eastAsia="ru-RU"/>
        </w:rPr>
        <w:t>двух и более нарушений и заключить новый Договор с другим исполнителем;</w:t>
      </w:r>
    </w:p>
    <w:p w:rsidR="00CB4005" w:rsidRPr="00CB4005" w:rsidRDefault="00CB4005" w:rsidP="00CB4005">
      <w:pPr>
        <w:widowControl w:val="0"/>
        <w:shd w:val="clear" w:color="auto" w:fill="FFFFFF"/>
        <w:autoSpaceDE w:val="0"/>
        <w:autoSpaceDN w:val="0"/>
        <w:adjustRightInd w:val="0"/>
        <w:spacing w:after="0" w:line="240" w:lineRule="auto"/>
        <w:ind w:right="-29"/>
        <w:jc w:val="center"/>
        <w:rPr>
          <w:rFonts w:ascii="Times New Roman" w:hAnsi="Times New Roman"/>
          <w:bCs/>
          <w:sz w:val="24"/>
          <w:szCs w:val="24"/>
          <w:lang w:eastAsia="ru-RU"/>
        </w:rPr>
      </w:pPr>
    </w:p>
    <w:p w:rsidR="00CB4005" w:rsidRPr="00CB4005" w:rsidRDefault="00CB4005" w:rsidP="00CB4005">
      <w:pPr>
        <w:widowControl w:val="0"/>
        <w:shd w:val="clear" w:color="auto" w:fill="FFFFFF"/>
        <w:autoSpaceDE w:val="0"/>
        <w:autoSpaceDN w:val="0"/>
        <w:adjustRightInd w:val="0"/>
        <w:spacing w:after="0" w:line="240" w:lineRule="auto"/>
        <w:ind w:right="-29"/>
        <w:jc w:val="center"/>
        <w:rPr>
          <w:rFonts w:ascii="Times New Roman" w:hAnsi="Times New Roman"/>
          <w:b/>
          <w:bCs/>
          <w:color w:val="000000"/>
          <w:sz w:val="24"/>
          <w:szCs w:val="24"/>
          <w:lang w:eastAsia="ru-RU"/>
        </w:rPr>
      </w:pPr>
      <w:r w:rsidRPr="00CB4005">
        <w:rPr>
          <w:rFonts w:ascii="Times New Roman" w:hAnsi="Times New Roman"/>
          <w:b/>
          <w:bCs/>
          <w:color w:val="000000"/>
          <w:sz w:val="24"/>
          <w:szCs w:val="24"/>
          <w:lang w:eastAsia="ru-RU"/>
        </w:rPr>
        <w:t>3.Права и обязательства Исполнителя.</w:t>
      </w:r>
    </w:p>
    <w:p w:rsidR="00CB4005" w:rsidRPr="00CB4005" w:rsidRDefault="00CB4005" w:rsidP="00CB4005">
      <w:pPr>
        <w:widowControl w:val="0"/>
        <w:shd w:val="clear" w:color="auto" w:fill="FFFFFF"/>
        <w:autoSpaceDE w:val="0"/>
        <w:autoSpaceDN w:val="0"/>
        <w:adjustRightInd w:val="0"/>
        <w:spacing w:after="0" w:line="240" w:lineRule="auto"/>
        <w:ind w:right="-29"/>
        <w:jc w:val="both"/>
        <w:rPr>
          <w:rFonts w:ascii="Times New Roman" w:hAnsi="Times New Roman"/>
          <w:bCs/>
          <w:color w:val="000000"/>
          <w:sz w:val="24"/>
          <w:szCs w:val="24"/>
          <w:lang w:eastAsia="ru-RU"/>
        </w:rPr>
      </w:pPr>
      <w:r w:rsidRPr="00CB4005">
        <w:rPr>
          <w:rFonts w:ascii="Times New Roman" w:hAnsi="Times New Roman"/>
          <w:bCs/>
          <w:color w:val="000000"/>
          <w:sz w:val="24"/>
          <w:szCs w:val="24"/>
          <w:lang w:eastAsia="ru-RU"/>
        </w:rPr>
        <w:t>Исполнитель обязан:</w:t>
      </w:r>
    </w:p>
    <w:p w:rsidR="00CB4005" w:rsidRPr="00CB4005" w:rsidRDefault="00CB4005" w:rsidP="00CB4005">
      <w:pPr>
        <w:suppressAutoHyphens/>
        <w:spacing w:after="0" w:line="240" w:lineRule="auto"/>
        <w:jc w:val="both"/>
        <w:rPr>
          <w:rFonts w:ascii="Times New Roman" w:hAnsi="Times New Roman"/>
          <w:sz w:val="24"/>
          <w:szCs w:val="24"/>
          <w:lang w:eastAsia="ru-RU"/>
        </w:rPr>
      </w:pPr>
      <w:r w:rsidRPr="00CB4005">
        <w:rPr>
          <w:rFonts w:ascii="Times New Roman" w:hAnsi="Times New Roman"/>
          <w:sz w:val="24"/>
          <w:szCs w:val="24"/>
          <w:lang w:eastAsia="ru-RU"/>
        </w:rPr>
        <w:t xml:space="preserve">3.1. Организовать трехразовое питание (в том числе 2 раза горячее и свежие фрукты) отдыхающих в Лагерях детей </w:t>
      </w:r>
      <w:r w:rsidRPr="00106793">
        <w:rPr>
          <w:rFonts w:ascii="Times New Roman" w:hAnsi="Times New Roman"/>
          <w:sz w:val="24"/>
          <w:szCs w:val="24"/>
          <w:lang w:eastAsia="ru-RU"/>
        </w:rPr>
        <w:t>из расчета: на 1 ребенка на один день пребывания предельную стоимо</w:t>
      </w:r>
      <w:r w:rsidR="00003B42" w:rsidRPr="00106793">
        <w:rPr>
          <w:rFonts w:ascii="Times New Roman" w:hAnsi="Times New Roman"/>
          <w:sz w:val="24"/>
          <w:szCs w:val="24"/>
          <w:lang w:eastAsia="ru-RU"/>
        </w:rPr>
        <w:t xml:space="preserve">сть набора продуктов питания </w:t>
      </w:r>
      <w:r w:rsidRPr="00106793">
        <w:rPr>
          <w:rFonts w:ascii="Times New Roman" w:hAnsi="Times New Roman"/>
          <w:sz w:val="24"/>
          <w:szCs w:val="24"/>
          <w:lang w:eastAsia="ru-RU"/>
        </w:rPr>
        <w:t>163  рублей в день, стоимость услуг приготовления блюд и транспортировка  – 19 рублей в день.</w:t>
      </w:r>
    </w:p>
    <w:p w:rsidR="00CB4005" w:rsidRPr="00CB4005" w:rsidRDefault="00CB4005" w:rsidP="00CB4005">
      <w:pPr>
        <w:suppressAutoHyphens/>
        <w:spacing w:after="0" w:line="240" w:lineRule="auto"/>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2237"/>
        <w:gridCol w:w="2979"/>
      </w:tblGrid>
      <w:tr w:rsidR="00CB4005" w:rsidRPr="00CB4005" w:rsidTr="007B067E">
        <w:tc>
          <w:tcPr>
            <w:tcW w:w="4890"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widowControl w:val="0"/>
              <w:suppressAutoHyphens/>
              <w:autoSpaceDE w:val="0"/>
              <w:autoSpaceDN w:val="0"/>
              <w:adjustRightInd w:val="0"/>
              <w:spacing w:after="0" w:line="240" w:lineRule="auto"/>
              <w:ind w:left="360" w:right="115"/>
              <w:jc w:val="both"/>
              <w:rPr>
                <w:rFonts w:ascii="Times New Roman" w:eastAsia="Calibri" w:hAnsi="Times New Roman"/>
                <w:color w:val="000000"/>
                <w:spacing w:val="-14"/>
                <w:kern w:val="2"/>
                <w:sz w:val="24"/>
                <w:szCs w:val="24"/>
                <w:lang w:eastAsia="zh-CN" w:bidi="hi-IN"/>
              </w:rPr>
            </w:pPr>
            <w:r w:rsidRPr="00CB4005">
              <w:rPr>
                <w:rFonts w:ascii="Times New Roman" w:eastAsia="Calibri" w:hAnsi="Times New Roman"/>
                <w:color w:val="000000"/>
                <w:spacing w:val="-14"/>
                <w:kern w:val="2"/>
                <w:sz w:val="24"/>
                <w:szCs w:val="24"/>
                <w:lang w:eastAsia="zh-CN" w:bidi="hi-IN"/>
              </w:rPr>
              <w:t>Наименование</w:t>
            </w:r>
          </w:p>
        </w:tc>
        <w:tc>
          <w:tcPr>
            <w:tcW w:w="2246"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widowControl w:val="0"/>
              <w:suppressAutoHyphens/>
              <w:autoSpaceDE w:val="0"/>
              <w:autoSpaceDN w:val="0"/>
              <w:adjustRightInd w:val="0"/>
              <w:spacing w:after="0" w:line="240" w:lineRule="auto"/>
              <w:ind w:right="115"/>
              <w:jc w:val="both"/>
              <w:rPr>
                <w:rFonts w:ascii="Times New Roman" w:eastAsia="Calibri" w:hAnsi="Times New Roman"/>
                <w:color w:val="000000"/>
                <w:spacing w:val="-14"/>
                <w:kern w:val="2"/>
                <w:sz w:val="24"/>
                <w:szCs w:val="24"/>
                <w:lang w:eastAsia="zh-CN" w:bidi="hi-IN"/>
              </w:rPr>
            </w:pPr>
            <w:r w:rsidRPr="00CB4005">
              <w:rPr>
                <w:rFonts w:ascii="Times New Roman" w:eastAsia="Lucida Sans Unicode" w:hAnsi="Times New Roman"/>
                <w:color w:val="000000"/>
                <w:spacing w:val="-14"/>
                <w:kern w:val="2"/>
                <w:sz w:val="24"/>
                <w:szCs w:val="24"/>
                <w:lang w:eastAsia="zh-CN" w:bidi="hi-IN"/>
              </w:rPr>
              <w:t xml:space="preserve">Количество детей </w:t>
            </w:r>
          </w:p>
        </w:tc>
        <w:tc>
          <w:tcPr>
            <w:tcW w:w="2998"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widowControl w:val="0"/>
              <w:suppressAutoHyphens/>
              <w:autoSpaceDE w:val="0"/>
              <w:autoSpaceDN w:val="0"/>
              <w:adjustRightInd w:val="0"/>
              <w:spacing w:after="0" w:line="240" w:lineRule="auto"/>
              <w:ind w:right="115"/>
              <w:jc w:val="both"/>
              <w:rPr>
                <w:rFonts w:ascii="Times New Roman" w:eastAsia="Calibri" w:hAnsi="Times New Roman"/>
                <w:color w:val="000000"/>
                <w:spacing w:val="-14"/>
                <w:kern w:val="2"/>
                <w:sz w:val="24"/>
                <w:szCs w:val="24"/>
                <w:lang w:eastAsia="zh-CN" w:bidi="hi-IN"/>
              </w:rPr>
            </w:pPr>
            <w:r w:rsidRPr="00CB4005">
              <w:rPr>
                <w:rFonts w:ascii="Times New Roman" w:eastAsia="Lucida Sans Unicode" w:hAnsi="Times New Roman"/>
                <w:color w:val="000000"/>
                <w:spacing w:val="-14"/>
                <w:kern w:val="2"/>
                <w:sz w:val="24"/>
                <w:szCs w:val="24"/>
                <w:lang w:eastAsia="zh-CN" w:bidi="hi-IN"/>
              </w:rPr>
              <w:t xml:space="preserve">Начало и окончание смены </w:t>
            </w:r>
          </w:p>
        </w:tc>
      </w:tr>
      <w:tr w:rsidR="00CB4005" w:rsidRPr="00CB4005" w:rsidTr="007B067E">
        <w:tc>
          <w:tcPr>
            <w:tcW w:w="4890"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widowControl w:val="0"/>
              <w:suppressAutoHyphens/>
              <w:autoSpaceDE w:val="0"/>
              <w:autoSpaceDN w:val="0"/>
              <w:adjustRightInd w:val="0"/>
              <w:spacing w:after="0" w:line="240" w:lineRule="auto"/>
              <w:ind w:right="115"/>
              <w:jc w:val="center"/>
              <w:rPr>
                <w:rFonts w:ascii="Times New Roman" w:hAnsi="Times New Roman"/>
                <w:sz w:val="24"/>
                <w:szCs w:val="24"/>
                <w:lang w:eastAsia="ru-RU"/>
              </w:rPr>
            </w:pPr>
            <w:r w:rsidRPr="00CB4005">
              <w:rPr>
                <w:rFonts w:ascii="Times New Roman" w:eastAsia="Lucida Sans Unicode" w:hAnsi="Times New Roman"/>
                <w:b/>
                <w:color w:val="000000"/>
                <w:spacing w:val="-14"/>
                <w:kern w:val="2"/>
                <w:sz w:val="24"/>
                <w:szCs w:val="24"/>
                <w:lang w:eastAsia="zh-CN" w:bidi="hi-IN"/>
              </w:rPr>
              <w:t>Смена №2</w:t>
            </w:r>
          </w:p>
        </w:tc>
        <w:tc>
          <w:tcPr>
            <w:tcW w:w="2246"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widowControl w:val="0"/>
              <w:suppressAutoHyphens/>
              <w:autoSpaceDE w:val="0"/>
              <w:autoSpaceDN w:val="0"/>
              <w:adjustRightInd w:val="0"/>
              <w:spacing w:after="0" w:line="240" w:lineRule="auto"/>
              <w:ind w:right="115"/>
              <w:jc w:val="center"/>
              <w:rPr>
                <w:rFonts w:ascii="Times New Roman" w:eastAsia="Lucida Sans Unicode" w:hAnsi="Times New Roman"/>
                <w:color w:val="000000"/>
                <w:spacing w:val="-14"/>
                <w:kern w:val="2"/>
                <w:sz w:val="24"/>
                <w:szCs w:val="24"/>
                <w:lang w:eastAsia="zh-CN" w:bidi="hi-IN"/>
              </w:rPr>
            </w:pPr>
          </w:p>
        </w:tc>
        <w:tc>
          <w:tcPr>
            <w:tcW w:w="2998"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widowControl w:val="0"/>
              <w:suppressAutoHyphens/>
              <w:autoSpaceDE w:val="0"/>
              <w:autoSpaceDN w:val="0"/>
              <w:adjustRightInd w:val="0"/>
              <w:spacing w:after="0" w:line="240" w:lineRule="auto"/>
              <w:ind w:right="115"/>
              <w:jc w:val="both"/>
              <w:rPr>
                <w:rFonts w:ascii="Times New Roman" w:eastAsia="Lucida Sans Unicode" w:hAnsi="Times New Roman"/>
                <w:color w:val="000000"/>
                <w:spacing w:val="-14"/>
                <w:kern w:val="2"/>
                <w:sz w:val="24"/>
                <w:szCs w:val="24"/>
                <w:lang w:eastAsia="zh-CN" w:bidi="hi-IN"/>
              </w:rPr>
            </w:pPr>
          </w:p>
        </w:tc>
      </w:tr>
      <w:tr w:rsidR="00CB4005" w:rsidRPr="00CB4005" w:rsidTr="007B067E">
        <w:trPr>
          <w:trHeight w:val="312"/>
        </w:trPr>
        <w:tc>
          <w:tcPr>
            <w:tcW w:w="4890"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spacing w:after="0" w:line="240" w:lineRule="auto"/>
              <w:rPr>
                <w:rFonts w:ascii="Times New Roman" w:hAnsi="Times New Roman"/>
                <w:sz w:val="24"/>
                <w:szCs w:val="24"/>
                <w:lang w:eastAsia="ru-RU"/>
              </w:rPr>
            </w:pPr>
            <w:r w:rsidRPr="00CB4005">
              <w:rPr>
                <w:rFonts w:ascii="Times New Roman" w:hAnsi="Times New Roman"/>
                <w:color w:val="000000"/>
                <w:sz w:val="24"/>
                <w:szCs w:val="24"/>
                <w:shd w:val="clear" w:color="auto" w:fill="FFFFFF"/>
                <w:lang w:eastAsia="ru-RU"/>
              </w:rPr>
              <w:t>МАОУ Сетовская СОШ</w:t>
            </w:r>
          </w:p>
        </w:tc>
        <w:tc>
          <w:tcPr>
            <w:tcW w:w="2246"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widowControl w:val="0"/>
              <w:suppressAutoHyphens/>
              <w:autoSpaceDE w:val="0"/>
              <w:autoSpaceDN w:val="0"/>
              <w:adjustRightInd w:val="0"/>
              <w:spacing w:after="0" w:line="240" w:lineRule="auto"/>
              <w:ind w:right="115"/>
              <w:jc w:val="center"/>
              <w:rPr>
                <w:rFonts w:ascii="Times New Roman" w:eastAsia="Lucida Sans Unicode" w:hAnsi="Times New Roman"/>
                <w:color w:val="000000"/>
                <w:spacing w:val="-14"/>
                <w:kern w:val="2"/>
                <w:sz w:val="24"/>
                <w:szCs w:val="24"/>
                <w:lang w:eastAsia="zh-CN" w:bidi="hi-IN"/>
              </w:rPr>
            </w:pPr>
            <w:r w:rsidRPr="00CB4005">
              <w:rPr>
                <w:rFonts w:ascii="Times New Roman" w:eastAsia="Lucida Sans Unicode" w:hAnsi="Times New Roman"/>
                <w:color w:val="000000"/>
                <w:spacing w:val="-14"/>
                <w:kern w:val="2"/>
                <w:sz w:val="24"/>
                <w:szCs w:val="24"/>
                <w:lang w:eastAsia="zh-CN" w:bidi="hi-IN"/>
              </w:rPr>
              <w:t>50</w:t>
            </w:r>
          </w:p>
          <w:p w:rsidR="00CB4005" w:rsidRPr="00CB4005" w:rsidRDefault="00CB4005" w:rsidP="00CB4005">
            <w:pPr>
              <w:widowControl w:val="0"/>
              <w:suppressAutoHyphens/>
              <w:autoSpaceDE w:val="0"/>
              <w:autoSpaceDN w:val="0"/>
              <w:adjustRightInd w:val="0"/>
              <w:spacing w:after="0" w:line="240" w:lineRule="auto"/>
              <w:ind w:right="115"/>
              <w:jc w:val="center"/>
              <w:rPr>
                <w:rFonts w:ascii="Times New Roman" w:eastAsia="Lucida Sans Unicode" w:hAnsi="Times New Roman"/>
                <w:color w:val="000000"/>
                <w:spacing w:val="-14"/>
                <w:kern w:val="2"/>
                <w:sz w:val="24"/>
                <w:szCs w:val="24"/>
                <w:lang w:eastAsia="zh-CN" w:bidi="hi-IN"/>
              </w:rPr>
            </w:pPr>
            <w:r w:rsidRPr="00CB4005">
              <w:rPr>
                <w:rFonts w:ascii="Times New Roman" w:eastAsia="Lucida Sans Unicode" w:hAnsi="Times New Roman"/>
                <w:color w:val="000000"/>
                <w:spacing w:val="-14"/>
                <w:kern w:val="2"/>
                <w:sz w:val="24"/>
                <w:szCs w:val="24"/>
                <w:lang w:eastAsia="zh-CN" w:bidi="hi-IN"/>
              </w:rPr>
              <w:t>46</w:t>
            </w:r>
          </w:p>
        </w:tc>
        <w:tc>
          <w:tcPr>
            <w:tcW w:w="2998"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widowControl w:val="0"/>
              <w:suppressAutoHyphens/>
              <w:spacing w:after="0" w:line="240" w:lineRule="auto"/>
              <w:rPr>
                <w:rFonts w:ascii="Times New Roman" w:eastAsia="Lucida Sans Unicode" w:hAnsi="Times New Roman"/>
                <w:color w:val="000000"/>
                <w:spacing w:val="-14"/>
                <w:kern w:val="2"/>
                <w:sz w:val="24"/>
                <w:szCs w:val="24"/>
                <w:lang w:eastAsia="zh-CN" w:bidi="hi-IN"/>
              </w:rPr>
            </w:pPr>
            <w:r w:rsidRPr="00CB4005">
              <w:rPr>
                <w:rFonts w:ascii="Times New Roman" w:eastAsia="Lucida Sans Unicode" w:hAnsi="Times New Roman"/>
                <w:color w:val="000000"/>
                <w:spacing w:val="-14"/>
                <w:kern w:val="2"/>
                <w:sz w:val="24"/>
                <w:szCs w:val="24"/>
                <w:lang w:eastAsia="zh-CN" w:bidi="hi-IN"/>
              </w:rPr>
              <w:t>01.06.2021 – 22.06.2021</w:t>
            </w:r>
          </w:p>
          <w:p w:rsidR="00CB4005" w:rsidRPr="00CB4005" w:rsidRDefault="00CB4005" w:rsidP="00CB4005">
            <w:pPr>
              <w:widowControl w:val="0"/>
              <w:suppressAutoHyphens/>
              <w:spacing w:after="0" w:line="240" w:lineRule="auto"/>
              <w:rPr>
                <w:rFonts w:ascii="Times New Roman" w:eastAsia="Lucida Sans Unicode" w:hAnsi="Times New Roman"/>
                <w:kern w:val="2"/>
                <w:sz w:val="24"/>
                <w:szCs w:val="24"/>
                <w:lang w:eastAsia="zh-CN" w:bidi="hi-IN"/>
              </w:rPr>
            </w:pPr>
            <w:r w:rsidRPr="00CB4005">
              <w:rPr>
                <w:rFonts w:ascii="Times New Roman" w:eastAsia="Lucida Sans Unicode" w:hAnsi="Times New Roman"/>
                <w:color w:val="000000"/>
                <w:spacing w:val="-14"/>
                <w:kern w:val="2"/>
                <w:sz w:val="24"/>
                <w:szCs w:val="24"/>
                <w:lang w:eastAsia="zh-CN" w:bidi="hi-IN"/>
              </w:rPr>
              <w:t>26.07.2021 – 15.08.2021</w:t>
            </w:r>
          </w:p>
        </w:tc>
      </w:tr>
      <w:tr w:rsidR="00CB4005" w:rsidRPr="00CB4005" w:rsidTr="007B067E">
        <w:trPr>
          <w:trHeight w:val="182"/>
        </w:trPr>
        <w:tc>
          <w:tcPr>
            <w:tcW w:w="4890"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spacing w:after="0" w:line="240" w:lineRule="auto"/>
              <w:rPr>
                <w:rFonts w:ascii="Times New Roman" w:hAnsi="Times New Roman"/>
                <w:sz w:val="24"/>
                <w:szCs w:val="24"/>
                <w:lang w:eastAsia="ru-RU"/>
              </w:rPr>
            </w:pPr>
            <w:r w:rsidRPr="00CB4005">
              <w:rPr>
                <w:rFonts w:ascii="Times New Roman" w:hAnsi="Times New Roman"/>
                <w:color w:val="000000"/>
                <w:sz w:val="24"/>
                <w:szCs w:val="24"/>
                <w:shd w:val="clear" w:color="auto" w:fill="FFFFFF"/>
                <w:lang w:eastAsia="ru-RU"/>
              </w:rPr>
              <w:t>Филиал МАОУ Сетовская СОШ - «Овсянниковская СОШ»</w:t>
            </w:r>
          </w:p>
        </w:tc>
        <w:tc>
          <w:tcPr>
            <w:tcW w:w="2246"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widowControl w:val="0"/>
              <w:suppressAutoHyphens/>
              <w:autoSpaceDE w:val="0"/>
              <w:autoSpaceDN w:val="0"/>
              <w:adjustRightInd w:val="0"/>
              <w:spacing w:after="0" w:line="240" w:lineRule="auto"/>
              <w:ind w:right="115"/>
              <w:jc w:val="center"/>
              <w:rPr>
                <w:rFonts w:ascii="Times New Roman" w:eastAsia="Lucida Sans Unicode" w:hAnsi="Times New Roman"/>
                <w:color w:val="000000"/>
                <w:spacing w:val="-14"/>
                <w:kern w:val="2"/>
                <w:sz w:val="24"/>
                <w:szCs w:val="24"/>
                <w:lang w:eastAsia="zh-CN" w:bidi="hi-IN"/>
              </w:rPr>
            </w:pPr>
            <w:r w:rsidRPr="00CB4005">
              <w:rPr>
                <w:rFonts w:ascii="Times New Roman" w:eastAsia="Lucida Sans Unicode" w:hAnsi="Times New Roman"/>
                <w:color w:val="000000"/>
                <w:spacing w:val="-14"/>
                <w:kern w:val="2"/>
                <w:sz w:val="24"/>
                <w:szCs w:val="24"/>
                <w:lang w:eastAsia="zh-CN" w:bidi="hi-IN"/>
              </w:rPr>
              <w:t>40</w:t>
            </w:r>
          </w:p>
        </w:tc>
        <w:tc>
          <w:tcPr>
            <w:tcW w:w="2998"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widowControl w:val="0"/>
              <w:suppressAutoHyphens/>
              <w:spacing w:after="0" w:line="240" w:lineRule="auto"/>
              <w:rPr>
                <w:rFonts w:ascii="Times New Roman" w:eastAsia="Lucida Sans Unicode" w:hAnsi="Times New Roman"/>
                <w:color w:val="000000"/>
                <w:spacing w:val="-14"/>
                <w:kern w:val="2"/>
                <w:sz w:val="24"/>
                <w:szCs w:val="24"/>
                <w:lang w:eastAsia="zh-CN" w:bidi="hi-IN"/>
              </w:rPr>
            </w:pPr>
            <w:r w:rsidRPr="00CB4005">
              <w:rPr>
                <w:rFonts w:ascii="Times New Roman" w:eastAsia="Lucida Sans Unicode" w:hAnsi="Times New Roman"/>
                <w:color w:val="000000"/>
                <w:spacing w:val="-14"/>
                <w:kern w:val="2"/>
                <w:sz w:val="24"/>
                <w:szCs w:val="24"/>
                <w:lang w:eastAsia="zh-CN" w:bidi="hi-IN"/>
              </w:rPr>
              <w:t>01.06.2021 – 22.06.2021</w:t>
            </w:r>
          </w:p>
          <w:p w:rsidR="00CB4005" w:rsidRPr="00CB4005" w:rsidRDefault="00CB4005" w:rsidP="00CB4005">
            <w:pPr>
              <w:widowControl w:val="0"/>
              <w:suppressAutoHyphens/>
              <w:spacing w:after="0" w:line="240" w:lineRule="auto"/>
              <w:rPr>
                <w:rFonts w:ascii="Times New Roman" w:eastAsia="Lucida Sans Unicode" w:hAnsi="Times New Roman"/>
                <w:color w:val="000000"/>
                <w:spacing w:val="-14"/>
                <w:kern w:val="2"/>
                <w:sz w:val="24"/>
                <w:szCs w:val="24"/>
                <w:lang w:eastAsia="zh-CN" w:bidi="hi-IN"/>
              </w:rPr>
            </w:pPr>
          </w:p>
        </w:tc>
      </w:tr>
      <w:tr w:rsidR="00CB4005" w:rsidRPr="00CB4005" w:rsidTr="007B067E">
        <w:trPr>
          <w:trHeight w:val="201"/>
        </w:trPr>
        <w:tc>
          <w:tcPr>
            <w:tcW w:w="4890"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widowControl w:val="0"/>
              <w:suppressAutoHyphens/>
              <w:autoSpaceDE w:val="0"/>
              <w:autoSpaceDN w:val="0"/>
              <w:adjustRightInd w:val="0"/>
              <w:spacing w:after="0" w:line="240" w:lineRule="auto"/>
              <w:ind w:right="115"/>
              <w:jc w:val="both"/>
              <w:rPr>
                <w:rFonts w:ascii="Times New Roman" w:eastAsia="Lucida Sans Unicode" w:hAnsi="Times New Roman"/>
                <w:b/>
                <w:color w:val="000000"/>
                <w:spacing w:val="-14"/>
                <w:kern w:val="2"/>
                <w:sz w:val="24"/>
                <w:szCs w:val="24"/>
                <w:lang w:eastAsia="zh-CN" w:bidi="hi-IN"/>
              </w:rPr>
            </w:pPr>
            <w:r w:rsidRPr="00CB4005">
              <w:rPr>
                <w:rFonts w:ascii="Times New Roman" w:eastAsia="Lucida Sans Unicode" w:hAnsi="Times New Roman"/>
                <w:b/>
                <w:color w:val="000000"/>
                <w:spacing w:val="-14"/>
                <w:kern w:val="2"/>
                <w:sz w:val="24"/>
                <w:szCs w:val="24"/>
                <w:lang w:eastAsia="zh-CN" w:bidi="hi-IN"/>
              </w:rPr>
              <w:t xml:space="preserve">Итого </w:t>
            </w:r>
          </w:p>
        </w:tc>
        <w:tc>
          <w:tcPr>
            <w:tcW w:w="2246"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widowControl w:val="0"/>
              <w:suppressAutoHyphens/>
              <w:autoSpaceDE w:val="0"/>
              <w:autoSpaceDN w:val="0"/>
              <w:adjustRightInd w:val="0"/>
              <w:spacing w:after="0" w:line="240" w:lineRule="auto"/>
              <w:ind w:right="115"/>
              <w:jc w:val="center"/>
              <w:rPr>
                <w:rFonts w:ascii="Times New Roman" w:eastAsia="Lucida Sans Unicode" w:hAnsi="Times New Roman"/>
                <w:b/>
                <w:color w:val="000000"/>
                <w:spacing w:val="-14"/>
                <w:kern w:val="2"/>
                <w:sz w:val="24"/>
                <w:szCs w:val="24"/>
                <w:lang w:eastAsia="zh-CN" w:bidi="hi-IN"/>
              </w:rPr>
            </w:pPr>
            <w:r w:rsidRPr="00CB4005">
              <w:rPr>
                <w:rFonts w:ascii="Times New Roman" w:eastAsia="Lucida Sans Unicode" w:hAnsi="Times New Roman"/>
                <w:b/>
                <w:color w:val="000000"/>
                <w:spacing w:val="-14"/>
                <w:kern w:val="2"/>
                <w:sz w:val="24"/>
                <w:szCs w:val="24"/>
                <w:lang w:eastAsia="zh-CN" w:bidi="hi-IN"/>
              </w:rPr>
              <w:t>136</w:t>
            </w:r>
          </w:p>
        </w:tc>
        <w:tc>
          <w:tcPr>
            <w:tcW w:w="2998" w:type="dxa"/>
            <w:tcBorders>
              <w:top w:val="single" w:sz="4" w:space="0" w:color="auto"/>
              <w:left w:val="single" w:sz="4" w:space="0" w:color="auto"/>
              <w:bottom w:val="single" w:sz="4" w:space="0" w:color="auto"/>
              <w:right w:val="single" w:sz="4" w:space="0" w:color="auto"/>
            </w:tcBorders>
          </w:tcPr>
          <w:p w:rsidR="00CB4005" w:rsidRPr="00CB4005" w:rsidRDefault="00CB4005" w:rsidP="00CB4005">
            <w:pPr>
              <w:widowControl w:val="0"/>
              <w:suppressAutoHyphens/>
              <w:autoSpaceDE w:val="0"/>
              <w:autoSpaceDN w:val="0"/>
              <w:adjustRightInd w:val="0"/>
              <w:spacing w:after="0" w:line="240" w:lineRule="auto"/>
              <w:ind w:right="115"/>
              <w:jc w:val="both"/>
              <w:rPr>
                <w:rFonts w:ascii="Times New Roman" w:eastAsia="Lucida Sans Unicode" w:hAnsi="Times New Roman"/>
                <w:b/>
                <w:color w:val="000000"/>
                <w:spacing w:val="-14"/>
                <w:kern w:val="2"/>
                <w:sz w:val="24"/>
                <w:szCs w:val="24"/>
                <w:lang w:eastAsia="zh-CN" w:bidi="hi-IN"/>
              </w:rPr>
            </w:pPr>
          </w:p>
        </w:tc>
      </w:tr>
    </w:tbl>
    <w:p w:rsidR="00CB4005" w:rsidRPr="00CB4005" w:rsidRDefault="00CB4005" w:rsidP="00CB4005">
      <w:pPr>
        <w:spacing w:after="0" w:line="240" w:lineRule="auto"/>
        <w:jc w:val="both"/>
        <w:rPr>
          <w:rFonts w:ascii="Times New Roman" w:hAnsi="Times New Roman"/>
          <w:sz w:val="24"/>
          <w:szCs w:val="24"/>
          <w:lang w:eastAsia="ru-RU"/>
        </w:rPr>
      </w:pPr>
    </w:p>
    <w:p w:rsidR="00CB4005" w:rsidRPr="00CB4005" w:rsidRDefault="00CB4005" w:rsidP="00CB4005">
      <w:pPr>
        <w:widowControl w:val="0"/>
        <w:numPr>
          <w:ilvl w:val="1"/>
          <w:numId w:val="29"/>
        </w:numPr>
        <w:suppressAutoHyphens/>
        <w:autoSpaceDE w:val="0"/>
        <w:autoSpaceDN w:val="0"/>
        <w:adjustRightInd w:val="0"/>
        <w:spacing w:after="0" w:line="240" w:lineRule="auto"/>
        <w:jc w:val="both"/>
        <w:rPr>
          <w:rFonts w:ascii="Times New Roman" w:hAnsi="Times New Roman"/>
          <w:sz w:val="24"/>
          <w:szCs w:val="24"/>
          <w:lang w:eastAsia="ru-RU"/>
        </w:rPr>
      </w:pPr>
      <w:r w:rsidRPr="00CB4005">
        <w:rPr>
          <w:rFonts w:ascii="Times New Roman" w:hAnsi="Times New Roman"/>
          <w:sz w:val="24"/>
          <w:szCs w:val="24"/>
          <w:lang w:eastAsia="ru-RU"/>
        </w:rPr>
        <w:t>Покупать набор продуктов питания, обеспечивающий рациональное и сбалансированное питание, по ценам, не превышающим розничные цены на продовольственные товары, сложившиеся в данном регионе на 01 июня 2021 г.</w:t>
      </w:r>
    </w:p>
    <w:p w:rsidR="00CB4005" w:rsidRPr="005F37A2" w:rsidRDefault="00106793" w:rsidP="00CB4005">
      <w:pPr>
        <w:widowControl w:val="0"/>
        <w:numPr>
          <w:ilvl w:val="1"/>
          <w:numId w:val="29"/>
        </w:numPr>
        <w:autoSpaceDE w:val="0"/>
        <w:autoSpaceDN w:val="0"/>
        <w:adjustRightInd w:val="0"/>
        <w:spacing w:after="0" w:line="240" w:lineRule="auto"/>
        <w:jc w:val="both"/>
        <w:rPr>
          <w:rFonts w:ascii="Times New Roman" w:hAnsi="Times New Roman"/>
          <w:sz w:val="24"/>
          <w:szCs w:val="24"/>
          <w:lang w:eastAsia="ru-RU"/>
        </w:rPr>
      </w:pPr>
      <w:r w:rsidRPr="005F37A2">
        <w:rPr>
          <w:rFonts w:ascii="Times New Roman" w:hAnsi="Times New Roman"/>
          <w:sz w:val="24"/>
          <w:szCs w:val="24"/>
          <w:lang w:eastAsia="ru-RU"/>
        </w:rPr>
        <w:t xml:space="preserve"> </w:t>
      </w:r>
      <w:r w:rsidR="00CB4005" w:rsidRPr="005F37A2">
        <w:rPr>
          <w:rFonts w:ascii="Times New Roman" w:hAnsi="Times New Roman"/>
          <w:sz w:val="24"/>
          <w:szCs w:val="24"/>
          <w:lang w:eastAsia="ru-RU"/>
        </w:rPr>
        <w:t xml:space="preserve">По требованию Заказчика предоставлять копии документов, подтверждающих покупку продуктов питания на сумму 163 рублей в день на 1 ребенка. </w:t>
      </w:r>
    </w:p>
    <w:p w:rsidR="00CB4005" w:rsidRPr="00CB4005" w:rsidRDefault="00CB4005" w:rsidP="00CB4005">
      <w:pPr>
        <w:widowControl w:val="0"/>
        <w:shd w:val="clear" w:color="auto" w:fill="FFFFFF"/>
        <w:tabs>
          <w:tab w:val="left" w:pos="1054"/>
        </w:tabs>
        <w:autoSpaceDE w:val="0"/>
        <w:autoSpaceDN w:val="0"/>
        <w:adjustRightInd w:val="0"/>
        <w:spacing w:before="2" w:after="0" w:line="240" w:lineRule="auto"/>
        <w:jc w:val="both"/>
        <w:rPr>
          <w:rFonts w:ascii="Times New Roman" w:hAnsi="Times New Roman"/>
          <w:sz w:val="24"/>
          <w:szCs w:val="24"/>
          <w:lang w:eastAsia="ru-RU"/>
        </w:rPr>
      </w:pPr>
      <w:r w:rsidRPr="00CB4005">
        <w:rPr>
          <w:rFonts w:ascii="Times New Roman" w:hAnsi="Times New Roman"/>
          <w:bCs/>
          <w:color w:val="000000"/>
          <w:spacing w:val="-1"/>
          <w:sz w:val="24"/>
          <w:szCs w:val="24"/>
          <w:lang w:eastAsia="ru-RU"/>
        </w:rPr>
        <w:t xml:space="preserve">3.4. Выполнять работы в соответствии с условиями </w:t>
      </w:r>
      <w:r w:rsidRPr="00CB4005">
        <w:rPr>
          <w:rFonts w:ascii="Times New Roman" w:hAnsi="Times New Roman"/>
          <w:bCs/>
          <w:color w:val="000000"/>
          <w:spacing w:val="-3"/>
          <w:sz w:val="24"/>
          <w:szCs w:val="24"/>
          <w:lang w:eastAsia="ru-RU"/>
        </w:rPr>
        <w:t>заключённого Договора.</w:t>
      </w:r>
    </w:p>
    <w:p w:rsidR="00CB4005" w:rsidRPr="00CB4005" w:rsidRDefault="00CB4005" w:rsidP="00CB4005">
      <w:pPr>
        <w:widowControl w:val="0"/>
        <w:shd w:val="clear" w:color="auto" w:fill="FFFFFF"/>
        <w:tabs>
          <w:tab w:val="left" w:pos="929"/>
        </w:tabs>
        <w:autoSpaceDE w:val="0"/>
        <w:autoSpaceDN w:val="0"/>
        <w:adjustRightInd w:val="0"/>
        <w:spacing w:before="2" w:after="0" w:line="240" w:lineRule="auto"/>
        <w:jc w:val="both"/>
        <w:rPr>
          <w:rFonts w:ascii="Times New Roman" w:hAnsi="Times New Roman"/>
          <w:bCs/>
          <w:color w:val="000000"/>
          <w:spacing w:val="-3"/>
          <w:sz w:val="24"/>
          <w:szCs w:val="24"/>
          <w:lang w:eastAsia="ru-RU"/>
        </w:rPr>
      </w:pPr>
      <w:r w:rsidRPr="00CB4005">
        <w:rPr>
          <w:rFonts w:ascii="Times New Roman" w:hAnsi="Times New Roman"/>
          <w:bCs/>
          <w:color w:val="000000"/>
          <w:spacing w:val="-2"/>
          <w:sz w:val="24"/>
          <w:szCs w:val="24"/>
          <w:lang w:eastAsia="ru-RU"/>
        </w:rPr>
        <w:t>3.5.</w:t>
      </w:r>
      <w:r w:rsidRPr="00CB4005">
        <w:rPr>
          <w:rFonts w:ascii="Times New Roman" w:hAnsi="Times New Roman"/>
          <w:bCs/>
          <w:color w:val="000000"/>
          <w:spacing w:val="3"/>
          <w:sz w:val="24"/>
          <w:szCs w:val="24"/>
          <w:lang w:eastAsia="ru-RU"/>
        </w:rPr>
        <w:t xml:space="preserve">Обеспечивать надлежащее исполнение взятых на себя </w:t>
      </w:r>
      <w:r w:rsidRPr="00CB4005">
        <w:rPr>
          <w:rFonts w:ascii="Times New Roman" w:hAnsi="Times New Roman"/>
          <w:bCs/>
          <w:color w:val="000000"/>
          <w:spacing w:val="-3"/>
          <w:sz w:val="24"/>
          <w:szCs w:val="24"/>
          <w:lang w:eastAsia="ru-RU"/>
        </w:rPr>
        <w:t>обязательств по организации питания детей в соответствии с конкурсной документацией.</w:t>
      </w:r>
    </w:p>
    <w:p w:rsidR="00CB4005" w:rsidRPr="00CB4005" w:rsidRDefault="00CB4005" w:rsidP="00CB4005">
      <w:pPr>
        <w:widowControl w:val="0"/>
        <w:shd w:val="clear" w:color="auto" w:fill="FFFFFF"/>
        <w:tabs>
          <w:tab w:val="left" w:pos="422"/>
        </w:tabs>
        <w:autoSpaceDE w:val="0"/>
        <w:autoSpaceDN w:val="0"/>
        <w:adjustRightInd w:val="0"/>
        <w:spacing w:after="0" w:line="240" w:lineRule="auto"/>
        <w:ind w:right="-29"/>
        <w:jc w:val="both"/>
        <w:rPr>
          <w:rFonts w:ascii="Times New Roman" w:hAnsi="Times New Roman"/>
          <w:color w:val="000000"/>
          <w:spacing w:val="-5"/>
          <w:sz w:val="24"/>
          <w:szCs w:val="24"/>
          <w:lang w:eastAsia="ru-RU"/>
        </w:rPr>
      </w:pPr>
      <w:r w:rsidRPr="00CB4005">
        <w:rPr>
          <w:rFonts w:ascii="Times New Roman" w:hAnsi="Times New Roman"/>
          <w:color w:val="000000"/>
          <w:sz w:val="24"/>
          <w:szCs w:val="24"/>
          <w:lang w:eastAsia="ru-RU"/>
        </w:rPr>
        <w:t>3.6.Ежедневно вывешивать меню соответствующего образца в местах его реализации, утвержденное в МАОУ Сетовская СОШ директором, в филиалах МАОУ Сетовская СОШ - заведующими.</w:t>
      </w:r>
    </w:p>
    <w:p w:rsidR="00CB4005" w:rsidRPr="00CB4005" w:rsidRDefault="00CB4005" w:rsidP="00CB4005">
      <w:pPr>
        <w:widowControl w:val="0"/>
        <w:shd w:val="clear" w:color="auto" w:fill="FFFFFF"/>
        <w:tabs>
          <w:tab w:val="left" w:pos="422"/>
        </w:tabs>
        <w:autoSpaceDE w:val="0"/>
        <w:autoSpaceDN w:val="0"/>
        <w:adjustRightInd w:val="0"/>
        <w:spacing w:before="2" w:after="0" w:line="240" w:lineRule="auto"/>
        <w:ind w:right="-29"/>
        <w:jc w:val="both"/>
        <w:rPr>
          <w:rFonts w:ascii="Times New Roman" w:hAnsi="Times New Roman"/>
          <w:sz w:val="24"/>
          <w:szCs w:val="24"/>
          <w:lang w:eastAsia="ru-RU"/>
        </w:rPr>
      </w:pPr>
      <w:r w:rsidRPr="00CB4005">
        <w:rPr>
          <w:rFonts w:ascii="Times New Roman" w:hAnsi="Times New Roman"/>
          <w:color w:val="000000"/>
          <w:spacing w:val="2"/>
          <w:sz w:val="24"/>
          <w:szCs w:val="24"/>
          <w:lang w:eastAsia="ru-RU"/>
        </w:rPr>
        <w:t xml:space="preserve">3.7.Постоянно осуществлять контроль за качеством вырабатываемой </w:t>
      </w:r>
      <w:r w:rsidRPr="00CB4005">
        <w:rPr>
          <w:rFonts w:ascii="Times New Roman" w:hAnsi="Times New Roman"/>
          <w:color w:val="000000"/>
          <w:spacing w:val="1"/>
          <w:sz w:val="24"/>
          <w:szCs w:val="24"/>
          <w:lang w:eastAsia="ru-RU"/>
        </w:rPr>
        <w:t>продукции, проводя ежедневно бракераж пищи с участием медицинских работников Заказчика</w:t>
      </w:r>
      <w:r w:rsidRPr="00CB4005">
        <w:rPr>
          <w:rFonts w:ascii="Times New Roman" w:hAnsi="Times New Roman"/>
          <w:color w:val="000000"/>
          <w:spacing w:val="-1"/>
          <w:sz w:val="24"/>
          <w:szCs w:val="24"/>
          <w:lang w:eastAsia="ru-RU"/>
        </w:rPr>
        <w:t>;</w:t>
      </w:r>
    </w:p>
    <w:p w:rsidR="00CB4005" w:rsidRPr="00CB4005" w:rsidRDefault="00CB4005" w:rsidP="00CB4005">
      <w:pPr>
        <w:widowControl w:val="0"/>
        <w:shd w:val="clear" w:color="auto" w:fill="FFFFFF"/>
        <w:autoSpaceDE w:val="0"/>
        <w:autoSpaceDN w:val="0"/>
        <w:adjustRightInd w:val="0"/>
        <w:spacing w:after="0" w:line="240" w:lineRule="auto"/>
        <w:jc w:val="both"/>
        <w:rPr>
          <w:rFonts w:ascii="Times New Roman" w:hAnsi="Times New Roman"/>
          <w:bCs/>
          <w:color w:val="000000"/>
          <w:spacing w:val="1"/>
          <w:sz w:val="24"/>
          <w:szCs w:val="24"/>
          <w:lang w:eastAsia="ru-RU"/>
        </w:rPr>
      </w:pPr>
      <w:r w:rsidRPr="00CB4005">
        <w:rPr>
          <w:rFonts w:ascii="Times New Roman" w:hAnsi="Times New Roman"/>
          <w:bCs/>
          <w:color w:val="000000"/>
          <w:sz w:val="24"/>
          <w:szCs w:val="24"/>
          <w:lang w:eastAsia="ru-RU"/>
        </w:rPr>
        <w:t xml:space="preserve">3.8. Собственным автотранспортом или транспортом </w:t>
      </w:r>
      <w:r w:rsidRPr="00CB4005">
        <w:rPr>
          <w:rFonts w:ascii="Times New Roman" w:hAnsi="Times New Roman"/>
          <w:bCs/>
          <w:color w:val="000000"/>
          <w:spacing w:val="-1"/>
          <w:sz w:val="24"/>
          <w:szCs w:val="24"/>
          <w:lang w:eastAsia="ru-RU"/>
        </w:rPr>
        <w:t xml:space="preserve">привлечённой автотранспортной   фирмы осуществлять поставку продуктов, </w:t>
      </w:r>
      <w:r w:rsidRPr="00CB4005">
        <w:rPr>
          <w:rFonts w:ascii="Times New Roman" w:hAnsi="Times New Roman"/>
          <w:bCs/>
          <w:color w:val="000000"/>
          <w:spacing w:val="2"/>
          <w:sz w:val="24"/>
          <w:szCs w:val="24"/>
          <w:lang w:eastAsia="ru-RU"/>
        </w:rPr>
        <w:t xml:space="preserve">готовой продукции и полуфабрикатов    по   согласованному графику поставки продуктов. </w:t>
      </w:r>
      <w:r w:rsidRPr="00CB4005">
        <w:rPr>
          <w:rFonts w:ascii="Times New Roman" w:hAnsi="Times New Roman"/>
          <w:bCs/>
          <w:color w:val="000000"/>
          <w:spacing w:val="1"/>
          <w:sz w:val="24"/>
          <w:szCs w:val="24"/>
          <w:lang w:eastAsia="ru-RU"/>
        </w:rPr>
        <w:t xml:space="preserve">Поставку продуктов осуществлять в     специализированном </w:t>
      </w:r>
      <w:r w:rsidRPr="00CB4005">
        <w:rPr>
          <w:rFonts w:ascii="Times New Roman" w:hAnsi="Times New Roman"/>
          <w:bCs/>
          <w:color w:val="000000"/>
          <w:spacing w:val="6"/>
          <w:sz w:val="24"/>
          <w:szCs w:val="24"/>
          <w:lang w:eastAsia="ru-RU"/>
        </w:rPr>
        <w:t xml:space="preserve">транспорте, в таре, пригодной для данного товара, удобной для </w:t>
      </w:r>
      <w:r w:rsidRPr="00CB4005">
        <w:rPr>
          <w:rFonts w:ascii="Times New Roman" w:hAnsi="Times New Roman"/>
          <w:bCs/>
          <w:color w:val="000000"/>
          <w:spacing w:val="1"/>
          <w:sz w:val="24"/>
          <w:szCs w:val="24"/>
          <w:lang w:eastAsia="ru-RU"/>
        </w:rPr>
        <w:t xml:space="preserve">пользования, обеспечивающей сохранность товара при </w:t>
      </w:r>
      <w:r w:rsidRPr="00CB4005">
        <w:rPr>
          <w:rFonts w:ascii="Times New Roman" w:hAnsi="Times New Roman"/>
          <w:bCs/>
          <w:color w:val="000000"/>
          <w:spacing w:val="-2"/>
          <w:sz w:val="24"/>
          <w:szCs w:val="24"/>
          <w:lang w:eastAsia="ru-RU"/>
        </w:rPr>
        <w:t>транспортировке и хранении.</w:t>
      </w:r>
    </w:p>
    <w:p w:rsidR="00CB4005" w:rsidRPr="00CB4005" w:rsidRDefault="00CB4005" w:rsidP="00CB4005">
      <w:pPr>
        <w:widowControl w:val="0"/>
        <w:shd w:val="clear" w:color="auto" w:fill="FFFFFF"/>
        <w:tabs>
          <w:tab w:val="left" w:pos="1121"/>
        </w:tabs>
        <w:autoSpaceDE w:val="0"/>
        <w:autoSpaceDN w:val="0"/>
        <w:adjustRightInd w:val="0"/>
        <w:spacing w:after="0" w:line="240" w:lineRule="auto"/>
        <w:jc w:val="both"/>
        <w:rPr>
          <w:rFonts w:ascii="Times New Roman" w:hAnsi="Times New Roman"/>
          <w:bCs/>
          <w:color w:val="000000"/>
          <w:spacing w:val="-1"/>
          <w:sz w:val="24"/>
          <w:szCs w:val="24"/>
          <w:lang w:eastAsia="ru-RU"/>
        </w:rPr>
      </w:pPr>
      <w:r w:rsidRPr="00CB4005">
        <w:rPr>
          <w:rFonts w:ascii="Times New Roman" w:hAnsi="Times New Roman"/>
          <w:bCs/>
          <w:color w:val="000000"/>
          <w:spacing w:val="1"/>
          <w:sz w:val="24"/>
          <w:szCs w:val="24"/>
          <w:lang w:eastAsia="ru-RU"/>
        </w:rPr>
        <w:t xml:space="preserve">3.9.Осуществлять доставку продуктов транспортом, отвечающим санитарно-эпидемиологическим требованиям и </w:t>
      </w:r>
      <w:r w:rsidRPr="00CB4005">
        <w:rPr>
          <w:rFonts w:ascii="Times New Roman" w:hAnsi="Times New Roman"/>
          <w:bCs/>
          <w:color w:val="000000"/>
          <w:spacing w:val="-2"/>
          <w:sz w:val="24"/>
          <w:szCs w:val="24"/>
          <w:lang w:eastAsia="ru-RU"/>
        </w:rPr>
        <w:t>имеющим санитарный паспорт.</w:t>
      </w:r>
    </w:p>
    <w:p w:rsidR="00CB4005" w:rsidRPr="00CB4005" w:rsidRDefault="00CB4005" w:rsidP="00CB4005">
      <w:pPr>
        <w:widowControl w:val="0"/>
        <w:shd w:val="clear" w:color="auto" w:fill="FFFFFF"/>
        <w:tabs>
          <w:tab w:val="left" w:pos="876"/>
        </w:tabs>
        <w:autoSpaceDE w:val="0"/>
        <w:autoSpaceDN w:val="0"/>
        <w:adjustRightInd w:val="0"/>
        <w:spacing w:before="89" w:after="0" w:line="240" w:lineRule="auto"/>
        <w:jc w:val="both"/>
        <w:rPr>
          <w:rFonts w:ascii="Times New Roman" w:hAnsi="Times New Roman"/>
          <w:bCs/>
          <w:color w:val="000000"/>
          <w:spacing w:val="2"/>
          <w:sz w:val="24"/>
          <w:szCs w:val="24"/>
          <w:lang w:eastAsia="ru-RU"/>
        </w:rPr>
      </w:pPr>
      <w:r w:rsidRPr="00CB4005">
        <w:rPr>
          <w:rFonts w:ascii="Times New Roman" w:hAnsi="Times New Roman"/>
          <w:bCs/>
          <w:color w:val="000000"/>
          <w:spacing w:val="-3"/>
          <w:sz w:val="24"/>
          <w:szCs w:val="24"/>
          <w:lang w:eastAsia="ru-RU"/>
        </w:rPr>
        <w:t>3.10.Подтверждать качество и безопасность продуктов питания: удостоверениями качества и безопасности пищевых продуктов</w:t>
      </w:r>
      <w:r w:rsidRPr="00CB4005">
        <w:rPr>
          <w:rFonts w:ascii="Times New Roman" w:hAnsi="Times New Roman"/>
          <w:bCs/>
          <w:color w:val="000000"/>
          <w:sz w:val="24"/>
          <w:szCs w:val="24"/>
          <w:lang w:eastAsia="ru-RU"/>
        </w:rPr>
        <w:t xml:space="preserve">, </w:t>
      </w:r>
      <w:r w:rsidRPr="00CB4005">
        <w:rPr>
          <w:rFonts w:ascii="Times New Roman" w:hAnsi="Times New Roman"/>
          <w:bCs/>
          <w:color w:val="000000"/>
          <w:spacing w:val="3"/>
          <w:sz w:val="24"/>
          <w:szCs w:val="24"/>
          <w:lang w:eastAsia="ru-RU"/>
        </w:rPr>
        <w:t>ветеринарными свидетельствами - на продукты животноводства; документами изготовителя, поставщика пищевых продуктов,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r w:rsidRPr="00CB4005">
        <w:rPr>
          <w:rFonts w:ascii="Times New Roman" w:hAnsi="Times New Roman"/>
          <w:bCs/>
          <w:color w:val="000000"/>
          <w:spacing w:val="2"/>
          <w:sz w:val="24"/>
          <w:szCs w:val="24"/>
          <w:lang w:eastAsia="ru-RU"/>
        </w:rPr>
        <w:t>.  Не включать в рацион питания продукты, содержащие генно-</w:t>
      </w:r>
      <w:r w:rsidRPr="00CB4005">
        <w:rPr>
          <w:rFonts w:ascii="Times New Roman" w:hAnsi="Times New Roman"/>
          <w:bCs/>
          <w:color w:val="000000"/>
          <w:spacing w:val="6"/>
          <w:sz w:val="24"/>
          <w:szCs w:val="24"/>
          <w:lang w:eastAsia="ru-RU"/>
        </w:rPr>
        <w:t>модифицированные организмы (ГМО</w:t>
      </w:r>
      <w:r w:rsidRPr="00CB4005">
        <w:rPr>
          <w:rFonts w:ascii="Times New Roman" w:hAnsi="Times New Roman"/>
          <w:bCs/>
          <w:color w:val="000000"/>
          <w:spacing w:val="-3"/>
          <w:sz w:val="24"/>
          <w:szCs w:val="24"/>
          <w:lang w:eastAsia="ru-RU"/>
        </w:rPr>
        <w:t>).</w:t>
      </w:r>
    </w:p>
    <w:p w:rsidR="00CB4005" w:rsidRPr="00CB4005" w:rsidRDefault="00CB4005" w:rsidP="00CB4005">
      <w:pPr>
        <w:widowControl w:val="0"/>
        <w:shd w:val="clear" w:color="auto" w:fill="FFFFFF"/>
        <w:tabs>
          <w:tab w:val="left" w:pos="876"/>
        </w:tabs>
        <w:autoSpaceDE w:val="0"/>
        <w:autoSpaceDN w:val="0"/>
        <w:adjustRightInd w:val="0"/>
        <w:spacing w:before="60" w:after="0" w:line="240" w:lineRule="auto"/>
        <w:jc w:val="both"/>
        <w:rPr>
          <w:rFonts w:ascii="Times New Roman" w:hAnsi="Times New Roman"/>
          <w:bCs/>
          <w:color w:val="000000"/>
          <w:spacing w:val="-3"/>
          <w:sz w:val="24"/>
          <w:szCs w:val="24"/>
          <w:lang w:eastAsia="ru-RU"/>
        </w:rPr>
      </w:pPr>
      <w:r w:rsidRPr="00CB4005">
        <w:rPr>
          <w:rFonts w:ascii="Times New Roman" w:hAnsi="Times New Roman"/>
          <w:bCs/>
          <w:color w:val="000000"/>
          <w:spacing w:val="-4"/>
          <w:sz w:val="24"/>
          <w:szCs w:val="24"/>
          <w:lang w:eastAsia="ru-RU"/>
        </w:rPr>
        <w:t>3.11.</w:t>
      </w:r>
      <w:r w:rsidRPr="00CB4005">
        <w:rPr>
          <w:rFonts w:ascii="Times New Roman" w:hAnsi="Times New Roman"/>
          <w:bCs/>
          <w:color w:val="000000"/>
          <w:spacing w:val="-3"/>
          <w:sz w:val="24"/>
          <w:szCs w:val="24"/>
          <w:lang w:eastAsia="ru-RU"/>
        </w:rPr>
        <w:t xml:space="preserve"> Соблюдать сроки и условия хранения продукции на складе, сроки и условия поставки в образовательное учреждение.</w:t>
      </w:r>
    </w:p>
    <w:p w:rsidR="00CB4005" w:rsidRPr="00CB4005" w:rsidRDefault="00CB4005" w:rsidP="00CB4005">
      <w:pPr>
        <w:widowControl w:val="0"/>
        <w:shd w:val="clear" w:color="auto" w:fill="FFFFFF"/>
        <w:autoSpaceDE w:val="0"/>
        <w:autoSpaceDN w:val="0"/>
        <w:adjustRightInd w:val="0"/>
        <w:spacing w:after="0" w:line="240" w:lineRule="auto"/>
        <w:ind w:right="-29"/>
        <w:jc w:val="both"/>
        <w:rPr>
          <w:rFonts w:ascii="Times New Roman" w:hAnsi="Times New Roman"/>
          <w:bCs/>
          <w:color w:val="000000"/>
          <w:spacing w:val="3"/>
          <w:sz w:val="24"/>
          <w:szCs w:val="24"/>
          <w:lang w:eastAsia="ru-RU"/>
        </w:rPr>
      </w:pPr>
      <w:r w:rsidRPr="00CB4005">
        <w:rPr>
          <w:rFonts w:ascii="Times New Roman" w:hAnsi="Times New Roman"/>
          <w:bCs/>
          <w:color w:val="000000"/>
          <w:spacing w:val="3"/>
          <w:sz w:val="24"/>
          <w:szCs w:val="24"/>
          <w:lang w:eastAsia="ru-RU"/>
        </w:rPr>
        <w:t xml:space="preserve">3.12. </w:t>
      </w:r>
      <w:r w:rsidRPr="00CB4005">
        <w:rPr>
          <w:rFonts w:ascii="Times New Roman" w:hAnsi="Times New Roman"/>
          <w:bCs/>
          <w:color w:val="000000"/>
          <w:sz w:val="24"/>
          <w:szCs w:val="24"/>
          <w:lang w:eastAsia="ru-RU"/>
        </w:rPr>
        <w:t xml:space="preserve">Обеспечивать необходимыми </w:t>
      </w:r>
      <w:r w:rsidRPr="00CB4005">
        <w:rPr>
          <w:rFonts w:ascii="Times New Roman" w:hAnsi="Times New Roman"/>
          <w:bCs/>
          <w:color w:val="000000"/>
          <w:spacing w:val="5"/>
          <w:sz w:val="24"/>
          <w:szCs w:val="24"/>
          <w:lang w:eastAsia="ru-RU"/>
        </w:rPr>
        <w:t xml:space="preserve">моющими и </w:t>
      </w:r>
      <w:r w:rsidRPr="00CB4005">
        <w:rPr>
          <w:rFonts w:ascii="Times New Roman" w:hAnsi="Times New Roman"/>
          <w:bCs/>
          <w:color w:val="000000"/>
          <w:spacing w:val="-2"/>
          <w:sz w:val="24"/>
          <w:szCs w:val="24"/>
          <w:lang w:eastAsia="ru-RU"/>
        </w:rPr>
        <w:t>дезинфицирующими средствами, в соответствии с установленными нормами.</w:t>
      </w:r>
    </w:p>
    <w:p w:rsidR="00CB4005" w:rsidRPr="00CB4005" w:rsidRDefault="00CB4005" w:rsidP="00CB4005">
      <w:pPr>
        <w:widowControl w:val="0"/>
        <w:shd w:val="clear" w:color="auto" w:fill="FFFFFF"/>
        <w:tabs>
          <w:tab w:val="left" w:pos="1070"/>
        </w:tabs>
        <w:autoSpaceDE w:val="0"/>
        <w:autoSpaceDN w:val="0"/>
        <w:adjustRightInd w:val="0"/>
        <w:spacing w:before="60" w:after="0" w:line="240" w:lineRule="auto"/>
        <w:jc w:val="both"/>
        <w:rPr>
          <w:rFonts w:ascii="Times New Roman" w:hAnsi="Times New Roman"/>
          <w:sz w:val="24"/>
          <w:szCs w:val="24"/>
          <w:lang w:eastAsia="ru-RU"/>
        </w:rPr>
      </w:pPr>
      <w:r w:rsidRPr="00CB4005">
        <w:rPr>
          <w:rFonts w:ascii="Times New Roman" w:hAnsi="Times New Roman"/>
          <w:bCs/>
          <w:color w:val="000000"/>
          <w:spacing w:val="1"/>
          <w:sz w:val="24"/>
          <w:szCs w:val="24"/>
          <w:lang w:eastAsia="ru-RU"/>
        </w:rPr>
        <w:t>3.13.</w:t>
      </w:r>
      <w:r w:rsidRPr="00CB4005">
        <w:rPr>
          <w:rFonts w:ascii="Times New Roman" w:hAnsi="Times New Roman"/>
          <w:bCs/>
          <w:color w:val="000000"/>
          <w:spacing w:val="2"/>
          <w:sz w:val="24"/>
          <w:szCs w:val="24"/>
          <w:lang w:eastAsia="ru-RU"/>
        </w:rPr>
        <w:t xml:space="preserve">В случае невозможности выполнения обязательств по </w:t>
      </w:r>
      <w:r w:rsidRPr="00CB4005">
        <w:rPr>
          <w:rFonts w:ascii="Times New Roman" w:hAnsi="Times New Roman"/>
          <w:bCs/>
          <w:color w:val="000000"/>
          <w:spacing w:val="1"/>
          <w:sz w:val="24"/>
          <w:szCs w:val="24"/>
          <w:lang w:eastAsia="ru-RU"/>
        </w:rPr>
        <w:t xml:space="preserve">Договору в письменной форме известить Заказчика о наступлении </w:t>
      </w:r>
      <w:r w:rsidRPr="00CB4005">
        <w:rPr>
          <w:rFonts w:ascii="Times New Roman" w:hAnsi="Times New Roman"/>
          <w:bCs/>
          <w:color w:val="000000"/>
          <w:spacing w:val="-1"/>
          <w:sz w:val="24"/>
          <w:szCs w:val="24"/>
          <w:lang w:eastAsia="ru-RU"/>
        </w:rPr>
        <w:t xml:space="preserve">непредвиденных обстоятельств в срок не позднее 1 (одних) суток с </w:t>
      </w:r>
      <w:r w:rsidRPr="00CB4005">
        <w:rPr>
          <w:rFonts w:ascii="Times New Roman" w:hAnsi="Times New Roman"/>
          <w:bCs/>
          <w:color w:val="000000"/>
          <w:spacing w:val="-2"/>
          <w:sz w:val="24"/>
          <w:szCs w:val="24"/>
          <w:lang w:eastAsia="ru-RU"/>
        </w:rPr>
        <w:t xml:space="preserve">момента их наступления (такими обстоятельствами могут быть акты </w:t>
      </w:r>
      <w:r w:rsidRPr="00CB4005">
        <w:rPr>
          <w:rFonts w:ascii="Times New Roman" w:hAnsi="Times New Roman"/>
          <w:bCs/>
          <w:color w:val="000000"/>
          <w:spacing w:val="1"/>
          <w:sz w:val="24"/>
          <w:szCs w:val="24"/>
          <w:lang w:eastAsia="ru-RU"/>
        </w:rPr>
        <w:t xml:space="preserve">о приостановлении деятельности исполнителя на основании </w:t>
      </w:r>
      <w:r w:rsidRPr="00CB4005">
        <w:rPr>
          <w:rFonts w:ascii="Times New Roman" w:hAnsi="Times New Roman"/>
          <w:bCs/>
          <w:color w:val="000000"/>
          <w:spacing w:val="-3"/>
          <w:sz w:val="24"/>
          <w:szCs w:val="24"/>
          <w:lang w:eastAsia="ru-RU"/>
        </w:rPr>
        <w:t>предписания контролирующих органов и т.д.).</w:t>
      </w:r>
    </w:p>
    <w:p w:rsidR="00CB4005" w:rsidRPr="00CB4005" w:rsidRDefault="00CB4005" w:rsidP="00CB4005">
      <w:pPr>
        <w:widowControl w:val="0"/>
        <w:shd w:val="clear" w:color="auto" w:fill="FFFFFF"/>
        <w:tabs>
          <w:tab w:val="left" w:pos="982"/>
        </w:tabs>
        <w:autoSpaceDE w:val="0"/>
        <w:autoSpaceDN w:val="0"/>
        <w:adjustRightInd w:val="0"/>
        <w:spacing w:before="70" w:after="0" w:line="240" w:lineRule="auto"/>
        <w:jc w:val="both"/>
        <w:rPr>
          <w:rFonts w:ascii="Times New Roman" w:hAnsi="Times New Roman"/>
          <w:bCs/>
          <w:color w:val="000000"/>
          <w:sz w:val="24"/>
          <w:szCs w:val="24"/>
          <w:lang w:eastAsia="ru-RU"/>
        </w:rPr>
      </w:pPr>
      <w:r w:rsidRPr="00CB4005">
        <w:rPr>
          <w:rFonts w:ascii="Times New Roman" w:hAnsi="Times New Roman"/>
          <w:bCs/>
          <w:color w:val="000000"/>
          <w:sz w:val="24"/>
          <w:szCs w:val="24"/>
          <w:lang w:eastAsia="ru-RU"/>
        </w:rPr>
        <w:t xml:space="preserve">3.14.При изменении примерных типовых рационов питания (меню) </w:t>
      </w:r>
      <w:r w:rsidRPr="00CB4005">
        <w:rPr>
          <w:rFonts w:ascii="Times New Roman" w:hAnsi="Times New Roman"/>
          <w:bCs/>
          <w:color w:val="000000"/>
          <w:spacing w:val="3"/>
          <w:sz w:val="24"/>
          <w:szCs w:val="24"/>
          <w:lang w:eastAsia="ru-RU"/>
        </w:rPr>
        <w:t xml:space="preserve">Заказчик уведомляет Исполнителя о внесении изменений, но не </w:t>
      </w:r>
      <w:r w:rsidRPr="00CB4005">
        <w:rPr>
          <w:rFonts w:ascii="Times New Roman" w:hAnsi="Times New Roman"/>
          <w:bCs/>
          <w:color w:val="000000"/>
          <w:spacing w:val="2"/>
          <w:sz w:val="24"/>
          <w:szCs w:val="24"/>
          <w:lang w:eastAsia="ru-RU"/>
        </w:rPr>
        <w:t xml:space="preserve">позднее, чем за две недели. Данные изменения могут быть вызваны </w:t>
      </w:r>
      <w:r w:rsidRPr="00CB4005">
        <w:rPr>
          <w:rFonts w:ascii="Times New Roman" w:hAnsi="Times New Roman"/>
          <w:bCs/>
          <w:color w:val="000000"/>
          <w:spacing w:val="6"/>
          <w:sz w:val="24"/>
          <w:szCs w:val="24"/>
          <w:lang w:eastAsia="ru-RU"/>
        </w:rPr>
        <w:t xml:space="preserve">внедрением блюд </w:t>
      </w:r>
      <w:proofErr w:type="spellStart"/>
      <w:r w:rsidRPr="00CB4005">
        <w:rPr>
          <w:rFonts w:ascii="Times New Roman" w:hAnsi="Times New Roman"/>
          <w:bCs/>
          <w:color w:val="000000"/>
          <w:spacing w:val="6"/>
          <w:sz w:val="24"/>
          <w:szCs w:val="24"/>
          <w:lang w:eastAsia="ru-RU"/>
        </w:rPr>
        <w:t>лечебно</w:t>
      </w:r>
      <w:proofErr w:type="spellEnd"/>
      <w:r w:rsidRPr="00CB4005">
        <w:rPr>
          <w:rFonts w:ascii="Times New Roman" w:hAnsi="Times New Roman"/>
          <w:bCs/>
          <w:color w:val="000000"/>
          <w:spacing w:val="6"/>
          <w:sz w:val="24"/>
          <w:szCs w:val="24"/>
          <w:lang w:eastAsia="ru-RU"/>
        </w:rPr>
        <w:t xml:space="preserve"> - профилактического питания, </w:t>
      </w:r>
      <w:r w:rsidRPr="00CB4005">
        <w:rPr>
          <w:rFonts w:ascii="Times New Roman" w:hAnsi="Times New Roman"/>
          <w:bCs/>
          <w:color w:val="000000"/>
          <w:spacing w:val="11"/>
          <w:sz w:val="24"/>
          <w:szCs w:val="24"/>
          <w:lang w:eastAsia="ru-RU"/>
        </w:rPr>
        <w:t xml:space="preserve">обусловленных ростом тех или иных заболеваний, или </w:t>
      </w:r>
      <w:r w:rsidRPr="00CB4005">
        <w:rPr>
          <w:rFonts w:ascii="Times New Roman" w:hAnsi="Times New Roman"/>
          <w:bCs/>
          <w:color w:val="000000"/>
          <w:spacing w:val="-1"/>
          <w:sz w:val="24"/>
          <w:szCs w:val="24"/>
          <w:lang w:eastAsia="ru-RU"/>
        </w:rPr>
        <w:t xml:space="preserve">болезненностью подростков, а также необходимостью повышения </w:t>
      </w:r>
      <w:r w:rsidRPr="00CB4005">
        <w:rPr>
          <w:rFonts w:ascii="Times New Roman" w:hAnsi="Times New Roman"/>
          <w:bCs/>
          <w:color w:val="000000"/>
          <w:spacing w:val="-2"/>
          <w:sz w:val="24"/>
          <w:szCs w:val="24"/>
          <w:lang w:eastAsia="ru-RU"/>
        </w:rPr>
        <w:t>пищевого статуса рационов.</w:t>
      </w:r>
    </w:p>
    <w:p w:rsidR="00CB4005" w:rsidRPr="00CB4005" w:rsidRDefault="00CB4005" w:rsidP="00CB4005">
      <w:pPr>
        <w:widowControl w:val="0"/>
        <w:shd w:val="clear" w:color="auto" w:fill="FFFFFF"/>
        <w:tabs>
          <w:tab w:val="left" w:pos="982"/>
        </w:tabs>
        <w:autoSpaceDE w:val="0"/>
        <w:autoSpaceDN w:val="0"/>
        <w:adjustRightInd w:val="0"/>
        <w:spacing w:before="70" w:after="0" w:line="240" w:lineRule="auto"/>
        <w:jc w:val="both"/>
        <w:rPr>
          <w:rFonts w:ascii="Times New Roman" w:hAnsi="Times New Roman"/>
          <w:sz w:val="24"/>
          <w:szCs w:val="24"/>
          <w:lang w:eastAsia="ru-RU"/>
        </w:rPr>
      </w:pPr>
      <w:r w:rsidRPr="00CB4005">
        <w:rPr>
          <w:rFonts w:ascii="Times New Roman" w:hAnsi="Times New Roman"/>
          <w:bCs/>
          <w:color w:val="000000"/>
          <w:spacing w:val="1"/>
          <w:sz w:val="24"/>
          <w:szCs w:val="24"/>
          <w:lang w:eastAsia="ru-RU"/>
        </w:rPr>
        <w:t xml:space="preserve">3.15.Обеспечивать содержание помещений и оборудования, </w:t>
      </w:r>
      <w:r w:rsidRPr="00CB4005">
        <w:rPr>
          <w:rFonts w:ascii="Times New Roman" w:hAnsi="Times New Roman"/>
          <w:bCs/>
          <w:color w:val="000000"/>
          <w:sz w:val="24"/>
          <w:szCs w:val="24"/>
          <w:lang w:eastAsia="ru-RU"/>
        </w:rPr>
        <w:t xml:space="preserve">предоставляемых   Заказчиком, с соблюдением установленных </w:t>
      </w:r>
      <w:r w:rsidRPr="00CB4005">
        <w:rPr>
          <w:rFonts w:ascii="Times New Roman" w:hAnsi="Times New Roman"/>
          <w:bCs/>
          <w:color w:val="000000"/>
          <w:spacing w:val="-4"/>
          <w:sz w:val="24"/>
          <w:szCs w:val="24"/>
          <w:lang w:eastAsia="ru-RU"/>
        </w:rPr>
        <w:t xml:space="preserve">санитарных правил и требований технической и пожарной инспекции, </w:t>
      </w:r>
      <w:r w:rsidRPr="00CB4005">
        <w:rPr>
          <w:rFonts w:ascii="Times New Roman" w:hAnsi="Times New Roman"/>
          <w:bCs/>
          <w:color w:val="000000"/>
          <w:spacing w:val="-5"/>
          <w:sz w:val="24"/>
          <w:szCs w:val="24"/>
          <w:lang w:eastAsia="ru-RU"/>
        </w:rPr>
        <w:t xml:space="preserve">правильную эксплуатацию холодильного, торгово-технологического и </w:t>
      </w:r>
      <w:r w:rsidRPr="00CB4005">
        <w:rPr>
          <w:rFonts w:ascii="Times New Roman" w:hAnsi="Times New Roman"/>
          <w:bCs/>
          <w:color w:val="000000"/>
          <w:spacing w:val="-1"/>
          <w:sz w:val="24"/>
          <w:szCs w:val="24"/>
          <w:lang w:eastAsia="ru-RU"/>
        </w:rPr>
        <w:t xml:space="preserve">другого оборудования и содержание его в постоянной исправности. </w:t>
      </w:r>
      <w:r w:rsidRPr="00CB4005">
        <w:rPr>
          <w:rFonts w:ascii="Times New Roman" w:hAnsi="Times New Roman"/>
          <w:bCs/>
          <w:color w:val="000000"/>
          <w:spacing w:val="1"/>
          <w:sz w:val="24"/>
          <w:szCs w:val="24"/>
          <w:lang w:eastAsia="ru-RU"/>
        </w:rPr>
        <w:t xml:space="preserve">Совместно с Заказчиком принимает меры по внедрению </w:t>
      </w:r>
      <w:r w:rsidRPr="00CB4005">
        <w:rPr>
          <w:rFonts w:ascii="Times New Roman" w:hAnsi="Times New Roman"/>
          <w:bCs/>
          <w:color w:val="000000"/>
          <w:spacing w:val="-4"/>
          <w:sz w:val="24"/>
          <w:szCs w:val="24"/>
          <w:lang w:eastAsia="ru-RU"/>
        </w:rPr>
        <w:t>прогрессивных технологий, форм и методов обслуживания.</w:t>
      </w:r>
    </w:p>
    <w:p w:rsidR="00CB4005" w:rsidRPr="00CB4005" w:rsidRDefault="00CB4005" w:rsidP="00CB4005">
      <w:pPr>
        <w:widowControl w:val="0"/>
        <w:shd w:val="clear" w:color="auto" w:fill="FFFFFF"/>
        <w:tabs>
          <w:tab w:val="left" w:pos="485"/>
        </w:tabs>
        <w:autoSpaceDE w:val="0"/>
        <w:autoSpaceDN w:val="0"/>
        <w:adjustRightInd w:val="0"/>
        <w:spacing w:after="0" w:line="240" w:lineRule="auto"/>
        <w:ind w:right="-29"/>
        <w:jc w:val="both"/>
        <w:rPr>
          <w:rFonts w:ascii="Times New Roman" w:hAnsi="Times New Roman"/>
          <w:spacing w:val="-4"/>
          <w:sz w:val="24"/>
          <w:szCs w:val="24"/>
          <w:lang w:eastAsia="ru-RU"/>
        </w:rPr>
      </w:pPr>
      <w:r w:rsidRPr="00CB4005">
        <w:rPr>
          <w:rFonts w:ascii="Times New Roman" w:hAnsi="Times New Roman"/>
          <w:color w:val="000000"/>
          <w:sz w:val="24"/>
          <w:szCs w:val="24"/>
          <w:lang w:eastAsia="ru-RU"/>
        </w:rPr>
        <w:t>3.16</w:t>
      </w:r>
      <w:r w:rsidRPr="00CB4005">
        <w:rPr>
          <w:rFonts w:ascii="Times New Roman" w:hAnsi="Times New Roman"/>
          <w:sz w:val="24"/>
          <w:szCs w:val="24"/>
          <w:lang w:eastAsia="ru-RU"/>
        </w:rPr>
        <w:t xml:space="preserve">.Содержать в надлежащем порядке обеденный зал Заказчика </w:t>
      </w:r>
      <w:r w:rsidRPr="00CB4005">
        <w:rPr>
          <w:rFonts w:ascii="Times New Roman" w:hAnsi="Times New Roman"/>
          <w:spacing w:val="-1"/>
          <w:sz w:val="24"/>
          <w:szCs w:val="24"/>
          <w:lang w:eastAsia="ru-RU"/>
        </w:rPr>
        <w:t>в соответствии с требованиями СанПиНа и обеспечить предварительное накрытие столов для организованного питания детей в обеденном зале;</w:t>
      </w:r>
    </w:p>
    <w:p w:rsidR="00CB4005" w:rsidRPr="00CB4005" w:rsidRDefault="00CB4005" w:rsidP="00CB4005">
      <w:pPr>
        <w:widowControl w:val="0"/>
        <w:shd w:val="clear" w:color="auto" w:fill="FFFFFF"/>
        <w:tabs>
          <w:tab w:val="left" w:pos="982"/>
        </w:tabs>
        <w:autoSpaceDE w:val="0"/>
        <w:autoSpaceDN w:val="0"/>
        <w:adjustRightInd w:val="0"/>
        <w:spacing w:before="70" w:after="0" w:line="240" w:lineRule="auto"/>
        <w:jc w:val="both"/>
        <w:rPr>
          <w:rFonts w:ascii="Times New Roman" w:hAnsi="Times New Roman"/>
          <w:sz w:val="24"/>
          <w:szCs w:val="24"/>
          <w:lang w:eastAsia="ru-RU"/>
        </w:rPr>
      </w:pPr>
      <w:r w:rsidRPr="00CB4005">
        <w:rPr>
          <w:rFonts w:ascii="Times New Roman" w:hAnsi="Times New Roman"/>
          <w:bCs/>
          <w:spacing w:val="-1"/>
          <w:sz w:val="24"/>
          <w:szCs w:val="24"/>
          <w:lang w:eastAsia="ru-RU"/>
        </w:rPr>
        <w:t xml:space="preserve">3.17.Укомплектовать подразделение квалифицированными </w:t>
      </w:r>
      <w:r w:rsidRPr="00CB4005">
        <w:rPr>
          <w:rFonts w:ascii="Times New Roman" w:hAnsi="Times New Roman"/>
          <w:bCs/>
          <w:spacing w:val="1"/>
          <w:sz w:val="24"/>
          <w:szCs w:val="24"/>
          <w:lang w:eastAsia="ru-RU"/>
        </w:rPr>
        <w:t>кадрами для организации питания детей, для организации предварительного накрытия столов в обеденном зале, а так же для организации работы на технологическом оборудовании. Организовать повышение их квалификации, обучение и аттестацию.</w:t>
      </w:r>
    </w:p>
    <w:p w:rsidR="00CB4005" w:rsidRPr="00CB4005" w:rsidRDefault="00CB4005" w:rsidP="00CB4005">
      <w:pPr>
        <w:widowControl w:val="0"/>
        <w:shd w:val="clear" w:color="auto" w:fill="FFFFFF"/>
        <w:tabs>
          <w:tab w:val="left" w:pos="542"/>
        </w:tabs>
        <w:autoSpaceDE w:val="0"/>
        <w:autoSpaceDN w:val="0"/>
        <w:adjustRightInd w:val="0"/>
        <w:spacing w:after="0" w:line="240" w:lineRule="auto"/>
        <w:ind w:right="-29"/>
        <w:jc w:val="both"/>
        <w:rPr>
          <w:rFonts w:ascii="Times New Roman" w:hAnsi="Times New Roman"/>
          <w:color w:val="000000"/>
          <w:spacing w:val="-5"/>
          <w:sz w:val="24"/>
          <w:szCs w:val="24"/>
          <w:lang w:eastAsia="ru-RU"/>
        </w:rPr>
      </w:pPr>
      <w:r w:rsidRPr="00CB4005">
        <w:rPr>
          <w:rFonts w:ascii="Times New Roman" w:hAnsi="Times New Roman"/>
          <w:color w:val="000000"/>
          <w:spacing w:val="2"/>
          <w:sz w:val="24"/>
          <w:szCs w:val="24"/>
          <w:lang w:eastAsia="ru-RU"/>
        </w:rPr>
        <w:t xml:space="preserve">3.18.Обеспечивать работников столовой спецодеждой в соответствии с действующими </w:t>
      </w:r>
      <w:r w:rsidRPr="00CB4005">
        <w:rPr>
          <w:rFonts w:ascii="Times New Roman" w:hAnsi="Times New Roman"/>
          <w:color w:val="000000"/>
          <w:spacing w:val="-1"/>
          <w:sz w:val="24"/>
          <w:szCs w:val="24"/>
          <w:lang w:eastAsia="ru-RU"/>
        </w:rPr>
        <w:t>нормами оснащения (не менее трех комплектов);</w:t>
      </w:r>
    </w:p>
    <w:p w:rsidR="00CB4005" w:rsidRPr="00CB4005" w:rsidRDefault="00CB4005" w:rsidP="00CB4005">
      <w:pPr>
        <w:widowControl w:val="0"/>
        <w:shd w:val="clear" w:color="auto" w:fill="FFFFFF"/>
        <w:autoSpaceDE w:val="0"/>
        <w:autoSpaceDN w:val="0"/>
        <w:adjustRightInd w:val="0"/>
        <w:spacing w:before="84" w:after="0" w:line="240" w:lineRule="auto"/>
        <w:ind w:right="29"/>
        <w:jc w:val="both"/>
        <w:rPr>
          <w:rFonts w:ascii="Times New Roman" w:hAnsi="Times New Roman"/>
          <w:sz w:val="24"/>
          <w:szCs w:val="24"/>
          <w:lang w:eastAsia="ru-RU"/>
        </w:rPr>
      </w:pPr>
      <w:r w:rsidRPr="00CB4005">
        <w:rPr>
          <w:rFonts w:ascii="Times New Roman" w:hAnsi="Times New Roman"/>
          <w:bCs/>
          <w:color w:val="000000"/>
          <w:spacing w:val="-3"/>
          <w:sz w:val="24"/>
          <w:szCs w:val="24"/>
          <w:lang w:eastAsia="ru-RU"/>
        </w:rPr>
        <w:t xml:space="preserve">3.19.Обеспечивать строгое соблюдение установленных правил </w:t>
      </w:r>
      <w:r w:rsidRPr="00CB4005">
        <w:rPr>
          <w:rFonts w:ascii="Times New Roman" w:hAnsi="Times New Roman"/>
          <w:bCs/>
          <w:color w:val="000000"/>
          <w:spacing w:val="6"/>
          <w:sz w:val="24"/>
          <w:szCs w:val="24"/>
          <w:lang w:eastAsia="ru-RU"/>
        </w:rPr>
        <w:t xml:space="preserve">по приемке и хранению продовольственного сырья, его </w:t>
      </w:r>
      <w:r w:rsidRPr="00CB4005">
        <w:rPr>
          <w:rFonts w:ascii="Times New Roman" w:hAnsi="Times New Roman"/>
          <w:bCs/>
          <w:color w:val="000000"/>
          <w:spacing w:val="-3"/>
          <w:sz w:val="24"/>
          <w:szCs w:val="24"/>
          <w:lang w:eastAsia="ru-RU"/>
        </w:rPr>
        <w:t>транспортировке Заказчику, по приготовлению и раздаче блюд.</w:t>
      </w:r>
    </w:p>
    <w:p w:rsidR="00CB4005" w:rsidRPr="00CB4005" w:rsidRDefault="00CB4005" w:rsidP="00CB4005">
      <w:pPr>
        <w:widowControl w:val="0"/>
        <w:shd w:val="clear" w:color="auto" w:fill="FFFFFF"/>
        <w:autoSpaceDE w:val="0"/>
        <w:autoSpaceDN w:val="0"/>
        <w:adjustRightInd w:val="0"/>
        <w:spacing w:before="29" w:after="0" w:line="240" w:lineRule="auto"/>
        <w:ind w:right="26"/>
        <w:jc w:val="both"/>
        <w:rPr>
          <w:rFonts w:ascii="Times New Roman" w:hAnsi="Times New Roman"/>
          <w:sz w:val="24"/>
          <w:szCs w:val="24"/>
          <w:lang w:eastAsia="ru-RU"/>
        </w:rPr>
      </w:pPr>
      <w:r w:rsidRPr="00CB4005">
        <w:rPr>
          <w:rFonts w:ascii="Times New Roman" w:hAnsi="Times New Roman"/>
          <w:bCs/>
          <w:color w:val="000000"/>
          <w:spacing w:val="4"/>
          <w:sz w:val="24"/>
          <w:szCs w:val="24"/>
          <w:lang w:eastAsia="ru-RU"/>
        </w:rPr>
        <w:t xml:space="preserve">3.20. Осуществлять систематический производственный </w:t>
      </w:r>
      <w:r w:rsidRPr="00CB4005">
        <w:rPr>
          <w:rFonts w:ascii="Times New Roman" w:hAnsi="Times New Roman"/>
          <w:bCs/>
          <w:color w:val="000000"/>
          <w:spacing w:val="-3"/>
          <w:sz w:val="24"/>
          <w:szCs w:val="24"/>
          <w:lang w:eastAsia="ru-RU"/>
        </w:rPr>
        <w:t xml:space="preserve">контроль совместно с ФГУ </w:t>
      </w:r>
      <w:proofErr w:type="spellStart"/>
      <w:r w:rsidRPr="00CB4005">
        <w:rPr>
          <w:rFonts w:ascii="Times New Roman" w:hAnsi="Times New Roman"/>
          <w:bCs/>
          <w:color w:val="000000"/>
          <w:spacing w:val="-3"/>
          <w:sz w:val="24"/>
          <w:szCs w:val="24"/>
          <w:lang w:eastAsia="ru-RU"/>
        </w:rPr>
        <w:t>Роспотребнадзора</w:t>
      </w:r>
      <w:proofErr w:type="spellEnd"/>
      <w:r w:rsidRPr="00CB4005">
        <w:rPr>
          <w:rFonts w:ascii="Times New Roman" w:hAnsi="Times New Roman"/>
          <w:bCs/>
          <w:color w:val="000000"/>
          <w:spacing w:val="-3"/>
          <w:sz w:val="24"/>
          <w:szCs w:val="24"/>
          <w:lang w:eastAsia="ru-RU"/>
        </w:rPr>
        <w:t xml:space="preserve"> за:</w:t>
      </w:r>
    </w:p>
    <w:p w:rsidR="00CB4005" w:rsidRPr="00CB4005" w:rsidRDefault="00CB4005" w:rsidP="00CB4005">
      <w:pPr>
        <w:widowControl w:val="0"/>
        <w:numPr>
          <w:ilvl w:val="0"/>
          <w:numId w:val="27"/>
        </w:numPr>
        <w:shd w:val="clear" w:color="auto" w:fill="FFFFFF"/>
        <w:tabs>
          <w:tab w:val="left" w:pos="612"/>
        </w:tabs>
        <w:autoSpaceDE w:val="0"/>
        <w:autoSpaceDN w:val="0"/>
        <w:adjustRightInd w:val="0"/>
        <w:spacing w:before="38" w:after="0" w:line="240" w:lineRule="auto"/>
        <w:jc w:val="both"/>
        <w:rPr>
          <w:rFonts w:ascii="Times New Roman" w:hAnsi="Times New Roman"/>
          <w:bCs/>
          <w:color w:val="000000"/>
          <w:sz w:val="24"/>
          <w:szCs w:val="24"/>
          <w:lang w:eastAsia="ru-RU"/>
        </w:rPr>
      </w:pPr>
      <w:r w:rsidRPr="00CB4005">
        <w:rPr>
          <w:rFonts w:ascii="Times New Roman" w:hAnsi="Times New Roman"/>
          <w:bCs/>
          <w:color w:val="000000"/>
          <w:spacing w:val="-4"/>
          <w:sz w:val="24"/>
          <w:szCs w:val="24"/>
          <w:lang w:eastAsia="ru-RU"/>
        </w:rPr>
        <w:t xml:space="preserve"> качеством готовой продукции;</w:t>
      </w:r>
    </w:p>
    <w:p w:rsidR="00CB4005" w:rsidRPr="00CB4005" w:rsidRDefault="00CB4005" w:rsidP="00CB4005">
      <w:pPr>
        <w:widowControl w:val="0"/>
        <w:numPr>
          <w:ilvl w:val="0"/>
          <w:numId w:val="27"/>
        </w:numPr>
        <w:shd w:val="clear" w:color="auto" w:fill="FFFFFF"/>
        <w:tabs>
          <w:tab w:val="left" w:pos="612"/>
        </w:tabs>
        <w:autoSpaceDE w:val="0"/>
        <w:autoSpaceDN w:val="0"/>
        <w:adjustRightInd w:val="0"/>
        <w:spacing w:before="10" w:after="0" w:line="240" w:lineRule="auto"/>
        <w:jc w:val="both"/>
        <w:rPr>
          <w:rFonts w:ascii="Times New Roman" w:hAnsi="Times New Roman"/>
          <w:bCs/>
          <w:color w:val="000000"/>
          <w:sz w:val="24"/>
          <w:szCs w:val="24"/>
          <w:lang w:eastAsia="ru-RU"/>
        </w:rPr>
      </w:pPr>
      <w:r w:rsidRPr="00CB4005">
        <w:rPr>
          <w:rFonts w:ascii="Times New Roman" w:hAnsi="Times New Roman"/>
          <w:bCs/>
          <w:color w:val="000000"/>
          <w:sz w:val="24"/>
          <w:szCs w:val="24"/>
          <w:lang w:eastAsia="ru-RU"/>
        </w:rPr>
        <w:t xml:space="preserve"> сроками транспортировки пищевых продуктов, в том числе </w:t>
      </w:r>
      <w:r w:rsidRPr="00CB4005">
        <w:rPr>
          <w:rFonts w:ascii="Times New Roman" w:hAnsi="Times New Roman"/>
          <w:bCs/>
          <w:color w:val="000000"/>
          <w:spacing w:val="-1"/>
          <w:sz w:val="24"/>
          <w:szCs w:val="24"/>
          <w:lang w:eastAsia="ru-RU"/>
        </w:rPr>
        <w:t xml:space="preserve">готовой   кулинарной   продукции,   своевременности   их  доставки, </w:t>
      </w:r>
      <w:r w:rsidRPr="00CB4005">
        <w:rPr>
          <w:rFonts w:ascii="Times New Roman" w:hAnsi="Times New Roman"/>
          <w:bCs/>
          <w:color w:val="000000"/>
          <w:spacing w:val="-4"/>
          <w:sz w:val="24"/>
          <w:szCs w:val="24"/>
          <w:lang w:eastAsia="ru-RU"/>
        </w:rPr>
        <w:t>соблюдением санитарных правил при их транспортировке;</w:t>
      </w:r>
    </w:p>
    <w:p w:rsidR="00CB4005" w:rsidRPr="00CB4005" w:rsidRDefault="00CB4005" w:rsidP="00CB4005">
      <w:pPr>
        <w:widowControl w:val="0"/>
        <w:numPr>
          <w:ilvl w:val="0"/>
          <w:numId w:val="27"/>
        </w:numPr>
        <w:shd w:val="clear" w:color="auto" w:fill="FFFFFF"/>
        <w:tabs>
          <w:tab w:val="left" w:pos="612"/>
        </w:tabs>
        <w:autoSpaceDE w:val="0"/>
        <w:autoSpaceDN w:val="0"/>
        <w:adjustRightInd w:val="0"/>
        <w:spacing w:before="5" w:after="0" w:line="240" w:lineRule="auto"/>
        <w:jc w:val="both"/>
        <w:rPr>
          <w:rFonts w:ascii="Times New Roman" w:hAnsi="Times New Roman"/>
          <w:bCs/>
          <w:color w:val="000000"/>
          <w:sz w:val="24"/>
          <w:szCs w:val="24"/>
          <w:lang w:eastAsia="ru-RU"/>
        </w:rPr>
      </w:pPr>
      <w:r w:rsidRPr="00CB4005">
        <w:rPr>
          <w:rFonts w:ascii="Times New Roman" w:hAnsi="Times New Roman"/>
          <w:bCs/>
          <w:color w:val="000000"/>
          <w:spacing w:val="-1"/>
          <w:sz w:val="24"/>
          <w:szCs w:val="24"/>
          <w:lang w:eastAsia="ru-RU"/>
        </w:rPr>
        <w:t xml:space="preserve"> соблюдением санитарных правил и выполнения санитарно-</w:t>
      </w:r>
      <w:r w:rsidRPr="00CB4005">
        <w:rPr>
          <w:rFonts w:ascii="Times New Roman" w:hAnsi="Times New Roman"/>
          <w:bCs/>
          <w:color w:val="000000"/>
          <w:spacing w:val="-2"/>
          <w:sz w:val="24"/>
          <w:szCs w:val="24"/>
          <w:lang w:eastAsia="ru-RU"/>
        </w:rPr>
        <w:t xml:space="preserve">противоэпидемических   (профилактических) мероприятий при </w:t>
      </w:r>
      <w:r w:rsidRPr="00CB4005">
        <w:rPr>
          <w:rFonts w:ascii="Times New Roman" w:hAnsi="Times New Roman"/>
          <w:bCs/>
          <w:color w:val="000000"/>
          <w:spacing w:val="1"/>
          <w:sz w:val="24"/>
          <w:szCs w:val="24"/>
          <w:lang w:eastAsia="ru-RU"/>
        </w:rPr>
        <w:t xml:space="preserve">реализации (раздаче) пищевых   продуктов, готовых  блюд   и </w:t>
      </w:r>
      <w:r w:rsidRPr="00CB4005">
        <w:rPr>
          <w:rFonts w:ascii="Times New Roman" w:hAnsi="Times New Roman"/>
          <w:bCs/>
          <w:color w:val="000000"/>
          <w:spacing w:val="-4"/>
          <w:sz w:val="24"/>
          <w:szCs w:val="24"/>
          <w:lang w:eastAsia="ru-RU"/>
        </w:rPr>
        <w:t>кулинарных изделий;</w:t>
      </w:r>
    </w:p>
    <w:p w:rsidR="00CB4005" w:rsidRPr="00CB4005" w:rsidRDefault="00CB4005" w:rsidP="00CB4005">
      <w:pPr>
        <w:widowControl w:val="0"/>
        <w:numPr>
          <w:ilvl w:val="0"/>
          <w:numId w:val="27"/>
        </w:numPr>
        <w:shd w:val="clear" w:color="auto" w:fill="FFFFFF"/>
        <w:tabs>
          <w:tab w:val="left" w:pos="612"/>
        </w:tabs>
        <w:autoSpaceDE w:val="0"/>
        <w:autoSpaceDN w:val="0"/>
        <w:adjustRightInd w:val="0"/>
        <w:spacing w:before="7" w:after="0" w:line="240" w:lineRule="auto"/>
        <w:jc w:val="both"/>
        <w:rPr>
          <w:rFonts w:ascii="Times New Roman" w:hAnsi="Times New Roman"/>
          <w:bCs/>
          <w:color w:val="000000"/>
          <w:sz w:val="24"/>
          <w:szCs w:val="24"/>
          <w:lang w:eastAsia="ru-RU"/>
        </w:rPr>
      </w:pPr>
      <w:r w:rsidRPr="00CB4005">
        <w:rPr>
          <w:rFonts w:ascii="Times New Roman" w:hAnsi="Times New Roman"/>
          <w:bCs/>
          <w:color w:val="000000"/>
          <w:spacing w:val="-2"/>
          <w:sz w:val="24"/>
          <w:szCs w:val="24"/>
          <w:lang w:eastAsia="ru-RU"/>
        </w:rPr>
        <w:t xml:space="preserve">за соответствием нормативной документации по организации </w:t>
      </w:r>
      <w:r w:rsidRPr="00CB4005">
        <w:rPr>
          <w:rFonts w:ascii="Times New Roman" w:hAnsi="Times New Roman"/>
          <w:bCs/>
          <w:color w:val="000000"/>
          <w:spacing w:val="-4"/>
          <w:sz w:val="24"/>
          <w:szCs w:val="24"/>
          <w:lang w:eastAsia="ru-RU"/>
        </w:rPr>
        <w:t>школьного питания и на продукцию установленным требованиям.</w:t>
      </w:r>
    </w:p>
    <w:p w:rsidR="00CB4005" w:rsidRPr="00CB4005" w:rsidRDefault="00CB4005" w:rsidP="00CB4005">
      <w:pPr>
        <w:widowControl w:val="0"/>
        <w:shd w:val="clear" w:color="auto" w:fill="FFFFFF"/>
        <w:autoSpaceDE w:val="0"/>
        <w:autoSpaceDN w:val="0"/>
        <w:adjustRightInd w:val="0"/>
        <w:spacing w:after="0" w:line="240" w:lineRule="auto"/>
        <w:ind w:right="7"/>
        <w:jc w:val="both"/>
        <w:rPr>
          <w:rFonts w:ascii="Times New Roman" w:hAnsi="Times New Roman"/>
          <w:sz w:val="24"/>
          <w:szCs w:val="24"/>
          <w:lang w:eastAsia="ru-RU"/>
        </w:rPr>
      </w:pPr>
      <w:r w:rsidRPr="00CB4005">
        <w:rPr>
          <w:rFonts w:ascii="Times New Roman" w:hAnsi="Times New Roman"/>
          <w:bCs/>
          <w:color w:val="000000"/>
          <w:sz w:val="24"/>
          <w:szCs w:val="24"/>
          <w:lang w:eastAsia="ru-RU"/>
        </w:rPr>
        <w:t xml:space="preserve">3.21. Своевременно обеспечивать обязательные медицинские </w:t>
      </w:r>
      <w:r w:rsidRPr="00CB4005">
        <w:rPr>
          <w:rFonts w:ascii="Times New Roman" w:hAnsi="Times New Roman"/>
          <w:bCs/>
          <w:color w:val="000000"/>
          <w:spacing w:val="-2"/>
          <w:sz w:val="24"/>
          <w:szCs w:val="24"/>
          <w:lang w:eastAsia="ru-RU"/>
        </w:rPr>
        <w:t>и профилактические осмотры работников пищеблока.</w:t>
      </w:r>
    </w:p>
    <w:p w:rsidR="00CB4005" w:rsidRPr="00CB4005" w:rsidRDefault="00CB4005" w:rsidP="00CB4005">
      <w:pPr>
        <w:widowControl w:val="0"/>
        <w:shd w:val="clear" w:color="auto" w:fill="FFFFFF"/>
        <w:autoSpaceDE w:val="0"/>
        <w:autoSpaceDN w:val="0"/>
        <w:adjustRightInd w:val="0"/>
        <w:spacing w:before="34" w:after="0" w:line="240" w:lineRule="auto"/>
        <w:jc w:val="both"/>
        <w:rPr>
          <w:rFonts w:ascii="Times New Roman" w:hAnsi="Times New Roman"/>
          <w:sz w:val="24"/>
          <w:szCs w:val="24"/>
          <w:lang w:eastAsia="ru-RU"/>
        </w:rPr>
      </w:pPr>
      <w:r w:rsidRPr="00CB4005">
        <w:rPr>
          <w:rFonts w:ascii="Times New Roman" w:hAnsi="Times New Roman"/>
          <w:bCs/>
          <w:color w:val="000000"/>
          <w:sz w:val="24"/>
          <w:szCs w:val="24"/>
          <w:lang w:eastAsia="ru-RU"/>
        </w:rPr>
        <w:t xml:space="preserve">3.22. Обеспечивать пищеблок Заказчика необходимой </w:t>
      </w:r>
      <w:r w:rsidRPr="00CB4005">
        <w:rPr>
          <w:rFonts w:ascii="Times New Roman" w:hAnsi="Times New Roman"/>
          <w:bCs/>
          <w:color w:val="000000"/>
          <w:spacing w:val="-1"/>
          <w:sz w:val="24"/>
          <w:szCs w:val="24"/>
          <w:lang w:eastAsia="ru-RU"/>
        </w:rPr>
        <w:t xml:space="preserve">технологической и нормативной документацией (технологические и </w:t>
      </w:r>
      <w:r w:rsidRPr="00CB4005">
        <w:rPr>
          <w:rFonts w:ascii="Times New Roman" w:hAnsi="Times New Roman"/>
          <w:bCs/>
          <w:color w:val="000000"/>
          <w:spacing w:val="4"/>
          <w:sz w:val="24"/>
          <w:szCs w:val="24"/>
          <w:lang w:eastAsia="ru-RU"/>
        </w:rPr>
        <w:t xml:space="preserve">технико-технологические карты, меню-требование на выдачу продуктов питания, калькуляционные карты, </w:t>
      </w:r>
      <w:r w:rsidRPr="00CB4005">
        <w:rPr>
          <w:rFonts w:ascii="Times New Roman" w:hAnsi="Times New Roman"/>
          <w:bCs/>
          <w:color w:val="000000"/>
          <w:sz w:val="24"/>
          <w:szCs w:val="24"/>
          <w:lang w:eastAsia="ru-RU"/>
        </w:rPr>
        <w:t>санитарные правила и др.). Осуществлять производственно-</w:t>
      </w:r>
      <w:r w:rsidRPr="00CB4005">
        <w:rPr>
          <w:rFonts w:ascii="Times New Roman" w:hAnsi="Times New Roman"/>
          <w:bCs/>
          <w:color w:val="000000"/>
          <w:spacing w:val="11"/>
          <w:sz w:val="24"/>
          <w:szCs w:val="24"/>
          <w:lang w:eastAsia="ru-RU"/>
        </w:rPr>
        <w:t xml:space="preserve">технологический контроль и предоставлять в последний день работы лагеря </w:t>
      </w:r>
      <w:r w:rsidRPr="00CB4005">
        <w:rPr>
          <w:rFonts w:ascii="Times New Roman" w:hAnsi="Times New Roman"/>
          <w:bCs/>
          <w:color w:val="000000"/>
          <w:spacing w:val="-1"/>
          <w:sz w:val="24"/>
          <w:szCs w:val="24"/>
          <w:lang w:eastAsia="ru-RU"/>
        </w:rPr>
        <w:t>документы (накопительная ведомость по приходу и расходу продуктов, регламентирующие организацию питания детей в период с 0 июня по 15 августа).</w:t>
      </w:r>
    </w:p>
    <w:p w:rsidR="00CB4005" w:rsidRPr="00CB4005" w:rsidRDefault="00CB4005" w:rsidP="00CB4005">
      <w:pPr>
        <w:widowControl w:val="0"/>
        <w:shd w:val="clear" w:color="auto" w:fill="FFFFFF"/>
        <w:tabs>
          <w:tab w:val="left" w:pos="974"/>
        </w:tabs>
        <w:autoSpaceDE w:val="0"/>
        <w:autoSpaceDN w:val="0"/>
        <w:adjustRightInd w:val="0"/>
        <w:spacing w:before="50" w:after="0" w:line="240" w:lineRule="auto"/>
        <w:jc w:val="both"/>
        <w:rPr>
          <w:rFonts w:ascii="Times New Roman" w:hAnsi="Times New Roman"/>
          <w:bCs/>
          <w:color w:val="000000"/>
          <w:spacing w:val="-4"/>
          <w:sz w:val="24"/>
          <w:szCs w:val="24"/>
          <w:lang w:eastAsia="ru-RU"/>
        </w:rPr>
      </w:pPr>
      <w:r w:rsidRPr="00CB4005">
        <w:rPr>
          <w:rFonts w:ascii="Times New Roman" w:hAnsi="Times New Roman"/>
          <w:bCs/>
          <w:color w:val="000000"/>
          <w:spacing w:val="-4"/>
          <w:sz w:val="24"/>
          <w:szCs w:val="24"/>
          <w:lang w:eastAsia="ru-RU"/>
        </w:rPr>
        <w:t>3.23. Осуществлять вывоз пищевых отходов самостоятельно, либо заключить договор на возмещение расходов по вывозу отходов с Заказчиком.</w:t>
      </w:r>
    </w:p>
    <w:p w:rsidR="00CB4005" w:rsidRPr="00CB4005" w:rsidRDefault="00CB4005" w:rsidP="00CB4005">
      <w:pPr>
        <w:widowControl w:val="0"/>
        <w:shd w:val="clear" w:color="auto" w:fill="FFFFFF"/>
        <w:tabs>
          <w:tab w:val="left" w:pos="1003"/>
        </w:tabs>
        <w:autoSpaceDE w:val="0"/>
        <w:autoSpaceDN w:val="0"/>
        <w:adjustRightInd w:val="0"/>
        <w:spacing w:before="38" w:after="0" w:line="240" w:lineRule="auto"/>
        <w:jc w:val="both"/>
        <w:rPr>
          <w:rFonts w:ascii="Times New Roman" w:hAnsi="Times New Roman"/>
          <w:bCs/>
          <w:color w:val="000000"/>
          <w:sz w:val="24"/>
          <w:szCs w:val="24"/>
          <w:lang w:eastAsia="ru-RU"/>
        </w:rPr>
      </w:pPr>
      <w:r w:rsidRPr="00CB4005">
        <w:rPr>
          <w:rFonts w:ascii="Times New Roman" w:hAnsi="Times New Roman"/>
          <w:bCs/>
          <w:color w:val="000000"/>
          <w:spacing w:val="1"/>
          <w:sz w:val="24"/>
          <w:szCs w:val="24"/>
          <w:lang w:eastAsia="ru-RU"/>
        </w:rPr>
        <w:t>3.24. Эксплуатировать переданное на обслуживание торгово-</w:t>
      </w:r>
      <w:r w:rsidRPr="00CB4005">
        <w:rPr>
          <w:rFonts w:ascii="Times New Roman" w:hAnsi="Times New Roman"/>
          <w:bCs/>
          <w:color w:val="000000"/>
          <w:spacing w:val="6"/>
          <w:sz w:val="24"/>
          <w:szCs w:val="24"/>
          <w:lang w:eastAsia="ru-RU"/>
        </w:rPr>
        <w:t xml:space="preserve">технологическое, холодильное и </w:t>
      </w:r>
      <w:proofErr w:type="spellStart"/>
      <w:r w:rsidRPr="00CB4005">
        <w:rPr>
          <w:rFonts w:ascii="Times New Roman" w:hAnsi="Times New Roman"/>
          <w:bCs/>
          <w:color w:val="000000"/>
          <w:spacing w:val="6"/>
          <w:sz w:val="24"/>
          <w:szCs w:val="24"/>
          <w:lang w:eastAsia="ru-RU"/>
        </w:rPr>
        <w:t>весоизмерительное</w:t>
      </w:r>
      <w:proofErr w:type="spellEnd"/>
      <w:r w:rsidRPr="00CB4005">
        <w:rPr>
          <w:rFonts w:ascii="Times New Roman" w:hAnsi="Times New Roman"/>
          <w:bCs/>
          <w:color w:val="000000"/>
          <w:spacing w:val="6"/>
          <w:sz w:val="24"/>
          <w:szCs w:val="24"/>
          <w:lang w:eastAsia="ru-RU"/>
        </w:rPr>
        <w:t xml:space="preserve"> оборудование в соответствии с </w:t>
      </w:r>
      <w:r w:rsidRPr="00CB4005">
        <w:rPr>
          <w:rFonts w:ascii="Times New Roman" w:hAnsi="Times New Roman"/>
          <w:bCs/>
          <w:color w:val="000000"/>
          <w:spacing w:val="1"/>
          <w:sz w:val="24"/>
          <w:szCs w:val="24"/>
          <w:lang w:eastAsia="ru-RU"/>
        </w:rPr>
        <w:t xml:space="preserve">установленными требованиями и   правилами по эксплуатации </w:t>
      </w:r>
      <w:r w:rsidRPr="00CB4005">
        <w:rPr>
          <w:rFonts w:ascii="Times New Roman" w:hAnsi="Times New Roman"/>
          <w:bCs/>
          <w:color w:val="000000"/>
          <w:spacing w:val="3"/>
          <w:sz w:val="24"/>
          <w:szCs w:val="24"/>
          <w:lang w:eastAsia="ru-RU"/>
        </w:rPr>
        <w:t>оборудования.</w:t>
      </w:r>
    </w:p>
    <w:p w:rsidR="00CB4005" w:rsidRPr="00CB4005" w:rsidRDefault="00CB4005" w:rsidP="00CB4005">
      <w:pPr>
        <w:widowControl w:val="0"/>
        <w:shd w:val="clear" w:color="auto" w:fill="FFFFFF"/>
        <w:tabs>
          <w:tab w:val="left" w:pos="1003"/>
          <w:tab w:val="left" w:pos="1975"/>
          <w:tab w:val="left" w:pos="4289"/>
        </w:tabs>
        <w:autoSpaceDE w:val="0"/>
        <w:autoSpaceDN w:val="0"/>
        <w:adjustRightInd w:val="0"/>
        <w:spacing w:before="29" w:after="0" w:line="240" w:lineRule="auto"/>
        <w:jc w:val="both"/>
        <w:rPr>
          <w:rFonts w:ascii="Times New Roman" w:hAnsi="Times New Roman"/>
          <w:bCs/>
          <w:color w:val="000000"/>
          <w:sz w:val="24"/>
          <w:szCs w:val="24"/>
          <w:lang w:eastAsia="ru-RU"/>
        </w:rPr>
      </w:pPr>
      <w:r w:rsidRPr="00CB4005">
        <w:rPr>
          <w:rFonts w:ascii="Times New Roman" w:hAnsi="Times New Roman"/>
          <w:bCs/>
          <w:color w:val="000000"/>
          <w:spacing w:val="-2"/>
          <w:sz w:val="24"/>
          <w:szCs w:val="24"/>
          <w:lang w:eastAsia="ru-RU"/>
        </w:rPr>
        <w:t xml:space="preserve">3.25. Предоставлять возможность беспрепятственного доступа </w:t>
      </w:r>
      <w:r w:rsidRPr="00CB4005">
        <w:rPr>
          <w:rFonts w:ascii="Times New Roman" w:hAnsi="Times New Roman"/>
          <w:bCs/>
          <w:color w:val="000000"/>
          <w:spacing w:val="1"/>
          <w:sz w:val="24"/>
          <w:szCs w:val="24"/>
          <w:lang w:eastAsia="ru-RU"/>
        </w:rPr>
        <w:t xml:space="preserve">представителей Учредителя (Отдела образования администрации Тобольского муниципального района; отдела по потребительскому рынку администрации города Тобольска) на </w:t>
      </w:r>
      <w:r w:rsidRPr="00CB4005">
        <w:rPr>
          <w:rFonts w:ascii="Times New Roman" w:hAnsi="Times New Roman"/>
          <w:bCs/>
          <w:color w:val="000000"/>
          <w:sz w:val="24"/>
          <w:szCs w:val="24"/>
          <w:lang w:eastAsia="ru-RU"/>
        </w:rPr>
        <w:t xml:space="preserve">предприятие, в целях осуществления проверки соблюдения </w:t>
      </w:r>
      <w:r w:rsidRPr="00CB4005">
        <w:rPr>
          <w:rFonts w:ascii="Times New Roman" w:hAnsi="Times New Roman"/>
          <w:bCs/>
          <w:color w:val="000000"/>
          <w:spacing w:val="-4"/>
          <w:sz w:val="24"/>
          <w:szCs w:val="24"/>
          <w:lang w:eastAsia="ru-RU"/>
        </w:rPr>
        <w:t>организацией</w:t>
      </w:r>
      <w:r w:rsidRPr="00CB4005">
        <w:rPr>
          <w:rFonts w:ascii="Times New Roman" w:hAnsi="Times New Roman"/>
          <w:bCs/>
          <w:color w:val="000000"/>
          <w:sz w:val="24"/>
          <w:szCs w:val="24"/>
          <w:lang w:eastAsia="ru-RU"/>
        </w:rPr>
        <w:t xml:space="preserve"> </w:t>
      </w:r>
      <w:r w:rsidRPr="00CB4005">
        <w:rPr>
          <w:rFonts w:ascii="Times New Roman" w:hAnsi="Times New Roman"/>
          <w:bCs/>
          <w:color w:val="000000"/>
          <w:spacing w:val="-2"/>
          <w:sz w:val="24"/>
          <w:szCs w:val="24"/>
          <w:lang w:eastAsia="ru-RU"/>
        </w:rPr>
        <w:t>вышеперечисленных обязанностей.</w:t>
      </w:r>
    </w:p>
    <w:p w:rsidR="00CB4005" w:rsidRPr="00CB4005" w:rsidRDefault="00CB4005" w:rsidP="00CB4005">
      <w:pPr>
        <w:widowControl w:val="0"/>
        <w:shd w:val="clear" w:color="auto" w:fill="FFFFFF"/>
        <w:tabs>
          <w:tab w:val="left" w:pos="876"/>
        </w:tabs>
        <w:autoSpaceDE w:val="0"/>
        <w:autoSpaceDN w:val="0"/>
        <w:adjustRightInd w:val="0"/>
        <w:spacing w:before="60" w:after="0" w:line="240" w:lineRule="auto"/>
        <w:jc w:val="center"/>
        <w:rPr>
          <w:rFonts w:ascii="Times New Roman" w:hAnsi="Times New Roman"/>
          <w:b/>
          <w:bCs/>
          <w:color w:val="000000"/>
          <w:spacing w:val="-1"/>
          <w:sz w:val="24"/>
          <w:szCs w:val="24"/>
          <w:lang w:eastAsia="ru-RU"/>
        </w:rPr>
      </w:pPr>
      <w:r w:rsidRPr="00CB4005">
        <w:rPr>
          <w:rFonts w:ascii="Times New Roman" w:hAnsi="Times New Roman"/>
          <w:b/>
          <w:bCs/>
          <w:color w:val="000000"/>
          <w:spacing w:val="-1"/>
          <w:sz w:val="24"/>
          <w:szCs w:val="24"/>
          <w:lang w:eastAsia="ru-RU"/>
        </w:rPr>
        <w:t>4. Цена Договора. Порядок расчетов</w:t>
      </w:r>
    </w:p>
    <w:p w:rsidR="007B067E" w:rsidRDefault="00CB4005" w:rsidP="00CB4005">
      <w:pPr>
        <w:shd w:val="clear" w:color="auto" w:fill="FFFFFF"/>
        <w:spacing w:after="0" w:line="240" w:lineRule="auto"/>
        <w:jc w:val="both"/>
        <w:rPr>
          <w:rFonts w:ascii="Times New Roman" w:eastAsia="Lucida Sans Unicode" w:hAnsi="Times New Roman"/>
          <w:kern w:val="2"/>
          <w:sz w:val="24"/>
          <w:szCs w:val="24"/>
          <w:lang w:eastAsia="zh-CN" w:bidi="hi-IN"/>
        </w:rPr>
      </w:pPr>
      <w:r w:rsidRPr="00CB4005">
        <w:rPr>
          <w:rFonts w:ascii="Times New Roman" w:eastAsia="Lucida Sans Unicode" w:hAnsi="Times New Roman"/>
          <w:kern w:val="2"/>
          <w:sz w:val="24"/>
          <w:szCs w:val="24"/>
          <w:lang w:eastAsia="zh-CN" w:bidi="hi-IN"/>
        </w:rPr>
        <w:t>4.1. Общий объем оказываемых Услуг по договору (цена) составляет:</w:t>
      </w:r>
      <w:r w:rsidRPr="00CB4005">
        <w:rPr>
          <w:rFonts w:ascii="Times New Roman" w:eastAsia="Lucida Sans Unicode" w:hAnsi="Times New Roman"/>
          <w:b/>
          <w:kern w:val="2"/>
          <w:sz w:val="24"/>
          <w:szCs w:val="24"/>
          <w:lang w:eastAsia="zh-CN" w:bidi="hi-IN"/>
        </w:rPr>
        <w:t xml:space="preserve"> </w:t>
      </w:r>
      <w:r w:rsidRPr="005F37A2">
        <w:rPr>
          <w:rFonts w:ascii="Times New Roman" w:eastAsia="Lucida Sans Unicode" w:hAnsi="Times New Roman"/>
          <w:b/>
          <w:kern w:val="2"/>
          <w:sz w:val="24"/>
          <w:szCs w:val="24"/>
          <w:lang w:eastAsia="zh-CN" w:bidi="hi-IN"/>
        </w:rPr>
        <w:t xml:space="preserve">составляет </w:t>
      </w:r>
      <w:r w:rsidRPr="005F37A2">
        <w:rPr>
          <w:rFonts w:ascii="Times New Roman" w:hAnsi="Times New Roman"/>
          <w:b/>
          <w:color w:val="000000"/>
          <w:sz w:val="24"/>
          <w:szCs w:val="24"/>
          <w:lang w:eastAsia="ru-RU"/>
        </w:rPr>
        <w:t>371 280 (Триста семьдесят одна тысяча двести восемьдесят) рублей 00 копеек</w:t>
      </w:r>
      <w:r w:rsidR="007B067E">
        <w:rPr>
          <w:rFonts w:ascii="Times New Roman" w:hAnsi="Times New Roman"/>
          <w:sz w:val="24"/>
          <w:szCs w:val="24"/>
          <w:lang w:eastAsia="ru-RU"/>
        </w:rPr>
        <w:t xml:space="preserve">, </w:t>
      </w:r>
      <w:r w:rsidRPr="00CB4005">
        <w:rPr>
          <w:rFonts w:ascii="Times New Roman" w:eastAsia="Lucida Sans Unicode" w:hAnsi="Times New Roman"/>
          <w:kern w:val="2"/>
          <w:sz w:val="24"/>
          <w:szCs w:val="24"/>
          <w:lang w:eastAsia="zh-CN" w:bidi="hi-IN"/>
        </w:rPr>
        <w:t xml:space="preserve">в том числе </w:t>
      </w:r>
    </w:p>
    <w:p w:rsidR="007B067E" w:rsidRPr="007B067E" w:rsidRDefault="007B067E" w:rsidP="00CB4005">
      <w:pPr>
        <w:shd w:val="clear" w:color="auto" w:fill="FFFFFF"/>
        <w:spacing w:after="0" w:line="240" w:lineRule="auto"/>
        <w:jc w:val="both"/>
        <w:rPr>
          <w:rFonts w:ascii="Times New Roman" w:hAnsi="Times New Roman"/>
          <w:sz w:val="24"/>
          <w:szCs w:val="24"/>
          <w:lang w:eastAsia="ru-RU"/>
        </w:rPr>
      </w:pPr>
      <w:r>
        <w:rPr>
          <w:rFonts w:ascii="Times New Roman" w:eastAsia="Lucida Sans Unicode" w:hAnsi="Times New Roman"/>
          <w:kern w:val="2"/>
          <w:sz w:val="24"/>
          <w:szCs w:val="24"/>
          <w:lang w:eastAsia="zh-CN" w:bidi="hi-IN"/>
        </w:rPr>
        <w:t xml:space="preserve">- </w:t>
      </w:r>
      <w:r w:rsidR="005F37A2" w:rsidRPr="005F37A2">
        <w:rPr>
          <w:rFonts w:ascii="Times New Roman" w:eastAsia="Lucida Sans Unicode" w:hAnsi="Times New Roman"/>
          <w:kern w:val="2"/>
          <w:sz w:val="24"/>
          <w:szCs w:val="24"/>
          <w:lang w:eastAsia="zh-CN" w:bidi="hi-IN"/>
        </w:rPr>
        <w:t>256 620 (Двести пятьдесят шесть тысяч шестьсот двадцать) рублей</w:t>
      </w:r>
      <w:r w:rsidR="005F37A2">
        <w:rPr>
          <w:rFonts w:ascii="Times New Roman" w:eastAsia="Lucida Sans Unicode" w:hAnsi="Times New Roman"/>
          <w:kern w:val="2"/>
          <w:sz w:val="24"/>
          <w:szCs w:val="24"/>
          <w:lang w:eastAsia="zh-CN" w:bidi="hi-IN"/>
        </w:rPr>
        <w:t xml:space="preserve"> 00 копеек</w:t>
      </w:r>
      <w:r>
        <w:rPr>
          <w:rFonts w:ascii="Times New Roman" w:eastAsia="Lucida Sans Unicode" w:hAnsi="Times New Roman"/>
          <w:kern w:val="2"/>
          <w:sz w:val="24"/>
          <w:szCs w:val="24"/>
          <w:lang w:eastAsia="zh-CN" w:bidi="hi-IN"/>
        </w:rPr>
        <w:t xml:space="preserve"> </w:t>
      </w:r>
      <w:r w:rsidR="00CB4005" w:rsidRPr="00CB4005">
        <w:rPr>
          <w:rFonts w:ascii="Times New Roman" w:eastAsia="Lucida Sans Unicode" w:hAnsi="Times New Roman"/>
          <w:kern w:val="2"/>
          <w:sz w:val="24"/>
          <w:szCs w:val="24"/>
          <w:lang w:eastAsia="zh-CN" w:bidi="hi-IN"/>
        </w:rPr>
        <w:t xml:space="preserve">- за счет средств бюджета; </w:t>
      </w:r>
    </w:p>
    <w:p w:rsidR="00CB4005" w:rsidRPr="00CB4005" w:rsidRDefault="007B067E" w:rsidP="00CB4005">
      <w:pPr>
        <w:shd w:val="clear" w:color="auto" w:fill="FFFFFF"/>
        <w:spacing w:after="0" w:line="240" w:lineRule="auto"/>
        <w:jc w:val="both"/>
        <w:rPr>
          <w:rFonts w:ascii="Times New Roman" w:hAnsi="Times New Roman"/>
          <w:sz w:val="24"/>
          <w:szCs w:val="24"/>
          <w:lang w:eastAsia="ru-RU"/>
        </w:rPr>
      </w:pPr>
      <w:r>
        <w:rPr>
          <w:rFonts w:ascii="Times New Roman" w:eastAsia="Lucida Sans Unicode" w:hAnsi="Times New Roman"/>
          <w:kern w:val="2"/>
          <w:sz w:val="24"/>
          <w:szCs w:val="24"/>
          <w:lang w:eastAsia="zh-CN" w:bidi="hi-IN"/>
        </w:rPr>
        <w:t xml:space="preserve">- </w:t>
      </w:r>
      <w:r w:rsidR="005F37A2" w:rsidRPr="005F37A2">
        <w:rPr>
          <w:rFonts w:ascii="Times New Roman" w:eastAsia="Lucida Sans Unicode" w:hAnsi="Times New Roman"/>
          <w:kern w:val="2"/>
          <w:sz w:val="24"/>
          <w:szCs w:val="24"/>
          <w:lang w:eastAsia="zh-CN" w:bidi="hi-IN"/>
        </w:rPr>
        <w:t>114 660 (Сто четырнадцать тысяч шестьсот шестьдесят) рублей</w:t>
      </w:r>
      <w:r w:rsidR="005F37A2">
        <w:rPr>
          <w:rFonts w:ascii="Times New Roman" w:eastAsia="Lucida Sans Unicode" w:hAnsi="Times New Roman"/>
          <w:kern w:val="2"/>
          <w:sz w:val="24"/>
          <w:szCs w:val="24"/>
          <w:lang w:eastAsia="zh-CN" w:bidi="hi-IN"/>
        </w:rPr>
        <w:t xml:space="preserve"> 00 копеек</w:t>
      </w:r>
      <w:r>
        <w:rPr>
          <w:rFonts w:ascii="Times New Roman" w:eastAsia="Lucida Sans Unicode" w:hAnsi="Times New Roman"/>
          <w:kern w:val="2"/>
          <w:sz w:val="24"/>
          <w:szCs w:val="24"/>
          <w:lang w:eastAsia="zh-CN" w:bidi="hi-IN"/>
        </w:rPr>
        <w:t xml:space="preserve"> </w:t>
      </w:r>
      <w:r w:rsidR="00CB4005" w:rsidRPr="00CB4005">
        <w:rPr>
          <w:rFonts w:ascii="Times New Roman" w:eastAsia="Lucida Sans Unicode" w:hAnsi="Times New Roman"/>
          <w:kern w:val="2"/>
          <w:sz w:val="24"/>
          <w:szCs w:val="24"/>
          <w:lang w:eastAsia="zh-CN" w:bidi="hi-IN"/>
        </w:rPr>
        <w:t xml:space="preserve">- за счет родительской платы, включая все налоги и сборы, предусмотренные действующим законодательством РФ, стоимость наборов продуктов питания, накладные расходы </w:t>
      </w:r>
      <w:r w:rsidR="005F37A2" w:rsidRPr="00CB4005">
        <w:rPr>
          <w:rFonts w:ascii="Times New Roman" w:eastAsia="Lucida Sans Unicode" w:hAnsi="Times New Roman"/>
          <w:kern w:val="2"/>
          <w:sz w:val="24"/>
          <w:szCs w:val="24"/>
          <w:lang w:eastAsia="zh-CN" w:bidi="hi-IN"/>
        </w:rPr>
        <w:t>в сутки</w:t>
      </w:r>
      <w:r w:rsidR="00CB4005" w:rsidRPr="00CB4005">
        <w:rPr>
          <w:rFonts w:ascii="Times New Roman" w:eastAsia="Lucida Sans Unicode" w:hAnsi="Times New Roman"/>
          <w:kern w:val="2"/>
          <w:sz w:val="24"/>
          <w:szCs w:val="24"/>
          <w:lang w:eastAsia="zh-CN" w:bidi="hi-IN"/>
        </w:rPr>
        <w:t xml:space="preserve">, включающие в себя: приготовление блюд, расходы на оплату работы повара, расходы на перевозку, доставку по адресу. </w:t>
      </w:r>
    </w:p>
    <w:p w:rsidR="007B067E" w:rsidRDefault="00CB4005" w:rsidP="00CB4005">
      <w:pPr>
        <w:widowControl w:val="0"/>
        <w:shd w:val="clear" w:color="auto" w:fill="FFFFFF"/>
        <w:suppressAutoHyphens/>
        <w:spacing w:after="0" w:line="240" w:lineRule="auto"/>
        <w:jc w:val="both"/>
        <w:rPr>
          <w:rFonts w:ascii="Times New Roman" w:hAnsi="Times New Roman"/>
          <w:color w:val="000000"/>
          <w:spacing w:val="-3"/>
          <w:sz w:val="24"/>
          <w:szCs w:val="24"/>
          <w:lang w:eastAsia="ru-RU"/>
        </w:rPr>
      </w:pPr>
      <w:r w:rsidRPr="00CB4005">
        <w:rPr>
          <w:rFonts w:ascii="Times New Roman" w:hAnsi="Times New Roman"/>
          <w:color w:val="000000"/>
          <w:spacing w:val="-3"/>
          <w:sz w:val="24"/>
          <w:szCs w:val="24"/>
          <w:lang w:eastAsia="ru-RU"/>
        </w:rPr>
        <w:t>Указанная стоимость настоящего договора является твердой и не может изменяться в процессе его исполнения</w:t>
      </w:r>
      <w:r w:rsidR="007B067E" w:rsidRPr="005F37A2">
        <w:rPr>
          <w:rFonts w:ascii="Times New Roman" w:hAnsi="Times New Roman"/>
          <w:color w:val="000000"/>
          <w:spacing w:val="-3"/>
          <w:sz w:val="24"/>
          <w:szCs w:val="24"/>
          <w:lang w:eastAsia="ru-RU"/>
        </w:rPr>
        <w:t>, за исключением случаев, предусмотренными условиями договора.</w:t>
      </w:r>
      <w:r w:rsidRPr="00CB4005">
        <w:rPr>
          <w:rFonts w:ascii="Times New Roman" w:hAnsi="Times New Roman"/>
          <w:color w:val="000000"/>
          <w:spacing w:val="-3"/>
          <w:sz w:val="24"/>
          <w:szCs w:val="24"/>
          <w:lang w:eastAsia="ru-RU"/>
        </w:rPr>
        <w:t xml:space="preserve"> </w:t>
      </w:r>
    </w:p>
    <w:p w:rsidR="00CB4005" w:rsidRPr="00CB4005" w:rsidRDefault="00CB4005" w:rsidP="00CB4005">
      <w:pPr>
        <w:widowControl w:val="0"/>
        <w:suppressAutoHyphens/>
        <w:spacing w:after="0" w:line="240" w:lineRule="auto"/>
        <w:jc w:val="both"/>
        <w:rPr>
          <w:rFonts w:ascii="Times New Roman" w:eastAsia="Lucida Sans Unicode" w:hAnsi="Times New Roman"/>
          <w:kern w:val="2"/>
          <w:sz w:val="24"/>
          <w:szCs w:val="24"/>
          <w:lang w:eastAsia="zh-CN" w:bidi="hi-IN"/>
        </w:rPr>
      </w:pPr>
      <w:r w:rsidRPr="00CB4005">
        <w:rPr>
          <w:rFonts w:ascii="Times New Roman" w:eastAsia="Lucida Sans Unicode" w:hAnsi="Times New Roman"/>
          <w:kern w:val="2"/>
          <w:sz w:val="24"/>
          <w:szCs w:val="24"/>
          <w:lang w:eastAsia="zh-CN" w:bidi="hi-IN"/>
        </w:rPr>
        <w:t>4.2. Заказчик оплачивает Исполнителю сумму за оказание услуг путем перечисления средств со своего расчетного счета на расчетный счет Исполнителя в течение 10 банковских дней после подписания сторонами акта об оказании услуг, предъявленным Исполнителем.</w:t>
      </w:r>
    </w:p>
    <w:p w:rsidR="00CB4005" w:rsidRDefault="00CB4005" w:rsidP="00CB4005">
      <w:pPr>
        <w:widowControl w:val="0"/>
        <w:suppressAutoHyphens/>
        <w:spacing w:after="0" w:line="240" w:lineRule="auto"/>
        <w:jc w:val="both"/>
        <w:rPr>
          <w:rFonts w:ascii="Times New Roman" w:eastAsia="Lucida Sans Unicode" w:hAnsi="Times New Roman"/>
          <w:kern w:val="2"/>
          <w:sz w:val="24"/>
          <w:szCs w:val="24"/>
          <w:lang w:eastAsia="zh-CN" w:bidi="hi-IN"/>
        </w:rPr>
      </w:pPr>
      <w:r w:rsidRPr="00CB4005">
        <w:rPr>
          <w:rFonts w:ascii="Times New Roman" w:eastAsia="Lucida Sans Unicode" w:hAnsi="Times New Roman"/>
          <w:kern w:val="2"/>
          <w:sz w:val="24"/>
          <w:szCs w:val="24"/>
          <w:lang w:eastAsia="zh-CN" w:bidi="hi-IN"/>
        </w:rPr>
        <w:t>4.3. В договор включается возможность изменения по соглашению сторон размера и (или) сроков оплаты и (или) объема товаров, работ и услуг в случае уменьшения получателю бюджетных средств, предоставляющему субсидию, ранее доведенных в установленном порядке лимитов бюджетных обязательств на предоставление субсидии.</w:t>
      </w:r>
    </w:p>
    <w:p w:rsidR="000E4188" w:rsidRPr="00CB4005" w:rsidRDefault="000E4188" w:rsidP="00CB4005">
      <w:pPr>
        <w:widowControl w:val="0"/>
        <w:suppressAutoHyphens/>
        <w:spacing w:after="0" w:line="240" w:lineRule="auto"/>
        <w:jc w:val="both"/>
        <w:rPr>
          <w:rFonts w:ascii="Times New Roman" w:eastAsia="Lucida Sans Unicode" w:hAnsi="Times New Roman"/>
          <w:kern w:val="2"/>
          <w:sz w:val="24"/>
          <w:szCs w:val="24"/>
          <w:lang w:eastAsia="zh-CN" w:bidi="hi-IN"/>
        </w:rPr>
      </w:pPr>
      <w:r w:rsidRPr="00AF744A">
        <w:rPr>
          <w:rFonts w:ascii="Times New Roman" w:eastAsia="Lucida Sans Unicode" w:hAnsi="Times New Roman"/>
          <w:kern w:val="2"/>
          <w:sz w:val="24"/>
          <w:szCs w:val="24"/>
          <w:lang w:eastAsia="zh-CN" w:bidi="hi-IN"/>
        </w:rPr>
        <w:t>4.4. Моментом оплаты считается дата списания денежных средств с расчетного счета Заказчика.</w:t>
      </w:r>
    </w:p>
    <w:p w:rsidR="00CB4005" w:rsidRPr="00CB4005" w:rsidRDefault="00CB4005" w:rsidP="00CB4005">
      <w:pPr>
        <w:widowControl w:val="0"/>
        <w:suppressAutoHyphens/>
        <w:spacing w:after="0" w:line="240" w:lineRule="auto"/>
        <w:rPr>
          <w:rFonts w:ascii="Times New Roman" w:eastAsia="Lucida Sans Unicode" w:hAnsi="Times New Roman"/>
          <w:kern w:val="2"/>
          <w:sz w:val="24"/>
          <w:szCs w:val="24"/>
          <w:lang w:eastAsia="zh-CN" w:bidi="hi-IN"/>
        </w:rPr>
      </w:pPr>
    </w:p>
    <w:p w:rsidR="00CB4005" w:rsidRPr="00CB4005" w:rsidRDefault="00CB4005" w:rsidP="00CB4005">
      <w:pPr>
        <w:widowControl w:val="0"/>
        <w:shd w:val="clear" w:color="auto" w:fill="FFFFFF"/>
        <w:autoSpaceDE w:val="0"/>
        <w:autoSpaceDN w:val="0"/>
        <w:adjustRightInd w:val="0"/>
        <w:spacing w:after="0" w:line="240" w:lineRule="auto"/>
        <w:ind w:right="-5"/>
        <w:jc w:val="center"/>
        <w:rPr>
          <w:rFonts w:ascii="Times New Roman" w:hAnsi="Times New Roman"/>
          <w:b/>
          <w:bCs/>
          <w:color w:val="000000"/>
          <w:sz w:val="24"/>
          <w:szCs w:val="24"/>
          <w:lang w:eastAsia="ru-RU"/>
        </w:rPr>
      </w:pPr>
      <w:r w:rsidRPr="00CB4005">
        <w:rPr>
          <w:rFonts w:ascii="Times New Roman" w:hAnsi="Times New Roman"/>
          <w:b/>
          <w:bCs/>
          <w:color w:val="000000"/>
          <w:sz w:val="24"/>
          <w:szCs w:val="24"/>
          <w:lang w:eastAsia="ru-RU"/>
        </w:rPr>
        <w:t>5. Ответственность сторон</w:t>
      </w:r>
    </w:p>
    <w:p w:rsidR="00CB4005" w:rsidRPr="00CB4005" w:rsidRDefault="00CB4005" w:rsidP="00CB4005">
      <w:pPr>
        <w:widowControl w:val="0"/>
        <w:shd w:val="clear" w:color="auto" w:fill="FFFFFF"/>
        <w:tabs>
          <w:tab w:val="left" w:pos="430"/>
        </w:tabs>
        <w:autoSpaceDE w:val="0"/>
        <w:autoSpaceDN w:val="0"/>
        <w:adjustRightInd w:val="0"/>
        <w:spacing w:after="0" w:line="240" w:lineRule="auto"/>
        <w:ind w:right="-29"/>
        <w:jc w:val="both"/>
        <w:rPr>
          <w:rFonts w:ascii="Times New Roman" w:hAnsi="Times New Roman"/>
          <w:sz w:val="24"/>
          <w:szCs w:val="24"/>
          <w:lang w:eastAsia="ru-RU"/>
        </w:rPr>
      </w:pPr>
      <w:r w:rsidRPr="00CB4005">
        <w:rPr>
          <w:rFonts w:ascii="Times New Roman" w:hAnsi="Times New Roman"/>
          <w:color w:val="000000"/>
          <w:spacing w:val="-4"/>
          <w:sz w:val="24"/>
          <w:szCs w:val="24"/>
          <w:lang w:eastAsia="ru-RU"/>
        </w:rPr>
        <w:t>5.1.</w:t>
      </w:r>
      <w:r w:rsidRPr="00CB4005">
        <w:rPr>
          <w:rFonts w:ascii="Times New Roman" w:hAnsi="Times New Roman"/>
          <w:color w:val="000000"/>
          <w:spacing w:val="-1"/>
          <w:sz w:val="24"/>
          <w:szCs w:val="24"/>
          <w:lang w:eastAsia="ru-RU"/>
        </w:rPr>
        <w:t xml:space="preserve">Стороны несут ответственность за неисполнение или ненадлежащее исполнение своих </w:t>
      </w:r>
      <w:r w:rsidRPr="00CB4005">
        <w:rPr>
          <w:rFonts w:ascii="Times New Roman" w:hAnsi="Times New Roman"/>
          <w:color w:val="000000"/>
          <w:spacing w:val="3"/>
          <w:sz w:val="24"/>
          <w:szCs w:val="24"/>
          <w:lang w:eastAsia="ru-RU"/>
        </w:rPr>
        <w:t xml:space="preserve">обязательств по настоящему муниципальному Договору в соответствии с действующим гражданским </w:t>
      </w:r>
      <w:r w:rsidRPr="00CB4005">
        <w:rPr>
          <w:rFonts w:ascii="Times New Roman" w:hAnsi="Times New Roman"/>
          <w:color w:val="000000"/>
          <w:sz w:val="24"/>
          <w:szCs w:val="24"/>
          <w:lang w:eastAsia="ru-RU"/>
        </w:rPr>
        <w:t>законодательством, законом «О защите прав потребителей».</w:t>
      </w:r>
    </w:p>
    <w:p w:rsidR="00CB4005" w:rsidRPr="00CB4005" w:rsidRDefault="00CB4005" w:rsidP="00CB4005">
      <w:pPr>
        <w:widowControl w:val="0"/>
        <w:shd w:val="clear" w:color="auto" w:fill="FFFFFF"/>
        <w:tabs>
          <w:tab w:val="left" w:pos="430"/>
        </w:tabs>
        <w:autoSpaceDE w:val="0"/>
        <w:autoSpaceDN w:val="0"/>
        <w:adjustRightInd w:val="0"/>
        <w:spacing w:before="5" w:after="0" w:line="240" w:lineRule="auto"/>
        <w:ind w:right="-29"/>
        <w:jc w:val="both"/>
        <w:rPr>
          <w:rFonts w:ascii="Times New Roman" w:hAnsi="Times New Roman"/>
          <w:color w:val="000000"/>
          <w:sz w:val="24"/>
          <w:szCs w:val="24"/>
          <w:lang w:eastAsia="ru-RU"/>
        </w:rPr>
      </w:pPr>
      <w:r w:rsidRPr="00CB4005">
        <w:rPr>
          <w:rFonts w:ascii="Times New Roman" w:hAnsi="Times New Roman"/>
          <w:color w:val="000000"/>
          <w:spacing w:val="-4"/>
          <w:sz w:val="24"/>
          <w:szCs w:val="24"/>
          <w:lang w:eastAsia="ru-RU"/>
        </w:rPr>
        <w:t>5.2.</w:t>
      </w:r>
      <w:r w:rsidRPr="00CB4005">
        <w:rPr>
          <w:rFonts w:ascii="Times New Roman" w:hAnsi="Times New Roman"/>
          <w:color w:val="000000"/>
          <w:sz w:val="24"/>
          <w:szCs w:val="24"/>
          <w:lang w:eastAsia="ru-RU"/>
        </w:rPr>
        <w:tab/>
        <w:t>Исполнитель</w:t>
      </w:r>
      <w:r w:rsidRPr="00CB4005">
        <w:rPr>
          <w:rFonts w:ascii="Times New Roman" w:hAnsi="Times New Roman"/>
          <w:color w:val="000000"/>
          <w:spacing w:val="2"/>
          <w:sz w:val="24"/>
          <w:szCs w:val="24"/>
          <w:lang w:eastAsia="ru-RU"/>
        </w:rPr>
        <w:t xml:space="preserve"> несет полную ответственность за нарушение технологических и санитарных </w:t>
      </w:r>
      <w:r w:rsidRPr="00CB4005">
        <w:rPr>
          <w:rFonts w:ascii="Times New Roman" w:hAnsi="Times New Roman"/>
          <w:color w:val="000000"/>
          <w:spacing w:val="3"/>
          <w:sz w:val="24"/>
          <w:szCs w:val="24"/>
          <w:lang w:eastAsia="ru-RU"/>
        </w:rPr>
        <w:t xml:space="preserve">норм при предоставлении питания в соответствии с действующим </w:t>
      </w:r>
      <w:r w:rsidRPr="00CB4005">
        <w:rPr>
          <w:rFonts w:ascii="Times New Roman" w:hAnsi="Times New Roman"/>
          <w:color w:val="000000"/>
          <w:sz w:val="24"/>
          <w:szCs w:val="24"/>
          <w:lang w:eastAsia="ru-RU"/>
        </w:rPr>
        <w:t>законодательством;</w:t>
      </w:r>
    </w:p>
    <w:p w:rsidR="00CB4005" w:rsidRPr="00CB4005" w:rsidRDefault="00CB4005" w:rsidP="00CB4005">
      <w:pPr>
        <w:widowControl w:val="0"/>
        <w:shd w:val="clear" w:color="auto" w:fill="FFFFFF"/>
        <w:tabs>
          <w:tab w:val="left" w:pos="982"/>
        </w:tabs>
        <w:autoSpaceDE w:val="0"/>
        <w:autoSpaceDN w:val="0"/>
        <w:adjustRightInd w:val="0"/>
        <w:spacing w:before="70" w:after="0" w:line="240" w:lineRule="auto"/>
        <w:jc w:val="both"/>
        <w:rPr>
          <w:rFonts w:ascii="Times New Roman" w:hAnsi="Times New Roman"/>
          <w:sz w:val="24"/>
          <w:szCs w:val="24"/>
          <w:lang w:eastAsia="ru-RU"/>
        </w:rPr>
      </w:pPr>
      <w:r w:rsidRPr="00CB4005">
        <w:rPr>
          <w:rFonts w:ascii="Times New Roman" w:hAnsi="Times New Roman"/>
          <w:bCs/>
          <w:color w:val="000000"/>
          <w:spacing w:val="-3"/>
          <w:sz w:val="24"/>
          <w:szCs w:val="24"/>
          <w:lang w:eastAsia="ru-RU"/>
        </w:rPr>
        <w:t xml:space="preserve">5.3.Исполнитель несет полную ответственность за качество поставляемого, </w:t>
      </w:r>
      <w:r w:rsidRPr="00CB4005">
        <w:rPr>
          <w:rFonts w:ascii="Times New Roman" w:hAnsi="Times New Roman"/>
          <w:bCs/>
          <w:color w:val="000000"/>
          <w:spacing w:val="-4"/>
          <w:sz w:val="24"/>
          <w:szCs w:val="24"/>
          <w:lang w:eastAsia="ru-RU"/>
        </w:rPr>
        <w:t>сырья и готовой продукции, в том числе получаемой у поставщиков.</w:t>
      </w:r>
    </w:p>
    <w:p w:rsidR="00CB4005" w:rsidRPr="00CB4005" w:rsidRDefault="00CB4005" w:rsidP="00CB4005">
      <w:pPr>
        <w:widowControl w:val="0"/>
        <w:shd w:val="clear" w:color="auto" w:fill="FFFFFF"/>
        <w:tabs>
          <w:tab w:val="left" w:pos="982"/>
        </w:tabs>
        <w:autoSpaceDE w:val="0"/>
        <w:autoSpaceDN w:val="0"/>
        <w:adjustRightInd w:val="0"/>
        <w:spacing w:before="70" w:after="0" w:line="240" w:lineRule="auto"/>
        <w:jc w:val="both"/>
        <w:rPr>
          <w:rFonts w:ascii="Times New Roman" w:hAnsi="Times New Roman"/>
          <w:sz w:val="24"/>
          <w:szCs w:val="24"/>
          <w:lang w:eastAsia="ru-RU"/>
        </w:rPr>
      </w:pPr>
      <w:r w:rsidRPr="00CB4005">
        <w:rPr>
          <w:rFonts w:ascii="Times New Roman" w:hAnsi="Times New Roman"/>
          <w:bCs/>
          <w:color w:val="000000"/>
          <w:spacing w:val="-3"/>
          <w:sz w:val="24"/>
          <w:szCs w:val="24"/>
          <w:lang w:eastAsia="ru-RU"/>
        </w:rPr>
        <w:t xml:space="preserve">5.4.Исполнитель несет </w:t>
      </w:r>
      <w:r w:rsidRPr="00CB4005">
        <w:rPr>
          <w:rFonts w:ascii="Times New Roman" w:hAnsi="Times New Roman"/>
          <w:bCs/>
          <w:color w:val="000000"/>
          <w:spacing w:val="-4"/>
          <w:sz w:val="24"/>
          <w:szCs w:val="24"/>
          <w:lang w:eastAsia="ru-RU"/>
        </w:rPr>
        <w:t>полную ответственность за состояние транспорта, поставляющего продукцию и продукты, и за работу водителя-экспедитора, поставляющего продукцию и продукты в учреждение Заказчика.</w:t>
      </w:r>
    </w:p>
    <w:p w:rsidR="00CB4005" w:rsidRPr="00CB4005" w:rsidRDefault="00CB4005" w:rsidP="00CB4005">
      <w:pPr>
        <w:widowControl w:val="0"/>
        <w:shd w:val="clear" w:color="auto" w:fill="FFFFFF"/>
        <w:autoSpaceDE w:val="0"/>
        <w:autoSpaceDN w:val="0"/>
        <w:adjustRightInd w:val="0"/>
        <w:spacing w:after="0" w:line="240" w:lineRule="auto"/>
        <w:ind w:right="48"/>
        <w:jc w:val="both"/>
        <w:rPr>
          <w:rFonts w:ascii="Times New Roman" w:hAnsi="Times New Roman"/>
          <w:bCs/>
          <w:color w:val="000000"/>
          <w:spacing w:val="-2"/>
          <w:sz w:val="24"/>
          <w:szCs w:val="24"/>
          <w:lang w:eastAsia="ru-RU"/>
        </w:rPr>
      </w:pPr>
      <w:r w:rsidRPr="00CB4005">
        <w:rPr>
          <w:rFonts w:ascii="Times New Roman" w:hAnsi="Times New Roman"/>
          <w:bCs/>
          <w:color w:val="000000"/>
          <w:spacing w:val="-2"/>
          <w:sz w:val="24"/>
          <w:szCs w:val="24"/>
          <w:lang w:eastAsia="ru-RU"/>
        </w:rPr>
        <w:t xml:space="preserve">5.5.Исполнитель несет полную ответственность за безопасность, качество, полновесность и </w:t>
      </w:r>
      <w:r w:rsidRPr="00CB4005">
        <w:rPr>
          <w:rFonts w:ascii="Times New Roman" w:hAnsi="Times New Roman"/>
          <w:bCs/>
          <w:color w:val="000000"/>
          <w:spacing w:val="-1"/>
          <w:sz w:val="24"/>
          <w:szCs w:val="24"/>
          <w:lang w:eastAsia="ru-RU"/>
        </w:rPr>
        <w:t>полноценность кулинарных блюд</w:t>
      </w:r>
      <w:r w:rsidRPr="00CB4005">
        <w:rPr>
          <w:rFonts w:ascii="Times New Roman" w:hAnsi="Times New Roman"/>
          <w:bCs/>
          <w:color w:val="000000"/>
          <w:spacing w:val="-2"/>
          <w:sz w:val="24"/>
          <w:szCs w:val="24"/>
          <w:lang w:eastAsia="ru-RU"/>
        </w:rPr>
        <w:t>.</w:t>
      </w:r>
    </w:p>
    <w:p w:rsidR="00CB4005" w:rsidRPr="00CB4005" w:rsidRDefault="00CB4005" w:rsidP="00CB4005">
      <w:pPr>
        <w:widowControl w:val="0"/>
        <w:shd w:val="clear" w:color="auto" w:fill="FFFFFF"/>
        <w:tabs>
          <w:tab w:val="left" w:pos="1003"/>
        </w:tabs>
        <w:autoSpaceDE w:val="0"/>
        <w:autoSpaceDN w:val="0"/>
        <w:adjustRightInd w:val="0"/>
        <w:spacing w:before="38" w:after="0" w:line="240" w:lineRule="auto"/>
        <w:jc w:val="both"/>
        <w:rPr>
          <w:rFonts w:ascii="Times New Roman" w:hAnsi="Times New Roman"/>
          <w:bCs/>
          <w:color w:val="000000"/>
          <w:sz w:val="24"/>
          <w:szCs w:val="24"/>
          <w:lang w:eastAsia="ru-RU"/>
        </w:rPr>
      </w:pPr>
      <w:r w:rsidRPr="00CB4005">
        <w:rPr>
          <w:rFonts w:ascii="Times New Roman" w:hAnsi="Times New Roman"/>
          <w:bCs/>
          <w:color w:val="000000"/>
          <w:spacing w:val="-2"/>
          <w:sz w:val="24"/>
          <w:szCs w:val="24"/>
          <w:lang w:eastAsia="ru-RU"/>
        </w:rPr>
        <w:t>5.6. Исполнитель несет ответственность за состояние</w:t>
      </w:r>
      <w:r w:rsidRPr="00CB4005">
        <w:rPr>
          <w:rFonts w:ascii="Times New Roman" w:hAnsi="Times New Roman"/>
          <w:bCs/>
          <w:color w:val="000000"/>
          <w:spacing w:val="1"/>
          <w:sz w:val="24"/>
          <w:szCs w:val="24"/>
          <w:lang w:eastAsia="ru-RU"/>
        </w:rPr>
        <w:t xml:space="preserve"> переданного на обслуживание торгово-</w:t>
      </w:r>
      <w:r w:rsidRPr="00CB4005">
        <w:rPr>
          <w:rFonts w:ascii="Times New Roman" w:hAnsi="Times New Roman"/>
          <w:bCs/>
          <w:color w:val="000000"/>
          <w:spacing w:val="6"/>
          <w:sz w:val="24"/>
          <w:szCs w:val="24"/>
          <w:lang w:eastAsia="ru-RU"/>
        </w:rPr>
        <w:t xml:space="preserve">технологическое, холодильное и </w:t>
      </w:r>
      <w:proofErr w:type="spellStart"/>
      <w:r w:rsidRPr="00CB4005">
        <w:rPr>
          <w:rFonts w:ascii="Times New Roman" w:hAnsi="Times New Roman"/>
          <w:bCs/>
          <w:color w:val="000000"/>
          <w:spacing w:val="6"/>
          <w:sz w:val="24"/>
          <w:szCs w:val="24"/>
          <w:lang w:eastAsia="ru-RU"/>
        </w:rPr>
        <w:t>весоизмерительное</w:t>
      </w:r>
      <w:proofErr w:type="spellEnd"/>
      <w:r w:rsidRPr="00CB4005">
        <w:rPr>
          <w:rFonts w:ascii="Times New Roman" w:hAnsi="Times New Roman"/>
          <w:bCs/>
          <w:color w:val="000000"/>
          <w:spacing w:val="6"/>
          <w:sz w:val="24"/>
          <w:szCs w:val="24"/>
          <w:lang w:eastAsia="ru-RU"/>
        </w:rPr>
        <w:t xml:space="preserve"> оборудование, в соответствии с </w:t>
      </w:r>
      <w:r w:rsidRPr="00CB4005">
        <w:rPr>
          <w:rFonts w:ascii="Times New Roman" w:hAnsi="Times New Roman"/>
          <w:bCs/>
          <w:color w:val="000000"/>
          <w:spacing w:val="1"/>
          <w:sz w:val="24"/>
          <w:szCs w:val="24"/>
          <w:lang w:eastAsia="ru-RU"/>
        </w:rPr>
        <w:t xml:space="preserve">установленными требованиями и правилами по эксплуатации </w:t>
      </w:r>
      <w:r w:rsidRPr="00CB4005">
        <w:rPr>
          <w:rFonts w:ascii="Times New Roman" w:hAnsi="Times New Roman"/>
          <w:bCs/>
          <w:color w:val="000000"/>
          <w:spacing w:val="3"/>
          <w:sz w:val="24"/>
          <w:szCs w:val="24"/>
          <w:lang w:eastAsia="ru-RU"/>
        </w:rPr>
        <w:t>оборудования.</w:t>
      </w:r>
    </w:p>
    <w:p w:rsidR="00CB4005" w:rsidRPr="00CB4005" w:rsidRDefault="00CB4005" w:rsidP="00CB4005">
      <w:pPr>
        <w:widowControl w:val="0"/>
        <w:shd w:val="clear" w:color="auto" w:fill="FFFFFF"/>
        <w:tabs>
          <w:tab w:val="left" w:pos="506"/>
        </w:tabs>
        <w:autoSpaceDE w:val="0"/>
        <w:autoSpaceDN w:val="0"/>
        <w:adjustRightInd w:val="0"/>
        <w:spacing w:after="0" w:line="240" w:lineRule="auto"/>
        <w:ind w:right="-29"/>
        <w:jc w:val="both"/>
        <w:rPr>
          <w:rFonts w:ascii="Times New Roman" w:hAnsi="Times New Roman"/>
          <w:sz w:val="24"/>
          <w:szCs w:val="24"/>
          <w:lang w:eastAsia="ru-RU"/>
        </w:rPr>
      </w:pPr>
      <w:r w:rsidRPr="00CB4005">
        <w:rPr>
          <w:rFonts w:ascii="Times New Roman" w:hAnsi="Times New Roman"/>
          <w:color w:val="000000"/>
          <w:spacing w:val="-5"/>
          <w:sz w:val="24"/>
          <w:szCs w:val="24"/>
          <w:lang w:eastAsia="ru-RU"/>
        </w:rPr>
        <w:t>5.6.</w:t>
      </w:r>
      <w:r w:rsidRPr="00CB4005">
        <w:rPr>
          <w:rFonts w:ascii="Times New Roman" w:hAnsi="Times New Roman"/>
          <w:color w:val="000000"/>
          <w:sz w:val="24"/>
          <w:szCs w:val="24"/>
          <w:lang w:eastAsia="ru-RU"/>
        </w:rPr>
        <w:tab/>
      </w:r>
      <w:r w:rsidRPr="00CB4005">
        <w:rPr>
          <w:rFonts w:ascii="Times New Roman" w:hAnsi="Times New Roman"/>
          <w:color w:val="000000"/>
          <w:spacing w:val="-1"/>
          <w:sz w:val="24"/>
          <w:szCs w:val="24"/>
          <w:lang w:eastAsia="ru-RU"/>
        </w:rPr>
        <w:t xml:space="preserve">В случае обнаружения недостатков в оказанных услугах Заказчик вправе потребовать </w:t>
      </w:r>
      <w:r w:rsidRPr="00CB4005">
        <w:rPr>
          <w:rFonts w:ascii="Times New Roman" w:hAnsi="Times New Roman"/>
          <w:color w:val="000000"/>
          <w:spacing w:val="-2"/>
          <w:sz w:val="24"/>
          <w:szCs w:val="24"/>
          <w:lang w:eastAsia="ru-RU"/>
        </w:rPr>
        <w:t>от Исполнителя:</w:t>
      </w:r>
    </w:p>
    <w:p w:rsidR="00CB4005" w:rsidRPr="00CB4005" w:rsidRDefault="00CB4005" w:rsidP="00CB4005">
      <w:pPr>
        <w:widowControl w:val="0"/>
        <w:shd w:val="clear" w:color="auto" w:fill="FFFFFF"/>
        <w:autoSpaceDE w:val="0"/>
        <w:autoSpaceDN w:val="0"/>
        <w:adjustRightInd w:val="0"/>
        <w:spacing w:before="5" w:after="0" w:line="240" w:lineRule="auto"/>
        <w:ind w:right="-29"/>
        <w:jc w:val="both"/>
        <w:rPr>
          <w:rFonts w:ascii="Times New Roman" w:hAnsi="Times New Roman"/>
          <w:sz w:val="24"/>
          <w:szCs w:val="24"/>
          <w:lang w:eastAsia="ru-RU"/>
        </w:rPr>
      </w:pPr>
      <w:r w:rsidRPr="00CB4005">
        <w:rPr>
          <w:rFonts w:ascii="Times New Roman" w:hAnsi="Times New Roman"/>
          <w:color w:val="000000"/>
          <w:spacing w:val="-1"/>
          <w:sz w:val="24"/>
          <w:szCs w:val="24"/>
          <w:lang w:eastAsia="ru-RU"/>
        </w:rPr>
        <w:t>- безвозмездного устранения недостатков в разумный срок;</w:t>
      </w:r>
    </w:p>
    <w:p w:rsidR="00CB4005" w:rsidRPr="00CB4005" w:rsidRDefault="00CB4005" w:rsidP="00CB4005">
      <w:pPr>
        <w:widowControl w:val="0"/>
        <w:shd w:val="clear" w:color="auto" w:fill="FFFFFF"/>
        <w:autoSpaceDE w:val="0"/>
        <w:autoSpaceDN w:val="0"/>
        <w:adjustRightInd w:val="0"/>
        <w:spacing w:after="0" w:line="240" w:lineRule="auto"/>
        <w:ind w:right="-29"/>
        <w:jc w:val="both"/>
        <w:rPr>
          <w:rFonts w:ascii="Times New Roman" w:hAnsi="Times New Roman"/>
          <w:sz w:val="24"/>
          <w:szCs w:val="24"/>
          <w:lang w:eastAsia="ru-RU"/>
        </w:rPr>
      </w:pPr>
      <w:r w:rsidRPr="00CB4005">
        <w:rPr>
          <w:rFonts w:ascii="Times New Roman" w:hAnsi="Times New Roman"/>
          <w:color w:val="000000"/>
          <w:spacing w:val="1"/>
          <w:sz w:val="24"/>
          <w:szCs w:val="24"/>
          <w:lang w:eastAsia="ru-RU"/>
        </w:rPr>
        <w:t xml:space="preserve">- возмещения понесенных Заказчиком расходов по исправлению недостатков своими </w:t>
      </w:r>
      <w:r w:rsidRPr="00CB4005">
        <w:rPr>
          <w:rFonts w:ascii="Times New Roman" w:hAnsi="Times New Roman"/>
          <w:color w:val="000000"/>
          <w:spacing w:val="-1"/>
          <w:sz w:val="24"/>
          <w:szCs w:val="24"/>
          <w:lang w:eastAsia="ru-RU"/>
        </w:rPr>
        <w:t>силами;</w:t>
      </w:r>
    </w:p>
    <w:p w:rsidR="00CB4005" w:rsidRPr="00CB4005" w:rsidRDefault="00CB4005" w:rsidP="00CB4005">
      <w:pPr>
        <w:widowControl w:val="0"/>
        <w:shd w:val="clear" w:color="auto" w:fill="FFFFFF"/>
        <w:autoSpaceDE w:val="0"/>
        <w:autoSpaceDN w:val="0"/>
        <w:adjustRightInd w:val="0"/>
        <w:spacing w:after="0" w:line="240" w:lineRule="auto"/>
        <w:ind w:right="-29"/>
        <w:jc w:val="both"/>
        <w:rPr>
          <w:rFonts w:ascii="Times New Roman" w:hAnsi="Times New Roman"/>
          <w:sz w:val="24"/>
          <w:szCs w:val="24"/>
          <w:lang w:eastAsia="ru-RU"/>
        </w:rPr>
      </w:pPr>
      <w:r w:rsidRPr="00CB4005">
        <w:rPr>
          <w:rFonts w:ascii="Times New Roman" w:hAnsi="Times New Roman"/>
          <w:color w:val="000000"/>
          <w:spacing w:val="1"/>
          <w:sz w:val="24"/>
          <w:szCs w:val="24"/>
          <w:lang w:eastAsia="ru-RU"/>
        </w:rPr>
        <w:t xml:space="preserve">- расторжения настоящего Договора в установленном действующим </w:t>
      </w:r>
      <w:r w:rsidRPr="00CB4005">
        <w:rPr>
          <w:rFonts w:ascii="Times New Roman" w:hAnsi="Times New Roman"/>
          <w:color w:val="000000"/>
          <w:spacing w:val="-1"/>
          <w:sz w:val="24"/>
          <w:szCs w:val="24"/>
          <w:lang w:eastAsia="ru-RU"/>
        </w:rPr>
        <w:t>законодательством порядке;</w:t>
      </w:r>
    </w:p>
    <w:p w:rsidR="00CB4005" w:rsidRPr="00CB4005" w:rsidRDefault="00CB4005" w:rsidP="00CB4005">
      <w:pPr>
        <w:widowControl w:val="0"/>
        <w:shd w:val="clear" w:color="auto" w:fill="FFFFFF"/>
        <w:tabs>
          <w:tab w:val="left" w:pos="506"/>
        </w:tabs>
        <w:autoSpaceDE w:val="0"/>
        <w:autoSpaceDN w:val="0"/>
        <w:adjustRightInd w:val="0"/>
        <w:spacing w:before="7" w:after="0" w:line="240" w:lineRule="auto"/>
        <w:ind w:right="-29"/>
        <w:jc w:val="both"/>
        <w:rPr>
          <w:rFonts w:ascii="Times New Roman" w:hAnsi="Times New Roman"/>
          <w:sz w:val="24"/>
          <w:szCs w:val="24"/>
          <w:lang w:eastAsia="ru-RU"/>
        </w:rPr>
      </w:pPr>
      <w:r w:rsidRPr="00CB4005">
        <w:rPr>
          <w:rFonts w:ascii="Times New Roman" w:hAnsi="Times New Roman"/>
          <w:color w:val="000000"/>
          <w:spacing w:val="-3"/>
          <w:sz w:val="24"/>
          <w:szCs w:val="24"/>
          <w:lang w:eastAsia="ru-RU"/>
        </w:rPr>
        <w:t>5.7.</w:t>
      </w:r>
      <w:r w:rsidRPr="00CB4005">
        <w:rPr>
          <w:rFonts w:ascii="Times New Roman" w:hAnsi="Times New Roman"/>
          <w:color w:val="000000"/>
          <w:sz w:val="24"/>
          <w:szCs w:val="24"/>
          <w:lang w:eastAsia="ru-RU"/>
        </w:rPr>
        <w:tab/>
      </w:r>
      <w:r w:rsidRPr="00CB4005">
        <w:rPr>
          <w:rFonts w:ascii="Times New Roman" w:hAnsi="Times New Roman"/>
          <w:color w:val="000000"/>
          <w:spacing w:val="7"/>
          <w:sz w:val="24"/>
          <w:szCs w:val="24"/>
          <w:lang w:eastAsia="ru-RU"/>
        </w:rPr>
        <w:t xml:space="preserve">В случае нарушения Исполнителем сроков оказания услуг, технологических </w:t>
      </w:r>
      <w:r w:rsidRPr="00CB4005">
        <w:rPr>
          <w:rFonts w:ascii="Times New Roman" w:hAnsi="Times New Roman"/>
          <w:color w:val="000000"/>
          <w:spacing w:val="10"/>
          <w:sz w:val="24"/>
          <w:szCs w:val="24"/>
          <w:lang w:eastAsia="ru-RU"/>
        </w:rPr>
        <w:t xml:space="preserve">процессов приготовления блюд, повлекших за собой </w:t>
      </w:r>
      <w:r w:rsidRPr="00CB4005">
        <w:rPr>
          <w:rFonts w:ascii="Times New Roman" w:hAnsi="Times New Roman"/>
          <w:color w:val="000000"/>
          <w:spacing w:val="7"/>
          <w:sz w:val="24"/>
          <w:szCs w:val="24"/>
          <w:lang w:eastAsia="ru-RU"/>
        </w:rPr>
        <w:t xml:space="preserve">вспышку заболеваемости в общеобразовательном учреждении, Заказчик </w:t>
      </w:r>
      <w:r w:rsidRPr="00CB4005">
        <w:rPr>
          <w:rFonts w:ascii="Times New Roman" w:hAnsi="Times New Roman"/>
          <w:color w:val="000000"/>
          <w:spacing w:val="4"/>
          <w:sz w:val="24"/>
          <w:szCs w:val="24"/>
          <w:lang w:eastAsia="ru-RU"/>
        </w:rPr>
        <w:t xml:space="preserve">вправе досрочно расторгнуть настоящий Договор в установленном действующим </w:t>
      </w:r>
      <w:r w:rsidRPr="00CB4005">
        <w:rPr>
          <w:rFonts w:ascii="Times New Roman" w:hAnsi="Times New Roman"/>
          <w:color w:val="000000"/>
          <w:spacing w:val="-1"/>
          <w:sz w:val="24"/>
          <w:szCs w:val="24"/>
          <w:lang w:eastAsia="ru-RU"/>
        </w:rPr>
        <w:t>законодательством порядке, потребовать уплаты причиненного ущерба.</w:t>
      </w:r>
    </w:p>
    <w:p w:rsidR="00CB4005" w:rsidRPr="00CB4005" w:rsidRDefault="00CB4005" w:rsidP="00CB4005">
      <w:pPr>
        <w:widowControl w:val="0"/>
        <w:shd w:val="clear" w:color="auto" w:fill="FFFFFF"/>
        <w:tabs>
          <w:tab w:val="left" w:pos="710"/>
        </w:tabs>
        <w:autoSpaceDE w:val="0"/>
        <w:autoSpaceDN w:val="0"/>
        <w:adjustRightInd w:val="0"/>
        <w:spacing w:after="0" w:line="240" w:lineRule="auto"/>
        <w:ind w:right="-29"/>
        <w:jc w:val="both"/>
        <w:rPr>
          <w:rFonts w:ascii="Times New Roman" w:hAnsi="Times New Roman"/>
          <w:sz w:val="24"/>
          <w:szCs w:val="24"/>
          <w:lang w:eastAsia="ru-RU"/>
        </w:rPr>
      </w:pPr>
      <w:r w:rsidRPr="00CB4005">
        <w:rPr>
          <w:rFonts w:ascii="Times New Roman" w:hAnsi="Times New Roman"/>
          <w:color w:val="000000"/>
          <w:spacing w:val="-5"/>
          <w:sz w:val="24"/>
          <w:szCs w:val="24"/>
          <w:lang w:eastAsia="ru-RU"/>
        </w:rPr>
        <w:t>5.8.</w:t>
      </w:r>
      <w:r w:rsidRPr="00CB4005">
        <w:rPr>
          <w:rFonts w:ascii="Times New Roman" w:hAnsi="Times New Roman"/>
          <w:color w:val="000000"/>
          <w:sz w:val="24"/>
          <w:szCs w:val="24"/>
          <w:lang w:eastAsia="ru-RU"/>
        </w:rPr>
        <w:tab/>
        <w:t xml:space="preserve">Уплата неустойки и возмещение убытков, связанных с ненадлежащим исполнением </w:t>
      </w:r>
      <w:r w:rsidRPr="00CB4005">
        <w:rPr>
          <w:rFonts w:ascii="Times New Roman" w:hAnsi="Times New Roman"/>
          <w:color w:val="000000"/>
          <w:spacing w:val="1"/>
          <w:sz w:val="24"/>
          <w:szCs w:val="24"/>
          <w:lang w:eastAsia="ru-RU"/>
        </w:rPr>
        <w:t xml:space="preserve">Сторонами своих обязательств по настоящему Договору, не освобождают </w:t>
      </w:r>
      <w:r w:rsidRPr="00CB4005">
        <w:rPr>
          <w:rFonts w:ascii="Times New Roman" w:hAnsi="Times New Roman"/>
          <w:color w:val="000000"/>
          <w:spacing w:val="-1"/>
          <w:sz w:val="24"/>
          <w:szCs w:val="24"/>
          <w:lang w:eastAsia="ru-RU"/>
        </w:rPr>
        <w:t>нарушившую условия Сторону от исполнения взятых на себя обязательств.</w:t>
      </w:r>
    </w:p>
    <w:p w:rsidR="00CB4005" w:rsidRPr="00CB4005" w:rsidRDefault="00CB4005" w:rsidP="00CB4005">
      <w:pPr>
        <w:widowControl w:val="0"/>
        <w:shd w:val="clear" w:color="auto" w:fill="FFFFFF"/>
        <w:tabs>
          <w:tab w:val="left" w:pos="2790"/>
          <w:tab w:val="center" w:pos="4975"/>
        </w:tabs>
        <w:autoSpaceDE w:val="0"/>
        <w:autoSpaceDN w:val="0"/>
        <w:adjustRightInd w:val="0"/>
        <w:spacing w:before="286" w:after="0" w:line="240" w:lineRule="auto"/>
        <w:ind w:right="-29"/>
        <w:rPr>
          <w:rFonts w:ascii="Times New Roman" w:hAnsi="Times New Roman"/>
          <w:b/>
          <w:bCs/>
          <w:color w:val="000000"/>
          <w:sz w:val="24"/>
          <w:szCs w:val="24"/>
          <w:lang w:eastAsia="ru-RU"/>
        </w:rPr>
      </w:pPr>
      <w:r w:rsidRPr="00CB4005">
        <w:rPr>
          <w:rFonts w:ascii="Times New Roman" w:hAnsi="Times New Roman"/>
          <w:b/>
          <w:bCs/>
          <w:color w:val="000000"/>
          <w:sz w:val="24"/>
          <w:szCs w:val="24"/>
          <w:lang w:eastAsia="ru-RU"/>
        </w:rPr>
        <w:tab/>
      </w:r>
      <w:r w:rsidRPr="00CB4005">
        <w:rPr>
          <w:rFonts w:ascii="Times New Roman" w:hAnsi="Times New Roman"/>
          <w:b/>
          <w:bCs/>
          <w:color w:val="000000"/>
          <w:sz w:val="24"/>
          <w:szCs w:val="24"/>
          <w:lang w:eastAsia="ru-RU"/>
        </w:rPr>
        <w:tab/>
        <w:t>6. Форс-мажорные обстоятельства</w:t>
      </w:r>
    </w:p>
    <w:p w:rsidR="00CB4005" w:rsidRPr="00CB4005" w:rsidRDefault="00CB4005" w:rsidP="00CB4005">
      <w:pPr>
        <w:widowControl w:val="0"/>
        <w:numPr>
          <w:ilvl w:val="0"/>
          <w:numId w:val="26"/>
        </w:numPr>
        <w:shd w:val="clear" w:color="auto" w:fill="FFFFFF"/>
        <w:tabs>
          <w:tab w:val="left" w:pos="590"/>
        </w:tabs>
        <w:autoSpaceDE w:val="0"/>
        <w:autoSpaceDN w:val="0"/>
        <w:adjustRightInd w:val="0"/>
        <w:spacing w:after="0" w:line="240" w:lineRule="auto"/>
        <w:ind w:left="0" w:right="-29"/>
        <w:jc w:val="both"/>
        <w:rPr>
          <w:rFonts w:ascii="Times New Roman" w:hAnsi="Times New Roman"/>
          <w:color w:val="000000"/>
          <w:spacing w:val="-5"/>
          <w:sz w:val="24"/>
          <w:szCs w:val="24"/>
          <w:lang w:eastAsia="ru-RU"/>
        </w:rPr>
      </w:pPr>
      <w:r w:rsidRPr="00CB4005">
        <w:rPr>
          <w:rFonts w:ascii="Times New Roman" w:hAnsi="Times New Roman"/>
          <w:color w:val="000000"/>
          <w:spacing w:val="7"/>
          <w:sz w:val="24"/>
          <w:szCs w:val="24"/>
          <w:lang w:eastAsia="ru-RU"/>
        </w:rPr>
        <w:t xml:space="preserve">Стороны    освобождаются от ответственности за неисполнение обязательств по-настоящему </w:t>
      </w:r>
      <w:r w:rsidRPr="00CB4005">
        <w:rPr>
          <w:rFonts w:ascii="Times New Roman" w:hAnsi="Times New Roman"/>
          <w:color w:val="000000"/>
          <w:spacing w:val="3"/>
          <w:sz w:val="24"/>
          <w:szCs w:val="24"/>
          <w:lang w:eastAsia="ru-RU"/>
        </w:rPr>
        <w:t xml:space="preserve">   Договору   в   случае   обстоятельств   непреодолимой   силы (пожар, </w:t>
      </w:r>
      <w:r w:rsidRPr="00CB4005">
        <w:rPr>
          <w:rFonts w:ascii="Times New Roman" w:hAnsi="Times New Roman"/>
          <w:color w:val="000000"/>
          <w:spacing w:val="7"/>
          <w:sz w:val="24"/>
          <w:szCs w:val="24"/>
          <w:lang w:eastAsia="ru-RU"/>
        </w:rPr>
        <w:t xml:space="preserve">наводнение, землетрясение, военные действия и т.д.), при условии, что данные </w:t>
      </w:r>
      <w:r w:rsidRPr="00CB4005">
        <w:rPr>
          <w:rFonts w:ascii="Times New Roman" w:hAnsi="Times New Roman"/>
          <w:color w:val="000000"/>
          <w:spacing w:val="4"/>
          <w:sz w:val="24"/>
          <w:szCs w:val="24"/>
          <w:lang w:eastAsia="ru-RU"/>
        </w:rPr>
        <w:t>обстоятельства непосредственно повлияли на выполнение условий по настоящему Договору</w:t>
      </w:r>
      <w:r w:rsidRPr="00CB4005">
        <w:rPr>
          <w:rFonts w:ascii="Times New Roman" w:hAnsi="Times New Roman"/>
          <w:color w:val="000000"/>
          <w:sz w:val="24"/>
          <w:szCs w:val="24"/>
          <w:lang w:eastAsia="ru-RU"/>
        </w:rPr>
        <w:t xml:space="preserve">. В этом случае срок выполнения обязательств будет продлен на </w:t>
      </w:r>
      <w:r w:rsidRPr="00CB4005">
        <w:rPr>
          <w:rFonts w:ascii="Times New Roman" w:hAnsi="Times New Roman"/>
          <w:color w:val="000000"/>
          <w:spacing w:val="-1"/>
          <w:sz w:val="24"/>
          <w:szCs w:val="24"/>
          <w:lang w:eastAsia="ru-RU"/>
        </w:rPr>
        <w:t>время действия этих обязательств, но не более двух месяцев;</w:t>
      </w:r>
    </w:p>
    <w:p w:rsidR="00CB4005" w:rsidRPr="00CB4005" w:rsidRDefault="00CB4005" w:rsidP="00CB4005">
      <w:pPr>
        <w:widowControl w:val="0"/>
        <w:numPr>
          <w:ilvl w:val="0"/>
          <w:numId w:val="26"/>
        </w:numPr>
        <w:shd w:val="clear" w:color="auto" w:fill="FFFFFF"/>
        <w:tabs>
          <w:tab w:val="left" w:pos="590"/>
        </w:tabs>
        <w:autoSpaceDE w:val="0"/>
        <w:autoSpaceDN w:val="0"/>
        <w:adjustRightInd w:val="0"/>
        <w:spacing w:after="0" w:line="240" w:lineRule="auto"/>
        <w:ind w:left="0" w:right="-29"/>
        <w:jc w:val="both"/>
        <w:rPr>
          <w:rFonts w:ascii="Times New Roman" w:hAnsi="Times New Roman"/>
          <w:color w:val="000000"/>
          <w:spacing w:val="-4"/>
          <w:sz w:val="24"/>
          <w:szCs w:val="24"/>
          <w:lang w:eastAsia="ru-RU"/>
        </w:rPr>
      </w:pPr>
      <w:r w:rsidRPr="00CB4005">
        <w:rPr>
          <w:rFonts w:ascii="Times New Roman" w:hAnsi="Times New Roman"/>
          <w:color w:val="000000"/>
          <w:spacing w:val="1"/>
          <w:sz w:val="24"/>
          <w:szCs w:val="24"/>
          <w:lang w:eastAsia="ru-RU"/>
        </w:rPr>
        <w:t xml:space="preserve">Сторона, для которой создалась невозможность исполнения обязательств по </w:t>
      </w:r>
      <w:r w:rsidRPr="00CB4005">
        <w:rPr>
          <w:rFonts w:ascii="Times New Roman" w:hAnsi="Times New Roman"/>
          <w:color w:val="000000"/>
          <w:spacing w:val="-1"/>
          <w:sz w:val="24"/>
          <w:szCs w:val="24"/>
          <w:lang w:eastAsia="ru-RU"/>
        </w:rPr>
        <w:t xml:space="preserve">указанным причинам, должна известить другую строну о наступлении и прекращении </w:t>
      </w:r>
      <w:r w:rsidRPr="00CB4005">
        <w:rPr>
          <w:rFonts w:ascii="Times New Roman" w:hAnsi="Times New Roman"/>
          <w:color w:val="000000"/>
          <w:spacing w:val="9"/>
          <w:sz w:val="24"/>
          <w:szCs w:val="24"/>
          <w:lang w:eastAsia="ru-RU"/>
        </w:rPr>
        <w:t xml:space="preserve">действий обстоятельств непреодолимой силы в срок не позднее трех дней с </w:t>
      </w:r>
      <w:r w:rsidRPr="00CB4005">
        <w:rPr>
          <w:rFonts w:ascii="Times New Roman" w:hAnsi="Times New Roman"/>
          <w:color w:val="000000"/>
          <w:sz w:val="24"/>
          <w:szCs w:val="24"/>
          <w:lang w:eastAsia="ru-RU"/>
        </w:rPr>
        <w:t>подтверждением факта их действия актами компетентных органов.</w:t>
      </w:r>
    </w:p>
    <w:p w:rsidR="00CB4005" w:rsidRPr="00CB4005" w:rsidRDefault="00CB4005" w:rsidP="00CB4005">
      <w:pPr>
        <w:widowControl w:val="0"/>
        <w:shd w:val="clear" w:color="auto" w:fill="FFFFFF"/>
        <w:autoSpaceDE w:val="0"/>
        <w:autoSpaceDN w:val="0"/>
        <w:adjustRightInd w:val="0"/>
        <w:spacing w:before="283" w:after="0" w:line="240" w:lineRule="auto"/>
        <w:jc w:val="center"/>
        <w:rPr>
          <w:rFonts w:ascii="Times New Roman" w:hAnsi="Times New Roman"/>
          <w:b/>
          <w:bCs/>
          <w:color w:val="000000"/>
          <w:spacing w:val="-1"/>
          <w:sz w:val="24"/>
          <w:szCs w:val="24"/>
          <w:lang w:eastAsia="ru-RU"/>
        </w:rPr>
      </w:pPr>
      <w:r w:rsidRPr="00CB4005">
        <w:rPr>
          <w:rFonts w:ascii="Times New Roman" w:hAnsi="Times New Roman"/>
          <w:b/>
          <w:bCs/>
          <w:color w:val="000000"/>
          <w:spacing w:val="-1"/>
          <w:sz w:val="24"/>
          <w:szCs w:val="24"/>
          <w:lang w:eastAsia="ru-RU"/>
        </w:rPr>
        <w:t>7. Порядок разрешения споров</w:t>
      </w:r>
    </w:p>
    <w:p w:rsidR="00CB4005" w:rsidRPr="00CB4005" w:rsidRDefault="00CB4005" w:rsidP="00CB4005">
      <w:pPr>
        <w:widowControl w:val="0"/>
        <w:shd w:val="clear" w:color="auto" w:fill="FFFFFF"/>
        <w:tabs>
          <w:tab w:val="left" w:pos="1116"/>
        </w:tabs>
        <w:autoSpaceDE w:val="0"/>
        <w:autoSpaceDN w:val="0"/>
        <w:adjustRightInd w:val="0"/>
        <w:spacing w:after="0" w:line="240" w:lineRule="auto"/>
        <w:jc w:val="both"/>
        <w:rPr>
          <w:rFonts w:ascii="Times New Roman" w:hAnsi="Times New Roman"/>
          <w:color w:val="000000"/>
          <w:spacing w:val="-6"/>
          <w:sz w:val="24"/>
          <w:szCs w:val="24"/>
          <w:lang w:eastAsia="ru-RU"/>
        </w:rPr>
      </w:pPr>
      <w:r w:rsidRPr="00CB4005">
        <w:rPr>
          <w:rFonts w:ascii="Times New Roman" w:hAnsi="Times New Roman"/>
          <w:color w:val="000000"/>
          <w:spacing w:val="4"/>
          <w:sz w:val="24"/>
          <w:szCs w:val="24"/>
          <w:lang w:eastAsia="ru-RU"/>
        </w:rPr>
        <w:t xml:space="preserve">7.1. Все вопросы, не предусмотренные настоящим Договором, регулируются </w:t>
      </w:r>
      <w:r w:rsidRPr="00CB4005">
        <w:rPr>
          <w:rFonts w:ascii="Times New Roman" w:hAnsi="Times New Roman"/>
          <w:color w:val="000000"/>
          <w:sz w:val="24"/>
          <w:szCs w:val="24"/>
          <w:lang w:eastAsia="ru-RU"/>
        </w:rPr>
        <w:t>действующим законодательством Российской Федерации.</w:t>
      </w:r>
    </w:p>
    <w:p w:rsidR="00CB4005" w:rsidRPr="00CB4005" w:rsidRDefault="00CB4005" w:rsidP="00CB4005">
      <w:pPr>
        <w:widowControl w:val="0"/>
        <w:shd w:val="clear" w:color="auto" w:fill="FFFFFF"/>
        <w:tabs>
          <w:tab w:val="left" w:pos="1116"/>
        </w:tabs>
        <w:autoSpaceDE w:val="0"/>
        <w:autoSpaceDN w:val="0"/>
        <w:adjustRightInd w:val="0"/>
        <w:spacing w:before="2" w:after="0" w:line="240" w:lineRule="auto"/>
        <w:jc w:val="both"/>
        <w:rPr>
          <w:rFonts w:ascii="Times New Roman" w:hAnsi="Times New Roman"/>
          <w:color w:val="000000"/>
          <w:spacing w:val="-6"/>
          <w:sz w:val="24"/>
          <w:szCs w:val="24"/>
          <w:lang w:eastAsia="ru-RU"/>
        </w:rPr>
      </w:pPr>
      <w:r w:rsidRPr="00CB4005">
        <w:rPr>
          <w:rFonts w:ascii="Times New Roman" w:hAnsi="Times New Roman"/>
          <w:color w:val="000000"/>
          <w:spacing w:val="7"/>
          <w:sz w:val="24"/>
          <w:szCs w:val="24"/>
          <w:lang w:eastAsia="ru-RU"/>
        </w:rPr>
        <w:t xml:space="preserve">7.2. Все споры и разногласия, которые могут возникнуть при выполнении </w:t>
      </w:r>
      <w:r w:rsidRPr="00CB4005">
        <w:rPr>
          <w:rFonts w:ascii="Times New Roman" w:hAnsi="Times New Roman"/>
          <w:color w:val="000000"/>
          <w:sz w:val="24"/>
          <w:szCs w:val="24"/>
          <w:lang w:eastAsia="ru-RU"/>
        </w:rPr>
        <w:t>настоящего Договора, будут решаться путем переговоров между Сторонами.</w:t>
      </w:r>
    </w:p>
    <w:p w:rsidR="00CB4005" w:rsidRPr="00CB4005" w:rsidRDefault="00CB4005" w:rsidP="00CB4005">
      <w:pPr>
        <w:widowControl w:val="0"/>
        <w:shd w:val="clear" w:color="auto" w:fill="FFFFFF"/>
        <w:tabs>
          <w:tab w:val="left" w:pos="1051"/>
        </w:tabs>
        <w:autoSpaceDE w:val="0"/>
        <w:autoSpaceDN w:val="0"/>
        <w:adjustRightInd w:val="0"/>
        <w:spacing w:before="2" w:after="0" w:line="240" w:lineRule="auto"/>
        <w:jc w:val="both"/>
        <w:rPr>
          <w:rFonts w:ascii="Times New Roman" w:hAnsi="Times New Roman"/>
          <w:color w:val="000000"/>
          <w:sz w:val="24"/>
          <w:szCs w:val="24"/>
          <w:lang w:eastAsia="ru-RU"/>
        </w:rPr>
      </w:pPr>
      <w:r w:rsidRPr="00CB4005">
        <w:rPr>
          <w:rFonts w:ascii="Times New Roman" w:hAnsi="Times New Roman"/>
          <w:color w:val="000000"/>
          <w:spacing w:val="-6"/>
          <w:sz w:val="24"/>
          <w:szCs w:val="24"/>
          <w:lang w:eastAsia="ru-RU"/>
        </w:rPr>
        <w:t xml:space="preserve">7.3. </w:t>
      </w:r>
      <w:r w:rsidRPr="00CB4005">
        <w:rPr>
          <w:rFonts w:ascii="Times New Roman" w:hAnsi="Times New Roman"/>
          <w:color w:val="000000"/>
          <w:spacing w:val="7"/>
          <w:sz w:val="24"/>
          <w:szCs w:val="24"/>
          <w:lang w:eastAsia="ru-RU"/>
        </w:rPr>
        <w:t xml:space="preserve">В случае если Стороны не пришли к согласию путем переговоров, споры </w:t>
      </w:r>
      <w:r w:rsidRPr="00CB4005">
        <w:rPr>
          <w:rFonts w:ascii="Times New Roman" w:hAnsi="Times New Roman"/>
          <w:color w:val="000000"/>
          <w:sz w:val="24"/>
          <w:szCs w:val="24"/>
          <w:lang w:eastAsia="ru-RU"/>
        </w:rPr>
        <w:t>разногласия подлежат рассмотрению в Арбитражном суде по месту нахождения истца.</w:t>
      </w:r>
    </w:p>
    <w:p w:rsidR="00CB4005" w:rsidRPr="00CB4005" w:rsidRDefault="00CB4005" w:rsidP="00CB4005">
      <w:pPr>
        <w:widowControl w:val="0"/>
        <w:shd w:val="clear" w:color="auto" w:fill="FFFFFF"/>
        <w:tabs>
          <w:tab w:val="left" w:pos="1051"/>
        </w:tabs>
        <w:autoSpaceDE w:val="0"/>
        <w:autoSpaceDN w:val="0"/>
        <w:adjustRightInd w:val="0"/>
        <w:spacing w:before="2" w:after="0" w:line="240" w:lineRule="auto"/>
        <w:jc w:val="both"/>
        <w:rPr>
          <w:rFonts w:ascii="Times New Roman" w:hAnsi="Times New Roman"/>
          <w:color w:val="000000"/>
          <w:sz w:val="24"/>
          <w:szCs w:val="24"/>
          <w:lang w:eastAsia="ru-RU"/>
        </w:rPr>
      </w:pPr>
    </w:p>
    <w:p w:rsidR="00CB4005" w:rsidRPr="00CB4005" w:rsidRDefault="00CB4005" w:rsidP="00CB4005">
      <w:pPr>
        <w:widowControl w:val="0"/>
        <w:shd w:val="clear" w:color="auto" w:fill="FFFFFF"/>
        <w:tabs>
          <w:tab w:val="left" w:pos="1051"/>
        </w:tabs>
        <w:autoSpaceDE w:val="0"/>
        <w:autoSpaceDN w:val="0"/>
        <w:adjustRightInd w:val="0"/>
        <w:spacing w:before="2" w:after="0" w:line="240" w:lineRule="auto"/>
        <w:jc w:val="both"/>
        <w:rPr>
          <w:rFonts w:ascii="Times New Roman" w:hAnsi="Times New Roman"/>
          <w:color w:val="000000"/>
          <w:sz w:val="24"/>
          <w:szCs w:val="24"/>
          <w:lang w:eastAsia="ru-RU"/>
        </w:rPr>
      </w:pPr>
    </w:p>
    <w:p w:rsidR="00CB4005" w:rsidRPr="00CB4005" w:rsidRDefault="00CB4005" w:rsidP="00CB4005">
      <w:pPr>
        <w:widowControl w:val="0"/>
        <w:shd w:val="clear" w:color="auto" w:fill="FFFFFF"/>
        <w:autoSpaceDE w:val="0"/>
        <w:autoSpaceDN w:val="0"/>
        <w:adjustRightInd w:val="0"/>
        <w:spacing w:before="288" w:after="0" w:line="240" w:lineRule="auto"/>
        <w:ind w:right="-29"/>
        <w:jc w:val="center"/>
        <w:rPr>
          <w:rFonts w:ascii="Times New Roman" w:hAnsi="Times New Roman"/>
          <w:b/>
          <w:bCs/>
          <w:color w:val="000000"/>
          <w:sz w:val="24"/>
          <w:szCs w:val="24"/>
          <w:lang w:eastAsia="ru-RU"/>
        </w:rPr>
      </w:pPr>
      <w:r w:rsidRPr="00CB4005">
        <w:rPr>
          <w:rFonts w:ascii="Times New Roman" w:hAnsi="Times New Roman"/>
          <w:b/>
          <w:bCs/>
          <w:color w:val="000000"/>
          <w:sz w:val="24"/>
          <w:szCs w:val="24"/>
          <w:lang w:eastAsia="ru-RU"/>
        </w:rPr>
        <w:t>8. Срок действия Договора</w:t>
      </w:r>
    </w:p>
    <w:p w:rsidR="00CB4005" w:rsidRPr="00AF744A" w:rsidRDefault="00CB4005" w:rsidP="00CB4005">
      <w:pPr>
        <w:widowControl w:val="0"/>
        <w:shd w:val="clear" w:color="auto" w:fill="FFFFFF"/>
        <w:autoSpaceDE w:val="0"/>
        <w:autoSpaceDN w:val="0"/>
        <w:adjustRightInd w:val="0"/>
        <w:spacing w:after="0" w:line="240" w:lineRule="auto"/>
        <w:ind w:right="-29"/>
        <w:jc w:val="both"/>
        <w:rPr>
          <w:rFonts w:ascii="Times New Roman" w:hAnsi="Times New Roman"/>
          <w:color w:val="000000"/>
          <w:spacing w:val="3"/>
          <w:sz w:val="24"/>
          <w:szCs w:val="24"/>
          <w:lang w:eastAsia="ru-RU"/>
        </w:rPr>
      </w:pPr>
      <w:r w:rsidRPr="00CB4005">
        <w:rPr>
          <w:rFonts w:ascii="Times New Roman" w:hAnsi="Times New Roman"/>
          <w:color w:val="000000"/>
          <w:sz w:val="24"/>
          <w:szCs w:val="24"/>
          <w:lang w:eastAsia="ru-RU"/>
        </w:rPr>
        <w:t xml:space="preserve">8.1. Настоящий Договор вступает в силу с момента подписания и действует </w:t>
      </w:r>
      <w:r w:rsidR="000E4188">
        <w:rPr>
          <w:rFonts w:ascii="Times New Roman" w:hAnsi="Times New Roman"/>
          <w:color w:val="000000"/>
          <w:spacing w:val="3"/>
          <w:sz w:val="24"/>
          <w:szCs w:val="24"/>
          <w:lang w:eastAsia="ru-RU"/>
        </w:rPr>
        <w:t xml:space="preserve">до 15.08.2021 г., </w:t>
      </w:r>
      <w:r w:rsidR="000E4188" w:rsidRPr="00AF744A">
        <w:rPr>
          <w:rFonts w:ascii="Times New Roman" w:hAnsi="Times New Roman"/>
          <w:color w:val="000000"/>
          <w:spacing w:val="3"/>
          <w:sz w:val="24"/>
          <w:szCs w:val="24"/>
          <w:lang w:eastAsia="ru-RU"/>
        </w:rPr>
        <w:t>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rsidR="000E4188" w:rsidRPr="00CB4005" w:rsidRDefault="000E4188" w:rsidP="00CB4005">
      <w:pPr>
        <w:widowControl w:val="0"/>
        <w:shd w:val="clear" w:color="auto" w:fill="FFFFFF"/>
        <w:autoSpaceDE w:val="0"/>
        <w:autoSpaceDN w:val="0"/>
        <w:adjustRightInd w:val="0"/>
        <w:spacing w:after="0" w:line="240" w:lineRule="auto"/>
        <w:ind w:right="-29"/>
        <w:jc w:val="both"/>
        <w:rPr>
          <w:rFonts w:ascii="Times New Roman" w:hAnsi="Times New Roman"/>
          <w:sz w:val="24"/>
          <w:szCs w:val="24"/>
          <w:lang w:eastAsia="ru-RU"/>
        </w:rPr>
      </w:pPr>
      <w:r w:rsidRPr="00AF744A">
        <w:rPr>
          <w:rFonts w:ascii="Times New Roman" w:hAnsi="Times New Roman"/>
          <w:color w:val="000000"/>
          <w:spacing w:val="3"/>
          <w:sz w:val="24"/>
          <w:szCs w:val="24"/>
          <w:lang w:eastAsia="ru-RU"/>
        </w:rPr>
        <w:t xml:space="preserve">8.2. </w:t>
      </w:r>
      <w:r w:rsidR="005A5739" w:rsidRPr="00AF744A">
        <w:rPr>
          <w:rFonts w:ascii="Times New Roman" w:hAnsi="Times New Roman"/>
          <w:color w:val="000000"/>
          <w:spacing w:val="3"/>
          <w:sz w:val="24"/>
          <w:szCs w:val="24"/>
          <w:lang w:eastAsia="ru-RU"/>
        </w:rPr>
        <w:t>В соответствии с п. 2 ст. 425 Гражданского кодекса Российской Федерации условия настоящего договора применяются к отношениям, возникшим до заключения договора.</w:t>
      </w:r>
    </w:p>
    <w:p w:rsidR="00CB4005" w:rsidRPr="00CB4005" w:rsidRDefault="00CB4005" w:rsidP="00CB4005">
      <w:pPr>
        <w:widowControl w:val="0"/>
        <w:shd w:val="clear" w:color="auto" w:fill="FFFFFF"/>
        <w:autoSpaceDE w:val="0"/>
        <w:autoSpaceDN w:val="0"/>
        <w:adjustRightInd w:val="0"/>
        <w:spacing w:before="281" w:after="0" w:line="240" w:lineRule="auto"/>
        <w:ind w:right="-29"/>
        <w:jc w:val="center"/>
        <w:rPr>
          <w:rFonts w:ascii="Times New Roman" w:hAnsi="Times New Roman"/>
          <w:b/>
          <w:bCs/>
          <w:color w:val="000000"/>
          <w:sz w:val="24"/>
          <w:szCs w:val="24"/>
          <w:lang w:eastAsia="ru-RU"/>
        </w:rPr>
      </w:pPr>
      <w:r w:rsidRPr="00CB4005">
        <w:rPr>
          <w:rFonts w:ascii="Times New Roman" w:hAnsi="Times New Roman"/>
          <w:b/>
          <w:bCs/>
          <w:color w:val="000000"/>
          <w:sz w:val="24"/>
          <w:szCs w:val="24"/>
          <w:lang w:eastAsia="ru-RU"/>
        </w:rPr>
        <w:t>9. Заключительные положения</w:t>
      </w:r>
    </w:p>
    <w:p w:rsidR="00CB4005" w:rsidRPr="00AF744A" w:rsidRDefault="00CB4005" w:rsidP="00CB4005">
      <w:pPr>
        <w:widowControl w:val="0"/>
        <w:shd w:val="clear" w:color="auto" w:fill="FFFFFF"/>
        <w:tabs>
          <w:tab w:val="left" w:pos="530"/>
        </w:tabs>
        <w:autoSpaceDE w:val="0"/>
        <w:autoSpaceDN w:val="0"/>
        <w:adjustRightInd w:val="0"/>
        <w:spacing w:after="0" w:line="240" w:lineRule="auto"/>
        <w:ind w:right="-29"/>
        <w:jc w:val="both"/>
        <w:rPr>
          <w:rFonts w:ascii="Times New Roman" w:hAnsi="Times New Roman"/>
          <w:sz w:val="24"/>
          <w:szCs w:val="24"/>
          <w:lang w:eastAsia="ru-RU"/>
        </w:rPr>
      </w:pPr>
      <w:r w:rsidRPr="00AF744A">
        <w:rPr>
          <w:rFonts w:ascii="Times New Roman" w:hAnsi="Times New Roman"/>
          <w:color w:val="000000"/>
          <w:spacing w:val="-5"/>
          <w:sz w:val="24"/>
          <w:szCs w:val="24"/>
          <w:lang w:eastAsia="ru-RU"/>
        </w:rPr>
        <w:t>10.1.</w:t>
      </w:r>
      <w:r w:rsidRPr="00AF744A">
        <w:rPr>
          <w:rFonts w:ascii="Times New Roman" w:hAnsi="Times New Roman"/>
          <w:color w:val="000000"/>
          <w:sz w:val="24"/>
          <w:szCs w:val="24"/>
          <w:lang w:eastAsia="ru-RU"/>
        </w:rPr>
        <w:tab/>
      </w:r>
      <w:r w:rsidRPr="00AF744A">
        <w:rPr>
          <w:rFonts w:ascii="Times New Roman" w:hAnsi="Times New Roman"/>
          <w:color w:val="000000"/>
          <w:spacing w:val="8"/>
          <w:sz w:val="24"/>
          <w:szCs w:val="24"/>
          <w:lang w:eastAsia="ru-RU"/>
        </w:rPr>
        <w:t xml:space="preserve">В случаях, не предусмотренных настоящим муниципальным Договором, стороны будут </w:t>
      </w:r>
      <w:r w:rsidRPr="00AF744A">
        <w:rPr>
          <w:rFonts w:ascii="Times New Roman" w:hAnsi="Times New Roman"/>
          <w:color w:val="000000"/>
          <w:sz w:val="24"/>
          <w:szCs w:val="24"/>
          <w:lang w:eastAsia="ru-RU"/>
        </w:rPr>
        <w:t>руководствоваться действующим законодательством Российской Федерации;</w:t>
      </w:r>
    </w:p>
    <w:p w:rsidR="00CB4005" w:rsidRPr="00AF744A" w:rsidRDefault="000E4188" w:rsidP="00CB4005">
      <w:pPr>
        <w:widowControl w:val="0"/>
        <w:shd w:val="clear" w:color="auto" w:fill="FFFFFF"/>
        <w:tabs>
          <w:tab w:val="left" w:pos="631"/>
        </w:tabs>
        <w:autoSpaceDE w:val="0"/>
        <w:autoSpaceDN w:val="0"/>
        <w:adjustRightInd w:val="0"/>
        <w:spacing w:after="0" w:line="240" w:lineRule="auto"/>
        <w:ind w:right="-29"/>
        <w:jc w:val="both"/>
        <w:rPr>
          <w:rFonts w:ascii="Times New Roman" w:hAnsi="Times New Roman"/>
          <w:color w:val="000000"/>
          <w:spacing w:val="1"/>
          <w:sz w:val="24"/>
          <w:szCs w:val="24"/>
          <w:lang w:eastAsia="ru-RU"/>
        </w:rPr>
      </w:pPr>
      <w:r w:rsidRPr="00AF744A">
        <w:rPr>
          <w:rFonts w:ascii="Times New Roman" w:hAnsi="Times New Roman"/>
          <w:color w:val="000000"/>
          <w:spacing w:val="-5"/>
          <w:sz w:val="24"/>
          <w:szCs w:val="24"/>
          <w:lang w:eastAsia="ru-RU"/>
        </w:rPr>
        <w:t>10.1</w:t>
      </w:r>
      <w:r w:rsidR="00CB4005" w:rsidRPr="00AF744A">
        <w:rPr>
          <w:rFonts w:ascii="Times New Roman" w:hAnsi="Times New Roman"/>
          <w:color w:val="000000"/>
          <w:spacing w:val="-5"/>
          <w:sz w:val="24"/>
          <w:szCs w:val="24"/>
          <w:lang w:eastAsia="ru-RU"/>
        </w:rPr>
        <w:t>.</w:t>
      </w:r>
      <w:r w:rsidR="00CB4005" w:rsidRPr="00AF744A">
        <w:rPr>
          <w:rFonts w:ascii="Times New Roman" w:hAnsi="Times New Roman"/>
          <w:color w:val="000000"/>
          <w:sz w:val="24"/>
          <w:szCs w:val="24"/>
          <w:lang w:eastAsia="ru-RU"/>
        </w:rPr>
        <w:tab/>
      </w:r>
      <w:r w:rsidR="00CB4005" w:rsidRPr="00AF744A">
        <w:rPr>
          <w:rFonts w:ascii="Times New Roman" w:hAnsi="Times New Roman"/>
          <w:color w:val="000000"/>
          <w:spacing w:val="4"/>
          <w:sz w:val="24"/>
          <w:szCs w:val="24"/>
          <w:lang w:eastAsia="ru-RU"/>
        </w:rPr>
        <w:t xml:space="preserve">Настоящий Договор заключен в трех тождественных экземплярах, имеющих </w:t>
      </w:r>
      <w:r w:rsidR="00CB4005" w:rsidRPr="00AF744A">
        <w:rPr>
          <w:rFonts w:ascii="Times New Roman" w:hAnsi="Times New Roman"/>
          <w:color w:val="000000"/>
          <w:spacing w:val="1"/>
          <w:sz w:val="24"/>
          <w:szCs w:val="24"/>
          <w:lang w:eastAsia="ru-RU"/>
        </w:rPr>
        <w:t>одинаковую юридическую силу, по одному для каждой из сторон и один для контролирующего органа.</w:t>
      </w:r>
      <w:r w:rsidRPr="00AF744A">
        <w:t xml:space="preserve"> </w:t>
      </w:r>
      <w:r w:rsidRPr="00AF744A">
        <w:rPr>
          <w:rFonts w:ascii="Times New Roman" w:hAnsi="Times New Roman"/>
          <w:color w:val="000000"/>
          <w:spacing w:val="1"/>
          <w:sz w:val="24"/>
          <w:szCs w:val="24"/>
          <w:lang w:eastAsia="ru-RU"/>
        </w:rPr>
        <w:t>Настоящий договор составлен в электронной форме, подписан усиленными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rsidR="000E4188" w:rsidRPr="00AF744A" w:rsidRDefault="000E4188" w:rsidP="000E4188">
      <w:pPr>
        <w:widowControl w:val="0"/>
        <w:shd w:val="clear" w:color="auto" w:fill="FFFFFF"/>
        <w:tabs>
          <w:tab w:val="left" w:pos="631"/>
        </w:tabs>
        <w:autoSpaceDE w:val="0"/>
        <w:autoSpaceDN w:val="0"/>
        <w:adjustRightInd w:val="0"/>
        <w:spacing w:after="0" w:line="240" w:lineRule="auto"/>
        <w:ind w:right="-29"/>
        <w:jc w:val="both"/>
        <w:rPr>
          <w:rFonts w:ascii="Times New Roman" w:hAnsi="Times New Roman"/>
          <w:sz w:val="24"/>
          <w:szCs w:val="24"/>
          <w:lang w:eastAsia="ru-RU"/>
        </w:rPr>
      </w:pPr>
      <w:r w:rsidRPr="00AF744A">
        <w:rPr>
          <w:rFonts w:ascii="Times New Roman" w:hAnsi="Times New Roman"/>
          <w:sz w:val="24"/>
          <w:szCs w:val="24"/>
          <w:lang w:eastAsia="ru-RU"/>
        </w:rPr>
        <w:t>10.2.</w:t>
      </w:r>
      <w:r w:rsidRPr="00AF744A">
        <w:rPr>
          <w:rFonts w:ascii="Times New Roman" w:hAnsi="Times New Roman"/>
          <w:sz w:val="24"/>
          <w:szCs w:val="24"/>
          <w:lang w:eastAsia="ru-RU"/>
        </w:rPr>
        <w:tab/>
        <w:t>Стороны договорились, что все уведомления Сторон, связанные с исполнением настоящего договора или претензионной и исковой работой по договору, направляются в письменной форме по почте заказным письмом по фактическому (почтовому) адресу стороны, указанному в разделе 12 настоящего договора, или с использованием факсимильной связи, электронной почты и иной формой связи, позволяющей достоверно определить, что документы исходят от стороны по договору. Уведомления считаются доставленными в соответствии со статьей 165.1 Гражданского Кодекса Российской Федерации. Стороны обязались передавать друг другу оригиналы документов в течение 30 дней со дня их передачи средствами технической связи.</w:t>
      </w:r>
    </w:p>
    <w:p w:rsidR="000E4188" w:rsidRPr="00AF744A" w:rsidRDefault="000E4188" w:rsidP="000E4188">
      <w:pPr>
        <w:widowControl w:val="0"/>
        <w:shd w:val="clear" w:color="auto" w:fill="FFFFFF"/>
        <w:tabs>
          <w:tab w:val="left" w:pos="631"/>
        </w:tabs>
        <w:autoSpaceDE w:val="0"/>
        <w:autoSpaceDN w:val="0"/>
        <w:adjustRightInd w:val="0"/>
        <w:spacing w:after="0" w:line="240" w:lineRule="auto"/>
        <w:ind w:right="-29"/>
        <w:jc w:val="both"/>
        <w:rPr>
          <w:rFonts w:ascii="Times New Roman" w:hAnsi="Times New Roman"/>
          <w:sz w:val="24"/>
          <w:szCs w:val="24"/>
          <w:lang w:eastAsia="ru-RU"/>
        </w:rPr>
      </w:pPr>
      <w:r w:rsidRPr="00AF744A">
        <w:rPr>
          <w:rFonts w:ascii="Times New Roman" w:hAnsi="Times New Roman"/>
          <w:sz w:val="24"/>
          <w:szCs w:val="24"/>
          <w:lang w:eastAsia="ru-RU"/>
        </w:rPr>
        <w:t>10.3.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0E4188" w:rsidRPr="00AF744A" w:rsidRDefault="000E4188" w:rsidP="000E4188">
      <w:pPr>
        <w:widowControl w:val="0"/>
        <w:shd w:val="clear" w:color="auto" w:fill="FFFFFF"/>
        <w:tabs>
          <w:tab w:val="left" w:pos="631"/>
        </w:tabs>
        <w:autoSpaceDE w:val="0"/>
        <w:autoSpaceDN w:val="0"/>
        <w:adjustRightInd w:val="0"/>
        <w:spacing w:after="0" w:line="240" w:lineRule="auto"/>
        <w:ind w:right="-29"/>
        <w:jc w:val="both"/>
        <w:rPr>
          <w:rFonts w:ascii="Times New Roman" w:hAnsi="Times New Roman"/>
          <w:sz w:val="24"/>
          <w:szCs w:val="24"/>
          <w:lang w:eastAsia="ru-RU"/>
        </w:rPr>
      </w:pPr>
      <w:r w:rsidRPr="00AF744A">
        <w:rPr>
          <w:rFonts w:ascii="Times New Roman" w:hAnsi="Times New Roman"/>
          <w:sz w:val="24"/>
          <w:szCs w:val="24"/>
          <w:lang w:eastAsia="ru-RU"/>
        </w:rPr>
        <w:t>10.4. Все приложения, указанные в настоящем Договоре являются его неотъемлемой частью:</w:t>
      </w:r>
    </w:p>
    <w:p w:rsidR="000E4188" w:rsidRPr="00AF744A" w:rsidRDefault="000E4188" w:rsidP="000E4188">
      <w:pPr>
        <w:widowControl w:val="0"/>
        <w:shd w:val="clear" w:color="auto" w:fill="FFFFFF"/>
        <w:tabs>
          <w:tab w:val="left" w:pos="631"/>
        </w:tabs>
        <w:autoSpaceDE w:val="0"/>
        <w:autoSpaceDN w:val="0"/>
        <w:adjustRightInd w:val="0"/>
        <w:spacing w:after="0" w:line="240" w:lineRule="auto"/>
        <w:ind w:right="-29"/>
        <w:jc w:val="both"/>
        <w:rPr>
          <w:rFonts w:ascii="Times New Roman" w:hAnsi="Times New Roman"/>
          <w:sz w:val="24"/>
          <w:szCs w:val="24"/>
          <w:lang w:eastAsia="ru-RU"/>
        </w:rPr>
      </w:pPr>
      <w:r w:rsidRPr="00AF744A">
        <w:rPr>
          <w:rFonts w:ascii="Times New Roman" w:hAnsi="Times New Roman"/>
          <w:sz w:val="24"/>
          <w:szCs w:val="24"/>
          <w:lang w:eastAsia="ru-RU"/>
        </w:rPr>
        <w:t>Приложение № 1 – спецификация,</w:t>
      </w:r>
    </w:p>
    <w:p w:rsidR="000E4188" w:rsidRPr="00CB4005" w:rsidRDefault="000E4188" w:rsidP="000E4188">
      <w:pPr>
        <w:widowControl w:val="0"/>
        <w:shd w:val="clear" w:color="auto" w:fill="FFFFFF"/>
        <w:tabs>
          <w:tab w:val="left" w:pos="631"/>
        </w:tabs>
        <w:autoSpaceDE w:val="0"/>
        <w:autoSpaceDN w:val="0"/>
        <w:adjustRightInd w:val="0"/>
        <w:spacing w:after="0" w:line="240" w:lineRule="auto"/>
        <w:ind w:right="-29"/>
        <w:jc w:val="both"/>
        <w:rPr>
          <w:rFonts w:ascii="Times New Roman" w:hAnsi="Times New Roman"/>
          <w:sz w:val="24"/>
          <w:szCs w:val="24"/>
          <w:lang w:eastAsia="ru-RU"/>
        </w:rPr>
      </w:pPr>
      <w:r w:rsidRPr="00AF744A">
        <w:rPr>
          <w:rFonts w:ascii="Times New Roman" w:hAnsi="Times New Roman"/>
          <w:sz w:val="24"/>
          <w:szCs w:val="24"/>
          <w:lang w:eastAsia="ru-RU"/>
        </w:rPr>
        <w:t>Приложение № 2 – техническое задание.</w:t>
      </w:r>
    </w:p>
    <w:p w:rsidR="009301AD" w:rsidRPr="009301AD" w:rsidRDefault="009301AD" w:rsidP="009301AD">
      <w:pPr>
        <w:autoSpaceDE w:val="0"/>
        <w:autoSpaceDN w:val="0"/>
        <w:adjustRightInd w:val="0"/>
        <w:spacing w:after="0" w:line="240" w:lineRule="auto"/>
        <w:ind w:firstLine="709"/>
        <w:contextualSpacing/>
        <w:jc w:val="both"/>
        <w:rPr>
          <w:rFonts w:ascii="Times New Roman" w:hAnsi="Times New Roman"/>
          <w:sz w:val="24"/>
          <w:szCs w:val="24"/>
          <w:lang w:eastAsia="ru-RU"/>
        </w:rPr>
      </w:pPr>
    </w:p>
    <w:p w:rsidR="009301AD" w:rsidRPr="009301AD" w:rsidRDefault="009301AD" w:rsidP="009301AD">
      <w:pPr>
        <w:autoSpaceDE w:val="0"/>
        <w:autoSpaceDN w:val="0"/>
        <w:adjustRightInd w:val="0"/>
        <w:spacing w:after="0" w:line="240" w:lineRule="auto"/>
        <w:ind w:firstLine="709"/>
        <w:contextualSpacing/>
        <w:jc w:val="center"/>
        <w:rPr>
          <w:rFonts w:ascii="Times New Roman" w:hAnsi="Times New Roman"/>
          <w:b/>
          <w:sz w:val="24"/>
          <w:szCs w:val="24"/>
          <w:lang w:eastAsia="ru-RU"/>
        </w:rPr>
      </w:pPr>
      <w:r w:rsidRPr="009301AD">
        <w:rPr>
          <w:rFonts w:ascii="Times New Roman" w:hAnsi="Times New Roman"/>
          <w:b/>
          <w:snapToGrid w:val="0"/>
          <w:sz w:val="24"/>
          <w:szCs w:val="24"/>
          <w:lang w:eastAsia="ru-RU"/>
        </w:rPr>
        <w:t xml:space="preserve">12. </w:t>
      </w:r>
      <w:r w:rsidRPr="009301AD">
        <w:rPr>
          <w:rFonts w:ascii="Times New Roman" w:hAnsi="Times New Roman"/>
          <w:b/>
          <w:sz w:val="24"/>
          <w:szCs w:val="24"/>
          <w:lang w:eastAsia="ru-RU"/>
        </w:rPr>
        <w:t>АДРЕСА И РЕКВИЗИТЫ СТОРОН</w:t>
      </w:r>
    </w:p>
    <w:tbl>
      <w:tblPr>
        <w:tblW w:w="0" w:type="auto"/>
        <w:jc w:val="center"/>
        <w:tblLayout w:type="fixed"/>
        <w:tblLook w:val="04A0" w:firstRow="1" w:lastRow="0" w:firstColumn="1" w:lastColumn="0" w:noHBand="0" w:noVBand="1"/>
      </w:tblPr>
      <w:tblGrid>
        <w:gridCol w:w="3952"/>
        <w:gridCol w:w="1297"/>
        <w:gridCol w:w="4322"/>
      </w:tblGrid>
      <w:tr w:rsidR="009301AD" w:rsidRPr="009301AD" w:rsidTr="00D01178">
        <w:trPr>
          <w:jc w:val="center"/>
        </w:trPr>
        <w:tc>
          <w:tcPr>
            <w:tcW w:w="3952" w:type="dxa"/>
            <w:hideMark/>
          </w:tcPr>
          <w:p w:rsidR="009301AD" w:rsidRPr="009301AD" w:rsidRDefault="009301AD" w:rsidP="009301AD">
            <w:pPr>
              <w:widowControl w:val="0"/>
              <w:suppressAutoHyphens/>
              <w:autoSpaceDE w:val="0"/>
              <w:autoSpaceDN w:val="0"/>
              <w:adjustRightInd w:val="0"/>
              <w:snapToGrid w:val="0"/>
              <w:spacing w:after="60" w:line="240" w:lineRule="auto"/>
              <w:ind w:firstLine="400"/>
              <w:jc w:val="both"/>
              <w:rPr>
                <w:rFonts w:ascii="Times New Roman" w:hAnsi="Times New Roman" w:cs="Calibri"/>
                <w:b/>
                <w:sz w:val="24"/>
                <w:szCs w:val="24"/>
                <w:lang w:eastAsia="ar-SA"/>
              </w:rPr>
            </w:pPr>
            <w:r w:rsidRPr="009301AD">
              <w:rPr>
                <w:rFonts w:ascii="Times New Roman" w:hAnsi="Times New Roman" w:cs="Calibri"/>
                <w:b/>
                <w:sz w:val="24"/>
                <w:szCs w:val="24"/>
                <w:lang w:eastAsia="ar-SA"/>
              </w:rPr>
              <w:t>Заказчик:</w:t>
            </w:r>
          </w:p>
        </w:tc>
        <w:tc>
          <w:tcPr>
            <w:tcW w:w="1297" w:type="dxa"/>
          </w:tcPr>
          <w:p w:rsidR="009301AD" w:rsidRPr="009301AD" w:rsidRDefault="009301AD" w:rsidP="009301AD">
            <w:pPr>
              <w:widowControl w:val="0"/>
              <w:suppressAutoHyphens/>
              <w:autoSpaceDE w:val="0"/>
              <w:autoSpaceDN w:val="0"/>
              <w:adjustRightInd w:val="0"/>
              <w:snapToGrid w:val="0"/>
              <w:spacing w:after="60" w:line="240" w:lineRule="auto"/>
              <w:ind w:firstLine="400"/>
              <w:jc w:val="center"/>
              <w:rPr>
                <w:rFonts w:ascii="Times New Roman" w:hAnsi="Times New Roman" w:cs="Calibri"/>
                <w:b/>
                <w:sz w:val="24"/>
                <w:szCs w:val="24"/>
                <w:lang w:eastAsia="ar-SA"/>
              </w:rPr>
            </w:pPr>
          </w:p>
        </w:tc>
        <w:tc>
          <w:tcPr>
            <w:tcW w:w="4322" w:type="dxa"/>
            <w:hideMark/>
          </w:tcPr>
          <w:p w:rsidR="009301AD" w:rsidRPr="009301AD" w:rsidRDefault="009301AD" w:rsidP="009301AD">
            <w:pPr>
              <w:widowControl w:val="0"/>
              <w:suppressAutoHyphens/>
              <w:autoSpaceDE w:val="0"/>
              <w:autoSpaceDN w:val="0"/>
              <w:adjustRightInd w:val="0"/>
              <w:snapToGrid w:val="0"/>
              <w:spacing w:after="60" w:line="240" w:lineRule="auto"/>
              <w:ind w:firstLine="400"/>
              <w:jc w:val="both"/>
              <w:rPr>
                <w:rFonts w:ascii="Times New Roman" w:hAnsi="Times New Roman" w:cs="Calibri"/>
                <w:b/>
                <w:sz w:val="24"/>
                <w:szCs w:val="24"/>
                <w:lang w:eastAsia="ar-SA"/>
              </w:rPr>
            </w:pPr>
            <w:r w:rsidRPr="009301AD">
              <w:rPr>
                <w:rFonts w:ascii="Times New Roman" w:hAnsi="Times New Roman"/>
                <w:b/>
                <w:sz w:val="24"/>
                <w:szCs w:val="24"/>
                <w:lang w:eastAsia="ar-SA"/>
              </w:rPr>
              <w:t>Исполнитель</w:t>
            </w:r>
            <w:r w:rsidRPr="009301AD">
              <w:rPr>
                <w:rFonts w:ascii="Times New Roman" w:hAnsi="Times New Roman" w:cs="Calibri"/>
                <w:b/>
                <w:sz w:val="24"/>
                <w:szCs w:val="24"/>
                <w:lang w:eastAsia="ar-SA"/>
              </w:rPr>
              <w:t>:</w:t>
            </w:r>
          </w:p>
        </w:tc>
      </w:tr>
    </w:tbl>
    <w:p w:rsidR="009301AD" w:rsidRPr="009301AD" w:rsidRDefault="009301AD" w:rsidP="009301AD">
      <w:pPr>
        <w:suppressAutoHyphens/>
        <w:spacing w:after="0" w:line="240" w:lineRule="auto"/>
        <w:jc w:val="center"/>
        <w:rPr>
          <w:rFonts w:ascii="Times New Roman" w:hAnsi="Times New Roman"/>
          <w:sz w:val="24"/>
          <w:szCs w:val="24"/>
          <w:lang w:eastAsia="zh-CN"/>
        </w:rPr>
      </w:pPr>
    </w:p>
    <w:tbl>
      <w:tblPr>
        <w:tblW w:w="10348" w:type="dxa"/>
        <w:tblInd w:w="-34" w:type="dxa"/>
        <w:tblLook w:val="04A0" w:firstRow="1" w:lastRow="0" w:firstColumn="1" w:lastColumn="0" w:noHBand="0" w:noVBand="1"/>
      </w:tblPr>
      <w:tblGrid>
        <w:gridCol w:w="142"/>
        <w:gridCol w:w="2551"/>
        <w:gridCol w:w="2341"/>
        <w:gridCol w:w="211"/>
        <w:gridCol w:w="2551"/>
        <w:gridCol w:w="1875"/>
        <w:gridCol w:w="677"/>
      </w:tblGrid>
      <w:tr w:rsidR="009301AD" w:rsidRPr="009301AD" w:rsidTr="00D01178">
        <w:trPr>
          <w:gridAfter w:val="1"/>
          <w:wAfter w:w="677" w:type="dxa"/>
          <w:trHeight w:val="3969"/>
        </w:trPr>
        <w:tc>
          <w:tcPr>
            <w:tcW w:w="5034" w:type="dxa"/>
            <w:gridSpan w:val="3"/>
          </w:tcPr>
          <w:p w:rsidR="00CB4005" w:rsidRPr="00CB4005"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 xml:space="preserve">Муниципальное автономное общеобразовательное </w:t>
            </w:r>
          </w:p>
          <w:p w:rsidR="00CB4005" w:rsidRPr="00CB4005"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учреждение «Сето</w:t>
            </w:r>
            <w:r>
              <w:rPr>
                <w:rFonts w:ascii="Times New Roman" w:hAnsi="Times New Roman"/>
                <w:sz w:val="24"/>
                <w:szCs w:val="24"/>
                <w:lang w:eastAsia="ar-SA"/>
              </w:rPr>
              <w:t>вская средняя  общеобразователь</w:t>
            </w:r>
            <w:r w:rsidRPr="00CB4005">
              <w:rPr>
                <w:rFonts w:ascii="Times New Roman" w:hAnsi="Times New Roman"/>
                <w:sz w:val="24"/>
                <w:szCs w:val="24"/>
                <w:lang w:eastAsia="ar-SA"/>
              </w:rPr>
              <w:t xml:space="preserve">ная школа» </w:t>
            </w:r>
          </w:p>
          <w:p w:rsidR="00CB4005" w:rsidRPr="00CB4005"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Юридический адрес</w:t>
            </w:r>
            <w:r>
              <w:rPr>
                <w:rFonts w:ascii="Times New Roman" w:hAnsi="Times New Roman"/>
                <w:sz w:val="24"/>
                <w:szCs w:val="24"/>
                <w:lang w:eastAsia="ar-SA"/>
              </w:rPr>
              <w:t>: 626107, Тюменская область, То</w:t>
            </w:r>
            <w:r w:rsidRPr="00CB4005">
              <w:rPr>
                <w:rFonts w:ascii="Times New Roman" w:hAnsi="Times New Roman"/>
                <w:sz w:val="24"/>
                <w:szCs w:val="24"/>
                <w:lang w:eastAsia="ar-SA"/>
              </w:rPr>
              <w:t>больский район, п. Сетово, ул. Центральная, 4.</w:t>
            </w:r>
          </w:p>
          <w:p w:rsidR="00CB4005" w:rsidRPr="00CB4005"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Фактический адрес</w:t>
            </w:r>
            <w:r>
              <w:rPr>
                <w:rFonts w:ascii="Times New Roman" w:hAnsi="Times New Roman"/>
                <w:sz w:val="24"/>
                <w:szCs w:val="24"/>
                <w:lang w:eastAsia="ar-SA"/>
              </w:rPr>
              <w:t>: 626107, Тюменская область, То</w:t>
            </w:r>
            <w:r w:rsidRPr="00CB4005">
              <w:rPr>
                <w:rFonts w:ascii="Times New Roman" w:hAnsi="Times New Roman"/>
                <w:sz w:val="24"/>
                <w:szCs w:val="24"/>
                <w:lang w:eastAsia="ar-SA"/>
              </w:rPr>
              <w:t xml:space="preserve">больский район, п. Сетово, ул. Центральная, 4.  </w:t>
            </w:r>
          </w:p>
          <w:p w:rsidR="00CB4005" w:rsidRPr="00CB4005"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Тел.: 8(3456) 33-31-99</w:t>
            </w:r>
          </w:p>
          <w:p w:rsidR="00CB4005" w:rsidRPr="00CB4005"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e-</w:t>
            </w:r>
            <w:proofErr w:type="spellStart"/>
            <w:r w:rsidRPr="00CB4005">
              <w:rPr>
                <w:rFonts w:ascii="Times New Roman" w:hAnsi="Times New Roman"/>
                <w:sz w:val="24"/>
                <w:szCs w:val="24"/>
                <w:lang w:eastAsia="ar-SA"/>
              </w:rPr>
              <w:t>mail</w:t>
            </w:r>
            <w:proofErr w:type="spellEnd"/>
            <w:r w:rsidRPr="00CB4005">
              <w:rPr>
                <w:rFonts w:ascii="Times New Roman" w:hAnsi="Times New Roman"/>
                <w:sz w:val="24"/>
                <w:szCs w:val="24"/>
                <w:lang w:eastAsia="ar-SA"/>
              </w:rPr>
              <w:t>: setovotobr@mail.ru</w:t>
            </w:r>
          </w:p>
          <w:p w:rsidR="00CB4005" w:rsidRPr="00CB4005"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ИНН 7206026083/КПП 720601001</w:t>
            </w:r>
          </w:p>
          <w:p w:rsidR="00CB4005" w:rsidRPr="00CB4005"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Администрация Тобольского муниципального района Тюменской области (МАОУ Сетовская СОШ)</w:t>
            </w:r>
          </w:p>
          <w:p w:rsidR="00CB4005" w:rsidRPr="00CB4005"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Банк: ОТДЕЛЕНИЕ ТЮМЕНЬ БАНКА</w:t>
            </w:r>
          </w:p>
          <w:p w:rsidR="00CB4005" w:rsidRPr="00CB4005"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РОССИИ</w:t>
            </w:r>
            <w:r>
              <w:rPr>
                <w:rFonts w:ascii="Times New Roman" w:hAnsi="Times New Roman"/>
                <w:sz w:val="24"/>
                <w:szCs w:val="24"/>
                <w:lang w:eastAsia="ar-SA"/>
              </w:rPr>
              <w:t>/УФК ПО ТЮМЕНСКОЙ ОБЛАСТИ г. Тю</w:t>
            </w:r>
            <w:r w:rsidRPr="00CB4005">
              <w:rPr>
                <w:rFonts w:ascii="Times New Roman" w:hAnsi="Times New Roman"/>
                <w:sz w:val="24"/>
                <w:szCs w:val="24"/>
                <w:lang w:eastAsia="ar-SA"/>
              </w:rPr>
              <w:t>мень</w:t>
            </w:r>
          </w:p>
          <w:p w:rsidR="00CB4005" w:rsidRPr="00CB4005"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БИК ТОФК 017102101</w:t>
            </w:r>
          </w:p>
          <w:p w:rsidR="00CB4005" w:rsidRPr="00CB4005"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р/с 40701810000003000004</w:t>
            </w:r>
          </w:p>
          <w:p w:rsidR="00CB4005" w:rsidRPr="00CB4005"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Казначейский счет 03234643716420006700</w:t>
            </w:r>
          </w:p>
          <w:p w:rsidR="009301AD" w:rsidRPr="009301AD" w:rsidRDefault="00CB4005" w:rsidP="00CB4005">
            <w:pPr>
              <w:widowControl w:val="0"/>
              <w:suppressAutoHyphens/>
              <w:spacing w:after="0" w:line="240" w:lineRule="auto"/>
              <w:textAlignment w:val="baseline"/>
              <w:rPr>
                <w:rFonts w:ascii="Times New Roman" w:hAnsi="Times New Roman"/>
                <w:sz w:val="24"/>
                <w:szCs w:val="24"/>
                <w:lang w:eastAsia="ar-SA"/>
              </w:rPr>
            </w:pPr>
            <w:r w:rsidRPr="00CB4005">
              <w:rPr>
                <w:rFonts w:ascii="Times New Roman" w:hAnsi="Times New Roman"/>
                <w:sz w:val="24"/>
                <w:szCs w:val="24"/>
                <w:lang w:eastAsia="ar-SA"/>
              </w:rPr>
              <w:t>ОГРН 1027201297760</w:t>
            </w:r>
          </w:p>
        </w:tc>
        <w:tc>
          <w:tcPr>
            <w:tcW w:w="4637" w:type="dxa"/>
            <w:gridSpan w:val="3"/>
          </w:tcPr>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r w:rsidRPr="009301AD">
              <w:rPr>
                <w:rFonts w:ascii="Times New Roman" w:hAnsi="Times New Roman"/>
                <w:sz w:val="24"/>
                <w:szCs w:val="24"/>
                <w:lang w:eastAsia="ar-SA"/>
              </w:rPr>
              <w:t>Наименование или Ф.И.О: ______</w:t>
            </w:r>
          </w:p>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r w:rsidRPr="009301AD">
              <w:rPr>
                <w:rFonts w:ascii="Times New Roman" w:hAnsi="Times New Roman"/>
                <w:sz w:val="24"/>
                <w:szCs w:val="24"/>
                <w:lang w:eastAsia="ar-SA"/>
              </w:rPr>
              <w:t>Место нахождения или место жительства: ______</w:t>
            </w:r>
          </w:p>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r w:rsidRPr="009301AD">
              <w:rPr>
                <w:rFonts w:ascii="Times New Roman" w:hAnsi="Times New Roman"/>
                <w:sz w:val="24"/>
                <w:szCs w:val="24"/>
                <w:lang w:eastAsia="ar-SA"/>
              </w:rPr>
              <w:t>Почтовый адрес: ______</w:t>
            </w:r>
          </w:p>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r w:rsidRPr="009301AD">
              <w:rPr>
                <w:rFonts w:ascii="Times New Roman" w:hAnsi="Times New Roman"/>
                <w:sz w:val="24"/>
                <w:szCs w:val="24"/>
                <w:lang w:eastAsia="ar-SA"/>
              </w:rPr>
              <w:t>Паспортные данные: ______</w:t>
            </w:r>
          </w:p>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r w:rsidRPr="009301AD">
              <w:rPr>
                <w:rFonts w:ascii="Times New Roman" w:hAnsi="Times New Roman"/>
                <w:sz w:val="24"/>
                <w:szCs w:val="24"/>
                <w:lang w:eastAsia="ar-SA"/>
              </w:rPr>
              <w:t>Номер контактного телефона: ______</w:t>
            </w:r>
          </w:p>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r w:rsidRPr="009301AD">
              <w:rPr>
                <w:rFonts w:ascii="Times New Roman" w:hAnsi="Times New Roman"/>
                <w:sz w:val="24"/>
                <w:szCs w:val="24"/>
                <w:lang w:eastAsia="ar-SA"/>
              </w:rPr>
              <w:t>Адрес электронной почты: ______</w:t>
            </w:r>
          </w:p>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r w:rsidRPr="009301AD">
              <w:rPr>
                <w:rFonts w:ascii="Times New Roman" w:hAnsi="Times New Roman"/>
                <w:sz w:val="24"/>
                <w:szCs w:val="24"/>
                <w:lang w:eastAsia="ar-SA"/>
              </w:rPr>
              <w:t>ОГРН или ОГРНИП: ______</w:t>
            </w:r>
          </w:p>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r w:rsidRPr="009301AD">
              <w:rPr>
                <w:rFonts w:ascii="Times New Roman" w:hAnsi="Times New Roman"/>
                <w:sz w:val="24"/>
                <w:szCs w:val="24"/>
                <w:lang w:eastAsia="ar-SA"/>
              </w:rPr>
              <w:t>Дата регистрации: ______</w:t>
            </w:r>
          </w:p>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r w:rsidRPr="009301AD">
              <w:rPr>
                <w:rFonts w:ascii="Times New Roman" w:hAnsi="Times New Roman"/>
                <w:sz w:val="24"/>
                <w:szCs w:val="24"/>
                <w:lang w:eastAsia="ar-SA"/>
              </w:rPr>
              <w:t>Код по ОКПО: ______</w:t>
            </w:r>
          </w:p>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r w:rsidRPr="009301AD">
              <w:rPr>
                <w:rFonts w:ascii="Times New Roman" w:hAnsi="Times New Roman"/>
                <w:sz w:val="24"/>
                <w:szCs w:val="24"/>
                <w:lang w:eastAsia="ar-SA"/>
              </w:rPr>
              <w:t>ИНН/КПП: ______</w:t>
            </w:r>
          </w:p>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r w:rsidRPr="009301AD">
              <w:rPr>
                <w:rFonts w:ascii="Times New Roman" w:hAnsi="Times New Roman"/>
                <w:sz w:val="24"/>
                <w:szCs w:val="24"/>
                <w:lang w:eastAsia="ar-SA"/>
              </w:rPr>
              <w:t>Банковские реквизиты: ______</w:t>
            </w:r>
          </w:p>
        </w:tc>
      </w:tr>
      <w:tr w:rsidR="009301AD" w:rsidRPr="009301AD" w:rsidTr="00D01178">
        <w:trPr>
          <w:gridBefore w:val="1"/>
          <w:wBefore w:w="142" w:type="dxa"/>
          <w:trHeight w:val="20"/>
        </w:trPr>
        <w:tc>
          <w:tcPr>
            <w:tcW w:w="5103" w:type="dxa"/>
            <w:gridSpan w:val="3"/>
          </w:tcPr>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p>
          <w:p w:rsidR="009301AD" w:rsidRPr="009301AD" w:rsidRDefault="009301AD" w:rsidP="009301AD">
            <w:pPr>
              <w:widowControl w:val="0"/>
              <w:suppressAutoHyphens/>
              <w:spacing w:after="0" w:line="240" w:lineRule="auto"/>
              <w:ind w:hanging="74"/>
              <w:textAlignment w:val="baseline"/>
              <w:rPr>
                <w:rFonts w:ascii="Times New Roman" w:hAnsi="Times New Roman"/>
                <w:sz w:val="24"/>
                <w:szCs w:val="24"/>
                <w:lang w:eastAsia="ar-SA"/>
              </w:rPr>
            </w:pPr>
            <w:r w:rsidRPr="009301AD">
              <w:rPr>
                <w:rFonts w:ascii="Times New Roman" w:hAnsi="Times New Roman"/>
                <w:sz w:val="24"/>
                <w:szCs w:val="24"/>
                <w:lang w:eastAsia="ar-SA"/>
              </w:rPr>
              <w:t>Директор</w:t>
            </w:r>
          </w:p>
        </w:tc>
        <w:tc>
          <w:tcPr>
            <w:tcW w:w="5103" w:type="dxa"/>
            <w:gridSpan w:val="3"/>
          </w:tcPr>
          <w:p w:rsidR="009301AD" w:rsidRPr="009301AD" w:rsidRDefault="009301AD" w:rsidP="009301AD">
            <w:pPr>
              <w:widowControl w:val="0"/>
              <w:suppressAutoHyphens/>
              <w:spacing w:after="0" w:line="240" w:lineRule="auto"/>
              <w:textAlignment w:val="baseline"/>
              <w:rPr>
                <w:rFonts w:ascii="Times New Roman" w:hAnsi="Times New Roman"/>
                <w:i/>
                <w:sz w:val="24"/>
                <w:szCs w:val="24"/>
                <w:lang w:eastAsia="ar-SA"/>
              </w:rPr>
            </w:pPr>
          </w:p>
          <w:p w:rsidR="009301AD" w:rsidRPr="009301AD" w:rsidRDefault="009301AD" w:rsidP="009301AD">
            <w:pPr>
              <w:widowControl w:val="0"/>
              <w:suppressAutoHyphens/>
              <w:spacing w:after="0" w:line="240" w:lineRule="auto"/>
              <w:textAlignment w:val="baseline"/>
              <w:rPr>
                <w:rFonts w:ascii="Times New Roman" w:hAnsi="Times New Roman"/>
                <w:i/>
                <w:sz w:val="24"/>
                <w:szCs w:val="24"/>
                <w:lang w:eastAsia="ar-SA"/>
              </w:rPr>
            </w:pPr>
            <w:r w:rsidRPr="009301AD">
              <w:rPr>
                <w:rFonts w:ascii="Times New Roman" w:hAnsi="Times New Roman"/>
                <w:i/>
                <w:sz w:val="24"/>
                <w:szCs w:val="24"/>
                <w:lang w:eastAsia="ar-SA"/>
              </w:rPr>
              <w:t>Указать должность</w:t>
            </w:r>
          </w:p>
        </w:tc>
      </w:tr>
      <w:tr w:rsidR="009301AD" w:rsidRPr="009301AD" w:rsidTr="00D01178">
        <w:trPr>
          <w:gridBefore w:val="1"/>
          <w:wBefore w:w="142" w:type="dxa"/>
          <w:trHeight w:val="20"/>
        </w:trPr>
        <w:tc>
          <w:tcPr>
            <w:tcW w:w="5103" w:type="dxa"/>
            <w:gridSpan w:val="3"/>
          </w:tcPr>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p>
        </w:tc>
        <w:tc>
          <w:tcPr>
            <w:tcW w:w="5103" w:type="dxa"/>
            <w:gridSpan w:val="3"/>
          </w:tcPr>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p>
        </w:tc>
      </w:tr>
      <w:tr w:rsidR="009301AD" w:rsidRPr="009301AD" w:rsidTr="009301AD">
        <w:trPr>
          <w:gridBefore w:val="1"/>
          <w:wBefore w:w="142" w:type="dxa"/>
          <w:trHeight w:val="80"/>
        </w:trPr>
        <w:tc>
          <w:tcPr>
            <w:tcW w:w="2551" w:type="dxa"/>
            <w:tcBorders>
              <w:bottom w:val="single" w:sz="4" w:space="0" w:color="auto"/>
            </w:tcBorders>
          </w:tcPr>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p>
        </w:tc>
        <w:tc>
          <w:tcPr>
            <w:tcW w:w="2552" w:type="dxa"/>
            <w:gridSpan w:val="2"/>
          </w:tcPr>
          <w:p w:rsidR="009301AD" w:rsidRPr="009301AD" w:rsidRDefault="00CB4005" w:rsidP="009301AD">
            <w:pPr>
              <w:widowControl w:val="0"/>
              <w:suppressAutoHyphens/>
              <w:spacing w:after="0" w:line="240" w:lineRule="auto"/>
              <w:textAlignment w:val="baseline"/>
              <w:rPr>
                <w:rFonts w:ascii="Times New Roman" w:hAnsi="Times New Roman"/>
                <w:sz w:val="24"/>
                <w:szCs w:val="24"/>
                <w:lang w:eastAsia="ar-SA"/>
              </w:rPr>
            </w:pPr>
            <w:r>
              <w:rPr>
                <w:rFonts w:ascii="Times New Roman" w:hAnsi="Times New Roman"/>
                <w:sz w:val="24"/>
                <w:szCs w:val="24"/>
                <w:lang w:eastAsia="ar-SA"/>
              </w:rPr>
              <w:t>/ Нагибина С.В.</w:t>
            </w:r>
            <w:r w:rsidR="009301AD" w:rsidRPr="009301AD">
              <w:rPr>
                <w:rFonts w:ascii="Times New Roman" w:hAnsi="Times New Roman"/>
                <w:sz w:val="24"/>
                <w:szCs w:val="24"/>
                <w:lang w:eastAsia="ar-SA"/>
              </w:rPr>
              <w:t xml:space="preserve"> /     </w:t>
            </w:r>
          </w:p>
        </w:tc>
        <w:tc>
          <w:tcPr>
            <w:tcW w:w="2551" w:type="dxa"/>
            <w:tcBorders>
              <w:bottom w:val="single" w:sz="4" w:space="0" w:color="auto"/>
            </w:tcBorders>
          </w:tcPr>
          <w:p w:rsidR="009301AD" w:rsidRPr="009301AD" w:rsidRDefault="009301AD" w:rsidP="009301AD">
            <w:pPr>
              <w:widowControl w:val="0"/>
              <w:suppressAutoHyphens/>
              <w:spacing w:after="0" w:line="240" w:lineRule="auto"/>
              <w:textAlignment w:val="baseline"/>
              <w:rPr>
                <w:rFonts w:ascii="Times New Roman" w:hAnsi="Times New Roman"/>
                <w:sz w:val="24"/>
                <w:szCs w:val="24"/>
                <w:lang w:eastAsia="ar-SA"/>
              </w:rPr>
            </w:pPr>
          </w:p>
        </w:tc>
        <w:tc>
          <w:tcPr>
            <w:tcW w:w="2552" w:type="dxa"/>
            <w:gridSpan w:val="2"/>
          </w:tcPr>
          <w:p w:rsidR="009301AD" w:rsidRPr="009301AD" w:rsidRDefault="009301AD" w:rsidP="009301AD">
            <w:pPr>
              <w:widowControl w:val="0"/>
              <w:suppressAutoHyphens/>
              <w:spacing w:after="0" w:line="240" w:lineRule="auto"/>
              <w:textAlignment w:val="baseline"/>
              <w:rPr>
                <w:rFonts w:ascii="Times New Roman" w:hAnsi="Times New Roman"/>
                <w:i/>
                <w:sz w:val="24"/>
                <w:szCs w:val="24"/>
                <w:lang w:eastAsia="ar-SA"/>
              </w:rPr>
            </w:pPr>
            <w:r w:rsidRPr="009301AD">
              <w:rPr>
                <w:rFonts w:ascii="Times New Roman" w:hAnsi="Times New Roman"/>
                <w:i/>
                <w:sz w:val="24"/>
                <w:szCs w:val="24"/>
                <w:lang w:eastAsia="ar-SA"/>
              </w:rPr>
              <w:t>Указать Ф.И.О.</w:t>
            </w:r>
          </w:p>
        </w:tc>
      </w:tr>
    </w:tbl>
    <w:p w:rsidR="009301AD" w:rsidRPr="009301AD" w:rsidRDefault="009301AD" w:rsidP="009301AD">
      <w:pPr>
        <w:ind w:firstLine="709"/>
        <w:contextualSpacing/>
        <w:rPr>
          <w:rFonts w:ascii="Times New Roman" w:hAnsi="Times New Roman"/>
          <w:sz w:val="24"/>
          <w:szCs w:val="24"/>
        </w:rPr>
      </w:pPr>
    </w:p>
    <w:p w:rsidR="00A55703" w:rsidRPr="00A55703" w:rsidRDefault="009301AD" w:rsidP="009301AD">
      <w:pPr>
        <w:shd w:val="clear" w:color="auto" w:fill="FFFFFF"/>
        <w:tabs>
          <w:tab w:val="left" w:pos="426"/>
        </w:tabs>
        <w:autoSpaceDE w:val="0"/>
        <w:spacing w:after="0" w:line="240" w:lineRule="auto"/>
        <w:ind w:firstLine="851"/>
        <w:rPr>
          <w:rFonts w:ascii="Times New Roman" w:eastAsia="Calibri" w:hAnsi="Times New Roman"/>
          <w:color w:val="000000"/>
          <w:sz w:val="24"/>
          <w:szCs w:val="24"/>
        </w:rPr>
      </w:pPr>
      <w:r w:rsidRPr="009301AD">
        <w:rPr>
          <w:rFonts w:ascii="Times New Roman" w:hAnsi="Times New Roman"/>
          <w:sz w:val="24"/>
          <w:szCs w:val="24"/>
        </w:rPr>
        <w:br w:type="page"/>
      </w:r>
    </w:p>
    <w:p w:rsidR="00A653B5" w:rsidRPr="00A653B5" w:rsidRDefault="00A653B5" w:rsidP="00A653B5">
      <w:pPr>
        <w:keepNext/>
        <w:autoSpaceDE w:val="0"/>
        <w:autoSpaceDN w:val="0"/>
        <w:adjustRightInd w:val="0"/>
        <w:contextualSpacing/>
        <w:jc w:val="right"/>
        <w:rPr>
          <w:rFonts w:ascii="Times New Roman" w:hAnsi="Times New Roman"/>
          <w:sz w:val="24"/>
          <w:szCs w:val="24"/>
          <w:lang w:eastAsia="ru-RU"/>
        </w:rPr>
      </w:pPr>
      <w:r w:rsidRPr="00A653B5">
        <w:rPr>
          <w:rFonts w:ascii="Times New Roman" w:hAnsi="Times New Roman"/>
          <w:sz w:val="24"/>
          <w:szCs w:val="24"/>
          <w:lang w:eastAsia="ru-RU"/>
        </w:rPr>
        <w:t>Приложение № 1</w:t>
      </w:r>
    </w:p>
    <w:p w:rsidR="00A653B5" w:rsidRPr="00A653B5" w:rsidRDefault="00A653B5" w:rsidP="00A653B5">
      <w:pPr>
        <w:keepNext/>
        <w:widowControl w:val="0"/>
        <w:autoSpaceDE w:val="0"/>
        <w:autoSpaceDN w:val="0"/>
        <w:adjustRightInd w:val="0"/>
        <w:spacing w:after="0" w:line="240" w:lineRule="auto"/>
        <w:contextualSpacing/>
        <w:jc w:val="right"/>
        <w:rPr>
          <w:rFonts w:ascii="Times New Roman" w:hAnsi="Times New Roman"/>
          <w:sz w:val="24"/>
          <w:szCs w:val="24"/>
          <w:lang w:eastAsia="ru-RU"/>
        </w:rPr>
      </w:pPr>
      <w:r w:rsidRPr="00A653B5">
        <w:rPr>
          <w:rFonts w:ascii="Times New Roman" w:hAnsi="Times New Roman"/>
          <w:sz w:val="24"/>
          <w:szCs w:val="24"/>
          <w:lang w:eastAsia="ru-RU"/>
        </w:rPr>
        <w:t>к договору № ________________</w:t>
      </w:r>
    </w:p>
    <w:p w:rsidR="00A653B5" w:rsidRDefault="00A653B5" w:rsidP="00A653B5">
      <w:pPr>
        <w:keepNext/>
        <w:widowControl w:val="0"/>
        <w:autoSpaceDE w:val="0"/>
        <w:autoSpaceDN w:val="0"/>
        <w:adjustRightInd w:val="0"/>
        <w:spacing w:after="0" w:line="240" w:lineRule="auto"/>
        <w:contextualSpacing/>
        <w:jc w:val="right"/>
        <w:rPr>
          <w:rFonts w:ascii="Times New Roman" w:hAnsi="Times New Roman"/>
          <w:sz w:val="24"/>
          <w:szCs w:val="24"/>
          <w:lang w:eastAsia="ru-RU"/>
        </w:rPr>
      </w:pPr>
      <w:r w:rsidRPr="00A653B5">
        <w:rPr>
          <w:rFonts w:ascii="Times New Roman" w:hAnsi="Times New Roman"/>
          <w:sz w:val="24"/>
          <w:szCs w:val="24"/>
          <w:lang w:eastAsia="ru-RU"/>
        </w:rPr>
        <w:t>от _______________2021 г.</w:t>
      </w:r>
    </w:p>
    <w:p w:rsidR="00CB4005" w:rsidRPr="00CB4005" w:rsidRDefault="00CB4005" w:rsidP="00CB4005">
      <w:pPr>
        <w:spacing w:after="0" w:line="240" w:lineRule="auto"/>
        <w:jc w:val="center"/>
        <w:rPr>
          <w:rFonts w:ascii="Times New Roman" w:hAnsi="Times New Roman"/>
          <w:b/>
          <w:bCs/>
          <w:color w:val="000000"/>
          <w:lang w:eastAsia="ru-RU"/>
        </w:rPr>
      </w:pPr>
      <w:r w:rsidRPr="00CB4005">
        <w:rPr>
          <w:rFonts w:ascii="Times New Roman" w:hAnsi="Times New Roman"/>
          <w:b/>
          <w:bCs/>
          <w:color w:val="000000"/>
          <w:lang w:eastAsia="ru-RU"/>
        </w:rPr>
        <w:t>СПЕЦИФИКАЦИЯ</w:t>
      </w:r>
    </w:p>
    <w:p w:rsidR="00CB4005" w:rsidRPr="00CB4005" w:rsidRDefault="00CB4005" w:rsidP="00CB4005">
      <w:pPr>
        <w:spacing w:after="0" w:line="240" w:lineRule="auto"/>
        <w:jc w:val="center"/>
        <w:rPr>
          <w:rFonts w:ascii="Times New Roman" w:hAnsi="Times New Roman"/>
          <w:b/>
          <w:bCs/>
          <w:color w:val="000000"/>
          <w:lang w:eastAsia="ru-RU"/>
        </w:rPr>
      </w:pPr>
      <w:r w:rsidRPr="00CB4005">
        <w:rPr>
          <w:rFonts w:ascii="Times New Roman" w:hAnsi="Times New Roman"/>
          <w:b/>
          <w:bCs/>
          <w:color w:val="000000"/>
          <w:lang w:eastAsia="ru-RU"/>
        </w:rPr>
        <w:t>на оказание  услуг  по  организации  питания детей</w:t>
      </w:r>
      <w:r w:rsidRPr="00CB4005">
        <w:rPr>
          <w:rFonts w:ascii="Times New Roman" w:hAnsi="Times New Roman"/>
          <w:b/>
          <w:bCs/>
          <w:color w:val="000000"/>
          <w:lang w:eastAsia="ru-RU"/>
        </w:rPr>
        <w:br/>
        <w:t>в летнем лагере с дневным пребыванием</w:t>
      </w:r>
    </w:p>
    <w:p w:rsidR="00A653B5" w:rsidRPr="00A653B5" w:rsidRDefault="00A653B5" w:rsidP="00A653B5">
      <w:pPr>
        <w:spacing w:after="0" w:line="240" w:lineRule="auto"/>
        <w:jc w:val="both"/>
        <w:rPr>
          <w:rFonts w:ascii="Times New Roman" w:hAnsi="Times New Roman"/>
          <w:sz w:val="24"/>
          <w:szCs w:val="24"/>
          <w:lang w:eastAsia="ru-RU"/>
        </w:rPr>
      </w:pPr>
    </w:p>
    <w:tbl>
      <w:tblPr>
        <w:tblW w:w="5081" w:type="pct"/>
        <w:tblInd w:w="-459" w:type="dxa"/>
        <w:tblLayout w:type="fixed"/>
        <w:tblLook w:val="04A0" w:firstRow="1" w:lastRow="0" w:firstColumn="1" w:lastColumn="0" w:noHBand="0" w:noVBand="1"/>
      </w:tblPr>
      <w:tblGrid>
        <w:gridCol w:w="160"/>
        <w:gridCol w:w="407"/>
        <w:gridCol w:w="1701"/>
        <w:gridCol w:w="3828"/>
        <w:gridCol w:w="364"/>
        <w:gridCol w:w="1620"/>
        <w:gridCol w:w="2103"/>
        <w:gridCol w:w="165"/>
      </w:tblGrid>
      <w:tr w:rsidR="00CB4005" w:rsidRPr="00CB4005" w:rsidTr="005A5739">
        <w:trPr>
          <w:trHeight w:val="253"/>
        </w:trPr>
        <w:tc>
          <w:tcPr>
            <w:tcW w:w="567"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b/>
                <w:bCs/>
                <w:color w:val="000000"/>
                <w:lang w:eastAsia="ru-RU"/>
              </w:rPr>
            </w:pPr>
            <w:r w:rsidRPr="00CB4005">
              <w:rPr>
                <w:rFonts w:ascii="Times New Roman" w:hAnsi="Times New Roman"/>
                <w:b/>
                <w:bCs/>
                <w:color w:val="000000"/>
                <w:lang w:eastAsia="ru-RU"/>
              </w:rPr>
              <w:t>№ п/п</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b/>
                <w:bCs/>
                <w:color w:val="000000"/>
                <w:lang w:eastAsia="ru-RU"/>
              </w:rPr>
            </w:pPr>
            <w:r w:rsidRPr="00CB4005">
              <w:rPr>
                <w:rFonts w:ascii="Times New Roman" w:hAnsi="Times New Roman"/>
                <w:b/>
                <w:bCs/>
                <w:color w:val="000000"/>
                <w:lang w:eastAsia="ru-RU"/>
              </w:rPr>
              <w:t>Наименование ОУ</w:t>
            </w:r>
          </w:p>
        </w:tc>
        <w:tc>
          <w:tcPr>
            <w:tcW w:w="382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b/>
                <w:bCs/>
                <w:color w:val="000000"/>
                <w:lang w:eastAsia="ru-RU"/>
              </w:rPr>
            </w:pPr>
            <w:r w:rsidRPr="00CB4005">
              <w:rPr>
                <w:rFonts w:ascii="Times New Roman" w:hAnsi="Times New Roman"/>
                <w:b/>
                <w:bCs/>
                <w:color w:val="000000"/>
                <w:lang w:eastAsia="ru-RU"/>
              </w:rPr>
              <w:t>Статья расходов</w:t>
            </w:r>
          </w:p>
        </w:tc>
        <w:tc>
          <w:tcPr>
            <w:tcW w:w="1984"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b/>
                <w:bCs/>
                <w:color w:val="000000"/>
                <w:lang w:eastAsia="ru-RU"/>
              </w:rPr>
            </w:pPr>
            <w:r w:rsidRPr="00CB4005">
              <w:rPr>
                <w:rFonts w:ascii="Times New Roman" w:hAnsi="Times New Roman"/>
                <w:b/>
                <w:bCs/>
                <w:color w:val="000000"/>
                <w:lang w:eastAsia="ru-RU"/>
              </w:rPr>
              <w:t>Расчет расходов</w:t>
            </w:r>
          </w:p>
        </w:tc>
        <w:tc>
          <w:tcPr>
            <w:tcW w:w="2268"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b/>
                <w:bCs/>
                <w:color w:val="000000"/>
                <w:lang w:eastAsia="ru-RU"/>
              </w:rPr>
            </w:pPr>
            <w:r w:rsidRPr="00CB4005">
              <w:rPr>
                <w:rFonts w:ascii="Times New Roman" w:hAnsi="Times New Roman"/>
                <w:b/>
                <w:bCs/>
                <w:color w:val="000000"/>
                <w:lang w:eastAsia="ru-RU"/>
              </w:rPr>
              <w:t xml:space="preserve">Сумма, </w:t>
            </w:r>
            <w:proofErr w:type="spellStart"/>
            <w:r w:rsidRPr="00CB4005">
              <w:rPr>
                <w:rFonts w:ascii="Times New Roman" w:hAnsi="Times New Roman"/>
                <w:b/>
                <w:bCs/>
                <w:color w:val="000000"/>
                <w:lang w:eastAsia="ru-RU"/>
              </w:rPr>
              <w:t>руб</w:t>
            </w:r>
            <w:proofErr w:type="spellEnd"/>
          </w:p>
        </w:tc>
      </w:tr>
      <w:tr w:rsidR="00CB4005" w:rsidRPr="00CB4005" w:rsidTr="005A5739">
        <w:trPr>
          <w:trHeight w:val="253"/>
        </w:trPr>
        <w:tc>
          <w:tcPr>
            <w:tcW w:w="567" w:type="dxa"/>
            <w:gridSpan w:val="2"/>
            <w:vMerge/>
            <w:tcBorders>
              <w:top w:val="nil"/>
              <w:left w:val="single" w:sz="8" w:space="0" w:color="auto"/>
              <w:bottom w:val="single" w:sz="8" w:space="0" w:color="000000"/>
              <w:right w:val="single" w:sz="8" w:space="0" w:color="auto"/>
            </w:tcBorders>
            <w:vAlign w:val="center"/>
            <w:hideMark/>
          </w:tcPr>
          <w:p w:rsidR="00CB4005" w:rsidRPr="00CB4005" w:rsidRDefault="00CB4005" w:rsidP="00CB4005">
            <w:pPr>
              <w:spacing w:after="0" w:line="240" w:lineRule="auto"/>
              <w:rPr>
                <w:rFonts w:ascii="Times New Roman" w:hAnsi="Times New Roman"/>
                <w:b/>
                <w:bCs/>
                <w:color w:val="000000"/>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CB4005" w:rsidRPr="00CB4005" w:rsidRDefault="00CB4005" w:rsidP="00CB4005">
            <w:pPr>
              <w:spacing w:after="0" w:line="240" w:lineRule="auto"/>
              <w:rPr>
                <w:rFonts w:ascii="Times New Roman" w:hAnsi="Times New Roman"/>
                <w:b/>
                <w:bCs/>
                <w:color w:val="000000"/>
                <w:lang w:eastAsia="ru-RU"/>
              </w:rPr>
            </w:pPr>
          </w:p>
        </w:tc>
        <w:tc>
          <w:tcPr>
            <w:tcW w:w="3828" w:type="dxa"/>
            <w:vMerge/>
            <w:tcBorders>
              <w:top w:val="nil"/>
              <w:left w:val="single" w:sz="8" w:space="0" w:color="auto"/>
              <w:bottom w:val="single" w:sz="8" w:space="0" w:color="000000"/>
              <w:right w:val="single" w:sz="8" w:space="0" w:color="auto"/>
            </w:tcBorders>
            <w:vAlign w:val="center"/>
            <w:hideMark/>
          </w:tcPr>
          <w:p w:rsidR="00CB4005" w:rsidRPr="00CB4005" w:rsidRDefault="00CB4005" w:rsidP="00CB4005">
            <w:pPr>
              <w:spacing w:after="0" w:line="240" w:lineRule="auto"/>
              <w:rPr>
                <w:rFonts w:ascii="Times New Roman" w:hAnsi="Times New Roman"/>
                <w:b/>
                <w:bCs/>
                <w:color w:val="000000"/>
                <w:lang w:eastAsia="ru-RU"/>
              </w:rPr>
            </w:pPr>
          </w:p>
        </w:tc>
        <w:tc>
          <w:tcPr>
            <w:tcW w:w="1984" w:type="dxa"/>
            <w:gridSpan w:val="2"/>
            <w:vMerge/>
            <w:tcBorders>
              <w:top w:val="nil"/>
              <w:left w:val="single" w:sz="8" w:space="0" w:color="auto"/>
              <w:bottom w:val="single" w:sz="8" w:space="0" w:color="000000"/>
              <w:right w:val="single" w:sz="8" w:space="0" w:color="auto"/>
            </w:tcBorders>
            <w:vAlign w:val="center"/>
            <w:hideMark/>
          </w:tcPr>
          <w:p w:rsidR="00CB4005" w:rsidRPr="00CB4005" w:rsidRDefault="00CB4005" w:rsidP="00CB4005">
            <w:pPr>
              <w:spacing w:after="0" w:line="240" w:lineRule="auto"/>
              <w:rPr>
                <w:rFonts w:ascii="Times New Roman" w:hAnsi="Times New Roman"/>
                <w:b/>
                <w:bCs/>
                <w:color w:val="000000"/>
                <w:lang w:eastAsia="ru-RU"/>
              </w:rPr>
            </w:pPr>
          </w:p>
        </w:tc>
        <w:tc>
          <w:tcPr>
            <w:tcW w:w="2268" w:type="dxa"/>
            <w:gridSpan w:val="2"/>
            <w:vMerge/>
            <w:tcBorders>
              <w:top w:val="nil"/>
              <w:left w:val="single" w:sz="8" w:space="0" w:color="auto"/>
              <w:bottom w:val="single" w:sz="8" w:space="0" w:color="000000"/>
              <w:right w:val="single" w:sz="8" w:space="0" w:color="auto"/>
            </w:tcBorders>
            <w:vAlign w:val="center"/>
            <w:hideMark/>
          </w:tcPr>
          <w:p w:rsidR="00CB4005" w:rsidRPr="00CB4005" w:rsidRDefault="00CB4005" w:rsidP="00CB4005">
            <w:pPr>
              <w:spacing w:after="0" w:line="240" w:lineRule="auto"/>
              <w:rPr>
                <w:rFonts w:ascii="Times New Roman" w:hAnsi="Times New Roman"/>
                <w:b/>
                <w:bCs/>
                <w:color w:val="000000"/>
                <w:lang w:eastAsia="ru-RU"/>
              </w:rPr>
            </w:pPr>
          </w:p>
        </w:tc>
      </w:tr>
      <w:tr w:rsidR="00CB4005" w:rsidRPr="00CB4005" w:rsidTr="005A5739">
        <w:trPr>
          <w:trHeight w:val="216"/>
        </w:trPr>
        <w:tc>
          <w:tcPr>
            <w:tcW w:w="567" w:type="dxa"/>
            <w:gridSpan w:val="2"/>
            <w:tcBorders>
              <w:top w:val="nil"/>
              <w:left w:val="single" w:sz="8" w:space="0" w:color="auto"/>
              <w:bottom w:val="single" w:sz="8" w:space="0" w:color="auto"/>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b/>
                <w:bCs/>
                <w:color w:val="000000"/>
                <w:lang w:eastAsia="ru-RU"/>
              </w:rPr>
            </w:pPr>
            <w:r w:rsidRPr="00CB4005">
              <w:rPr>
                <w:rFonts w:ascii="Times New Roman" w:hAnsi="Times New Roman"/>
                <w:b/>
                <w:bCs/>
                <w:color w:val="000000"/>
                <w:lang w:eastAsia="ru-RU"/>
              </w:rPr>
              <w:t>1</w:t>
            </w:r>
          </w:p>
        </w:tc>
        <w:tc>
          <w:tcPr>
            <w:tcW w:w="1701" w:type="dxa"/>
            <w:tcBorders>
              <w:top w:val="nil"/>
              <w:left w:val="nil"/>
              <w:bottom w:val="single" w:sz="8" w:space="0" w:color="auto"/>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b/>
                <w:bCs/>
                <w:color w:val="000000"/>
                <w:lang w:eastAsia="ru-RU"/>
              </w:rPr>
            </w:pPr>
            <w:r w:rsidRPr="00CB4005">
              <w:rPr>
                <w:rFonts w:ascii="Times New Roman" w:hAnsi="Times New Roman"/>
                <w:b/>
                <w:bCs/>
                <w:color w:val="000000"/>
                <w:lang w:eastAsia="ru-RU"/>
              </w:rPr>
              <w:t>2</w:t>
            </w:r>
          </w:p>
        </w:tc>
        <w:tc>
          <w:tcPr>
            <w:tcW w:w="3828" w:type="dxa"/>
            <w:tcBorders>
              <w:top w:val="nil"/>
              <w:left w:val="nil"/>
              <w:bottom w:val="single" w:sz="8" w:space="0" w:color="auto"/>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b/>
                <w:bCs/>
                <w:color w:val="000000"/>
                <w:lang w:eastAsia="ru-RU"/>
              </w:rPr>
            </w:pPr>
            <w:r w:rsidRPr="00CB4005">
              <w:rPr>
                <w:rFonts w:ascii="Times New Roman" w:hAnsi="Times New Roman"/>
                <w:b/>
                <w:bCs/>
                <w:color w:val="000000"/>
                <w:lang w:eastAsia="ru-RU"/>
              </w:rPr>
              <w:t>3</w:t>
            </w:r>
          </w:p>
        </w:tc>
        <w:tc>
          <w:tcPr>
            <w:tcW w:w="1984" w:type="dxa"/>
            <w:gridSpan w:val="2"/>
            <w:tcBorders>
              <w:top w:val="nil"/>
              <w:left w:val="nil"/>
              <w:bottom w:val="single" w:sz="8" w:space="0" w:color="auto"/>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b/>
                <w:bCs/>
                <w:color w:val="000000"/>
                <w:lang w:eastAsia="ru-RU"/>
              </w:rPr>
            </w:pPr>
            <w:r w:rsidRPr="00CB4005">
              <w:rPr>
                <w:rFonts w:ascii="Times New Roman" w:hAnsi="Times New Roman"/>
                <w:b/>
                <w:bCs/>
                <w:color w:val="000000"/>
                <w:lang w:eastAsia="ru-RU"/>
              </w:rPr>
              <w:t>4</w:t>
            </w:r>
          </w:p>
        </w:tc>
        <w:tc>
          <w:tcPr>
            <w:tcW w:w="2268" w:type="dxa"/>
            <w:gridSpan w:val="2"/>
            <w:tcBorders>
              <w:top w:val="nil"/>
              <w:left w:val="nil"/>
              <w:bottom w:val="single" w:sz="8" w:space="0" w:color="auto"/>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b/>
                <w:bCs/>
                <w:color w:val="000000"/>
                <w:lang w:eastAsia="ru-RU"/>
              </w:rPr>
            </w:pPr>
            <w:r w:rsidRPr="00CB4005">
              <w:rPr>
                <w:rFonts w:ascii="Times New Roman" w:hAnsi="Times New Roman"/>
                <w:b/>
                <w:bCs/>
                <w:color w:val="000000"/>
                <w:lang w:eastAsia="ru-RU"/>
              </w:rPr>
              <w:t>5</w:t>
            </w:r>
          </w:p>
        </w:tc>
      </w:tr>
      <w:tr w:rsidR="00CB4005" w:rsidRPr="00CB4005" w:rsidTr="005A5739">
        <w:trPr>
          <w:trHeight w:val="328"/>
        </w:trPr>
        <w:tc>
          <w:tcPr>
            <w:tcW w:w="2268" w:type="dxa"/>
            <w:gridSpan w:val="3"/>
            <w:tcBorders>
              <w:top w:val="nil"/>
              <w:left w:val="single" w:sz="8" w:space="0" w:color="auto"/>
              <w:bottom w:val="single" w:sz="4"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b/>
                <w:bCs/>
                <w:color w:val="000000"/>
                <w:sz w:val="20"/>
                <w:szCs w:val="20"/>
                <w:lang w:eastAsia="ru-RU"/>
              </w:rPr>
            </w:pPr>
          </w:p>
        </w:tc>
        <w:tc>
          <w:tcPr>
            <w:tcW w:w="8080" w:type="dxa"/>
            <w:gridSpan w:val="5"/>
            <w:tcBorders>
              <w:top w:val="nil"/>
              <w:bottom w:val="single" w:sz="4" w:space="0" w:color="auto"/>
              <w:right w:val="single" w:sz="8" w:space="0" w:color="auto"/>
            </w:tcBorders>
            <w:shd w:val="clear" w:color="auto" w:fill="auto"/>
            <w:vAlign w:val="center"/>
            <w:hideMark/>
          </w:tcPr>
          <w:p w:rsidR="00CB4005" w:rsidRPr="00CB4005" w:rsidRDefault="00CB4005" w:rsidP="00CB4005">
            <w:pPr>
              <w:spacing w:after="0" w:line="240" w:lineRule="auto"/>
              <w:rPr>
                <w:rFonts w:ascii="Times New Roman" w:hAnsi="Times New Roman"/>
                <w:color w:val="000000"/>
                <w:sz w:val="24"/>
                <w:szCs w:val="24"/>
                <w:lang w:eastAsia="ru-RU"/>
              </w:rPr>
            </w:pPr>
            <w:r w:rsidRPr="00CB4005">
              <w:rPr>
                <w:rFonts w:ascii="Times New Roman" w:hAnsi="Times New Roman"/>
                <w:b/>
                <w:color w:val="000000"/>
                <w:sz w:val="24"/>
                <w:szCs w:val="24"/>
                <w:lang w:eastAsia="ru-RU"/>
              </w:rPr>
              <w:t xml:space="preserve">         1 смена (с 01 июня по 22 июня 2021 г.)</w:t>
            </w:r>
          </w:p>
        </w:tc>
      </w:tr>
      <w:tr w:rsidR="00CB4005" w:rsidRPr="00CB4005" w:rsidTr="005A5739">
        <w:trPr>
          <w:trHeight w:val="672"/>
        </w:trPr>
        <w:tc>
          <w:tcPr>
            <w:tcW w:w="567"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CB4005" w:rsidRPr="00CB4005" w:rsidRDefault="00CB4005" w:rsidP="00CB4005">
            <w:pPr>
              <w:spacing w:after="0" w:line="240" w:lineRule="auto"/>
              <w:jc w:val="center"/>
              <w:rPr>
                <w:rFonts w:ascii="Times New Roman" w:hAnsi="Times New Roman"/>
                <w:color w:val="000000"/>
                <w:lang w:eastAsia="ru-RU"/>
              </w:rPr>
            </w:pPr>
            <w:r w:rsidRPr="00CB4005">
              <w:rPr>
                <w:rFonts w:ascii="Times New Roman" w:hAnsi="Times New Roman"/>
                <w:color w:val="000000"/>
                <w:lang w:eastAsia="ru-RU"/>
              </w:rPr>
              <w:t>1</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CB4005" w:rsidRPr="00CB4005" w:rsidRDefault="00CB4005" w:rsidP="00CB4005">
            <w:pPr>
              <w:spacing w:after="0" w:line="240" w:lineRule="auto"/>
              <w:rPr>
                <w:rFonts w:ascii="Times New Roman" w:hAnsi="Times New Roman"/>
                <w:b/>
                <w:bCs/>
                <w:color w:val="000000"/>
                <w:sz w:val="20"/>
                <w:szCs w:val="20"/>
                <w:lang w:eastAsia="ru-RU"/>
              </w:rPr>
            </w:pPr>
            <w:r w:rsidRPr="00CB4005">
              <w:rPr>
                <w:rFonts w:ascii="Times New Roman" w:eastAsia="Times New Roman CYR" w:hAnsi="Times New Roman"/>
                <w:b/>
                <w:bCs/>
                <w:sz w:val="20"/>
                <w:szCs w:val="20"/>
                <w:lang w:eastAsia="ar-SA"/>
              </w:rPr>
              <w:t>МАОУ Сетовская СОШ</w:t>
            </w:r>
          </w:p>
        </w:tc>
        <w:tc>
          <w:tcPr>
            <w:tcW w:w="3828" w:type="dxa"/>
            <w:tcBorders>
              <w:top w:val="single" w:sz="4" w:space="0" w:color="auto"/>
              <w:left w:val="nil"/>
              <w:bottom w:val="single" w:sz="8" w:space="0" w:color="auto"/>
              <w:right w:val="single" w:sz="8" w:space="0" w:color="auto"/>
            </w:tcBorders>
            <w:shd w:val="clear" w:color="auto" w:fill="auto"/>
            <w:vAlign w:val="center"/>
          </w:tcPr>
          <w:p w:rsidR="00CB4005" w:rsidRPr="00CB4005" w:rsidRDefault="00CB4005" w:rsidP="00CB4005">
            <w:pPr>
              <w:spacing w:after="0" w:line="240" w:lineRule="auto"/>
              <w:rPr>
                <w:rFonts w:ascii="Times New Roman" w:hAnsi="Times New Roman"/>
                <w:color w:val="000000"/>
                <w:lang w:eastAsia="ru-RU"/>
              </w:rPr>
            </w:pPr>
            <w:r w:rsidRPr="00CB4005">
              <w:rPr>
                <w:rFonts w:ascii="Times New Roman" w:hAnsi="Times New Roman"/>
                <w:color w:val="000000"/>
                <w:lang w:eastAsia="ru-RU"/>
              </w:rPr>
              <w:t>Услуги по организации питания детей в лагере дневного пребывания</w:t>
            </w:r>
          </w:p>
        </w:tc>
        <w:tc>
          <w:tcPr>
            <w:tcW w:w="1984" w:type="dxa"/>
            <w:gridSpan w:val="2"/>
            <w:tcBorders>
              <w:top w:val="single" w:sz="4" w:space="0" w:color="auto"/>
              <w:left w:val="nil"/>
              <w:bottom w:val="single" w:sz="8" w:space="0" w:color="auto"/>
              <w:right w:val="single" w:sz="8" w:space="0" w:color="auto"/>
            </w:tcBorders>
            <w:shd w:val="clear" w:color="auto" w:fill="auto"/>
            <w:vAlign w:val="center"/>
          </w:tcPr>
          <w:p w:rsidR="00CB4005" w:rsidRPr="00CB4005" w:rsidRDefault="00CB4005" w:rsidP="00CB4005">
            <w:pPr>
              <w:spacing w:after="0" w:line="240" w:lineRule="auto"/>
              <w:jc w:val="center"/>
              <w:rPr>
                <w:rFonts w:ascii="Times New Roman" w:hAnsi="Times New Roman"/>
                <w:color w:val="000000"/>
                <w:lang w:eastAsia="ru-RU"/>
              </w:rPr>
            </w:pPr>
          </w:p>
        </w:tc>
        <w:tc>
          <w:tcPr>
            <w:tcW w:w="2268" w:type="dxa"/>
            <w:gridSpan w:val="2"/>
            <w:tcBorders>
              <w:top w:val="single" w:sz="4" w:space="0" w:color="auto"/>
              <w:left w:val="nil"/>
              <w:bottom w:val="single" w:sz="8" w:space="0" w:color="auto"/>
              <w:right w:val="single" w:sz="8" w:space="0" w:color="auto"/>
            </w:tcBorders>
            <w:shd w:val="clear" w:color="auto" w:fill="auto"/>
            <w:vAlign w:val="center"/>
          </w:tcPr>
          <w:p w:rsidR="00CB4005" w:rsidRPr="00CB4005" w:rsidRDefault="00CB4005" w:rsidP="00CB4005">
            <w:pPr>
              <w:spacing w:after="0" w:line="240" w:lineRule="auto"/>
              <w:jc w:val="center"/>
              <w:rPr>
                <w:rFonts w:ascii="Times New Roman" w:hAnsi="Times New Roman"/>
                <w:color w:val="000000"/>
                <w:lang w:eastAsia="ru-RU"/>
              </w:rPr>
            </w:pPr>
          </w:p>
        </w:tc>
      </w:tr>
      <w:tr w:rsidR="00CB4005" w:rsidRPr="00CB4005" w:rsidTr="005A5739">
        <w:trPr>
          <w:trHeight w:val="516"/>
        </w:trPr>
        <w:tc>
          <w:tcPr>
            <w:tcW w:w="567" w:type="dxa"/>
            <w:gridSpan w:val="2"/>
            <w:vMerge/>
            <w:tcBorders>
              <w:top w:val="nil"/>
              <w:left w:val="single" w:sz="8" w:space="0" w:color="auto"/>
              <w:bottom w:val="single" w:sz="8" w:space="0" w:color="000000"/>
              <w:right w:val="single" w:sz="8" w:space="0" w:color="auto"/>
            </w:tcBorders>
            <w:vAlign w:val="center"/>
            <w:hideMark/>
          </w:tcPr>
          <w:p w:rsidR="00CB4005" w:rsidRPr="00CB4005" w:rsidRDefault="00CB4005" w:rsidP="00CB4005">
            <w:pPr>
              <w:spacing w:after="0" w:line="240" w:lineRule="auto"/>
              <w:rPr>
                <w:rFonts w:ascii="Times New Roman" w:hAnsi="Times New Roman"/>
                <w:color w:val="000000"/>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CB4005" w:rsidRPr="00CB4005" w:rsidRDefault="00CB4005" w:rsidP="00CB4005">
            <w:pPr>
              <w:spacing w:after="0" w:line="240" w:lineRule="auto"/>
              <w:rPr>
                <w:rFonts w:ascii="Times New Roman" w:hAnsi="Times New Roman"/>
                <w:b/>
                <w:bCs/>
                <w:color w:val="000000"/>
                <w:sz w:val="20"/>
                <w:szCs w:val="20"/>
                <w:lang w:eastAsia="ru-RU"/>
              </w:rPr>
            </w:pPr>
          </w:p>
        </w:tc>
        <w:tc>
          <w:tcPr>
            <w:tcW w:w="3828" w:type="dxa"/>
            <w:tcBorders>
              <w:top w:val="nil"/>
              <w:left w:val="nil"/>
              <w:bottom w:val="single" w:sz="8" w:space="0" w:color="auto"/>
              <w:right w:val="single" w:sz="8" w:space="0" w:color="auto"/>
            </w:tcBorders>
            <w:shd w:val="clear" w:color="auto" w:fill="auto"/>
            <w:vAlign w:val="center"/>
            <w:hideMark/>
          </w:tcPr>
          <w:p w:rsidR="00CB4005" w:rsidRPr="00CB4005" w:rsidRDefault="00CB4005" w:rsidP="00CB4005">
            <w:pPr>
              <w:spacing w:after="0" w:line="240" w:lineRule="auto"/>
              <w:rPr>
                <w:rFonts w:ascii="Times New Roman" w:hAnsi="Times New Roman"/>
                <w:color w:val="000000"/>
                <w:lang w:eastAsia="ru-RU"/>
              </w:rPr>
            </w:pPr>
            <w:r w:rsidRPr="00CB4005">
              <w:rPr>
                <w:rFonts w:ascii="Times New Roman" w:hAnsi="Times New Roman"/>
                <w:color w:val="000000"/>
                <w:lang w:eastAsia="ru-RU"/>
              </w:rPr>
              <w:t xml:space="preserve">Оплата труда сотрудников пищеблока, в </w:t>
            </w:r>
            <w:proofErr w:type="spellStart"/>
            <w:r w:rsidRPr="00CB4005">
              <w:rPr>
                <w:rFonts w:ascii="Times New Roman" w:hAnsi="Times New Roman"/>
                <w:color w:val="000000"/>
                <w:lang w:eastAsia="ru-RU"/>
              </w:rPr>
              <w:t>т.ч</w:t>
            </w:r>
            <w:proofErr w:type="spellEnd"/>
            <w:r w:rsidRPr="00CB4005">
              <w:rPr>
                <w:rFonts w:ascii="Times New Roman" w:hAnsi="Times New Roman"/>
                <w:color w:val="000000"/>
                <w:lang w:eastAsia="ru-RU"/>
              </w:rPr>
              <w:t>. начисления на выплаты по оплате труда</w:t>
            </w:r>
          </w:p>
        </w:tc>
        <w:tc>
          <w:tcPr>
            <w:tcW w:w="1984" w:type="dxa"/>
            <w:gridSpan w:val="2"/>
            <w:tcBorders>
              <w:top w:val="nil"/>
              <w:left w:val="nil"/>
              <w:bottom w:val="single" w:sz="8" w:space="0" w:color="auto"/>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color w:val="000000"/>
                <w:lang w:eastAsia="ru-RU"/>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color w:val="000000"/>
                <w:lang w:eastAsia="ru-RU"/>
              </w:rPr>
            </w:pPr>
          </w:p>
        </w:tc>
      </w:tr>
      <w:tr w:rsidR="00CB4005" w:rsidRPr="00CB4005" w:rsidTr="005A5739">
        <w:trPr>
          <w:trHeight w:val="540"/>
        </w:trPr>
        <w:tc>
          <w:tcPr>
            <w:tcW w:w="567" w:type="dxa"/>
            <w:gridSpan w:val="2"/>
            <w:vMerge w:val="restart"/>
            <w:tcBorders>
              <w:top w:val="nil"/>
              <w:left w:val="single" w:sz="8" w:space="0" w:color="auto"/>
              <w:bottom w:val="nil"/>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color w:val="000000"/>
                <w:lang w:eastAsia="ru-RU"/>
              </w:rPr>
            </w:pPr>
            <w:r w:rsidRPr="00CB4005">
              <w:rPr>
                <w:rFonts w:ascii="Times New Roman" w:hAnsi="Times New Roman"/>
                <w:color w:val="000000"/>
                <w:lang w:eastAsia="ru-RU"/>
              </w:rPr>
              <w:t>2</w:t>
            </w:r>
          </w:p>
        </w:tc>
        <w:tc>
          <w:tcPr>
            <w:tcW w:w="1701" w:type="dxa"/>
            <w:vMerge w:val="restart"/>
            <w:tcBorders>
              <w:top w:val="nil"/>
              <w:left w:val="single" w:sz="8" w:space="0" w:color="auto"/>
              <w:bottom w:val="nil"/>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b/>
                <w:bCs/>
                <w:color w:val="000000"/>
                <w:sz w:val="20"/>
                <w:szCs w:val="20"/>
                <w:lang w:eastAsia="ru-RU"/>
              </w:rPr>
            </w:pPr>
            <w:r w:rsidRPr="00CB4005">
              <w:rPr>
                <w:rFonts w:ascii="Times New Roman" w:eastAsia="Times New Roman CYR" w:hAnsi="Times New Roman"/>
                <w:b/>
                <w:bCs/>
                <w:sz w:val="20"/>
                <w:szCs w:val="20"/>
                <w:lang w:eastAsia="ar-SA"/>
              </w:rPr>
              <w:t>Филиал МАОУ Сетовская СОШ - «Овсянниковская СОШ»</w:t>
            </w:r>
          </w:p>
        </w:tc>
        <w:tc>
          <w:tcPr>
            <w:tcW w:w="3828" w:type="dxa"/>
            <w:tcBorders>
              <w:top w:val="nil"/>
              <w:left w:val="nil"/>
              <w:bottom w:val="single" w:sz="8" w:space="0" w:color="auto"/>
              <w:right w:val="single" w:sz="8" w:space="0" w:color="auto"/>
            </w:tcBorders>
            <w:shd w:val="clear" w:color="auto" w:fill="auto"/>
            <w:vAlign w:val="center"/>
            <w:hideMark/>
          </w:tcPr>
          <w:p w:rsidR="00CB4005" w:rsidRPr="00CB4005" w:rsidRDefault="00CB4005" w:rsidP="00CB4005">
            <w:pPr>
              <w:spacing w:after="0" w:line="240" w:lineRule="auto"/>
              <w:rPr>
                <w:rFonts w:ascii="Times New Roman" w:hAnsi="Times New Roman"/>
                <w:color w:val="000000"/>
                <w:lang w:eastAsia="ru-RU"/>
              </w:rPr>
            </w:pPr>
            <w:r w:rsidRPr="00CB4005">
              <w:rPr>
                <w:rFonts w:ascii="Times New Roman" w:hAnsi="Times New Roman"/>
                <w:color w:val="000000"/>
                <w:lang w:eastAsia="ru-RU"/>
              </w:rPr>
              <w:t>Услуги по организации питания детей в лагере дневного пребывания</w:t>
            </w:r>
          </w:p>
        </w:tc>
        <w:tc>
          <w:tcPr>
            <w:tcW w:w="1984" w:type="dxa"/>
            <w:gridSpan w:val="2"/>
            <w:tcBorders>
              <w:top w:val="nil"/>
              <w:left w:val="nil"/>
              <w:bottom w:val="single" w:sz="8" w:space="0" w:color="auto"/>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color w:val="000000"/>
                <w:lang w:eastAsia="ru-RU"/>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color w:val="000000"/>
                <w:lang w:eastAsia="ru-RU"/>
              </w:rPr>
            </w:pPr>
          </w:p>
        </w:tc>
      </w:tr>
      <w:tr w:rsidR="00CB4005" w:rsidRPr="00CB4005" w:rsidTr="005A5739">
        <w:trPr>
          <w:trHeight w:val="972"/>
        </w:trPr>
        <w:tc>
          <w:tcPr>
            <w:tcW w:w="567" w:type="dxa"/>
            <w:gridSpan w:val="2"/>
            <w:vMerge/>
            <w:tcBorders>
              <w:top w:val="nil"/>
              <w:left w:val="single" w:sz="8" w:space="0" w:color="auto"/>
              <w:bottom w:val="single" w:sz="4" w:space="0" w:color="auto"/>
              <w:right w:val="single" w:sz="8" w:space="0" w:color="auto"/>
            </w:tcBorders>
            <w:vAlign w:val="center"/>
            <w:hideMark/>
          </w:tcPr>
          <w:p w:rsidR="00CB4005" w:rsidRPr="00CB4005" w:rsidRDefault="00CB4005" w:rsidP="00CB4005">
            <w:pPr>
              <w:spacing w:after="0" w:line="240" w:lineRule="auto"/>
              <w:rPr>
                <w:rFonts w:ascii="Times New Roman" w:hAnsi="Times New Roman"/>
                <w:color w:val="000000"/>
                <w:lang w:eastAsia="ru-RU"/>
              </w:rPr>
            </w:pPr>
          </w:p>
        </w:tc>
        <w:tc>
          <w:tcPr>
            <w:tcW w:w="1701" w:type="dxa"/>
            <w:vMerge/>
            <w:tcBorders>
              <w:top w:val="nil"/>
              <w:left w:val="single" w:sz="8" w:space="0" w:color="auto"/>
              <w:bottom w:val="single" w:sz="4" w:space="0" w:color="auto"/>
              <w:right w:val="single" w:sz="8" w:space="0" w:color="auto"/>
            </w:tcBorders>
            <w:vAlign w:val="center"/>
            <w:hideMark/>
          </w:tcPr>
          <w:p w:rsidR="00CB4005" w:rsidRPr="00CB4005" w:rsidRDefault="00CB4005" w:rsidP="00CB4005">
            <w:pPr>
              <w:spacing w:after="0" w:line="240" w:lineRule="auto"/>
              <w:rPr>
                <w:rFonts w:ascii="Times New Roman" w:hAnsi="Times New Roman"/>
                <w:b/>
                <w:bCs/>
                <w:color w:val="000000"/>
                <w:sz w:val="20"/>
                <w:szCs w:val="20"/>
                <w:lang w:eastAsia="ru-RU"/>
              </w:rPr>
            </w:pPr>
          </w:p>
        </w:tc>
        <w:tc>
          <w:tcPr>
            <w:tcW w:w="3828" w:type="dxa"/>
            <w:tcBorders>
              <w:top w:val="nil"/>
              <w:left w:val="nil"/>
              <w:bottom w:val="single" w:sz="4" w:space="0" w:color="auto"/>
              <w:right w:val="single" w:sz="8" w:space="0" w:color="auto"/>
            </w:tcBorders>
            <w:shd w:val="clear" w:color="auto" w:fill="auto"/>
            <w:vAlign w:val="center"/>
            <w:hideMark/>
          </w:tcPr>
          <w:p w:rsidR="00CB4005" w:rsidRPr="00CB4005" w:rsidRDefault="00CB4005" w:rsidP="00CB4005">
            <w:pPr>
              <w:spacing w:after="0" w:line="240" w:lineRule="auto"/>
              <w:rPr>
                <w:rFonts w:ascii="Times New Roman" w:hAnsi="Times New Roman"/>
                <w:color w:val="000000"/>
                <w:lang w:eastAsia="ru-RU"/>
              </w:rPr>
            </w:pPr>
            <w:r w:rsidRPr="00CB4005">
              <w:rPr>
                <w:rFonts w:ascii="Times New Roman" w:hAnsi="Times New Roman"/>
                <w:color w:val="000000"/>
                <w:lang w:eastAsia="ru-RU"/>
              </w:rPr>
              <w:t xml:space="preserve">Оплата труда сотрудников пищеблока, в </w:t>
            </w:r>
            <w:proofErr w:type="spellStart"/>
            <w:r w:rsidRPr="00CB4005">
              <w:rPr>
                <w:rFonts w:ascii="Times New Roman" w:hAnsi="Times New Roman"/>
                <w:color w:val="000000"/>
                <w:lang w:eastAsia="ru-RU"/>
              </w:rPr>
              <w:t>т.ч</w:t>
            </w:r>
            <w:proofErr w:type="spellEnd"/>
            <w:r w:rsidRPr="00CB4005">
              <w:rPr>
                <w:rFonts w:ascii="Times New Roman" w:hAnsi="Times New Roman"/>
                <w:color w:val="000000"/>
                <w:lang w:eastAsia="ru-RU"/>
              </w:rPr>
              <w:t>. начисления на выплаты по оплате труда</w:t>
            </w:r>
          </w:p>
        </w:tc>
        <w:tc>
          <w:tcPr>
            <w:tcW w:w="1984" w:type="dxa"/>
            <w:gridSpan w:val="2"/>
            <w:tcBorders>
              <w:top w:val="nil"/>
              <w:left w:val="nil"/>
              <w:bottom w:val="single" w:sz="4" w:space="0" w:color="auto"/>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color w:val="000000"/>
                <w:lang w:eastAsia="ru-RU"/>
              </w:rPr>
            </w:pPr>
          </w:p>
        </w:tc>
        <w:tc>
          <w:tcPr>
            <w:tcW w:w="2268" w:type="dxa"/>
            <w:gridSpan w:val="2"/>
            <w:tcBorders>
              <w:top w:val="nil"/>
              <w:left w:val="nil"/>
              <w:bottom w:val="single" w:sz="4" w:space="0" w:color="auto"/>
              <w:right w:val="single" w:sz="8" w:space="0" w:color="auto"/>
            </w:tcBorders>
            <w:shd w:val="clear" w:color="auto" w:fill="auto"/>
            <w:vAlign w:val="center"/>
            <w:hideMark/>
          </w:tcPr>
          <w:p w:rsidR="00CB4005" w:rsidRPr="00CB4005" w:rsidRDefault="00CB4005" w:rsidP="00CB4005">
            <w:pPr>
              <w:spacing w:after="0" w:line="240" w:lineRule="auto"/>
              <w:jc w:val="center"/>
              <w:rPr>
                <w:rFonts w:ascii="Times New Roman" w:hAnsi="Times New Roman"/>
                <w:color w:val="000000"/>
                <w:lang w:eastAsia="ru-RU"/>
              </w:rPr>
            </w:pPr>
          </w:p>
        </w:tc>
      </w:tr>
      <w:tr w:rsidR="00CB4005" w:rsidRPr="00CB4005" w:rsidTr="005A5739">
        <w:trPr>
          <w:trHeight w:val="634"/>
        </w:trPr>
        <w:tc>
          <w:tcPr>
            <w:tcW w:w="10348" w:type="dxa"/>
            <w:gridSpan w:val="8"/>
            <w:tcBorders>
              <w:top w:val="nil"/>
              <w:left w:val="single" w:sz="8" w:space="0" w:color="auto"/>
              <w:bottom w:val="single" w:sz="4" w:space="0" w:color="auto"/>
              <w:right w:val="single" w:sz="8" w:space="0" w:color="auto"/>
            </w:tcBorders>
            <w:vAlign w:val="center"/>
          </w:tcPr>
          <w:p w:rsidR="00CB4005" w:rsidRPr="00CB4005" w:rsidRDefault="00CB4005" w:rsidP="00CB4005">
            <w:pPr>
              <w:spacing w:after="0" w:line="240" w:lineRule="auto"/>
              <w:jc w:val="center"/>
              <w:rPr>
                <w:rFonts w:ascii="Times New Roman" w:hAnsi="Times New Roman"/>
                <w:color w:val="000000"/>
                <w:lang w:eastAsia="ru-RU"/>
              </w:rPr>
            </w:pPr>
            <w:r w:rsidRPr="00CB4005">
              <w:rPr>
                <w:rFonts w:ascii="Times New Roman" w:hAnsi="Times New Roman"/>
                <w:b/>
                <w:color w:val="000000"/>
                <w:sz w:val="24"/>
                <w:szCs w:val="24"/>
                <w:lang w:eastAsia="ru-RU"/>
              </w:rPr>
              <w:t xml:space="preserve">         2 смена (с 26 июля по 15 августа 2021 г.)</w:t>
            </w:r>
          </w:p>
        </w:tc>
      </w:tr>
      <w:tr w:rsidR="00CB4005" w:rsidRPr="00CB4005" w:rsidTr="005A5739">
        <w:trPr>
          <w:trHeight w:val="699"/>
        </w:trPr>
        <w:tc>
          <w:tcPr>
            <w:tcW w:w="567" w:type="dxa"/>
            <w:gridSpan w:val="2"/>
            <w:vMerge w:val="restart"/>
            <w:tcBorders>
              <w:top w:val="single" w:sz="4" w:space="0" w:color="auto"/>
              <w:left w:val="single" w:sz="8" w:space="0" w:color="auto"/>
              <w:right w:val="single" w:sz="8" w:space="0" w:color="auto"/>
            </w:tcBorders>
            <w:shd w:val="clear" w:color="auto" w:fill="auto"/>
            <w:vAlign w:val="center"/>
          </w:tcPr>
          <w:p w:rsidR="00CB4005" w:rsidRPr="00CB4005" w:rsidRDefault="00CB4005" w:rsidP="00CB4005">
            <w:pPr>
              <w:spacing w:after="0" w:line="240" w:lineRule="auto"/>
              <w:jc w:val="center"/>
              <w:rPr>
                <w:rFonts w:ascii="Times New Roman" w:hAnsi="Times New Roman"/>
                <w:color w:val="000000"/>
                <w:lang w:eastAsia="ru-RU"/>
              </w:rPr>
            </w:pPr>
            <w:r w:rsidRPr="00CB4005">
              <w:rPr>
                <w:rFonts w:ascii="Times New Roman" w:hAnsi="Times New Roman"/>
                <w:color w:val="000000"/>
                <w:lang w:eastAsia="ru-RU"/>
              </w:rPr>
              <w:t>1</w:t>
            </w:r>
          </w:p>
        </w:tc>
        <w:tc>
          <w:tcPr>
            <w:tcW w:w="1701" w:type="dxa"/>
            <w:vMerge w:val="restart"/>
            <w:tcBorders>
              <w:top w:val="single" w:sz="4" w:space="0" w:color="auto"/>
              <w:left w:val="single" w:sz="8" w:space="0" w:color="auto"/>
              <w:right w:val="single" w:sz="8" w:space="0" w:color="auto"/>
            </w:tcBorders>
            <w:shd w:val="clear" w:color="auto" w:fill="auto"/>
            <w:vAlign w:val="center"/>
          </w:tcPr>
          <w:p w:rsidR="00CB4005" w:rsidRPr="00CB4005" w:rsidRDefault="00CB4005" w:rsidP="00CB4005">
            <w:pPr>
              <w:spacing w:after="0" w:line="240" w:lineRule="auto"/>
              <w:rPr>
                <w:rFonts w:ascii="Times New Roman" w:hAnsi="Times New Roman"/>
                <w:b/>
                <w:bCs/>
                <w:color w:val="000000"/>
                <w:sz w:val="20"/>
                <w:szCs w:val="20"/>
                <w:lang w:eastAsia="ru-RU"/>
              </w:rPr>
            </w:pPr>
            <w:r w:rsidRPr="00CB4005">
              <w:rPr>
                <w:rFonts w:ascii="Times New Roman" w:eastAsia="Times New Roman CYR" w:hAnsi="Times New Roman"/>
                <w:b/>
                <w:bCs/>
                <w:sz w:val="20"/>
                <w:szCs w:val="20"/>
                <w:lang w:eastAsia="ar-SA"/>
              </w:rPr>
              <w:t>МАОУ Сетовская СОШ</w:t>
            </w:r>
          </w:p>
        </w:tc>
        <w:tc>
          <w:tcPr>
            <w:tcW w:w="3828" w:type="dxa"/>
            <w:tcBorders>
              <w:top w:val="single" w:sz="4" w:space="0" w:color="auto"/>
              <w:left w:val="nil"/>
              <w:bottom w:val="single" w:sz="8" w:space="0" w:color="auto"/>
              <w:right w:val="single" w:sz="8" w:space="0" w:color="auto"/>
            </w:tcBorders>
            <w:shd w:val="clear" w:color="auto" w:fill="auto"/>
            <w:vAlign w:val="center"/>
          </w:tcPr>
          <w:p w:rsidR="00CB4005" w:rsidRPr="00CB4005" w:rsidRDefault="00CB4005" w:rsidP="00CB4005">
            <w:pPr>
              <w:spacing w:after="0" w:line="240" w:lineRule="auto"/>
              <w:rPr>
                <w:rFonts w:ascii="Times New Roman" w:hAnsi="Times New Roman"/>
                <w:color w:val="000000"/>
                <w:lang w:eastAsia="ru-RU"/>
              </w:rPr>
            </w:pPr>
            <w:r w:rsidRPr="00CB4005">
              <w:rPr>
                <w:rFonts w:ascii="Times New Roman" w:hAnsi="Times New Roman"/>
                <w:color w:val="000000"/>
                <w:lang w:eastAsia="ru-RU"/>
              </w:rPr>
              <w:t>Услуги по организации питания детей в лагере дневного пребывания</w:t>
            </w:r>
          </w:p>
        </w:tc>
        <w:tc>
          <w:tcPr>
            <w:tcW w:w="1984" w:type="dxa"/>
            <w:gridSpan w:val="2"/>
            <w:tcBorders>
              <w:top w:val="single" w:sz="4" w:space="0" w:color="auto"/>
              <w:left w:val="nil"/>
              <w:bottom w:val="single" w:sz="8" w:space="0" w:color="auto"/>
              <w:right w:val="single" w:sz="8" w:space="0" w:color="auto"/>
            </w:tcBorders>
            <w:shd w:val="clear" w:color="auto" w:fill="auto"/>
            <w:vAlign w:val="center"/>
          </w:tcPr>
          <w:p w:rsidR="00CB4005" w:rsidRPr="00CB4005" w:rsidRDefault="00CB4005" w:rsidP="00CB4005">
            <w:pPr>
              <w:spacing w:after="0" w:line="240" w:lineRule="auto"/>
              <w:jc w:val="center"/>
              <w:rPr>
                <w:rFonts w:ascii="Times New Roman" w:hAnsi="Times New Roman"/>
                <w:color w:val="000000"/>
                <w:lang w:eastAsia="ru-RU"/>
              </w:rPr>
            </w:pPr>
          </w:p>
        </w:tc>
        <w:tc>
          <w:tcPr>
            <w:tcW w:w="2268" w:type="dxa"/>
            <w:gridSpan w:val="2"/>
            <w:tcBorders>
              <w:top w:val="single" w:sz="4" w:space="0" w:color="auto"/>
              <w:left w:val="nil"/>
              <w:bottom w:val="single" w:sz="8" w:space="0" w:color="auto"/>
              <w:right w:val="single" w:sz="8" w:space="0" w:color="auto"/>
            </w:tcBorders>
            <w:shd w:val="clear" w:color="auto" w:fill="auto"/>
            <w:vAlign w:val="center"/>
          </w:tcPr>
          <w:p w:rsidR="00CB4005" w:rsidRPr="00CB4005" w:rsidRDefault="00CB4005" w:rsidP="00CB4005">
            <w:pPr>
              <w:spacing w:after="0" w:line="240" w:lineRule="auto"/>
              <w:jc w:val="center"/>
              <w:rPr>
                <w:rFonts w:ascii="Times New Roman" w:hAnsi="Times New Roman"/>
                <w:color w:val="000000"/>
                <w:lang w:eastAsia="ru-RU"/>
              </w:rPr>
            </w:pPr>
          </w:p>
        </w:tc>
      </w:tr>
      <w:tr w:rsidR="00CB4005" w:rsidRPr="00CB4005" w:rsidTr="005A5739">
        <w:trPr>
          <w:trHeight w:val="765"/>
        </w:trPr>
        <w:tc>
          <w:tcPr>
            <w:tcW w:w="567" w:type="dxa"/>
            <w:gridSpan w:val="2"/>
            <w:vMerge/>
            <w:tcBorders>
              <w:left w:val="single" w:sz="8" w:space="0" w:color="auto"/>
              <w:bottom w:val="single" w:sz="8" w:space="0" w:color="000000"/>
              <w:right w:val="single" w:sz="8" w:space="0" w:color="auto"/>
            </w:tcBorders>
            <w:shd w:val="clear" w:color="auto" w:fill="auto"/>
            <w:vAlign w:val="center"/>
          </w:tcPr>
          <w:p w:rsidR="00CB4005" w:rsidRPr="00CB4005" w:rsidRDefault="00CB4005" w:rsidP="00CB4005">
            <w:pPr>
              <w:spacing w:after="0" w:line="240" w:lineRule="auto"/>
              <w:jc w:val="center"/>
              <w:rPr>
                <w:rFonts w:ascii="Times New Roman" w:hAnsi="Times New Roman"/>
                <w:color w:val="000000"/>
                <w:lang w:eastAsia="ru-RU"/>
              </w:rPr>
            </w:pPr>
          </w:p>
        </w:tc>
        <w:tc>
          <w:tcPr>
            <w:tcW w:w="1701" w:type="dxa"/>
            <w:vMerge/>
            <w:tcBorders>
              <w:left w:val="single" w:sz="8" w:space="0" w:color="auto"/>
              <w:bottom w:val="single" w:sz="8" w:space="0" w:color="000000"/>
              <w:right w:val="single" w:sz="8" w:space="0" w:color="auto"/>
            </w:tcBorders>
            <w:shd w:val="clear" w:color="auto" w:fill="auto"/>
            <w:vAlign w:val="center"/>
          </w:tcPr>
          <w:p w:rsidR="00CB4005" w:rsidRPr="00CB4005" w:rsidRDefault="00CB4005" w:rsidP="00CB4005">
            <w:pPr>
              <w:spacing w:after="0" w:line="240" w:lineRule="auto"/>
              <w:rPr>
                <w:rFonts w:ascii="Times New Roman" w:eastAsia="Times New Roman CYR" w:hAnsi="Times New Roman"/>
                <w:b/>
                <w:bCs/>
                <w:sz w:val="20"/>
                <w:szCs w:val="20"/>
                <w:lang w:eastAsia="ar-SA"/>
              </w:rPr>
            </w:pPr>
          </w:p>
        </w:tc>
        <w:tc>
          <w:tcPr>
            <w:tcW w:w="3828" w:type="dxa"/>
            <w:tcBorders>
              <w:top w:val="nil"/>
              <w:left w:val="nil"/>
              <w:bottom w:val="single" w:sz="8" w:space="0" w:color="auto"/>
              <w:right w:val="single" w:sz="8" w:space="0" w:color="auto"/>
            </w:tcBorders>
            <w:shd w:val="clear" w:color="auto" w:fill="auto"/>
            <w:vAlign w:val="center"/>
          </w:tcPr>
          <w:p w:rsidR="00CB4005" w:rsidRPr="00CB4005" w:rsidRDefault="00CB4005" w:rsidP="00CB4005">
            <w:pPr>
              <w:spacing w:after="0" w:line="240" w:lineRule="auto"/>
              <w:rPr>
                <w:rFonts w:ascii="Times New Roman" w:hAnsi="Times New Roman"/>
                <w:color w:val="000000"/>
                <w:lang w:eastAsia="ru-RU"/>
              </w:rPr>
            </w:pPr>
            <w:r w:rsidRPr="00CB4005">
              <w:rPr>
                <w:rFonts w:ascii="Times New Roman" w:hAnsi="Times New Roman"/>
                <w:color w:val="000000"/>
                <w:lang w:eastAsia="ru-RU"/>
              </w:rPr>
              <w:t xml:space="preserve">Оплата труда сотрудников пищеблока, в </w:t>
            </w:r>
            <w:proofErr w:type="spellStart"/>
            <w:r w:rsidRPr="00CB4005">
              <w:rPr>
                <w:rFonts w:ascii="Times New Roman" w:hAnsi="Times New Roman"/>
                <w:color w:val="000000"/>
                <w:lang w:eastAsia="ru-RU"/>
              </w:rPr>
              <w:t>т.ч</w:t>
            </w:r>
            <w:proofErr w:type="spellEnd"/>
            <w:r w:rsidRPr="00CB4005">
              <w:rPr>
                <w:rFonts w:ascii="Times New Roman" w:hAnsi="Times New Roman"/>
                <w:color w:val="000000"/>
                <w:lang w:eastAsia="ru-RU"/>
              </w:rPr>
              <w:t>. начисления на выплаты по оплате труда</w:t>
            </w:r>
          </w:p>
        </w:tc>
        <w:tc>
          <w:tcPr>
            <w:tcW w:w="1984" w:type="dxa"/>
            <w:gridSpan w:val="2"/>
            <w:tcBorders>
              <w:top w:val="nil"/>
              <w:left w:val="nil"/>
              <w:bottom w:val="single" w:sz="8" w:space="0" w:color="auto"/>
              <w:right w:val="single" w:sz="8" w:space="0" w:color="auto"/>
            </w:tcBorders>
            <w:shd w:val="clear" w:color="auto" w:fill="auto"/>
            <w:vAlign w:val="center"/>
          </w:tcPr>
          <w:p w:rsidR="00CB4005" w:rsidRPr="00CB4005" w:rsidRDefault="00CB4005" w:rsidP="00CB4005">
            <w:pPr>
              <w:spacing w:after="0" w:line="240" w:lineRule="auto"/>
              <w:jc w:val="center"/>
              <w:rPr>
                <w:rFonts w:ascii="Times New Roman" w:hAnsi="Times New Roman"/>
                <w:color w:val="000000"/>
                <w:lang w:eastAsia="ru-RU"/>
              </w:rPr>
            </w:pPr>
          </w:p>
        </w:tc>
        <w:tc>
          <w:tcPr>
            <w:tcW w:w="2268" w:type="dxa"/>
            <w:gridSpan w:val="2"/>
            <w:tcBorders>
              <w:top w:val="nil"/>
              <w:left w:val="nil"/>
              <w:bottom w:val="single" w:sz="8" w:space="0" w:color="auto"/>
              <w:right w:val="single" w:sz="8" w:space="0" w:color="auto"/>
            </w:tcBorders>
            <w:shd w:val="clear" w:color="auto" w:fill="auto"/>
            <w:vAlign w:val="center"/>
          </w:tcPr>
          <w:p w:rsidR="00CB4005" w:rsidRPr="00CB4005" w:rsidRDefault="00CB4005" w:rsidP="00CB4005">
            <w:pPr>
              <w:spacing w:after="0" w:line="240" w:lineRule="auto"/>
              <w:jc w:val="center"/>
              <w:rPr>
                <w:rFonts w:ascii="Times New Roman" w:hAnsi="Times New Roman"/>
                <w:color w:val="000000"/>
                <w:lang w:eastAsia="ru-RU"/>
              </w:rPr>
            </w:pPr>
          </w:p>
        </w:tc>
      </w:tr>
      <w:tr w:rsidR="00CB4005" w:rsidRPr="00CB4005" w:rsidTr="005A5739">
        <w:trPr>
          <w:trHeight w:val="372"/>
        </w:trPr>
        <w:tc>
          <w:tcPr>
            <w:tcW w:w="56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B4005" w:rsidRPr="00CB4005" w:rsidRDefault="00CB4005" w:rsidP="00CB4005">
            <w:pPr>
              <w:spacing w:after="0" w:line="240" w:lineRule="auto"/>
              <w:rPr>
                <w:rFonts w:ascii="Calibri" w:hAnsi="Calibri" w:cs="Calibri"/>
                <w:color w:val="000000"/>
                <w:lang w:eastAsia="ru-RU"/>
              </w:rPr>
            </w:pPr>
            <w:r w:rsidRPr="00CB4005">
              <w:rPr>
                <w:rFonts w:ascii="Calibri" w:hAnsi="Calibri" w:cs="Calibri"/>
                <w:color w:val="000000"/>
                <w:lang w:eastAsia="ru-RU"/>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rsidR="00CB4005" w:rsidRPr="00CB4005" w:rsidRDefault="00CB4005" w:rsidP="00CB4005">
            <w:pPr>
              <w:spacing w:after="0" w:line="240" w:lineRule="auto"/>
              <w:rPr>
                <w:rFonts w:ascii="Calibri" w:hAnsi="Calibri" w:cs="Calibri"/>
                <w:color w:val="000000"/>
                <w:lang w:eastAsia="ru-RU"/>
              </w:rPr>
            </w:pPr>
            <w:r w:rsidRPr="00CB4005">
              <w:rPr>
                <w:rFonts w:ascii="Calibri" w:hAnsi="Calibri" w:cs="Calibri"/>
                <w:color w:val="000000"/>
                <w:lang w:eastAsia="ru-RU"/>
              </w:rPr>
              <w:t> </w:t>
            </w:r>
          </w:p>
        </w:tc>
        <w:tc>
          <w:tcPr>
            <w:tcW w:w="3828" w:type="dxa"/>
            <w:tcBorders>
              <w:top w:val="single" w:sz="8" w:space="0" w:color="auto"/>
              <w:left w:val="nil"/>
              <w:bottom w:val="single" w:sz="8" w:space="0" w:color="auto"/>
              <w:right w:val="single" w:sz="4" w:space="0" w:color="auto"/>
            </w:tcBorders>
            <w:shd w:val="clear" w:color="auto" w:fill="auto"/>
            <w:noWrap/>
            <w:vAlign w:val="bottom"/>
            <w:hideMark/>
          </w:tcPr>
          <w:p w:rsidR="00CB4005" w:rsidRPr="00CB4005" w:rsidRDefault="00CB4005" w:rsidP="00CB4005">
            <w:pPr>
              <w:spacing w:after="0" w:line="240" w:lineRule="auto"/>
              <w:rPr>
                <w:rFonts w:ascii="Times New Roman" w:hAnsi="Times New Roman"/>
                <w:b/>
                <w:color w:val="000000"/>
                <w:lang w:eastAsia="ru-RU"/>
              </w:rPr>
            </w:pPr>
            <w:r w:rsidRPr="00CB4005">
              <w:rPr>
                <w:rFonts w:ascii="Times New Roman" w:hAnsi="Times New Roman"/>
                <w:b/>
                <w:color w:val="000000"/>
                <w:lang w:eastAsia="ru-RU"/>
              </w:rPr>
              <w:t>ВСЕГО</w:t>
            </w:r>
          </w:p>
        </w:tc>
        <w:tc>
          <w:tcPr>
            <w:tcW w:w="1984" w:type="dxa"/>
            <w:gridSpan w:val="2"/>
            <w:tcBorders>
              <w:top w:val="single" w:sz="8" w:space="0" w:color="auto"/>
              <w:left w:val="nil"/>
              <w:bottom w:val="single" w:sz="8" w:space="0" w:color="auto"/>
              <w:right w:val="single" w:sz="4" w:space="0" w:color="auto"/>
            </w:tcBorders>
            <w:shd w:val="clear" w:color="auto" w:fill="auto"/>
            <w:noWrap/>
            <w:vAlign w:val="bottom"/>
            <w:hideMark/>
          </w:tcPr>
          <w:p w:rsidR="00CB4005" w:rsidRPr="00CB4005" w:rsidRDefault="00CB4005" w:rsidP="00CB4005">
            <w:pPr>
              <w:spacing w:after="0" w:line="240" w:lineRule="auto"/>
              <w:rPr>
                <w:rFonts w:ascii="Times New Roman" w:hAnsi="Times New Roman"/>
                <w:b/>
                <w:color w:val="000000"/>
                <w:sz w:val="28"/>
                <w:szCs w:val="28"/>
                <w:lang w:eastAsia="ru-RU"/>
              </w:rPr>
            </w:pPr>
            <w:r w:rsidRPr="00CB4005">
              <w:rPr>
                <w:rFonts w:ascii="Times New Roman" w:hAnsi="Times New Roman"/>
                <w:b/>
                <w:color w:val="000000"/>
                <w:sz w:val="28"/>
                <w:szCs w:val="28"/>
                <w:lang w:eastAsia="ru-RU"/>
              </w:rPr>
              <w:t> </w:t>
            </w:r>
          </w:p>
        </w:tc>
        <w:tc>
          <w:tcPr>
            <w:tcW w:w="2268" w:type="dxa"/>
            <w:gridSpan w:val="2"/>
            <w:tcBorders>
              <w:top w:val="single" w:sz="8" w:space="0" w:color="auto"/>
              <w:left w:val="nil"/>
              <w:bottom w:val="single" w:sz="8" w:space="0" w:color="auto"/>
              <w:right w:val="single" w:sz="8" w:space="0" w:color="auto"/>
            </w:tcBorders>
            <w:shd w:val="clear" w:color="auto" w:fill="auto"/>
            <w:noWrap/>
            <w:vAlign w:val="bottom"/>
            <w:hideMark/>
          </w:tcPr>
          <w:p w:rsidR="00CB4005" w:rsidRPr="00CB4005" w:rsidRDefault="00CB4005" w:rsidP="00CB4005">
            <w:pPr>
              <w:spacing w:after="0" w:line="240" w:lineRule="auto"/>
              <w:jc w:val="center"/>
              <w:rPr>
                <w:rFonts w:ascii="Times New Roman" w:hAnsi="Times New Roman"/>
                <w:b/>
                <w:color w:val="000000"/>
                <w:sz w:val="28"/>
                <w:szCs w:val="28"/>
                <w:lang w:eastAsia="ru-RU"/>
              </w:rPr>
            </w:pPr>
          </w:p>
        </w:tc>
      </w:tr>
      <w:tr w:rsidR="0049100C" w:rsidRPr="0021436F" w:rsidTr="005A5739">
        <w:tblPrEx>
          <w:tblLook w:val="0000" w:firstRow="0" w:lastRow="0" w:firstColumn="0" w:lastColumn="0" w:noHBand="0" w:noVBand="0"/>
        </w:tblPrEx>
        <w:trPr>
          <w:gridBefore w:val="1"/>
          <w:gridAfter w:val="1"/>
          <w:wBefore w:w="160" w:type="dxa"/>
          <w:wAfter w:w="165" w:type="dxa"/>
        </w:trPr>
        <w:tc>
          <w:tcPr>
            <w:tcW w:w="6300" w:type="dxa"/>
            <w:gridSpan w:val="4"/>
          </w:tcPr>
          <w:p w:rsidR="0049100C" w:rsidRDefault="0049100C" w:rsidP="00D01178">
            <w:pPr>
              <w:widowControl w:val="0"/>
              <w:autoSpaceDE w:val="0"/>
              <w:autoSpaceDN w:val="0"/>
              <w:adjustRightInd w:val="0"/>
              <w:spacing w:line="240" w:lineRule="auto"/>
              <w:rPr>
                <w:rFonts w:ascii="Times New Roman" w:eastAsiaTheme="minorEastAsia" w:hAnsi="Times New Roman"/>
                <w:sz w:val="24"/>
                <w:szCs w:val="24"/>
                <w:lang w:eastAsia="ru-RU"/>
              </w:rPr>
            </w:pPr>
          </w:p>
          <w:p w:rsidR="0049100C" w:rsidRPr="0021436F" w:rsidRDefault="0049100C" w:rsidP="00D01178">
            <w:pPr>
              <w:widowControl w:val="0"/>
              <w:autoSpaceDE w:val="0"/>
              <w:autoSpaceDN w:val="0"/>
              <w:adjustRightInd w:val="0"/>
              <w:spacing w:line="240" w:lineRule="auto"/>
              <w:rPr>
                <w:rFonts w:ascii="Times New Roman" w:eastAsiaTheme="minorEastAsia" w:hAnsi="Times New Roman"/>
                <w:sz w:val="24"/>
                <w:szCs w:val="24"/>
                <w:lang w:eastAsia="ru-RU"/>
              </w:rPr>
            </w:pPr>
            <w:r w:rsidRPr="0021436F">
              <w:rPr>
                <w:rFonts w:ascii="Times New Roman" w:eastAsiaTheme="minorEastAsia" w:hAnsi="Times New Roman"/>
                <w:sz w:val="24"/>
                <w:szCs w:val="24"/>
                <w:lang w:eastAsia="ru-RU"/>
              </w:rPr>
              <w:t xml:space="preserve">От Заказчика: </w:t>
            </w:r>
          </w:p>
          <w:p w:rsidR="0049100C" w:rsidRPr="0021436F" w:rsidRDefault="0049100C" w:rsidP="00D01178">
            <w:pPr>
              <w:widowControl w:val="0"/>
              <w:autoSpaceDE w:val="0"/>
              <w:autoSpaceDN w:val="0"/>
              <w:adjustRightInd w:val="0"/>
              <w:spacing w:line="240" w:lineRule="auto"/>
              <w:rPr>
                <w:rFonts w:ascii="Times New Roman" w:eastAsiaTheme="minorEastAsia" w:hAnsi="Times New Roman"/>
                <w:sz w:val="24"/>
                <w:szCs w:val="24"/>
                <w:lang w:eastAsia="ru-RU"/>
              </w:rPr>
            </w:pPr>
            <w:r w:rsidRPr="0021436F">
              <w:rPr>
                <w:rFonts w:ascii="Times New Roman" w:eastAsiaTheme="minorEastAsia" w:hAnsi="Times New Roman"/>
                <w:sz w:val="24"/>
                <w:szCs w:val="24"/>
                <w:lang w:eastAsia="ru-RU"/>
              </w:rPr>
              <w:t>_________________________</w:t>
            </w:r>
          </w:p>
          <w:p w:rsidR="0049100C" w:rsidRPr="0021436F" w:rsidRDefault="0049100C" w:rsidP="00D01178">
            <w:pPr>
              <w:spacing w:line="240" w:lineRule="auto"/>
              <w:ind w:left="456" w:hangingChars="190" w:hanging="456"/>
              <w:rPr>
                <w:rFonts w:ascii="Times New Roman" w:eastAsiaTheme="minorEastAsia" w:hAnsi="Times New Roman"/>
                <w:sz w:val="24"/>
                <w:szCs w:val="24"/>
                <w:lang w:eastAsia="ru-RU"/>
              </w:rPr>
            </w:pPr>
            <w:r w:rsidRPr="0021436F">
              <w:rPr>
                <w:rFonts w:ascii="Times New Roman" w:eastAsiaTheme="minorEastAsia" w:hAnsi="Times New Roman"/>
                <w:i/>
                <w:sz w:val="24"/>
                <w:szCs w:val="24"/>
                <w:lang w:eastAsia="ru-RU"/>
              </w:rPr>
              <w:t>Подписано ЭЦП</w:t>
            </w:r>
          </w:p>
        </w:tc>
        <w:tc>
          <w:tcPr>
            <w:tcW w:w="3723" w:type="dxa"/>
            <w:gridSpan w:val="2"/>
          </w:tcPr>
          <w:p w:rsidR="0049100C" w:rsidRDefault="0049100C" w:rsidP="00D01178">
            <w:pPr>
              <w:spacing w:line="240" w:lineRule="auto"/>
              <w:rPr>
                <w:rFonts w:ascii="Times New Roman" w:eastAsiaTheme="minorEastAsia" w:hAnsi="Times New Roman"/>
                <w:sz w:val="24"/>
                <w:szCs w:val="24"/>
                <w:lang w:eastAsia="ru-RU"/>
              </w:rPr>
            </w:pPr>
          </w:p>
          <w:p w:rsidR="0049100C" w:rsidRPr="0021436F" w:rsidRDefault="0049100C" w:rsidP="00D01178">
            <w:pPr>
              <w:spacing w:line="240" w:lineRule="auto"/>
              <w:rPr>
                <w:rFonts w:ascii="Times New Roman" w:eastAsiaTheme="minorEastAsia" w:hAnsi="Times New Roman"/>
                <w:sz w:val="24"/>
                <w:szCs w:val="24"/>
                <w:lang w:eastAsia="ru-RU"/>
              </w:rPr>
            </w:pPr>
            <w:r w:rsidRPr="0021436F">
              <w:rPr>
                <w:rFonts w:ascii="Times New Roman" w:eastAsiaTheme="minorEastAsia" w:hAnsi="Times New Roman"/>
                <w:sz w:val="24"/>
                <w:szCs w:val="24"/>
                <w:lang w:eastAsia="ru-RU"/>
              </w:rPr>
              <w:t xml:space="preserve">От </w:t>
            </w:r>
            <w:r>
              <w:rPr>
                <w:rFonts w:ascii="Times New Roman" w:eastAsiaTheme="minorEastAsia" w:hAnsi="Times New Roman"/>
                <w:sz w:val="24"/>
                <w:szCs w:val="24"/>
                <w:lang w:eastAsia="ru-RU"/>
              </w:rPr>
              <w:t>Исполнителя</w:t>
            </w:r>
            <w:r w:rsidRPr="0021436F">
              <w:rPr>
                <w:rFonts w:ascii="Times New Roman" w:eastAsiaTheme="minorEastAsia" w:hAnsi="Times New Roman"/>
                <w:sz w:val="24"/>
                <w:szCs w:val="24"/>
                <w:lang w:eastAsia="ru-RU"/>
              </w:rPr>
              <w:t>:</w:t>
            </w:r>
          </w:p>
          <w:p w:rsidR="0049100C" w:rsidRPr="0021436F" w:rsidRDefault="0049100C" w:rsidP="00D01178">
            <w:pPr>
              <w:spacing w:line="240" w:lineRule="auto"/>
              <w:rPr>
                <w:rFonts w:ascii="Times New Roman" w:eastAsiaTheme="minorEastAsia" w:hAnsi="Times New Roman"/>
                <w:sz w:val="24"/>
                <w:szCs w:val="24"/>
                <w:lang w:eastAsia="ru-RU"/>
              </w:rPr>
            </w:pPr>
            <w:r w:rsidRPr="0021436F">
              <w:rPr>
                <w:rFonts w:ascii="Times New Roman" w:eastAsiaTheme="minorEastAsia" w:hAnsi="Times New Roman"/>
                <w:sz w:val="24"/>
                <w:szCs w:val="24"/>
                <w:lang w:eastAsia="ru-RU"/>
              </w:rPr>
              <w:t>___________________</w:t>
            </w:r>
          </w:p>
          <w:p w:rsidR="0049100C" w:rsidRPr="0021436F" w:rsidRDefault="0049100C" w:rsidP="00D01178">
            <w:pPr>
              <w:spacing w:line="240" w:lineRule="auto"/>
              <w:ind w:left="456" w:hangingChars="190" w:hanging="456"/>
              <w:rPr>
                <w:rFonts w:ascii="Times New Roman" w:eastAsiaTheme="minorEastAsia" w:hAnsi="Times New Roman"/>
                <w:sz w:val="24"/>
                <w:szCs w:val="24"/>
                <w:lang w:eastAsia="ru-RU"/>
              </w:rPr>
            </w:pPr>
            <w:r w:rsidRPr="0021436F">
              <w:rPr>
                <w:rFonts w:ascii="Times New Roman" w:eastAsiaTheme="minorEastAsia" w:hAnsi="Times New Roman"/>
                <w:i/>
                <w:sz w:val="24"/>
                <w:szCs w:val="24"/>
                <w:lang w:eastAsia="ru-RU"/>
              </w:rPr>
              <w:t>Подписано ЭЦП</w:t>
            </w:r>
          </w:p>
        </w:tc>
      </w:tr>
    </w:tbl>
    <w:p w:rsidR="00A55703" w:rsidRDefault="00A55703" w:rsidP="00DB1BB8">
      <w:pPr>
        <w:spacing w:after="0"/>
        <w:ind w:firstLine="709"/>
        <w:contextualSpacing/>
        <w:jc w:val="center"/>
        <w:rPr>
          <w:rFonts w:ascii="Times New Roman" w:hAnsi="Times New Roman"/>
          <w:b/>
          <w:bCs/>
          <w:sz w:val="24"/>
          <w:szCs w:val="24"/>
          <w:u w:val="single"/>
        </w:rPr>
      </w:pPr>
    </w:p>
    <w:p w:rsidR="00A55703" w:rsidRDefault="00A55703" w:rsidP="00DB1BB8">
      <w:pPr>
        <w:spacing w:after="0"/>
        <w:ind w:firstLine="709"/>
        <w:contextualSpacing/>
        <w:jc w:val="center"/>
        <w:rPr>
          <w:rFonts w:ascii="Times New Roman" w:hAnsi="Times New Roman"/>
          <w:b/>
          <w:bCs/>
          <w:sz w:val="24"/>
          <w:szCs w:val="24"/>
          <w:u w:val="single"/>
        </w:rPr>
      </w:pPr>
    </w:p>
    <w:p w:rsidR="001C5493" w:rsidRPr="001C5493" w:rsidRDefault="001C5493" w:rsidP="001C5493">
      <w:pPr>
        <w:spacing w:after="0" w:line="240" w:lineRule="auto"/>
        <w:jc w:val="right"/>
        <w:rPr>
          <w:rFonts w:ascii="Times New Roman" w:eastAsiaTheme="minorEastAsia" w:hAnsi="Times New Roman"/>
          <w:sz w:val="24"/>
          <w:szCs w:val="24"/>
          <w:lang w:eastAsia="ru-RU"/>
        </w:rPr>
      </w:pPr>
    </w:p>
    <w:p w:rsidR="0049100C" w:rsidRDefault="0049100C" w:rsidP="001C5493">
      <w:pPr>
        <w:spacing w:after="0" w:line="240" w:lineRule="auto"/>
        <w:jc w:val="right"/>
        <w:rPr>
          <w:rFonts w:ascii="Times New Roman" w:eastAsiaTheme="minorEastAsia" w:hAnsi="Times New Roman"/>
          <w:sz w:val="24"/>
          <w:szCs w:val="24"/>
          <w:lang w:eastAsia="ru-RU"/>
        </w:rPr>
      </w:pPr>
    </w:p>
    <w:p w:rsidR="0049100C" w:rsidRDefault="0049100C" w:rsidP="001C5493">
      <w:pPr>
        <w:spacing w:after="0" w:line="240" w:lineRule="auto"/>
        <w:jc w:val="right"/>
        <w:rPr>
          <w:rFonts w:ascii="Times New Roman" w:eastAsiaTheme="minorEastAsia" w:hAnsi="Times New Roman"/>
          <w:sz w:val="24"/>
          <w:szCs w:val="24"/>
          <w:lang w:eastAsia="ru-RU"/>
        </w:rPr>
      </w:pPr>
    </w:p>
    <w:p w:rsidR="0049100C" w:rsidRDefault="0049100C" w:rsidP="001C5493">
      <w:pPr>
        <w:spacing w:after="0" w:line="240" w:lineRule="auto"/>
        <w:jc w:val="right"/>
        <w:rPr>
          <w:rFonts w:ascii="Times New Roman" w:eastAsiaTheme="minorEastAsia" w:hAnsi="Times New Roman"/>
          <w:sz w:val="24"/>
          <w:szCs w:val="24"/>
          <w:lang w:eastAsia="ru-RU"/>
        </w:rPr>
      </w:pPr>
    </w:p>
    <w:p w:rsidR="0049100C" w:rsidRDefault="0049100C" w:rsidP="001C5493">
      <w:pPr>
        <w:spacing w:after="0" w:line="240" w:lineRule="auto"/>
        <w:jc w:val="right"/>
        <w:rPr>
          <w:rFonts w:ascii="Times New Roman" w:eastAsiaTheme="minorEastAsia" w:hAnsi="Times New Roman"/>
          <w:sz w:val="24"/>
          <w:szCs w:val="24"/>
          <w:lang w:eastAsia="ru-RU"/>
        </w:rPr>
      </w:pPr>
    </w:p>
    <w:p w:rsidR="0049100C" w:rsidRDefault="0049100C" w:rsidP="001C5493">
      <w:pPr>
        <w:spacing w:after="0" w:line="240" w:lineRule="auto"/>
        <w:jc w:val="right"/>
        <w:rPr>
          <w:rFonts w:ascii="Times New Roman" w:eastAsiaTheme="minorEastAsia" w:hAnsi="Times New Roman"/>
          <w:sz w:val="24"/>
          <w:szCs w:val="24"/>
          <w:lang w:eastAsia="ru-RU"/>
        </w:rPr>
      </w:pPr>
    </w:p>
    <w:p w:rsidR="0049100C" w:rsidRDefault="0049100C" w:rsidP="005A5739">
      <w:pPr>
        <w:spacing w:after="0" w:line="240" w:lineRule="auto"/>
        <w:rPr>
          <w:rFonts w:ascii="Times New Roman" w:eastAsiaTheme="minorEastAsia" w:hAnsi="Times New Roman"/>
          <w:sz w:val="24"/>
          <w:szCs w:val="24"/>
          <w:lang w:eastAsia="ru-RU"/>
        </w:rPr>
      </w:pPr>
    </w:p>
    <w:p w:rsidR="0049100C" w:rsidRDefault="0049100C" w:rsidP="001C5493">
      <w:pPr>
        <w:spacing w:after="0" w:line="240" w:lineRule="auto"/>
        <w:jc w:val="right"/>
        <w:rPr>
          <w:rFonts w:ascii="Times New Roman" w:eastAsiaTheme="minorEastAsia" w:hAnsi="Times New Roman"/>
          <w:sz w:val="24"/>
          <w:szCs w:val="24"/>
          <w:lang w:eastAsia="ru-RU"/>
        </w:rPr>
      </w:pPr>
    </w:p>
    <w:p w:rsidR="005A5739" w:rsidRDefault="005A5739" w:rsidP="001C5493">
      <w:pPr>
        <w:spacing w:after="0" w:line="240" w:lineRule="auto"/>
        <w:jc w:val="right"/>
        <w:rPr>
          <w:rFonts w:ascii="Times New Roman" w:eastAsiaTheme="minorEastAsia" w:hAnsi="Times New Roman"/>
          <w:sz w:val="24"/>
          <w:szCs w:val="24"/>
          <w:lang w:eastAsia="ru-RU"/>
        </w:rPr>
      </w:pPr>
    </w:p>
    <w:p w:rsidR="005A5739" w:rsidRDefault="005A5739" w:rsidP="001C5493">
      <w:pPr>
        <w:spacing w:after="0" w:line="240" w:lineRule="auto"/>
        <w:jc w:val="right"/>
        <w:rPr>
          <w:rFonts w:ascii="Times New Roman" w:eastAsiaTheme="minorEastAsia" w:hAnsi="Times New Roman"/>
          <w:sz w:val="24"/>
          <w:szCs w:val="24"/>
          <w:lang w:eastAsia="ru-RU"/>
        </w:rPr>
      </w:pPr>
    </w:p>
    <w:p w:rsidR="005A5739" w:rsidRDefault="005A5739" w:rsidP="001C5493">
      <w:pPr>
        <w:spacing w:after="0" w:line="240" w:lineRule="auto"/>
        <w:jc w:val="right"/>
        <w:rPr>
          <w:rFonts w:ascii="Times New Roman" w:eastAsiaTheme="minorEastAsia" w:hAnsi="Times New Roman"/>
          <w:sz w:val="24"/>
          <w:szCs w:val="24"/>
          <w:lang w:eastAsia="ru-RU"/>
        </w:rPr>
      </w:pPr>
    </w:p>
    <w:p w:rsidR="001C5493" w:rsidRPr="001C5493" w:rsidRDefault="001C5493" w:rsidP="001C5493">
      <w:pPr>
        <w:spacing w:after="0" w:line="240" w:lineRule="auto"/>
        <w:jc w:val="right"/>
        <w:rPr>
          <w:rFonts w:ascii="Times New Roman" w:eastAsiaTheme="minorEastAsia" w:hAnsi="Times New Roman"/>
          <w:sz w:val="24"/>
          <w:szCs w:val="24"/>
          <w:lang w:eastAsia="ru-RU"/>
        </w:rPr>
      </w:pPr>
      <w:r w:rsidRPr="001C5493">
        <w:rPr>
          <w:rFonts w:ascii="Times New Roman" w:eastAsiaTheme="minorEastAsia" w:hAnsi="Times New Roman"/>
          <w:sz w:val="24"/>
          <w:szCs w:val="24"/>
          <w:lang w:eastAsia="ru-RU"/>
        </w:rPr>
        <w:t>Приложение № 2</w:t>
      </w:r>
    </w:p>
    <w:p w:rsidR="001C5493" w:rsidRPr="001C5493" w:rsidRDefault="001C5493" w:rsidP="001C5493">
      <w:pPr>
        <w:spacing w:after="0" w:line="240" w:lineRule="auto"/>
        <w:jc w:val="right"/>
        <w:rPr>
          <w:rFonts w:ascii="Times New Roman" w:eastAsiaTheme="minorEastAsia" w:hAnsi="Times New Roman"/>
          <w:sz w:val="24"/>
          <w:szCs w:val="24"/>
          <w:lang w:eastAsia="ru-RU"/>
        </w:rPr>
      </w:pPr>
      <w:r w:rsidRPr="001C5493">
        <w:rPr>
          <w:rFonts w:ascii="Times New Roman" w:eastAsiaTheme="minorEastAsia" w:hAnsi="Times New Roman"/>
          <w:sz w:val="24"/>
          <w:szCs w:val="24"/>
          <w:lang w:eastAsia="ru-RU"/>
        </w:rPr>
        <w:t>к договору № __________</w:t>
      </w:r>
    </w:p>
    <w:p w:rsidR="001C5493" w:rsidRPr="001C5493" w:rsidRDefault="001C5493" w:rsidP="001C5493">
      <w:pPr>
        <w:spacing w:after="0" w:line="240" w:lineRule="auto"/>
        <w:jc w:val="right"/>
        <w:rPr>
          <w:rFonts w:ascii="Times New Roman" w:eastAsiaTheme="minorEastAsia" w:hAnsi="Times New Roman"/>
          <w:sz w:val="24"/>
          <w:szCs w:val="24"/>
          <w:lang w:eastAsia="ru-RU"/>
        </w:rPr>
      </w:pPr>
      <w:r w:rsidRPr="001C5493">
        <w:rPr>
          <w:rFonts w:ascii="Times New Roman" w:eastAsiaTheme="minorEastAsia" w:hAnsi="Times New Roman"/>
          <w:sz w:val="24"/>
          <w:szCs w:val="24"/>
          <w:lang w:eastAsia="ru-RU"/>
        </w:rPr>
        <w:t>от «___» _________ 2021 г.</w:t>
      </w:r>
    </w:p>
    <w:p w:rsidR="001C5493" w:rsidRPr="001C5493" w:rsidRDefault="001C5493" w:rsidP="0021436F">
      <w:pPr>
        <w:spacing w:after="0" w:line="240" w:lineRule="auto"/>
        <w:rPr>
          <w:rFonts w:ascii="Times New Roman" w:hAnsi="Times New Roman"/>
          <w:szCs w:val="23"/>
          <w:lang w:eastAsia="ru-RU"/>
        </w:rPr>
      </w:pPr>
    </w:p>
    <w:p w:rsidR="005A5739" w:rsidRPr="00E4076B" w:rsidRDefault="005A5739" w:rsidP="005A5739">
      <w:pPr>
        <w:keepNext/>
        <w:keepLines/>
        <w:tabs>
          <w:tab w:val="left" w:pos="284"/>
        </w:tabs>
        <w:spacing w:after="0" w:line="240" w:lineRule="auto"/>
        <w:jc w:val="center"/>
        <w:rPr>
          <w:rFonts w:ascii="Times New Roman" w:hAnsi="Times New Roman"/>
          <w:b/>
          <w:sz w:val="24"/>
          <w:szCs w:val="24"/>
          <w:lang w:eastAsia="ru-RU"/>
        </w:rPr>
      </w:pPr>
      <w:r w:rsidRPr="00E4076B">
        <w:rPr>
          <w:rFonts w:ascii="Times New Roman" w:hAnsi="Times New Roman"/>
          <w:b/>
          <w:sz w:val="24"/>
          <w:szCs w:val="24"/>
          <w:lang w:eastAsia="ru-RU"/>
        </w:rPr>
        <w:t>ТЕХНИЧЕСКОЕ ЗАДАНИЕ</w:t>
      </w:r>
    </w:p>
    <w:p w:rsidR="005A5739" w:rsidRPr="00E4076B" w:rsidRDefault="005A5739" w:rsidP="005A5739">
      <w:pPr>
        <w:keepNext/>
        <w:keepLines/>
        <w:tabs>
          <w:tab w:val="left" w:pos="284"/>
        </w:tabs>
        <w:spacing w:after="0" w:line="240" w:lineRule="auto"/>
        <w:jc w:val="center"/>
        <w:rPr>
          <w:rFonts w:ascii="Times New Roman" w:hAnsi="Times New Roman"/>
          <w:b/>
          <w:sz w:val="24"/>
          <w:szCs w:val="24"/>
          <w:lang w:eastAsia="ru-RU"/>
        </w:rPr>
      </w:pPr>
      <w:r w:rsidRPr="00E4076B">
        <w:rPr>
          <w:rFonts w:ascii="Times New Roman" w:hAnsi="Times New Roman"/>
          <w:b/>
          <w:sz w:val="24"/>
          <w:szCs w:val="24"/>
          <w:lang w:eastAsia="ru-RU"/>
        </w:rPr>
        <w:t>на  оказание  услуг  по  организации  питания детей</w:t>
      </w:r>
    </w:p>
    <w:p w:rsidR="005A5739" w:rsidRDefault="005A5739" w:rsidP="005A5739">
      <w:pPr>
        <w:keepNext/>
        <w:keepLines/>
        <w:tabs>
          <w:tab w:val="left" w:pos="284"/>
        </w:tabs>
        <w:spacing w:after="0" w:line="240" w:lineRule="auto"/>
        <w:jc w:val="center"/>
        <w:rPr>
          <w:rFonts w:ascii="Times New Roman" w:hAnsi="Times New Roman"/>
          <w:b/>
          <w:sz w:val="24"/>
          <w:szCs w:val="24"/>
          <w:lang w:eastAsia="ru-RU"/>
        </w:rPr>
      </w:pPr>
      <w:r w:rsidRPr="00E4076B">
        <w:rPr>
          <w:rFonts w:ascii="Times New Roman" w:hAnsi="Times New Roman"/>
          <w:b/>
          <w:sz w:val="24"/>
          <w:szCs w:val="24"/>
          <w:lang w:eastAsia="ru-RU"/>
        </w:rPr>
        <w:t>в летнем лагере с дневным пребыванием</w:t>
      </w:r>
    </w:p>
    <w:p w:rsidR="005A5739" w:rsidRDefault="005A5739" w:rsidP="005A5739">
      <w:pPr>
        <w:keepNext/>
        <w:keepLines/>
        <w:tabs>
          <w:tab w:val="left" w:pos="284"/>
        </w:tabs>
        <w:spacing w:after="0" w:line="240" w:lineRule="auto"/>
        <w:rPr>
          <w:rFonts w:ascii="Times New Roman" w:hAnsi="Times New Roman"/>
          <w:b/>
          <w:sz w:val="24"/>
          <w:szCs w:val="24"/>
          <w:lang w:eastAsia="ru-RU"/>
        </w:rPr>
      </w:pPr>
    </w:p>
    <w:p w:rsidR="005A5739" w:rsidRPr="0086154C" w:rsidRDefault="005A5739" w:rsidP="005A5739">
      <w:pPr>
        <w:keepNext/>
        <w:keepLines/>
        <w:tabs>
          <w:tab w:val="left" w:pos="284"/>
        </w:tabs>
        <w:spacing w:after="0" w:line="240" w:lineRule="auto"/>
        <w:jc w:val="center"/>
        <w:rPr>
          <w:rFonts w:ascii="Times New Roman" w:hAnsi="Times New Roman"/>
          <w:b/>
          <w:sz w:val="24"/>
          <w:szCs w:val="24"/>
          <w:lang w:eastAsia="ru-RU"/>
        </w:rPr>
      </w:pPr>
      <w:r w:rsidRPr="0086154C">
        <w:rPr>
          <w:rFonts w:ascii="Times New Roman" w:hAnsi="Times New Roman"/>
          <w:b/>
          <w:sz w:val="24"/>
          <w:szCs w:val="24"/>
          <w:lang w:eastAsia="ru-RU"/>
        </w:rPr>
        <w:t>1. Описание объекта закупки: Задание</w:t>
      </w:r>
    </w:p>
    <w:p w:rsidR="005A5739" w:rsidRPr="0086154C" w:rsidRDefault="005A5739" w:rsidP="005A5739">
      <w:pPr>
        <w:keepNext/>
        <w:keepLines/>
        <w:shd w:val="clear" w:color="auto" w:fill="FFFFFF"/>
        <w:tabs>
          <w:tab w:val="num" w:pos="435"/>
        </w:tabs>
        <w:spacing w:after="0" w:line="240" w:lineRule="auto"/>
        <w:jc w:val="center"/>
        <w:rPr>
          <w:rFonts w:ascii="Times New Roman" w:hAnsi="Times New Roman"/>
          <w:sz w:val="24"/>
          <w:szCs w:val="24"/>
          <w:lang w:eastAsia="ru-RU"/>
        </w:rPr>
      </w:pPr>
    </w:p>
    <w:p w:rsidR="005A5739" w:rsidRPr="0086154C" w:rsidRDefault="005A5739" w:rsidP="005A5739">
      <w:pPr>
        <w:spacing w:after="0" w:line="240" w:lineRule="auto"/>
        <w:ind w:firstLine="709"/>
        <w:jc w:val="both"/>
        <w:rPr>
          <w:rFonts w:ascii="Times New Roman" w:hAnsi="Times New Roman"/>
          <w:sz w:val="24"/>
          <w:szCs w:val="24"/>
          <w:lang w:eastAsia="ru-RU"/>
        </w:rPr>
      </w:pPr>
      <w:r w:rsidRPr="0086154C">
        <w:rPr>
          <w:rFonts w:ascii="Times New Roman" w:hAnsi="Times New Roman"/>
          <w:sz w:val="24"/>
          <w:szCs w:val="24"/>
          <w:lang w:eastAsia="ru-RU"/>
        </w:rPr>
        <w:t xml:space="preserve">Под организацией питания понимается приготовление и раздача готовых блюд, кондитерских, кулинарных и других видов готовой продукции, выработанной из сырья Исполнителя, бракераж готовой продукции. </w:t>
      </w:r>
    </w:p>
    <w:p w:rsidR="005A5739" w:rsidRPr="0086154C" w:rsidRDefault="005A5739" w:rsidP="005A5739">
      <w:pPr>
        <w:spacing w:after="0" w:line="240" w:lineRule="auto"/>
        <w:ind w:firstLine="709"/>
        <w:jc w:val="both"/>
        <w:rPr>
          <w:rFonts w:ascii="Times New Roman" w:hAnsi="Times New Roman"/>
          <w:sz w:val="24"/>
          <w:szCs w:val="24"/>
          <w:lang w:eastAsia="ru-RU"/>
        </w:rPr>
      </w:pPr>
      <w:r w:rsidRPr="0086154C">
        <w:rPr>
          <w:rFonts w:ascii="Times New Roman" w:hAnsi="Times New Roman"/>
          <w:sz w:val="24"/>
          <w:szCs w:val="24"/>
          <w:lang w:eastAsia="ru-RU"/>
        </w:rPr>
        <w:t>Исполнитель должен предложить весь комплекс услуг, необходимый для организации питания детей в летнем лагере с дневным пребыванием, а именно: закупка высококачественных продуктов питания в требуемых объёмах, организация питания, в том числе приготовление рационов питания, обеспечение транспортной доставки сырья и готовой продукции с выполнением всех санитарно-гигиенических норм и правил.</w:t>
      </w:r>
    </w:p>
    <w:p w:rsidR="005A5739" w:rsidRPr="0086154C" w:rsidRDefault="005A5739" w:rsidP="005A5739">
      <w:pPr>
        <w:spacing w:after="0" w:line="240" w:lineRule="auto"/>
        <w:ind w:firstLine="709"/>
        <w:jc w:val="both"/>
        <w:rPr>
          <w:rFonts w:ascii="Times New Roman" w:hAnsi="Times New Roman"/>
          <w:sz w:val="24"/>
          <w:szCs w:val="24"/>
          <w:lang w:eastAsia="ru-RU"/>
        </w:rPr>
      </w:pPr>
      <w:r w:rsidRPr="0086154C">
        <w:rPr>
          <w:rFonts w:ascii="Times New Roman" w:hAnsi="Times New Roman"/>
          <w:sz w:val="24"/>
          <w:szCs w:val="24"/>
          <w:lang w:eastAsia="ru-RU"/>
        </w:rPr>
        <w:t>Организация питания осуществляется в соответствии с меню, разработанное с требованиями СанПиН 2.3/2.4.3590-20 «Санитарно-эпидемиологические требования к организации общественного питания населения» (далее – СанПиН 2.3/2.4.3590-20), и имеет экспертное заключение в соответствии СанПиН 2.3/2.4.3590,</w:t>
      </w:r>
      <w:r>
        <w:rPr>
          <w:rFonts w:ascii="Times New Roman" w:hAnsi="Times New Roman"/>
          <w:sz w:val="24"/>
          <w:szCs w:val="24"/>
          <w:lang w:eastAsia="ru-RU"/>
        </w:rPr>
        <w:t xml:space="preserve"> </w:t>
      </w:r>
      <w:r w:rsidRPr="0086154C">
        <w:rPr>
          <w:rFonts w:ascii="Times New Roman" w:hAnsi="Times New Roman"/>
          <w:sz w:val="24"/>
          <w:szCs w:val="24"/>
          <w:lang w:eastAsia="ru-RU"/>
        </w:rPr>
        <w:t xml:space="preserve">выданное ФБУЗ «Центр гигиены и эпидемиологии в Тюменской области» </w:t>
      </w:r>
      <w:hyperlink r:id="rId19" w:history="1">
        <w:r w:rsidRPr="0086154C">
          <w:rPr>
            <w:rFonts w:ascii="Times New Roman" w:hAnsi="Times New Roman"/>
            <w:color w:val="0000FF"/>
            <w:sz w:val="24"/>
            <w:szCs w:val="24"/>
            <w:u w:val="single"/>
            <w:lang w:eastAsia="ru-RU"/>
          </w:rPr>
          <w:t>http://techcontrol.tmn.socinfo.ru/menu_exp</w:t>
        </w:r>
      </w:hyperlink>
      <w:r w:rsidRPr="0086154C">
        <w:rPr>
          <w:rFonts w:ascii="Times New Roman" w:hAnsi="Times New Roman"/>
          <w:sz w:val="24"/>
          <w:szCs w:val="24"/>
          <w:lang w:eastAsia="ru-RU"/>
        </w:rPr>
        <w:t xml:space="preserve">. Качество услуг по организации питания детей в летнем лагере с дневным пребыванием должно соответствовать требованиям национального стандарта Российской Федерации ГОСТ Р 50762-2007 «Услуги общественного питания. Классификация предприятий общественного питания», Правилам оказания услуг общественного питания (утв. постановлением Правительства РФ от 15 августа </w:t>
      </w:r>
      <w:smartTag w:uri="urn:schemas-microsoft-com:office:smarttags" w:element="metricconverter">
        <w:smartTagPr>
          <w:attr w:name="ProductID" w:val="1997 г"/>
        </w:smartTagPr>
        <w:r w:rsidRPr="0086154C">
          <w:rPr>
            <w:rFonts w:ascii="Times New Roman" w:hAnsi="Times New Roman"/>
            <w:sz w:val="24"/>
            <w:szCs w:val="24"/>
            <w:lang w:eastAsia="ru-RU"/>
          </w:rPr>
          <w:t>1997 г</w:t>
        </w:r>
      </w:smartTag>
      <w:r w:rsidRPr="0086154C">
        <w:rPr>
          <w:rFonts w:ascii="Times New Roman" w:hAnsi="Times New Roman"/>
          <w:sz w:val="24"/>
          <w:szCs w:val="24"/>
          <w:lang w:eastAsia="ru-RU"/>
        </w:rPr>
        <w:t xml:space="preserve">. № 1036, с изменениями, утвержденными постановлением Правительства РФ от 21.05.2001 № </w:t>
      </w:r>
      <w:hyperlink r:id="rId20" w:history="1">
        <w:r w:rsidRPr="0086154C">
          <w:rPr>
            <w:rFonts w:ascii="Times New Roman" w:hAnsi="Times New Roman"/>
            <w:sz w:val="24"/>
            <w:szCs w:val="24"/>
            <w:lang w:eastAsia="ru-RU"/>
          </w:rPr>
          <w:t>389</w:t>
        </w:r>
      </w:hyperlink>
      <w:r w:rsidRPr="0086154C">
        <w:rPr>
          <w:rFonts w:ascii="Times New Roman" w:hAnsi="Times New Roman"/>
          <w:sz w:val="24"/>
          <w:szCs w:val="24"/>
          <w:lang w:eastAsia="ru-RU"/>
        </w:rPr>
        <w:t xml:space="preserve">, от 10.05.2007 № </w:t>
      </w:r>
      <w:hyperlink r:id="rId21" w:history="1">
        <w:r w:rsidRPr="0086154C">
          <w:rPr>
            <w:rFonts w:ascii="Times New Roman" w:hAnsi="Times New Roman"/>
            <w:sz w:val="24"/>
            <w:szCs w:val="24"/>
            <w:lang w:eastAsia="ru-RU"/>
          </w:rPr>
          <w:t>276</w:t>
        </w:r>
      </w:hyperlink>
      <w:r w:rsidRPr="0086154C">
        <w:rPr>
          <w:rFonts w:ascii="Times New Roman" w:hAnsi="Times New Roman"/>
          <w:sz w:val="24"/>
          <w:szCs w:val="24"/>
          <w:lang w:eastAsia="ru-RU"/>
        </w:rPr>
        <w:t xml:space="preserve">, от 21.08.2012 № </w:t>
      </w:r>
      <w:hyperlink r:id="rId22" w:history="1">
        <w:r w:rsidRPr="0086154C">
          <w:rPr>
            <w:rFonts w:ascii="Times New Roman" w:hAnsi="Times New Roman"/>
            <w:sz w:val="24"/>
            <w:szCs w:val="24"/>
            <w:lang w:eastAsia="ru-RU"/>
          </w:rPr>
          <w:t>842</w:t>
        </w:r>
      </w:hyperlink>
      <w:r w:rsidRPr="0086154C">
        <w:rPr>
          <w:rFonts w:ascii="Times New Roman" w:hAnsi="Times New Roman"/>
          <w:sz w:val="24"/>
          <w:szCs w:val="24"/>
          <w:lang w:eastAsia="ru-RU"/>
        </w:rPr>
        <w:t xml:space="preserve">, от 04.10.2012 № 1007) и обеспечивать удовлетворение потребностей детей в питании в течение их пребывания в летнем оздоровительном лагере (в период действия </w:t>
      </w:r>
      <w:r w:rsidRPr="00AF744A">
        <w:rPr>
          <w:rFonts w:ascii="Times New Roman" w:hAnsi="Times New Roman"/>
          <w:sz w:val="24"/>
          <w:szCs w:val="24"/>
          <w:lang w:eastAsia="ru-RU"/>
        </w:rPr>
        <w:t>договора</w:t>
      </w:r>
      <w:r w:rsidRPr="0086154C">
        <w:rPr>
          <w:rFonts w:ascii="Times New Roman" w:hAnsi="Times New Roman"/>
          <w:sz w:val="24"/>
          <w:szCs w:val="24"/>
          <w:lang w:eastAsia="ru-RU"/>
        </w:rPr>
        <w:t xml:space="preserve">), включая физиологические потребности в пищевых веществах и энергии. </w:t>
      </w:r>
    </w:p>
    <w:p w:rsidR="005A5739" w:rsidRPr="0086154C" w:rsidRDefault="005A5739" w:rsidP="005A5739">
      <w:pPr>
        <w:spacing w:after="0" w:line="240" w:lineRule="auto"/>
        <w:ind w:firstLine="709"/>
        <w:jc w:val="both"/>
        <w:rPr>
          <w:rFonts w:ascii="Times New Roman" w:hAnsi="Times New Roman"/>
          <w:sz w:val="24"/>
          <w:szCs w:val="24"/>
          <w:lang w:eastAsia="ru-RU"/>
        </w:rPr>
      </w:pPr>
      <w:r w:rsidRPr="0086154C">
        <w:rPr>
          <w:rFonts w:ascii="Times New Roman" w:hAnsi="Times New Roman"/>
          <w:sz w:val="24"/>
          <w:szCs w:val="24"/>
          <w:lang w:eastAsia="ru-RU"/>
        </w:rPr>
        <w:t xml:space="preserve">Потребительские свойства блюд, кулинарных изделий, пищевых продуктов, используемых в питании </w:t>
      </w:r>
      <w:r>
        <w:rPr>
          <w:rFonts w:ascii="Times New Roman" w:hAnsi="Times New Roman"/>
          <w:sz w:val="24"/>
          <w:szCs w:val="24"/>
          <w:lang w:eastAsia="ru-RU"/>
        </w:rPr>
        <w:t>детей</w:t>
      </w:r>
      <w:r w:rsidRPr="0086154C">
        <w:rPr>
          <w:rFonts w:ascii="Times New Roman" w:hAnsi="Times New Roman"/>
          <w:sz w:val="24"/>
          <w:szCs w:val="24"/>
          <w:lang w:eastAsia="ru-RU"/>
        </w:rPr>
        <w:t>, их органолептические свойства, включая внешний вид, оформление блюд и кулинарных изделий, потребительская упаковка пищевых продуктов, используемых в питании, масса (объём порций) должны соответствовать меню и требованиям национального стандарта Российской Федерации.</w:t>
      </w:r>
    </w:p>
    <w:p w:rsidR="005A5739" w:rsidRPr="0086154C" w:rsidRDefault="005A5739" w:rsidP="005A5739">
      <w:pPr>
        <w:spacing w:after="0" w:line="240" w:lineRule="auto"/>
        <w:ind w:firstLine="709"/>
        <w:jc w:val="both"/>
        <w:rPr>
          <w:rFonts w:ascii="Times New Roman" w:hAnsi="Times New Roman"/>
          <w:sz w:val="24"/>
          <w:szCs w:val="24"/>
          <w:lang w:eastAsia="ru-RU"/>
        </w:rPr>
      </w:pPr>
      <w:r w:rsidRPr="0086154C">
        <w:rPr>
          <w:rFonts w:ascii="Times New Roman" w:hAnsi="Times New Roman"/>
          <w:sz w:val="24"/>
          <w:szCs w:val="24"/>
          <w:lang w:eastAsia="ru-RU"/>
        </w:rPr>
        <w:t xml:space="preserve">Питание должно быть разнообразным, то есть предусматривать использование в течение недели всего количественного набора пищевых продуктов, предназначенного для питания детей и исключать повторы одинаковых вторых блюд, салатов и холодных закусок, блюд из мяса и рыбы, творога, крупяных блюд, кондитерских и мучных кулинарных изделий в течение недели; повторы одинаковых гарниров, напитков, овощных блюд, фруктов – в течение 2-3 календарных дней. </w:t>
      </w:r>
    </w:p>
    <w:p w:rsidR="005A5739" w:rsidRPr="0086154C" w:rsidRDefault="005A5739" w:rsidP="005A5739">
      <w:pPr>
        <w:spacing w:after="0" w:line="240" w:lineRule="auto"/>
        <w:ind w:firstLine="709"/>
        <w:jc w:val="both"/>
        <w:rPr>
          <w:rFonts w:ascii="Times New Roman" w:hAnsi="Times New Roman"/>
          <w:sz w:val="24"/>
          <w:szCs w:val="24"/>
          <w:lang w:eastAsia="ru-RU"/>
        </w:rPr>
      </w:pPr>
      <w:r w:rsidRPr="0086154C">
        <w:rPr>
          <w:rFonts w:ascii="Times New Roman" w:hAnsi="Times New Roman"/>
          <w:sz w:val="24"/>
          <w:szCs w:val="24"/>
          <w:lang w:eastAsia="ru-RU"/>
        </w:rPr>
        <w:t xml:space="preserve">Исполнитель </w:t>
      </w:r>
      <w:r w:rsidRPr="00AF744A">
        <w:rPr>
          <w:rFonts w:ascii="Times New Roman" w:hAnsi="Times New Roman"/>
          <w:sz w:val="24"/>
          <w:szCs w:val="24"/>
          <w:lang w:eastAsia="ru-RU"/>
        </w:rPr>
        <w:t>договора</w:t>
      </w:r>
      <w:r>
        <w:rPr>
          <w:rFonts w:ascii="Times New Roman" w:hAnsi="Times New Roman"/>
          <w:sz w:val="24"/>
          <w:szCs w:val="24"/>
          <w:lang w:eastAsia="ru-RU"/>
        </w:rPr>
        <w:t xml:space="preserve"> </w:t>
      </w:r>
      <w:r w:rsidRPr="0086154C">
        <w:rPr>
          <w:rFonts w:ascii="Times New Roman" w:hAnsi="Times New Roman"/>
          <w:sz w:val="24"/>
          <w:szCs w:val="24"/>
          <w:lang w:eastAsia="ru-RU"/>
        </w:rPr>
        <w:t xml:space="preserve">обязан осуществлять производственный контроль в соответствии с действующими санитарными правилами с СанПиН 2.4.5.2409-08 «Санитарно-эпидемиологические требования к организации питания детей в летнем оздоровительном лагере. </w:t>
      </w:r>
    </w:p>
    <w:p w:rsidR="005A5739" w:rsidRPr="0086154C" w:rsidRDefault="005A5739" w:rsidP="005A5739">
      <w:pPr>
        <w:tabs>
          <w:tab w:val="left" w:pos="7140"/>
        </w:tabs>
        <w:spacing w:after="0" w:line="240" w:lineRule="auto"/>
        <w:jc w:val="both"/>
        <w:rPr>
          <w:rFonts w:ascii="Times New Roman" w:hAnsi="Times New Roman"/>
          <w:sz w:val="24"/>
          <w:szCs w:val="24"/>
          <w:lang w:eastAsia="ru-RU"/>
        </w:rPr>
      </w:pPr>
      <w:r w:rsidRPr="0086154C">
        <w:rPr>
          <w:rFonts w:ascii="Times New Roman" w:hAnsi="Times New Roman"/>
          <w:sz w:val="24"/>
          <w:szCs w:val="24"/>
          <w:lang w:eastAsia="ru-RU"/>
        </w:rPr>
        <w:t>Исполнитель несёт ответственность за состояние транспорта, доставляющего продукты: хлебобулочные изделия, в том числе в нарезанном виде, должны доставляться отдельной машиной;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 должны соблюдаться сроки и условия хранения продуктов на складах, сроки и условия поставки в образовательные учреждения, в том числе скоропортящихся и особо скоропортящихся  продуктов.</w:t>
      </w:r>
    </w:p>
    <w:p w:rsidR="005A5739" w:rsidRPr="0086154C" w:rsidRDefault="005A5739" w:rsidP="005A5739">
      <w:pPr>
        <w:tabs>
          <w:tab w:val="left" w:pos="7140"/>
        </w:tabs>
        <w:spacing w:after="0" w:line="240" w:lineRule="auto"/>
        <w:jc w:val="both"/>
        <w:rPr>
          <w:rFonts w:ascii="Times New Roman" w:hAnsi="Times New Roman"/>
          <w:sz w:val="24"/>
          <w:szCs w:val="24"/>
          <w:lang w:eastAsia="ru-RU"/>
        </w:rPr>
      </w:pPr>
    </w:p>
    <w:p w:rsidR="005A5739" w:rsidRPr="0086154C" w:rsidRDefault="005A5739" w:rsidP="005A5739">
      <w:pPr>
        <w:autoSpaceDE w:val="0"/>
        <w:autoSpaceDN w:val="0"/>
        <w:adjustRightInd w:val="0"/>
        <w:spacing w:after="0" w:line="240" w:lineRule="auto"/>
        <w:ind w:left="-426" w:firstLine="426"/>
        <w:jc w:val="both"/>
        <w:outlineLvl w:val="1"/>
        <w:rPr>
          <w:rFonts w:ascii="Times New Roman" w:hAnsi="Times New Roman"/>
          <w:b/>
          <w:color w:val="000000"/>
          <w:spacing w:val="-3"/>
          <w:sz w:val="24"/>
          <w:szCs w:val="24"/>
          <w:u w:val="single"/>
          <w:lang w:eastAsia="ru-RU"/>
        </w:rPr>
      </w:pPr>
      <w:r w:rsidRPr="0086154C">
        <w:rPr>
          <w:rFonts w:ascii="Times New Roman" w:hAnsi="Times New Roman"/>
          <w:b/>
          <w:color w:val="000000"/>
          <w:spacing w:val="-3"/>
          <w:sz w:val="24"/>
          <w:szCs w:val="24"/>
          <w:u w:val="single"/>
          <w:lang w:eastAsia="ru-RU"/>
        </w:rPr>
        <w:t>2. Места оказания услуг:</w:t>
      </w:r>
    </w:p>
    <w:p w:rsidR="005A5739" w:rsidRPr="0086154C" w:rsidRDefault="005A5739" w:rsidP="005A5739">
      <w:pPr>
        <w:autoSpaceDE w:val="0"/>
        <w:autoSpaceDN w:val="0"/>
        <w:adjustRightInd w:val="0"/>
        <w:spacing w:after="0" w:line="240" w:lineRule="auto"/>
        <w:ind w:left="-426" w:firstLine="426"/>
        <w:jc w:val="both"/>
        <w:outlineLvl w:val="1"/>
        <w:rPr>
          <w:rFonts w:ascii="Times New Roman" w:hAnsi="Times New Roman"/>
          <w:b/>
          <w:color w:val="000000"/>
          <w:spacing w:val="-3"/>
          <w:sz w:val="24"/>
          <w:szCs w:val="24"/>
          <w:u w:val="single"/>
          <w:lang w:eastAsia="ru-RU"/>
        </w:rPr>
      </w:pPr>
    </w:p>
    <w:p w:rsidR="005A5739" w:rsidRPr="0086154C" w:rsidRDefault="005A5739" w:rsidP="005A5739">
      <w:pPr>
        <w:autoSpaceDE w:val="0"/>
        <w:autoSpaceDN w:val="0"/>
        <w:adjustRightInd w:val="0"/>
        <w:spacing w:after="0" w:line="240" w:lineRule="auto"/>
        <w:rPr>
          <w:rFonts w:ascii="Times New Roman" w:hAnsi="Times New Roman"/>
          <w:sz w:val="24"/>
          <w:szCs w:val="24"/>
          <w:lang w:eastAsia="ru-RU"/>
        </w:rPr>
      </w:pPr>
      <w:r w:rsidRPr="0086154C">
        <w:rPr>
          <w:rFonts w:ascii="Times New Roman" w:hAnsi="Times New Roman"/>
          <w:sz w:val="24"/>
          <w:szCs w:val="24"/>
          <w:lang w:eastAsia="ru-RU"/>
        </w:rPr>
        <w:t>-</w:t>
      </w:r>
      <w:r w:rsidRPr="0086154C">
        <w:rPr>
          <w:rFonts w:ascii="Courier New" w:hAnsi="Courier New" w:cs="Courier New"/>
          <w:sz w:val="20"/>
          <w:szCs w:val="20"/>
          <w:lang w:eastAsia="ru-RU"/>
        </w:rPr>
        <w:t xml:space="preserve"> </w:t>
      </w:r>
      <w:r w:rsidRPr="0086154C">
        <w:rPr>
          <w:rFonts w:ascii="Times New Roman" w:hAnsi="Times New Roman"/>
          <w:b/>
          <w:sz w:val="24"/>
          <w:szCs w:val="24"/>
          <w:lang w:eastAsia="ru-RU"/>
        </w:rPr>
        <w:t>МАОУ Сетовская СОШ</w:t>
      </w:r>
      <w:r w:rsidRPr="0086154C">
        <w:rPr>
          <w:rFonts w:ascii="Times New Roman" w:hAnsi="Times New Roman"/>
          <w:sz w:val="24"/>
          <w:szCs w:val="24"/>
          <w:lang w:eastAsia="ru-RU"/>
        </w:rPr>
        <w:t>, 626107, Тюменская область, Тобольский район, п. Сетово, ул. Центральная, 4</w:t>
      </w:r>
    </w:p>
    <w:p w:rsidR="005A5739" w:rsidRPr="0086154C" w:rsidRDefault="005A5739" w:rsidP="005A5739">
      <w:pPr>
        <w:autoSpaceDE w:val="0"/>
        <w:autoSpaceDN w:val="0"/>
        <w:adjustRightInd w:val="0"/>
        <w:spacing w:after="0" w:line="240" w:lineRule="auto"/>
        <w:ind w:left="-426" w:firstLine="426"/>
        <w:jc w:val="both"/>
        <w:outlineLvl w:val="1"/>
        <w:rPr>
          <w:rFonts w:ascii="Times New Roman" w:hAnsi="Times New Roman"/>
          <w:b/>
          <w:color w:val="000000"/>
          <w:spacing w:val="-3"/>
          <w:sz w:val="24"/>
          <w:szCs w:val="24"/>
          <w:lang w:eastAsia="ru-RU"/>
        </w:rPr>
      </w:pPr>
      <w:r w:rsidRPr="0086154C">
        <w:rPr>
          <w:rFonts w:ascii="Times New Roman" w:hAnsi="Times New Roman"/>
          <w:sz w:val="24"/>
          <w:szCs w:val="24"/>
          <w:lang w:eastAsia="ru-RU"/>
        </w:rPr>
        <w:t xml:space="preserve">- </w:t>
      </w:r>
      <w:r w:rsidRPr="0086154C">
        <w:rPr>
          <w:rFonts w:ascii="Times New Roman" w:hAnsi="Times New Roman"/>
          <w:b/>
          <w:sz w:val="24"/>
          <w:szCs w:val="24"/>
          <w:lang w:eastAsia="ru-RU"/>
        </w:rPr>
        <w:t>Филиал МАОУ Сетовская СОШ - «Овсянниковская СОШ»</w:t>
      </w:r>
      <w:r w:rsidRPr="0086154C">
        <w:rPr>
          <w:rFonts w:ascii="Times New Roman" w:hAnsi="Times New Roman"/>
          <w:sz w:val="24"/>
          <w:szCs w:val="24"/>
          <w:lang w:eastAsia="ru-RU"/>
        </w:rPr>
        <w:t xml:space="preserve">, 626101, Тюменская область, Тобольский район, д. Овсянникова, ул.Мельникова,13, </w:t>
      </w:r>
    </w:p>
    <w:p w:rsidR="005A5739" w:rsidRPr="0086154C" w:rsidRDefault="005A5739" w:rsidP="005A5739">
      <w:pPr>
        <w:autoSpaceDE w:val="0"/>
        <w:autoSpaceDN w:val="0"/>
        <w:adjustRightInd w:val="0"/>
        <w:spacing w:after="0" w:line="240" w:lineRule="auto"/>
        <w:ind w:left="-426" w:firstLine="426"/>
        <w:jc w:val="both"/>
        <w:outlineLvl w:val="1"/>
        <w:rPr>
          <w:rFonts w:ascii="Times New Roman" w:hAnsi="Times New Roman"/>
          <w:b/>
          <w:sz w:val="24"/>
          <w:szCs w:val="24"/>
          <w:u w:val="single"/>
          <w:lang w:eastAsia="ru-RU"/>
        </w:rPr>
      </w:pPr>
    </w:p>
    <w:p w:rsidR="005A5739" w:rsidRPr="0086154C" w:rsidRDefault="005A5739" w:rsidP="005A5739">
      <w:pPr>
        <w:autoSpaceDE w:val="0"/>
        <w:autoSpaceDN w:val="0"/>
        <w:adjustRightInd w:val="0"/>
        <w:spacing w:after="0" w:line="240" w:lineRule="auto"/>
        <w:ind w:left="-426" w:firstLine="426"/>
        <w:jc w:val="both"/>
        <w:outlineLvl w:val="1"/>
        <w:rPr>
          <w:rFonts w:ascii="Times New Roman" w:hAnsi="Times New Roman"/>
          <w:b/>
          <w:sz w:val="24"/>
          <w:szCs w:val="24"/>
          <w:u w:val="single"/>
          <w:lang w:eastAsia="ru-RU"/>
        </w:rPr>
      </w:pPr>
      <w:r w:rsidRPr="0086154C">
        <w:rPr>
          <w:rFonts w:ascii="Times New Roman" w:hAnsi="Times New Roman"/>
          <w:b/>
          <w:sz w:val="24"/>
          <w:szCs w:val="24"/>
          <w:u w:val="single"/>
          <w:lang w:eastAsia="ru-RU"/>
        </w:rPr>
        <w:t>3. Сроки поставки:</w:t>
      </w:r>
    </w:p>
    <w:p w:rsidR="005A5739" w:rsidRPr="0086154C" w:rsidRDefault="005A5739" w:rsidP="005A5739">
      <w:pPr>
        <w:spacing w:after="0" w:line="240" w:lineRule="auto"/>
        <w:ind w:left="-426" w:firstLine="426"/>
        <w:jc w:val="both"/>
        <w:rPr>
          <w:rFonts w:ascii="Times New Roman" w:hAnsi="Times New Roman"/>
          <w:sz w:val="24"/>
          <w:szCs w:val="24"/>
          <w:lang w:eastAsia="ru-RU"/>
        </w:rPr>
      </w:pPr>
      <w:r w:rsidRPr="0086154C">
        <w:rPr>
          <w:rFonts w:ascii="Times New Roman" w:hAnsi="Times New Roman"/>
          <w:sz w:val="24"/>
          <w:szCs w:val="24"/>
          <w:lang w:eastAsia="ru-RU"/>
        </w:rPr>
        <w:t xml:space="preserve"> </w:t>
      </w:r>
    </w:p>
    <w:p w:rsidR="005A5739" w:rsidRPr="0086154C" w:rsidRDefault="005A5739" w:rsidP="005A5739">
      <w:pPr>
        <w:spacing w:after="0" w:line="240" w:lineRule="auto"/>
        <w:rPr>
          <w:rFonts w:ascii="Times New Roman" w:hAnsi="Times New Roman"/>
          <w:color w:val="000000"/>
          <w:spacing w:val="-3"/>
          <w:sz w:val="24"/>
          <w:szCs w:val="24"/>
          <w:lang w:eastAsia="ru-RU"/>
        </w:rPr>
      </w:pPr>
      <w:r w:rsidRPr="0086154C">
        <w:rPr>
          <w:rFonts w:ascii="Times New Roman" w:hAnsi="Times New Roman"/>
          <w:color w:val="000000"/>
          <w:spacing w:val="-3"/>
          <w:sz w:val="24"/>
          <w:szCs w:val="24"/>
          <w:lang w:eastAsia="ru-RU"/>
        </w:rPr>
        <w:t>- 1 смена (с 01 июня по 22 июня 2021 г.)</w:t>
      </w:r>
    </w:p>
    <w:p w:rsidR="005A5739" w:rsidRDefault="005A5739" w:rsidP="005A5739">
      <w:pPr>
        <w:spacing w:after="0" w:line="240" w:lineRule="auto"/>
        <w:ind w:left="-426" w:firstLine="426"/>
        <w:jc w:val="both"/>
        <w:rPr>
          <w:rFonts w:ascii="Times New Roman" w:hAnsi="Times New Roman"/>
          <w:sz w:val="24"/>
          <w:szCs w:val="24"/>
          <w:lang w:eastAsia="ru-RU"/>
        </w:rPr>
      </w:pPr>
      <w:r w:rsidRPr="0086154C">
        <w:rPr>
          <w:rFonts w:ascii="Times New Roman" w:hAnsi="Times New Roman"/>
          <w:sz w:val="24"/>
          <w:szCs w:val="24"/>
          <w:lang w:eastAsia="ru-RU"/>
        </w:rPr>
        <w:t>- 2 смена (с 26 июля по 22 июня 2021 г.)</w:t>
      </w:r>
    </w:p>
    <w:p w:rsidR="005A5739" w:rsidRDefault="005A5739" w:rsidP="005A5739">
      <w:pPr>
        <w:spacing w:after="0" w:line="240" w:lineRule="auto"/>
        <w:ind w:left="-426" w:firstLine="426"/>
        <w:jc w:val="both"/>
        <w:rPr>
          <w:rFonts w:ascii="Times New Roman" w:hAnsi="Times New Roman"/>
          <w:sz w:val="24"/>
          <w:szCs w:val="24"/>
          <w:lang w:eastAsia="ru-RU"/>
        </w:rPr>
      </w:pPr>
    </w:p>
    <w:p w:rsidR="005A5739" w:rsidRPr="00AF744A" w:rsidRDefault="005A5739" w:rsidP="005A5739">
      <w:pPr>
        <w:spacing w:after="0" w:line="240" w:lineRule="auto"/>
        <w:ind w:left="-426" w:firstLine="426"/>
        <w:jc w:val="both"/>
        <w:rPr>
          <w:rFonts w:ascii="Times New Roman" w:hAnsi="Times New Roman"/>
          <w:sz w:val="24"/>
          <w:szCs w:val="24"/>
          <w:lang w:eastAsia="ru-RU"/>
        </w:rPr>
      </w:pPr>
      <w:r w:rsidRPr="00AF744A">
        <w:rPr>
          <w:rFonts w:ascii="Times New Roman" w:hAnsi="Times New Roman"/>
          <w:b/>
          <w:sz w:val="24"/>
          <w:szCs w:val="24"/>
          <w:lang w:eastAsia="ru-RU"/>
        </w:rPr>
        <w:t>4. Режим питания:</w:t>
      </w:r>
      <w:r w:rsidRPr="00AF744A">
        <w:rPr>
          <w:rFonts w:ascii="Times New Roman" w:hAnsi="Times New Roman"/>
          <w:sz w:val="24"/>
          <w:szCs w:val="24"/>
          <w:lang w:eastAsia="ru-RU"/>
        </w:rPr>
        <w:t xml:space="preserve"> питание трехразовое, понедельник-воскресенье:</w:t>
      </w:r>
    </w:p>
    <w:p w:rsidR="005A5739" w:rsidRPr="00AF744A" w:rsidRDefault="005A5739" w:rsidP="005A5739">
      <w:pPr>
        <w:spacing w:after="0" w:line="240" w:lineRule="auto"/>
        <w:ind w:left="-426" w:firstLine="426"/>
        <w:jc w:val="both"/>
        <w:rPr>
          <w:rFonts w:ascii="Times New Roman" w:hAnsi="Times New Roman"/>
          <w:sz w:val="24"/>
          <w:szCs w:val="24"/>
          <w:lang w:eastAsia="ru-RU"/>
        </w:rPr>
      </w:pPr>
      <w:r w:rsidRPr="00AF744A">
        <w:rPr>
          <w:rFonts w:ascii="Times New Roman" w:hAnsi="Times New Roman"/>
          <w:sz w:val="24"/>
          <w:szCs w:val="24"/>
          <w:lang w:eastAsia="ru-RU"/>
        </w:rPr>
        <w:t xml:space="preserve">завтрак: с 09:00 до 09:30  </w:t>
      </w:r>
    </w:p>
    <w:p w:rsidR="005A5739" w:rsidRPr="00AF744A" w:rsidRDefault="005A5739" w:rsidP="005A5739">
      <w:pPr>
        <w:spacing w:after="0" w:line="240" w:lineRule="auto"/>
        <w:ind w:left="-426" w:firstLine="426"/>
        <w:jc w:val="both"/>
        <w:rPr>
          <w:rFonts w:ascii="Times New Roman" w:hAnsi="Times New Roman"/>
          <w:sz w:val="24"/>
          <w:szCs w:val="24"/>
          <w:lang w:eastAsia="ru-RU"/>
        </w:rPr>
      </w:pPr>
      <w:r w:rsidRPr="00AF744A">
        <w:rPr>
          <w:rFonts w:ascii="Times New Roman" w:hAnsi="Times New Roman"/>
          <w:sz w:val="24"/>
          <w:szCs w:val="24"/>
          <w:lang w:eastAsia="ru-RU"/>
        </w:rPr>
        <w:t>обед: с 13:00 до 13:40</w:t>
      </w:r>
    </w:p>
    <w:p w:rsidR="005A5739" w:rsidRPr="00AF744A" w:rsidRDefault="005A5739" w:rsidP="005A5739">
      <w:pPr>
        <w:spacing w:after="0" w:line="240" w:lineRule="auto"/>
        <w:ind w:left="-426" w:firstLine="426"/>
        <w:jc w:val="both"/>
        <w:rPr>
          <w:rFonts w:ascii="Times New Roman" w:hAnsi="Times New Roman"/>
          <w:sz w:val="24"/>
          <w:szCs w:val="24"/>
          <w:lang w:eastAsia="ru-RU"/>
        </w:rPr>
      </w:pPr>
      <w:r w:rsidRPr="00AF744A">
        <w:rPr>
          <w:rFonts w:ascii="Times New Roman" w:hAnsi="Times New Roman"/>
          <w:sz w:val="24"/>
          <w:szCs w:val="24"/>
          <w:lang w:eastAsia="ru-RU"/>
        </w:rPr>
        <w:t>полдник: с 16:30 до 17:00</w:t>
      </w:r>
    </w:p>
    <w:p w:rsidR="005A5739" w:rsidRPr="00AF744A" w:rsidRDefault="005A5739" w:rsidP="005A5739">
      <w:pPr>
        <w:spacing w:after="0" w:line="240" w:lineRule="auto"/>
        <w:ind w:left="-426" w:firstLine="426"/>
        <w:jc w:val="both"/>
        <w:rPr>
          <w:rFonts w:ascii="Times New Roman" w:hAnsi="Times New Roman"/>
          <w:sz w:val="24"/>
          <w:szCs w:val="24"/>
          <w:lang w:eastAsia="ru-RU"/>
        </w:rPr>
      </w:pPr>
    </w:p>
    <w:p w:rsidR="005A5739" w:rsidRPr="00AF744A" w:rsidRDefault="005A5739" w:rsidP="005A5739">
      <w:pPr>
        <w:spacing w:after="0" w:line="240" w:lineRule="auto"/>
        <w:ind w:left="-426" w:firstLine="426"/>
        <w:jc w:val="both"/>
        <w:rPr>
          <w:rFonts w:ascii="Times New Roman" w:hAnsi="Times New Roman"/>
          <w:b/>
          <w:sz w:val="24"/>
          <w:szCs w:val="24"/>
          <w:lang w:eastAsia="ru-RU"/>
        </w:rPr>
      </w:pPr>
      <w:r w:rsidRPr="00AF744A">
        <w:rPr>
          <w:rFonts w:ascii="Times New Roman" w:hAnsi="Times New Roman"/>
          <w:b/>
          <w:sz w:val="24"/>
          <w:szCs w:val="24"/>
          <w:lang w:eastAsia="ru-RU"/>
        </w:rPr>
        <w:t>5. Условия оказания услуг:</w:t>
      </w:r>
    </w:p>
    <w:p w:rsidR="005A5739" w:rsidRPr="00AF744A" w:rsidRDefault="005A5739" w:rsidP="005A5739">
      <w:pPr>
        <w:spacing w:after="0" w:line="240" w:lineRule="auto"/>
        <w:ind w:left="-426" w:firstLine="426"/>
        <w:jc w:val="both"/>
        <w:rPr>
          <w:rFonts w:ascii="Times New Roman" w:hAnsi="Times New Roman"/>
          <w:sz w:val="24"/>
          <w:szCs w:val="24"/>
          <w:lang w:eastAsia="ru-RU"/>
        </w:rPr>
      </w:pPr>
      <w:r w:rsidRPr="00AF744A">
        <w:rPr>
          <w:rFonts w:ascii="Times New Roman" w:hAnsi="Times New Roman"/>
          <w:sz w:val="24"/>
          <w:szCs w:val="24"/>
          <w:lang w:eastAsia="ru-RU"/>
        </w:rPr>
        <w:t>Услуги по организации питания оказываются в дни в соответствии с Режимом питания, указанном в пункте 4 настоящего технического задания.</w:t>
      </w:r>
    </w:p>
    <w:p w:rsidR="005A5739" w:rsidRPr="00AF744A" w:rsidRDefault="005A5739" w:rsidP="005A5739">
      <w:pPr>
        <w:spacing w:after="0" w:line="240" w:lineRule="auto"/>
        <w:ind w:left="-426" w:firstLine="426"/>
        <w:jc w:val="both"/>
        <w:rPr>
          <w:rFonts w:ascii="Times New Roman" w:hAnsi="Times New Roman"/>
          <w:sz w:val="24"/>
          <w:szCs w:val="24"/>
          <w:lang w:eastAsia="ru-RU"/>
        </w:rPr>
      </w:pPr>
      <w:r w:rsidRPr="00AF744A">
        <w:rPr>
          <w:rFonts w:ascii="Times New Roman" w:hAnsi="Times New Roman"/>
          <w:sz w:val="24"/>
          <w:szCs w:val="24"/>
          <w:lang w:eastAsia="ru-RU"/>
        </w:rPr>
        <w:t xml:space="preserve">Услуги должны быть оказаны собственными силами и средствами Исполнителя на площадях Заказчика (столовая) в соответствии с требованиями, изложенными в настоящем техническом задании. </w:t>
      </w:r>
    </w:p>
    <w:p w:rsidR="005A5739" w:rsidRPr="0087348C" w:rsidRDefault="005A5739" w:rsidP="005A5739">
      <w:pPr>
        <w:spacing w:after="0" w:line="240" w:lineRule="auto"/>
        <w:ind w:left="-426" w:firstLine="426"/>
        <w:jc w:val="both"/>
        <w:rPr>
          <w:rFonts w:ascii="Times New Roman" w:hAnsi="Times New Roman"/>
          <w:sz w:val="24"/>
          <w:szCs w:val="24"/>
          <w:lang w:eastAsia="ru-RU"/>
        </w:rPr>
      </w:pPr>
      <w:r w:rsidRPr="00AF744A">
        <w:rPr>
          <w:rFonts w:ascii="Times New Roman" w:hAnsi="Times New Roman"/>
          <w:sz w:val="24"/>
          <w:szCs w:val="24"/>
          <w:lang w:eastAsia="ru-RU"/>
        </w:rPr>
        <w:t>Питание осуществляется согласно утвержденного сторонами примерного меню.</w:t>
      </w:r>
    </w:p>
    <w:p w:rsidR="005A5739" w:rsidRPr="0086154C" w:rsidRDefault="005A5739" w:rsidP="005A5739">
      <w:pPr>
        <w:spacing w:after="0" w:line="240" w:lineRule="auto"/>
        <w:ind w:left="-426" w:firstLine="426"/>
        <w:jc w:val="both"/>
        <w:rPr>
          <w:rFonts w:ascii="Times New Roman" w:hAnsi="Times New Roman"/>
          <w:sz w:val="24"/>
          <w:szCs w:val="24"/>
          <w:lang w:eastAsia="ru-RU"/>
        </w:rPr>
      </w:pPr>
    </w:p>
    <w:p w:rsidR="005A5739" w:rsidRPr="0086154C" w:rsidRDefault="005A5739" w:rsidP="005A5739">
      <w:pPr>
        <w:snapToGrid w:val="0"/>
        <w:spacing w:after="0" w:line="240" w:lineRule="auto"/>
        <w:ind w:left="-426" w:firstLine="426"/>
        <w:jc w:val="both"/>
        <w:rPr>
          <w:rFonts w:ascii="Times New Roman" w:hAnsi="Times New Roman"/>
          <w:b/>
          <w:sz w:val="24"/>
          <w:szCs w:val="24"/>
          <w:u w:val="single"/>
          <w:lang w:eastAsia="ru-RU"/>
        </w:rPr>
      </w:pPr>
      <w:r>
        <w:rPr>
          <w:rFonts w:ascii="Times New Roman" w:hAnsi="Times New Roman"/>
          <w:b/>
          <w:sz w:val="24"/>
          <w:szCs w:val="24"/>
          <w:u w:val="single"/>
          <w:lang w:eastAsia="ru-RU"/>
        </w:rPr>
        <w:t>6</w:t>
      </w:r>
      <w:r w:rsidRPr="0086154C">
        <w:rPr>
          <w:rFonts w:ascii="Times New Roman" w:hAnsi="Times New Roman"/>
          <w:b/>
          <w:sz w:val="24"/>
          <w:szCs w:val="24"/>
          <w:u w:val="single"/>
          <w:lang w:eastAsia="ru-RU"/>
        </w:rPr>
        <w:t>. Сведения о включенных (не</w:t>
      </w:r>
      <w:r>
        <w:rPr>
          <w:rFonts w:ascii="Times New Roman" w:hAnsi="Times New Roman"/>
          <w:b/>
          <w:sz w:val="24"/>
          <w:szCs w:val="24"/>
          <w:u w:val="single"/>
          <w:lang w:eastAsia="ru-RU"/>
        </w:rPr>
        <w:t xml:space="preserve"> </w:t>
      </w:r>
      <w:r w:rsidRPr="0086154C">
        <w:rPr>
          <w:rFonts w:ascii="Times New Roman" w:hAnsi="Times New Roman"/>
          <w:b/>
          <w:sz w:val="24"/>
          <w:szCs w:val="24"/>
          <w:u w:val="single"/>
          <w:lang w:eastAsia="ru-RU"/>
        </w:rPr>
        <w:t>включенных) в цену товаров расходах, в том числе расходах на перевозку, страхование, уплату таможенных пошлин, налогов, сборов и других обязательных платежей:</w:t>
      </w:r>
    </w:p>
    <w:p w:rsidR="005A5739" w:rsidRPr="0086154C" w:rsidRDefault="005A5739" w:rsidP="005A5739">
      <w:pPr>
        <w:spacing w:after="0" w:line="240" w:lineRule="auto"/>
        <w:jc w:val="both"/>
        <w:rPr>
          <w:rFonts w:ascii="Times New Roman" w:hAnsi="Times New Roman"/>
          <w:bCs/>
          <w:color w:val="000000"/>
          <w:sz w:val="24"/>
          <w:szCs w:val="24"/>
          <w:lang w:eastAsia="ru-RU"/>
        </w:rPr>
      </w:pPr>
      <w:r w:rsidRPr="0086154C">
        <w:rPr>
          <w:rFonts w:ascii="Times New Roman" w:hAnsi="Times New Roman"/>
          <w:color w:val="000000"/>
          <w:spacing w:val="-3"/>
          <w:sz w:val="24"/>
          <w:szCs w:val="24"/>
          <w:lang w:eastAsia="ru-RU"/>
        </w:rPr>
        <w:t xml:space="preserve">Цена Договора составляет </w:t>
      </w:r>
      <w:r w:rsidRPr="0086154C">
        <w:rPr>
          <w:rFonts w:ascii="Times New Roman" w:hAnsi="Times New Roman"/>
          <w:bCs/>
          <w:color w:val="000000"/>
          <w:sz w:val="24"/>
          <w:szCs w:val="24"/>
          <w:lang w:eastAsia="ru-RU"/>
        </w:rPr>
        <w:t>371 280 (Триста семьдесят одна тысяча двести восемьдесят) рублей 00 копеек.</w:t>
      </w:r>
    </w:p>
    <w:p w:rsidR="005A5739" w:rsidRPr="0086154C"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86154C">
        <w:rPr>
          <w:rFonts w:ascii="Times New Roman" w:hAnsi="Times New Roman"/>
          <w:color w:val="000000"/>
          <w:spacing w:val="-3"/>
          <w:sz w:val="24"/>
          <w:szCs w:val="24"/>
          <w:lang w:eastAsia="ru-RU"/>
        </w:rPr>
        <w:t xml:space="preserve">в том числе: </w:t>
      </w:r>
    </w:p>
    <w:p w:rsidR="005A5739" w:rsidRPr="0086154C" w:rsidRDefault="005A5739" w:rsidP="005A5739">
      <w:pPr>
        <w:shd w:val="clear" w:color="auto" w:fill="FFFFFF"/>
        <w:spacing w:after="0" w:line="240" w:lineRule="auto"/>
        <w:jc w:val="both"/>
        <w:rPr>
          <w:rFonts w:ascii="Times New Roman" w:hAnsi="Times New Roman"/>
          <w:spacing w:val="-3"/>
          <w:sz w:val="24"/>
          <w:szCs w:val="24"/>
          <w:lang w:eastAsia="ru-RU"/>
        </w:rPr>
      </w:pPr>
      <w:r w:rsidRPr="0086154C">
        <w:rPr>
          <w:rFonts w:ascii="Times New Roman" w:hAnsi="Times New Roman"/>
          <w:spacing w:val="-3"/>
          <w:sz w:val="24"/>
          <w:szCs w:val="24"/>
          <w:lang w:eastAsia="ru-RU"/>
        </w:rPr>
        <w:t>256 620 (Двести пятьдесят шесть тысяч шестьсот двадцать) рублей - за счет средств бюджета;</w:t>
      </w:r>
    </w:p>
    <w:p w:rsidR="005A5739" w:rsidRPr="0086154C" w:rsidRDefault="005A5739" w:rsidP="005A5739">
      <w:pPr>
        <w:shd w:val="clear" w:color="auto" w:fill="FFFFFF"/>
        <w:spacing w:after="0" w:line="240" w:lineRule="auto"/>
        <w:jc w:val="both"/>
        <w:rPr>
          <w:rFonts w:ascii="Times New Roman" w:hAnsi="Times New Roman"/>
          <w:spacing w:val="-3"/>
          <w:sz w:val="24"/>
          <w:szCs w:val="24"/>
          <w:lang w:eastAsia="ru-RU"/>
        </w:rPr>
      </w:pPr>
      <w:r w:rsidRPr="0086154C">
        <w:rPr>
          <w:rFonts w:ascii="Times New Roman" w:hAnsi="Times New Roman"/>
          <w:spacing w:val="-3"/>
          <w:sz w:val="24"/>
          <w:szCs w:val="24"/>
          <w:lang w:eastAsia="ru-RU"/>
        </w:rPr>
        <w:t xml:space="preserve">114 660 (Сто четырнадцать тысяч шестьсот шестьдесят) рублей - за счет родительской платы, включая все налоги и сборы, предусмотренные действующим законодательством РФ, стоимость наборов продуктов питания, накладные расходы в сутки, включающие в себя: приготовление блюд, расходы на оплату работы повара, расходы на перевозку, доставку по адресу. </w:t>
      </w:r>
    </w:p>
    <w:p w:rsidR="005A5739"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86154C">
        <w:rPr>
          <w:rFonts w:ascii="Times New Roman" w:hAnsi="Times New Roman"/>
          <w:b/>
          <w:color w:val="000000"/>
          <w:spacing w:val="-3"/>
          <w:sz w:val="24"/>
          <w:szCs w:val="24"/>
          <w:lang w:eastAsia="ru-RU"/>
        </w:rPr>
        <w:t>Указанная стоимость настоящего договора является твердой и не м</w:t>
      </w:r>
      <w:r>
        <w:rPr>
          <w:rFonts w:ascii="Times New Roman" w:hAnsi="Times New Roman"/>
          <w:b/>
          <w:color w:val="000000"/>
          <w:spacing w:val="-3"/>
          <w:sz w:val="24"/>
          <w:szCs w:val="24"/>
          <w:lang w:eastAsia="ru-RU"/>
        </w:rPr>
        <w:t xml:space="preserve">ожет изменяться в процессе его </w:t>
      </w:r>
      <w:r w:rsidRPr="0086154C">
        <w:rPr>
          <w:rFonts w:ascii="Times New Roman" w:hAnsi="Times New Roman"/>
          <w:b/>
          <w:color w:val="000000"/>
          <w:spacing w:val="-3"/>
          <w:sz w:val="24"/>
          <w:szCs w:val="24"/>
          <w:lang w:eastAsia="ru-RU"/>
        </w:rPr>
        <w:t>исполнения</w:t>
      </w:r>
      <w:r w:rsidRPr="0086154C">
        <w:rPr>
          <w:rFonts w:ascii="Times New Roman" w:hAnsi="Times New Roman"/>
          <w:color w:val="000000"/>
          <w:spacing w:val="-3"/>
          <w:sz w:val="24"/>
          <w:szCs w:val="24"/>
          <w:lang w:eastAsia="ru-RU"/>
        </w:rPr>
        <w:t xml:space="preserve">.     </w:t>
      </w:r>
    </w:p>
    <w:p w:rsidR="005A5739" w:rsidRDefault="005A5739" w:rsidP="005A5739">
      <w:pPr>
        <w:shd w:val="clear" w:color="auto" w:fill="FFFFFF"/>
        <w:spacing w:after="0" w:line="240" w:lineRule="auto"/>
        <w:jc w:val="both"/>
        <w:rPr>
          <w:rFonts w:ascii="Times New Roman" w:hAnsi="Times New Roman"/>
          <w:color w:val="000000"/>
          <w:spacing w:val="-3"/>
          <w:sz w:val="24"/>
          <w:szCs w:val="24"/>
          <w:lang w:eastAsia="ru-RU"/>
        </w:rPr>
      </w:pPr>
    </w:p>
    <w:p w:rsidR="005A5739" w:rsidRPr="00AF744A" w:rsidRDefault="005A5739" w:rsidP="005A5739">
      <w:pPr>
        <w:shd w:val="clear" w:color="auto" w:fill="FFFFFF"/>
        <w:spacing w:after="0" w:line="240" w:lineRule="auto"/>
        <w:jc w:val="both"/>
        <w:rPr>
          <w:rFonts w:ascii="Times New Roman" w:hAnsi="Times New Roman"/>
          <w:b/>
          <w:color w:val="000000"/>
          <w:spacing w:val="-3"/>
          <w:sz w:val="24"/>
          <w:szCs w:val="24"/>
          <w:lang w:eastAsia="ru-RU"/>
        </w:rPr>
      </w:pPr>
      <w:r w:rsidRPr="00AF744A">
        <w:rPr>
          <w:rFonts w:ascii="Times New Roman" w:hAnsi="Times New Roman"/>
          <w:b/>
          <w:color w:val="000000"/>
          <w:spacing w:val="-3"/>
          <w:sz w:val="24"/>
          <w:szCs w:val="24"/>
          <w:lang w:eastAsia="ru-RU"/>
        </w:rPr>
        <w:t>7. Требования к качеству и безопасности услуг:</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Исполнитель оказывает услуги в соответствии с:</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Санитарными, технологическими, противопожарными и иными нормативными требованиями, а также правилами охраны труда и техники безопасности;</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Федеральным законом от 30 марта 1999г. № 52-ФЗ «О санитарно-эпидемиологическом благополучии населения»;</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Федеральным законом от 02 января 2000г. № 29-ФЗ «О качестве и безопасности пищевых продуктов»;</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Трудовым кодексом Российской Федерации;</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Законом Пермской области от 09 сентября 1996г. № 533-83 «О социальных гарантиях и мерах социальной поддержки семьи, материнства, отцовства и детства Пермского края»;</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Техническим регламентом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Техническим регламентом Таможенного союза «Пищевая продукция в части ее маркировки» (ТР ТС 022/2011);</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Техническим регламентом Таможенного союза «О безопасности пищевой продукции» (ТР ТС 021/2011);</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Техническим регламентом Таможенного союза «О безопасности упаковки» (ТР ТС 005/2011);</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Решением комиссии Таможенного союза от 28 мая 2010г. № 299 «О применении санитарных мер в Евразийском экономическом союзе»;</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xml:space="preserve">- </w:t>
      </w:r>
      <w:proofErr w:type="spellStart"/>
      <w:r w:rsidRPr="00AF744A">
        <w:rPr>
          <w:rFonts w:ascii="Times New Roman" w:hAnsi="Times New Roman"/>
          <w:color w:val="000000"/>
          <w:spacing w:val="-3"/>
          <w:sz w:val="24"/>
          <w:szCs w:val="24"/>
          <w:lang w:eastAsia="ru-RU"/>
        </w:rPr>
        <w:t>СанПин</w:t>
      </w:r>
      <w:proofErr w:type="spellEnd"/>
      <w:r w:rsidRPr="00AF744A">
        <w:rPr>
          <w:rFonts w:ascii="Times New Roman" w:hAnsi="Times New Roman"/>
          <w:color w:val="000000"/>
          <w:spacing w:val="-3"/>
          <w:sz w:val="24"/>
          <w:szCs w:val="24"/>
          <w:lang w:eastAsia="ru-RU"/>
        </w:rPr>
        <w:t xml:space="preserve"> 2.4.3648-20 «</w:t>
      </w:r>
      <w:proofErr w:type="spellStart"/>
      <w:r w:rsidRPr="00AF744A">
        <w:rPr>
          <w:rFonts w:ascii="Times New Roman" w:hAnsi="Times New Roman"/>
          <w:color w:val="000000"/>
          <w:spacing w:val="-3"/>
          <w:sz w:val="24"/>
          <w:szCs w:val="24"/>
          <w:lang w:eastAsia="ru-RU"/>
        </w:rPr>
        <w:t>Санитарно</w:t>
      </w:r>
      <w:proofErr w:type="spellEnd"/>
      <w:r w:rsidRPr="00AF744A">
        <w:rPr>
          <w:rFonts w:ascii="Times New Roman" w:hAnsi="Times New Roman"/>
          <w:color w:val="000000"/>
          <w:spacing w:val="-3"/>
          <w:sz w:val="24"/>
          <w:szCs w:val="24"/>
          <w:lang w:eastAsia="ru-RU"/>
        </w:rPr>
        <w:t xml:space="preserve"> – эпидемиологические требования к организациям воспитания и обучения, отдыха и оздоровления детей и молодежи»;</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xml:space="preserve">- </w:t>
      </w:r>
      <w:proofErr w:type="spellStart"/>
      <w:r w:rsidRPr="00AF744A">
        <w:rPr>
          <w:rFonts w:ascii="Times New Roman" w:hAnsi="Times New Roman"/>
          <w:color w:val="000000"/>
          <w:spacing w:val="-3"/>
          <w:sz w:val="24"/>
          <w:szCs w:val="24"/>
          <w:lang w:eastAsia="ru-RU"/>
        </w:rPr>
        <w:t>СанПин</w:t>
      </w:r>
      <w:proofErr w:type="spellEnd"/>
      <w:r w:rsidRPr="00AF744A">
        <w:rPr>
          <w:rFonts w:ascii="Times New Roman" w:hAnsi="Times New Roman"/>
          <w:color w:val="000000"/>
          <w:spacing w:val="-3"/>
          <w:sz w:val="24"/>
          <w:szCs w:val="24"/>
          <w:lang w:eastAsia="ru-RU"/>
        </w:rPr>
        <w:t xml:space="preserve"> 2.3/2.4.3590-20 «</w:t>
      </w:r>
      <w:proofErr w:type="spellStart"/>
      <w:r w:rsidRPr="00AF744A">
        <w:rPr>
          <w:rFonts w:ascii="Times New Roman" w:hAnsi="Times New Roman"/>
          <w:color w:val="000000"/>
          <w:spacing w:val="-3"/>
          <w:sz w:val="24"/>
          <w:szCs w:val="24"/>
          <w:lang w:eastAsia="ru-RU"/>
        </w:rPr>
        <w:t>Санитарно</w:t>
      </w:r>
      <w:proofErr w:type="spellEnd"/>
      <w:r w:rsidRPr="00AF744A">
        <w:rPr>
          <w:rFonts w:ascii="Times New Roman" w:hAnsi="Times New Roman"/>
          <w:color w:val="000000"/>
          <w:spacing w:val="-3"/>
          <w:sz w:val="24"/>
          <w:szCs w:val="24"/>
          <w:lang w:eastAsia="ru-RU"/>
        </w:rPr>
        <w:t xml:space="preserve"> – эпидемиологические требования к организации общественного питания населения»;</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СанПиН 2.3.2.1324-03 «Гигиенические требования к срокам годности и условиям хранения пищевых продуктов»;</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СанПиН 2.3.2.1078-01 «Гигиенические требования безопасности и пищевой ценности пищевых продуктов»;</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СП 3.1/2.4.3598-20 «</w:t>
      </w:r>
      <w:proofErr w:type="spellStart"/>
      <w:r w:rsidRPr="00AF744A">
        <w:rPr>
          <w:rFonts w:ascii="Times New Roman" w:hAnsi="Times New Roman"/>
          <w:color w:val="000000"/>
          <w:spacing w:val="-3"/>
          <w:sz w:val="24"/>
          <w:szCs w:val="24"/>
          <w:lang w:eastAsia="ru-RU"/>
        </w:rPr>
        <w:t>Санитарно</w:t>
      </w:r>
      <w:proofErr w:type="spellEnd"/>
      <w:r w:rsidRPr="00AF744A">
        <w:rPr>
          <w:rFonts w:ascii="Times New Roman" w:hAnsi="Times New Roman"/>
          <w:color w:val="000000"/>
          <w:spacing w:val="-3"/>
          <w:sz w:val="24"/>
          <w:szCs w:val="24"/>
          <w:lang w:eastAsia="ru-RU"/>
        </w:rPr>
        <w:t xml:space="preserve"> -  эпидемиологические требования к устройству, содержанию и организации работ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F744A">
        <w:rPr>
          <w:rFonts w:ascii="Times New Roman" w:hAnsi="Times New Roman"/>
          <w:color w:val="000000"/>
          <w:spacing w:val="-3"/>
          <w:sz w:val="24"/>
          <w:szCs w:val="24"/>
          <w:lang w:eastAsia="ru-RU"/>
        </w:rPr>
        <w:t>коронавирусной</w:t>
      </w:r>
      <w:proofErr w:type="spellEnd"/>
      <w:r w:rsidRPr="00AF744A">
        <w:rPr>
          <w:rFonts w:ascii="Times New Roman" w:hAnsi="Times New Roman"/>
          <w:color w:val="000000"/>
          <w:spacing w:val="-3"/>
          <w:sz w:val="24"/>
          <w:szCs w:val="24"/>
          <w:lang w:eastAsia="ru-RU"/>
        </w:rPr>
        <w:t xml:space="preserve"> инфекции (COVID-19)»;</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Методическими рекомендациями МР 2.4.0180-20 «Родительский контроль за организацией питания детей в общеобразовательных организациях»;</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Методическими рекомендациями МР 2.4.0179-20 «Рекомендации по организации питания для обучающихся общеобразовательных организаций»;</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Методическими рекомендациями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Методическими рекомендациями МР 3.1/2.3.6.0190-20 «Рекомендации по организации работы предприятий общественного питания в условиях сохранения рисков распространения COVID-19»;</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Приказом Федеральной службы по надзору в сфере защиты прав потребителей и благополучия человека от 20 мая 2005г. № 402 «О личной медицинской книжке и санитарном паспорте»;</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Приказом Министерства труда и социальной защиты Российской Федерации от 09 декабря 2014г.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Приказом Министерства здравоохранения Российской Федерации от 21 марта 2014г. № 125н «Об утверждении национального календаря профилактических прививок по эпидемическим показаниям»;</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Приказом Министерства здравоохранения и социального развития Российской Федерации № 213н, Министерства образования и науки Российской Федерации № 178 от 11 марта 2012г. «Об утверждении методических рекомендаций по организации питания обучающихся и воспитанников образовательных учреждений»;</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xml:space="preserve">- Приказом Министерства здравоохранения и социального развития Российской Федерации от 12 апреля 2011г.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w:t>
      </w:r>
    </w:p>
    <w:p w:rsidR="005A5739" w:rsidRPr="00AF744A" w:rsidRDefault="005A5739" w:rsidP="005A5739">
      <w:pPr>
        <w:shd w:val="clear" w:color="auto" w:fill="FFFFFF"/>
        <w:spacing w:after="0" w:line="240" w:lineRule="auto"/>
        <w:jc w:val="both"/>
        <w:rPr>
          <w:rFonts w:ascii="Times New Roman" w:hAnsi="Times New Roman"/>
          <w:color w:val="000000"/>
          <w:spacing w:val="-3"/>
          <w:sz w:val="24"/>
          <w:szCs w:val="24"/>
          <w:lang w:eastAsia="ru-RU"/>
        </w:rPr>
      </w:pPr>
      <w:r w:rsidRPr="00AF744A">
        <w:rPr>
          <w:rFonts w:ascii="Times New Roman" w:hAnsi="Times New Roman"/>
          <w:color w:val="000000"/>
          <w:spacing w:val="-3"/>
          <w:sz w:val="24"/>
          <w:szCs w:val="24"/>
          <w:lang w:eastAsia="ru-RU"/>
        </w:rPr>
        <w:t>- Приказом Министерства здравоохранения Российской Федерации от 29 июня 2000г. № 229 «О профессиональной гигиенической подготовке и аттестации должностных лиц и работников организаций».</w:t>
      </w:r>
    </w:p>
    <w:p w:rsidR="00B81B99" w:rsidRPr="00AF744A" w:rsidRDefault="00B81B99" w:rsidP="00B81B99">
      <w:pPr>
        <w:spacing w:after="0" w:line="240" w:lineRule="auto"/>
        <w:jc w:val="right"/>
        <w:rPr>
          <w:rFonts w:ascii="Times New Roman" w:hAnsi="Times New Roman"/>
          <w:sz w:val="24"/>
          <w:szCs w:val="24"/>
          <w:lang w:eastAsia="ru-RU"/>
        </w:rPr>
      </w:pPr>
    </w:p>
    <w:p w:rsidR="00B81B99" w:rsidRPr="00AF744A" w:rsidRDefault="00B81B99" w:rsidP="00B81B99">
      <w:pPr>
        <w:spacing w:after="0" w:line="240" w:lineRule="auto"/>
        <w:jc w:val="right"/>
        <w:rPr>
          <w:rFonts w:ascii="Times New Roman" w:hAnsi="Times New Roman"/>
          <w:sz w:val="24"/>
          <w:szCs w:val="24"/>
          <w:lang w:eastAsia="ru-RU"/>
        </w:rPr>
      </w:pPr>
    </w:p>
    <w:p w:rsidR="00B81B99" w:rsidRPr="00AF744A" w:rsidRDefault="00B81B99" w:rsidP="00B81B99">
      <w:pPr>
        <w:spacing w:after="0" w:line="240" w:lineRule="auto"/>
        <w:jc w:val="right"/>
        <w:rPr>
          <w:rFonts w:ascii="Times New Roman" w:hAnsi="Times New Roman"/>
          <w:sz w:val="24"/>
          <w:szCs w:val="24"/>
          <w:lang w:eastAsia="ru-RU"/>
        </w:rPr>
      </w:pPr>
      <w:r w:rsidRPr="00AF744A">
        <w:rPr>
          <w:rFonts w:ascii="Times New Roman" w:hAnsi="Times New Roman"/>
          <w:sz w:val="24"/>
          <w:szCs w:val="24"/>
          <w:lang w:eastAsia="ru-RU"/>
        </w:rPr>
        <w:t>Приложение 1 к техническому заданию</w:t>
      </w:r>
    </w:p>
    <w:p w:rsidR="00B81B99" w:rsidRPr="00AF744A" w:rsidRDefault="00B81B99" w:rsidP="00B81B99">
      <w:pPr>
        <w:spacing w:after="0" w:line="240" w:lineRule="auto"/>
        <w:ind w:firstLine="708"/>
        <w:jc w:val="both"/>
        <w:rPr>
          <w:rFonts w:ascii="Times New Roman" w:hAnsi="Times New Roman"/>
          <w:i/>
          <w:iCs/>
          <w:sz w:val="24"/>
          <w:szCs w:val="24"/>
          <w:lang w:eastAsia="ru-RU"/>
        </w:rPr>
      </w:pPr>
    </w:p>
    <w:p w:rsidR="00B81B99" w:rsidRPr="00AF744A" w:rsidRDefault="00B81B99" w:rsidP="00B81B99">
      <w:pPr>
        <w:spacing w:after="0" w:line="240" w:lineRule="auto"/>
        <w:ind w:firstLine="708"/>
        <w:jc w:val="both"/>
        <w:rPr>
          <w:rFonts w:ascii="Times New Roman" w:hAnsi="Times New Roman"/>
          <w:i/>
          <w:iCs/>
          <w:sz w:val="24"/>
          <w:szCs w:val="24"/>
          <w:lang w:eastAsia="ru-RU"/>
        </w:rPr>
      </w:pPr>
    </w:p>
    <w:p w:rsidR="00B81B99" w:rsidRPr="00AF744A" w:rsidRDefault="00B81B99" w:rsidP="00B81B99">
      <w:pPr>
        <w:spacing w:after="0" w:line="240" w:lineRule="auto"/>
        <w:ind w:firstLine="708"/>
        <w:jc w:val="center"/>
        <w:rPr>
          <w:rFonts w:ascii="Times New Roman" w:hAnsi="Times New Roman"/>
          <w:iCs/>
          <w:sz w:val="24"/>
          <w:szCs w:val="24"/>
          <w:lang w:eastAsia="ru-RU"/>
        </w:rPr>
      </w:pPr>
      <w:r w:rsidRPr="00AF744A">
        <w:rPr>
          <w:rFonts w:ascii="Times New Roman" w:hAnsi="Times New Roman"/>
          <w:iCs/>
          <w:sz w:val="24"/>
          <w:szCs w:val="24"/>
          <w:lang w:eastAsia="ru-RU"/>
        </w:rPr>
        <w:t>Меню приготавливаемых блюд для питания детей</w:t>
      </w:r>
    </w:p>
    <w:p w:rsidR="00B81B99" w:rsidRPr="00AF744A" w:rsidRDefault="00B81B99" w:rsidP="00B81B99">
      <w:pPr>
        <w:spacing w:after="0" w:line="240" w:lineRule="auto"/>
        <w:ind w:firstLine="708"/>
        <w:jc w:val="center"/>
        <w:rPr>
          <w:rFonts w:ascii="Times New Roman" w:hAnsi="Times New Roman"/>
          <w:iCs/>
          <w:sz w:val="24"/>
          <w:szCs w:val="24"/>
          <w:lang w:eastAsia="ru-RU"/>
        </w:rPr>
      </w:pPr>
      <w:r w:rsidRPr="00AF744A">
        <w:rPr>
          <w:rFonts w:ascii="Times New Roman" w:hAnsi="Times New Roman"/>
          <w:iCs/>
          <w:sz w:val="24"/>
          <w:szCs w:val="24"/>
          <w:lang w:eastAsia="ru-RU"/>
        </w:rPr>
        <w:t>в детских общеобразовательных организациях</w:t>
      </w:r>
    </w:p>
    <w:p w:rsidR="00B81B99" w:rsidRPr="00AF744A" w:rsidRDefault="00B81B99" w:rsidP="00B81B99">
      <w:pPr>
        <w:spacing w:after="0" w:line="240" w:lineRule="auto"/>
        <w:ind w:firstLine="708"/>
        <w:jc w:val="center"/>
        <w:rPr>
          <w:rFonts w:ascii="Times New Roman" w:hAnsi="Times New Roman"/>
          <w:iCs/>
          <w:sz w:val="24"/>
          <w:szCs w:val="24"/>
          <w:lang w:eastAsia="ru-RU"/>
        </w:rPr>
      </w:pPr>
      <w:r w:rsidRPr="00AF744A">
        <w:rPr>
          <w:rFonts w:ascii="Times New Roman" w:hAnsi="Times New Roman"/>
          <w:iCs/>
          <w:sz w:val="24"/>
          <w:szCs w:val="24"/>
          <w:lang w:eastAsia="ru-RU"/>
        </w:rPr>
        <w:t>в период отдыха и оздоровления, с дневным пребыванием</w:t>
      </w:r>
    </w:p>
    <w:p w:rsidR="00B81B99" w:rsidRPr="00AF744A" w:rsidRDefault="00B81B99" w:rsidP="00B81B99">
      <w:pPr>
        <w:spacing w:after="0" w:line="240" w:lineRule="auto"/>
        <w:ind w:firstLine="708"/>
        <w:jc w:val="center"/>
        <w:rPr>
          <w:rFonts w:ascii="Times New Roman" w:hAnsi="Times New Roman"/>
          <w:iCs/>
          <w:sz w:val="24"/>
          <w:szCs w:val="24"/>
          <w:lang w:eastAsia="ru-RU"/>
        </w:rPr>
      </w:pPr>
      <w:r w:rsidRPr="00AF744A">
        <w:rPr>
          <w:rFonts w:ascii="Times New Roman" w:hAnsi="Times New Roman"/>
          <w:iCs/>
          <w:sz w:val="24"/>
          <w:szCs w:val="24"/>
          <w:lang w:eastAsia="ru-RU"/>
        </w:rPr>
        <w:t>(завтрак, обед, полдник)</w:t>
      </w:r>
    </w:p>
    <w:p w:rsidR="00B81B99" w:rsidRPr="00AF744A" w:rsidRDefault="00B81B99" w:rsidP="00B81B99">
      <w:pPr>
        <w:spacing w:after="0" w:line="240" w:lineRule="auto"/>
        <w:ind w:firstLine="708"/>
        <w:jc w:val="center"/>
        <w:rPr>
          <w:rFonts w:ascii="Times New Roman" w:hAnsi="Times New Roman"/>
          <w:iCs/>
          <w:sz w:val="24"/>
          <w:szCs w:val="24"/>
          <w:lang w:eastAsia="ru-RU"/>
        </w:rPr>
      </w:pPr>
    </w:p>
    <w:p w:rsidR="00B81B99" w:rsidRPr="00AF744A" w:rsidRDefault="00B81B99" w:rsidP="00B81B99">
      <w:pPr>
        <w:spacing w:after="0" w:line="240" w:lineRule="auto"/>
        <w:ind w:firstLine="708"/>
        <w:jc w:val="center"/>
        <w:rPr>
          <w:rFonts w:ascii="Times New Roman" w:hAnsi="Times New Roman"/>
          <w:b/>
          <w:i/>
          <w:iCs/>
          <w:sz w:val="24"/>
          <w:szCs w:val="24"/>
          <w:lang w:eastAsia="ru-RU"/>
        </w:rPr>
      </w:pPr>
      <w:r w:rsidRPr="00AF744A">
        <w:rPr>
          <w:rFonts w:ascii="Times New Roman" w:hAnsi="Times New Roman"/>
          <w:b/>
          <w:i/>
          <w:iCs/>
          <w:sz w:val="24"/>
          <w:szCs w:val="24"/>
          <w:lang w:eastAsia="ru-RU"/>
        </w:rPr>
        <w:t>Прилагаются отдельными файлами</w:t>
      </w:r>
    </w:p>
    <w:p w:rsidR="00B81B99" w:rsidRPr="0086154C" w:rsidRDefault="00B81B99" w:rsidP="005A5739">
      <w:pPr>
        <w:shd w:val="clear" w:color="auto" w:fill="FFFFFF"/>
        <w:spacing w:after="0" w:line="240" w:lineRule="auto"/>
        <w:jc w:val="both"/>
        <w:rPr>
          <w:rFonts w:ascii="Times New Roman" w:hAnsi="Times New Roman"/>
          <w:color w:val="000000"/>
          <w:spacing w:val="-3"/>
          <w:sz w:val="24"/>
          <w:szCs w:val="24"/>
          <w:lang w:eastAsia="ru-RU"/>
        </w:rPr>
      </w:pPr>
    </w:p>
    <w:p w:rsidR="001C5493" w:rsidRPr="001C5493" w:rsidRDefault="001C5493" w:rsidP="001C5493">
      <w:pPr>
        <w:spacing w:after="0" w:line="240" w:lineRule="auto"/>
        <w:jc w:val="right"/>
        <w:rPr>
          <w:rFonts w:ascii="Times New Roman" w:hAnsi="Times New Roman"/>
          <w:szCs w:val="23"/>
          <w:lang w:eastAsia="ru-RU"/>
        </w:rPr>
      </w:pPr>
    </w:p>
    <w:tbl>
      <w:tblPr>
        <w:tblW w:w="12380" w:type="dxa"/>
        <w:tblLayout w:type="fixed"/>
        <w:tblLook w:val="0000" w:firstRow="0" w:lastRow="0" w:firstColumn="0" w:lastColumn="0" w:noHBand="0" w:noVBand="0"/>
      </w:tblPr>
      <w:tblGrid>
        <w:gridCol w:w="7763"/>
        <w:gridCol w:w="4617"/>
      </w:tblGrid>
      <w:tr w:rsidR="0021436F" w:rsidRPr="0021436F" w:rsidTr="0021436F">
        <w:tc>
          <w:tcPr>
            <w:tcW w:w="7763" w:type="dxa"/>
          </w:tcPr>
          <w:p w:rsidR="0021436F" w:rsidRPr="0021436F" w:rsidRDefault="0021436F" w:rsidP="0021436F">
            <w:pPr>
              <w:widowControl w:val="0"/>
              <w:autoSpaceDE w:val="0"/>
              <w:autoSpaceDN w:val="0"/>
              <w:adjustRightInd w:val="0"/>
              <w:spacing w:line="240" w:lineRule="auto"/>
              <w:rPr>
                <w:rFonts w:ascii="Times New Roman" w:eastAsiaTheme="minorEastAsia" w:hAnsi="Times New Roman"/>
                <w:sz w:val="24"/>
                <w:szCs w:val="24"/>
                <w:lang w:eastAsia="ru-RU"/>
              </w:rPr>
            </w:pPr>
            <w:r w:rsidRPr="0021436F">
              <w:rPr>
                <w:rFonts w:ascii="Times New Roman" w:eastAsiaTheme="minorEastAsia" w:hAnsi="Times New Roman"/>
                <w:sz w:val="24"/>
                <w:szCs w:val="24"/>
                <w:lang w:eastAsia="ru-RU"/>
              </w:rPr>
              <w:t xml:space="preserve">От Заказчика: </w:t>
            </w:r>
          </w:p>
          <w:p w:rsidR="0021436F" w:rsidRPr="0021436F" w:rsidRDefault="0021436F" w:rsidP="0021436F">
            <w:pPr>
              <w:widowControl w:val="0"/>
              <w:autoSpaceDE w:val="0"/>
              <w:autoSpaceDN w:val="0"/>
              <w:adjustRightInd w:val="0"/>
              <w:spacing w:line="240" w:lineRule="auto"/>
              <w:rPr>
                <w:rFonts w:ascii="Times New Roman" w:eastAsiaTheme="minorEastAsia" w:hAnsi="Times New Roman"/>
                <w:sz w:val="24"/>
                <w:szCs w:val="24"/>
                <w:lang w:eastAsia="ru-RU"/>
              </w:rPr>
            </w:pPr>
            <w:r w:rsidRPr="0021436F">
              <w:rPr>
                <w:rFonts w:ascii="Times New Roman" w:eastAsiaTheme="minorEastAsia" w:hAnsi="Times New Roman"/>
                <w:sz w:val="24"/>
                <w:szCs w:val="24"/>
                <w:lang w:eastAsia="ru-RU"/>
              </w:rPr>
              <w:t>_________________________</w:t>
            </w:r>
          </w:p>
          <w:p w:rsidR="0021436F" w:rsidRPr="0021436F" w:rsidRDefault="0021436F" w:rsidP="0021436F">
            <w:pPr>
              <w:spacing w:line="240" w:lineRule="auto"/>
              <w:ind w:left="456" w:hangingChars="190" w:hanging="456"/>
              <w:rPr>
                <w:rFonts w:ascii="Times New Roman" w:eastAsiaTheme="minorEastAsia" w:hAnsi="Times New Roman"/>
                <w:sz w:val="24"/>
                <w:szCs w:val="24"/>
                <w:lang w:eastAsia="ru-RU"/>
              </w:rPr>
            </w:pPr>
            <w:r w:rsidRPr="0021436F">
              <w:rPr>
                <w:rFonts w:ascii="Times New Roman" w:eastAsiaTheme="minorEastAsia" w:hAnsi="Times New Roman"/>
                <w:i/>
                <w:sz w:val="24"/>
                <w:szCs w:val="24"/>
                <w:lang w:eastAsia="ru-RU"/>
              </w:rPr>
              <w:t>Подписано ЭЦП</w:t>
            </w:r>
          </w:p>
        </w:tc>
        <w:tc>
          <w:tcPr>
            <w:tcW w:w="4617" w:type="dxa"/>
          </w:tcPr>
          <w:p w:rsidR="0021436F" w:rsidRPr="0021436F" w:rsidRDefault="0021436F" w:rsidP="0021436F">
            <w:pPr>
              <w:spacing w:line="240" w:lineRule="auto"/>
              <w:rPr>
                <w:rFonts w:ascii="Times New Roman" w:eastAsiaTheme="minorEastAsia" w:hAnsi="Times New Roman"/>
                <w:sz w:val="24"/>
                <w:szCs w:val="24"/>
                <w:lang w:eastAsia="ru-RU"/>
              </w:rPr>
            </w:pPr>
            <w:r w:rsidRPr="0021436F">
              <w:rPr>
                <w:rFonts w:ascii="Times New Roman" w:eastAsiaTheme="minorEastAsia" w:hAnsi="Times New Roman"/>
                <w:sz w:val="24"/>
                <w:szCs w:val="24"/>
                <w:lang w:eastAsia="ru-RU"/>
              </w:rPr>
              <w:t xml:space="preserve">От </w:t>
            </w:r>
            <w:r w:rsidR="009F2FD4">
              <w:rPr>
                <w:rFonts w:ascii="Times New Roman" w:eastAsiaTheme="minorEastAsia" w:hAnsi="Times New Roman"/>
                <w:sz w:val="24"/>
                <w:szCs w:val="24"/>
                <w:lang w:eastAsia="ru-RU"/>
              </w:rPr>
              <w:t>Исполнителя</w:t>
            </w:r>
            <w:r w:rsidRPr="0021436F">
              <w:rPr>
                <w:rFonts w:ascii="Times New Roman" w:eastAsiaTheme="minorEastAsia" w:hAnsi="Times New Roman"/>
                <w:sz w:val="24"/>
                <w:szCs w:val="24"/>
                <w:lang w:eastAsia="ru-RU"/>
              </w:rPr>
              <w:t>:</w:t>
            </w:r>
          </w:p>
          <w:p w:rsidR="0021436F" w:rsidRPr="0021436F" w:rsidRDefault="0021436F" w:rsidP="0021436F">
            <w:pPr>
              <w:spacing w:line="240" w:lineRule="auto"/>
              <w:rPr>
                <w:rFonts w:ascii="Times New Roman" w:eastAsiaTheme="minorEastAsia" w:hAnsi="Times New Roman"/>
                <w:sz w:val="24"/>
                <w:szCs w:val="24"/>
                <w:lang w:eastAsia="ru-RU"/>
              </w:rPr>
            </w:pPr>
            <w:r w:rsidRPr="0021436F">
              <w:rPr>
                <w:rFonts w:ascii="Times New Roman" w:eastAsiaTheme="minorEastAsia" w:hAnsi="Times New Roman"/>
                <w:sz w:val="24"/>
                <w:szCs w:val="24"/>
                <w:lang w:eastAsia="ru-RU"/>
              </w:rPr>
              <w:t>___________________</w:t>
            </w:r>
          </w:p>
          <w:p w:rsidR="0021436F" w:rsidRPr="0021436F" w:rsidRDefault="0021436F" w:rsidP="0021436F">
            <w:pPr>
              <w:spacing w:line="240" w:lineRule="auto"/>
              <w:ind w:left="456" w:hangingChars="190" w:hanging="456"/>
              <w:rPr>
                <w:rFonts w:ascii="Times New Roman" w:eastAsiaTheme="minorEastAsia" w:hAnsi="Times New Roman"/>
                <w:sz w:val="24"/>
                <w:szCs w:val="24"/>
                <w:lang w:eastAsia="ru-RU"/>
              </w:rPr>
            </w:pPr>
            <w:r w:rsidRPr="0021436F">
              <w:rPr>
                <w:rFonts w:ascii="Times New Roman" w:eastAsiaTheme="minorEastAsia" w:hAnsi="Times New Roman"/>
                <w:i/>
                <w:sz w:val="24"/>
                <w:szCs w:val="24"/>
                <w:lang w:eastAsia="ru-RU"/>
              </w:rPr>
              <w:t>Подписано ЭЦП</w:t>
            </w:r>
          </w:p>
        </w:tc>
      </w:tr>
    </w:tbl>
    <w:p w:rsidR="001C5493" w:rsidRPr="001C5493" w:rsidRDefault="001C5493" w:rsidP="001C5493">
      <w:pPr>
        <w:spacing w:after="0" w:line="240" w:lineRule="auto"/>
        <w:jc w:val="right"/>
        <w:rPr>
          <w:rFonts w:ascii="Times New Roman" w:hAnsi="Times New Roman"/>
          <w:szCs w:val="23"/>
          <w:lang w:eastAsia="ru-RU"/>
        </w:rPr>
      </w:pPr>
    </w:p>
    <w:p w:rsidR="001C5493" w:rsidRPr="001C5493" w:rsidRDefault="001C5493" w:rsidP="001C5493">
      <w:pPr>
        <w:spacing w:after="0" w:line="240" w:lineRule="auto"/>
        <w:jc w:val="right"/>
        <w:rPr>
          <w:rFonts w:ascii="Times New Roman" w:hAnsi="Times New Roman"/>
          <w:szCs w:val="23"/>
          <w:lang w:eastAsia="ru-RU"/>
        </w:rPr>
      </w:pPr>
    </w:p>
    <w:p w:rsidR="001C5493" w:rsidRPr="001C5493" w:rsidRDefault="001C5493" w:rsidP="001C5493">
      <w:pPr>
        <w:spacing w:after="0" w:line="240" w:lineRule="auto"/>
        <w:jc w:val="right"/>
        <w:rPr>
          <w:rFonts w:ascii="Times New Roman" w:hAnsi="Times New Roman"/>
          <w:szCs w:val="23"/>
          <w:lang w:eastAsia="ru-RU"/>
        </w:rPr>
      </w:pPr>
    </w:p>
    <w:p w:rsidR="001C5493" w:rsidRPr="001C5493" w:rsidRDefault="001C5493" w:rsidP="001C5493">
      <w:pPr>
        <w:spacing w:after="0" w:line="240" w:lineRule="auto"/>
        <w:jc w:val="right"/>
        <w:rPr>
          <w:rFonts w:ascii="Times New Roman" w:hAnsi="Times New Roman"/>
          <w:szCs w:val="23"/>
          <w:lang w:eastAsia="ru-RU"/>
        </w:rPr>
      </w:pPr>
    </w:p>
    <w:p w:rsidR="001C5493" w:rsidRPr="001C5493" w:rsidRDefault="001C5493" w:rsidP="001C5493">
      <w:pPr>
        <w:spacing w:after="0" w:line="240" w:lineRule="auto"/>
        <w:jc w:val="right"/>
        <w:rPr>
          <w:rFonts w:ascii="Times New Roman" w:hAnsi="Times New Roman"/>
          <w:szCs w:val="23"/>
          <w:lang w:eastAsia="ru-RU"/>
        </w:rPr>
      </w:pPr>
    </w:p>
    <w:p w:rsidR="001C5493" w:rsidRPr="001C5493" w:rsidRDefault="001C5493" w:rsidP="001C5493">
      <w:pPr>
        <w:spacing w:after="0" w:line="240" w:lineRule="auto"/>
        <w:jc w:val="right"/>
        <w:rPr>
          <w:rFonts w:ascii="Times New Roman" w:hAnsi="Times New Roman"/>
          <w:szCs w:val="23"/>
          <w:lang w:eastAsia="ru-RU"/>
        </w:rPr>
      </w:pPr>
    </w:p>
    <w:p w:rsidR="001C5493" w:rsidRPr="001C5493" w:rsidRDefault="001C5493" w:rsidP="001C5493">
      <w:pPr>
        <w:spacing w:after="0" w:line="240" w:lineRule="auto"/>
        <w:jc w:val="right"/>
        <w:rPr>
          <w:rFonts w:ascii="Times New Roman" w:hAnsi="Times New Roman"/>
          <w:szCs w:val="23"/>
          <w:lang w:eastAsia="ru-RU"/>
        </w:rPr>
      </w:pPr>
    </w:p>
    <w:p w:rsidR="001C5493" w:rsidRPr="001C5493" w:rsidRDefault="001C5493" w:rsidP="001C5493">
      <w:pPr>
        <w:spacing w:after="0" w:line="240" w:lineRule="auto"/>
        <w:jc w:val="right"/>
        <w:rPr>
          <w:rFonts w:ascii="Times New Roman" w:hAnsi="Times New Roman"/>
          <w:szCs w:val="23"/>
          <w:lang w:eastAsia="ru-RU"/>
        </w:rPr>
      </w:pPr>
    </w:p>
    <w:p w:rsidR="009A43A1" w:rsidRDefault="009A43A1" w:rsidP="00CC42BE">
      <w:pPr>
        <w:suppressAutoHyphens/>
        <w:spacing w:after="0" w:line="240" w:lineRule="auto"/>
        <w:jc w:val="both"/>
        <w:rPr>
          <w:rFonts w:ascii="Times New Roman" w:hAnsi="Times New Roman"/>
          <w:sz w:val="20"/>
          <w:szCs w:val="20"/>
          <w:lang w:eastAsia="ar-SA"/>
        </w:rPr>
      </w:pPr>
    </w:p>
    <w:p w:rsidR="002B4AE9" w:rsidRPr="00CC42BE" w:rsidRDefault="002B4AE9" w:rsidP="00CC42BE">
      <w:pPr>
        <w:suppressAutoHyphens/>
        <w:spacing w:after="0" w:line="240" w:lineRule="auto"/>
        <w:jc w:val="both"/>
        <w:rPr>
          <w:rFonts w:ascii="Times New Roman" w:hAnsi="Times New Roman"/>
          <w:vanish/>
          <w:sz w:val="20"/>
          <w:szCs w:val="20"/>
          <w:lang w:eastAsia="ar-SA"/>
        </w:rPr>
      </w:pPr>
    </w:p>
    <w:p w:rsidR="00CC42BE" w:rsidRPr="00CC42BE" w:rsidRDefault="00CC42BE" w:rsidP="00CC42BE">
      <w:pPr>
        <w:suppressAutoHyphens/>
        <w:spacing w:after="0" w:line="240" w:lineRule="auto"/>
        <w:rPr>
          <w:rFonts w:ascii="Times New Roman" w:hAnsi="Times New Roman"/>
          <w:b/>
          <w:bCs/>
          <w:kern w:val="2"/>
          <w:sz w:val="24"/>
          <w:szCs w:val="24"/>
        </w:rPr>
      </w:pPr>
    </w:p>
    <w:p w:rsidR="009E2A35" w:rsidRDefault="009E2A35"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BE1F63" w:rsidRDefault="00BE1F63" w:rsidP="00CC42BE">
      <w:pPr>
        <w:suppressAutoHyphens/>
        <w:spacing w:after="0" w:line="240" w:lineRule="auto"/>
        <w:jc w:val="center"/>
        <w:rPr>
          <w:rFonts w:ascii="Times New Roman" w:hAnsi="Times New Roman"/>
          <w:sz w:val="24"/>
          <w:szCs w:val="24"/>
          <w:lang w:eastAsia="ru-RU"/>
        </w:rPr>
      </w:pPr>
    </w:p>
    <w:p w:rsidR="005A5739" w:rsidRDefault="005A5739" w:rsidP="00B81B99">
      <w:pPr>
        <w:suppressAutoHyphens/>
        <w:spacing w:after="0" w:line="240" w:lineRule="auto"/>
        <w:rPr>
          <w:rFonts w:ascii="Times New Roman" w:hAnsi="Times New Roman"/>
          <w:sz w:val="24"/>
          <w:szCs w:val="24"/>
          <w:lang w:eastAsia="ru-RU"/>
        </w:rPr>
      </w:pPr>
    </w:p>
    <w:p w:rsidR="00B81B99" w:rsidRDefault="00B81B99" w:rsidP="00B81B99">
      <w:pPr>
        <w:suppressAutoHyphens/>
        <w:spacing w:after="0" w:line="240" w:lineRule="auto"/>
        <w:rPr>
          <w:rFonts w:ascii="Times New Roman" w:hAnsi="Times New Roman"/>
          <w:sz w:val="24"/>
          <w:szCs w:val="24"/>
        </w:rPr>
      </w:pPr>
    </w:p>
    <w:p w:rsidR="005A5739" w:rsidRDefault="005A5739" w:rsidP="00BE1F63">
      <w:pPr>
        <w:suppressAutoHyphens/>
        <w:spacing w:after="0" w:line="240" w:lineRule="auto"/>
        <w:jc w:val="right"/>
        <w:rPr>
          <w:rFonts w:ascii="Times New Roman" w:hAnsi="Times New Roman"/>
          <w:sz w:val="24"/>
          <w:szCs w:val="24"/>
        </w:rPr>
      </w:pPr>
    </w:p>
    <w:p w:rsidR="00BE1F63" w:rsidRPr="00BE1F63" w:rsidRDefault="00BE1F63" w:rsidP="00BE1F63">
      <w:pPr>
        <w:suppressAutoHyphens/>
        <w:spacing w:after="0" w:line="240" w:lineRule="auto"/>
        <w:jc w:val="right"/>
        <w:rPr>
          <w:rFonts w:ascii="Times New Roman" w:hAnsi="Times New Roman"/>
          <w:sz w:val="24"/>
          <w:szCs w:val="24"/>
        </w:rPr>
      </w:pPr>
      <w:r w:rsidRPr="00BE1F63">
        <w:rPr>
          <w:rFonts w:ascii="Times New Roman" w:hAnsi="Times New Roman"/>
          <w:sz w:val="24"/>
          <w:szCs w:val="24"/>
        </w:rPr>
        <w:t xml:space="preserve">Приложение № 4 к извещению </w:t>
      </w:r>
    </w:p>
    <w:p w:rsidR="00BE1F63" w:rsidRPr="00BE1F63" w:rsidRDefault="00BE1F63" w:rsidP="00BE1F63">
      <w:pPr>
        <w:suppressAutoHyphens/>
        <w:spacing w:after="0" w:line="240" w:lineRule="auto"/>
        <w:jc w:val="right"/>
        <w:rPr>
          <w:rFonts w:ascii="Times New Roman" w:hAnsi="Times New Roman"/>
          <w:sz w:val="24"/>
          <w:szCs w:val="24"/>
        </w:rPr>
      </w:pPr>
      <w:r w:rsidRPr="00BE1F63">
        <w:rPr>
          <w:rFonts w:ascii="Times New Roman" w:hAnsi="Times New Roman"/>
          <w:sz w:val="24"/>
          <w:szCs w:val="24"/>
        </w:rPr>
        <w:t>Образцы форм и документов</w:t>
      </w:r>
    </w:p>
    <w:p w:rsidR="005A5739" w:rsidRDefault="005A5739" w:rsidP="008A7AC9">
      <w:pPr>
        <w:suppressAutoHyphens/>
        <w:spacing w:after="0" w:line="240" w:lineRule="auto"/>
        <w:jc w:val="center"/>
        <w:rPr>
          <w:rFonts w:ascii="Times New Roman" w:hAnsi="Times New Roman"/>
          <w:b/>
          <w:sz w:val="24"/>
          <w:szCs w:val="24"/>
        </w:rPr>
      </w:pPr>
    </w:p>
    <w:p w:rsidR="00CC42BE" w:rsidRDefault="00CC42BE" w:rsidP="008A7AC9">
      <w:pPr>
        <w:suppressAutoHyphens/>
        <w:spacing w:after="0" w:line="240" w:lineRule="auto"/>
        <w:jc w:val="center"/>
        <w:rPr>
          <w:rFonts w:ascii="Times New Roman" w:hAnsi="Times New Roman"/>
          <w:b/>
          <w:sz w:val="24"/>
          <w:szCs w:val="24"/>
        </w:rPr>
      </w:pPr>
      <w:r w:rsidRPr="00CC42BE">
        <w:rPr>
          <w:rFonts w:ascii="Times New Roman" w:hAnsi="Times New Roman"/>
          <w:b/>
          <w:sz w:val="24"/>
          <w:szCs w:val="24"/>
        </w:rPr>
        <w:t>ЗАЯВКА</w:t>
      </w:r>
      <w:r w:rsidR="008A7AC9">
        <w:rPr>
          <w:rFonts w:ascii="Times New Roman" w:hAnsi="Times New Roman"/>
          <w:b/>
          <w:sz w:val="24"/>
          <w:szCs w:val="24"/>
        </w:rPr>
        <w:t xml:space="preserve"> НА УЧАСТИЕ В ЗАПРОСЕ КОТИРОВОК</w:t>
      </w:r>
    </w:p>
    <w:p w:rsidR="008A7AC9" w:rsidRPr="00CC42BE" w:rsidRDefault="008A7AC9" w:rsidP="008A7AC9">
      <w:pPr>
        <w:suppressAutoHyphens/>
        <w:spacing w:after="0" w:line="240" w:lineRule="auto"/>
        <w:jc w:val="center"/>
        <w:rPr>
          <w:rFonts w:ascii="Times New Roman" w:hAnsi="Times New Roman"/>
          <w:b/>
          <w:sz w:val="24"/>
          <w:szCs w:val="24"/>
        </w:rPr>
      </w:pPr>
    </w:p>
    <w:p w:rsidR="00CC42BE" w:rsidRPr="002F5BBC" w:rsidRDefault="00CC42BE" w:rsidP="00CC42BE">
      <w:pPr>
        <w:suppressAutoHyphens/>
        <w:spacing w:after="0" w:line="240" w:lineRule="auto"/>
        <w:jc w:val="center"/>
        <w:rPr>
          <w:rFonts w:ascii="Times New Roman" w:hAnsi="Times New Roman"/>
          <w:sz w:val="24"/>
          <w:szCs w:val="24"/>
          <w:highlight w:val="yellow"/>
        </w:rPr>
      </w:pPr>
      <w:r w:rsidRPr="00CC42BE">
        <w:rPr>
          <w:rFonts w:ascii="Times New Roman" w:hAnsi="Times New Roman"/>
          <w:bCs/>
          <w:sz w:val="24"/>
          <w:szCs w:val="24"/>
        </w:rPr>
        <w:t xml:space="preserve">на право </w:t>
      </w:r>
      <w:r w:rsidR="007B7085">
        <w:rPr>
          <w:rFonts w:ascii="Times New Roman" w:hAnsi="Times New Roman"/>
          <w:bCs/>
          <w:sz w:val="24"/>
          <w:szCs w:val="24"/>
        </w:rPr>
        <w:t>заключения договора</w:t>
      </w:r>
    </w:p>
    <w:p w:rsidR="00CC42BE" w:rsidRPr="00CC42BE" w:rsidRDefault="007B7085" w:rsidP="00CC42BE">
      <w:pPr>
        <w:suppressAutoHyphens/>
        <w:spacing w:after="0" w:line="240" w:lineRule="auto"/>
        <w:jc w:val="center"/>
        <w:rPr>
          <w:rFonts w:ascii="Times New Roman" w:hAnsi="Times New Roman"/>
          <w:sz w:val="24"/>
          <w:szCs w:val="24"/>
        </w:rPr>
      </w:pPr>
      <w:r w:rsidRPr="00AF744A">
        <w:rPr>
          <w:rFonts w:ascii="Times New Roman" w:hAnsi="Times New Roman"/>
          <w:sz w:val="24"/>
          <w:szCs w:val="24"/>
        </w:rPr>
        <w:t>по</w:t>
      </w:r>
      <w:r w:rsidR="00C0799B" w:rsidRPr="00AF744A">
        <w:rPr>
          <w:rFonts w:ascii="Times New Roman" w:hAnsi="Times New Roman"/>
          <w:sz w:val="24"/>
          <w:szCs w:val="24"/>
        </w:rPr>
        <w:t xml:space="preserve"> </w:t>
      </w:r>
      <w:r w:rsidR="00753C1D" w:rsidRPr="00AF744A">
        <w:rPr>
          <w:rFonts w:ascii="Times New Roman" w:hAnsi="Times New Roman"/>
          <w:sz w:val="24"/>
          <w:szCs w:val="24"/>
        </w:rPr>
        <w:t xml:space="preserve">оказанию </w:t>
      </w:r>
      <w:r w:rsidRPr="00AF744A">
        <w:rPr>
          <w:rFonts w:ascii="Times New Roman" w:hAnsi="Times New Roman"/>
          <w:sz w:val="24"/>
          <w:szCs w:val="24"/>
        </w:rPr>
        <w:t xml:space="preserve">услуг </w:t>
      </w:r>
      <w:r w:rsidR="00F45F9F" w:rsidRPr="00AF744A">
        <w:rPr>
          <w:rFonts w:ascii="Times New Roman" w:hAnsi="Times New Roman"/>
          <w:sz w:val="24"/>
          <w:szCs w:val="24"/>
        </w:rPr>
        <w:t>по организации питания в детских оздоровительных лагерях с дневным пребыванием на 2021 год</w:t>
      </w:r>
    </w:p>
    <w:p w:rsidR="00CC42BE" w:rsidRPr="00CC42BE" w:rsidRDefault="00CC42BE" w:rsidP="00CC42BE">
      <w:pPr>
        <w:suppressAutoHyphens/>
        <w:spacing w:after="0" w:line="240" w:lineRule="auto"/>
        <w:ind w:firstLine="426"/>
        <w:jc w:val="both"/>
        <w:rPr>
          <w:rFonts w:ascii="Times New Roman" w:hAnsi="Times New Roman"/>
          <w:b/>
          <w:sz w:val="24"/>
          <w:szCs w:val="24"/>
        </w:rPr>
      </w:pPr>
    </w:p>
    <w:tbl>
      <w:tblPr>
        <w:tblW w:w="5000" w:type="pct"/>
        <w:jc w:val="right"/>
        <w:tblLayout w:type="fixed"/>
        <w:tblLook w:val="04A0" w:firstRow="1" w:lastRow="0" w:firstColumn="1" w:lastColumn="0" w:noHBand="0" w:noVBand="1"/>
      </w:tblPr>
      <w:tblGrid>
        <w:gridCol w:w="5298"/>
        <w:gridCol w:w="4885"/>
      </w:tblGrid>
      <w:tr w:rsidR="00CC42BE" w:rsidRPr="00CC42BE" w:rsidTr="00BD00F0">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center"/>
              <w:rPr>
                <w:rFonts w:ascii="Times New Roman" w:hAnsi="Times New Roman"/>
                <w:b/>
                <w:bCs/>
                <w:sz w:val="24"/>
                <w:szCs w:val="24"/>
              </w:rPr>
            </w:pPr>
            <w:r w:rsidRPr="00CC42BE">
              <w:rPr>
                <w:rFonts w:ascii="Times New Roman" w:hAnsi="Times New Roman"/>
                <w:b/>
                <w:bCs/>
                <w:sz w:val="24"/>
                <w:szCs w:val="24"/>
              </w:rPr>
              <w:t>Для юридического лица</w:t>
            </w: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Банковские реквизиты участника закупки: наименование банка, р/</w:t>
            </w:r>
            <w:proofErr w:type="spellStart"/>
            <w:r w:rsidRPr="00CC42BE">
              <w:rPr>
                <w:rFonts w:ascii="Times New Roman" w:hAnsi="Times New Roman"/>
                <w:bCs/>
                <w:sz w:val="24"/>
                <w:szCs w:val="24"/>
              </w:rPr>
              <w:t>сч</w:t>
            </w:r>
            <w:proofErr w:type="spellEnd"/>
            <w:r w:rsidRPr="00CC42BE">
              <w:rPr>
                <w:rFonts w:ascii="Times New Roman" w:hAnsi="Times New Roman"/>
                <w:bCs/>
                <w:sz w:val="24"/>
                <w:szCs w:val="24"/>
              </w:rPr>
              <w:t>, к/</w:t>
            </w:r>
            <w:proofErr w:type="spellStart"/>
            <w:r w:rsidRPr="00CC42BE">
              <w:rPr>
                <w:rFonts w:ascii="Times New Roman" w:hAnsi="Times New Roman"/>
                <w:bCs/>
                <w:sz w:val="24"/>
                <w:szCs w:val="24"/>
              </w:rPr>
              <w:t>сч</w:t>
            </w:r>
            <w:proofErr w:type="spellEnd"/>
            <w:r w:rsidRPr="00CC42BE">
              <w:rPr>
                <w:rFonts w:ascii="Times New Roman" w:hAnsi="Times New Roman"/>
                <w:bCs/>
                <w:sz w:val="24"/>
                <w:szCs w:val="24"/>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lang w:val="en-US"/>
              </w:rPr>
            </w:pPr>
            <w:r w:rsidRPr="00CC42BE">
              <w:rPr>
                <w:rFonts w:ascii="Times New Roman" w:hAnsi="Times New Roman"/>
                <w:bCs/>
                <w:sz w:val="24"/>
                <w:szCs w:val="24"/>
                <w:lang w:val="en-US"/>
              </w:rPr>
              <w:t>Email</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center"/>
              <w:rPr>
                <w:rFonts w:ascii="Times New Roman" w:hAnsi="Times New Roman"/>
                <w:b/>
                <w:bCs/>
                <w:sz w:val="24"/>
                <w:szCs w:val="24"/>
              </w:rPr>
            </w:pPr>
            <w:r w:rsidRPr="00CC42BE">
              <w:rPr>
                <w:rFonts w:ascii="Times New Roman" w:hAnsi="Times New Roman"/>
                <w:b/>
                <w:bCs/>
                <w:sz w:val="24"/>
                <w:szCs w:val="24"/>
              </w:rPr>
              <w:t>Для физического лица</w:t>
            </w: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lang w:val="en-US"/>
              </w:rPr>
            </w:pPr>
            <w:r w:rsidRPr="00CC42BE">
              <w:rPr>
                <w:rFonts w:ascii="Times New Roman" w:hAnsi="Times New Roman"/>
                <w:bCs/>
                <w:sz w:val="24"/>
                <w:szCs w:val="24"/>
                <w:lang w:val="en-US"/>
              </w:rPr>
              <w:t>Email</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r w:rsidR="00CC42BE" w:rsidRPr="00CC42BE" w:rsidTr="00BD00F0">
        <w:trPr>
          <w:jc w:val="right"/>
        </w:trPr>
        <w:tc>
          <w:tcPr>
            <w:tcW w:w="4984"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pacing w:after="0" w:line="240" w:lineRule="auto"/>
              <w:jc w:val="both"/>
              <w:rPr>
                <w:rFonts w:ascii="Times New Roman" w:hAnsi="Times New Roman"/>
                <w:bCs/>
                <w:sz w:val="24"/>
                <w:szCs w:val="24"/>
              </w:rPr>
            </w:pPr>
            <w:r w:rsidRPr="00CC42BE">
              <w:rPr>
                <w:rFonts w:ascii="Times New Roman" w:hAnsi="Times New Roman"/>
                <w:bCs/>
                <w:sz w:val="24"/>
                <w:szCs w:val="24"/>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CC42BE" w:rsidRPr="00CC42BE" w:rsidRDefault="00CC42BE" w:rsidP="00CC42BE">
            <w:pPr>
              <w:widowControl w:val="0"/>
              <w:suppressAutoHyphens/>
              <w:snapToGrid w:val="0"/>
              <w:spacing w:after="0" w:line="240" w:lineRule="auto"/>
              <w:jc w:val="both"/>
              <w:rPr>
                <w:rFonts w:ascii="Times New Roman" w:hAnsi="Times New Roman"/>
                <w:bCs/>
                <w:sz w:val="24"/>
                <w:szCs w:val="24"/>
              </w:rPr>
            </w:pPr>
          </w:p>
        </w:tc>
      </w:tr>
    </w:tbl>
    <w:p w:rsidR="00CC42BE" w:rsidRPr="00CC42BE" w:rsidRDefault="00CC42BE" w:rsidP="00CC42BE">
      <w:pPr>
        <w:suppressAutoHyphens/>
        <w:spacing w:after="0" w:line="240" w:lineRule="auto"/>
        <w:ind w:firstLine="709"/>
        <w:jc w:val="both"/>
        <w:rPr>
          <w:rFonts w:ascii="Times New Roman" w:hAnsi="Times New Roman"/>
          <w:b/>
          <w:bCs/>
          <w:sz w:val="24"/>
          <w:szCs w:val="24"/>
        </w:rPr>
      </w:pPr>
    </w:p>
    <w:p w:rsidR="00CC42BE" w:rsidRPr="00CC42BE" w:rsidRDefault="00CC42BE" w:rsidP="00CC42BE">
      <w:pPr>
        <w:suppressAutoHyphens/>
        <w:spacing w:after="0" w:line="240" w:lineRule="auto"/>
        <w:ind w:firstLine="709"/>
        <w:jc w:val="both"/>
        <w:rPr>
          <w:rFonts w:ascii="Times New Roman" w:hAnsi="Times New Roman"/>
          <w:sz w:val="24"/>
          <w:szCs w:val="24"/>
        </w:rPr>
      </w:pPr>
      <w:r w:rsidRPr="00CC42BE">
        <w:rPr>
          <w:rFonts w:ascii="Times New Roman" w:hAnsi="Times New Roman"/>
          <w:bCs/>
          <w:sz w:val="24"/>
          <w:szCs w:val="24"/>
        </w:rPr>
        <w:t>Изучив извещение о проведении запроса котировок на право заключения договора</w:t>
      </w:r>
      <w:r w:rsidRPr="00CC42BE">
        <w:rPr>
          <w:rFonts w:ascii="Times New Roman" w:hAnsi="Times New Roman"/>
          <w:sz w:val="24"/>
          <w:szCs w:val="24"/>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CC42BE" w:rsidRPr="00CC42BE" w:rsidRDefault="00CC42BE" w:rsidP="00CC42BE">
      <w:pPr>
        <w:suppressAutoHyphens/>
        <w:spacing w:after="0" w:line="240" w:lineRule="auto"/>
        <w:jc w:val="both"/>
        <w:rPr>
          <w:rFonts w:ascii="Times New Roman" w:hAnsi="Times New Roman"/>
          <w:sz w:val="24"/>
          <w:szCs w:val="24"/>
        </w:rPr>
      </w:pPr>
      <w:r w:rsidRPr="00CC42BE">
        <w:rPr>
          <w:rFonts w:ascii="Times New Roman" w:hAnsi="Times New Roman"/>
          <w:b/>
          <w:sz w:val="24"/>
          <w:szCs w:val="24"/>
        </w:rPr>
        <w:t xml:space="preserve">сообщаем </w:t>
      </w:r>
      <w:r w:rsidRPr="006D26EB">
        <w:rPr>
          <w:rFonts w:ascii="Times New Roman" w:hAnsi="Times New Roman"/>
          <w:b/>
          <w:sz w:val="24"/>
          <w:szCs w:val="24"/>
        </w:rPr>
        <w:t>о согласии</w:t>
      </w:r>
      <w:r w:rsidRPr="00CC42BE">
        <w:rPr>
          <w:rFonts w:ascii="Times New Roman" w:hAnsi="Times New Roman"/>
          <w:sz w:val="24"/>
          <w:szCs w:val="24"/>
        </w:rPr>
        <w:t xml:space="preserve"> участвовать в запросе котировок на </w:t>
      </w:r>
      <w:r w:rsidRPr="00AF744A">
        <w:rPr>
          <w:rFonts w:ascii="Times New Roman" w:hAnsi="Times New Roman"/>
          <w:sz w:val="24"/>
          <w:szCs w:val="24"/>
        </w:rPr>
        <w:t xml:space="preserve">оказание </w:t>
      </w:r>
      <w:r w:rsidRPr="00AF744A">
        <w:rPr>
          <w:rFonts w:ascii="Times New Roman" w:hAnsi="Times New Roman"/>
          <w:b/>
          <w:sz w:val="24"/>
          <w:szCs w:val="24"/>
          <w:u w:val="single"/>
        </w:rPr>
        <w:t xml:space="preserve">услуг </w:t>
      </w:r>
      <w:r w:rsidR="00F45F9F" w:rsidRPr="00AF744A">
        <w:rPr>
          <w:rFonts w:ascii="Times New Roman" w:hAnsi="Times New Roman"/>
          <w:b/>
          <w:sz w:val="24"/>
          <w:szCs w:val="24"/>
          <w:u w:val="single"/>
        </w:rPr>
        <w:t>по организации питания в детских оздоровительных лагерях с дневным пребыванием на 2021 год</w:t>
      </w:r>
      <w:r w:rsidR="007B7085" w:rsidRPr="00AF744A">
        <w:rPr>
          <w:rFonts w:ascii="Times New Roman" w:hAnsi="Times New Roman"/>
          <w:sz w:val="24"/>
          <w:szCs w:val="24"/>
        </w:rPr>
        <w:t>,</w:t>
      </w:r>
      <w:r w:rsidR="007B7085">
        <w:rPr>
          <w:rFonts w:ascii="Times New Roman" w:hAnsi="Times New Roman"/>
          <w:sz w:val="24"/>
          <w:szCs w:val="24"/>
        </w:rPr>
        <w:t xml:space="preserve"> </w:t>
      </w:r>
      <w:r w:rsidRPr="00F12F80">
        <w:rPr>
          <w:rFonts w:ascii="Times New Roman" w:hAnsi="Times New Roman"/>
          <w:sz w:val="24"/>
          <w:szCs w:val="24"/>
        </w:rPr>
        <w:t>исполнить условия договора, указанные в изв</w:t>
      </w:r>
      <w:r w:rsidRPr="00CC42BE">
        <w:rPr>
          <w:rFonts w:ascii="Times New Roman" w:hAnsi="Times New Roman"/>
          <w:sz w:val="24"/>
          <w:szCs w:val="24"/>
        </w:rPr>
        <w:t xml:space="preserve">ещении о проведении запроса котировок, и направляем настоящую заявку. </w:t>
      </w:r>
    </w:p>
    <w:p w:rsidR="00CC42BE" w:rsidRPr="00CC42BE" w:rsidRDefault="00CC42BE" w:rsidP="00CC42BE">
      <w:pPr>
        <w:suppressAutoHyphens/>
        <w:spacing w:after="0" w:line="240" w:lineRule="auto"/>
        <w:ind w:firstLine="709"/>
        <w:jc w:val="both"/>
        <w:rPr>
          <w:rFonts w:ascii="Times New Roman" w:hAnsi="Times New Roman"/>
          <w:sz w:val="24"/>
          <w:szCs w:val="24"/>
        </w:rPr>
      </w:pPr>
      <w:r w:rsidRPr="00CC42BE">
        <w:rPr>
          <w:rFonts w:ascii="Times New Roman" w:hAnsi="Times New Roman"/>
          <w:sz w:val="24"/>
          <w:szCs w:val="24"/>
        </w:rPr>
        <w:t>Обязуемся, в случае признания нас победителем, подписать договор не ранее чем через 10 дней и не позднее чем через 20 дней со дня подписан</w:t>
      </w:r>
      <w:r w:rsidR="0061151A">
        <w:rPr>
          <w:rFonts w:ascii="Times New Roman" w:hAnsi="Times New Roman"/>
          <w:sz w:val="24"/>
          <w:szCs w:val="24"/>
        </w:rPr>
        <w:t>ия и размещения протокола</w:t>
      </w:r>
      <w:r w:rsidRPr="00CC42BE">
        <w:rPr>
          <w:rFonts w:ascii="Times New Roman" w:hAnsi="Times New Roman"/>
          <w:sz w:val="24"/>
          <w:szCs w:val="24"/>
        </w:rPr>
        <w:t xml:space="preserve"> и предоставить услуги по месту и в указанные в договоре сроки.</w:t>
      </w:r>
    </w:p>
    <w:p w:rsidR="00CC42BE" w:rsidRPr="00CC42BE" w:rsidRDefault="00CC42BE" w:rsidP="00CC42BE">
      <w:pPr>
        <w:suppressAutoHyphens/>
        <w:spacing w:after="0" w:line="240" w:lineRule="auto"/>
        <w:ind w:firstLine="709"/>
        <w:jc w:val="both"/>
        <w:rPr>
          <w:rFonts w:ascii="Times New Roman" w:hAnsi="Times New Roman"/>
          <w:sz w:val="24"/>
          <w:szCs w:val="24"/>
        </w:rPr>
      </w:pPr>
    </w:p>
    <w:p w:rsidR="00C573B9" w:rsidRPr="00C573B9" w:rsidRDefault="00C573B9" w:rsidP="00C573B9">
      <w:pPr>
        <w:spacing w:after="0" w:line="240" w:lineRule="auto"/>
        <w:ind w:firstLine="709"/>
        <w:jc w:val="both"/>
        <w:rPr>
          <w:rFonts w:ascii="Times New Roman" w:hAnsi="Times New Roman"/>
          <w:sz w:val="24"/>
          <w:szCs w:val="24"/>
        </w:rPr>
      </w:pPr>
      <w:r w:rsidRPr="00C573B9">
        <w:rPr>
          <w:rFonts w:ascii="Times New Roman" w:hAnsi="Times New Roman"/>
          <w:sz w:val="24"/>
          <w:szCs w:val="24"/>
        </w:rPr>
        <w:t>Участник запроса котировок в электронной форме сообщает следующую информацию о работах:</w:t>
      </w:r>
    </w:p>
    <w:p w:rsidR="00C573B9" w:rsidRPr="00C573B9" w:rsidRDefault="00C573B9" w:rsidP="00C573B9">
      <w:pPr>
        <w:spacing w:after="0" w:line="240" w:lineRule="auto"/>
        <w:jc w:val="both"/>
        <w:rPr>
          <w:rFonts w:ascii="Times New Roman" w:hAnsi="Times New Roman"/>
          <w:sz w:val="24"/>
          <w:szCs w:val="24"/>
        </w:rPr>
      </w:pPr>
    </w:p>
    <w:tbl>
      <w:tblPr>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7229"/>
      </w:tblGrid>
      <w:tr w:rsidR="00C573B9" w:rsidRPr="00C573B9" w:rsidTr="00540D7D">
        <w:trPr>
          <w:trHeight w:val="284"/>
        </w:trPr>
        <w:tc>
          <w:tcPr>
            <w:tcW w:w="567" w:type="dxa"/>
            <w:tcBorders>
              <w:top w:val="single" w:sz="12" w:space="0" w:color="auto"/>
              <w:bottom w:val="single" w:sz="12" w:space="0" w:color="auto"/>
            </w:tcBorders>
          </w:tcPr>
          <w:p w:rsidR="00C573B9" w:rsidRPr="00C573B9" w:rsidRDefault="00C573B9" w:rsidP="00C573B9">
            <w:pPr>
              <w:spacing w:after="0" w:line="240" w:lineRule="auto"/>
              <w:jc w:val="center"/>
              <w:rPr>
                <w:rFonts w:ascii="Times New Roman" w:hAnsi="Times New Roman"/>
                <w:sz w:val="24"/>
                <w:szCs w:val="24"/>
              </w:rPr>
            </w:pPr>
            <w:r w:rsidRPr="00C573B9">
              <w:rPr>
                <w:rFonts w:ascii="Times New Roman" w:hAnsi="Times New Roman"/>
                <w:sz w:val="24"/>
                <w:szCs w:val="24"/>
              </w:rPr>
              <w:t>№ п/п</w:t>
            </w:r>
          </w:p>
        </w:tc>
        <w:tc>
          <w:tcPr>
            <w:tcW w:w="2410" w:type="dxa"/>
            <w:tcBorders>
              <w:top w:val="single" w:sz="12" w:space="0" w:color="auto"/>
              <w:bottom w:val="single" w:sz="12" w:space="0" w:color="auto"/>
            </w:tcBorders>
          </w:tcPr>
          <w:p w:rsidR="00C573B9" w:rsidRPr="00C573B9" w:rsidRDefault="00C573B9" w:rsidP="00C573B9">
            <w:pPr>
              <w:spacing w:after="0" w:line="240" w:lineRule="auto"/>
              <w:jc w:val="center"/>
              <w:rPr>
                <w:rFonts w:ascii="Times New Roman" w:hAnsi="Times New Roman"/>
                <w:sz w:val="24"/>
                <w:szCs w:val="24"/>
              </w:rPr>
            </w:pPr>
            <w:r w:rsidRPr="00C573B9">
              <w:rPr>
                <w:rFonts w:ascii="Times New Roman" w:hAnsi="Times New Roman"/>
                <w:sz w:val="24"/>
                <w:szCs w:val="24"/>
              </w:rPr>
              <w:t>Наименование работ</w:t>
            </w:r>
          </w:p>
        </w:tc>
        <w:tc>
          <w:tcPr>
            <w:tcW w:w="7229" w:type="dxa"/>
            <w:tcBorders>
              <w:top w:val="single" w:sz="12" w:space="0" w:color="auto"/>
              <w:bottom w:val="single" w:sz="12" w:space="0" w:color="auto"/>
            </w:tcBorders>
          </w:tcPr>
          <w:p w:rsidR="00C573B9" w:rsidRPr="00C573B9" w:rsidRDefault="00C573B9" w:rsidP="00C573B9">
            <w:pPr>
              <w:spacing w:after="0" w:line="240" w:lineRule="auto"/>
              <w:jc w:val="center"/>
              <w:rPr>
                <w:rFonts w:ascii="Times New Roman" w:hAnsi="Times New Roman"/>
                <w:sz w:val="24"/>
                <w:szCs w:val="24"/>
              </w:rPr>
            </w:pPr>
            <w:r w:rsidRPr="00C573B9">
              <w:rPr>
                <w:rFonts w:ascii="Times New Roman" w:hAnsi="Times New Roman"/>
                <w:sz w:val="24"/>
                <w:szCs w:val="24"/>
                <w:lang w:eastAsia="ru-RU"/>
              </w:rPr>
              <w:t>Предложение о предмете закупки</w:t>
            </w:r>
            <w:r w:rsidRPr="00C573B9">
              <w:rPr>
                <w:rFonts w:ascii="Times New Roman" w:hAnsi="Times New Roman"/>
                <w:color w:val="FF0000"/>
                <w:sz w:val="24"/>
                <w:szCs w:val="24"/>
                <w:lang w:eastAsia="ru-RU"/>
              </w:rPr>
              <w:t>*</w:t>
            </w:r>
          </w:p>
        </w:tc>
      </w:tr>
      <w:tr w:rsidR="00C573B9" w:rsidRPr="00C573B9" w:rsidTr="00540D7D">
        <w:trPr>
          <w:trHeight w:val="20"/>
        </w:trPr>
        <w:tc>
          <w:tcPr>
            <w:tcW w:w="567" w:type="dxa"/>
            <w:tcBorders>
              <w:top w:val="single" w:sz="12" w:space="0" w:color="auto"/>
            </w:tcBorders>
          </w:tcPr>
          <w:p w:rsidR="00C573B9" w:rsidRPr="00C573B9" w:rsidRDefault="00C573B9" w:rsidP="00C573B9">
            <w:pPr>
              <w:spacing w:after="0" w:line="240" w:lineRule="auto"/>
              <w:jc w:val="center"/>
              <w:rPr>
                <w:rFonts w:ascii="Times New Roman" w:hAnsi="Times New Roman"/>
                <w:sz w:val="24"/>
                <w:szCs w:val="24"/>
              </w:rPr>
            </w:pPr>
          </w:p>
        </w:tc>
        <w:tc>
          <w:tcPr>
            <w:tcW w:w="2410" w:type="dxa"/>
            <w:tcBorders>
              <w:top w:val="single" w:sz="12" w:space="0" w:color="auto"/>
            </w:tcBorders>
          </w:tcPr>
          <w:p w:rsidR="00C573B9" w:rsidRPr="00C573B9" w:rsidRDefault="00C573B9" w:rsidP="00C573B9">
            <w:pPr>
              <w:spacing w:after="0" w:line="240" w:lineRule="auto"/>
              <w:rPr>
                <w:rFonts w:ascii="Times New Roman" w:hAnsi="Times New Roman"/>
                <w:sz w:val="24"/>
                <w:szCs w:val="24"/>
              </w:rPr>
            </w:pPr>
          </w:p>
        </w:tc>
        <w:tc>
          <w:tcPr>
            <w:tcW w:w="7229" w:type="dxa"/>
            <w:tcBorders>
              <w:top w:val="single" w:sz="12" w:space="0" w:color="auto"/>
            </w:tcBorders>
          </w:tcPr>
          <w:p w:rsidR="00C573B9" w:rsidRPr="00C573B9" w:rsidRDefault="00C573B9" w:rsidP="00C573B9">
            <w:pPr>
              <w:spacing w:after="0" w:line="240" w:lineRule="auto"/>
              <w:rPr>
                <w:rFonts w:ascii="Times New Roman" w:hAnsi="Times New Roman"/>
                <w:sz w:val="24"/>
                <w:szCs w:val="24"/>
              </w:rPr>
            </w:pPr>
          </w:p>
        </w:tc>
      </w:tr>
      <w:tr w:rsidR="00C573B9" w:rsidRPr="00C573B9" w:rsidTr="00540D7D">
        <w:trPr>
          <w:trHeight w:val="20"/>
        </w:trPr>
        <w:tc>
          <w:tcPr>
            <w:tcW w:w="567" w:type="dxa"/>
          </w:tcPr>
          <w:p w:rsidR="00C573B9" w:rsidRPr="00C573B9" w:rsidRDefault="00C573B9" w:rsidP="00C573B9">
            <w:pPr>
              <w:spacing w:after="0" w:line="240" w:lineRule="auto"/>
              <w:jc w:val="center"/>
              <w:rPr>
                <w:rFonts w:ascii="Times New Roman" w:hAnsi="Times New Roman"/>
                <w:sz w:val="24"/>
                <w:szCs w:val="24"/>
              </w:rPr>
            </w:pPr>
          </w:p>
        </w:tc>
        <w:tc>
          <w:tcPr>
            <w:tcW w:w="2410" w:type="dxa"/>
          </w:tcPr>
          <w:p w:rsidR="00C573B9" w:rsidRPr="00C573B9" w:rsidRDefault="00C573B9" w:rsidP="00C573B9">
            <w:pPr>
              <w:spacing w:after="0" w:line="240" w:lineRule="auto"/>
              <w:rPr>
                <w:rFonts w:ascii="Times New Roman" w:hAnsi="Times New Roman"/>
                <w:sz w:val="24"/>
                <w:szCs w:val="24"/>
              </w:rPr>
            </w:pPr>
          </w:p>
        </w:tc>
        <w:tc>
          <w:tcPr>
            <w:tcW w:w="7229" w:type="dxa"/>
          </w:tcPr>
          <w:p w:rsidR="00C573B9" w:rsidRPr="00C573B9" w:rsidRDefault="00C573B9" w:rsidP="00C573B9">
            <w:pPr>
              <w:spacing w:after="0" w:line="240" w:lineRule="auto"/>
              <w:rPr>
                <w:rFonts w:ascii="Times New Roman" w:hAnsi="Times New Roman"/>
                <w:sz w:val="24"/>
                <w:szCs w:val="24"/>
              </w:rPr>
            </w:pPr>
          </w:p>
        </w:tc>
      </w:tr>
      <w:tr w:rsidR="00C573B9" w:rsidRPr="00C573B9" w:rsidTr="00540D7D">
        <w:trPr>
          <w:trHeight w:val="20"/>
        </w:trPr>
        <w:tc>
          <w:tcPr>
            <w:tcW w:w="567" w:type="dxa"/>
            <w:tcBorders>
              <w:bottom w:val="single" w:sz="12" w:space="0" w:color="auto"/>
            </w:tcBorders>
          </w:tcPr>
          <w:p w:rsidR="00C573B9" w:rsidRPr="00C573B9" w:rsidRDefault="00C573B9" w:rsidP="00C573B9">
            <w:pPr>
              <w:spacing w:after="0" w:line="240" w:lineRule="auto"/>
              <w:jc w:val="center"/>
              <w:rPr>
                <w:rFonts w:ascii="Times New Roman" w:hAnsi="Times New Roman"/>
                <w:sz w:val="24"/>
                <w:szCs w:val="24"/>
              </w:rPr>
            </w:pPr>
          </w:p>
        </w:tc>
        <w:tc>
          <w:tcPr>
            <w:tcW w:w="2410" w:type="dxa"/>
            <w:tcBorders>
              <w:bottom w:val="single" w:sz="12" w:space="0" w:color="auto"/>
            </w:tcBorders>
          </w:tcPr>
          <w:p w:rsidR="00C573B9" w:rsidRPr="00C573B9" w:rsidRDefault="00C573B9" w:rsidP="00C573B9">
            <w:pPr>
              <w:spacing w:after="0" w:line="240" w:lineRule="auto"/>
              <w:rPr>
                <w:rFonts w:ascii="Times New Roman" w:hAnsi="Times New Roman"/>
                <w:sz w:val="24"/>
                <w:szCs w:val="24"/>
              </w:rPr>
            </w:pPr>
          </w:p>
        </w:tc>
        <w:tc>
          <w:tcPr>
            <w:tcW w:w="7229" w:type="dxa"/>
            <w:tcBorders>
              <w:bottom w:val="single" w:sz="12" w:space="0" w:color="auto"/>
            </w:tcBorders>
          </w:tcPr>
          <w:p w:rsidR="00C573B9" w:rsidRPr="00C573B9" w:rsidRDefault="00C573B9" w:rsidP="00C573B9">
            <w:pPr>
              <w:spacing w:after="0" w:line="240" w:lineRule="auto"/>
              <w:rPr>
                <w:rFonts w:ascii="Times New Roman" w:hAnsi="Times New Roman"/>
                <w:sz w:val="24"/>
                <w:szCs w:val="24"/>
              </w:rPr>
            </w:pPr>
          </w:p>
        </w:tc>
      </w:tr>
    </w:tbl>
    <w:p w:rsidR="00C573B9" w:rsidRPr="00C573B9" w:rsidRDefault="00C573B9" w:rsidP="00C573B9">
      <w:pPr>
        <w:suppressAutoHyphens/>
        <w:autoSpaceDE w:val="0"/>
        <w:spacing w:after="0" w:line="240" w:lineRule="atLeast"/>
        <w:ind w:firstLine="708"/>
        <w:jc w:val="both"/>
        <w:rPr>
          <w:rFonts w:ascii="Times New Roman" w:hAnsi="Times New Roman"/>
          <w:sz w:val="24"/>
          <w:szCs w:val="24"/>
        </w:rPr>
      </w:pPr>
      <w:r w:rsidRPr="00C573B9">
        <w:rPr>
          <w:rFonts w:ascii="Times New Roman" w:hAnsi="Times New Roman"/>
          <w:color w:val="FF0000"/>
          <w:sz w:val="24"/>
          <w:szCs w:val="24"/>
        </w:rPr>
        <w:t>*Предложение о предмете закупки должна содержать сведения об условиях исполнения договора, не относящихся к функциональным характеристикам (потребительским свойствам) товара, качеству работы, услуги</w:t>
      </w:r>
      <w:r w:rsidRPr="00C573B9">
        <w:rPr>
          <w:rFonts w:ascii="Times New Roman" w:hAnsi="Times New Roman"/>
          <w:sz w:val="24"/>
          <w:szCs w:val="24"/>
        </w:rPr>
        <w:t>.</w:t>
      </w:r>
    </w:p>
    <w:p w:rsidR="00C573B9" w:rsidRPr="00C573B9" w:rsidRDefault="00C573B9" w:rsidP="00C573B9">
      <w:pPr>
        <w:spacing w:line="240" w:lineRule="auto"/>
        <w:contextualSpacing/>
        <w:jc w:val="both"/>
        <w:rPr>
          <w:rFonts w:ascii="Times New Roman" w:eastAsiaTheme="minorEastAsia" w:hAnsi="Times New Roman"/>
          <w:b/>
          <w:sz w:val="20"/>
          <w:szCs w:val="20"/>
          <w:lang w:eastAsia="ru-RU"/>
        </w:rPr>
      </w:pPr>
    </w:p>
    <w:p w:rsidR="00C573B9" w:rsidRPr="00C573B9" w:rsidRDefault="00C573B9" w:rsidP="00C573B9">
      <w:pPr>
        <w:spacing w:line="240" w:lineRule="auto"/>
        <w:ind w:firstLine="426"/>
        <w:contextualSpacing/>
        <w:jc w:val="both"/>
        <w:rPr>
          <w:rFonts w:ascii="Times New Roman" w:eastAsiaTheme="minorEastAsia" w:hAnsi="Times New Roman"/>
          <w:b/>
          <w:sz w:val="20"/>
          <w:szCs w:val="20"/>
          <w:lang w:eastAsia="ru-RU"/>
        </w:rPr>
      </w:pPr>
      <w:r w:rsidRPr="00C573B9">
        <w:rPr>
          <w:rFonts w:ascii="Times New Roman" w:eastAsiaTheme="minorEastAsia" w:hAnsi="Times New Roman"/>
          <w:b/>
          <w:sz w:val="20"/>
          <w:szCs w:val="20"/>
          <w:lang w:eastAsia="ru-RU"/>
        </w:rPr>
        <w:t xml:space="preserve">* Предложение участника должно соответствовать требованиям, установленным заказчиком, согласно Приложению  № </w:t>
      </w:r>
      <w:r w:rsidR="00883E07">
        <w:rPr>
          <w:rFonts w:ascii="Times New Roman" w:eastAsiaTheme="minorEastAsia" w:hAnsi="Times New Roman"/>
          <w:b/>
          <w:sz w:val="20"/>
          <w:szCs w:val="20"/>
          <w:lang w:eastAsia="ru-RU"/>
        </w:rPr>
        <w:t>1</w:t>
      </w:r>
      <w:r w:rsidRPr="00C573B9">
        <w:rPr>
          <w:rFonts w:ascii="Times New Roman" w:eastAsiaTheme="minorEastAsia" w:hAnsi="Times New Roman"/>
          <w:b/>
          <w:sz w:val="20"/>
          <w:szCs w:val="20"/>
          <w:lang w:eastAsia="ru-RU"/>
        </w:rPr>
        <w:t xml:space="preserve"> к  </w:t>
      </w:r>
      <w:r w:rsidR="00F4322C">
        <w:rPr>
          <w:rFonts w:ascii="Times New Roman" w:eastAsiaTheme="minorEastAsia" w:hAnsi="Times New Roman"/>
          <w:b/>
          <w:sz w:val="20"/>
          <w:szCs w:val="20"/>
          <w:lang w:eastAsia="ru-RU"/>
        </w:rPr>
        <w:t>извещению</w:t>
      </w:r>
      <w:r w:rsidRPr="00C573B9">
        <w:rPr>
          <w:rFonts w:ascii="Times New Roman" w:eastAsiaTheme="minorEastAsia" w:hAnsi="Times New Roman"/>
          <w:b/>
          <w:sz w:val="20"/>
          <w:szCs w:val="20"/>
          <w:lang w:eastAsia="ru-RU"/>
        </w:rPr>
        <w:t xml:space="preserve"> о проведении запроса котировок в электронной форме.</w:t>
      </w:r>
    </w:p>
    <w:p w:rsidR="00CC42BE" w:rsidRPr="00CC42BE" w:rsidRDefault="00CC42BE" w:rsidP="00CC42BE">
      <w:pPr>
        <w:suppressAutoHyphens/>
        <w:spacing w:after="0" w:line="240" w:lineRule="auto"/>
        <w:ind w:firstLine="709"/>
        <w:jc w:val="both"/>
        <w:rPr>
          <w:rFonts w:ascii="Times New Roman" w:hAnsi="Times New Roman"/>
          <w:sz w:val="24"/>
          <w:szCs w:val="24"/>
        </w:rPr>
      </w:pPr>
    </w:p>
    <w:p w:rsidR="00CC42BE" w:rsidRPr="00CC442B" w:rsidRDefault="00CC42BE" w:rsidP="00CC42BE">
      <w:pPr>
        <w:suppressAutoHyphens/>
        <w:spacing w:after="0" w:line="240" w:lineRule="auto"/>
        <w:ind w:firstLine="709"/>
        <w:jc w:val="both"/>
        <w:rPr>
          <w:rFonts w:ascii="Times New Roman" w:hAnsi="Times New Roman"/>
          <w:sz w:val="24"/>
          <w:szCs w:val="24"/>
        </w:rPr>
      </w:pPr>
      <w:r w:rsidRPr="00CC442B">
        <w:rPr>
          <w:rFonts w:ascii="Times New Roman" w:hAnsi="Times New Roman"/>
          <w:b/>
          <w:sz w:val="24"/>
          <w:szCs w:val="24"/>
        </w:rPr>
        <w:t>Мы согласны</w:t>
      </w:r>
      <w:r w:rsidRPr="00CC442B">
        <w:rPr>
          <w:rFonts w:ascii="Times New Roman" w:hAnsi="Times New Roman"/>
          <w:sz w:val="24"/>
          <w:szCs w:val="24"/>
        </w:rPr>
        <w:t xml:space="preserve"> осуществить оказание услуг в полном соответствии с требованиями извещения о проведении запроса котировок и согласно </w:t>
      </w:r>
      <w:r w:rsidRPr="00CC442B">
        <w:rPr>
          <w:rFonts w:ascii="Times New Roman" w:hAnsi="Times New Roman"/>
          <w:b/>
          <w:sz w:val="24"/>
          <w:szCs w:val="24"/>
        </w:rPr>
        <w:t>нашему предложению о цене договора</w:t>
      </w:r>
      <w:r w:rsidR="00B92C69" w:rsidRPr="00CC442B">
        <w:rPr>
          <w:rFonts w:ascii="Times New Roman" w:hAnsi="Times New Roman"/>
          <w:b/>
          <w:color w:val="FF0000"/>
          <w:sz w:val="24"/>
          <w:szCs w:val="24"/>
        </w:rPr>
        <w:t>*</w:t>
      </w:r>
      <w:r w:rsidRPr="00CC442B">
        <w:rPr>
          <w:rFonts w:ascii="Times New Roman" w:hAnsi="Times New Roman"/>
          <w:b/>
          <w:sz w:val="24"/>
          <w:szCs w:val="24"/>
        </w:rPr>
        <w:t xml:space="preserve">: </w:t>
      </w:r>
    </w:p>
    <w:p w:rsidR="00CC42BE" w:rsidRPr="00CC442B" w:rsidRDefault="00CC42BE" w:rsidP="00CC42BE">
      <w:pPr>
        <w:suppressAutoHyphens/>
        <w:spacing w:after="0" w:line="240" w:lineRule="auto"/>
        <w:ind w:firstLine="709"/>
        <w:jc w:val="both"/>
        <w:rPr>
          <w:rFonts w:ascii="Times New Roman" w:hAnsi="Times New Roman"/>
          <w:sz w:val="24"/>
          <w:szCs w:val="24"/>
        </w:rPr>
      </w:pPr>
      <w:r w:rsidRPr="00CC442B">
        <w:rPr>
          <w:rFonts w:ascii="Times New Roman" w:hAnsi="Times New Roman"/>
          <w:b/>
          <w:sz w:val="24"/>
          <w:szCs w:val="24"/>
        </w:rPr>
        <w:t xml:space="preserve">Цена договора составляет: _________________ </w:t>
      </w:r>
      <w:r w:rsidRPr="00CC442B">
        <w:rPr>
          <w:rFonts w:ascii="Times New Roman" w:hAnsi="Times New Roman"/>
          <w:sz w:val="24"/>
          <w:szCs w:val="24"/>
        </w:rPr>
        <w:t>(сумма прописью).</w:t>
      </w:r>
    </w:p>
    <w:p w:rsidR="00B92C69" w:rsidRPr="00B92C69" w:rsidRDefault="00B92C69" w:rsidP="00B92C69">
      <w:pPr>
        <w:spacing w:after="0"/>
        <w:jc w:val="both"/>
        <w:rPr>
          <w:rFonts w:ascii="Times New Roman" w:hAnsi="Times New Roman"/>
          <w:color w:val="FF0000"/>
        </w:rPr>
      </w:pPr>
      <w:r w:rsidRPr="00CC442B">
        <w:rPr>
          <w:rFonts w:ascii="Times New Roman" w:hAnsi="Times New Roman"/>
          <w:color w:val="FF0000"/>
        </w:rPr>
        <w:t>* Ценовое предложение также отдельно должно быть прикреплено в разделе "Ценовое</w:t>
      </w:r>
      <w:r w:rsidRPr="00B92C69">
        <w:rPr>
          <w:rFonts w:ascii="Times New Roman" w:hAnsi="Times New Roman"/>
          <w:color w:val="FF0000"/>
        </w:rPr>
        <w:t xml:space="preserve"> предложение" с использованием функционала и в соответствии с регламентом электронной торговой площадки.</w:t>
      </w:r>
    </w:p>
    <w:p w:rsidR="00CC42BE" w:rsidRPr="00CC42BE" w:rsidRDefault="00CC42BE" w:rsidP="00CC42BE">
      <w:pPr>
        <w:suppressAutoHyphens/>
        <w:spacing w:after="0" w:line="240" w:lineRule="auto"/>
        <w:jc w:val="both"/>
        <w:rPr>
          <w:rFonts w:ascii="Times New Roman" w:hAnsi="Times New Roman"/>
          <w:sz w:val="24"/>
          <w:szCs w:val="24"/>
        </w:rPr>
      </w:pPr>
    </w:p>
    <w:p w:rsidR="00CC42BE" w:rsidRPr="00CC42BE" w:rsidRDefault="00CC42BE" w:rsidP="00CC42BE">
      <w:pPr>
        <w:suppressAutoHyphens/>
        <w:spacing w:after="0" w:line="240" w:lineRule="auto"/>
        <w:ind w:firstLine="709"/>
        <w:jc w:val="both"/>
        <w:rPr>
          <w:rFonts w:ascii="Times New Roman" w:hAnsi="Times New Roman"/>
          <w:sz w:val="24"/>
          <w:szCs w:val="24"/>
        </w:rPr>
      </w:pPr>
      <w:r w:rsidRPr="00CC42BE">
        <w:rPr>
          <w:rFonts w:ascii="Times New Roman" w:hAnsi="Times New Roman"/>
          <w:sz w:val="24"/>
          <w:szCs w:val="24"/>
        </w:rPr>
        <w:t>Заявленная нами цена договора является твердой, изменение существенных условий договора при его исполнении не допус</w:t>
      </w:r>
      <w:r w:rsidR="0061151A">
        <w:rPr>
          <w:rFonts w:ascii="Times New Roman" w:hAnsi="Times New Roman"/>
          <w:sz w:val="24"/>
          <w:szCs w:val="24"/>
        </w:rPr>
        <w:t xml:space="preserve">кается, за исключением случаев, </w:t>
      </w:r>
      <w:r w:rsidRPr="00CC42BE">
        <w:rPr>
          <w:rFonts w:ascii="Times New Roman" w:hAnsi="Times New Roman"/>
          <w:sz w:val="24"/>
          <w:szCs w:val="24"/>
        </w:rPr>
        <w:t xml:space="preserve">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w:t>
      </w:r>
      <w:r w:rsidR="00540D7D">
        <w:rPr>
          <w:rFonts w:ascii="Times New Roman" w:hAnsi="Times New Roman"/>
          <w:sz w:val="24"/>
          <w:szCs w:val="24"/>
        </w:rPr>
        <w:t xml:space="preserve">с </w:t>
      </w:r>
      <w:r w:rsidR="00D01178">
        <w:rPr>
          <w:rFonts w:ascii="Times New Roman" w:hAnsi="Times New Roman"/>
          <w:sz w:val="24"/>
          <w:szCs w:val="24"/>
        </w:rPr>
        <w:t>МАОУ «Сетовская СОШ»</w:t>
      </w:r>
      <w:r w:rsidR="002B4AE9">
        <w:rPr>
          <w:rFonts w:ascii="Times New Roman" w:hAnsi="Times New Roman"/>
          <w:sz w:val="24"/>
          <w:szCs w:val="24"/>
        </w:rPr>
        <w:t>,</w:t>
      </w:r>
      <w:r w:rsidRPr="00CC42BE">
        <w:rPr>
          <w:rFonts w:ascii="Times New Roman" w:hAnsi="Times New Roman"/>
          <w:sz w:val="24"/>
          <w:szCs w:val="24"/>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CC42BE" w:rsidRPr="00CC42BE" w:rsidRDefault="00CC42BE" w:rsidP="00CC42BE">
      <w:pPr>
        <w:suppressAutoHyphens/>
        <w:spacing w:after="0" w:line="240" w:lineRule="auto"/>
        <w:ind w:firstLine="709"/>
        <w:jc w:val="both"/>
        <w:rPr>
          <w:rFonts w:ascii="Times New Roman" w:hAnsi="Times New Roman"/>
          <w:sz w:val="24"/>
          <w:szCs w:val="24"/>
        </w:rPr>
      </w:pPr>
      <w:r w:rsidRPr="00CC42BE">
        <w:rPr>
          <w:rFonts w:ascii="Times New Roman" w:hAnsi="Times New Roman"/>
          <w:sz w:val="24"/>
          <w:szCs w:val="24"/>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rsidR="00CC42BE" w:rsidRPr="00CC42BE" w:rsidRDefault="00CC42BE" w:rsidP="00CC42BE">
      <w:pPr>
        <w:suppressAutoHyphens/>
        <w:spacing w:after="0" w:line="240" w:lineRule="auto"/>
        <w:ind w:firstLine="709"/>
        <w:jc w:val="both"/>
        <w:rPr>
          <w:rFonts w:ascii="Times New Roman" w:hAnsi="Times New Roman"/>
          <w:sz w:val="24"/>
          <w:szCs w:val="24"/>
        </w:rPr>
      </w:pPr>
      <w:r w:rsidRPr="00CC42BE">
        <w:rPr>
          <w:rFonts w:ascii="Times New Roman" w:hAnsi="Times New Roman"/>
          <w:b/>
          <w:sz w:val="24"/>
          <w:szCs w:val="24"/>
          <w:u w:val="single"/>
        </w:rPr>
        <w:t>Мы декларируем</w:t>
      </w:r>
      <w:r w:rsidRPr="00CC42BE">
        <w:rPr>
          <w:rFonts w:ascii="Times New Roman" w:hAnsi="Times New Roman"/>
          <w:sz w:val="24"/>
          <w:szCs w:val="24"/>
        </w:rPr>
        <w:t xml:space="preserve"> о своем соответствии требования, указанным в извещении о проведение запроса котировок, а именно:</w:t>
      </w:r>
    </w:p>
    <w:p w:rsidR="00120F82" w:rsidRPr="00EF252A" w:rsidRDefault="00120F82" w:rsidP="00120F82">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1</w:t>
      </w:r>
      <w:r w:rsidRPr="00EF252A">
        <w:rPr>
          <w:rFonts w:ascii="Times New Roman" w:hAnsi="Times New Roman"/>
          <w:sz w:val="24"/>
          <w:szCs w:val="24"/>
        </w:rPr>
        <w:t xml:space="preserve">) </w:t>
      </w:r>
      <w:proofErr w:type="spellStart"/>
      <w:r w:rsidRPr="00EF252A">
        <w:rPr>
          <w:rFonts w:ascii="Times New Roman" w:hAnsi="Times New Roman"/>
          <w:sz w:val="24"/>
          <w:szCs w:val="24"/>
        </w:rPr>
        <w:t>непроведение</w:t>
      </w:r>
      <w:proofErr w:type="spellEnd"/>
      <w:r w:rsidRPr="00EF252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0F82" w:rsidRPr="00EF252A" w:rsidRDefault="00120F82" w:rsidP="00120F82">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2</w:t>
      </w:r>
      <w:r w:rsidRPr="00EF252A">
        <w:rPr>
          <w:rFonts w:ascii="Times New Roman" w:hAnsi="Times New Roman"/>
          <w:sz w:val="24"/>
          <w:szCs w:val="24"/>
        </w:rPr>
        <w:t xml:space="preserve">) </w:t>
      </w:r>
      <w:proofErr w:type="spellStart"/>
      <w:r w:rsidRPr="00EF252A">
        <w:rPr>
          <w:rFonts w:ascii="Times New Roman" w:hAnsi="Times New Roman"/>
          <w:sz w:val="24"/>
          <w:szCs w:val="24"/>
        </w:rPr>
        <w:t>неприостановление</w:t>
      </w:r>
      <w:proofErr w:type="spellEnd"/>
      <w:r w:rsidRPr="00EF252A">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0F82" w:rsidRPr="00EF252A" w:rsidRDefault="00120F82" w:rsidP="00120F82">
      <w:pPr>
        <w:tabs>
          <w:tab w:val="left" w:pos="540"/>
          <w:tab w:val="left" w:pos="900"/>
        </w:tabs>
        <w:spacing w:after="0" w:line="240" w:lineRule="auto"/>
        <w:jc w:val="both"/>
        <w:rPr>
          <w:rFonts w:ascii="Times New Roman" w:hAnsi="Times New Roman"/>
          <w:sz w:val="24"/>
          <w:szCs w:val="24"/>
        </w:rPr>
      </w:pPr>
      <w:r w:rsidRPr="00EF252A">
        <w:rPr>
          <w:rFonts w:ascii="Times New Roman" w:hAnsi="Times New Roman"/>
          <w:sz w:val="24"/>
          <w:szCs w:val="24"/>
        </w:rPr>
        <w:t xml:space="preserve"> </w:t>
      </w:r>
      <w:r>
        <w:rPr>
          <w:rFonts w:ascii="Times New Roman" w:hAnsi="Times New Roman"/>
          <w:sz w:val="24"/>
          <w:szCs w:val="24"/>
        </w:rPr>
        <w:t>3</w:t>
      </w:r>
      <w:r w:rsidRPr="00EF252A">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20F82" w:rsidRPr="00EF252A" w:rsidRDefault="00120F82" w:rsidP="00120F82">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4</w:t>
      </w:r>
      <w:r w:rsidRPr="00EF252A">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0F82" w:rsidRPr="00EF252A" w:rsidRDefault="00120F82" w:rsidP="00120F82">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5</w:t>
      </w:r>
      <w:r w:rsidRPr="00EF252A">
        <w:rPr>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0F82" w:rsidRDefault="00120F82" w:rsidP="00120F82">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6</w:t>
      </w:r>
      <w:r w:rsidRPr="00EF252A">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F252A">
        <w:rPr>
          <w:rFonts w:ascii="Times New Roman" w:hAnsi="Times New Roman"/>
          <w:sz w:val="24"/>
          <w:szCs w:val="24"/>
        </w:rPr>
        <w:t>неполнородными</w:t>
      </w:r>
      <w:proofErr w:type="spellEnd"/>
      <w:r w:rsidRPr="00EF252A">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0F82" w:rsidRDefault="00120F82" w:rsidP="00120F82">
      <w:pPr>
        <w:tabs>
          <w:tab w:val="left" w:pos="540"/>
          <w:tab w:val="left" w:pos="900"/>
        </w:tabs>
        <w:spacing w:after="0" w:line="240" w:lineRule="auto"/>
        <w:jc w:val="both"/>
        <w:rPr>
          <w:rFonts w:ascii="Times New Roman" w:hAnsi="Times New Roman"/>
          <w:sz w:val="24"/>
          <w:szCs w:val="24"/>
        </w:rPr>
      </w:pPr>
      <w:r>
        <w:rPr>
          <w:rFonts w:ascii="Times New Roman" w:hAnsi="Times New Roman"/>
          <w:sz w:val="24"/>
          <w:szCs w:val="24"/>
        </w:rPr>
        <w:t>7</w:t>
      </w:r>
      <w:r w:rsidRPr="002C5EBC">
        <w:rPr>
          <w:rFonts w:ascii="Times New Roman" w:hAnsi="Times New Roman"/>
          <w:sz w:val="24"/>
          <w:szCs w:val="24"/>
        </w:rPr>
        <w:t>) отсутствие сведений об участнике закупки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 в реестре недобросовестных поставщиков, предусмотренном Федеральным законом от 18.07.2011 г. № 223-ФЗ.</w:t>
      </w:r>
    </w:p>
    <w:p w:rsidR="00CC42BE" w:rsidRPr="00CC42BE" w:rsidRDefault="00CC42BE" w:rsidP="00C573B9">
      <w:pPr>
        <w:suppressAutoHyphens/>
        <w:spacing w:after="0" w:line="240" w:lineRule="auto"/>
        <w:ind w:firstLine="708"/>
        <w:jc w:val="both"/>
        <w:rPr>
          <w:rFonts w:ascii="Times New Roman" w:hAnsi="Times New Roman"/>
          <w:b/>
          <w:sz w:val="24"/>
          <w:szCs w:val="24"/>
        </w:rPr>
      </w:pPr>
      <w:r w:rsidRPr="00CC42BE">
        <w:rPr>
          <w:rFonts w:ascii="Times New Roman" w:hAnsi="Times New Roman"/>
          <w:sz w:val="24"/>
          <w:szCs w:val="24"/>
        </w:rPr>
        <w:t xml:space="preserve">Настоящей заявкой мы подтверждаем, что нам известны положения </w:t>
      </w:r>
      <w:r w:rsidRPr="00CC42BE">
        <w:rPr>
          <w:rFonts w:ascii="Times New Roman" w:hAnsi="Times New Roman"/>
          <w:b/>
          <w:sz w:val="24"/>
          <w:szCs w:val="24"/>
        </w:rPr>
        <w:t>Федерального закона от 18 июля 2011 года № 223-ФЗ «О закупках товаров, работ, услуг отдел</w:t>
      </w:r>
      <w:r w:rsidR="0061151A">
        <w:rPr>
          <w:rFonts w:ascii="Times New Roman" w:hAnsi="Times New Roman"/>
          <w:b/>
          <w:sz w:val="24"/>
          <w:szCs w:val="24"/>
        </w:rPr>
        <w:t xml:space="preserve">ьными видами юридических лиц», </w:t>
      </w:r>
      <w:r w:rsidRPr="00CC42BE">
        <w:rPr>
          <w:rFonts w:ascii="Times New Roman" w:hAnsi="Times New Roman"/>
          <w:b/>
          <w:sz w:val="24"/>
          <w:szCs w:val="24"/>
        </w:rPr>
        <w:t xml:space="preserve">Положения о закупке товаров, работ, услуг для собственных нужд </w:t>
      </w:r>
      <w:r w:rsidR="00D01178" w:rsidRPr="00D01178">
        <w:rPr>
          <w:rFonts w:ascii="Times New Roman" w:hAnsi="Times New Roman"/>
          <w:b/>
          <w:sz w:val="24"/>
          <w:szCs w:val="24"/>
        </w:rPr>
        <w:t>Муниципально</w:t>
      </w:r>
      <w:r w:rsidR="00D01178">
        <w:rPr>
          <w:rFonts w:ascii="Times New Roman" w:hAnsi="Times New Roman"/>
          <w:b/>
          <w:sz w:val="24"/>
          <w:szCs w:val="24"/>
        </w:rPr>
        <w:t>го</w:t>
      </w:r>
      <w:r w:rsidR="00D01178" w:rsidRPr="00D01178">
        <w:rPr>
          <w:rFonts w:ascii="Times New Roman" w:hAnsi="Times New Roman"/>
          <w:b/>
          <w:sz w:val="24"/>
          <w:szCs w:val="24"/>
        </w:rPr>
        <w:t xml:space="preserve"> автономно</w:t>
      </w:r>
      <w:r w:rsidR="00D01178">
        <w:rPr>
          <w:rFonts w:ascii="Times New Roman" w:hAnsi="Times New Roman"/>
          <w:b/>
          <w:sz w:val="24"/>
          <w:szCs w:val="24"/>
        </w:rPr>
        <w:t>го</w:t>
      </w:r>
      <w:r w:rsidR="00D01178" w:rsidRPr="00D01178">
        <w:rPr>
          <w:rFonts w:ascii="Times New Roman" w:hAnsi="Times New Roman"/>
          <w:b/>
          <w:sz w:val="24"/>
          <w:szCs w:val="24"/>
        </w:rPr>
        <w:t xml:space="preserve"> общеобразовательно</w:t>
      </w:r>
      <w:r w:rsidR="00D01178">
        <w:rPr>
          <w:rFonts w:ascii="Times New Roman" w:hAnsi="Times New Roman"/>
          <w:b/>
          <w:sz w:val="24"/>
          <w:szCs w:val="24"/>
        </w:rPr>
        <w:t>го</w:t>
      </w:r>
      <w:r w:rsidR="00D01178" w:rsidRPr="00D01178">
        <w:rPr>
          <w:rFonts w:ascii="Times New Roman" w:hAnsi="Times New Roman"/>
          <w:b/>
          <w:sz w:val="24"/>
          <w:szCs w:val="24"/>
        </w:rPr>
        <w:t xml:space="preserve"> учреждени</w:t>
      </w:r>
      <w:r w:rsidR="00D01178">
        <w:rPr>
          <w:rFonts w:ascii="Times New Roman" w:hAnsi="Times New Roman"/>
          <w:b/>
          <w:sz w:val="24"/>
          <w:szCs w:val="24"/>
        </w:rPr>
        <w:t>я</w:t>
      </w:r>
      <w:r w:rsidR="00D01178" w:rsidRPr="00D01178">
        <w:rPr>
          <w:rFonts w:ascii="Times New Roman" w:hAnsi="Times New Roman"/>
          <w:b/>
          <w:sz w:val="24"/>
          <w:szCs w:val="24"/>
        </w:rPr>
        <w:t xml:space="preserve"> «Сетовская ср</w:t>
      </w:r>
      <w:r w:rsidR="00D01178">
        <w:rPr>
          <w:rFonts w:ascii="Times New Roman" w:hAnsi="Times New Roman"/>
          <w:b/>
          <w:sz w:val="24"/>
          <w:szCs w:val="24"/>
        </w:rPr>
        <w:t>едняя общеобразовательная школа</w:t>
      </w:r>
      <w:r w:rsidR="00540D7D" w:rsidRPr="00540D7D">
        <w:rPr>
          <w:rFonts w:ascii="Times New Roman" w:hAnsi="Times New Roman"/>
          <w:b/>
          <w:sz w:val="24"/>
          <w:szCs w:val="24"/>
        </w:rPr>
        <w:t>»</w:t>
      </w:r>
      <w:r w:rsidR="00C573B9">
        <w:rPr>
          <w:rFonts w:ascii="Times New Roman" w:hAnsi="Times New Roman"/>
          <w:b/>
          <w:sz w:val="24"/>
          <w:szCs w:val="24"/>
        </w:rPr>
        <w:t xml:space="preserve">, </w:t>
      </w:r>
      <w:r w:rsidRPr="00CC42BE">
        <w:rPr>
          <w:rFonts w:ascii="Times New Roman" w:hAnsi="Times New Roman"/>
          <w:sz w:val="24"/>
          <w:szCs w:val="24"/>
        </w:rPr>
        <w:t>регламентирующие требования, предъявляемые к содержанию котировочной заявки и порядку ее подачи.</w:t>
      </w:r>
    </w:p>
    <w:p w:rsidR="00CC42BE" w:rsidRPr="00CC42BE" w:rsidRDefault="00CC42BE" w:rsidP="00C42A35">
      <w:pPr>
        <w:suppressAutoHyphens/>
        <w:spacing w:after="0" w:line="240" w:lineRule="auto"/>
        <w:jc w:val="both"/>
        <w:rPr>
          <w:rFonts w:ascii="Times New Roman" w:hAnsi="Times New Roman"/>
          <w:sz w:val="24"/>
          <w:szCs w:val="24"/>
        </w:rPr>
      </w:pPr>
    </w:p>
    <w:tbl>
      <w:tblPr>
        <w:tblW w:w="10260" w:type="dxa"/>
        <w:tblInd w:w="108" w:type="dxa"/>
        <w:tblLayout w:type="fixed"/>
        <w:tblLook w:val="04A0" w:firstRow="1" w:lastRow="0" w:firstColumn="1" w:lastColumn="0" w:noHBand="0" w:noVBand="1"/>
      </w:tblPr>
      <w:tblGrid>
        <w:gridCol w:w="6121"/>
        <w:gridCol w:w="4139"/>
      </w:tblGrid>
      <w:tr w:rsidR="00CC42BE" w:rsidRPr="00CC42BE" w:rsidTr="00BD00F0">
        <w:trPr>
          <w:trHeight w:val="674"/>
        </w:trPr>
        <w:tc>
          <w:tcPr>
            <w:tcW w:w="6120" w:type="dxa"/>
          </w:tcPr>
          <w:p w:rsidR="00CC42BE" w:rsidRPr="00CC42BE" w:rsidRDefault="00CC42BE" w:rsidP="00CC42BE">
            <w:pPr>
              <w:widowControl w:val="0"/>
              <w:suppressAutoHyphens/>
              <w:spacing w:after="0" w:line="240" w:lineRule="auto"/>
              <w:rPr>
                <w:rFonts w:ascii="Times New Roman" w:hAnsi="Times New Roman"/>
                <w:b/>
                <w:sz w:val="24"/>
                <w:szCs w:val="24"/>
              </w:rPr>
            </w:pPr>
            <w:r w:rsidRPr="00CC42BE">
              <w:rPr>
                <w:rFonts w:ascii="Times New Roman" w:hAnsi="Times New Roman"/>
                <w:b/>
                <w:sz w:val="24"/>
                <w:szCs w:val="24"/>
              </w:rPr>
              <w:t>______________</w:t>
            </w:r>
          </w:p>
          <w:p w:rsidR="00CC42BE" w:rsidRPr="00CC42BE" w:rsidRDefault="00CC42BE" w:rsidP="00CC42BE">
            <w:pPr>
              <w:widowControl w:val="0"/>
              <w:suppressAutoHyphens/>
              <w:spacing w:after="0" w:line="240" w:lineRule="auto"/>
              <w:jc w:val="center"/>
              <w:rPr>
                <w:rFonts w:ascii="Times New Roman" w:hAnsi="Times New Roman"/>
                <w:sz w:val="24"/>
                <w:szCs w:val="24"/>
              </w:rPr>
            </w:pPr>
            <w:r w:rsidRPr="00CC42BE">
              <w:rPr>
                <w:rFonts w:ascii="Times New Roman" w:hAnsi="Times New Roman"/>
                <w:i/>
                <w:sz w:val="24"/>
                <w:szCs w:val="24"/>
              </w:rPr>
              <w:t xml:space="preserve"> Подпись руководителя, полномочного представителя </w:t>
            </w:r>
            <w:r w:rsidR="00A138AE">
              <w:rPr>
                <w:rFonts w:ascii="Times New Roman" w:hAnsi="Times New Roman"/>
                <w:i/>
                <w:sz w:val="24"/>
                <w:szCs w:val="24"/>
              </w:rPr>
              <w:t xml:space="preserve">участника, М.П. (для юр. лиц); </w:t>
            </w:r>
            <w:r w:rsidRPr="00CC42BE">
              <w:rPr>
                <w:rFonts w:ascii="Times New Roman" w:hAnsi="Times New Roman"/>
                <w:i/>
                <w:sz w:val="24"/>
                <w:szCs w:val="24"/>
              </w:rPr>
              <w:t>подпись участника</w:t>
            </w:r>
            <w:r w:rsidRPr="00CC42BE">
              <w:rPr>
                <w:rFonts w:ascii="Times New Roman" w:hAnsi="Times New Roman"/>
                <w:b/>
                <w:i/>
                <w:iCs/>
                <w:sz w:val="24"/>
                <w:szCs w:val="24"/>
              </w:rPr>
              <w:t xml:space="preserve"> </w:t>
            </w:r>
            <w:r w:rsidRPr="00CC42BE">
              <w:rPr>
                <w:rFonts w:ascii="Times New Roman" w:hAnsi="Times New Roman"/>
                <w:i/>
                <w:sz w:val="24"/>
                <w:szCs w:val="24"/>
              </w:rPr>
              <w:t>(для физ. лиц)</w:t>
            </w:r>
          </w:p>
        </w:tc>
        <w:tc>
          <w:tcPr>
            <w:tcW w:w="4139" w:type="dxa"/>
          </w:tcPr>
          <w:p w:rsidR="00CC42BE" w:rsidRPr="00CC42BE" w:rsidRDefault="00CC42BE" w:rsidP="00CC42BE">
            <w:pPr>
              <w:widowControl w:val="0"/>
              <w:suppressAutoHyphens/>
              <w:spacing w:after="0" w:line="240" w:lineRule="auto"/>
              <w:jc w:val="center"/>
              <w:rPr>
                <w:rFonts w:ascii="Times New Roman" w:hAnsi="Times New Roman"/>
                <w:sz w:val="24"/>
                <w:szCs w:val="24"/>
              </w:rPr>
            </w:pPr>
            <w:r w:rsidRPr="00CC42BE">
              <w:rPr>
                <w:rFonts w:ascii="Times New Roman" w:hAnsi="Times New Roman"/>
                <w:b/>
                <w:bCs/>
                <w:sz w:val="24"/>
                <w:szCs w:val="24"/>
                <w:u w:val="single"/>
              </w:rPr>
              <w:t>/</w:t>
            </w:r>
            <w:r w:rsidRPr="00CC42BE">
              <w:rPr>
                <w:rFonts w:ascii="Times New Roman" w:hAnsi="Times New Roman"/>
                <w:bCs/>
                <w:sz w:val="24"/>
                <w:szCs w:val="24"/>
                <w:u w:val="single"/>
              </w:rPr>
              <w:t xml:space="preserve">                                    </w:t>
            </w:r>
            <w:r w:rsidRPr="00CC42BE">
              <w:rPr>
                <w:rFonts w:ascii="Times New Roman" w:hAnsi="Times New Roman"/>
                <w:b/>
                <w:bCs/>
                <w:sz w:val="24"/>
                <w:szCs w:val="24"/>
                <w:u w:val="single"/>
              </w:rPr>
              <w:t>/</w:t>
            </w:r>
          </w:p>
          <w:p w:rsidR="00CC42BE" w:rsidRPr="00CC42BE" w:rsidRDefault="00CC42BE" w:rsidP="00CC42BE">
            <w:pPr>
              <w:widowControl w:val="0"/>
              <w:suppressAutoHyphens/>
              <w:spacing w:after="0" w:line="240" w:lineRule="auto"/>
              <w:jc w:val="center"/>
              <w:rPr>
                <w:rFonts w:ascii="Times New Roman" w:hAnsi="Times New Roman"/>
                <w:i/>
                <w:sz w:val="24"/>
                <w:szCs w:val="24"/>
              </w:rPr>
            </w:pPr>
            <w:r w:rsidRPr="00CC42BE">
              <w:rPr>
                <w:rFonts w:ascii="Times New Roman" w:hAnsi="Times New Roman"/>
                <w:i/>
                <w:sz w:val="24"/>
                <w:szCs w:val="24"/>
              </w:rPr>
              <w:t>Расшифровка подписи (Ф.И.О.)</w:t>
            </w:r>
          </w:p>
        </w:tc>
      </w:tr>
    </w:tbl>
    <w:p w:rsidR="00B92C69" w:rsidRDefault="00B92C69" w:rsidP="00C42A35">
      <w:pPr>
        <w:spacing w:line="240" w:lineRule="auto"/>
        <w:contextualSpacing/>
        <w:rPr>
          <w:rFonts w:ascii="Times New Roman" w:hAnsi="Times New Roman"/>
          <w:b/>
          <w:sz w:val="24"/>
          <w:szCs w:val="24"/>
        </w:rPr>
      </w:pPr>
    </w:p>
    <w:p w:rsidR="00B92C69" w:rsidRDefault="00B92C69" w:rsidP="00CC42BE">
      <w:pPr>
        <w:spacing w:line="240" w:lineRule="auto"/>
        <w:ind w:firstLine="709"/>
        <w:contextualSpacing/>
        <w:jc w:val="center"/>
        <w:rPr>
          <w:rFonts w:ascii="Times New Roman" w:hAnsi="Times New Roman"/>
          <w:b/>
          <w:sz w:val="24"/>
          <w:szCs w:val="24"/>
        </w:rPr>
      </w:pPr>
    </w:p>
    <w:p w:rsidR="00CC42BE" w:rsidRPr="00CC42BE" w:rsidRDefault="00CC42BE" w:rsidP="00CC42BE">
      <w:pPr>
        <w:spacing w:line="240" w:lineRule="auto"/>
        <w:ind w:firstLine="709"/>
        <w:contextualSpacing/>
        <w:jc w:val="center"/>
        <w:rPr>
          <w:rFonts w:ascii="Times New Roman" w:hAnsi="Times New Roman"/>
          <w:b/>
          <w:sz w:val="24"/>
          <w:szCs w:val="24"/>
        </w:rPr>
      </w:pPr>
      <w:r w:rsidRPr="00CC42BE">
        <w:rPr>
          <w:rFonts w:ascii="Times New Roman" w:hAnsi="Times New Roman"/>
          <w:b/>
          <w:sz w:val="24"/>
          <w:szCs w:val="24"/>
        </w:rPr>
        <w:t xml:space="preserve">СОГЛАСИЕ </w:t>
      </w:r>
      <w:r w:rsidRPr="00CC42BE">
        <w:rPr>
          <w:rFonts w:ascii="Times New Roman" w:hAnsi="Times New Roman"/>
          <w:b/>
          <w:sz w:val="24"/>
          <w:szCs w:val="24"/>
        </w:rPr>
        <w:br/>
        <w:t xml:space="preserve">НА ОБРАБОТКУ ПЕРСОНАЛЬНЫХ ДАННЫХ </w:t>
      </w:r>
    </w:p>
    <w:p w:rsidR="00CC42BE" w:rsidRPr="00CC42BE" w:rsidRDefault="00CC42BE" w:rsidP="00CC42BE">
      <w:pPr>
        <w:shd w:val="clear" w:color="auto" w:fill="FFFFFF"/>
        <w:spacing w:line="240" w:lineRule="auto"/>
        <w:ind w:firstLine="709"/>
        <w:contextualSpacing/>
        <w:rPr>
          <w:rFonts w:ascii="Times New Roman" w:hAnsi="Times New Roman"/>
          <w:color w:val="000000"/>
          <w:sz w:val="24"/>
          <w:szCs w:val="24"/>
        </w:rPr>
      </w:pPr>
    </w:p>
    <w:p w:rsidR="00CC42BE" w:rsidRPr="00CC42BE" w:rsidRDefault="00B92C69" w:rsidP="00CC42BE">
      <w:pPr>
        <w:shd w:val="clear" w:color="auto" w:fill="FFFFFF"/>
        <w:spacing w:line="240" w:lineRule="auto"/>
        <w:contextualSpacing/>
        <w:jc w:val="right"/>
        <w:rPr>
          <w:rFonts w:ascii="Times New Roman" w:hAnsi="Times New Roman"/>
          <w:color w:val="000000"/>
          <w:sz w:val="24"/>
          <w:szCs w:val="24"/>
        </w:rPr>
      </w:pPr>
      <w:r>
        <w:rPr>
          <w:rFonts w:ascii="Times New Roman" w:hAnsi="Times New Roman"/>
          <w:color w:val="000000"/>
          <w:sz w:val="24"/>
          <w:szCs w:val="24"/>
        </w:rPr>
        <w:t xml:space="preserve">    </w:t>
      </w:r>
      <w:r w:rsidR="00CC42BE" w:rsidRPr="00CC42BE">
        <w:rPr>
          <w:rFonts w:ascii="Times New Roman" w:hAnsi="Times New Roman"/>
          <w:color w:val="000000"/>
          <w:sz w:val="24"/>
          <w:szCs w:val="24"/>
        </w:rPr>
        <w:t xml:space="preserve">                __.____________.2021                </w:t>
      </w:r>
    </w:p>
    <w:p w:rsidR="00CC42BE" w:rsidRPr="00CC42BE" w:rsidRDefault="00CC42BE" w:rsidP="00CC42BE">
      <w:pPr>
        <w:autoSpaceDE w:val="0"/>
        <w:autoSpaceDN w:val="0"/>
        <w:adjustRightInd w:val="0"/>
        <w:spacing w:line="240" w:lineRule="auto"/>
        <w:contextualSpacing/>
        <w:rPr>
          <w:rFonts w:ascii="Times New Roman" w:hAnsi="Times New Roman"/>
          <w:color w:val="000000"/>
          <w:sz w:val="24"/>
          <w:szCs w:val="24"/>
        </w:rPr>
      </w:pPr>
      <w:r w:rsidRPr="00CC42BE">
        <w:rPr>
          <w:rFonts w:ascii="Times New Roman" w:hAnsi="Times New Roman"/>
          <w:color w:val="000000"/>
          <w:sz w:val="24"/>
          <w:szCs w:val="24"/>
        </w:rPr>
        <w:t xml:space="preserve">   </w:t>
      </w:r>
    </w:p>
    <w:p w:rsidR="00CC42BE" w:rsidRPr="00CC42BE" w:rsidRDefault="00CC42BE" w:rsidP="00CC42BE">
      <w:pPr>
        <w:autoSpaceDE w:val="0"/>
        <w:autoSpaceDN w:val="0"/>
        <w:adjustRightInd w:val="0"/>
        <w:spacing w:line="240" w:lineRule="auto"/>
        <w:contextualSpacing/>
        <w:jc w:val="both"/>
        <w:rPr>
          <w:rFonts w:ascii="Times New Roman" w:hAnsi="Times New Roman"/>
          <w:i/>
          <w:color w:val="000000"/>
          <w:sz w:val="24"/>
          <w:szCs w:val="24"/>
          <w:vertAlign w:val="superscript"/>
        </w:rPr>
      </w:pPr>
      <w:r w:rsidRPr="00CC42BE">
        <w:rPr>
          <w:rFonts w:ascii="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CC42BE">
        <w:rPr>
          <w:rFonts w:ascii="Times New Roman" w:hAnsi="Times New Roman"/>
          <w:i/>
          <w:color w:val="000000"/>
          <w:sz w:val="24"/>
          <w:szCs w:val="24"/>
          <w:vertAlign w:val="superscript"/>
        </w:rPr>
        <w:t xml:space="preserve"> </w:t>
      </w:r>
      <w:r w:rsidRPr="00CC42BE">
        <w:rPr>
          <w:rFonts w:ascii="Times New Roman" w:hAnsi="Times New Roman"/>
          <w:sz w:val="24"/>
          <w:szCs w:val="24"/>
        </w:rPr>
        <w:t>даю свое согласие _____________________________________________на обработку</w:t>
      </w:r>
      <w:r w:rsidRPr="00CC42BE">
        <w:rPr>
          <w:rFonts w:ascii="Times New Roman" w:hAnsi="Times New Roman"/>
          <w:i/>
          <w:color w:val="000000"/>
          <w:sz w:val="24"/>
          <w:szCs w:val="24"/>
          <w:vertAlign w:val="superscript"/>
        </w:rPr>
        <w:t xml:space="preserve"> </w:t>
      </w:r>
      <w:r w:rsidRPr="00CC42BE">
        <w:rPr>
          <w:rFonts w:ascii="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C42BE" w:rsidRPr="00CC42BE" w:rsidRDefault="00CC42BE" w:rsidP="00CC42BE">
      <w:pPr>
        <w:spacing w:line="240" w:lineRule="auto"/>
        <w:contextualSpacing/>
        <w:jc w:val="both"/>
        <w:rPr>
          <w:rFonts w:ascii="Times New Roman" w:hAnsi="Times New Roman"/>
          <w:sz w:val="24"/>
          <w:szCs w:val="24"/>
        </w:rPr>
      </w:pPr>
      <w:r w:rsidRPr="00CC42BE">
        <w:rPr>
          <w:rFonts w:ascii="Times New Roman" w:hAnsi="Times New Roman"/>
          <w:sz w:val="24"/>
          <w:szCs w:val="24"/>
        </w:rPr>
        <w:t>Я даю согласие на использование персональных данных исключительно</w:t>
      </w:r>
      <w:r w:rsidRPr="00CC42BE">
        <w:rPr>
          <w:rFonts w:ascii="Times New Roman" w:hAnsi="Times New Roman"/>
          <w:b/>
          <w:sz w:val="24"/>
          <w:szCs w:val="24"/>
        </w:rPr>
        <w:t xml:space="preserve"> </w:t>
      </w:r>
      <w:r w:rsidRPr="00CC42BE">
        <w:rPr>
          <w:rFonts w:ascii="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CC42BE">
        <w:rPr>
          <w:rFonts w:ascii="Times New Roman" w:hAnsi="Times New Roman"/>
          <w:color w:val="000000"/>
          <w:sz w:val="24"/>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CC42BE">
        <w:rPr>
          <w:rFonts w:ascii="Times New Roman" w:hAnsi="Times New Roman"/>
          <w:color w:val="000000"/>
          <w:sz w:val="24"/>
          <w:szCs w:val="24"/>
        </w:rPr>
        <w:t>т.ч</w:t>
      </w:r>
      <w:proofErr w:type="spellEnd"/>
      <w:r w:rsidRPr="00CC42BE">
        <w:rPr>
          <w:rFonts w:ascii="Times New Roman" w:hAnsi="Times New Roman"/>
          <w:color w:val="000000"/>
          <w:sz w:val="24"/>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C42BE" w:rsidRPr="00CC42BE" w:rsidRDefault="00CC42BE" w:rsidP="00CC42BE">
      <w:pPr>
        <w:shd w:val="clear" w:color="auto" w:fill="FFFFFF"/>
        <w:spacing w:line="240" w:lineRule="auto"/>
        <w:contextualSpacing/>
        <w:jc w:val="both"/>
        <w:rPr>
          <w:rFonts w:ascii="Times New Roman" w:hAnsi="Times New Roman"/>
          <w:i/>
          <w:sz w:val="24"/>
          <w:szCs w:val="24"/>
          <w:vertAlign w:val="superscript"/>
        </w:rPr>
      </w:pPr>
      <w:r w:rsidRPr="00CC42BE">
        <w:rPr>
          <w:rFonts w:ascii="Times New Roman" w:hAnsi="Times New Roman"/>
          <w:color w:val="000000"/>
          <w:sz w:val="24"/>
          <w:szCs w:val="24"/>
        </w:rPr>
        <w:t>До моего сведения доведено, что_______________________________</w:t>
      </w:r>
      <w:r w:rsidRPr="00CC42BE">
        <w:rPr>
          <w:rFonts w:ascii="Times New Roman" w:hAnsi="Times New Roman"/>
          <w:sz w:val="24"/>
          <w:szCs w:val="24"/>
        </w:rPr>
        <w:t xml:space="preserve"> </w:t>
      </w:r>
      <w:r w:rsidRPr="00CC42BE">
        <w:rPr>
          <w:rFonts w:ascii="Times New Roman" w:hAnsi="Times New Roman"/>
          <w:color w:val="000000"/>
          <w:sz w:val="24"/>
          <w:szCs w:val="24"/>
        </w:rPr>
        <w:t>гарантирует</w:t>
      </w:r>
      <w:r w:rsidRPr="00CC42BE">
        <w:rPr>
          <w:rFonts w:ascii="Times New Roman" w:hAnsi="Times New Roman"/>
          <w:i/>
          <w:sz w:val="24"/>
          <w:szCs w:val="24"/>
          <w:vertAlign w:val="superscript"/>
        </w:rPr>
        <w:t xml:space="preserve"> </w:t>
      </w:r>
      <w:r w:rsidRPr="00CC42BE">
        <w:rPr>
          <w:rFonts w:ascii="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C42BE" w:rsidRPr="00CC42BE" w:rsidRDefault="00CC42BE" w:rsidP="00CC42BE">
      <w:pPr>
        <w:shd w:val="clear" w:color="auto" w:fill="FFFFFF"/>
        <w:spacing w:line="240" w:lineRule="auto"/>
        <w:contextualSpacing/>
        <w:jc w:val="both"/>
        <w:rPr>
          <w:rFonts w:ascii="Times New Roman" w:hAnsi="Times New Roman"/>
          <w:color w:val="000000"/>
          <w:sz w:val="24"/>
          <w:szCs w:val="24"/>
        </w:rPr>
      </w:pPr>
      <w:r w:rsidRPr="00CC42BE">
        <w:rPr>
          <w:rFonts w:ascii="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rsidR="00CC42BE" w:rsidRPr="00CC42BE" w:rsidRDefault="00CC42BE" w:rsidP="00CC42BE">
      <w:pPr>
        <w:shd w:val="clear" w:color="auto" w:fill="FFFFFF"/>
        <w:spacing w:line="240" w:lineRule="auto"/>
        <w:contextualSpacing/>
        <w:rPr>
          <w:rFonts w:ascii="Times New Roman" w:hAnsi="Times New Roman"/>
          <w:i/>
          <w:color w:val="000000"/>
          <w:sz w:val="24"/>
          <w:szCs w:val="24"/>
        </w:rPr>
      </w:pPr>
      <w:r w:rsidRPr="00CC42BE">
        <w:rPr>
          <w:rFonts w:ascii="Times New Roman" w:hAnsi="Times New Roman"/>
          <w:i/>
          <w:color w:val="000000"/>
          <w:sz w:val="24"/>
          <w:szCs w:val="24"/>
        </w:rPr>
        <w:t xml:space="preserve">                                                       </w:t>
      </w:r>
    </w:p>
    <w:p w:rsidR="00831D71" w:rsidRPr="009E2A35" w:rsidRDefault="00CC42BE" w:rsidP="009E2A35">
      <w:pPr>
        <w:shd w:val="clear" w:color="auto" w:fill="FFFFFF"/>
        <w:spacing w:line="240" w:lineRule="auto"/>
        <w:contextualSpacing/>
        <w:rPr>
          <w:rFonts w:ascii="Times New Roman" w:hAnsi="Times New Roman"/>
          <w:i/>
          <w:color w:val="000000"/>
          <w:sz w:val="24"/>
          <w:szCs w:val="24"/>
        </w:rPr>
      </w:pPr>
      <w:r w:rsidRPr="00CC42BE">
        <w:rPr>
          <w:rFonts w:ascii="Times New Roman" w:hAnsi="Times New Roman"/>
          <w:i/>
          <w:color w:val="000000"/>
          <w:sz w:val="24"/>
          <w:szCs w:val="24"/>
        </w:rPr>
        <w:t>Руководитель                                                                                             ФИО</w:t>
      </w:r>
    </w:p>
    <w:sectPr w:rsidR="00831D71" w:rsidRPr="009E2A35" w:rsidSect="000B1B6A">
      <w:pgSz w:w="11906" w:h="16838"/>
      <w:pgMar w:top="680" w:right="680" w:bottom="68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93" w:rsidRDefault="00106793">
      <w:pPr>
        <w:spacing w:after="0" w:line="240" w:lineRule="auto"/>
      </w:pPr>
      <w:r>
        <w:separator/>
      </w:r>
    </w:p>
  </w:endnote>
  <w:endnote w:type="continuationSeparator" w:id="0">
    <w:p w:rsidR="00106793" w:rsidRDefault="0010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93" w:rsidRDefault="00106793">
    <w:pPr>
      <w:pStyle w:val="aff6"/>
      <w:jc w:val="center"/>
    </w:pPr>
  </w:p>
  <w:p w:rsidR="00106793" w:rsidRDefault="00106793">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93" w:rsidRDefault="00106793">
      <w:pPr>
        <w:spacing w:after="0" w:line="240" w:lineRule="auto"/>
      </w:pPr>
      <w:r>
        <w:separator/>
      </w:r>
    </w:p>
  </w:footnote>
  <w:footnote w:type="continuationSeparator" w:id="0">
    <w:p w:rsidR="00106793" w:rsidRDefault="00106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93" w:rsidRDefault="00106793">
    <w:pPr>
      <w:pStyle w:val="af6"/>
      <w:jc w:val="center"/>
    </w:pPr>
    <w:r>
      <w:fldChar w:fldCharType="begin"/>
    </w:r>
    <w:r>
      <w:instrText>PAGE   \* MERGEFORMAT</w:instrText>
    </w:r>
    <w:r>
      <w:fldChar w:fldCharType="separate"/>
    </w:r>
    <w:r w:rsidR="004D793A">
      <w:rPr>
        <w:noProof/>
      </w:rPr>
      <w:t>22</w:t>
    </w:r>
    <w:r>
      <w:rPr>
        <w:noProof/>
      </w:rPr>
      <w:fldChar w:fldCharType="end"/>
    </w:r>
  </w:p>
  <w:p w:rsidR="00106793" w:rsidRDefault="0010679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7B0BE16"/>
    <w:lvl w:ilvl="0">
      <w:numFmt w:val="decimal"/>
      <w:lvlText w:val="*"/>
      <w:lvlJc w:val="left"/>
      <w:pPr>
        <w:ind w:left="0" w:firstLine="0"/>
      </w:pPr>
    </w:lvl>
  </w:abstractNum>
  <w:abstractNum w:abstractNumId="1">
    <w:nsid w:val="006A12F2"/>
    <w:multiLevelType w:val="hybridMultilevel"/>
    <w:tmpl w:val="214230D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C6C8C"/>
    <w:multiLevelType w:val="multilevel"/>
    <w:tmpl w:val="22B61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740C10"/>
    <w:multiLevelType w:val="multilevel"/>
    <w:tmpl w:val="0AA495C2"/>
    <w:lvl w:ilvl="0">
      <w:start w:val="1"/>
      <w:numFmt w:val="decimal"/>
      <w:lvlText w:val="%1."/>
      <w:lvlJc w:val="left"/>
      <w:pPr>
        <w:ind w:left="720" w:hanging="360"/>
      </w:pPr>
      <w:rPr>
        <w:rFonts w:hint="default"/>
      </w:rPr>
    </w:lvl>
    <w:lvl w:ilvl="1">
      <w:start w:val="5"/>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B33BE1"/>
    <w:multiLevelType w:val="multilevel"/>
    <w:tmpl w:val="DBF29536"/>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1000"/>
        </w:tabs>
        <w:ind w:left="1000" w:hanging="432"/>
      </w:pPr>
      <w:rPr>
        <w:rFonts w:cs="Times New Roman"/>
        <w:b w:val="0"/>
        <w:bCs w:val="0"/>
      </w:rPr>
    </w:lvl>
    <w:lvl w:ilvl="2">
      <w:start w:val="1"/>
      <w:numFmt w:val="decimal"/>
      <w:lvlText w:val="%1.%2.%3."/>
      <w:lvlJc w:val="left"/>
      <w:pPr>
        <w:tabs>
          <w:tab w:val="num" w:pos="1134"/>
        </w:tabs>
        <w:ind w:firstLine="851"/>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E0042B6"/>
    <w:multiLevelType w:val="hybridMultilevel"/>
    <w:tmpl w:val="66BE140C"/>
    <w:lvl w:ilvl="0" w:tplc="EB52375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0954C28"/>
    <w:multiLevelType w:val="hybridMultilevel"/>
    <w:tmpl w:val="499E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72268"/>
    <w:multiLevelType w:val="multilevel"/>
    <w:tmpl w:val="020283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F58D2A"/>
    <w:multiLevelType w:val="hybridMultilevel"/>
    <w:tmpl w:val="F2E878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5090322"/>
    <w:multiLevelType w:val="hybridMultilevel"/>
    <w:tmpl w:val="117653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070C2A"/>
    <w:multiLevelType w:val="hybridMultilevel"/>
    <w:tmpl w:val="D46856DA"/>
    <w:lvl w:ilvl="0" w:tplc="2E7A558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23E2974"/>
    <w:multiLevelType w:val="multilevel"/>
    <w:tmpl w:val="510CCD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675D93"/>
    <w:multiLevelType w:val="hybridMultilevel"/>
    <w:tmpl w:val="93385824"/>
    <w:lvl w:ilvl="0" w:tplc="13C6F506">
      <w:start w:val="5"/>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5FE1755"/>
    <w:multiLevelType w:val="hybridMultilevel"/>
    <w:tmpl w:val="E7ECF9C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C556B4"/>
    <w:multiLevelType w:val="hybridMultilevel"/>
    <w:tmpl w:val="A1025B22"/>
    <w:lvl w:ilvl="0" w:tplc="B16CF6BC">
      <w:start w:val="5"/>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6CE0105"/>
    <w:multiLevelType w:val="multilevel"/>
    <w:tmpl w:val="D9D661C4"/>
    <w:lvl w:ilvl="0">
      <w:start w:val="2"/>
      <w:numFmt w:val="decimal"/>
      <w:lvlText w:val="%1."/>
      <w:lvlJc w:val="left"/>
      <w:pPr>
        <w:ind w:left="720" w:hanging="360"/>
      </w:pPr>
      <w:rPr>
        <w:rFonts w:cs="Times New Roman" w:hint="default"/>
        <w:sz w:val="28"/>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6">
    <w:nsid w:val="4D43432C"/>
    <w:multiLevelType w:val="multilevel"/>
    <w:tmpl w:val="16A03656"/>
    <w:lvl w:ilvl="0">
      <w:start w:val="1"/>
      <w:numFmt w:val="decimal"/>
      <w:lvlText w:val="%1."/>
      <w:lvlJc w:val="left"/>
      <w:pPr>
        <w:ind w:left="360" w:hanging="360"/>
      </w:pPr>
      <w:rPr>
        <w:rFonts w:cs="Times New Roman" w:hint="default"/>
      </w:rPr>
    </w:lvl>
    <w:lvl w:ilvl="1">
      <w:start w:val="1"/>
      <w:numFmt w:val="decimal"/>
      <w:lvlText w:val="%1.%2."/>
      <w:lvlJc w:val="left"/>
      <w:pPr>
        <w:ind w:firstLine="567"/>
      </w:pPr>
      <w:rPr>
        <w:rFonts w:cs="Times New Roman" w:hint="default"/>
      </w:rPr>
    </w:lvl>
    <w:lvl w:ilvl="2">
      <w:start w:val="1"/>
      <w:numFmt w:val="decimal"/>
      <w:lvlText w:val="%1.%2.%3."/>
      <w:lvlJc w:val="left"/>
      <w:pPr>
        <w:ind w:firstLine="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50C42D0C"/>
    <w:multiLevelType w:val="hybridMultilevel"/>
    <w:tmpl w:val="FAAEA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6361A97"/>
    <w:multiLevelType w:val="hybridMultilevel"/>
    <w:tmpl w:val="76B44968"/>
    <w:lvl w:ilvl="0" w:tplc="0666E358">
      <w:start w:val="1"/>
      <w:numFmt w:val="decimal"/>
      <w:suff w:val="space"/>
      <w:lvlText w:val="%1."/>
      <w:lvlJc w:val="left"/>
      <w:rPr>
        <w:rFonts w:cs="Times New Roman" w:hint="default"/>
      </w:rPr>
    </w:lvl>
    <w:lvl w:ilvl="1" w:tplc="38A80B9C" w:tentative="1">
      <w:start w:val="1"/>
      <w:numFmt w:val="lowerLetter"/>
      <w:lvlText w:val="%2."/>
      <w:lvlJc w:val="left"/>
      <w:pPr>
        <w:ind w:left="1440" w:hanging="360"/>
      </w:pPr>
      <w:rPr>
        <w:rFonts w:cs="Times New Roman"/>
      </w:rPr>
    </w:lvl>
    <w:lvl w:ilvl="2" w:tplc="C98460BA" w:tentative="1">
      <w:start w:val="1"/>
      <w:numFmt w:val="lowerRoman"/>
      <w:lvlText w:val="%3."/>
      <w:lvlJc w:val="right"/>
      <w:pPr>
        <w:ind w:left="2160" w:hanging="180"/>
      </w:pPr>
      <w:rPr>
        <w:rFonts w:cs="Times New Roman"/>
      </w:rPr>
    </w:lvl>
    <w:lvl w:ilvl="3" w:tplc="4B1AA7D0" w:tentative="1">
      <w:start w:val="1"/>
      <w:numFmt w:val="decimal"/>
      <w:lvlText w:val="%4."/>
      <w:lvlJc w:val="left"/>
      <w:pPr>
        <w:ind w:left="2880" w:hanging="360"/>
      </w:pPr>
      <w:rPr>
        <w:rFonts w:cs="Times New Roman"/>
      </w:rPr>
    </w:lvl>
    <w:lvl w:ilvl="4" w:tplc="4580C196" w:tentative="1">
      <w:start w:val="1"/>
      <w:numFmt w:val="lowerLetter"/>
      <w:lvlText w:val="%5."/>
      <w:lvlJc w:val="left"/>
      <w:pPr>
        <w:ind w:left="3600" w:hanging="360"/>
      </w:pPr>
      <w:rPr>
        <w:rFonts w:cs="Times New Roman"/>
      </w:rPr>
    </w:lvl>
    <w:lvl w:ilvl="5" w:tplc="4D22A488" w:tentative="1">
      <w:start w:val="1"/>
      <w:numFmt w:val="lowerRoman"/>
      <w:lvlText w:val="%6."/>
      <w:lvlJc w:val="right"/>
      <w:pPr>
        <w:ind w:left="4320" w:hanging="180"/>
      </w:pPr>
      <w:rPr>
        <w:rFonts w:cs="Times New Roman"/>
      </w:rPr>
    </w:lvl>
    <w:lvl w:ilvl="6" w:tplc="669CF368" w:tentative="1">
      <w:start w:val="1"/>
      <w:numFmt w:val="decimal"/>
      <w:lvlText w:val="%7."/>
      <w:lvlJc w:val="left"/>
      <w:pPr>
        <w:ind w:left="5040" w:hanging="360"/>
      </w:pPr>
      <w:rPr>
        <w:rFonts w:cs="Times New Roman"/>
      </w:rPr>
    </w:lvl>
    <w:lvl w:ilvl="7" w:tplc="8AE4BE06" w:tentative="1">
      <w:start w:val="1"/>
      <w:numFmt w:val="lowerLetter"/>
      <w:lvlText w:val="%8."/>
      <w:lvlJc w:val="left"/>
      <w:pPr>
        <w:ind w:left="5760" w:hanging="360"/>
      </w:pPr>
      <w:rPr>
        <w:rFonts w:cs="Times New Roman"/>
      </w:rPr>
    </w:lvl>
    <w:lvl w:ilvl="8" w:tplc="66F092BA" w:tentative="1">
      <w:start w:val="1"/>
      <w:numFmt w:val="lowerRoman"/>
      <w:lvlText w:val="%9."/>
      <w:lvlJc w:val="right"/>
      <w:pPr>
        <w:ind w:left="6480" w:hanging="180"/>
      </w:pPr>
      <w:rPr>
        <w:rFonts w:cs="Times New Roman"/>
      </w:rPr>
    </w:lvl>
  </w:abstractNum>
  <w:abstractNum w:abstractNumId="19">
    <w:nsid w:val="56705112"/>
    <w:multiLevelType w:val="hybridMultilevel"/>
    <w:tmpl w:val="F0602544"/>
    <w:lvl w:ilvl="0" w:tplc="46EC385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5AA0696A"/>
    <w:multiLevelType w:val="hybridMultilevel"/>
    <w:tmpl w:val="9A04F38E"/>
    <w:lvl w:ilvl="0" w:tplc="CA70B58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5D195DF1"/>
    <w:multiLevelType w:val="singleLevel"/>
    <w:tmpl w:val="5CB880DC"/>
    <w:lvl w:ilvl="0">
      <w:start w:val="1"/>
      <w:numFmt w:val="decimal"/>
      <w:lvlText w:val="6.%1."/>
      <w:legacy w:legacy="1" w:legacySpace="0" w:legacyIndent="513"/>
      <w:lvlJc w:val="left"/>
      <w:pPr>
        <w:ind w:left="900" w:firstLine="0"/>
      </w:pPr>
      <w:rPr>
        <w:rFonts w:ascii="Times New Roman" w:hAnsi="Times New Roman" w:cs="Times New Roman" w:hint="default"/>
      </w:rPr>
    </w:lvl>
  </w:abstractNum>
  <w:abstractNum w:abstractNumId="22">
    <w:nsid w:val="6AC26ED1"/>
    <w:multiLevelType w:val="hybridMultilevel"/>
    <w:tmpl w:val="00B2E6CC"/>
    <w:lvl w:ilvl="0" w:tplc="691247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F143443"/>
    <w:multiLevelType w:val="multilevel"/>
    <w:tmpl w:val="5FFCC76C"/>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14F23A3"/>
    <w:multiLevelType w:val="hybridMultilevel"/>
    <w:tmpl w:val="E1CE22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BE3B46"/>
    <w:multiLevelType w:val="hybridMultilevel"/>
    <w:tmpl w:val="FE90A6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6990E47"/>
    <w:multiLevelType w:val="hybridMultilevel"/>
    <w:tmpl w:val="551C9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3212F4"/>
    <w:multiLevelType w:val="hybridMultilevel"/>
    <w:tmpl w:val="B1CC8FA2"/>
    <w:lvl w:ilvl="0" w:tplc="0EB81CCA">
      <w:start w:val="1"/>
      <w:numFmt w:val="decimal"/>
      <w:lvlText w:val="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EAB42CC"/>
    <w:multiLevelType w:val="hybridMultilevel"/>
    <w:tmpl w:val="77E4CB0C"/>
    <w:lvl w:ilvl="0" w:tplc="0419000F">
      <w:start w:val="1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0"/>
  </w:num>
  <w:num w:numId="8">
    <w:abstractNumId w:val="15"/>
  </w:num>
  <w:num w:numId="9">
    <w:abstractNumId w:val="17"/>
  </w:num>
  <w:num w:numId="10">
    <w:abstractNumId w:val="26"/>
  </w:num>
  <w:num w:numId="11">
    <w:abstractNumId w:val="1"/>
  </w:num>
  <w:num w:numId="12">
    <w:abstractNumId w:val="5"/>
  </w:num>
  <w:num w:numId="13">
    <w:abstractNumId w:val="12"/>
  </w:num>
  <w:num w:numId="14">
    <w:abstractNumId w:val="2"/>
  </w:num>
  <w:num w:numId="15">
    <w:abstractNumId w:val="6"/>
  </w:num>
  <w:num w:numId="16">
    <w:abstractNumId w:val="20"/>
  </w:num>
  <w:num w:numId="17">
    <w:abstractNumId w:val="24"/>
  </w:num>
  <w:num w:numId="18">
    <w:abstractNumId w:val="19"/>
  </w:num>
  <w:num w:numId="19">
    <w:abstractNumId w:val="28"/>
  </w:num>
  <w:num w:numId="20">
    <w:abstractNumId w:val="13"/>
  </w:num>
  <w:num w:numId="21">
    <w:abstractNumId w:val="7"/>
  </w:num>
  <w:num w:numId="22">
    <w:abstractNumId w:val="8"/>
  </w:num>
  <w:num w:numId="23">
    <w:abstractNumId w:val="22"/>
  </w:num>
  <w:num w:numId="24">
    <w:abstractNumId w:val="16"/>
  </w:num>
  <w:num w:numId="25">
    <w:abstractNumId w:val="18"/>
  </w:num>
  <w:num w:numId="26">
    <w:abstractNumId w:val="21"/>
    <w:lvlOverride w:ilvl="0">
      <w:startOverride w:val="1"/>
    </w:lvlOverride>
  </w:num>
  <w:num w:numId="27">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28">
    <w:abstractNumId w:val="3"/>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0BEE"/>
    <w:rsid w:val="00000219"/>
    <w:rsid w:val="00000B94"/>
    <w:rsid w:val="00003B42"/>
    <w:rsid w:val="00006F41"/>
    <w:rsid w:val="00010710"/>
    <w:rsid w:val="00011FFE"/>
    <w:rsid w:val="000171FE"/>
    <w:rsid w:val="000219AD"/>
    <w:rsid w:val="00022E3B"/>
    <w:rsid w:val="00023852"/>
    <w:rsid w:val="00024E1D"/>
    <w:rsid w:val="00025DCB"/>
    <w:rsid w:val="00034C93"/>
    <w:rsid w:val="00036622"/>
    <w:rsid w:val="000404C9"/>
    <w:rsid w:val="000416A6"/>
    <w:rsid w:val="00041F83"/>
    <w:rsid w:val="00043BC3"/>
    <w:rsid w:val="0004509F"/>
    <w:rsid w:val="00045B4B"/>
    <w:rsid w:val="000471E7"/>
    <w:rsid w:val="00047C50"/>
    <w:rsid w:val="00051FA0"/>
    <w:rsid w:val="000529A6"/>
    <w:rsid w:val="00055F17"/>
    <w:rsid w:val="000604D9"/>
    <w:rsid w:val="00060634"/>
    <w:rsid w:val="00060FC5"/>
    <w:rsid w:val="000647AF"/>
    <w:rsid w:val="00065E7E"/>
    <w:rsid w:val="00066959"/>
    <w:rsid w:val="00066D8F"/>
    <w:rsid w:val="0006798D"/>
    <w:rsid w:val="00067AEE"/>
    <w:rsid w:val="000720A4"/>
    <w:rsid w:val="000724F3"/>
    <w:rsid w:val="000725D6"/>
    <w:rsid w:val="00074B47"/>
    <w:rsid w:val="0007565C"/>
    <w:rsid w:val="00080109"/>
    <w:rsid w:val="000825D8"/>
    <w:rsid w:val="00083F56"/>
    <w:rsid w:val="00084E56"/>
    <w:rsid w:val="0009096A"/>
    <w:rsid w:val="000915A2"/>
    <w:rsid w:val="0009598F"/>
    <w:rsid w:val="000A4093"/>
    <w:rsid w:val="000A4A65"/>
    <w:rsid w:val="000A5E04"/>
    <w:rsid w:val="000A60F8"/>
    <w:rsid w:val="000A6BB8"/>
    <w:rsid w:val="000B0B54"/>
    <w:rsid w:val="000B0CB4"/>
    <w:rsid w:val="000B1B6A"/>
    <w:rsid w:val="000B3F60"/>
    <w:rsid w:val="000B4522"/>
    <w:rsid w:val="000C0C9F"/>
    <w:rsid w:val="000C0E29"/>
    <w:rsid w:val="000C11F4"/>
    <w:rsid w:val="000C59A6"/>
    <w:rsid w:val="000C603A"/>
    <w:rsid w:val="000C6FA3"/>
    <w:rsid w:val="000D1999"/>
    <w:rsid w:val="000E3FAF"/>
    <w:rsid w:val="000E4188"/>
    <w:rsid w:val="000E615E"/>
    <w:rsid w:val="000F568F"/>
    <w:rsid w:val="000F727C"/>
    <w:rsid w:val="000F72DD"/>
    <w:rsid w:val="000F73CD"/>
    <w:rsid w:val="000F76CC"/>
    <w:rsid w:val="000F7E4B"/>
    <w:rsid w:val="00102E9A"/>
    <w:rsid w:val="00103065"/>
    <w:rsid w:val="0010343A"/>
    <w:rsid w:val="00103807"/>
    <w:rsid w:val="0010515D"/>
    <w:rsid w:val="00106793"/>
    <w:rsid w:val="00112EB7"/>
    <w:rsid w:val="00113B89"/>
    <w:rsid w:val="001142C2"/>
    <w:rsid w:val="001145D0"/>
    <w:rsid w:val="00115456"/>
    <w:rsid w:val="00117AAC"/>
    <w:rsid w:val="00117B1E"/>
    <w:rsid w:val="001201DB"/>
    <w:rsid w:val="00120F82"/>
    <w:rsid w:val="00121AFF"/>
    <w:rsid w:val="001221F3"/>
    <w:rsid w:val="00124D6D"/>
    <w:rsid w:val="001302EB"/>
    <w:rsid w:val="00130338"/>
    <w:rsid w:val="00133430"/>
    <w:rsid w:val="00133BC2"/>
    <w:rsid w:val="001344D8"/>
    <w:rsid w:val="00136756"/>
    <w:rsid w:val="00136D50"/>
    <w:rsid w:val="001416FF"/>
    <w:rsid w:val="00141802"/>
    <w:rsid w:val="0014298A"/>
    <w:rsid w:val="00144806"/>
    <w:rsid w:val="0014776D"/>
    <w:rsid w:val="00153CCA"/>
    <w:rsid w:val="00160836"/>
    <w:rsid w:val="00166066"/>
    <w:rsid w:val="00166AAC"/>
    <w:rsid w:val="00166D13"/>
    <w:rsid w:val="001713DE"/>
    <w:rsid w:val="00181284"/>
    <w:rsid w:val="00186AF8"/>
    <w:rsid w:val="00186C32"/>
    <w:rsid w:val="0019136E"/>
    <w:rsid w:val="00192F22"/>
    <w:rsid w:val="00193CB2"/>
    <w:rsid w:val="001949B8"/>
    <w:rsid w:val="0019778A"/>
    <w:rsid w:val="001A0D8F"/>
    <w:rsid w:val="001A632D"/>
    <w:rsid w:val="001A6752"/>
    <w:rsid w:val="001B2AED"/>
    <w:rsid w:val="001B351E"/>
    <w:rsid w:val="001B77E9"/>
    <w:rsid w:val="001C1A92"/>
    <w:rsid w:val="001C1E7D"/>
    <w:rsid w:val="001C233E"/>
    <w:rsid w:val="001C4ADC"/>
    <w:rsid w:val="001C5493"/>
    <w:rsid w:val="001D05FF"/>
    <w:rsid w:val="001D1167"/>
    <w:rsid w:val="001D4446"/>
    <w:rsid w:val="001D471F"/>
    <w:rsid w:val="001D4BE1"/>
    <w:rsid w:val="001D4F14"/>
    <w:rsid w:val="001D6E67"/>
    <w:rsid w:val="001D7D65"/>
    <w:rsid w:val="001E3B5A"/>
    <w:rsid w:val="001E4241"/>
    <w:rsid w:val="001E6380"/>
    <w:rsid w:val="001E6DFA"/>
    <w:rsid w:val="001E74CE"/>
    <w:rsid w:val="001F166C"/>
    <w:rsid w:val="001F2104"/>
    <w:rsid w:val="001F3C3C"/>
    <w:rsid w:val="001F409C"/>
    <w:rsid w:val="001F4759"/>
    <w:rsid w:val="00203FD2"/>
    <w:rsid w:val="002058C5"/>
    <w:rsid w:val="00211C09"/>
    <w:rsid w:val="0021436F"/>
    <w:rsid w:val="00220F95"/>
    <w:rsid w:val="002210CA"/>
    <w:rsid w:val="00221275"/>
    <w:rsid w:val="002227C0"/>
    <w:rsid w:val="002254A2"/>
    <w:rsid w:val="0022579B"/>
    <w:rsid w:val="002278D6"/>
    <w:rsid w:val="00231FE6"/>
    <w:rsid w:val="00231FF2"/>
    <w:rsid w:val="0023566F"/>
    <w:rsid w:val="0024391C"/>
    <w:rsid w:val="00243C0D"/>
    <w:rsid w:val="002447B7"/>
    <w:rsid w:val="00245F63"/>
    <w:rsid w:val="00246629"/>
    <w:rsid w:val="002467BA"/>
    <w:rsid w:val="00246ECC"/>
    <w:rsid w:val="00251794"/>
    <w:rsid w:val="00257128"/>
    <w:rsid w:val="0026279B"/>
    <w:rsid w:val="00263CCD"/>
    <w:rsid w:val="002668D4"/>
    <w:rsid w:val="002675DF"/>
    <w:rsid w:val="002765E7"/>
    <w:rsid w:val="002807FE"/>
    <w:rsid w:val="00281676"/>
    <w:rsid w:val="002826D9"/>
    <w:rsid w:val="00282F1F"/>
    <w:rsid w:val="002877F4"/>
    <w:rsid w:val="002909A7"/>
    <w:rsid w:val="00291140"/>
    <w:rsid w:val="00293DC7"/>
    <w:rsid w:val="00297DEC"/>
    <w:rsid w:val="002A043E"/>
    <w:rsid w:val="002A1D57"/>
    <w:rsid w:val="002A2C1D"/>
    <w:rsid w:val="002A783A"/>
    <w:rsid w:val="002B4762"/>
    <w:rsid w:val="002B4840"/>
    <w:rsid w:val="002B4AE9"/>
    <w:rsid w:val="002B7D81"/>
    <w:rsid w:val="002C210A"/>
    <w:rsid w:val="002C2A46"/>
    <w:rsid w:val="002C5EBC"/>
    <w:rsid w:val="002C725D"/>
    <w:rsid w:val="002C726E"/>
    <w:rsid w:val="002D017F"/>
    <w:rsid w:val="002D20C4"/>
    <w:rsid w:val="002D3219"/>
    <w:rsid w:val="002D368E"/>
    <w:rsid w:val="002D3CEA"/>
    <w:rsid w:val="002D55D2"/>
    <w:rsid w:val="002D567C"/>
    <w:rsid w:val="002D71B6"/>
    <w:rsid w:val="002D740E"/>
    <w:rsid w:val="002E2356"/>
    <w:rsid w:val="002E27BD"/>
    <w:rsid w:val="002E46FC"/>
    <w:rsid w:val="002E4943"/>
    <w:rsid w:val="002E51B5"/>
    <w:rsid w:val="002E5B76"/>
    <w:rsid w:val="002E6327"/>
    <w:rsid w:val="002E6B2A"/>
    <w:rsid w:val="002E7D28"/>
    <w:rsid w:val="002F08D9"/>
    <w:rsid w:val="002F0C52"/>
    <w:rsid w:val="002F26E4"/>
    <w:rsid w:val="002F2C8D"/>
    <w:rsid w:val="002F4ADC"/>
    <w:rsid w:val="002F5BBC"/>
    <w:rsid w:val="002F6DF8"/>
    <w:rsid w:val="00300286"/>
    <w:rsid w:val="00301302"/>
    <w:rsid w:val="00301F40"/>
    <w:rsid w:val="00303B13"/>
    <w:rsid w:val="00304440"/>
    <w:rsid w:val="003047C4"/>
    <w:rsid w:val="00310F5C"/>
    <w:rsid w:val="00311424"/>
    <w:rsid w:val="00311E47"/>
    <w:rsid w:val="00312862"/>
    <w:rsid w:val="0031512B"/>
    <w:rsid w:val="00316539"/>
    <w:rsid w:val="003174DC"/>
    <w:rsid w:val="003254FD"/>
    <w:rsid w:val="003264AF"/>
    <w:rsid w:val="00337460"/>
    <w:rsid w:val="0033768F"/>
    <w:rsid w:val="00337975"/>
    <w:rsid w:val="00352CE8"/>
    <w:rsid w:val="00353F32"/>
    <w:rsid w:val="0035436E"/>
    <w:rsid w:val="00357EB1"/>
    <w:rsid w:val="00360E85"/>
    <w:rsid w:val="00361668"/>
    <w:rsid w:val="003627B5"/>
    <w:rsid w:val="0036362D"/>
    <w:rsid w:val="00366DD9"/>
    <w:rsid w:val="00367151"/>
    <w:rsid w:val="003677B9"/>
    <w:rsid w:val="00371DC6"/>
    <w:rsid w:val="00372E1B"/>
    <w:rsid w:val="003731CB"/>
    <w:rsid w:val="0038656E"/>
    <w:rsid w:val="00395DE2"/>
    <w:rsid w:val="003A1046"/>
    <w:rsid w:val="003A1180"/>
    <w:rsid w:val="003A152E"/>
    <w:rsid w:val="003A45BD"/>
    <w:rsid w:val="003A5B08"/>
    <w:rsid w:val="003B1089"/>
    <w:rsid w:val="003B17DB"/>
    <w:rsid w:val="003B2606"/>
    <w:rsid w:val="003B4140"/>
    <w:rsid w:val="003B6F08"/>
    <w:rsid w:val="003C3B94"/>
    <w:rsid w:val="003C40E5"/>
    <w:rsid w:val="003C43DB"/>
    <w:rsid w:val="003C444C"/>
    <w:rsid w:val="003C4584"/>
    <w:rsid w:val="003C5077"/>
    <w:rsid w:val="003C5631"/>
    <w:rsid w:val="003C594C"/>
    <w:rsid w:val="003C5E4B"/>
    <w:rsid w:val="003D217C"/>
    <w:rsid w:val="003D2680"/>
    <w:rsid w:val="003D4D70"/>
    <w:rsid w:val="003D51A4"/>
    <w:rsid w:val="003D6B68"/>
    <w:rsid w:val="003E0E05"/>
    <w:rsid w:val="003E2DF5"/>
    <w:rsid w:val="003E46BD"/>
    <w:rsid w:val="003E51B9"/>
    <w:rsid w:val="003E6151"/>
    <w:rsid w:val="003E7728"/>
    <w:rsid w:val="003F13D7"/>
    <w:rsid w:val="003F1631"/>
    <w:rsid w:val="003F1651"/>
    <w:rsid w:val="003F3420"/>
    <w:rsid w:val="003F3D51"/>
    <w:rsid w:val="003F5F36"/>
    <w:rsid w:val="003F6032"/>
    <w:rsid w:val="003F64A4"/>
    <w:rsid w:val="003F7A2B"/>
    <w:rsid w:val="004009D6"/>
    <w:rsid w:val="00400A99"/>
    <w:rsid w:val="004018C7"/>
    <w:rsid w:val="004024B6"/>
    <w:rsid w:val="0041118E"/>
    <w:rsid w:val="00413DF5"/>
    <w:rsid w:val="004146BF"/>
    <w:rsid w:val="004161A7"/>
    <w:rsid w:val="004167D3"/>
    <w:rsid w:val="00420517"/>
    <w:rsid w:val="00422CD4"/>
    <w:rsid w:val="004230F1"/>
    <w:rsid w:val="004235D0"/>
    <w:rsid w:val="0042495F"/>
    <w:rsid w:val="0042562B"/>
    <w:rsid w:val="00427C69"/>
    <w:rsid w:val="00432625"/>
    <w:rsid w:val="00432975"/>
    <w:rsid w:val="00432C68"/>
    <w:rsid w:val="004345D3"/>
    <w:rsid w:val="00434D60"/>
    <w:rsid w:val="004435E4"/>
    <w:rsid w:val="00444376"/>
    <w:rsid w:val="004467B5"/>
    <w:rsid w:val="004502D7"/>
    <w:rsid w:val="004547FA"/>
    <w:rsid w:val="00456C4C"/>
    <w:rsid w:val="00460A3B"/>
    <w:rsid w:val="00461F1D"/>
    <w:rsid w:val="00463DD8"/>
    <w:rsid w:val="00464346"/>
    <w:rsid w:val="00464718"/>
    <w:rsid w:val="0046701A"/>
    <w:rsid w:val="0047063A"/>
    <w:rsid w:val="0047192F"/>
    <w:rsid w:val="00472B52"/>
    <w:rsid w:val="00473EA0"/>
    <w:rsid w:val="00475B70"/>
    <w:rsid w:val="00476574"/>
    <w:rsid w:val="00484628"/>
    <w:rsid w:val="00484799"/>
    <w:rsid w:val="00485C9C"/>
    <w:rsid w:val="00486FE1"/>
    <w:rsid w:val="00490585"/>
    <w:rsid w:val="0049100C"/>
    <w:rsid w:val="00492B3D"/>
    <w:rsid w:val="00497106"/>
    <w:rsid w:val="004A150E"/>
    <w:rsid w:val="004A188D"/>
    <w:rsid w:val="004A3FF5"/>
    <w:rsid w:val="004A5CF4"/>
    <w:rsid w:val="004A629E"/>
    <w:rsid w:val="004A73D0"/>
    <w:rsid w:val="004B60B8"/>
    <w:rsid w:val="004B6F91"/>
    <w:rsid w:val="004C5BC7"/>
    <w:rsid w:val="004D1DB0"/>
    <w:rsid w:val="004D599B"/>
    <w:rsid w:val="004D6E4D"/>
    <w:rsid w:val="004D71BD"/>
    <w:rsid w:val="004D793A"/>
    <w:rsid w:val="004D7CA2"/>
    <w:rsid w:val="004E0291"/>
    <w:rsid w:val="004E337A"/>
    <w:rsid w:val="004E4587"/>
    <w:rsid w:val="004E4C2F"/>
    <w:rsid w:val="004E5AE4"/>
    <w:rsid w:val="004F3D79"/>
    <w:rsid w:val="004F3E9B"/>
    <w:rsid w:val="004F4949"/>
    <w:rsid w:val="004F67C2"/>
    <w:rsid w:val="004F7A0A"/>
    <w:rsid w:val="004F7A0F"/>
    <w:rsid w:val="0050009B"/>
    <w:rsid w:val="005022FE"/>
    <w:rsid w:val="00504A44"/>
    <w:rsid w:val="005065CB"/>
    <w:rsid w:val="00510722"/>
    <w:rsid w:val="00510EBD"/>
    <w:rsid w:val="00513F03"/>
    <w:rsid w:val="00515378"/>
    <w:rsid w:val="00515B7C"/>
    <w:rsid w:val="00515D5E"/>
    <w:rsid w:val="00521696"/>
    <w:rsid w:val="00522900"/>
    <w:rsid w:val="0052622C"/>
    <w:rsid w:val="00527B0D"/>
    <w:rsid w:val="00530A6A"/>
    <w:rsid w:val="00534E64"/>
    <w:rsid w:val="00535943"/>
    <w:rsid w:val="00536660"/>
    <w:rsid w:val="005373EF"/>
    <w:rsid w:val="0054010B"/>
    <w:rsid w:val="00540D7D"/>
    <w:rsid w:val="005445BD"/>
    <w:rsid w:val="00545947"/>
    <w:rsid w:val="005479B1"/>
    <w:rsid w:val="00551AE7"/>
    <w:rsid w:val="00554EE4"/>
    <w:rsid w:val="00555D7A"/>
    <w:rsid w:val="005616BA"/>
    <w:rsid w:val="005625F9"/>
    <w:rsid w:val="00562CB7"/>
    <w:rsid w:val="00562E11"/>
    <w:rsid w:val="00565020"/>
    <w:rsid w:val="0056726B"/>
    <w:rsid w:val="005674EC"/>
    <w:rsid w:val="005736DC"/>
    <w:rsid w:val="00573742"/>
    <w:rsid w:val="00574172"/>
    <w:rsid w:val="00574355"/>
    <w:rsid w:val="005749C4"/>
    <w:rsid w:val="0057671A"/>
    <w:rsid w:val="005769C8"/>
    <w:rsid w:val="0057789D"/>
    <w:rsid w:val="00577B79"/>
    <w:rsid w:val="00583A4B"/>
    <w:rsid w:val="0058485E"/>
    <w:rsid w:val="00590979"/>
    <w:rsid w:val="00595E06"/>
    <w:rsid w:val="00597B2D"/>
    <w:rsid w:val="005A2E53"/>
    <w:rsid w:val="005A4A6E"/>
    <w:rsid w:val="005A5739"/>
    <w:rsid w:val="005B29E0"/>
    <w:rsid w:val="005B7D8E"/>
    <w:rsid w:val="005C1F01"/>
    <w:rsid w:val="005C56F2"/>
    <w:rsid w:val="005D0D67"/>
    <w:rsid w:val="005D4371"/>
    <w:rsid w:val="005D7176"/>
    <w:rsid w:val="005D7A0D"/>
    <w:rsid w:val="005D7E40"/>
    <w:rsid w:val="005E0B4A"/>
    <w:rsid w:val="005E12F4"/>
    <w:rsid w:val="005E262D"/>
    <w:rsid w:val="005E4087"/>
    <w:rsid w:val="005E507D"/>
    <w:rsid w:val="005F0CE3"/>
    <w:rsid w:val="005F1830"/>
    <w:rsid w:val="005F37A2"/>
    <w:rsid w:val="005F4DE2"/>
    <w:rsid w:val="005F6A5F"/>
    <w:rsid w:val="005F7F89"/>
    <w:rsid w:val="00600232"/>
    <w:rsid w:val="00600939"/>
    <w:rsid w:val="00601D4C"/>
    <w:rsid w:val="00601FF1"/>
    <w:rsid w:val="00603419"/>
    <w:rsid w:val="0061151A"/>
    <w:rsid w:val="00615AE3"/>
    <w:rsid w:val="0062434B"/>
    <w:rsid w:val="00624656"/>
    <w:rsid w:val="00624D4E"/>
    <w:rsid w:val="00627177"/>
    <w:rsid w:val="00632D65"/>
    <w:rsid w:val="00634F2C"/>
    <w:rsid w:val="006405AE"/>
    <w:rsid w:val="0064329D"/>
    <w:rsid w:val="00643517"/>
    <w:rsid w:val="00646B2D"/>
    <w:rsid w:val="00651869"/>
    <w:rsid w:val="00652EB5"/>
    <w:rsid w:val="006545F2"/>
    <w:rsid w:val="0065552A"/>
    <w:rsid w:val="0066133B"/>
    <w:rsid w:val="006629ED"/>
    <w:rsid w:val="00662C51"/>
    <w:rsid w:val="00663156"/>
    <w:rsid w:val="00666A02"/>
    <w:rsid w:val="00672488"/>
    <w:rsid w:val="006727BA"/>
    <w:rsid w:val="006728E2"/>
    <w:rsid w:val="0067361C"/>
    <w:rsid w:val="00677D05"/>
    <w:rsid w:val="00681B9E"/>
    <w:rsid w:val="00681C96"/>
    <w:rsid w:val="00683470"/>
    <w:rsid w:val="00684242"/>
    <w:rsid w:val="0069016A"/>
    <w:rsid w:val="006910BC"/>
    <w:rsid w:val="006A3438"/>
    <w:rsid w:val="006A4120"/>
    <w:rsid w:val="006B0983"/>
    <w:rsid w:val="006B21AA"/>
    <w:rsid w:val="006B36EB"/>
    <w:rsid w:val="006B544F"/>
    <w:rsid w:val="006B56FF"/>
    <w:rsid w:val="006C24D9"/>
    <w:rsid w:val="006C276C"/>
    <w:rsid w:val="006C29B3"/>
    <w:rsid w:val="006C2EEB"/>
    <w:rsid w:val="006C3F4C"/>
    <w:rsid w:val="006C71B1"/>
    <w:rsid w:val="006D26EB"/>
    <w:rsid w:val="006D4CA1"/>
    <w:rsid w:val="006D7EF8"/>
    <w:rsid w:val="006E1E7A"/>
    <w:rsid w:val="006E54A6"/>
    <w:rsid w:val="006E605F"/>
    <w:rsid w:val="006E6842"/>
    <w:rsid w:val="006E7AF4"/>
    <w:rsid w:val="006F2F73"/>
    <w:rsid w:val="006F3655"/>
    <w:rsid w:val="006F3B03"/>
    <w:rsid w:val="006F4F95"/>
    <w:rsid w:val="0070180F"/>
    <w:rsid w:val="00704475"/>
    <w:rsid w:val="007053A9"/>
    <w:rsid w:val="00707CEB"/>
    <w:rsid w:val="007101B4"/>
    <w:rsid w:val="00712414"/>
    <w:rsid w:val="00712D89"/>
    <w:rsid w:val="00720466"/>
    <w:rsid w:val="007231C6"/>
    <w:rsid w:val="00723E8D"/>
    <w:rsid w:val="0072448A"/>
    <w:rsid w:val="00724A03"/>
    <w:rsid w:val="00725272"/>
    <w:rsid w:val="00725650"/>
    <w:rsid w:val="00727C31"/>
    <w:rsid w:val="00730624"/>
    <w:rsid w:val="00731F71"/>
    <w:rsid w:val="007324F6"/>
    <w:rsid w:val="007334F9"/>
    <w:rsid w:val="00733F17"/>
    <w:rsid w:val="0073564D"/>
    <w:rsid w:val="00735BB4"/>
    <w:rsid w:val="0074017D"/>
    <w:rsid w:val="00742362"/>
    <w:rsid w:val="00743203"/>
    <w:rsid w:val="00745652"/>
    <w:rsid w:val="00745C24"/>
    <w:rsid w:val="00747CDC"/>
    <w:rsid w:val="0075262A"/>
    <w:rsid w:val="00753159"/>
    <w:rsid w:val="00753B09"/>
    <w:rsid w:val="00753C1D"/>
    <w:rsid w:val="00756CF9"/>
    <w:rsid w:val="00760CA4"/>
    <w:rsid w:val="00760F6E"/>
    <w:rsid w:val="007617BC"/>
    <w:rsid w:val="00762AF7"/>
    <w:rsid w:val="007772FD"/>
    <w:rsid w:val="0077771E"/>
    <w:rsid w:val="00781A4F"/>
    <w:rsid w:val="007855BC"/>
    <w:rsid w:val="007867B9"/>
    <w:rsid w:val="00787FB3"/>
    <w:rsid w:val="00791A6A"/>
    <w:rsid w:val="00791C11"/>
    <w:rsid w:val="0079299D"/>
    <w:rsid w:val="0079310F"/>
    <w:rsid w:val="00795B53"/>
    <w:rsid w:val="007966C9"/>
    <w:rsid w:val="0079762C"/>
    <w:rsid w:val="007A35D5"/>
    <w:rsid w:val="007A5A40"/>
    <w:rsid w:val="007A646C"/>
    <w:rsid w:val="007A77C9"/>
    <w:rsid w:val="007A7CF9"/>
    <w:rsid w:val="007B067E"/>
    <w:rsid w:val="007B175E"/>
    <w:rsid w:val="007B2344"/>
    <w:rsid w:val="007B2409"/>
    <w:rsid w:val="007B4F24"/>
    <w:rsid w:val="007B7085"/>
    <w:rsid w:val="007C000F"/>
    <w:rsid w:val="007C09CC"/>
    <w:rsid w:val="007C2054"/>
    <w:rsid w:val="007C4062"/>
    <w:rsid w:val="007C610B"/>
    <w:rsid w:val="007D1C57"/>
    <w:rsid w:val="007D2A55"/>
    <w:rsid w:val="007D69F3"/>
    <w:rsid w:val="007D6B97"/>
    <w:rsid w:val="007E4714"/>
    <w:rsid w:val="007E4921"/>
    <w:rsid w:val="007E7E0F"/>
    <w:rsid w:val="007E7F85"/>
    <w:rsid w:val="007F07DD"/>
    <w:rsid w:val="007F1B6C"/>
    <w:rsid w:val="007F43CA"/>
    <w:rsid w:val="007F462C"/>
    <w:rsid w:val="007F6C6D"/>
    <w:rsid w:val="008017C7"/>
    <w:rsid w:val="00804B2A"/>
    <w:rsid w:val="00805AB7"/>
    <w:rsid w:val="00805E8E"/>
    <w:rsid w:val="0081219C"/>
    <w:rsid w:val="008134E2"/>
    <w:rsid w:val="008160CA"/>
    <w:rsid w:val="00816797"/>
    <w:rsid w:val="00820D3D"/>
    <w:rsid w:val="00822E4F"/>
    <w:rsid w:val="008268F9"/>
    <w:rsid w:val="00826AB8"/>
    <w:rsid w:val="00826FF6"/>
    <w:rsid w:val="00831D71"/>
    <w:rsid w:val="008337C8"/>
    <w:rsid w:val="00833BDE"/>
    <w:rsid w:val="00833FD7"/>
    <w:rsid w:val="0083446E"/>
    <w:rsid w:val="00835722"/>
    <w:rsid w:val="008360E6"/>
    <w:rsid w:val="00837717"/>
    <w:rsid w:val="00837925"/>
    <w:rsid w:val="00842A56"/>
    <w:rsid w:val="00842C13"/>
    <w:rsid w:val="00842EA0"/>
    <w:rsid w:val="00845C2E"/>
    <w:rsid w:val="00846052"/>
    <w:rsid w:val="008475AE"/>
    <w:rsid w:val="00847F19"/>
    <w:rsid w:val="0085155C"/>
    <w:rsid w:val="0086154C"/>
    <w:rsid w:val="0086529D"/>
    <w:rsid w:val="00865460"/>
    <w:rsid w:val="008721B0"/>
    <w:rsid w:val="008733BB"/>
    <w:rsid w:val="0087348C"/>
    <w:rsid w:val="00874820"/>
    <w:rsid w:val="00874FD3"/>
    <w:rsid w:val="00875A98"/>
    <w:rsid w:val="00877040"/>
    <w:rsid w:val="008808D3"/>
    <w:rsid w:val="00882228"/>
    <w:rsid w:val="00882C26"/>
    <w:rsid w:val="0088322B"/>
    <w:rsid w:val="00883E07"/>
    <w:rsid w:val="00890129"/>
    <w:rsid w:val="00890190"/>
    <w:rsid w:val="008912F2"/>
    <w:rsid w:val="00891475"/>
    <w:rsid w:val="00892417"/>
    <w:rsid w:val="00893E62"/>
    <w:rsid w:val="00896549"/>
    <w:rsid w:val="0089791F"/>
    <w:rsid w:val="00897958"/>
    <w:rsid w:val="008A000A"/>
    <w:rsid w:val="008A1193"/>
    <w:rsid w:val="008A1BDB"/>
    <w:rsid w:val="008A7AC9"/>
    <w:rsid w:val="008B03CC"/>
    <w:rsid w:val="008B09C6"/>
    <w:rsid w:val="008B23D2"/>
    <w:rsid w:val="008B4CB5"/>
    <w:rsid w:val="008B599E"/>
    <w:rsid w:val="008B60A1"/>
    <w:rsid w:val="008B6A60"/>
    <w:rsid w:val="008C01D3"/>
    <w:rsid w:val="008C0709"/>
    <w:rsid w:val="008C13C1"/>
    <w:rsid w:val="008C1DC8"/>
    <w:rsid w:val="008C221B"/>
    <w:rsid w:val="008C36A5"/>
    <w:rsid w:val="008C494C"/>
    <w:rsid w:val="008C49D8"/>
    <w:rsid w:val="008C6CAD"/>
    <w:rsid w:val="008D0013"/>
    <w:rsid w:val="008D6436"/>
    <w:rsid w:val="008D73ED"/>
    <w:rsid w:val="008D77D2"/>
    <w:rsid w:val="008E00EB"/>
    <w:rsid w:val="008E3D0A"/>
    <w:rsid w:val="008E51B4"/>
    <w:rsid w:val="008E7C14"/>
    <w:rsid w:val="008F3B5F"/>
    <w:rsid w:val="008F588F"/>
    <w:rsid w:val="008F7C00"/>
    <w:rsid w:val="00900281"/>
    <w:rsid w:val="00900926"/>
    <w:rsid w:val="00904E26"/>
    <w:rsid w:val="00904EC0"/>
    <w:rsid w:val="009069F3"/>
    <w:rsid w:val="009131D3"/>
    <w:rsid w:val="0091418C"/>
    <w:rsid w:val="00915AB4"/>
    <w:rsid w:val="00921502"/>
    <w:rsid w:val="009239C3"/>
    <w:rsid w:val="0092434A"/>
    <w:rsid w:val="00925B8C"/>
    <w:rsid w:val="00925EBF"/>
    <w:rsid w:val="009301AD"/>
    <w:rsid w:val="009311C3"/>
    <w:rsid w:val="009408A9"/>
    <w:rsid w:val="00940F4F"/>
    <w:rsid w:val="0094375C"/>
    <w:rsid w:val="00945280"/>
    <w:rsid w:val="00947790"/>
    <w:rsid w:val="0095189B"/>
    <w:rsid w:val="009525AB"/>
    <w:rsid w:val="009525B8"/>
    <w:rsid w:val="009530C1"/>
    <w:rsid w:val="00955F53"/>
    <w:rsid w:val="009564F5"/>
    <w:rsid w:val="009568A2"/>
    <w:rsid w:val="0095693F"/>
    <w:rsid w:val="0095751B"/>
    <w:rsid w:val="00961E2F"/>
    <w:rsid w:val="0096253A"/>
    <w:rsid w:val="00963613"/>
    <w:rsid w:val="00964195"/>
    <w:rsid w:val="009641CA"/>
    <w:rsid w:val="0096596E"/>
    <w:rsid w:val="00967151"/>
    <w:rsid w:val="009703B7"/>
    <w:rsid w:val="0097125C"/>
    <w:rsid w:val="009713BD"/>
    <w:rsid w:val="00972BF9"/>
    <w:rsid w:val="00977A09"/>
    <w:rsid w:val="00980CEF"/>
    <w:rsid w:val="009815CF"/>
    <w:rsid w:val="009857D1"/>
    <w:rsid w:val="009859DE"/>
    <w:rsid w:val="009864C7"/>
    <w:rsid w:val="009866AB"/>
    <w:rsid w:val="00986CDF"/>
    <w:rsid w:val="00991383"/>
    <w:rsid w:val="009941CE"/>
    <w:rsid w:val="00995B85"/>
    <w:rsid w:val="009978CD"/>
    <w:rsid w:val="009A0006"/>
    <w:rsid w:val="009A43A1"/>
    <w:rsid w:val="009A7023"/>
    <w:rsid w:val="009B0505"/>
    <w:rsid w:val="009C08A5"/>
    <w:rsid w:val="009C6351"/>
    <w:rsid w:val="009C793A"/>
    <w:rsid w:val="009D0031"/>
    <w:rsid w:val="009D0BEE"/>
    <w:rsid w:val="009D1E03"/>
    <w:rsid w:val="009D3384"/>
    <w:rsid w:val="009D4D02"/>
    <w:rsid w:val="009E1095"/>
    <w:rsid w:val="009E13F4"/>
    <w:rsid w:val="009E2A35"/>
    <w:rsid w:val="009E4C41"/>
    <w:rsid w:val="009E4E6A"/>
    <w:rsid w:val="009F2FD4"/>
    <w:rsid w:val="009F5F9F"/>
    <w:rsid w:val="009F674D"/>
    <w:rsid w:val="00A020B6"/>
    <w:rsid w:val="00A04B56"/>
    <w:rsid w:val="00A06E9C"/>
    <w:rsid w:val="00A11933"/>
    <w:rsid w:val="00A138AE"/>
    <w:rsid w:val="00A148F2"/>
    <w:rsid w:val="00A155B3"/>
    <w:rsid w:val="00A1672C"/>
    <w:rsid w:val="00A20E39"/>
    <w:rsid w:val="00A241AF"/>
    <w:rsid w:val="00A243E9"/>
    <w:rsid w:val="00A26C9C"/>
    <w:rsid w:val="00A27896"/>
    <w:rsid w:val="00A27CDF"/>
    <w:rsid w:val="00A27F71"/>
    <w:rsid w:val="00A301CC"/>
    <w:rsid w:val="00A31B68"/>
    <w:rsid w:val="00A32499"/>
    <w:rsid w:val="00A34231"/>
    <w:rsid w:val="00A35E14"/>
    <w:rsid w:val="00A36333"/>
    <w:rsid w:val="00A371CE"/>
    <w:rsid w:val="00A40AFC"/>
    <w:rsid w:val="00A40D72"/>
    <w:rsid w:val="00A469AA"/>
    <w:rsid w:val="00A5322C"/>
    <w:rsid w:val="00A55703"/>
    <w:rsid w:val="00A564D1"/>
    <w:rsid w:val="00A61B3B"/>
    <w:rsid w:val="00A62367"/>
    <w:rsid w:val="00A63333"/>
    <w:rsid w:val="00A63A50"/>
    <w:rsid w:val="00A63E1D"/>
    <w:rsid w:val="00A651ED"/>
    <w:rsid w:val="00A653B5"/>
    <w:rsid w:val="00A71EB8"/>
    <w:rsid w:val="00A724AF"/>
    <w:rsid w:val="00A75549"/>
    <w:rsid w:val="00A80A32"/>
    <w:rsid w:val="00A80D6D"/>
    <w:rsid w:val="00A83999"/>
    <w:rsid w:val="00A84DB6"/>
    <w:rsid w:val="00A856EB"/>
    <w:rsid w:val="00A85CF9"/>
    <w:rsid w:val="00A900A1"/>
    <w:rsid w:val="00A93852"/>
    <w:rsid w:val="00A9715A"/>
    <w:rsid w:val="00A97D29"/>
    <w:rsid w:val="00AA04F8"/>
    <w:rsid w:val="00AA1156"/>
    <w:rsid w:val="00AA1A7D"/>
    <w:rsid w:val="00AA2CEF"/>
    <w:rsid w:val="00AB3410"/>
    <w:rsid w:val="00AB37AF"/>
    <w:rsid w:val="00AB3CF9"/>
    <w:rsid w:val="00AB4C13"/>
    <w:rsid w:val="00AB5BC1"/>
    <w:rsid w:val="00AC1A02"/>
    <w:rsid w:val="00AC1FE6"/>
    <w:rsid w:val="00AC26C4"/>
    <w:rsid w:val="00AC4202"/>
    <w:rsid w:val="00AD0E1A"/>
    <w:rsid w:val="00AD1265"/>
    <w:rsid w:val="00AD1792"/>
    <w:rsid w:val="00AD1B6B"/>
    <w:rsid w:val="00AD3BE7"/>
    <w:rsid w:val="00AD4572"/>
    <w:rsid w:val="00AD7773"/>
    <w:rsid w:val="00AD79B8"/>
    <w:rsid w:val="00AE0FCC"/>
    <w:rsid w:val="00AE110E"/>
    <w:rsid w:val="00AE568A"/>
    <w:rsid w:val="00AE6667"/>
    <w:rsid w:val="00AF0AC8"/>
    <w:rsid w:val="00AF1F14"/>
    <w:rsid w:val="00AF31FF"/>
    <w:rsid w:val="00AF32CC"/>
    <w:rsid w:val="00AF64E8"/>
    <w:rsid w:val="00AF6776"/>
    <w:rsid w:val="00AF6DF4"/>
    <w:rsid w:val="00AF744A"/>
    <w:rsid w:val="00B041EB"/>
    <w:rsid w:val="00B05607"/>
    <w:rsid w:val="00B0642E"/>
    <w:rsid w:val="00B15163"/>
    <w:rsid w:val="00B15A5E"/>
    <w:rsid w:val="00B17768"/>
    <w:rsid w:val="00B21364"/>
    <w:rsid w:val="00B219C8"/>
    <w:rsid w:val="00B2301F"/>
    <w:rsid w:val="00B3233B"/>
    <w:rsid w:val="00B335EF"/>
    <w:rsid w:val="00B34684"/>
    <w:rsid w:val="00B37A90"/>
    <w:rsid w:val="00B43CD3"/>
    <w:rsid w:val="00B44166"/>
    <w:rsid w:val="00B46EF7"/>
    <w:rsid w:val="00B47D41"/>
    <w:rsid w:val="00B550D9"/>
    <w:rsid w:val="00B55B87"/>
    <w:rsid w:val="00B56500"/>
    <w:rsid w:val="00B61859"/>
    <w:rsid w:val="00B62B4A"/>
    <w:rsid w:val="00B62F9E"/>
    <w:rsid w:val="00B63DA3"/>
    <w:rsid w:val="00B64994"/>
    <w:rsid w:val="00B64BA5"/>
    <w:rsid w:val="00B670A2"/>
    <w:rsid w:val="00B67263"/>
    <w:rsid w:val="00B7577C"/>
    <w:rsid w:val="00B75C8C"/>
    <w:rsid w:val="00B7645A"/>
    <w:rsid w:val="00B81B99"/>
    <w:rsid w:val="00B8382C"/>
    <w:rsid w:val="00B84766"/>
    <w:rsid w:val="00B84790"/>
    <w:rsid w:val="00B85B2C"/>
    <w:rsid w:val="00B877D4"/>
    <w:rsid w:val="00B90BDF"/>
    <w:rsid w:val="00B90BF2"/>
    <w:rsid w:val="00B92C69"/>
    <w:rsid w:val="00B934C6"/>
    <w:rsid w:val="00B957D0"/>
    <w:rsid w:val="00B9723F"/>
    <w:rsid w:val="00BA1C20"/>
    <w:rsid w:val="00BA4452"/>
    <w:rsid w:val="00BA4871"/>
    <w:rsid w:val="00BA7612"/>
    <w:rsid w:val="00BB2140"/>
    <w:rsid w:val="00BB28C4"/>
    <w:rsid w:val="00BB3577"/>
    <w:rsid w:val="00BB3C98"/>
    <w:rsid w:val="00BB6898"/>
    <w:rsid w:val="00BB77F1"/>
    <w:rsid w:val="00BC0907"/>
    <w:rsid w:val="00BC3660"/>
    <w:rsid w:val="00BC58B8"/>
    <w:rsid w:val="00BC7A36"/>
    <w:rsid w:val="00BD00F0"/>
    <w:rsid w:val="00BD1F71"/>
    <w:rsid w:val="00BD42D0"/>
    <w:rsid w:val="00BD4311"/>
    <w:rsid w:val="00BD53EA"/>
    <w:rsid w:val="00BD54C2"/>
    <w:rsid w:val="00BD5A6C"/>
    <w:rsid w:val="00BD649F"/>
    <w:rsid w:val="00BD777C"/>
    <w:rsid w:val="00BD79F2"/>
    <w:rsid w:val="00BE04E9"/>
    <w:rsid w:val="00BE1F63"/>
    <w:rsid w:val="00BE3EBF"/>
    <w:rsid w:val="00BE4058"/>
    <w:rsid w:val="00BE4443"/>
    <w:rsid w:val="00BE45BA"/>
    <w:rsid w:val="00BE49F1"/>
    <w:rsid w:val="00BE56F5"/>
    <w:rsid w:val="00BF47EA"/>
    <w:rsid w:val="00BF606B"/>
    <w:rsid w:val="00BF611F"/>
    <w:rsid w:val="00BF75C1"/>
    <w:rsid w:val="00C06A30"/>
    <w:rsid w:val="00C07742"/>
    <w:rsid w:val="00C0799B"/>
    <w:rsid w:val="00C10293"/>
    <w:rsid w:val="00C11B10"/>
    <w:rsid w:val="00C13F19"/>
    <w:rsid w:val="00C17AA9"/>
    <w:rsid w:val="00C20402"/>
    <w:rsid w:val="00C2068A"/>
    <w:rsid w:val="00C24317"/>
    <w:rsid w:val="00C243A4"/>
    <w:rsid w:val="00C25D9E"/>
    <w:rsid w:val="00C322BF"/>
    <w:rsid w:val="00C32CC4"/>
    <w:rsid w:val="00C3352C"/>
    <w:rsid w:val="00C41862"/>
    <w:rsid w:val="00C41C77"/>
    <w:rsid w:val="00C42A35"/>
    <w:rsid w:val="00C441CD"/>
    <w:rsid w:val="00C46BF8"/>
    <w:rsid w:val="00C50D7F"/>
    <w:rsid w:val="00C573B9"/>
    <w:rsid w:val="00C65AA5"/>
    <w:rsid w:val="00C66D25"/>
    <w:rsid w:val="00C73D62"/>
    <w:rsid w:val="00C7426F"/>
    <w:rsid w:val="00C74411"/>
    <w:rsid w:val="00C75704"/>
    <w:rsid w:val="00C76858"/>
    <w:rsid w:val="00C77C1D"/>
    <w:rsid w:val="00C81F1F"/>
    <w:rsid w:val="00C91496"/>
    <w:rsid w:val="00C93317"/>
    <w:rsid w:val="00C94844"/>
    <w:rsid w:val="00C973B1"/>
    <w:rsid w:val="00CA2CAD"/>
    <w:rsid w:val="00CA45E9"/>
    <w:rsid w:val="00CA6B4D"/>
    <w:rsid w:val="00CA6BBD"/>
    <w:rsid w:val="00CB3CB2"/>
    <w:rsid w:val="00CB3E0B"/>
    <w:rsid w:val="00CB4005"/>
    <w:rsid w:val="00CB42B6"/>
    <w:rsid w:val="00CB43F0"/>
    <w:rsid w:val="00CB5D6C"/>
    <w:rsid w:val="00CB78E6"/>
    <w:rsid w:val="00CC0D39"/>
    <w:rsid w:val="00CC1A6D"/>
    <w:rsid w:val="00CC2D63"/>
    <w:rsid w:val="00CC42BE"/>
    <w:rsid w:val="00CC442B"/>
    <w:rsid w:val="00CD0451"/>
    <w:rsid w:val="00CD2937"/>
    <w:rsid w:val="00CD3CB2"/>
    <w:rsid w:val="00CD4F58"/>
    <w:rsid w:val="00CD622D"/>
    <w:rsid w:val="00CD6BAC"/>
    <w:rsid w:val="00CE53F4"/>
    <w:rsid w:val="00CF0D71"/>
    <w:rsid w:val="00CF20EC"/>
    <w:rsid w:val="00CF3635"/>
    <w:rsid w:val="00D01178"/>
    <w:rsid w:val="00D01614"/>
    <w:rsid w:val="00D125CB"/>
    <w:rsid w:val="00D13FDE"/>
    <w:rsid w:val="00D15A76"/>
    <w:rsid w:val="00D1708C"/>
    <w:rsid w:val="00D203E2"/>
    <w:rsid w:val="00D25CA9"/>
    <w:rsid w:val="00D307CB"/>
    <w:rsid w:val="00D323CA"/>
    <w:rsid w:val="00D342B7"/>
    <w:rsid w:val="00D34B20"/>
    <w:rsid w:val="00D363F4"/>
    <w:rsid w:val="00D3674B"/>
    <w:rsid w:val="00D3686B"/>
    <w:rsid w:val="00D4762A"/>
    <w:rsid w:val="00D47D92"/>
    <w:rsid w:val="00D50177"/>
    <w:rsid w:val="00D502D9"/>
    <w:rsid w:val="00D521C5"/>
    <w:rsid w:val="00D524F0"/>
    <w:rsid w:val="00D5393A"/>
    <w:rsid w:val="00D5407F"/>
    <w:rsid w:val="00D564C7"/>
    <w:rsid w:val="00D564D1"/>
    <w:rsid w:val="00D66896"/>
    <w:rsid w:val="00D70E76"/>
    <w:rsid w:val="00D70F1C"/>
    <w:rsid w:val="00D71799"/>
    <w:rsid w:val="00D73D89"/>
    <w:rsid w:val="00D76262"/>
    <w:rsid w:val="00D8198D"/>
    <w:rsid w:val="00D8583F"/>
    <w:rsid w:val="00D87AF6"/>
    <w:rsid w:val="00D87F5B"/>
    <w:rsid w:val="00D93070"/>
    <w:rsid w:val="00D94C1A"/>
    <w:rsid w:val="00D95144"/>
    <w:rsid w:val="00D955BD"/>
    <w:rsid w:val="00D95928"/>
    <w:rsid w:val="00D97B3E"/>
    <w:rsid w:val="00DA3B28"/>
    <w:rsid w:val="00DA45F6"/>
    <w:rsid w:val="00DA4B1C"/>
    <w:rsid w:val="00DA6098"/>
    <w:rsid w:val="00DB1067"/>
    <w:rsid w:val="00DB1680"/>
    <w:rsid w:val="00DB1BB8"/>
    <w:rsid w:val="00DB323A"/>
    <w:rsid w:val="00DB337A"/>
    <w:rsid w:val="00DB34C1"/>
    <w:rsid w:val="00DB6390"/>
    <w:rsid w:val="00DB7B3F"/>
    <w:rsid w:val="00DC01E9"/>
    <w:rsid w:val="00DC1BA3"/>
    <w:rsid w:val="00DC2D86"/>
    <w:rsid w:val="00DC5C70"/>
    <w:rsid w:val="00DC62C7"/>
    <w:rsid w:val="00DD33F0"/>
    <w:rsid w:val="00DD55F4"/>
    <w:rsid w:val="00DE00D8"/>
    <w:rsid w:val="00DE0418"/>
    <w:rsid w:val="00DE1D68"/>
    <w:rsid w:val="00DE1E41"/>
    <w:rsid w:val="00DE58A8"/>
    <w:rsid w:val="00DE7CF4"/>
    <w:rsid w:val="00DF0610"/>
    <w:rsid w:val="00DF2232"/>
    <w:rsid w:val="00DF29B2"/>
    <w:rsid w:val="00DF2A61"/>
    <w:rsid w:val="00DF5BDE"/>
    <w:rsid w:val="00DF6375"/>
    <w:rsid w:val="00DF7591"/>
    <w:rsid w:val="00E0047D"/>
    <w:rsid w:val="00E018C2"/>
    <w:rsid w:val="00E030C3"/>
    <w:rsid w:val="00E05408"/>
    <w:rsid w:val="00E07278"/>
    <w:rsid w:val="00E07F23"/>
    <w:rsid w:val="00E1240E"/>
    <w:rsid w:val="00E129B1"/>
    <w:rsid w:val="00E12C81"/>
    <w:rsid w:val="00E138E2"/>
    <w:rsid w:val="00E13CB6"/>
    <w:rsid w:val="00E15128"/>
    <w:rsid w:val="00E157FD"/>
    <w:rsid w:val="00E15F9D"/>
    <w:rsid w:val="00E17767"/>
    <w:rsid w:val="00E17F14"/>
    <w:rsid w:val="00E20C5C"/>
    <w:rsid w:val="00E22694"/>
    <w:rsid w:val="00E24674"/>
    <w:rsid w:val="00E24C9F"/>
    <w:rsid w:val="00E30582"/>
    <w:rsid w:val="00E34100"/>
    <w:rsid w:val="00E34D69"/>
    <w:rsid w:val="00E354FC"/>
    <w:rsid w:val="00E36010"/>
    <w:rsid w:val="00E37982"/>
    <w:rsid w:val="00E4076B"/>
    <w:rsid w:val="00E43DD6"/>
    <w:rsid w:val="00E43F60"/>
    <w:rsid w:val="00E468C5"/>
    <w:rsid w:val="00E46F62"/>
    <w:rsid w:val="00E50138"/>
    <w:rsid w:val="00E51CAE"/>
    <w:rsid w:val="00E52868"/>
    <w:rsid w:val="00E52B5F"/>
    <w:rsid w:val="00E5492F"/>
    <w:rsid w:val="00E621BB"/>
    <w:rsid w:val="00E6657F"/>
    <w:rsid w:val="00E67639"/>
    <w:rsid w:val="00E716A8"/>
    <w:rsid w:val="00E71D9E"/>
    <w:rsid w:val="00E74091"/>
    <w:rsid w:val="00E74469"/>
    <w:rsid w:val="00E77AE8"/>
    <w:rsid w:val="00E83686"/>
    <w:rsid w:val="00E84DCE"/>
    <w:rsid w:val="00E920CC"/>
    <w:rsid w:val="00E92544"/>
    <w:rsid w:val="00E92E35"/>
    <w:rsid w:val="00E92FFD"/>
    <w:rsid w:val="00E95143"/>
    <w:rsid w:val="00E978B6"/>
    <w:rsid w:val="00EA05FC"/>
    <w:rsid w:val="00EA256A"/>
    <w:rsid w:val="00EA4F8B"/>
    <w:rsid w:val="00EA56BA"/>
    <w:rsid w:val="00EA5C2F"/>
    <w:rsid w:val="00EA6944"/>
    <w:rsid w:val="00EA7D81"/>
    <w:rsid w:val="00EB0CB5"/>
    <w:rsid w:val="00EB17A5"/>
    <w:rsid w:val="00EB2F83"/>
    <w:rsid w:val="00EB3AA9"/>
    <w:rsid w:val="00EB3FD1"/>
    <w:rsid w:val="00EB5B1A"/>
    <w:rsid w:val="00EB6BAA"/>
    <w:rsid w:val="00EC074A"/>
    <w:rsid w:val="00EC2D0B"/>
    <w:rsid w:val="00EC3958"/>
    <w:rsid w:val="00EC3C0B"/>
    <w:rsid w:val="00EC55E4"/>
    <w:rsid w:val="00EC6FB3"/>
    <w:rsid w:val="00EC7372"/>
    <w:rsid w:val="00ED06C9"/>
    <w:rsid w:val="00ED351A"/>
    <w:rsid w:val="00ED459B"/>
    <w:rsid w:val="00ED630F"/>
    <w:rsid w:val="00ED6E97"/>
    <w:rsid w:val="00EE1975"/>
    <w:rsid w:val="00EE30E8"/>
    <w:rsid w:val="00EF01E6"/>
    <w:rsid w:val="00EF0A33"/>
    <w:rsid w:val="00EF252A"/>
    <w:rsid w:val="00EF3079"/>
    <w:rsid w:val="00EF5B3F"/>
    <w:rsid w:val="00EF6A8D"/>
    <w:rsid w:val="00F02B63"/>
    <w:rsid w:val="00F0356B"/>
    <w:rsid w:val="00F06A5B"/>
    <w:rsid w:val="00F121A6"/>
    <w:rsid w:val="00F12F80"/>
    <w:rsid w:val="00F135F9"/>
    <w:rsid w:val="00F216CD"/>
    <w:rsid w:val="00F21D17"/>
    <w:rsid w:val="00F22B0B"/>
    <w:rsid w:val="00F24C07"/>
    <w:rsid w:val="00F2572F"/>
    <w:rsid w:val="00F347EF"/>
    <w:rsid w:val="00F349D9"/>
    <w:rsid w:val="00F34F63"/>
    <w:rsid w:val="00F4322C"/>
    <w:rsid w:val="00F45F9F"/>
    <w:rsid w:val="00F46B69"/>
    <w:rsid w:val="00F50D21"/>
    <w:rsid w:val="00F53365"/>
    <w:rsid w:val="00F54976"/>
    <w:rsid w:val="00F559B1"/>
    <w:rsid w:val="00F57D9F"/>
    <w:rsid w:val="00F618E0"/>
    <w:rsid w:val="00F62209"/>
    <w:rsid w:val="00F62DAC"/>
    <w:rsid w:val="00F6647D"/>
    <w:rsid w:val="00F6792E"/>
    <w:rsid w:val="00F70D24"/>
    <w:rsid w:val="00F71CCB"/>
    <w:rsid w:val="00F71F8F"/>
    <w:rsid w:val="00F7324D"/>
    <w:rsid w:val="00F8142E"/>
    <w:rsid w:val="00F81902"/>
    <w:rsid w:val="00F84F83"/>
    <w:rsid w:val="00F86FD7"/>
    <w:rsid w:val="00F921B2"/>
    <w:rsid w:val="00FA1CE2"/>
    <w:rsid w:val="00FA33A9"/>
    <w:rsid w:val="00FA44B9"/>
    <w:rsid w:val="00FA479A"/>
    <w:rsid w:val="00FA5B30"/>
    <w:rsid w:val="00FB099E"/>
    <w:rsid w:val="00FB0BD3"/>
    <w:rsid w:val="00FB402D"/>
    <w:rsid w:val="00FB46FB"/>
    <w:rsid w:val="00FB69E9"/>
    <w:rsid w:val="00FB7A07"/>
    <w:rsid w:val="00FC3F22"/>
    <w:rsid w:val="00FD0FED"/>
    <w:rsid w:val="00FD2253"/>
    <w:rsid w:val="00FD52B7"/>
    <w:rsid w:val="00FD7E2E"/>
    <w:rsid w:val="00FD7F3C"/>
    <w:rsid w:val="00FE220C"/>
    <w:rsid w:val="00FE40E7"/>
    <w:rsid w:val="00FE52A6"/>
    <w:rsid w:val="00FE6DF4"/>
    <w:rsid w:val="00FF1215"/>
    <w:rsid w:val="00FF3EE4"/>
    <w:rsid w:val="00FF63B7"/>
    <w:rsid w:val="00FF6E11"/>
    <w:rsid w:val="00FF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9F6242D6-266B-4B90-82BD-7687BF8F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C4C"/>
    <w:rPr>
      <w:rFonts w:cs="Times New Roman"/>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0"/>
    <w:uiPriority w:val="9"/>
    <w:qFormat/>
    <w:rsid w:val="002D368E"/>
    <w:pPr>
      <w:keepNext/>
      <w:spacing w:after="0" w:line="240" w:lineRule="auto"/>
      <w:outlineLvl w:val="0"/>
    </w:pPr>
    <w:rPr>
      <w:rFonts w:ascii="Times New Roman" w:hAnsi="Times New Roman"/>
      <w:sz w:val="24"/>
      <w:szCs w:val="2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a"/>
    <w:link w:val="20"/>
    <w:uiPriority w:val="9"/>
    <w:unhideWhenUsed/>
    <w:qFormat/>
    <w:rsid w:val="00045B4B"/>
    <w:pPr>
      <w:keepNext/>
      <w:keepLines/>
      <w:spacing w:before="200" w:after="0"/>
      <w:outlineLvl w:val="1"/>
    </w:pPr>
    <w:rPr>
      <w:rFonts w:asciiTheme="majorHAnsi" w:eastAsiaTheme="majorEastAsia" w:hAnsiTheme="majorHAnsi"/>
      <w:b/>
      <w:bCs/>
      <w:color w:val="4F81BD" w:themeColor="accent1"/>
      <w:sz w:val="26"/>
      <w:szCs w:val="26"/>
    </w:rPr>
  </w:style>
  <w:style w:type="paragraph" w:styleId="5">
    <w:name w:val="heading 5"/>
    <w:basedOn w:val="a"/>
    <w:next w:val="a"/>
    <w:link w:val="50"/>
    <w:uiPriority w:val="9"/>
    <w:unhideWhenUsed/>
    <w:qFormat/>
    <w:rsid w:val="005736DC"/>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
    <w:uiPriority w:val="9"/>
    <w:locked/>
    <w:rsid w:val="002D368E"/>
    <w:rPr>
      <w:rFonts w:ascii="Times New Roman" w:hAnsi="Times New Roman" w:cs="Times New Roman"/>
      <w:sz w:val="20"/>
      <w:szCs w:val="2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045B4B"/>
    <w:rPr>
      <w:rFonts w:asciiTheme="majorHAnsi" w:eastAsiaTheme="majorEastAsia" w:hAnsiTheme="majorHAnsi" w:cs="Times New Roman"/>
      <w:b/>
      <w:bCs/>
      <w:color w:val="4F81BD" w:themeColor="accent1"/>
      <w:sz w:val="26"/>
      <w:szCs w:val="26"/>
    </w:rPr>
  </w:style>
  <w:style w:type="character" w:customStyle="1" w:styleId="50">
    <w:name w:val="Заголовок 5 Знак"/>
    <w:basedOn w:val="a0"/>
    <w:link w:val="5"/>
    <w:uiPriority w:val="9"/>
    <w:locked/>
    <w:rsid w:val="005736DC"/>
    <w:rPr>
      <w:rFonts w:asciiTheme="majorHAnsi" w:eastAsiaTheme="majorEastAsia" w:hAnsiTheme="majorHAnsi" w:cs="Times New Roman"/>
      <w:color w:val="243F60" w:themeColor="accent1" w:themeShade="7F"/>
    </w:rPr>
  </w:style>
  <w:style w:type="character" w:styleId="a3">
    <w:name w:val="Hyperlink"/>
    <w:basedOn w:val="a0"/>
    <w:uiPriority w:val="99"/>
    <w:rsid w:val="009D0BEE"/>
    <w:rPr>
      <w:rFonts w:cs="Times New Roman"/>
      <w:color w:val="0000FF"/>
      <w:u w:val="single"/>
    </w:rPr>
  </w:style>
  <w:style w:type="paragraph" w:styleId="a4">
    <w:name w:val="Body Text"/>
    <w:basedOn w:val="a"/>
    <w:link w:val="a5"/>
    <w:uiPriority w:val="99"/>
    <w:rsid w:val="009D0BEE"/>
    <w:pPr>
      <w:widowControl w:val="0"/>
      <w:suppressAutoHyphens/>
      <w:spacing w:after="120" w:line="240" w:lineRule="auto"/>
    </w:pPr>
    <w:rPr>
      <w:rFonts w:ascii="Times New Roman" w:hAnsi="Times New Roman"/>
      <w:kern w:val="1"/>
      <w:sz w:val="24"/>
      <w:szCs w:val="24"/>
      <w:lang w:eastAsia="ar-SA"/>
    </w:rPr>
  </w:style>
  <w:style w:type="character" w:customStyle="1" w:styleId="a5">
    <w:name w:val="Основной текст Знак"/>
    <w:basedOn w:val="a0"/>
    <w:link w:val="a4"/>
    <w:uiPriority w:val="99"/>
    <w:locked/>
    <w:rsid w:val="009D0BEE"/>
    <w:rPr>
      <w:rFonts w:ascii="Times New Roman" w:hAnsi="Times New Roman" w:cs="Times New Roman"/>
      <w:kern w:val="1"/>
      <w:sz w:val="24"/>
      <w:szCs w:val="24"/>
      <w:lang w:eastAsia="ar-SA" w:bidi="ar-SA"/>
    </w:rPr>
  </w:style>
  <w:style w:type="paragraph" w:customStyle="1" w:styleId="ConsPlusNormal">
    <w:name w:val="ConsPlusNormal"/>
    <w:link w:val="ConsPlusNormal0"/>
    <w:rsid w:val="009D0BEE"/>
    <w:pPr>
      <w:widowControl w:val="0"/>
      <w:suppressAutoHyphens/>
      <w:autoSpaceDE w:val="0"/>
      <w:spacing w:after="0" w:line="240" w:lineRule="auto"/>
      <w:ind w:firstLine="720"/>
    </w:pPr>
    <w:rPr>
      <w:rFonts w:ascii="Arial" w:hAnsi="Arial" w:cs="Arial"/>
      <w:kern w:val="1"/>
      <w:sz w:val="20"/>
      <w:szCs w:val="20"/>
      <w:lang w:eastAsia="ar-SA"/>
    </w:rPr>
  </w:style>
  <w:style w:type="character" w:customStyle="1" w:styleId="ConsPlusNormal0">
    <w:name w:val="ConsPlusNormal Знак"/>
    <w:link w:val="ConsPlusNormal"/>
    <w:locked/>
    <w:rsid w:val="009D0BEE"/>
    <w:rPr>
      <w:rFonts w:ascii="Arial" w:hAnsi="Arial"/>
      <w:kern w:val="1"/>
      <w:sz w:val="20"/>
      <w:lang w:eastAsia="ar-SA" w:bidi="ar-SA"/>
    </w:rPr>
  </w:style>
  <w:style w:type="paragraph" w:customStyle="1" w:styleId="ConsPlusNonformat">
    <w:name w:val="ConsPlusNonformat"/>
    <w:rsid w:val="009D0BEE"/>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3">
    <w:name w:val="Стиль3 Знак"/>
    <w:basedOn w:val="a"/>
    <w:rsid w:val="009D0BEE"/>
    <w:pPr>
      <w:widowControl w:val="0"/>
      <w:tabs>
        <w:tab w:val="left" w:pos="227"/>
      </w:tabs>
      <w:suppressAutoHyphens/>
      <w:spacing w:after="0" w:line="240" w:lineRule="auto"/>
      <w:jc w:val="both"/>
    </w:pPr>
    <w:rPr>
      <w:rFonts w:ascii="Times New Roman" w:hAnsi="Times New Roman"/>
      <w:sz w:val="24"/>
      <w:szCs w:val="20"/>
      <w:lang w:eastAsia="ar-SA"/>
    </w:rPr>
  </w:style>
  <w:style w:type="paragraph" w:styleId="a6">
    <w:name w:val="Plain Text"/>
    <w:basedOn w:val="a"/>
    <w:link w:val="a7"/>
    <w:uiPriority w:val="99"/>
    <w:rsid w:val="00FD2253"/>
    <w:pPr>
      <w:widowControl w:val="0"/>
      <w:autoSpaceDE w:val="0"/>
      <w:autoSpaceDN w:val="0"/>
      <w:adjustRightInd w:val="0"/>
      <w:spacing w:after="0" w:line="240" w:lineRule="auto"/>
    </w:pPr>
    <w:rPr>
      <w:rFonts w:ascii="Courier New" w:hAnsi="Courier New"/>
      <w:sz w:val="20"/>
      <w:szCs w:val="20"/>
    </w:rPr>
  </w:style>
  <w:style w:type="character" w:customStyle="1" w:styleId="a7">
    <w:name w:val="Текст Знак"/>
    <w:basedOn w:val="a0"/>
    <w:link w:val="a6"/>
    <w:uiPriority w:val="99"/>
    <w:locked/>
    <w:rsid w:val="00FD2253"/>
    <w:rPr>
      <w:rFonts w:ascii="Courier New" w:hAnsi="Courier New" w:cs="Times New Roman"/>
      <w:sz w:val="20"/>
      <w:szCs w:val="20"/>
    </w:rPr>
  </w:style>
  <w:style w:type="paragraph" w:customStyle="1" w:styleId="Default">
    <w:name w:val="Default"/>
    <w:rsid w:val="00117AA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045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4509F"/>
    <w:rPr>
      <w:rFonts w:ascii="Tahoma" w:hAnsi="Tahoma" w:cs="Tahoma"/>
      <w:sz w:val="16"/>
      <w:szCs w:val="16"/>
    </w:rPr>
  </w:style>
  <w:style w:type="paragraph" w:styleId="aa">
    <w:name w:val="Body Text Indent"/>
    <w:basedOn w:val="a"/>
    <w:link w:val="ab"/>
    <w:uiPriority w:val="99"/>
    <w:rsid w:val="00A27896"/>
    <w:pPr>
      <w:spacing w:after="120" w:line="240" w:lineRule="auto"/>
      <w:ind w:left="283"/>
    </w:pPr>
    <w:rPr>
      <w:rFonts w:ascii="Times New Roman" w:hAnsi="Times New Roman"/>
      <w:sz w:val="24"/>
      <w:szCs w:val="24"/>
      <w:lang w:eastAsia="ru-RU"/>
    </w:rPr>
  </w:style>
  <w:style w:type="character" w:customStyle="1" w:styleId="ab">
    <w:name w:val="Основной текст с отступом Знак"/>
    <w:basedOn w:val="a0"/>
    <w:link w:val="aa"/>
    <w:uiPriority w:val="99"/>
    <w:locked/>
    <w:rsid w:val="00A27896"/>
    <w:rPr>
      <w:rFonts w:ascii="Times New Roman" w:hAnsi="Times New Roman" w:cs="Times New Roman"/>
      <w:sz w:val="24"/>
      <w:szCs w:val="24"/>
      <w:lang w:eastAsia="ru-RU"/>
    </w:rPr>
  </w:style>
  <w:style w:type="paragraph" w:styleId="ac">
    <w:name w:val="Normal (Web)"/>
    <w:basedOn w:val="a"/>
    <w:uiPriority w:val="99"/>
    <w:rsid w:val="00A27896"/>
    <w:pPr>
      <w:spacing w:before="100" w:beforeAutospacing="1" w:after="100" w:afterAutospacing="1" w:line="240" w:lineRule="auto"/>
    </w:pPr>
    <w:rPr>
      <w:rFonts w:ascii="Times New Roman" w:hAnsi="Times New Roman"/>
      <w:sz w:val="24"/>
      <w:szCs w:val="24"/>
      <w:lang w:eastAsia="ru-RU"/>
    </w:rPr>
  </w:style>
  <w:style w:type="table" w:styleId="ad">
    <w:name w:val="Table Grid"/>
    <w:basedOn w:val="a1"/>
    <w:uiPriority w:val="59"/>
    <w:rsid w:val="001C233E"/>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0">
    <w:name w:val="Body Text 3"/>
    <w:basedOn w:val="a"/>
    <w:link w:val="31"/>
    <w:uiPriority w:val="99"/>
    <w:rsid w:val="008D0013"/>
    <w:pPr>
      <w:spacing w:after="120" w:line="240" w:lineRule="auto"/>
    </w:pPr>
    <w:rPr>
      <w:rFonts w:ascii="Times New Roman" w:hAnsi="Times New Roman"/>
      <w:sz w:val="16"/>
      <w:szCs w:val="16"/>
      <w:lang w:eastAsia="ru-RU"/>
    </w:rPr>
  </w:style>
  <w:style w:type="character" w:customStyle="1" w:styleId="31">
    <w:name w:val="Основной текст 3 Знак"/>
    <w:basedOn w:val="a0"/>
    <w:link w:val="30"/>
    <w:uiPriority w:val="99"/>
    <w:locked/>
    <w:rsid w:val="008D0013"/>
    <w:rPr>
      <w:rFonts w:ascii="Times New Roman" w:hAnsi="Times New Roman" w:cs="Times New Roman"/>
      <w:sz w:val="16"/>
      <w:szCs w:val="16"/>
      <w:lang w:eastAsia="ru-RU"/>
    </w:rPr>
  </w:style>
  <w:style w:type="paragraph" w:customStyle="1" w:styleId="11">
    <w:name w:val="Абзац списка1"/>
    <w:basedOn w:val="a"/>
    <w:rsid w:val="008D0013"/>
    <w:pPr>
      <w:ind w:left="720"/>
    </w:pPr>
    <w:rPr>
      <w:rFonts w:ascii="Calibri" w:hAnsi="Calibri"/>
    </w:rPr>
  </w:style>
  <w:style w:type="character" w:customStyle="1" w:styleId="8">
    <w:name w:val="Основной текст (8)_"/>
    <w:link w:val="80"/>
    <w:locked/>
    <w:rsid w:val="008D0013"/>
    <w:rPr>
      <w:b/>
      <w:i/>
      <w:sz w:val="25"/>
      <w:shd w:val="clear" w:color="auto" w:fill="FFFFFF"/>
    </w:rPr>
  </w:style>
  <w:style w:type="paragraph" w:customStyle="1" w:styleId="80">
    <w:name w:val="Основной текст (8)"/>
    <w:basedOn w:val="a"/>
    <w:link w:val="8"/>
    <w:rsid w:val="008D0013"/>
    <w:pPr>
      <w:widowControl w:val="0"/>
      <w:shd w:val="clear" w:color="auto" w:fill="FFFFFF"/>
      <w:spacing w:after="0" w:line="298" w:lineRule="exact"/>
    </w:pPr>
    <w:rPr>
      <w:rFonts w:cs="Calibri"/>
      <w:b/>
      <w:i/>
      <w:sz w:val="25"/>
    </w:rPr>
  </w:style>
  <w:style w:type="paragraph" w:customStyle="1" w:styleId="ae">
    <w:name w:val="Таблица текст"/>
    <w:basedOn w:val="a"/>
    <w:rsid w:val="000A60F8"/>
    <w:pPr>
      <w:spacing w:before="40" w:after="40" w:line="240" w:lineRule="auto"/>
      <w:ind w:left="57" w:right="57"/>
    </w:pPr>
    <w:rPr>
      <w:rFonts w:ascii="Calibri" w:hAnsi="Calibri"/>
      <w:sz w:val="24"/>
      <w:szCs w:val="20"/>
      <w:lang w:eastAsia="ru-RU"/>
    </w:rPr>
  </w:style>
  <w:style w:type="paragraph" w:styleId="af">
    <w:name w:val="List Paragraph"/>
    <w:basedOn w:val="a"/>
    <w:uiPriority w:val="34"/>
    <w:qFormat/>
    <w:rsid w:val="00395DE2"/>
    <w:pPr>
      <w:widowControl w:val="0"/>
      <w:suppressAutoHyphens/>
      <w:spacing w:line="240" w:lineRule="auto"/>
      <w:ind w:left="720"/>
      <w:contextualSpacing/>
    </w:pPr>
    <w:rPr>
      <w:rFonts w:ascii="Times New Roman" w:hAnsi="Times New Roman" w:cs="Mangal"/>
      <w:kern w:val="1"/>
      <w:sz w:val="24"/>
      <w:szCs w:val="24"/>
      <w:lang w:eastAsia="zh-CN" w:bidi="hi-IN"/>
    </w:rPr>
  </w:style>
  <w:style w:type="paragraph" w:customStyle="1" w:styleId="af0">
    <w:name w:val="Текст договора"/>
    <w:basedOn w:val="a"/>
    <w:link w:val="af1"/>
    <w:rsid w:val="002D368E"/>
    <w:pPr>
      <w:spacing w:after="0" w:line="240" w:lineRule="auto"/>
      <w:ind w:firstLine="709"/>
      <w:jc w:val="both"/>
    </w:pPr>
    <w:rPr>
      <w:rFonts w:ascii="Times New Roman" w:hAnsi="Times New Roman"/>
      <w:szCs w:val="24"/>
    </w:rPr>
  </w:style>
  <w:style w:type="character" w:customStyle="1" w:styleId="af1">
    <w:name w:val="Текст договора Знак"/>
    <w:link w:val="af0"/>
    <w:locked/>
    <w:rsid w:val="002D368E"/>
    <w:rPr>
      <w:rFonts w:ascii="Times New Roman" w:hAnsi="Times New Roman"/>
      <w:sz w:val="24"/>
    </w:rPr>
  </w:style>
  <w:style w:type="character" w:customStyle="1" w:styleId="af2">
    <w:name w:val="Основной текст_"/>
    <w:basedOn w:val="a0"/>
    <w:link w:val="4"/>
    <w:locked/>
    <w:rsid w:val="005E262D"/>
    <w:rPr>
      <w:rFonts w:ascii="Times New Roman" w:hAnsi="Times New Roman" w:cs="Times New Roman"/>
      <w:sz w:val="20"/>
      <w:szCs w:val="20"/>
      <w:shd w:val="clear" w:color="auto" w:fill="FFFFFF"/>
    </w:rPr>
  </w:style>
  <w:style w:type="character" w:customStyle="1" w:styleId="21">
    <w:name w:val="Основной текст (2)_"/>
    <w:basedOn w:val="a0"/>
    <w:link w:val="22"/>
    <w:locked/>
    <w:rsid w:val="005E262D"/>
    <w:rPr>
      <w:rFonts w:ascii="Times New Roman" w:hAnsi="Times New Roman" w:cs="Times New Roman"/>
      <w:sz w:val="20"/>
      <w:szCs w:val="20"/>
      <w:shd w:val="clear" w:color="auto" w:fill="FFFFFF"/>
    </w:rPr>
  </w:style>
  <w:style w:type="character" w:customStyle="1" w:styleId="23">
    <w:name w:val="Основной текст (2) + Не полужирный"/>
    <w:basedOn w:val="21"/>
    <w:rsid w:val="005E262D"/>
    <w:rPr>
      <w:rFonts w:ascii="Times New Roman" w:hAnsi="Times New Roman" w:cs="Times New Roman"/>
      <w:b/>
      <w:bCs/>
      <w:sz w:val="20"/>
      <w:szCs w:val="20"/>
      <w:shd w:val="clear" w:color="auto" w:fill="FFFFFF"/>
    </w:rPr>
  </w:style>
  <w:style w:type="character" w:customStyle="1" w:styleId="32">
    <w:name w:val="Основной текст3"/>
    <w:basedOn w:val="af2"/>
    <w:rsid w:val="005E262D"/>
    <w:rPr>
      <w:rFonts w:ascii="Times New Roman" w:hAnsi="Times New Roman" w:cs="Times New Roman"/>
      <w:sz w:val="20"/>
      <w:szCs w:val="20"/>
      <w:shd w:val="clear" w:color="auto" w:fill="FFFFFF"/>
    </w:rPr>
  </w:style>
  <w:style w:type="paragraph" w:customStyle="1" w:styleId="4">
    <w:name w:val="Основной текст4"/>
    <w:basedOn w:val="a"/>
    <w:link w:val="af2"/>
    <w:rsid w:val="005E262D"/>
    <w:pPr>
      <w:shd w:val="clear" w:color="auto" w:fill="FFFFFF"/>
      <w:spacing w:after="0" w:line="240" w:lineRule="atLeast"/>
    </w:pPr>
    <w:rPr>
      <w:rFonts w:ascii="Times New Roman" w:hAnsi="Times New Roman"/>
      <w:sz w:val="20"/>
      <w:szCs w:val="20"/>
    </w:rPr>
  </w:style>
  <w:style w:type="paragraph" w:customStyle="1" w:styleId="22">
    <w:name w:val="Основной текст (2)"/>
    <w:basedOn w:val="a"/>
    <w:link w:val="21"/>
    <w:rsid w:val="005E262D"/>
    <w:pPr>
      <w:shd w:val="clear" w:color="auto" w:fill="FFFFFF"/>
      <w:spacing w:after="0" w:line="240" w:lineRule="atLeast"/>
    </w:pPr>
    <w:rPr>
      <w:rFonts w:ascii="Times New Roman" w:hAnsi="Times New Roman"/>
      <w:sz w:val="20"/>
      <w:szCs w:val="20"/>
    </w:rPr>
  </w:style>
  <w:style w:type="paragraph" w:styleId="af3">
    <w:name w:val="No Spacing"/>
    <w:link w:val="af4"/>
    <w:uiPriority w:val="99"/>
    <w:qFormat/>
    <w:rsid w:val="00045B4B"/>
    <w:pPr>
      <w:spacing w:after="0" w:line="240" w:lineRule="auto"/>
    </w:pPr>
    <w:rPr>
      <w:rFonts w:cs="Times New Roman"/>
    </w:rPr>
  </w:style>
  <w:style w:type="paragraph" w:customStyle="1" w:styleId="Times12">
    <w:name w:val="Times 12"/>
    <w:basedOn w:val="a"/>
    <w:uiPriority w:val="99"/>
    <w:rsid w:val="009B0505"/>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5">
    <w:name w:val="Пункт б/н"/>
    <w:basedOn w:val="a"/>
    <w:rsid w:val="009B0505"/>
    <w:pPr>
      <w:tabs>
        <w:tab w:val="left" w:pos="1134"/>
      </w:tabs>
      <w:spacing w:after="0" w:line="360" w:lineRule="auto"/>
      <w:ind w:firstLine="567"/>
      <w:jc w:val="both"/>
    </w:pPr>
    <w:rPr>
      <w:rFonts w:ascii="Times New Roman" w:hAnsi="Times New Roman"/>
      <w:bCs/>
      <w:lang w:eastAsia="ru-RU"/>
    </w:rPr>
  </w:style>
  <w:style w:type="paragraph" w:customStyle="1" w:styleId="12">
    <w:name w:val="Знак1 Знак Знак Знак Знак Знак Знак Знак Знак Знак Знак Знак Знак Знак Знак Знак"/>
    <w:basedOn w:val="a"/>
    <w:rsid w:val="00B63DA3"/>
    <w:pPr>
      <w:spacing w:before="100" w:beforeAutospacing="1" w:after="100" w:afterAutospacing="1" w:line="240" w:lineRule="auto"/>
    </w:pPr>
    <w:rPr>
      <w:rFonts w:ascii="Tahoma" w:hAnsi="Tahoma"/>
      <w:sz w:val="20"/>
      <w:szCs w:val="20"/>
      <w:lang w:val="en-US"/>
    </w:rPr>
  </w:style>
  <w:style w:type="character" w:styleId="HTML">
    <w:name w:val="HTML Keyboard"/>
    <w:basedOn w:val="a0"/>
    <w:uiPriority w:val="99"/>
    <w:rsid w:val="002E4943"/>
    <w:rPr>
      <w:rFonts w:ascii="Courier New" w:hAnsi="Courier New" w:cs="Times New Roman"/>
      <w:sz w:val="20"/>
    </w:rPr>
  </w:style>
  <w:style w:type="paragraph" w:customStyle="1" w:styleId="ConsPlusTitle">
    <w:name w:val="ConsPlusTitle"/>
    <w:rsid w:val="002E4943"/>
    <w:pPr>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af4">
    <w:name w:val="Без интервала Знак"/>
    <w:link w:val="af3"/>
    <w:locked/>
    <w:rsid w:val="007D6B97"/>
  </w:style>
  <w:style w:type="paragraph" w:styleId="af6">
    <w:name w:val="header"/>
    <w:basedOn w:val="a"/>
    <w:link w:val="af7"/>
    <w:uiPriority w:val="99"/>
    <w:rsid w:val="00756CF9"/>
    <w:pPr>
      <w:tabs>
        <w:tab w:val="center" w:pos="4153"/>
        <w:tab w:val="right" w:pos="8306"/>
      </w:tabs>
      <w:spacing w:after="0" w:line="240" w:lineRule="auto"/>
    </w:pPr>
    <w:rPr>
      <w:rFonts w:ascii="Times New Roman" w:hAnsi="Times New Roman"/>
      <w:sz w:val="24"/>
      <w:szCs w:val="24"/>
      <w:lang w:eastAsia="ru-RU"/>
    </w:rPr>
  </w:style>
  <w:style w:type="character" w:customStyle="1" w:styleId="af7">
    <w:name w:val="Верхний колонтитул Знак"/>
    <w:basedOn w:val="a0"/>
    <w:link w:val="af6"/>
    <w:uiPriority w:val="99"/>
    <w:locked/>
    <w:rsid w:val="00756CF9"/>
    <w:rPr>
      <w:rFonts w:ascii="Times New Roman" w:hAnsi="Times New Roman" w:cs="Times New Roman"/>
      <w:sz w:val="24"/>
      <w:szCs w:val="24"/>
      <w:lang w:eastAsia="ru-RU"/>
    </w:rPr>
  </w:style>
  <w:style w:type="paragraph" w:customStyle="1" w:styleId="af8">
    <w:name w:val="Содержимое таблицы"/>
    <w:basedOn w:val="a"/>
    <w:rsid w:val="00756CF9"/>
    <w:pPr>
      <w:suppressLineNumbers/>
      <w:suppressAutoHyphens/>
      <w:spacing w:after="0" w:line="240" w:lineRule="auto"/>
    </w:pPr>
    <w:rPr>
      <w:rFonts w:ascii="Times New Roman" w:hAnsi="Times New Roman"/>
      <w:kern w:val="1"/>
      <w:sz w:val="24"/>
      <w:szCs w:val="24"/>
      <w:lang w:eastAsia="ar-SA"/>
    </w:rPr>
  </w:style>
  <w:style w:type="paragraph" w:customStyle="1" w:styleId="110">
    <w:name w:val="Знак1 Знак Знак Знак Знак Знак Знак Знак Знак Знак Знак Знак Знак Знак Знак Знак1"/>
    <w:basedOn w:val="a"/>
    <w:rsid w:val="00B15A5E"/>
    <w:pPr>
      <w:spacing w:before="100" w:beforeAutospacing="1" w:after="100" w:afterAutospacing="1" w:line="240" w:lineRule="auto"/>
    </w:pPr>
    <w:rPr>
      <w:rFonts w:ascii="Tahoma"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
    <w:rsid w:val="00353F32"/>
    <w:pPr>
      <w:spacing w:before="100" w:beforeAutospacing="1" w:after="100" w:afterAutospacing="1" w:line="240" w:lineRule="auto"/>
    </w:pPr>
    <w:rPr>
      <w:rFonts w:ascii="Tahoma" w:hAnsi="Tahoma"/>
      <w:sz w:val="20"/>
      <w:szCs w:val="20"/>
      <w:lang w:val="en-US"/>
    </w:rPr>
  </w:style>
  <w:style w:type="paragraph" w:customStyle="1" w:styleId="Textbody">
    <w:name w:val="Text body"/>
    <w:basedOn w:val="a"/>
    <w:rsid w:val="00395DE2"/>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9">
    <w:name w:val="Таблица шапка"/>
    <w:basedOn w:val="a"/>
    <w:rsid w:val="009A7023"/>
    <w:pPr>
      <w:keepNext/>
      <w:spacing w:before="40" w:after="40" w:line="240" w:lineRule="auto"/>
      <w:ind w:left="57" w:right="57"/>
    </w:pPr>
    <w:rPr>
      <w:rFonts w:ascii="Times New Roman" w:hAnsi="Times New Roman"/>
      <w:szCs w:val="20"/>
      <w:lang w:eastAsia="ru-RU"/>
    </w:rPr>
  </w:style>
  <w:style w:type="paragraph" w:styleId="33">
    <w:name w:val="Body Text Indent 3"/>
    <w:basedOn w:val="a"/>
    <w:link w:val="34"/>
    <w:uiPriority w:val="99"/>
    <w:semiHidden/>
    <w:unhideWhenUsed/>
    <w:rsid w:val="00595E06"/>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595E06"/>
    <w:rPr>
      <w:rFonts w:cs="Times New Roman"/>
      <w:sz w:val="16"/>
      <w:szCs w:val="16"/>
    </w:rPr>
  </w:style>
  <w:style w:type="paragraph" w:customStyle="1" w:styleId="afa">
    <w:name w:val="Пункт"/>
    <w:basedOn w:val="a"/>
    <w:link w:val="13"/>
    <w:rsid w:val="00595E06"/>
    <w:pPr>
      <w:tabs>
        <w:tab w:val="num" w:pos="1134"/>
      </w:tabs>
      <w:spacing w:after="0" w:line="360" w:lineRule="auto"/>
      <w:ind w:left="1134" w:hanging="1134"/>
      <w:jc w:val="both"/>
    </w:pPr>
    <w:rPr>
      <w:rFonts w:ascii="Times New Roman" w:hAnsi="Times New Roman"/>
      <w:sz w:val="28"/>
      <w:szCs w:val="20"/>
      <w:lang w:eastAsia="ru-RU"/>
    </w:rPr>
  </w:style>
  <w:style w:type="character" w:customStyle="1" w:styleId="13">
    <w:name w:val="Пункт Знак1"/>
    <w:link w:val="afa"/>
    <w:locked/>
    <w:rsid w:val="00595E06"/>
    <w:rPr>
      <w:rFonts w:ascii="Times New Roman" w:hAnsi="Times New Roman"/>
      <w:snapToGrid w:val="0"/>
      <w:sz w:val="20"/>
      <w:lang w:eastAsia="ru-RU"/>
    </w:rPr>
  </w:style>
  <w:style w:type="paragraph" w:customStyle="1" w:styleId="afb">
    <w:name w:val="Подпункт"/>
    <w:basedOn w:val="afa"/>
    <w:rsid w:val="00595E06"/>
    <w:pPr>
      <w:tabs>
        <w:tab w:val="clear" w:pos="1134"/>
        <w:tab w:val="num" w:pos="360"/>
      </w:tabs>
      <w:ind w:left="2880" w:hanging="360"/>
    </w:pPr>
  </w:style>
  <w:style w:type="paragraph" w:customStyle="1" w:styleId="afc">
    <w:name w:val="Подподпункт"/>
    <w:basedOn w:val="afb"/>
    <w:rsid w:val="00595E06"/>
    <w:pPr>
      <w:ind w:left="3600"/>
    </w:pPr>
  </w:style>
  <w:style w:type="paragraph" w:styleId="afd">
    <w:name w:val="Title"/>
    <w:basedOn w:val="a"/>
    <w:link w:val="afe"/>
    <w:uiPriority w:val="10"/>
    <w:qFormat/>
    <w:rsid w:val="00595E06"/>
    <w:pPr>
      <w:spacing w:after="0" w:line="240" w:lineRule="auto"/>
      <w:jc w:val="center"/>
    </w:pPr>
    <w:rPr>
      <w:rFonts w:ascii="Times New Roman" w:hAnsi="Times New Roman"/>
      <w:sz w:val="24"/>
      <w:szCs w:val="24"/>
      <w:lang w:eastAsia="ru-RU"/>
    </w:rPr>
  </w:style>
  <w:style w:type="character" w:customStyle="1" w:styleId="afe">
    <w:name w:val="Название Знак"/>
    <w:basedOn w:val="a0"/>
    <w:link w:val="afd"/>
    <w:uiPriority w:val="10"/>
    <w:locked/>
    <w:rsid w:val="00595E06"/>
    <w:rPr>
      <w:rFonts w:ascii="Times New Roman" w:hAnsi="Times New Roman" w:cs="Times New Roman"/>
      <w:sz w:val="24"/>
      <w:szCs w:val="24"/>
      <w:lang w:eastAsia="ru-RU"/>
    </w:rPr>
  </w:style>
  <w:style w:type="paragraph" w:styleId="aff">
    <w:name w:val="E-mail Signature"/>
    <w:basedOn w:val="a"/>
    <w:link w:val="aff0"/>
    <w:uiPriority w:val="99"/>
    <w:unhideWhenUsed/>
    <w:rsid w:val="00595E06"/>
    <w:pPr>
      <w:autoSpaceDE w:val="0"/>
      <w:autoSpaceDN w:val="0"/>
      <w:adjustRightInd w:val="0"/>
      <w:spacing w:after="0" w:line="240" w:lineRule="auto"/>
      <w:jc w:val="both"/>
    </w:pPr>
    <w:rPr>
      <w:rFonts w:ascii="Times New Roman" w:hAnsi="Times New Roman"/>
      <w:kern w:val="24"/>
      <w:sz w:val="24"/>
      <w:szCs w:val="24"/>
      <w:lang w:eastAsia="ru-RU"/>
    </w:rPr>
  </w:style>
  <w:style w:type="character" w:customStyle="1" w:styleId="aff0">
    <w:name w:val="Электронная подпись Знак"/>
    <w:basedOn w:val="a0"/>
    <w:link w:val="aff"/>
    <w:uiPriority w:val="99"/>
    <w:locked/>
    <w:rsid w:val="00595E06"/>
    <w:rPr>
      <w:rFonts w:ascii="Times New Roman" w:hAnsi="Times New Roman" w:cs="Times New Roman"/>
      <w:kern w:val="24"/>
      <w:sz w:val="24"/>
      <w:szCs w:val="24"/>
      <w:lang w:eastAsia="ru-RU"/>
    </w:rPr>
  </w:style>
  <w:style w:type="paragraph" w:customStyle="1" w:styleId="aff1">
    <w:name w:val="_Заголовок по центру"/>
    <w:basedOn w:val="a"/>
    <w:rsid w:val="00595E06"/>
    <w:pPr>
      <w:keepNext/>
      <w:keepLines/>
      <w:suppressAutoHyphens/>
      <w:spacing w:before="240" w:after="240" w:line="240" w:lineRule="auto"/>
      <w:contextualSpacing/>
      <w:jc w:val="center"/>
      <w:outlineLvl w:val="0"/>
    </w:pPr>
    <w:rPr>
      <w:rFonts w:ascii="Times New Roman" w:hAnsi="Times New Roman"/>
      <w:b/>
      <w:sz w:val="24"/>
      <w:szCs w:val="24"/>
      <w:lang w:eastAsia="ru-RU"/>
    </w:rPr>
  </w:style>
  <w:style w:type="paragraph" w:customStyle="1" w:styleId="14">
    <w:name w:val="Обычный1"/>
    <w:link w:val="15"/>
    <w:uiPriority w:val="99"/>
    <w:rsid w:val="00595E06"/>
    <w:pPr>
      <w:widowControl w:val="0"/>
      <w:spacing w:after="0" w:line="240" w:lineRule="auto"/>
    </w:pPr>
    <w:rPr>
      <w:rFonts w:ascii="Times New Roman" w:hAnsi="Times New Roman" w:cs="Times New Roman"/>
      <w:sz w:val="20"/>
      <w:szCs w:val="20"/>
      <w:lang w:eastAsia="ru-RU"/>
    </w:rPr>
  </w:style>
  <w:style w:type="character" w:customStyle="1" w:styleId="0pt">
    <w:name w:val="Основной текст + Интервал 0 pt"/>
    <w:rsid w:val="001B351E"/>
    <w:rPr>
      <w:rFonts w:ascii="Times New Roman" w:hAnsi="Times New Roman"/>
      <w:color w:val="000000"/>
      <w:spacing w:val="1"/>
      <w:w w:val="100"/>
      <w:position w:val="0"/>
      <w:sz w:val="20"/>
      <w:u w:val="none"/>
      <w:shd w:val="clear" w:color="auto" w:fill="FFFFFF"/>
      <w:lang w:val="ru-RU"/>
    </w:rPr>
  </w:style>
  <w:style w:type="paragraph" w:styleId="24">
    <w:name w:val="Body Text Indent 2"/>
    <w:basedOn w:val="a"/>
    <w:link w:val="25"/>
    <w:uiPriority w:val="99"/>
    <w:rsid w:val="00413DF5"/>
    <w:pPr>
      <w:spacing w:after="120" w:line="480" w:lineRule="auto"/>
      <w:ind w:left="283"/>
    </w:pPr>
  </w:style>
  <w:style w:type="character" w:customStyle="1" w:styleId="25">
    <w:name w:val="Основной текст с отступом 2 Знак"/>
    <w:basedOn w:val="a0"/>
    <w:link w:val="24"/>
    <w:uiPriority w:val="99"/>
    <w:locked/>
    <w:rsid w:val="00413DF5"/>
    <w:rPr>
      <w:rFonts w:cs="Times New Roman"/>
    </w:rPr>
  </w:style>
  <w:style w:type="paragraph" w:styleId="aff2">
    <w:name w:val="Subtitle"/>
    <w:basedOn w:val="a"/>
    <w:link w:val="aff3"/>
    <w:uiPriority w:val="11"/>
    <w:qFormat/>
    <w:rsid w:val="00413DF5"/>
    <w:pPr>
      <w:spacing w:after="0" w:line="240" w:lineRule="auto"/>
    </w:pPr>
    <w:rPr>
      <w:rFonts w:ascii="Times New Roman" w:hAnsi="Times New Roman"/>
      <w:i/>
      <w:iCs/>
      <w:sz w:val="24"/>
      <w:szCs w:val="24"/>
      <w:lang w:eastAsia="ru-RU"/>
    </w:rPr>
  </w:style>
  <w:style w:type="character" w:customStyle="1" w:styleId="aff3">
    <w:name w:val="Подзаголовок Знак"/>
    <w:basedOn w:val="a0"/>
    <w:link w:val="aff2"/>
    <w:uiPriority w:val="11"/>
    <w:locked/>
    <w:rsid w:val="00413DF5"/>
    <w:rPr>
      <w:rFonts w:ascii="Times New Roman" w:hAnsi="Times New Roman" w:cs="Times New Roman"/>
      <w:i/>
      <w:iCs/>
      <w:sz w:val="24"/>
      <w:szCs w:val="24"/>
      <w:lang w:eastAsia="ru-RU"/>
    </w:rPr>
  </w:style>
  <w:style w:type="character" w:styleId="aff4">
    <w:name w:val="Strong"/>
    <w:basedOn w:val="a0"/>
    <w:uiPriority w:val="22"/>
    <w:qFormat/>
    <w:rsid w:val="00413DF5"/>
    <w:rPr>
      <w:rFonts w:cs="Times New Roman"/>
      <w:b/>
    </w:rPr>
  </w:style>
  <w:style w:type="paragraph" w:customStyle="1" w:styleId="aff5">
    <w:name w:val="Îñíîâí"/>
    <w:rsid w:val="00413DF5"/>
    <w:pPr>
      <w:widowControl w:val="0"/>
      <w:spacing w:after="0" w:line="240" w:lineRule="auto"/>
      <w:jc w:val="both"/>
    </w:pPr>
    <w:rPr>
      <w:rFonts w:ascii="Arial" w:hAnsi="Arial" w:cs="Times New Roman"/>
      <w:szCs w:val="20"/>
      <w:lang w:eastAsia="ru-RU"/>
    </w:rPr>
  </w:style>
  <w:style w:type="paragraph" w:styleId="aff6">
    <w:name w:val="footer"/>
    <w:basedOn w:val="a"/>
    <w:link w:val="aff7"/>
    <w:uiPriority w:val="99"/>
    <w:rsid w:val="00413DF5"/>
    <w:pPr>
      <w:tabs>
        <w:tab w:val="center" w:pos="4677"/>
        <w:tab w:val="right" w:pos="9355"/>
      </w:tabs>
      <w:spacing w:after="0" w:line="240" w:lineRule="auto"/>
    </w:pPr>
    <w:rPr>
      <w:rFonts w:ascii="Times New Roman" w:hAnsi="Times New Roman"/>
      <w:sz w:val="20"/>
      <w:szCs w:val="20"/>
      <w:lang w:eastAsia="ru-RU"/>
    </w:rPr>
  </w:style>
  <w:style w:type="character" w:customStyle="1" w:styleId="aff7">
    <w:name w:val="Нижний колонтитул Знак"/>
    <w:basedOn w:val="a0"/>
    <w:link w:val="aff6"/>
    <w:uiPriority w:val="99"/>
    <w:locked/>
    <w:rsid w:val="00413DF5"/>
    <w:rPr>
      <w:rFonts w:ascii="Times New Roman" w:hAnsi="Times New Roman" w:cs="Times New Roman"/>
      <w:sz w:val="20"/>
      <w:szCs w:val="20"/>
      <w:lang w:eastAsia="ru-RU"/>
    </w:rPr>
  </w:style>
  <w:style w:type="character" w:styleId="aff8">
    <w:name w:val="page number"/>
    <w:basedOn w:val="a0"/>
    <w:uiPriority w:val="99"/>
    <w:rsid w:val="00413DF5"/>
    <w:rPr>
      <w:rFonts w:cs="Times New Roman"/>
    </w:rPr>
  </w:style>
  <w:style w:type="paragraph" w:customStyle="1" w:styleId="ConsNormal">
    <w:name w:val="ConsNormal"/>
    <w:link w:val="ConsNormal0"/>
    <w:rsid w:val="00413DF5"/>
    <w:pPr>
      <w:autoSpaceDE w:val="0"/>
      <w:autoSpaceDN w:val="0"/>
      <w:adjustRightInd w:val="0"/>
      <w:spacing w:after="0" w:line="240" w:lineRule="auto"/>
      <w:ind w:firstLine="720"/>
    </w:pPr>
    <w:rPr>
      <w:rFonts w:ascii="Arial" w:hAnsi="Arial" w:cs="Times New Roman"/>
      <w:sz w:val="24"/>
      <w:szCs w:val="20"/>
      <w:lang w:eastAsia="ru-RU"/>
    </w:rPr>
  </w:style>
  <w:style w:type="character" w:customStyle="1" w:styleId="ConsNormal0">
    <w:name w:val="ConsNormal Знак"/>
    <w:link w:val="ConsNormal"/>
    <w:locked/>
    <w:rsid w:val="00413DF5"/>
    <w:rPr>
      <w:rFonts w:ascii="Arial" w:hAnsi="Arial"/>
      <w:sz w:val="20"/>
      <w:lang w:eastAsia="ru-RU"/>
    </w:rPr>
  </w:style>
  <w:style w:type="paragraph" w:styleId="aff9">
    <w:name w:val="footnote text"/>
    <w:basedOn w:val="a"/>
    <w:link w:val="affa"/>
    <w:uiPriority w:val="99"/>
    <w:rsid w:val="00977A09"/>
    <w:pPr>
      <w:spacing w:after="0" w:line="240" w:lineRule="auto"/>
    </w:pPr>
    <w:rPr>
      <w:sz w:val="20"/>
      <w:szCs w:val="20"/>
    </w:rPr>
  </w:style>
  <w:style w:type="character" w:customStyle="1" w:styleId="affa">
    <w:name w:val="Текст сноски Знак"/>
    <w:basedOn w:val="a0"/>
    <w:link w:val="aff9"/>
    <w:uiPriority w:val="99"/>
    <w:locked/>
    <w:rsid w:val="00977A09"/>
    <w:rPr>
      <w:rFonts w:cs="Times New Roman"/>
      <w:sz w:val="20"/>
      <w:szCs w:val="20"/>
    </w:rPr>
  </w:style>
  <w:style w:type="character" w:styleId="affb">
    <w:name w:val="footnote reference"/>
    <w:aliases w:val="Знак сноски 1,Знак сноски-FN"/>
    <w:basedOn w:val="a0"/>
    <w:uiPriority w:val="99"/>
    <w:rsid w:val="00977A09"/>
    <w:rPr>
      <w:rFonts w:cs="Times New Roman"/>
      <w:vertAlign w:val="superscript"/>
    </w:rPr>
  </w:style>
  <w:style w:type="character" w:customStyle="1" w:styleId="15">
    <w:name w:val="Обычный1 Знак"/>
    <w:link w:val="14"/>
    <w:uiPriority w:val="99"/>
    <w:locked/>
    <w:rsid w:val="00F71F8F"/>
    <w:rPr>
      <w:rFonts w:ascii="Times New Roman" w:hAnsi="Times New Roman"/>
      <w:sz w:val="20"/>
      <w:lang w:eastAsia="ru-RU"/>
    </w:rPr>
  </w:style>
  <w:style w:type="paragraph" w:customStyle="1" w:styleId="16">
    <w:name w:val="Пункт1"/>
    <w:basedOn w:val="a"/>
    <w:uiPriority w:val="99"/>
    <w:rsid w:val="00F71F8F"/>
    <w:pPr>
      <w:tabs>
        <w:tab w:val="num" w:pos="567"/>
        <w:tab w:val="num" w:pos="643"/>
      </w:tabs>
      <w:spacing w:before="240" w:after="0" w:line="360" w:lineRule="auto"/>
      <w:ind w:left="567" w:hanging="279"/>
      <w:jc w:val="center"/>
    </w:pPr>
    <w:rPr>
      <w:rFonts w:ascii="Arial" w:hAnsi="Arial" w:cs="Arial"/>
      <w:b/>
      <w:bCs/>
      <w:sz w:val="28"/>
      <w:szCs w:val="28"/>
      <w:lang w:eastAsia="ru-RU"/>
    </w:rPr>
  </w:style>
  <w:style w:type="paragraph" w:customStyle="1" w:styleId="6">
    <w:name w:val="заголовок 6"/>
    <w:basedOn w:val="a"/>
    <w:next w:val="a"/>
    <w:uiPriority w:val="99"/>
    <w:rsid w:val="00F71F8F"/>
    <w:pPr>
      <w:keepNext/>
      <w:autoSpaceDE w:val="0"/>
      <w:autoSpaceDN w:val="0"/>
      <w:spacing w:after="0" w:line="240" w:lineRule="auto"/>
      <w:jc w:val="center"/>
      <w:outlineLvl w:val="5"/>
    </w:pPr>
    <w:rPr>
      <w:rFonts w:ascii="Times New Roman" w:hAnsi="Times New Roman"/>
      <w:sz w:val="28"/>
      <w:szCs w:val="28"/>
      <w:lang w:eastAsia="ru-RU"/>
    </w:rPr>
  </w:style>
  <w:style w:type="paragraph" w:customStyle="1" w:styleId="affc">
    <w:name w:val="Íîðìàëüíûé"/>
    <w:uiPriority w:val="99"/>
    <w:rsid w:val="00F71F8F"/>
    <w:pPr>
      <w:spacing w:after="0" w:line="240" w:lineRule="auto"/>
    </w:pPr>
    <w:rPr>
      <w:rFonts w:ascii="Courier" w:hAnsi="Courier" w:cs="Courier"/>
      <w:sz w:val="24"/>
      <w:szCs w:val="24"/>
      <w:lang w:val="en-GB" w:eastAsia="ru-RU"/>
    </w:rPr>
  </w:style>
  <w:style w:type="paragraph" w:customStyle="1" w:styleId="ConsNonformat">
    <w:name w:val="ConsNonformat"/>
    <w:link w:val="ConsNonformat0"/>
    <w:rsid w:val="00A301CC"/>
    <w:pPr>
      <w:widowControl w:val="0"/>
      <w:suppressAutoHyphens/>
      <w:snapToGrid w:val="0"/>
      <w:spacing w:after="0" w:line="240" w:lineRule="auto"/>
      <w:ind w:right="19772"/>
    </w:pPr>
    <w:rPr>
      <w:rFonts w:ascii="Courier New" w:hAnsi="Courier New" w:cs="Courier New"/>
      <w:kern w:val="1"/>
      <w:sz w:val="20"/>
      <w:szCs w:val="20"/>
      <w:lang w:eastAsia="zh-CN"/>
    </w:rPr>
  </w:style>
  <w:style w:type="paragraph" w:customStyle="1" w:styleId="affd">
    <w:name w:val="Обычный + по ширине"/>
    <w:basedOn w:val="a"/>
    <w:rsid w:val="00A301CC"/>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locked/>
    <w:rsid w:val="00A301CC"/>
    <w:rPr>
      <w:rFonts w:ascii="Courier New" w:hAnsi="Courier New"/>
      <w:kern w:val="1"/>
      <w:sz w:val="20"/>
      <w:lang w:eastAsia="zh-CN"/>
    </w:rPr>
  </w:style>
  <w:style w:type="table" w:customStyle="1" w:styleId="17">
    <w:name w:val="Сетка таблицы1"/>
    <w:basedOn w:val="a1"/>
    <w:next w:val="ad"/>
    <w:uiPriority w:val="59"/>
    <w:rsid w:val="00F12F80"/>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d"/>
    <w:uiPriority w:val="39"/>
    <w:rsid w:val="00540D7D"/>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hyperlink" Target="http://techcontrol.tmn.socinfo.ru/menu_ex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18AD5FD97822839F3ED0FFABD3BE346C855EC2746CD479693A472309660148A12C416F3AC4392v8A9E" TargetMode="External"/><Relationship Id="rId7" Type="http://schemas.openxmlformats.org/officeDocument/2006/relationships/endnotes" Target="endnotes.xml"/><Relationship Id="rId12" Type="http://schemas.openxmlformats.org/officeDocument/2006/relationships/hyperlink" Target="http://etp.torgi-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18AD5FD97822839F3ED0FFABD3BE346CC50E12647C51A9C9BFD7E32916F4B9D158D1AF2AC43928Dv7A3E" TargetMode="External"/><Relationship Id="rId20" Type="http://schemas.openxmlformats.org/officeDocument/2006/relationships/hyperlink" Target="consultantplus://offline/ref=218AD5FD97822839F3ED0FFABD3BE346CE52E22141CD479693A472309660148A12C416F3AC4392v8A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torgi-onlin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18AD5FD97822839F3ED0FFABD3BE346C855EC2746CD479693A472309660148A12C416F3AC4392v8A9E" TargetMode="External"/><Relationship Id="rId23" Type="http://schemas.openxmlformats.org/officeDocument/2006/relationships/fontTable" Target="fontTable.xml"/><Relationship Id="rId10" Type="http://schemas.openxmlformats.org/officeDocument/2006/relationships/hyperlink" Target="&#1087;.%2018" TargetMode="External"/><Relationship Id="rId19" Type="http://schemas.openxmlformats.org/officeDocument/2006/relationships/hyperlink" Target="http://techcontrol.tmn.socinfo.ru/menu_exp"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hyperlink" Target="consultantplus://offline/ref=218AD5FD97822839F3ED0FFABD3BE346CE52E22141CD479693A472309660148A12C416F3AC4392v8A9E" TargetMode="External"/><Relationship Id="rId22" Type="http://schemas.openxmlformats.org/officeDocument/2006/relationships/hyperlink" Target="consultantplus://offline/ref=218AD5FD97822839F3ED0FFABD3BE346CC50E12647C51A9C9BFD7E32916F4B9D158D1AF2AC43928Dv7A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7207-5708-4DE2-B178-B305FA53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4259</TotalTime>
  <Pages>39</Pages>
  <Words>14245</Words>
  <Characters>81200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Tobolsk</cp:lastModifiedBy>
  <cp:revision>120</cp:revision>
  <cp:lastPrinted>2021-04-05T09:23:00Z</cp:lastPrinted>
  <dcterms:created xsi:type="dcterms:W3CDTF">2021-01-22T10:56:00Z</dcterms:created>
  <dcterms:modified xsi:type="dcterms:W3CDTF">2021-05-19T07:47:00Z</dcterms:modified>
</cp:coreProperties>
</file>